
<file path=[Content_Types].xml><?xml version="1.0" encoding="utf-8"?>
<Types xmlns="http://schemas.openxmlformats.org/package/2006/content-types">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7.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8.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9.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0.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11.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12.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3.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14.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5.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1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17.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18.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drawings/drawing19.xml" ContentType="application/vnd.openxmlformats-officedocument.drawingml.chartshapes+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drawings/drawing20.xml" ContentType="application/vnd.openxmlformats-officedocument.drawingml.chartshapes+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drawings/drawing21.xml" ContentType="application/vnd.openxmlformats-officedocument.drawingml.chartshapes+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drawings/drawing22.xml" ContentType="application/vnd.openxmlformats-officedocument.drawingml.chartshapes+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23.xml" ContentType="application/vnd.openxmlformats-officedocument.drawingml.chartshapes+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drawings/drawing24.xml" ContentType="application/vnd.openxmlformats-officedocument.drawingml.chartshapes+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25.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drawings/drawing26.xml" ContentType="application/vnd.openxmlformats-officedocument.drawingml.chartshapes+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drawings/drawing27.xml" ContentType="application/vnd.openxmlformats-officedocument.drawingml.chartshapes+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drawings/drawing28.xml" ContentType="application/vnd.openxmlformats-officedocument.drawingml.chartshapes+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drawings/drawing29.xml" ContentType="application/vnd.openxmlformats-officedocument.drawingml.chartshapes+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drawings/drawing30.xml" ContentType="application/vnd.openxmlformats-officedocument.drawingml.chartshapes+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drawings/drawing31.xml" ContentType="application/vnd.openxmlformats-officedocument.drawingml.chartshapes+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drawings/drawing32.xml" ContentType="application/vnd.openxmlformats-officedocument.drawingml.chartshapes+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drawings/drawing33.xml" ContentType="application/vnd.openxmlformats-officedocument.drawingml.chartshapes+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drawings/drawing34.xml" ContentType="application/vnd.openxmlformats-officedocument.drawingml.chartshapes+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drawings/drawing35.xml" ContentType="application/vnd.openxmlformats-officedocument.drawingml.chartshapes+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drawings/drawing36.xml" ContentType="application/vnd.openxmlformats-officedocument.drawingml.chartshapes+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drawings/drawing37.xml" ContentType="application/vnd.openxmlformats-officedocument.drawingml.chartshapes+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drawings/drawing38.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725E7B" w14:textId="2E4C2796" w:rsidR="005821CA" w:rsidRDefault="00C2147A" w:rsidP="005821CA">
      <w:pPr>
        <w:bidi/>
        <w:jc w:val="both"/>
        <w:rPr>
          <w:rFonts w:cs="B Nazanin"/>
          <w:b/>
          <w:bCs/>
          <w:lang w:bidi="fa-IR"/>
        </w:rPr>
      </w:pPr>
      <w:r>
        <w:rPr>
          <w:rFonts w:cs="B Nazanin"/>
          <w:b/>
          <w:bCs/>
          <w:noProof/>
          <w:lang w:bidi="fa-IR"/>
        </w:rPr>
        <w:drawing>
          <wp:inline distT="0" distB="0" distL="0" distR="0" wp14:anchorId="3A976003" wp14:editId="20908086">
            <wp:extent cx="6183941" cy="7444800"/>
            <wp:effectExtent l="0" t="0" r="7620" b="3810"/>
            <wp:docPr id="91254926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49267" name="Picture 912549267"/>
                    <pic:cNvPicPr/>
                  </pic:nvPicPr>
                  <pic:blipFill>
                    <a:blip r:embed="rId8">
                      <a:extLst>
                        <a:ext uri="{28A0092B-C50C-407E-A947-70E740481C1C}">
                          <a14:useLocalDpi xmlns:a14="http://schemas.microsoft.com/office/drawing/2010/main" val="0"/>
                        </a:ext>
                      </a:extLst>
                    </a:blip>
                    <a:stretch>
                      <a:fillRect/>
                    </a:stretch>
                  </pic:blipFill>
                  <pic:spPr>
                    <a:xfrm>
                      <a:off x="0" y="0"/>
                      <a:ext cx="6183941" cy="7444800"/>
                    </a:xfrm>
                    <a:prstGeom prst="rect">
                      <a:avLst/>
                    </a:prstGeom>
                  </pic:spPr>
                </pic:pic>
              </a:graphicData>
            </a:graphic>
          </wp:inline>
        </w:drawing>
      </w:r>
    </w:p>
    <w:p w14:paraId="049F956A" w14:textId="77777777" w:rsidR="005821CA" w:rsidRDefault="005821CA" w:rsidP="005821CA">
      <w:pPr>
        <w:bidi/>
        <w:jc w:val="both"/>
        <w:rPr>
          <w:rFonts w:cs="B Nazanin"/>
          <w:b/>
          <w:bCs/>
          <w:rtl/>
          <w:lang w:bidi="fa-IR"/>
        </w:rPr>
      </w:pPr>
    </w:p>
    <w:p w14:paraId="7933B961" w14:textId="77777777" w:rsidR="005821CA" w:rsidRDefault="005821CA" w:rsidP="005821CA">
      <w:pPr>
        <w:bidi/>
        <w:jc w:val="both"/>
        <w:rPr>
          <w:rFonts w:cs="B Nazanin"/>
          <w:b/>
          <w:bCs/>
          <w:rtl/>
          <w:lang w:bidi="fa-IR"/>
        </w:rPr>
      </w:pPr>
    </w:p>
    <w:p w14:paraId="505BAF14" w14:textId="77777777" w:rsidR="005821CA" w:rsidRPr="00DC311C" w:rsidRDefault="005821CA" w:rsidP="005821CA">
      <w:pPr>
        <w:bidi/>
        <w:jc w:val="both"/>
        <w:rPr>
          <w:rFonts w:cs="B Nazanin"/>
          <w:b/>
          <w:bCs/>
          <w:rtl/>
          <w:lang w:bidi="fa-IR"/>
        </w:rPr>
      </w:pPr>
      <w:r w:rsidRPr="00DC311C">
        <w:rPr>
          <w:rFonts w:cs="B Nazanin" w:hint="cs"/>
          <w:b/>
          <w:bCs/>
          <w:rtl/>
          <w:lang w:bidi="fa-IR"/>
        </w:rPr>
        <w:lastRenderedPageBreak/>
        <w:t>مقدمه برای دانشجویان و اساتید</w:t>
      </w:r>
    </w:p>
    <w:p w14:paraId="68588162" w14:textId="77777777" w:rsidR="005821CA" w:rsidRPr="00DC311C" w:rsidRDefault="005821CA" w:rsidP="005821CA">
      <w:pPr>
        <w:bidi/>
        <w:jc w:val="both"/>
        <w:rPr>
          <w:rFonts w:cs="B Nazanin"/>
          <w:rtl/>
          <w:lang w:bidi="fa-IR"/>
        </w:rPr>
      </w:pPr>
      <w:r w:rsidRPr="00DC311C">
        <w:rPr>
          <w:rFonts w:cs="B Nazanin" w:hint="cs"/>
          <w:rtl/>
          <w:lang w:bidi="fa-IR"/>
        </w:rPr>
        <w:t>اقتصاد یکی از علوم اجتماعی به نسبت جدید می</w:t>
      </w:r>
      <w:r w:rsidRPr="00DC311C">
        <w:rPr>
          <w:rFonts w:cs="B Nazanin"/>
          <w:rtl/>
          <w:lang w:bidi="fa-IR"/>
        </w:rPr>
        <w:softHyphen/>
      </w:r>
      <w:r w:rsidRPr="00DC311C">
        <w:rPr>
          <w:rFonts w:cs="B Nazanin" w:hint="cs"/>
          <w:rtl/>
          <w:lang w:bidi="fa-IR"/>
        </w:rPr>
        <w:t>باشد که روی بسیاری از جنبه</w:t>
      </w:r>
      <w:r w:rsidRPr="00DC311C">
        <w:rPr>
          <w:rFonts w:cs="B Nazanin"/>
          <w:rtl/>
          <w:lang w:bidi="fa-IR"/>
        </w:rPr>
        <w:softHyphen/>
      </w:r>
      <w:r w:rsidRPr="00DC311C">
        <w:rPr>
          <w:rFonts w:cs="B Nazanin" w:hint="cs"/>
          <w:rtl/>
          <w:lang w:bidi="fa-IR"/>
        </w:rPr>
        <w:t>های زندگی و خوب بودن وضعیت افراد در سراسر جهان آثار گسترده و مهم دارد.مطالعه آن به عنوان یک رشته علمی ، تفکر شما را در خصوص مسائل بیشماری در جامعه خود و سایر جوامع سامان</w:t>
      </w:r>
      <w:r w:rsidRPr="00DC311C">
        <w:rPr>
          <w:rFonts w:cs="B Nazanin"/>
          <w:rtl/>
          <w:lang w:bidi="fa-IR"/>
        </w:rPr>
        <w:softHyphen/>
      </w:r>
      <w:r w:rsidRPr="00DC311C">
        <w:rPr>
          <w:rFonts w:cs="B Nazanin" w:hint="cs"/>
          <w:rtl/>
          <w:lang w:bidi="fa-IR"/>
        </w:rPr>
        <w:t>دهی نموده و به شما در راستای تصمیم</w:t>
      </w:r>
      <w:r w:rsidRPr="00DC311C">
        <w:rPr>
          <w:rFonts w:cs="B Nazanin"/>
          <w:rtl/>
          <w:lang w:bidi="fa-IR"/>
        </w:rPr>
        <w:softHyphen/>
      </w:r>
      <w:r w:rsidRPr="00DC311C">
        <w:rPr>
          <w:rFonts w:cs="B Nazanin" w:hint="cs"/>
          <w:rtl/>
          <w:lang w:bidi="fa-IR"/>
        </w:rPr>
        <w:t xml:space="preserve">گیری آگاهانه و مسئولانه کمک خواهد نمود. </w:t>
      </w:r>
    </w:p>
    <w:p w14:paraId="266874C1" w14:textId="77777777" w:rsidR="005821CA" w:rsidRPr="00DC311C" w:rsidRDefault="005821CA" w:rsidP="005821CA">
      <w:pPr>
        <w:bidi/>
        <w:jc w:val="both"/>
        <w:rPr>
          <w:rFonts w:cs="B Nazanin"/>
          <w:rtl/>
          <w:lang w:bidi="fa-IR"/>
        </w:rPr>
      </w:pPr>
      <w:r w:rsidRPr="00DC311C">
        <w:rPr>
          <w:rFonts w:cs="B Nazanin" w:hint="cs"/>
          <w:rtl/>
          <w:lang w:bidi="fa-IR"/>
        </w:rPr>
        <w:t xml:space="preserve">نسخه حاضر کتاب </w:t>
      </w:r>
      <w:r>
        <w:rPr>
          <w:rFonts w:cs="Cambria" w:hint="cs"/>
          <w:rtl/>
          <w:lang w:bidi="fa-IR"/>
        </w:rPr>
        <w:t>"</w:t>
      </w:r>
      <w:r>
        <w:rPr>
          <w:rFonts w:cs="B Nazanin" w:hint="cs"/>
          <w:rtl/>
          <w:lang w:bidi="fa-IR"/>
        </w:rPr>
        <w:t>اصول</w:t>
      </w:r>
      <w:r w:rsidRPr="00DC311C">
        <w:rPr>
          <w:rFonts w:cs="B Nazanin" w:hint="cs"/>
          <w:rtl/>
          <w:lang w:bidi="fa-IR"/>
        </w:rPr>
        <w:t xml:space="preserve"> علم اقتصاد</w:t>
      </w:r>
      <w:r>
        <w:rPr>
          <w:rFonts w:cs="Cambria" w:hint="cs"/>
          <w:rtl/>
          <w:lang w:bidi="fa-IR"/>
        </w:rPr>
        <w:t>"</w:t>
      </w:r>
      <w:r w:rsidRPr="00DC311C">
        <w:rPr>
          <w:rFonts w:cs="B Nazanin" w:hint="cs"/>
          <w:rtl/>
          <w:lang w:bidi="fa-IR"/>
        </w:rPr>
        <w:t xml:space="preserve"> برای آشنایی دانشجویان کسب و کار بین</w:t>
      </w:r>
      <w:r w:rsidRPr="00DC311C">
        <w:rPr>
          <w:rFonts w:cs="B Nazanin"/>
          <w:rtl/>
          <w:lang w:bidi="fa-IR"/>
        </w:rPr>
        <w:softHyphen/>
      </w:r>
      <w:r w:rsidRPr="00DC311C">
        <w:rPr>
          <w:rFonts w:cs="B Nazanin" w:hint="cs"/>
          <w:rtl/>
          <w:lang w:bidi="fa-IR"/>
        </w:rPr>
        <w:t>المللی با اقتصاد در سال 2010 منتشر شده</w:t>
      </w:r>
      <w:r w:rsidRPr="00DC311C">
        <w:rPr>
          <w:rFonts w:cs="B Nazanin"/>
          <w:rtl/>
          <w:lang w:bidi="fa-IR"/>
        </w:rPr>
        <w:softHyphen/>
      </w:r>
      <w:r w:rsidRPr="00DC311C">
        <w:rPr>
          <w:rFonts w:cs="B Nazanin" w:hint="cs"/>
          <w:rtl/>
          <w:lang w:bidi="fa-IR"/>
        </w:rPr>
        <w:t>است.این کتاب در دو جلد کلیه مطالب مورد نیاز علم اقتصاد را برای دانشجویان کسب و کار بین</w:t>
      </w:r>
      <w:r w:rsidRPr="00DC311C">
        <w:rPr>
          <w:rFonts w:cs="B Nazanin"/>
          <w:rtl/>
          <w:lang w:bidi="fa-IR"/>
        </w:rPr>
        <w:softHyphen/>
      </w:r>
      <w:r w:rsidRPr="00DC311C">
        <w:rPr>
          <w:rFonts w:cs="B Nazanin" w:hint="cs"/>
          <w:rtl/>
          <w:lang w:bidi="fa-IR"/>
        </w:rPr>
        <w:t>الملل در دو سطح معمولی و پیشرفته پوشش می</w:t>
      </w:r>
      <w:r w:rsidRPr="00DC311C">
        <w:rPr>
          <w:rFonts w:cs="B Nazanin"/>
          <w:rtl/>
          <w:lang w:bidi="fa-IR"/>
        </w:rPr>
        <w:softHyphen/>
      </w:r>
      <w:r w:rsidRPr="00DC311C">
        <w:rPr>
          <w:rFonts w:cs="B Nazanin" w:hint="cs"/>
          <w:rtl/>
          <w:lang w:bidi="fa-IR"/>
        </w:rPr>
        <w:t>دهد.هر جلد این کتاب دو بخش داشته و اقتصاد خرد و اقتصاد کلان در جلد اول و اقتصاد بین</w:t>
      </w:r>
      <w:r w:rsidRPr="00DC311C">
        <w:rPr>
          <w:rFonts w:cs="B Nazanin"/>
          <w:rtl/>
          <w:lang w:bidi="fa-IR"/>
        </w:rPr>
        <w:softHyphen/>
      </w:r>
      <w:r w:rsidRPr="00DC311C">
        <w:rPr>
          <w:rFonts w:cs="B Nazanin" w:hint="cs"/>
          <w:rtl/>
          <w:lang w:bidi="fa-IR"/>
        </w:rPr>
        <w:t>الملل و اقتصاد توسعه در جلد دوم مورد بررسی قرار گرفته</w:t>
      </w:r>
      <w:r w:rsidRPr="00DC311C">
        <w:rPr>
          <w:rFonts w:cs="B Nazanin"/>
          <w:rtl/>
          <w:lang w:bidi="fa-IR"/>
        </w:rPr>
        <w:softHyphen/>
      </w:r>
      <w:r w:rsidRPr="00DC311C">
        <w:rPr>
          <w:rFonts w:cs="B Nazanin" w:hint="cs"/>
          <w:rtl/>
          <w:lang w:bidi="fa-IR"/>
        </w:rPr>
        <w:t>است. مطالعه و درک مطالب این کتاب هیچ پیشنیازی در علم اقتصاد نداشته و مطالب از ساده</w:t>
      </w:r>
      <w:r w:rsidRPr="00DC311C">
        <w:rPr>
          <w:rFonts w:cs="B Nazanin"/>
          <w:rtl/>
          <w:lang w:bidi="fa-IR"/>
        </w:rPr>
        <w:softHyphen/>
      </w:r>
      <w:r w:rsidRPr="00DC311C">
        <w:rPr>
          <w:rFonts w:cs="B Nazanin" w:hint="cs"/>
          <w:rtl/>
          <w:lang w:bidi="fa-IR"/>
        </w:rPr>
        <w:t>ترین سطح تا سطح پیشرفته به صورت کامل توضیح داده شده</w:t>
      </w:r>
      <w:r w:rsidRPr="00DC311C">
        <w:rPr>
          <w:rFonts w:cs="B Nazanin"/>
          <w:rtl/>
          <w:lang w:bidi="fa-IR"/>
        </w:rPr>
        <w:softHyphen/>
      </w:r>
      <w:r w:rsidRPr="00DC311C">
        <w:rPr>
          <w:rFonts w:cs="B Nazanin" w:hint="cs"/>
          <w:rtl/>
          <w:lang w:bidi="fa-IR"/>
        </w:rPr>
        <w:t>است.</w:t>
      </w:r>
    </w:p>
    <w:p w14:paraId="1053D606" w14:textId="77777777" w:rsidR="005821CA" w:rsidRPr="00DC311C" w:rsidRDefault="005821CA" w:rsidP="005821CA">
      <w:pPr>
        <w:bidi/>
        <w:jc w:val="both"/>
        <w:rPr>
          <w:rFonts w:cs="B Nazanin"/>
          <w:b/>
          <w:bCs/>
          <w:rtl/>
          <w:lang w:bidi="fa-IR"/>
        </w:rPr>
      </w:pPr>
      <w:r w:rsidRPr="00DC311C">
        <w:rPr>
          <w:rFonts w:cs="B Nazanin" w:hint="cs"/>
          <w:b/>
          <w:bCs/>
          <w:rtl/>
          <w:lang w:bidi="fa-IR"/>
        </w:rPr>
        <w:t>نکته برای خوانندگان کتاب</w:t>
      </w:r>
    </w:p>
    <w:p w14:paraId="7B4669B6" w14:textId="77777777" w:rsidR="005821CA" w:rsidRPr="00DC311C" w:rsidRDefault="005821CA" w:rsidP="005821CA">
      <w:pPr>
        <w:pStyle w:val="ListParagraph"/>
        <w:numPr>
          <w:ilvl w:val="0"/>
          <w:numId w:val="57"/>
        </w:numPr>
        <w:bidi/>
        <w:jc w:val="both"/>
        <w:rPr>
          <w:rFonts w:cs="B Nazanin"/>
          <w:rtl/>
          <w:lang w:bidi="fa-IR"/>
        </w:rPr>
      </w:pPr>
      <w:r w:rsidRPr="00DC311C">
        <w:rPr>
          <w:rFonts w:cs="B Nazanin" w:hint="cs"/>
          <w:rtl/>
          <w:lang w:bidi="fa-IR"/>
        </w:rPr>
        <w:t xml:space="preserve">هر بخش دارای تعدادی </w:t>
      </w:r>
      <w:r>
        <w:rPr>
          <w:rFonts w:cs="Cambria" w:hint="cs"/>
          <w:rtl/>
          <w:lang w:bidi="fa-IR"/>
        </w:rPr>
        <w:t>"</w:t>
      </w:r>
      <w:r w:rsidRPr="00DC311C">
        <w:rPr>
          <w:rFonts w:cs="B Nazanin" w:hint="cs"/>
          <w:rtl/>
          <w:lang w:bidi="fa-IR"/>
        </w:rPr>
        <w:t>خودآزمایی</w:t>
      </w:r>
      <w:r>
        <w:rPr>
          <w:rFonts w:cs="Cambria" w:hint="cs"/>
          <w:rtl/>
          <w:lang w:bidi="fa-IR"/>
        </w:rPr>
        <w:t>"</w:t>
      </w:r>
      <w:r w:rsidRPr="00DC311C">
        <w:rPr>
          <w:rFonts w:cs="B Nazanin" w:hint="cs"/>
          <w:rtl/>
          <w:lang w:bidi="fa-IR"/>
        </w:rPr>
        <w:t xml:space="preserve"> بوده که مطالب مطرح شده در کتاب را برای درک بهتر و تمرین خوانندگان مورد آزمایش قرار می</w:t>
      </w:r>
      <w:r w:rsidRPr="00DC311C">
        <w:rPr>
          <w:rFonts w:cs="B Nazanin"/>
          <w:rtl/>
          <w:lang w:bidi="fa-IR"/>
        </w:rPr>
        <w:softHyphen/>
      </w:r>
      <w:r w:rsidRPr="00DC311C">
        <w:rPr>
          <w:rFonts w:cs="B Nazanin" w:hint="cs"/>
          <w:rtl/>
          <w:lang w:bidi="fa-IR"/>
        </w:rPr>
        <w:t>دهد.</w:t>
      </w:r>
    </w:p>
    <w:p w14:paraId="57525A89" w14:textId="77777777" w:rsidR="005821CA" w:rsidRPr="00DC311C" w:rsidRDefault="005821CA" w:rsidP="005821CA">
      <w:pPr>
        <w:pStyle w:val="ListParagraph"/>
        <w:numPr>
          <w:ilvl w:val="0"/>
          <w:numId w:val="57"/>
        </w:numPr>
        <w:bidi/>
        <w:jc w:val="both"/>
        <w:rPr>
          <w:rFonts w:cs="B Nazanin"/>
          <w:rtl/>
          <w:lang w:bidi="fa-IR"/>
        </w:rPr>
      </w:pPr>
      <w:r w:rsidRPr="00DC311C">
        <w:rPr>
          <w:rFonts w:cs="B Nazanin" w:hint="cs"/>
          <w:rtl/>
          <w:lang w:bidi="fa-IR"/>
        </w:rPr>
        <w:t>کتاب مطالب را در دو سطح مبتدی و پیشرفته ارائه نموده و شما می</w:t>
      </w:r>
      <w:r w:rsidRPr="00DC311C">
        <w:rPr>
          <w:rFonts w:cs="B Nazanin"/>
          <w:rtl/>
          <w:lang w:bidi="fa-IR"/>
        </w:rPr>
        <w:softHyphen/>
      </w:r>
      <w:r w:rsidRPr="00DC311C">
        <w:rPr>
          <w:rFonts w:cs="B Nazanin" w:hint="cs"/>
          <w:rtl/>
          <w:lang w:bidi="fa-IR"/>
        </w:rPr>
        <w:t>توانید با عمق مورد نیاز از مفاهیم بهره</w:t>
      </w:r>
      <w:r w:rsidRPr="00DC311C">
        <w:rPr>
          <w:rFonts w:cs="B Nazanin"/>
          <w:rtl/>
          <w:lang w:bidi="fa-IR"/>
        </w:rPr>
        <w:softHyphen/>
      </w:r>
      <w:r w:rsidRPr="00DC311C">
        <w:rPr>
          <w:rFonts w:cs="B Nazanin" w:hint="cs"/>
          <w:rtl/>
          <w:lang w:bidi="fa-IR"/>
        </w:rPr>
        <w:t>مند شوید.</w:t>
      </w:r>
    </w:p>
    <w:p w14:paraId="0D681782" w14:textId="77777777" w:rsidR="005821CA" w:rsidRPr="00DC311C" w:rsidRDefault="005821CA" w:rsidP="005821CA">
      <w:pPr>
        <w:pStyle w:val="ListParagraph"/>
        <w:numPr>
          <w:ilvl w:val="0"/>
          <w:numId w:val="57"/>
        </w:numPr>
        <w:bidi/>
        <w:jc w:val="both"/>
        <w:rPr>
          <w:rFonts w:cs="B Nazanin"/>
          <w:lang w:bidi="fa-IR"/>
        </w:rPr>
      </w:pPr>
      <w:r w:rsidRPr="00DC311C">
        <w:rPr>
          <w:rFonts w:cs="B Nazanin" w:hint="cs"/>
          <w:rtl/>
          <w:lang w:bidi="fa-IR"/>
        </w:rPr>
        <w:t>مفاهیم،قوانین،تعاریف و نتایج مهم در پایان هر تحلیل برای تاکید بیشتر تکرار شده</w:t>
      </w:r>
      <w:r w:rsidRPr="00DC311C">
        <w:rPr>
          <w:rFonts w:cs="B Nazanin"/>
          <w:rtl/>
          <w:lang w:bidi="fa-IR"/>
        </w:rPr>
        <w:softHyphen/>
      </w:r>
      <w:r w:rsidRPr="00DC311C">
        <w:rPr>
          <w:rFonts w:cs="B Nazanin" w:hint="cs"/>
          <w:rtl/>
          <w:lang w:bidi="fa-IR"/>
        </w:rPr>
        <w:t>اند.</w:t>
      </w:r>
    </w:p>
    <w:p w14:paraId="6D5A929E" w14:textId="77777777" w:rsidR="005821CA" w:rsidRPr="00DC311C" w:rsidRDefault="005821CA" w:rsidP="005821CA">
      <w:pPr>
        <w:pStyle w:val="ListParagraph"/>
        <w:numPr>
          <w:ilvl w:val="0"/>
          <w:numId w:val="57"/>
        </w:numPr>
        <w:bidi/>
        <w:jc w:val="both"/>
        <w:rPr>
          <w:rFonts w:cs="B Nazanin"/>
          <w:lang w:bidi="fa-IR"/>
        </w:rPr>
      </w:pPr>
      <w:r w:rsidRPr="00DC311C">
        <w:rPr>
          <w:rFonts w:cs="B Nazanin" w:hint="cs"/>
          <w:rtl/>
          <w:lang w:bidi="fa-IR"/>
        </w:rPr>
        <w:t>در هر فصل بخش</w:t>
      </w:r>
      <w:r w:rsidRPr="00DC311C">
        <w:rPr>
          <w:rFonts w:cs="B Nazanin"/>
          <w:rtl/>
          <w:lang w:bidi="fa-IR"/>
        </w:rPr>
        <w:softHyphen/>
      </w:r>
      <w:r w:rsidRPr="00DC311C">
        <w:rPr>
          <w:rFonts w:cs="B Nazanin" w:hint="cs"/>
          <w:rtl/>
          <w:lang w:bidi="fa-IR"/>
        </w:rPr>
        <w:t xml:space="preserve">هایی با عنوان </w:t>
      </w:r>
      <w:r>
        <w:rPr>
          <w:rFonts w:cs="Cambria" w:hint="cs"/>
          <w:rtl/>
          <w:lang w:bidi="fa-IR"/>
        </w:rPr>
        <w:t>"</w:t>
      </w:r>
      <w:r w:rsidRPr="00DC311C">
        <w:rPr>
          <w:rFonts w:cs="B Nazanin" w:hint="cs"/>
          <w:rtl/>
          <w:lang w:bidi="fa-IR"/>
        </w:rPr>
        <w:t>نظریه دانش</w:t>
      </w:r>
      <w:r>
        <w:rPr>
          <w:rFonts w:cs="Cambria" w:hint="cs"/>
          <w:rtl/>
          <w:lang w:bidi="fa-IR"/>
        </w:rPr>
        <w:t>"</w:t>
      </w:r>
      <w:r w:rsidRPr="00DC311C">
        <w:rPr>
          <w:rFonts w:cs="B Nazanin" w:hint="cs"/>
          <w:rtl/>
          <w:lang w:bidi="fa-IR"/>
        </w:rPr>
        <w:t xml:space="preserve"> وجود دارد که در ارتباط نزدیک با مطالب ارائه شده در کتاب بوده وشما را در خصوص نگاه منتقدانه به اقتصاد به عنوان یکی از علوم اجتماعی،طبیعت علم اقتصاد،اختلاف نظر اقتصاددانان و نقش زبان،ایدئولوژی و باورها در توسعه علم اقتصاد به چالش خواهد کشید.</w:t>
      </w:r>
    </w:p>
    <w:p w14:paraId="46B7A0AC" w14:textId="77777777" w:rsidR="005821CA" w:rsidRPr="00DC311C" w:rsidRDefault="005821CA" w:rsidP="005821CA">
      <w:pPr>
        <w:pStyle w:val="ListParagraph"/>
        <w:numPr>
          <w:ilvl w:val="0"/>
          <w:numId w:val="57"/>
        </w:numPr>
        <w:bidi/>
        <w:jc w:val="both"/>
        <w:rPr>
          <w:rFonts w:cs="B Nazanin"/>
          <w:lang w:bidi="fa-IR"/>
        </w:rPr>
      </w:pPr>
      <w:r w:rsidRPr="00DC311C">
        <w:rPr>
          <w:rFonts w:cs="B Nazanin" w:hint="cs"/>
          <w:rtl/>
          <w:lang w:bidi="fa-IR"/>
        </w:rPr>
        <w:t>در بخش</w:t>
      </w:r>
      <w:r w:rsidRPr="00DC311C">
        <w:rPr>
          <w:rFonts w:cs="B Nazanin"/>
          <w:rtl/>
          <w:lang w:bidi="fa-IR"/>
        </w:rPr>
        <w:softHyphen/>
      </w:r>
      <w:r w:rsidRPr="00DC311C">
        <w:rPr>
          <w:rFonts w:cs="B Nazanin" w:hint="cs"/>
          <w:rtl/>
          <w:lang w:bidi="fa-IR"/>
        </w:rPr>
        <w:t xml:space="preserve">هایی از کتاب با عنوان </w:t>
      </w:r>
      <w:r>
        <w:rPr>
          <w:rFonts w:cs="Cambria" w:hint="cs"/>
          <w:rtl/>
          <w:lang w:bidi="fa-IR"/>
        </w:rPr>
        <w:t>"</w:t>
      </w:r>
      <w:r w:rsidRPr="00DC311C">
        <w:rPr>
          <w:rFonts w:cs="B Nazanin" w:hint="cs"/>
          <w:rtl/>
          <w:lang w:bidi="fa-IR"/>
        </w:rPr>
        <w:t>تمرکز بر واقعیت</w:t>
      </w:r>
      <w:r>
        <w:rPr>
          <w:rFonts w:cs="Cambria" w:hint="cs"/>
          <w:rtl/>
          <w:lang w:bidi="fa-IR"/>
        </w:rPr>
        <w:t>"</w:t>
      </w:r>
      <w:r w:rsidRPr="00DC311C">
        <w:rPr>
          <w:rFonts w:cs="B Nazanin" w:hint="cs"/>
          <w:rtl/>
          <w:lang w:bidi="fa-IR"/>
        </w:rPr>
        <w:t xml:space="preserve"> مفاهیم ارائه شده در کتاب با بررسی موارد در دنیای واقعی به بحث و گفت و گو گذاشته شده و در انتهای این بخش با هدف جلب توجه شما به نظریات مهم اقتصادی و ارتباط آن</w:t>
      </w:r>
      <w:r w:rsidRPr="00DC311C">
        <w:rPr>
          <w:rFonts w:cs="B Nazanin"/>
          <w:rtl/>
          <w:lang w:bidi="fa-IR"/>
        </w:rPr>
        <w:softHyphen/>
      </w:r>
      <w:r w:rsidRPr="00DC311C">
        <w:rPr>
          <w:rFonts w:cs="B Nazanin" w:hint="cs"/>
          <w:rtl/>
          <w:lang w:bidi="fa-IR"/>
        </w:rPr>
        <w:t>ها با جهان واقعی سوالاتی مطرح می</w:t>
      </w:r>
      <w:r w:rsidRPr="00DC311C">
        <w:rPr>
          <w:rFonts w:cs="B Nazanin"/>
          <w:rtl/>
          <w:lang w:bidi="fa-IR"/>
        </w:rPr>
        <w:softHyphen/>
      </w:r>
      <w:r w:rsidRPr="00DC311C">
        <w:rPr>
          <w:rFonts w:cs="B Nazanin" w:hint="cs"/>
          <w:rtl/>
          <w:lang w:bidi="fa-IR"/>
        </w:rPr>
        <w:t>گردد.</w:t>
      </w:r>
    </w:p>
    <w:p w14:paraId="0D9BC845" w14:textId="77777777" w:rsidR="005821CA" w:rsidRPr="00DC311C" w:rsidRDefault="005821CA" w:rsidP="005821CA">
      <w:pPr>
        <w:bidi/>
        <w:jc w:val="both"/>
        <w:rPr>
          <w:rFonts w:cs="B Nazanin"/>
          <w:b/>
          <w:bCs/>
          <w:rtl/>
          <w:lang w:bidi="fa-IR"/>
        </w:rPr>
      </w:pPr>
      <w:r w:rsidRPr="00DC311C">
        <w:rPr>
          <w:rFonts w:cs="B Nazanin" w:hint="cs"/>
          <w:b/>
          <w:bCs/>
          <w:rtl/>
          <w:lang w:bidi="fa-IR"/>
        </w:rPr>
        <w:t>تقدیر و تشکر</w:t>
      </w:r>
    </w:p>
    <w:p w14:paraId="2C5EB41E" w14:textId="77777777" w:rsidR="005821CA" w:rsidRPr="00DC311C" w:rsidRDefault="005821CA" w:rsidP="005821CA">
      <w:pPr>
        <w:bidi/>
        <w:jc w:val="both"/>
        <w:rPr>
          <w:rFonts w:cs="B Nazanin"/>
          <w:rtl/>
          <w:lang w:bidi="fa-IR"/>
        </w:rPr>
      </w:pPr>
      <w:r w:rsidRPr="00DC311C">
        <w:rPr>
          <w:rFonts w:cs="B Nazanin" w:hint="cs"/>
          <w:rtl/>
          <w:lang w:bidi="fa-IR"/>
        </w:rPr>
        <w:t>در انتها لازم می</w:t>
      </w:r>
      <w:r w:rsidRPr="00DC311C">
        <w:rPr>
          <w:rFonts w:cs="B Nazanin"/>
          <w:rtl/>
          <w:lang w:bidi="fa-IR"/>
        </w:rPr>
        <w:softHyphen/>
      </w:r>
      <w:r w:rsidRPr="00DC311C">
        <w:rPr>
          <w:rFonts w:cs="B Nazanin" w:hint="cs"/>
          <w:rtl/>
          <w:lang w:bidi="fa-IR"/>
        </w:rPr>
        <w:t>دانم از کالج آمریکایی یونان برای حمایت</w:t>
      </w:r>
      <w:r w:rsidRPr="00DC311C">
        <w:rPr>
          <w:rFonts w:cs="B Nazanin"/>
          <w:rtl/>
          <w:lang w:bidi="fa-IR"/>
        </w:rPr>
        <w:softHyphen/>
      </w:r>
      <w:r w:rsidRPr="00DC311C">
        <w:rPr>
          <w:rFonts w:cs="B Nazanin" w:hint="cs"/>
          <w:rtl/>
          <w:lang w:bidi="fa-IR"/>
        </w:rPr>
        <w:t>های بی</w:t>
      </w:r>
      <w:r w:rsidRPr="00DC311C">
        <w:rPr>
          <w:rFonts w:cs="B Nazanin"/>
          <w:rtl/>
          <w:lang w:bidi="fa-IR"/>
        </w:rPr>
        <w:softHyphen/>
      </w:r>
      <w:r w:rsidRPr="00DC311C">
        <w:rPr>
          <w:rFonts w:cs="B Nazanin" w:hint="cs"/>
          <w:rtl/>
          <w:lang w:bidi="fa-IR"/>
        </w:rPr>
        <w:t>دریغشان جهت نگارش این کتاب نهایت سپاسگزاری را داشته و از هنری تیلر به خاطر حمایت</w:t>
      </w:r>
      <w:r w:rsidRPr="00DC311C">
        <w:rPr>
          <w:rFonts w:cs="B Nazanin"/>
          <w:rtl/>
          <w:lang w:bidi="fa-IR"/>
        </w:rPr>
        <w:softHyphen/>
      </w:r>
      <w:r w:rsidRPr="00DC311C">
        <w:rPr>
          <w:rFonts w:cs="B Nazanin" w:hint="cs"/>
          <w:rtl/>
          <w:lang w:bidi="fa-IR"/>
        </w:rPr>
        <w:t>ها،بازبینی و ارائه ایده</w:t>
      </w:r>
      <w:r w:rsidRPr="00DC311C">
        <w:rPr>
          <w:rFonts w:cs="B Nazanin"/>
          <w:rtl/>
          <w:lang w:bidi="fa-IR"/>
        </w:rPr>
        <w:softHyphen/>
      </w:r>
      <w:r w:rsidRPr="00DC311C">
        <w:rPr>
          <w:rFonts w:cs="B Nazanin" w:hint="cs"/>
          <w:rtl/>
          <w:lang w:bidi="fa-IR"/>
        </w:rPr>
        <w:t>های جذاب جهت بهبود کیفیت این کتاب تشکر نمایم.در ادامه از نظرات و پیشنهادات امیلیا دروگاریس و اندریاس مارکولاکیس نهایت تشکر را دارم</w:t>
      </w:r>
      <w:r>
        <w:rPr>
          <w:rFonts w:cs="B Nazanin" w:hint="cs"/>
          <w:rtl/>
          <w:lang w:bidi="fa-IR"/>
        </w:rPr>
        <w:t>.</w:t>
      </w:r>
    </w:p>
    <w:p w14:paraId="4830AD74" w14:textId="77777777" w:rsidR="005821CA" w:rsidRPr="00DC311C" w:rsidRDefault="005821CA" w:rsidP="005821CA">
      <w:pPr>
        <w:bidi/>
        <w:jc w:val="right"/>
        <w:rPr>
          <w:rFonts w:cs="B Nazanin"/>
          <w:rtl/>
          <w:lang w:bidi="fa-IR"/>
        </w:rPr>
      </w:pPr>
      <w:r w:rsidRPr="00DC311C">
        <w:rPr>
          <w:rFonts w:cs="B Nazanin" w:hint="cs"/>
          <w:rtl/>
          <w:lang w:bidi="fa-IR"/>
        </w:rPr>
        <w:t xml:space="preserve">الی ترگیکز </w:t>
      </w:r>
    </w:p>
    <w:p w14:paraId="0E7B0AB8" w14:textId="77777777" w:rsidR="005821CA" w:rsidRPr="00DC311C" w:rsidRDefault="005821CA" w:rsidP="005821CA">
      <w:pPr>
        <w:bidi/>
        <w:jc w:val="right"/>
        <w:rPr>
          <w:rFonts w:cs="B Nazanin"/>
          <w:lang w:bidi="fa-IR"/>
        </w:rPr>
      </w:pPr>
      <w:r w:rsidRPr="00DC311C">
        <w:rPr>
          <w:rFonts w:cs="B Nazanin" w:hint="cs"/>
          <w:rtl/>
          <w:lang w:bidi="fa-IR"/>
        </w:rPr>
        <w:t>ژوئن 2011</w:t>
      </w:r>
    </w:p>
    <w:p w14:paraId="2156E493" w14:textId="77777777" w:rsidR="005821CA" w:rsidRDefault="005821CA" w:rsidP="005821CA">
      <w:pPr>
        <w:bidi/>
        <w:rPr>
          <w:rFonts w:cs="B Nazanin"/>
          <w:rtl/>
          <w:lang w:bidi="fa-IR"/>
        </w:rPr>
      </w:pPr>
    </w:p>
    <w:p w14:paraId="1D8BA9EE" w14:textId="77777777" w:rsidR="005821CA" w:rsidRDefault="005821CA" w:rsidP="005821CA">
      <w:pPr>
        <w:rPr>
          <w:rFonts w:cs="B Nazanin"/>
          <w:rtl/>
          <w:lang w:bidi="fa-IR"/>
        </w:rPr>
      </w:pPr>
      <w:r>
        <w:rPr>
          <w:rFonts w:cs="B Nazanin"/>
          <w:rtl/>
          <w:lang w:bidi="fa-IR"/>
        </w:rPr>
        <w:br w:type="page"/>
      </w:r>
    </w:p>
    <w:p w14:paraId="1202D0BA" w14:textId="77777777" w:rsidR="005821CA" w:rsidRPr="006F1CE3" w:rsidRDefault="005821CA" w:rsidP="005821CA">
      <w:pPr>
        <w:bidi/>
        <w:jc w:val="mediumKashida"/>
        <w:rPr>
          <w:rFonts w:ascii="Helvetica" w:hAnsi="Helvetica" w:cs="B Nazanin"/>
          <w:b/>
          <w:bCs/>
          <w:shd w:val="clear" w:color="auto" w:fill="FFFFFF"/>
          <w:rtl/>
        </w:rPr>
      </w:pPr>
      <w:r w:rsidRPr="006F1CE3">
        <w:rPr>
          <w:rFonts w:ascii="Helvetica" w:hAnsi="Helvetica" w:cs="B Nazanin" w:hint="cs"/>
          <w:b/>
          <w:bCs/>
          <w:shd w:val="clear" w:color="auto" w:fill="FFFFFF"/>
          <w:rtl/>
        </w:rPr>
        <w:lastRenderedPageBreak/>
        <w:t>مقدمه مترجمین</w:t>
      </w:r>
    </w:p>
    <w:p w14:paraId="110E2B11" w14:textId="77777777" w:rsidR="005821CA" w:rsidRDefault="005821CA" w:rsidP="005821CA">
      <w:pPr>
        <w:bidi/>
        <w:jc w:val="mediumKashida"/>
        <w:rPr>
          <w:rFonts w:ascii="Helvetica" w:hAnsi="Helvetica" w:cs="B Nazanin"/>
          <w:shd w:val="clear" w:color="auto" w:fill="FFFFFF"/>
          <w:rtl/>
        </w:rPr>
      </w:pPr>
      <w:r w:rsidRPr="006F1CE3">
        <w:rPr>
          <w:rFonts w:ascii="Helvetica" w:hAnsi="Helvetica" w:cs="B Nazanin"/>
          <w:shd w:val="clear" w:color="auto" w:fill="FFFFFF"/>
          <w:rtl/>
        </w:rPr>
        <w:t>اقتصاد یکی از علوم اجتماعی است که به واسطه ارائه چهارچوب تحلیلی یکپارچه در موقعیت ممتازی نسبت به سایر علوم اجتماعی قرار گرفته</w:t>
      </w:r>
      <w:r w:rsidRPr="006F1CE3">
        <w:rPr>
          <w:rFonts w:ascii="Cambria" w:hAnsi="Cambria" w:cs="Cambria" w:hint="cs"/>
          <w:shd w:val="clear" w:color="auto" w:fill="FFFFFF"/>
          <w:rtl/>
        </w:rPr>
        <w:t> </w:t>
      </w:r>
      <w:hyperlink r:id="rId9" w:tgtFrame="_blank" w:history="1">
        <w:r w:rsidRPr="006F1CE3">
          <w:rPr>
            <w:rStyle w:val="Hyperlink"/>
            <w:rFonts w:ascii="Helvetica" w:hAnsi="Helvetica" w:cs="B Nazanin"/>
            <w:color w:val="auto"/>
            <w:u w:val="none"/>
            <w:shd w:val="clear" w:color="auto" w:fill="FFFFFF"/>
            <w:rtl/>
          </w:rPr>
          <w:t>است.گستره</w:t>
        </w:r>
      </w:hyperlink>
      <w:r w:rsidRPr="006F1CE3">
        <w:rPr>
          <w:rFonts w:ascii="Helvetica" w:hAnsi="Helvetica" w:cs="B Nazanin"/>
          <w:shd w:val="clear" w:color="auto" w:fill="FFFFFF"/>
        </w:rPr>
        <w:t> </w:t>
      </w:r>
      <w:r w:rsidRPr="006F1CE3">
        <w:rPr>
          <w:rFonts w:ascii="Helvetica" w:hAnsi="Helvetica" w:cs="B Nazanin"/>
          <w:shd w:val="clear" w:color="auto" w:fill="FFFFFF"/>
          <w:rtl/>
        </w:rPr>
        <w:t>کاربرد این علم در تمامی سطوح زندگی فردی،اجتماعی و کسب و کار کشیده شده است و براساس این ابزار تحلیلی می توان چالش ها و مشکلات موجود را تحلیل نموده و برای آن راهکار ارائه</w:t>
      </w:r>
      <w:r w:rsidRPr="006F1CE3">
        <w:rPr>
          <w:rFonts w:ascii="Cambria" w:hAnsi="Cambria" w:cs="Cambria" w:hint="cs"/>
          <w:shd w:val="clear" w:color="auto" w:fill="FFFFFF"/>
          <w:rtl/>
        </w:rPr>
        <w:t> </w:t>
      </w:r>
      <w:hyperlink r:id="rId10" w:tgtFrame="_blank" w:history="1">
        <w:r w:rsidRPr="006F1CE3">
          <w:rPr>
            <w:rStyle w:val="Hyperlink"/>
            <w:rFonts w:ascii="Helvetica" w:hAnsi="Helvetica" w:cs="B Nazanin"/>
            <w:color w:val="auto"/>
            <w:u w:val="none"/>
            <w:shd w:val="clear" w:color="auto" w:fill="FFFFFF"/>
            <w:rtl/>
          </w:rPr>
          <w:t>نمود.با</w:t>
        </w:r>
      </w:hyperlink>
      <w:r w:rsidRPr="006F1CE3">
        <w:rPr>
          <w:rFonts w:ascii="Helvetica" w:hAnsi="Helvetica" w:cs="B Nazanin"/>
          <w:shd w:val="clear" w:color="auto" w:fill="FFFFFF"/>
        </w:rPr>
        <w:t> </w:t>
      </w:r>
      <w:r w:rsidRPr="006F1CE3">
        <w:rPr>
          <w:rFonts w:ascii="Helvetica" w:hAnsi="Helvetica" w:cs="B Nazanin"/>
          <w:shd w:val="clear" w:color="auto" w:fill="FFFFFF"/>
          <w:rtl/>
        </w:rPr>
        <w:t>مطالعه علم اقتصاد نگرش شما به موضوعات تغییر کرده و از پشت عینک اقتصادی به جهان نگاه خواهید</w:t>
      </w:r>
      <w:r w:rsidRPr="006F1CE3">
        <w:rPr>
          <w:rFonts w:ascii="Cambria" w:hAnsi="Cambria" w:cs="Cambria" w:hint="cs"/>
          <w:shd w:val="clear" w:color="auto" w:fill="FFFFFF"/>
          <w:rtl/>
        </w:rPr>
        <w:t> </w:t>
      </w:r>
      <w:hyperlink r:id="rId11" w:tgtFrame="_blank" w:history="1">
        <w:r w:rsidRPr="006F1CE3">
          <w:rPr>
            <w:rStyle w:val="Hyperlink"/>
            <w:rFonts w:ascii="Helvetica" w:hAnsi="Helvetica" w:cs="B Nazanin"/>
            <w:color w:val="auto"/>
            <w:u w:val="none"/>
            <w:shd w:val="clear" w:color="auto" w:fill="FFFFFF"/>
            <w:rtl/>
          </w:rPr>
          <w:t>نمود.در</w:t>
        </w:r>
      </w:hyperlink>
      <w:r w:rsidRPr="006F1CE3">
        <w:rPr>
          <w:rFonts w:ascii="Helvetica" w:hAnsi="Helvetica" w:cs="B Nazanin"/>
          <w:shd w:val="clear" w:color="auto" w:fill="FFFFFF"/>
        </w:rPr>
        <w:t> </w:t>
      </w:r>
      <w:r w:rsidRPr="006F1CE3">
        <w:rPr>
          <w:rFonts w:ascii="Helvetica" w:hAnsi="Helvetica" w:cs="B Nazanin"/>
          <w:shd w:val="clear" w:color="auto" w:fill="FFFFFF"/>
          <w:rtl/>
        </w:rPr>
        <w:t xml:space="preserve">تحصیلات دانشگاهی علاوه بر رشته اقتصاد دانشجویان رشته های دیگر از جمله مدیریت و حسابداری نیز ملزم به گذراندن </w:t>
      </w:r>
      <w:r>
        <w:rPr>
          <w:rFonts w:ascii="Helvetica" w:hAnsi="Helvetica" w:cs="B Nazanin" w:hint="cs"/>
          <w:shd w:val="clear" w:color="auto" w:fill="FFFFFF"/>
          <w:rtl/>
          <w:lang w:bidi="fa-IR"/>
        </w:rPr>
        <w:t>مبانی</w:t>
      </w:r>
      <w:r w:rsidRPr="006F1CE3">
        <w:rPr>
          <w:rFonts w:ascii="Helvetica" w:hAnsi="Helvetica" w:cs="B Nazanin"/>
          <w:shd w:val="clear" w:color="auto" w:fill="FFFFFF"/>
          <w:rtl/>
        </w:rPr>
        <w:t xml:space="preserve"> علم اقتصاد می باشند</w:t>
      </w:r>
    </w:p>
    <w:p w14:paraId="6796E731" w14:textId="77777777" w:rsidR="005821CA" w:rsidRDefault="005821CA" w:rsidP="005821CA">
      <w:pPr>
        <w:bidi/>
        <w:jc w:val="mediumKashida"/>
        <w:rPr>
          <w:rFonts w:ascii="Helvetica" w:hAnsi="Helvetica" w:cs="B Nazanin"/>
          <w:shd w:val="clear" w:color="auto" w:fill="FFFFFF"/>
          <w:rtl/>
        </w:rPr>
      </w:pPr>
      <w:r w:rsidRPr="006F1CE3">
        <w:rPr>
          <w:rFonts w:ascii="Helvetica" w:hAnsi="Helvetica" w:cs="B Nazanin"/>
          <w:shd w:val="clear" w:color="auto" w:fill="FFFFFF"/>
        </w:rPr>
        <w:t>.</w:t>
      </w:r>
      <w:r w:rsidRPr="006F1CE3">
        <w:rPr>
          <w:rFonts w:ascii="Helvetica" w:hAnsi="Helvetica" w:cs="B Nazanin"/>
        </w:rPr>
        <w:br/>
      </w:r>
      <w:r w:rsidRPr="006F1CE3">
        <w:rPr>
          <w:rFonts w:ascii="Helvetica" w:hAnsi="Helvetica" w:cs="B Nazanin"/>
          <w:shd w:val="clear" w:color="auto" w:fill="FFFFFF"/>
          <w:rtl/>
        </w:rPr>
        <w:t>کتاب حاضر</w:t>
      </w:r>
      <w:r>
        <w:rPr>
          <w:rFonts w:ascii="Helvetica" w:hAnsi="Helvetica" w:cs="B Nazanin" w:hint="cs"/>
          <w:shd w:val="clear" w:color="auto" w:fill="FFFFFF"/>
          <w:rtl/>
        </w:rPr>
        <w:t>،مبانی</w:t>
      </w:r>
      <w:r w:rsidRPr="006F1CE3">
        <w:rPr>
          <w:rFonts w:ascii="Helvetica" w:hAnsi="Helvetica" w:cs="B Nazanin"/>
          <w:shd w:val="clear" w:color="auto" w:fill="FFFFFF"/>
          <w:rtl/>
        </w:rPr>
        <w:t xml:space="preserve"> علم اقتصاد را در چهار بخش (دو جلد) به صورت کامل و گام به گام از سطح مبتدی تا پیشرفته مورد بررسی قرار داده</w:t>
      </w:r>
      <w:r w:rsidRPr="006F1CE3">
        <w:rPr>
          <w:rFonts w:ascii="Cambria" w:hAnsi="Cambria" w:cs="Cambria" w:hint="cs"/>
          <w:shd w:val="clear" w:color="auto" w:fill="FFFFFF"/>
          <w:rtl/>
        </w:rPr>
        <w:t> </w:t>
      </w:r>
      <w:hyperlink r:id="rId12" w:tgtFrame="_blank" w:history="1">
        <w:r w:rsidRPr="006F1CE3">
          <w:rPr>
            <w:rStyle w:val="Hyperlink"/>
            <w:rFonts w:ascii="Helvetica" w:hAnsi="Helvetica" w:cs="B Nazanin"/>
            <w:color w:val="auto"/>
            <w:u w:val="none"/>
            <w:shd w:val="clear" w:color="auto" w:fill="FFFFFF"/>
            <w:rtl/>
          </w:rPr>
          <w:t>است.در</w:t>
        </w:r>
      </w:hyperlink>
      <w:r w:rsidRPr="006F1CE3">
        <w:rPr>
          <w:rFonts w:ascii="Helvetica" w:hAnsi="Helvetica" w:cs="B Nazanin"/>
          <w:shd w:val="clear" w:color="auto" w:fill="FFFFFF"/>
        </w:rPr>
        <w:t> </w:t>
      </w:r>
      <w:r w:rsidRPr="006F1CE3">
        <w:rPr>
          <w:rFonts w:ascii="Helvetica" w:hAnsi="Helvetica" w:cs="B Nazanin"/>
          <w:shd w:val="clear" w:color="auto" w:fill="FFFFFF"/>
          <w:rtl/>
        </w:rPr>
        <w:t>جلد اول کتاب در دو بخش به بررسی اقتصاد خرد و کلان خواهیم پرداخت و در جلد دوم در دو بخش دیگر مبانی اقتصاد بین‌الملل و اقتصاد توسعه ارائه خواهد</w:t>
      </w:r>
      <w:r w:rsidRPr="006F1CE3">
        <w:rPr>
          <w:rFonts w:ascii="Cambria" w:hAnsi="Cambria" w:cs="Cambria" w:hint="cs"/>
          <w:shd w:val="clear" w:color="auto" w:fill="FFFFFF"/>
          <w:rtl/>
        </w:rPr>
        <w:t> </w:t>
      </w:r>
      <w:hyperlink r:id="rId13" w:tgtFrame="_blank" w:history="1">
        <w:r w:rsidRPr="006F1CE3">
          <w:rPr>
            <w:rStyle w:val="Hyperlink"/>
            <w:rFonts w:ascii="Helvetica" w:hAnsi="Helvetica" w:cs="B Nazanin"/>
            <w:color w:val="auto"/>
            <w:u w:val="none"/>
            <w:shd w:val="clear" w:color="auto" w:fill="FFFFFF"/>
            <w:rtl/>
          </w:rPr>
          <w:t>شد.برای</w:t>
        </w:r>
      </w:hyperlink>
      <w:r w:rsidRPr="006F1CE3">
        <w:rPr>
          <w:rFonts w:ascii="Helvetica" w:hAnsi="Helvetica" w:cs="B Nazanin"/>
          <w:shd w:val="clear" w:color="auto" w:fill="FFFFFF"/>
        </w:rPr>
        <w:t> </w:t>
      </w:r>
      <w:r w:rsidRPr="006F1CE3">
        <w:rPr>
          <w:rFonts w:ascii="Helvetica" w:hAnsi="Helvetica" w:cs="B Nazanin"/>
          <w:shd w:val="clear" w:color="auto" w:fill="FFFFFF"/>
          <w:rtl/>
        </w:rPr>
        <w:t>مطالعه این کتاب به هیچ پیشنیازی نیاز نخواهید داشت و پس از مطالعه آن پایه ای غنی برای مطالعات آتی خود در علم اقتصاد در اختیار خواهید داشت</w:t>
      </w:r>
      <w:r w:rsidRPr="006F1CE3">
        <w:rPr>
          <w:rFonts w:ascii="Helvetica" w:hAnsi="Helvetica" w:cs="B Nazanin"/>
          <w:shd w:val="clear" w:color="auto" w:fill="FFFFFF"/>
        </w:rPr>
        <w:t>.</w:t>
      </w:r>
    </w:p>
    <w:p w14:paraId="23302F99" w14:textId="77777777" w:rsidR="005821CA" w:rsidRDefault="005821CA" w:rsidP="005821CA">
      <w:pPr>
        <w:bidi/>
        <w:jc w:val="mediumKashida"/>
        <w:rPr>
          <w:rFonts w:ascii="Helvetica" w:hAnsi="Helvetica" w:cs="B Nazanin"/>
          <w:shd w:val="clear" w:color="auto" w:fill="FFFFFF"/>
          <w:rtl/>
        </w:rPr>
      </w:pPr>
      <w:r w:rsidRPr="006F1CE3">
        <w:rPr>
          <w:rFonts w:ascii="Helvetica" w:hAnsi="Helvetica" w:cs="B Nazanin"/>
        </w:rPr>
        <w:br/>
      </w:r>
      <w:r w:rsidRPr="006F1CE3">
        <w:rPr>
          <w:rFonts w:ascii="Helvetica" w:hAnsi="Helvetica" w:cs="B Nazanin"/>
          <w:shd w:val="clear" w:color="auto" w:fill="FFFFFF"/>
          <w:rtl/>
        </w:rPr>
        <w:t xml:space="preserve">لازم به تذکر است همانگونه که از عنوان این کتاب پیداست </w:t>
      </w:r>
      <w:r>
        <w:rPr>
          <w:rFonts w:ascii="Helvetica" w:hAnsi="Helvetica" w:cs="B Nazanin" w:hint="cs"/>
          <w:shd w:val="clear" w:color="auto" w:fill="FFFFFF"/>
          <w:rtl/>
        </w:rPr>
        <w:t>مبانی</w:t>
      </w:r>
      <w:r w:rsidRPr="006F1CE3">
        <w:rPr>
          <w:rFonts w:ascii="Helvetica" w:hAnsi="Helvetica" w:cs="B Nazanin"/>
          <w:shd w:val="clear" w:color="auto" w:fill="FFFFFF"/>
          <w:rtl/>
        </w:rPr>
        <w:t xml:space="preserve"> علم اقتصاد </w:t>
      </w:r>
      <w:r>
        <w:rPr>
          <w:rFonts w:ascii="Helvetica" w:hAnsi="Helvetica" w:cs="B Nazanin" w:hint="cs"/>
          <w:shd w:val="clear" w:color="auto" w:fill="FFFFFF"/>
          <w:rtl/>
        </w:rPr>
        <w:t xml:space="preserve">در آن </w:t>
      </w:r>
      <w:r w:rsidRPr="006F1CE3">
        <w:rPr>
          <w:rFonts w:ascii="Helvetica" w:hAnsi="Helvetica" w:cs="B Nazanin"/>
          <w:shd w:val="clear" w:color="auto" w:fill="FFFFFF"/>
          <w:rtl/>
        </w:rPr>
        <w:t>مورد بررسی قرار می‌گیرد و بدیهی است ارائه تمامی موضوعات علم اقتصاد با توجه به وسعت مطالب و تاکید نویسنده برای ارائه موضوعات به صورت کامل،امکان پذیر نبوده</w:t>
      </w:r>
      <w:r w:rsidRPr="006F1CE3">
        <w:rPr>
          <w:rFonts w:ascii="Cambria" w:hAnsi="Cambria" w:cs="Cambria" w:hint="cs"/>
          <w:shd w:val="clear" w:color="auto" w:fill="FFFFFF"/>
          <w:rtl/>
        </w:rPr>
        <w:t> </w:t>
      </w:r>
      <w:hyperlink r:id="rId14" w:tgtFrame="_blank" w:history="1">
        <w:r w:rsidRPr="006F1CE3">
          <w:rPr>
            <w:rStyle w:val="Hyperlink"/>
            <w:rFonts w:ascii="Helvetica" w:hAnsi="Helvetica" w:cs="B Nazanin"/>
            <w:color w:val="auto"/>
            <w:u w:val="none"/>
            <w:shd w:val="clear" w:color="auto" w:fill="FFFFFF"/>
            <w:rtl/>
          </w:rPr>
          <w:t>است.اما</w:t>
        </w:r>
      </w:hyperlink>
      <w:r w:rsidRPr="006F1CE3">
        <w:rPr>
          <w:rFonts w:ascii="Helvetica" w:hAnsi="Helvetica" w:cs="B Nazanin"/>
          <w:shd w:val="clear" w:color="auto" w:fill="FFFFFF"/>
        </w:rPr>
        <w:t> </w:t>
      </w:r>
      <w:r w:rsidRPr="006F1CE3">
        <w:rPr>
          <w:rFonts w:ascii="Helvetica" w:hAnsi="Helvetica" w:cs="B Nazanin"/>
          <w:shd w:val="clear" w:color="auto" w:fill="FFFFFF"/>
          <w:rtl/>
        </w:rPr>
        <w:t>آنچه که در این کتاب مورد بررسی قرار گرفته منبعی کامل برای شروع مطالعات شما در حوزه اقتصاد می باشد</w:t>
      </w:r>
      <w:r w:rsidRPr="006F1CE3">
        <w:rPr>
          <w:rFonts w:ascii="Helvetica" w:hAnsi="Helvetica" w:cs="B Nazanin"/>
          <w:shd w:val="clear" w:color="auto" w:fill="FFFFFF"/>
        </w:rPr>
        <w:t>.</w:t>
      </w:r>
      <w:r w:rsidRPr="006F1CE3">
        <w:rPr>
          <w:rFonts w:ascii="Helvetica" w:hAnsi="Helvetica" w:cs="B Nazanin"/>
        </w:rPr>
        <w:br/>
      </w:r>
      <w:r w:rsidRPr="006F1CE3">
        <w:rPr>
          <w:rFonts w:ascii="Helvetica" w:hAnsi="Helvetica" w:cs="B Nazanin"/>
          <w:shd w:val="clear" w:color="auto" w:fill="FFFFFF"/>
          <w:rtl/>
        </w:rPr>
        <w:t>علاوه بر ارائه نظریات و اصول علمی،کتاب به ارائه مستندات تاریخی،معرفی اقتصاددانان برجسته،ارائه کاربرد برای نظریات مطرح شده در دنیای واقعی و ایجاد چالشهای فکری برای خواننده پرداخته</w:t>
      </w:r>
      <w:r w:rsidRPr="006F1CE3">
        <w:rPr>
          <w:rFonts w:ascii="Cambria" w:hAnsi="Cambria" w:cs="Cambria" w:hint="cs"/>
          <w:shd w:val="clear" w:color="auto" w:fill="FFFFFF"/>
          <w:rtl/>
        </w:rPr>
        <w:t> </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که</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سبب</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تمایز</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این</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کتاب</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با</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سایر</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کتب</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موجود</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در</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این</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حوزه</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گردیده</w:t>
      </w:r>
      <w:r w:rsidRPr="006F1CE3">
        <w:rPr>
          <w:rFonts w:ascii="Helvetica" w:hAnsi="Helvetica" w:cs="B Nazanin"/>
          <w:shd w:val="clear" w:color="auto" w:fill="FFFFFF"/>
          <w:rtl/>
        </w:rPr>
        <w:t xml:space="preserve"> </w:t>
      </w:r>
      <w:r w:rsidRPr="006F1CE3">
        <w:rPr>
          <w:rFonts w:ascii="Helvetica" w:hAnsi="Helvetica" w:cs="B Nazanin" w:hint="cs"/>
          <w:shd w:val="clear" w:color="auto" w:fill="FFFFFF"/>
          <w:rtl/>
        </w:rPr>
        <w:t>است</w:t>
      </w:r>
      <w:r w:rsidRPr="006F1CE3">
        <w:rPr>
          <w:rFonts w:ascii="Helvetica" w:hAnsi="Helvetica" w:cs="B Nazanin"/>
          <w:shd w:val="clear" w:color="auto" w:fill="FFFFFF"/>
        </w:rPr>
        <w:t>.</w:t>
      </w:r>
    </w:p>
    <w:p w14:paraId="0A9ED089" w14:textId="77777777" w:rsidR="005821CA" w:rsidRDefault="005821CA" w:rsidP="005821CA">
      <w:pPr>
        <w:bidi/>
        <w:jc w:val="mediumKashida"/>
        <w:rPr>
          <w:rFonts w:ascii="Helvetica" w:hAnsi="Helvetica" w:cs="B Nazanin"/>
          <w:shd w:val="clear" w:color="auto" w:fill="FFFFFF"/>
          <w:rtl/>
        </w:rPr>
      </w:pPr>
      <w:r w:rsidRPr="006F1CE3">
        <w:rPr>
          <w:rFonts w:ascii="Helvetica" w:hAnsi="Helvetica" w:cs="B Nazanin"/>
          <w:shd w:val="clear" w:color="auto" w:fill="FFFFFF"/>
          <w:rtl/>
        </w:rPr>
        <w:t>زبان ساده و روان،حفظ پیوستگی مطالب،تمرین های متعدد، بیان مفاهیم به روش های گوناگون،ارائه کاربرد برای نظریات و معرفی کامل علم اقتصاد ،تنها بخشی از ویژگی‌های متمایز این کتاب می باشد</w:t>
      </w:r>
      <w:r>
        <w:rPr>
          <w:rFonts w:ascii="Helvetica" w:hAnsi="Helvetica" w:cs="B Nazanin" w:hint="cs"/>
          <w:shd w:val="clear" w:color="auto" w:fill="FFFFFF"/>
          <w:rtl/>
        </w:rPr>
        <w:t>.</w:t>
      </w:r>
      <w:r w:rsidRPr="006F1CE3">
        <w:rPr>
          <w:rFonts w:ascii="Helvetica" w:hAnsi="Helvetica" w:cs="B Nazanin"/>
          <w:shd w:val="clear" w:color="auto" w:fill="FFFFFF"/>
          <w:rtl/>
        </w:rPr>
        <w:t xml:space="preserve"> مطالعه این کتاب را به تمامی دانشجویان اقتصاد،مدیریت و حسابداری و تمامی افرادی که برای شروع مطالعه علم اقتصاد به دنبال منبعی کامل،روان و کاربردی هستند،توصیه می‌نماییم</w:t>
      </w:r>
      <w:r w:rsidRPr="006F1CE3">
        <w:rPr>
          <w:rFonts w:ascii="Helvetica" w:hAnsi="Helvetica" w:cs="B Nazanin"/>
          <w:shd w:val="clear" w:color="auto" w:fill="FFFFFF"/>
        </w:rPr>
        <w:t>.</w:t>
      </w:r>
    </w:p>
    <w:p w14:paraId="09B2C3FB" w14:textId="77777777" w:rsidR="005821CA" w:rsidRDefault="005821CA" w:rsidP="005821CA">
      <w:pPr>
        <w:bidi/>
        <w:jc w:val="mediumKashida"/>
        <w:rPr>
          <w:rFonts w:ascii="Helvetica" w:hAnsi="Helvetica" w:cs="B Nazanin"/>
          <w:shd w:val="clear" w:color="auto" w:fill="FFFFFF"/>
          <w:rtl/>
        </w:rPr>
      </w:pPr>
      <w:r w:rsidRPr="006F1CE3">
        <w:rPr>
          <w:rFonts w:ascii="Helvetica" w:hAnsi="Helvetica" w:cs="B Nazanin"/>
        </w:rPr>
        <w:br/>
      </w:r>
      <w:r w:rsidRPr="006F1CE3">
        <w:rPr>
          <w:rFonts w:ascii="Helvetica" w:hAnsi="Helvetica" w:cs="B Nazanin"/>
          <w:shd w:val="clear" w:color="auto" w:fill="FFFFFF"/>
          <w:rtl/>
        </w:rPr>
        <w:t>در انتها از گروه اقتصاد دانشکده مدیریت و اقتصاد دانشگاه آزاد اسلامی واحد علوم و تحقیقات بابت حمایت های بی دریغ در زمینه ترجمه و آماده سازی این کتاب کمال تشکر را</w:t>
      </w:r>
      <w:r w:rsidRPr="006F1CE3">
        <w:rPr>
          <w:rFonts w:ascii="Cambria" w:hAnsi="Cambria" w:cs="Cambria" w:hint="cs"/>
          <w:shd w:val="clear" w:color="auto" w:fill="FFFFFF"/>
          <w:rtl/>
        </w:rPr>
        <w:t> </w:t>
      </w:r>
      <w:hyperlink r:id="rId15" w:tgtFrame="_blank" w:history="1">
        <w:r w:rsidRPr="006F1CE3">
          <w:rPr>
            <w:rStyle w:val="Hyperlink"/>
            <w:rFonts w:ascii="Helvetica" w:hAnsi="Helvetica" w:cs="B Nazanin"/>
            <w:color w:val="auto"/>
            <w:u w:val="none"/>
            <w:shd w:val="clear" w:color="auto" w:fill="FFFFFF"/>
            <w:rtl/>
          </w:rPr>
          <w:t>داریم.امید</w:t>
        </w:r>
      </w:hyperlink>
      <w:r w:rsidRPr="006F1CE3">
        <w:rPr>
          <w:rFonts w:ascii="Helvetica" w:hAnsi="Helvetica" w:cs="B Nazanin"/>
          <w:shd w:val="clear" w:color="auto" w:fill="FFFFFF"/>
        </w:rPr>
        <w:t> </w:t>
      </w:r>
      <w:r w:rsidRPr="006F1CE3">
        <w:rPr>
          <w:rFonts w:ascii="Helvetica" w:hAnsi="Helvetica" w:cs="B Nazanin"/>
          <w:shd w:val="clear" w:color="auto" w:fill="FFFFFF"/>
          <w:rtl/>
        </w:rPr>
        <w:t>است با ارائه این کتاب گامی هر چند کوچک در راستای ارتقای کیفیت آموزش دانشجویان و درک بهتر مفاهیم اقتصادی و اعتلای کشور عزیزمان ایران برداشته باشیم</w:t>
      </w:r>
      <w:r w:rsidRPr="006F1CE3">
        <w:rPr>
          <w:rFonts w:ascii="Helvetica" w:hAnsi="Helvetica" w:cs="B Nazanin"/>
          <w:shd w:val="clear" w:color="auto" w:fill="FFFFFF"/>
        </w:rPr>
        <w:t>.</w:t>
      </w:r>
    </w:p>
    <w:p w14:paraId="2A152E1B" w14:textId="77777777" w:rsidR="005821CA" w:rsidRDefault="005821CA" w:rsidP="005821CA">
      <w:pPr>
        <w:bidi/>
        <w:jc w:val="right"/>
        <w:rPr>
          <w:rFonts w:ascii="Helvetica" w:hAnsi="Helvetica" w:cs="B Nazanin"/>
          <w:shd w:val="clear" w:color="auto" w:fill="FFFFFF"/>
          <w:rtl/>
        </w:rPr>
      </w:pPr>
      <w:r w:rsidRPr="006F1CE3">
        <w:rPr>
          <w:rFonts w:ascii="Helvetica" w:hAnsi="Helvetica" w:cs="B Nazanin"/>
        </w:rPr>
        <w:br/>
      </w:r>
      <w:r w:rsidRPr="006F1CE3">
        <w:rPr>
          <w:rFonts w:ascii="Helvetica" w:hAnsi="Helvetica" w:cs="B Nazanin"/>
          <w:shd w:val="clear" w:color="auto" w:fill="FFFFFF"/>
          <w:rtl/>
        </w:rPr>
        <w:t>طه شیشه گری - فرهاد غفاری</w:t>
      </w:r>
    </w:p>
    <w:p w14:paraId="099684F3" w14:textId="77777777" w:rsidR="005821CA" w:rsidRPr="006F1CE3" w:rsidRDefault="005821CA" w:rsidP="005821CA">
      <w:pPr>
        <w:bidi/>
        <w:jc w:val="right"/>
        <w:rPr>
          <w:rFonts w:cs="B Nazanin"/>
          <w:lang w:bidi="fa-IR"/>
        </w:rPr>
      </w:pPr>
      <w:r w:rsidRPr="006F1CE3">
        <w:rPr>
          <w:rFonts w:ascii="Helvetica" w:hAnsi="Helvetica" w:cs="B Nazanin"/>
        </w:rPr>
        <w:br/>
      </w:r>
      <w:r w:rsidRPr="006F1CE3">
        <w:rPr>
          <w:rFonts w:ascii="Helvetica" w:hAnsi="Helvetica" w:cs="B Nazanin"/>
          <w:shd w:val="clear" w:color="auto" w:fill="FFFFFF"/>
          <w:rtl/>
        </w:rPr>
        <w:t>آذر</w:t>
      </w:r>
      <w:r w:rsidRPr="006F1CE3">
        <w:rPr>
          <w:rFonts w:ascii="Cambria" w:hAnsi="Cambria" w:cs="Cambria" w:hint="cs"/>
          <w:shd w:val="clear" w:color="auto" w:fill="FFFFFF"/>
          <w:rtl/>
        </w:rPr>
        <w:t> </w:t>
      </w:r>
      <w:r w:rsidRPr="006F1CE3">
        <w:rPr>
          <w:rFonts w:cs="B Nazanin"/>
          <w:rtl/>
          <w:lang w:bidi="fa-IR"/>
        </w:rPr>
        <w:t>۱۴۰۲</w:t>
      </w:r>
    </w:p>
    <w:p w14:paraId="6E770829" w14:textId="77777777" w:rsidR="005821CA" w:rsidRDefault="005821CA" w:rsidP="005821CA">
      <w:pPr>
        <w:rPr>
          <w:rFonts w:cs="B Nazanin"/>
          <w:rtl/>
          <w:lang w:bidi="fa-IR"/>
        </w:rPr>
      </w:pPr>
      <w:r>
        <w:rPr>
          <w:rFonts w:cs="B Nazanin"/>
          <w:rtl/>
          <w:lang w:bidi="fa-IR"/>
        </w:rPr>
        <w:br w:type="page"/>
      </w:r>
    </w:p>
    <w:p w14:paraId="6780FB56" w14:textId="77777777" w:rsidR="005821CA" w:rsidRPr="005F6E46" w:rsidRDefault="005821CA" w:rsidP="005821CA">
      <w:pPr>
        <w:bidi/>
        <w:rPr>
          <w:rFonts w:cs="B Nazanin"/>
          <w:b/>
          <w:bCs/>
          <w:rtl/>
          <w:lang w:bidi="fa-IR"/>
        </w:rPr>
      </w:pPr>
      <w:r w:rsidRPr="005F6E46">
        <w:rPr>
          <w:rFonts w:cs="B Nazanin" w:hint="cs"/>
          <w:b/>
          <w:bCs/>
          <w:rtl/>
          <w:lang w:bidi="fa-IR"/>
        </w:rPr>
        <w:lastRenderedPageBreak/>
        <w:t>فهرست</w:t>
      </w:r>
    </w:p>
    <w:p w14:paraId="5A37088D" w14:textId="06C1AA1B" w:rsidR="005821CA" w:rsidRPr="005F6E46" w:rsidRDefault="00C2147A" w:rsidP="005821CA">
      <w:pPr>
        <w:bidi/>
        <w:rPr>
          <w:rFonts w:cs="B Nazanin"/>
          <w:b/>
          <w:bCs/>
          <w:rtl/>
          <w:lang w:bidi="fa-IR"/>
        </w:rPr>
      </w:pPr>
      <w:r>
        <w:rPr>
          <w:rFonts w:cs="B Nazanin" w:hint="cs"/>
          <w:b/>
          <w:bCs/>
          <w:rtl/>
          <w:lang w:bidi="fa-IR"/>
        </w:rPr>
        <w:t>بخش سوم اقتصاد بین</w:t>
      </w:r>
      <w:r>
        <w:rPr>
          <w:rFonts w:cs="B Nazanin"/>
          <w:b/>
          <w:bCs/>
          <w:rtl/>
          <w:lang w:bidi="fa-IR"/>
        </w:rPr>
        <w:softHyphen/>
      </w:r>
      <w:r>
        <w:rPr>
          <w:rFonts w:cs="B Nazanin" w:hint="cs"/>
          <w:b/>
          <w:bCs/>
          <w:rtl/>
          <w:lang w:bidi="fa-IR"/>
        </w:rPr>
        <w:t>الملل</w:t>
      </w:r>
    </w:p>
    <w:p w14:paraId="0C500229" w14:textId="1E92C500" w:rsidR="005821CA" w:rsidRPr="00A50DEB" w:rsidRDefault="005821CA" w:rsidP="005821CA">
      <w:pPr>
        <w:bidi/>
        <w:rPr>
          <w:rFonts w:cs="B Nazanin"/>
          <w:b/>
          <w:bCs/>
          <w:rtl/>
          <w:lang w:bidi="fa-IR"/>
        </w:rPr>
      </w:pPr>
      <w:r w:rsidRPr="00A50DEB">
        <w:rPr>
          <w:rFonts w:cs="B Nazanin" w:hint="cs"/>
          <w:b/>
          <w:bCs/>
          <w:rtl/>
          <w:lang w:bidi="fa-IR"/>
        </w:rPr>
        <w:t xml:space="preserve">فصل </w:t>
      </w:r>
      <w:r w:rsidR="00C2147A">
        <w:rPr>
          <w:rFonts w:cs="B Nazanin" w:hint="cs"/>
          <w:b/>
          <w:bCs/>
          <w:rtl/>
          <w:lang w:bidi="fa-IR"/>
        </w:rPr>
        <w:t>سیزدهم</w:t>
      </w:r>
      <w:r w:rsidRPr="00A50DEB">
        <w:rPr>
          <w:rFonts w:cs="B Nazanin" w:hint="cs"/>
          <w:b/>
          <w:bCs/>
          <w:rtl/>
          <w:lang w:bidi="fa-IR"/>
        </w:rPr>
        <w:t xml:space="preserve">: </w:t>
      </w:r>
      <w:r w:rsidR="00C2147A">
        <w:rPr>
          <w:rFonts w:cs="B Nazanin" w:hint="cs"/>
          <w:b/>
          <w:bCs/>
          <w:rtl/>
          <w:lang w:bidi="fa-IR"/>
        </w:rPr>
        <w:t>تجارت بین</w:t>
      </w:r>
      <w:r w:rsidR="00C2147A">
        <w:rPr>
          <w:rFonts w:cs="B Nazanin"/>
          <w:b/>
          <w:bCs/>
          <w:rtl/>
          <w:lang w:bidi="fa-IR"/>
        </w:rPr>
        <w:softHyphen/>
      </w:r>
      <w:r w:rsidR="00C2147A">
        <w:rPr>
          <w:rFonts w:cs="B Nazanin" w:hint="cs"/>
          <w:b/>
          <w:bCs/>
          <w:rtl/>
          <w:lang w:bidi="fa-IR"/>
        </w:rPr>
        <w:t>الملل</w:t>
      </w:r>
    </w:p>
    <w:p w14:paraId="746F98D0" w14:textId="0FA47FD7" w:rsidR="005821CA" w:rsidRDefault="005821CA" w:rsidP="005821CA">
      <w:pPr>
        <w:bidi/>
        <w:rPr>
          <w:rFonts w:cs="B Nazanin"/>
          <w:rtl/>
          <w:lang w:bidi="fa-IR"/>
        </w:rPr>
      </w:pPr>
      <w:r>
        <w:rPr>
          <w:rFonts w:cs="B Nazanin" w:hint="cs"/>
          <w:rtl/>
          <w:lang w:bidi="fa-IR"/>
        </w:rPr>
        <w:t>1-</w:t>
      </w:r>
      <w:r w:rsidR="00C2147A">
        <w:rPr>
          <w:rFonts w:cs="B Nazanin" w:hint="cs"/>
          <w:rtl/>
          <w:lang w:bidi="fa-IR"/>
        </w:rPr>
        <w:t>13</w:t>
      </w:r>
      <w:r>
        <w:rPr>
          <w:rFonts w:cs="B Nazanin" w:hint="cs"/>
          <w:rtl/>
          <w:lang w:bidi="fa-IR"/>
        </w:rPr>
        <w:t xml:space="preserve"> </w:t>
      </w:r>
      <w:r w:rsidR="00C2147A">
        <w:rPr>
          <w:rFonts w:cs="B Nazanin" w:hint="cs"/>
          <w:rtl/>
          <w:lang w:bidi="fa-IR"/>
        </w:rPr>
        <w:t>منافع تجارت .............................</w:t>
      </w:r>
      <w:r>
        <w:rPr>
          <w:rFonts w:cs="B Nazanin" w:hint="cs"/>
          <w:rtl/>
          <w:lang w:bidi="fa-IR"/>
        </w:rPr>
        <w:t xml:space="preserve">............................................................................................................................................................................................. </w:t>
      </w:r>
      <w:r w:rsidR="00D971BF">
        <w:rPr>
          <w:rFonts w:cs="B Nazanin" w:hint="cs"/>
          <w:rtl/>
          <w:lang w:bidi="fa-IR"/>
        </w:rPr>
        <w:t>3</w:t>
      </w:r>
    </w:p>
    <w:p w14:paraId="78464D0F" w14:textId="27009849" w:rsidR="005821CA" w:rsidRDefault="005821CA" w:rsidP="005821CA">
      <w:pPr>
        <w:bidi/>
        <w:rPr>
          <w:rFonts w:cs="B Nazanin"/>
          <w:rtl/>
          <w:lang w:bidi="fa-IR"/>
        </w:rPr>
      </w:pPr>
      <w:r>
        <w:rPr>
          <w:rFonts w:cs="B Nazanin" w:hint="cs"/>
          <w:rtl/>
          <w:lang w:bidi="fa-IR"/>
        </w:rPr>
        <w:t>2-</w:t>
      </w:r>
      <w:r w:rsidR="00C2147A">
        <w:rPr>
          <w:rFonts w:cs="B Nazanin" w:hint="cs"/>
          <w:rtl/>
          <w:lang w:bidi="fa-IR"/>
        </w:rPr>
        <w:t>13</w:t>
      </w:r>
      <w:r>
        <w:rPr>
          <w:rFonts w:cs="B Nazanin" w:hint="cs"/>
          <w:rtl/>
          <w:lang w:bidi="fa-IR"/>
        </w:rPr>
        <w:t xml:space="preserve"> </w:t>
      </w:r>
      <w:r w:rsidR="00C2147A">
        <w:rPr>
          <w:rFonts w:cs="B Nazanin" w:hint="cs"/>
          <w:rtl/>
          <w:lang w:bidi="fa-IR"/>
        </w:rPr>
        <w:t>تجارت آزاد:مزیت مطلق و مزیت نسبی ..........</w:t>
      </w:r>
      <w:r>
        <w:rPr>
          <w:rFonts w:cs="B Nazanin" w:hint="cs"/>
          <w:rtl/>
          <w:lang w:bidi="fa-IR"/>
        </w:rPr>
        <w:t xml:space="preserve">.................................................................................................................................................................. </w:t>
      </w:r>
      <w:r w:rsidR="00E37472">
        <w:rPr>
          <w:rFonts w:cs="B Nazanin" w:hint="cs"/>
          <w:rtl/>
          <w:lang w:bidi="fa-IR"/>
        </w:rPr>
        <w:t>6</w:t>
      </w:r>
    </w:p>
    <w:p w14:paraId="3C072F10" w14:textId="00351FEC" w:rsidR="005821CA" w:rsidRDefault="005821CA" w:rsidP="005821CA">
      <w:pPr>
        <w:bidi/>
        <w:rPr>
          <w:rFonts w:cs="B Nazanin"/>
          <w:rtl/>
          <w:lang w:bidi="fa-IR"/>
        </w:rPr>
      </w:pPr>
      <w:r>
        <w:rPr>
          <w:rFonts w:cs="B Nazanin" w:hint="cs"/>
          <w:rtl/>
          <w:lang w:bidi="fa-IR"/>
        </w:rPr>
        <w:t>3-</w:t>
      </w:r>
      <w:r w:rsidR="00C2147A">
        <w:rPr>
          <w:rFonts w:cs="B Nazanin" w:hint="cs"/>
          <w:rtl/>
          <w:lang w:bidi="fa-IR"/>
        </w:rPr>
        <w:t>13</w:t>
      </w:r>
      <w:r>
        <w:rPr>
          <w:rFonts w:cs="B Nazanin" w:hint="cs"/>
          <w:rtl/>
          <w:lang w:bidi="fa-IR"/>
        </w:rPr>
        <w:t xml:space="preserve"> </w:t>
      </w:r>
      <w:r w:rsidR="00C2147A">
        <w:rPr>
          <w:rFonts w:cs="B Nazanin" w:hint="cs"/>
          <w:rtl/>
          <w:lang w:bidi="fa-IR"/>
        </w:rPr>
        <w:t>سازمان تجارت جهانی (</w:t>
      </w:r>
      <w:r w:rsidR="00C2147A">
        <w:rPr>
          <w:rFonts w:cs="B Nazanin"/>
          <w:lang w:bidi="fa-IR"/>
        </w:rPr>
        <w:t>WTO</w:t>
      </w:r>
      <w:r w:rsidR="00C2147A">
        <w:rPr>
          <w:rFonts w:cs="B Nazanin" w:hint="cs"/>
          <w:rtl/>
          <w:lang w:bidi="fa-IR"/>
        </w:rPr>
        <w:t>) ........</w:t>
      </w:r>
      <w:r>
        <w:rPr>
          <w:rFonts w:cs="B Nazanin" w:hint="cs"/>
          <w:rtl/>
          <w:lang w:bidi="fa-IR"/>
        </w:rPr>
        <w:t xml:space="preserve">.............................................................................................................................................................................. </w:t>
      </w:r>
      <w:r w:rsidR="00E37472">
        <w:rPr>
          <w:rFonts w:cs="B Nazanin" w:hint="cs"/>
          <w:rtl/>
          <w:lang w:bidi="fa-IR"/>
        </w:rPr>
        <w:t>17</w:t>
      </w:r>
    </w:p>
    <w:p w14:paraId="716E1838" w14:textId="1E7F014E" w:rsidR="00C2147A" w:rsidRDefault="00C2147A" w:rsidP="00C2147A">
      <w:pPr>
        <w:bidi/>
        <w:rPr>
          <w:rFonts w:cs="B Nazanin"/>
          <w:rtl/>
          <w:lang w:bidi="fa-IR"/>
        </w:rPr>
      </w:pPr>
      <w:r>
        <w:rPr>
          <w:rFonts w:cs="B Nazanin" w:hint="cs"/>
          <w:rtl/>
          <w:lang w:bidi="fa-IR"/>
        </w:rPr>
        <w:t xml:space="preserve">4-13 </w:t>
      </w:r>
      <w:r w:rsidR="00E37472">
        <w:rPr>
          <w:rFonts w:cs="B Nazanin" w:hint="cs"/>
          <w:rtl/>
          <w:lang w:bidi="fa-IR"/>
        </w:rPr>
        <w:t xml:space="preserve">اعمال </w:t>
      </w:r>
      <w:r>
        <w:rPr>
          <w:rFonts w:cs="B Nazanin" w:hint="cs"/>
          <w:rtl/>
          <w:lang w:bidi="fa-IR"/>
        </w:rPr>
        <w:t>محدودیت</w:t>
      </w:r>
      <w:r>
        <w:rPr>
          <w:rFonts w:cs="B Nazanin"/>
          <w:rtl/>
          <w:lang w:bidi="fa-IR"/>
        </w:rPr>
        <w:softHyphen/>
      </w:r>
      <w:r>
        <w:rPr>
          <w:rFonts w:cs="B Nazanin" w:hint="cs"/>
          <w:rtl/>
          <w:lang w:bidi="fa-IR"/>
        </w:rPr>
        <w:t xml:space="preserve"> </w:t>
      </w:r>
      <w:r w:rsidR="00E37472">
        <w:rPr>
          <w:rFonts w:cs="B Nazanin" w:hint="cs"/>
          <w:rtl/>
          <w:lang w:bidi="fa-IR"/>
        </w:rPr>
        <w:t>بر</w:t>
      </w:r>
      <w:r>
        <w:rPr>
          <w:rFonts w:cs="B Nazanin" w:hint="cs"/>
          <w:rtl/>
          <w:lang w:bidi="fa-IR"/>
        </w:rPr>
        <w:t xml:space="preserve"> تجارت:محافظت از تجارت .....................................................................................................................................</w:t>
      </w:r>
      <w:r w:rsidR="00E37472">
        <w:rPr>
          <w:rFonts w:cs="B Nazanin" w:hint="cs"/>
          <w:rtl/>
          <w:lang w:bidi="fa-IR"/>
        </w:rPr>
        <w:t>....</w:t>
      </w:r>
      <w:r>
        <w:rPr>
          <w:rFonts w:cs="B Nazanin" w:hint="cs"/>
          <w:rtl/>
          <w:lang w:bidi="fa-IR"/>
        </w:rPr>
        <w:t xml:space="preserve">.................. </w:t>
      </w:r>
      <w:r w:rsidR="00E37472">
        <w:rPr>
          <w:rFonts w:cs="B Nazanin" w:hint="cs"/>
          <w:rtl/>
          <w:lang w:bidi="fa-IR"/>
        </w:rPr>
        <w:t>18</w:t>
      </w:r>
    </w:p>
    <w:p w14:paraId="6637BDC1" w14:textId="19E17465" w:rsidR="00C2147A" w:rsidRDefault="00C2147A" w:rsidP="00C2147A">
      <w:pPr>
        <w:bidi/>
        <w:rPr>
          <w:rFonts w:cs="B Nazanin"/>
          <w:rtl/>
          <w:lang w:bidi="fa-IR"/>
        </w:rPr>
      </w:pPr>
      <w:r>
        <w:rPr>
          <w:rFonts w:cs="B Nazanin" w:hint="cs"/>
          <w:rtl/>
          <w:lang w:bidi="fa-IR"/>
        </w:rPr>
        <w:t xml:space="preserve">5-13 </w:t>
      </w:r>
      <w:r w:rsidR="00903E57">
        <w:rPr>
          <w:rFonts w:cs="B Nazanin" w:hint="cs"/>
          <w:rtl/>
          <w:lang w:bidi="fa-IR"/>
        </w:rPr>
        <w:t>مباحث پیرامون</w:t>
      </w:r>
      <w:r>
        <w:rPr>
          <w:rFonts w:cs="B Nazanin" w:hint="cs"/>
          <w:rtl/>
          <w:lang w:bidi="fa-IR"/>
        </w:rPr>
        <w:t xml:space="preserve"> محافظت از تجارت ..............</w:t>
      </w:r>
      <w:r w:rsidR="00903E57">
        <w:rPr>
          <w:rFonts w:cs="B Nazanin" w:hint="cs"/>
          <w:rtl/>
          <w:lang w:bidi="fa-IR"/>
        </w:rPr>
        <w:t>........</w:t>
      </w:r>
      <w:r>
        <w:rPr>
          <w:rFonts w:cs="B Nazanin" w:hint="cs"/>
          <w:rtl/>
          <w:lang w:bidi="fa-IR"/>
        </w:rPr>
        <w:t xml:space="preserve">......................................................................................................................................................... </w:t>
      </w:r>
      <w:r w:rsidR="00903E57">
        <w:rPr>
          <w:rFonts w:cs="B Nazanin" w:hint="cs"/>
          <w:rtl/>
          <w:lang w:bidi="fa-IR"/>
        </w:rPr>
        <w:t>34</w:t>
      </w:r>
    </w:p>
    <w:p w14:paraId="30BA40DD" w14:textId="7BACBE52" w:rsidR="005821CA" w:rsidRPr="00A50DEB" w:rsidRDefault="005821CA" w:rsidP="005821CA">
      <w:pPr>
        <w:bidi/>
        <w:rPr>
          <w:rFonts w:cs="B Nazanin"/>
          <w:b/>
          <w:bCs/>
          <w:rtl/>
          <w:lang w:bidi="fa-IR"/>
        </w:rPr>
      </w:pPr>
      <w:r w:rsidRPr="00A50DEB">
        <w:rPr>
          <w:rFonts w:cs="B Nazanin" w:hint="cs"/>
          <w:b/>
          <w:bCs/>
          <w:rtl/>
          <w:lang w:bidi="fa-IR"/>
        </w:rPr>
        <w:t xml:space="preserve">فصل </w:t>
      </w:r>
      <w:r w:rsidR="00C2147A">
        <w:rPr>
          <w:rFonts w:cs="B Nazanin" w:hint="cs"/>
          <w:b/>
          <w:bCs/>
          <w:rtl/>
          <w:lang w:bidi="fa-IR"/>
        </w:rPr>
        <w:t>چهاردهم</w:t>
      </w:r>
      <w:r w:rsidRPr="00A50DEB">
        <w:rPr>
          <w:rFonts w:cs="B Nazanin" w:hint="cs"/>
          <w:b/>
          <w:bCs/>
          <w:rtl/>
          <w:lang w:bidi="fa-IR"/>
        </w:rPr>
        <w:t xml:space="preserve">: </w:t>
      </w:r>
      <w:r w:rsidR="00C2147A">
        <w:rPr>
          <w:rFonts w:cs="B Nazanin" w:hint="cs"/>
          <w:b/>
          <w:bCs/>
          <w:rtl/>
          <w:lang w:bidi="fa-IR"/>
        </w:rPr>
        <w:t>نرخ ارز و تراز پرداخت</w:t>
      </w:r>
      <w:r w:rsidR="00C2147A">
        <w:rPr>
          <w:rFonts w:cs="B Nazanin"/>
          <w:b/>
          <w:bCs/>
          <w:rtl/>
          <w:lang w:bidi="fa-IR"/>
        </w:rPr>
        <w:softHyphen/>
      </w:r>
      <w:r w:rsidR="00C2147A">
        <w:rPr>
          <w:rFonts w:cs="B Nazanin" w:hint="cs"/>
          <w:b/>
          <w:bCs/>
          <w:rtl/>
          <w:lang w:bidi="fa-IR"/>
        </w:rPr>
        <w:t>ها</w:t>
      </w:r>
    </w:p>
    <w:p w14:paraId="74571EF2" w14:textId="377BFFAF" w:rsidR="005821CA" w:rsidRDefault="005821CA" w:rsidP="005821CA">
      <w:pPr>
        <w:bidi/>
        <w:rPr>
          <w:rFonts w:cs="B Nazanin"/>
          <w:rtl/>
          <w:lang w:bidi="fa-IR"/>
        </w:rPr>
      </w:pPr>
      <w:r>
        <w:rPr>
          <w:rFonts w:cs="B Nazanin" w:hint="cs"/>
          <w:rtl/>
          <w:lang w:bidi="fa-IR"/>
        </w:rPr>
        <w:t>1-</w:t>
      </w:r>
      <w:r w:rsidR="00C2147A">
        <w:rPr>
          <w:rFonts w:cs="B Nazanin" w:hint="cs"/>
          <w:rtl/>
          <w:lang w:bidi="fa-IR"/>
        </w:rPr>
        <w:t>14</w:t>
      </w:r>
      <w:r>
        <w:rPr>
          <w:rFonts w:cs="B Nazanin" w:hint="cs"/>
          <w:rtl/>
          <w:lang w:bidi="fa-IR"/>
        </w:rPr>
        <w:t xml:space="preserve"> </w:t>
      </w:r>
      <w:r w:rsidR="00C2147A">
        <w:rPr>
          <w:rFonts w:cs="B Nazanin" w:hint="cs"/>
          <w:rtl/>
          <w:lang w:bidi="fa-IR"/>
        </w:rPr>
        <w:t>نرخ ارز شناور آزاد .</w:t>
      </w:r>
      <w:r>
        <w:rPr>
          <w:rFonts w:cs="B Nazanin" w:hint="cs"/>
          <w:rtl/>
          <w:lang w:bidi="fa-IR"/>
        </w:rPr>
        <w:t xml:space="preserve">............................................................................................................................................................................................................. </w:t>
      </w:r>
      <w:r w:rsidR="00903E57">
        <w:rPr>
          <w:rFonts w:cs="B Nazanin" w:hint="cs"/>
          <w:rtl/>
          <w:lang w:bidi="fa-IR"/>
        </w:rPr>
        <w:t>43</w:t>
      </w:r>
    </w:p>
    <w:p w14:paraId="4D4B20C0" w14:textId="7BC29D17" w:rsidR="005821CA" w:rsidRDefault="005821CA" w:rsidP="005821CA">
      <w:pPr>
        <w:bidi/>
        <w:rPr>
          <w:rFonts w:cs="B Nazanin"/>
          <w:rtl/>
          <w:lang w:bidi="fa-IR"/>
        </w:rPr>
      </w:pPr>
      <w:r>
        <w:rPr>
          <w:rFonts w:cs="B Nazanin" w:hint="cs"/>
          <w:rtl/>
          <w:lang w:bidi="fa-IR"/>
        </w:rPr>
        <w:t>2-</w:t>
      </w:r>
      <w:r w:rsidR="00C2147A">
        <w:rPr>
          <w:rFonts w:cs="B Nazanin" w:hint="cs"/>
          <w:rtl/>
          <w:lang w:bidi="fa-IR"/>
        </w:rPr>
        <w:t>14</w:t>
      </w:r>
      <w:r>
        <w:rPr>
          <w:rFonts w:cs="B Nazanin" w:hint="cs"/>
          <w:rtl/>
          <w:lang w:bidi="fa-IR"/>
        </w:rPr>
        <w:t xml:space="preserve"> </w:t>
      </w:r>
      <w:r w:rsidR="00C2147A">
        <w:rPr>
          <w:rFonts w:cs="B Nazanin" w:hint="cs"/>
          <w:rtl/>
          <w:lang w:bidi="fa-IR"/>
        </w:rPr>
        <w:t xml:space="preserve">مداخلات دولت </w:t>
      </w:r>
      <w:r>
        <w:rPr>
          <w:rFonts w:cs="B Nazanin" w:hint="cs"/>
          <w:rtl/>
          <w:lang w:bidi="fa-IR"/>
        </w:rPr>
        <w:t xml:space="preserve">................................................................................................................................................................................................................... </w:t>
      </w:r>
      <w:r w:rsidR="00903E57">
        <w:rPr>
          <w:rFonts w:cs="B Nazanin" w:hint="cs"/>
          <w:rtl/>
          <w:lang w:bidi="fa-IR"/>
        </w:rPr>
        <w:t>51</w:t>
      </w:r>
    </w:p>
    <w:p w14:paraId="563442E3" w14:textId="27707F2D" w:rsidR="005821CA" w:rsidRDefault="005821CA" w:rsidP="005821CA">
      <w:pPr>
        <w:bidi/>
        <w:rPr>
          <w:rFonts w:cs="B Nazanin"/>
          <w:rtl/>
          <w:lang w:bidi="fa-IR"/>
        </w:rPr>
      </w:pPr>
      <w:r>
        <w:rPr>
          <w:rFonts w:cs="B Nazanin" w:hint="cs"/>
          <w:rtl/>
          <w:lang w:bidi="fa-IR"/>
        </w:rPr>
        <w:t>3-</w:t>
      </w:r>
      <w:r w:rsidR="00C2147A">
        <w:rPr>
          <w:rFonts w:cs="B Nazanin" w:hint="cs"/>
          <w:rtl/>
          <w:lang w:bidi="fa-IR"/>
        </w:rPr>
        <w:t>14</w:t>
      </w:r>
      <w:r>
        <w:rPr>
          <w:rFonts w:cs="B Nazanin" w:hint="cs"/>
          <w:rtl/>
          <w:lang w:bidi="fa-IR"/>
        </w:rPr>
        <w:t xml:space="preserve"> </w:t>
      </w:r>
      <w:r w:rsidR="00C2147A">
        <w:rPr>
          <w:rFonts w:cs="B Nazanin" w:hint="cs"/>
          <w:rtl/>
          <w:lang w:bidi="fa-IR"/>
        </w:rPr>
        <w:t>محاسبه نرخ ارز .</w:t>
      </w:r>
      <w:r>
        <w:rPr>
          <w:rFonts w:cs="B Nazanin" w:hint="cs"/>
          <w:rtl/>
          <w:lang w:bidi="fa-IR"/>
        </w:rPr>
        <w:t xml:space="preserve">.................................................................................................................................................................................................................. </w:t>
      </w:r>
      <w:r w:rsidR="00903E57">
        <w:rPr>
          <w:rFonts w:cs="B Nazanin" w:hint="cs"/>
          <w:rtl/>
          <w:lang w:bidi="fa-IR"/>
        </w:rPr>
        <w:t>57</w:t>
      </w:r>
    </w:p>
    <w:p w14:paraId="2DF6CFD7" w14:textId="396CE41C" w:rsidR="005821CA" w:rsidRDefault="005821CA" w:rsidP="005821CA">
      <w:pPr>
        <w:bidi/>
        <w:rPr>
          <w:rFonts w:cs="B Nazanin"/>
          <w:rtl/>
          <w:lang w:bidi="fa-IR"/>
        </w:rPr>
      </w:pPr>
      <w:r>
        <w:rPr>
          <w:rFonts w:cs="B Nazanin" w:hint="cs"/>
          <w:rtl/>
          <w:lang w:bidi="fa-IR"/>
        </w:rPr>
        <w:t>4-</w:t>
      </w:r>
      <w:r w:rsidR="00C2147A">
        <w:rPr>
          <w:rFonts w:cs="B Nazanin" w:hint="cs"/>
          <w:rtl/>
          <w:lang w:bidi="fa-IR"/>
        </w:rPr>
        <w:t>14</w:t>
      </w:r>
      <w:r>
        <w:rPr>
          <w:rFonts w:cs="B Nazanin" w:hint="cs"/>
          <w:rtl/>
          <w:lang w:bidi="fa-IR"/>
        </w:rPr>
        <w:t xml:space="preserve"> </w:t>
      </w:r>
      <w:r w:rsidR="00C2147A">
        <w:rPr>
          <w:rFonts w:cs="B Nazanin" w:hint="cs"/>
          <w:rtl/>
          <w:lang w:bidi="fa-IR"/>
        </w:rPr>
        <w:t>تراز پرداخت</w:t>
      </w:r>
      <w:r w:rsidR="00C2147A">
        <w:rPr>
          <w:rFonts w:cs="B Nazanin"/>
          <w:rtl/>
          <w:lang w:bidi="fa-IR"/>
        </w:rPr>
        <w:softHyphen/>
      </w:r>
      <w:r w:rsidR="00C2147A">
        <w:rPr>
          <w:rFonts w:cs="B Nazanin" w:hint="cs"/>
          <w:rtl/>
          <w:lang w:bidi="fa-IR"/>
        </w:rPr>
        <w:t>ها ......................</w:t>
      </w:r>
      <w:r>
        <w:rPr>
          <w:rFonts w:cs="B Nazanin" w:hint="cs"/>
          <w:rtl/>
          <w:lang w:bidi="fa-IR"/>
        </w:rPr>
        <w:t xml:space="preserve">............................................................................................................................................................................................... </w:t>
      </w:r>
      <w:r w:rsidR="00903E57">
        <w:rPr>
          <w:rFonts w:cs="B Nazanin" w:hint="cs"/>
          <w:rtl/>
          <w:lang w:bidi="fa-IR"/>
        </w:rPr>
        <w:t>61</w:t>
      </w:r>
    </w:p>
    <w:p w14:paraId="7090289E" w14:textId="451031E9" w:rsidR="005821CA" w:rsidRDefault="005821CA" w:rsidP="005821CA">
      <w:pPr>
        <w:bidi/>
        <w:rPr>
          <w:rFonts w:cs="B Nazanin"/>
          <w:rtl/>
          <w:lang w:bidi="fa-IR"/>
        </w:rPr>
      </w:pPr>
      <w:r>
        <w:rPr>
          <w:rFonts w:cs="B Nazanin" w:hint="cs"/>
          <w:rtl/>
          <w:lang w:bidi="fa-IR"/>
        </w:rPr>
        <w:t>5-</w:t>
      </w:r>
      <w:r w:rsidR="00267AEE">
        <w:rPr>
          <w:rFonts w:cs="B Nazanin" w:hint="cs"/>
          <w:rtl/>
          <w:lang w:bidi="fa-IR"/>
        </w:rPr>
        <w:t>14</w:t>
      </w:r>
      <w:r>
        <w:rPr>
          <w:rFonts w:cs="B Nazanin" w:hint="cs"/>
          <w:rtl/>
          <w:lang w:bidi="fa-IR"/>
        </w:rPr>
        <w:t xml:space="preserve"> </w:t>
      </w:r>
      <w:r w:rsidR="00267AEE">
        <w:rPr>
          <w:rFonts w:cs="B Nazanin" w:hint="cs"/>
          <w:rtl/>
          <w:lang w:bidi="fa-IR"/>
        </w:rPr>
        <w:t>تراز پرداخت</w:t>
      </w:r>
      <w:r w:rsidR="00267AEE">
        <w:rPr>
          <w:rFonts w:cs="B Nazanin"/>
          <w:rtl/>
          <w:lang w:bidi="fa-IR"/>
        </w:rPr>
        <w:softHyphen/>
      </w:r>
      <w:r w:rsidR="00267AEE">
        <w:rPr>
          <w:rFonts w:cs="B Nazanin" w:hint="cs"/>
          <w:rtl/>
          <w:lang w:bidi="fa-IR"/>
        </w:rPr>
        <w:t>ها</w:t>
      </w:r>
      <w:r w:rsidR="00267AEE" w:rsidRPr="00267AEE">
        <w:rPr>
          <w:rFonts w:cs="B Nazanin" w:hint="cs"/>
          <w:rtl/>
          <w:lang w:bidi="fa-IR"/>
        </w:rPr>
        <w:t xml:space="preserve"> </w:t>
      </w:r>
      <w:r w:rsidR="00267AEE">
        <w:rPr>
          <w:rFonts w:cs="B Nazanin" w:hint="cs"/>
          <w:rtl/>
          <w:lang w:bidi="fa-IR"/>
        </w:rPr>
        <w:t>و نرخ ارز</w:t>
      </w:r>
      <w:r>
        <w:rPr>
          <w:rFonts w:cs="B Nazanin" w:hint="cs"/>
          <w:rtl/>
          <w:lang w:bidi="fa-IR"/>
        </w:rPr>
        <w:t>....................................</w:t>
      </w:r>
      <w:r w:rsidR="00267AEE">
        <w:rPr>
          <w:rFonts w:cs="B Nazanin" w:hint="cs"/>
          <w:rtl/>
          <w:lang w:bidi="fa-IR"/>
        </w:rPr>
        <w:t>...........................</w:t>
      </w:r>
      <w:r>
        <w:rPr>
          <w:rFonts w:cs="B Nazanin" w:hint="cs"/>
          <w:rtl/>
          <w:lang w:bidi="fa-IR"/>
        </w:rPr>
        <w:t xml:space="preserve">...................................................................................................................................... </w:t>
      </w:r>
      <w:r w:rsidR="00903E57">
        <w:rPr>
          <w:rFonts w:cs="B Nazanin" w:hint="cs"/>
          <w:rtl/>
          <w:lang w:bidi="fa-IR"/>
        </w:rPr>
        <w:t>68</w:t>
      </w:r>
    </w:p>
    <w:p w14:paraId="30B394BD" w14:textId="51C3A73D" w:rsidR="00267AEE" w:rsidRDefault="00267AEE" w:rsidP="00267AEE">
      <w:pPr>
        <w:bidi/>
        <w:rPr>
          <w:rFonts w:cs="B Nazanin"/>
          <w:rtl/>
          <w:lang w:bidi="fa-IR"/>
        </w:rPr>
      </w:pPr>
      <w:r>
        <w:rPr>
          <w:rFonts w:cs="B Nazanin" w:hint="cs"/>
          <w:rtl/>
          <w:lang w:bidi="fa-IR"/>
        </w:rPr>
        <w:t xml:space="preserve">6-14 </w:t>
      </w:r>
      <w:r w:rsidR="00903E57">
        <w:rPr>
          <w:rFonts w:cs="B Nazanin" w:hint="cs"/>
          <w:rtl/>
          <w:lang w:bidi="fa-IR"/>
        </w:rPr>
        <w:t>موضوعات مهم در</w:t>
      </w:r>
      <w:r>
        <w:rPr>
          <w:rFonts w:cs="B Nazanin" w:hint="cs"/>
          <w:rtl/>
          <w:lang w:bidi="fa-IR"/>
        </w:rPr>
        <w:t xml:space="preserve"> نرخ ارز و تراز پرداخت</w:t>
      </w:r>
      <w:r>
        <w:rPr>
          <w:rFonts w:cs="B Nazanin"/>
          <w:rtl/>
          <w:lang w:bidi="fa-IR"/>
        </w:rPr>
        <w:softHyphen/>
      </w:r>
      <w:r>
        <w:rPr>
          <w:rFonts w:cs="B Nazanin" w:hint="cs"/>
          <w:rtl/>
          <w:lang w:bidi="fa-IR"/>
        </w:rPr>
        <w:t xml:space="preserve">ها .................................................................................................................................................................. </w:t>
      </w:r>
      <w:r w:rsidR="00903E57">
        <w:rPr>
          <w:rFonts w:cs="B Nazanin" w:hint="cs"/>
          <w:rtl/>
          <w:lang w:bidi="fa-IR"/>
        </w:rPr>
        <w:t>76</w:t>
      </w:r>
    </w:p>
    <w:p w14:paraId="00E72E67" w14:textId="79B7C2CE" w:rsidR="005821CA" w:rsidRPr="00A50DEB" w:rsidRDefault="005821CA" w:rsidP="00903E57">
      <w:pPr>
        <w:bidi/>
        <w:rPr>
          <w:rFonts w:cs="B Nazanin"/>
          <w:b/>
          <w:bCs/>
          <w:rtl/>
          <w:lang w:bidi="fa-IR"/>
        </w:rPr>
      </w:pPr>
      <w:r w:rsidRPr="00A50DEB">
        <w:rPr>
          <w:rFonts w:cs="B Nazanin" w:hint="cs"/>
          <w:b/>
          <w:bCs/>
          <w:rtl/>
          <w:lang w:bidi="fa-IR"/>
        </w:rPr>
        <w:t xml:space="preserve">فصل </w:t>
      </w:r>
      <w:r w:rsidR="00267AEE">
        <w:rPr>
          <w:rFonts w:cs="B Nazanin" w:hint="cs"/>
          <w:b/>
          <w:bCs/>
          <w:rtl/>
          <w:lang w:bidi="fa-IR"/>
        </w:rPr>
        <w:t>پانزدهم</w:t>
      </w:r>
      <w:r w:rsidRPr="00A50DEB">
        <w:rPr>
          <w:rFonts w:cs="B Nazanin" w:hint="cs"/>
          <w:b/>
          <w:bCs/>
          <w:rtl/>
          <w:lang w:bidi="fa-IR"/>
        </w:rPr>
        <w:t xml:space="preserve">: </w:t>
      </w:r>
      <w:r w:rsidR="00267AEE">
        <w:rPr>
          <w:rFonts w:cs="B Nazanin" w:hint="cs"/>
          <w:b/>
          <w:bCs/>
          <w:rtl/>
          <w:lang w:bidi="fa-IR"/>
        </w:rPr>
        <w:t>یکپارچگی اقتصاد و شرایط تجارت</w:t>
      </w:r>
    </w:p>
    <w:p w14:paraId="3FEBE0E9" w14:textId="6451CD4B" w:rsidR="005821CA" w:rsidRDefault="005821CA" w:rsidP="005821CA">
      <w:pPr>
        <w:bidi/>
        <w:rPr>
          <w:rFonts w:cs="B Nazanin"/>
          <w:rtl/>
          <w:lang w:bidi="fa-IR"/>
        </w:rPr>
      </w:pPr>
      <w:r>
        <w:rPr>
          <w:rFonts w:cs="B Nazanin" w:hint="cs"/>
          <w:rtl/>
          <w:lang w:bidi="fa-IR"/>
        </w:rPr>
        <w:t>1-</w:t>
      </w:r>
      <w:r w:rsidR="00267AEE">
        <w:rPr>
          <w:rFonts w:cs="B Nazanin" w:hint="cs"/>
          <w:rtl/>
          <w:lang w:bidi="fa-IR"/>
        </w:rPr>
        <w:t>15</w:t>
      </w:r>
      <w:r>
        <w:rPr>
          <w:rFonts w:cs="B Nazanin" w:hint="cs"/>
          <w:rtl/>
          <w:lang w:bidi="fa-IR"/>
        </w:rPr>
        <w:t xml:space="preserve"> </w:t>
      </w:r>
      <w:r w:rsidR="00267AEE">
        <w:rPr>
          <w:rFonts w:cs="B Nazanin" w:hint="cs"/>
          <w:rtl/>
          <w:lang w:bidi="fa-IR"/>
        </w:rPr>
        <w:t xml:space="preserve">یکپارچگی اقتصاد </w:t>
      </w:r>
      <w:r>
        <w:rPr>
          <w:rFonts w:cs="B Nazanin" w:hint="cs"/>
          <w:rtl/>
          <w:lang w:bidi="fa-IR"/>
        </w:rPr>
        <w:t xml:space="preserve">............................................................................................................................................................................................................... </w:t>
      </w:r>
      <w:r w:rsidR="00903E57">
        <w:rPr>
          <w:rFonts w:cs="B Nazanin" w:hint="cs"/>
          <w:rtl/>
          <w:lang w:bidi="fa-IR"/>
        </w:rPr>
        <w:t>85</w:t>
      </w:r>
    </w:p>
    <w:p w14:paraId="57202D07" w14:textId="788D1EFA" w:rsidR="005821CA" w:rsidRDefault="005821CA" w:rsidP="005821CA">
      <w:pPr>
        <w:bidi/>
        <w:rPr>
          <w:rFonts w:cs="B Nazanin"/>
          <w:rtl/>
          <w:lang w:bidi="fa-IR"/>
        </w:rPr>
      </w:pPr>
      <w:r>
        <w:rPr>
          <w:rFonts w:cs="B Nazanin" w:hint="cs"/>
          <w:rtl/>
          <w:lang w:bidi="fa-IR"/>
        </w:rPr>
        <w:t>2-</w:t>
      </w:r>
      <w:r w:rsidR="00267AEE">
        <w:rPr>
          <w:rFonts w:cs="B Nazanin" w:hint="cs"/>
          <w:rtl/>
          <w:lang w:bidi="fa-IR"/>
        </w:rPr>
        <w:t>15</w:t>
      </w:r>
      <w:r>
        <w:rPr>
          <w:rFonts w:cs="B Nazanin" w:hint="cs"/>
          <w:rtl/>
          <w:lang w:bidi="fa-IR"/>
        </w:rPr>
        <w:t xml:space="preserve"> </w:t>
      </w:r>
      <w:r w:rsidR="00267AEE">
        <w:rPr>
          <w:rFonts w:cs="B Nazanin" w:hint="cs"/>
          <w:rtl/>
          <w:lang w:bidi="fa-IR"/>
        </w:rPr>
        <w:t>شرایط تجارت .....................................................................................................................</w:t>
      </w:r>
      <w:r>
        <w:rPr>
          <w:rFonts w:cs="B Nazanin" w:hint="cs"/>
          <w:rtl/>
          <w:lang w:bidi="fa-IR"/>
        </w:rPr>
        <w:t xml:space="preserve">.............................................................................................. </w:t>
      </w:r>
      <w:r w:rsidR="00903E57">
        <w:rPr>
          <w:rFonts w:cs="B Nazanin" w:hint="cs"/>
          <w:rtl/>
          <w:lang w:bidi="fa-IR"/>
        </w:rPr>
        <w:t>100</w:t>
      </w:r>
    </w:p>
    <w:p w14:paraId="4D678E5A" w14:textId="4C228EAB" w:rsidR="005821CA" w:rsidRPr="00A50DEB" w:rsidRDefault="005821CA" w:rsidP="00267AEE">
      <w:pPr>
        <w:bidi/>
        <w:rPr>
          <w:rFonts w:cs="B Nazanin"/>
          <w:b/>
          <w:bCs/>
          <w:rtl/>
          <w:lang w:bidi="fa-IR"/>
        </w:rPr>
      </w:pPr>
      <w:r w:rsidRPr="00A50DEB">
        <w:rPr>
          <w:rFonts w:cs="B Nazanin" w:hint="cs"/>
          <w:b/>
          <w:bCs/>
          <w:rtl/>
          <w:lang w:bidi="fa-IR"/>
        </w:rPr>
        <w:t xml:space="preserve">بخش </w:t>
      </w:r>
      <w:r w:rsidR="00267AEE">
        <w:rPr>
          <w:rFonts w:cs="B Nazanin" w:hint="cs"/>
          <w:b/>
          <w:bCs/>
          <w:rtl/>
          <w:lang w:bidi="fa-IR"/>
        </w:rPr>
        <w:t>چهارم</w:t>
      </w:r>
      <w:r w:rsidRPr="00A50DEB">
        <w:rPr>
          <w:rFonts w:cs="B Nazanin" w:hint="cs"/>
          <w:b/>
          <w:bCs/>
          <w:rtl/>
          <w:lang w:bidi="fa-IR"/>
        </w:rPr>
        <w:t xml:space="preserve"> اقتصاد </w:t>
      </w:r>
      <w:r w:rsidR="00267AEE">
        <w:rPr>
          <w:rFonts w:cs="B Nazanin" w:hint="cs"/>
          <w:b/>
          <w:bCs/>
          <w:rtl/>
          <w:lang w:bidi="fa-IR"/>
        </w:rPr>
        <w:t>توسعه</w:t>
      </w:r>
    </w:p>
    <w:p w14:paraId="18CCECFD" w14:textId="6E171104" w:rsidR="005821CA" w:rsidRPr="00A50DEB" w:rsidRDefault="005821CA" w:rsidP="005821CA">
      <w:pPr>
        <w:bidi/>
        <w:rPr>
          <w:rFonts w:cs="B Nazanin"/>
          <w:b/>
          <w:bCs/>
          <w:rtl/>
          <w:lang w:bidi="fa-IR"/>
        </w:rPr>
      </w:pPr>
      <w:r w:rsidRPr="00A50DEB">
        <w:rPr>
          <w:rFonts w:cs="B Nazanin" w:hint="cs"/>
          <w:b/>
          <w:bCs/>
          <w:rtl/>
          <w:lang w:bidi="fa-IR"/>
        </w:rPr>
        <w:t xml:space="preserve">فصل </w:t>
      </w:r>
      <w:r w:rsidR="00267AEE">
        <w:rPr>
          <w:rFonts w:cs="B Nazanin" w:hint="cs"/>
          <w:b/>
          <w:bCs/>
          <w:rtl/>
          <w:lang w:bidi="fa-IR"/>
        </w:rPr>
        <w:t>شانزدهم</w:t>
      </w:r>
      <w:r w:rsidRPr="00A50DEB">
        <w:rPr>
          <w:rFonts w:cs="B Nazanin" w:hint="cs"/>
          <w:b/>
          <w:bCs/>
          <w:rtl/>
          <w:lang w:bidi="fa-IR"/>
        </w:rPr>
        <w:t xml:space="preserve">: </w:t>
      </w:r>
      <w:r w:rsidR="00903E57">
        <w:rPr>
          <w:rFonts w:cs="B Nazanin" w:hint="cs"/>
          <w:b/>
          <w:bCs/>
          <w:rtl/>
          <w:lang w:bidi="fa-IR"/>
        </w:rPr>
        <w:t>درک</w:t>
      </w:r>
      <w:r w:rsidR="00267AEE">
        <w:rPr>
          <w:rFonts w:cs="B Nazanin" w:hint="cs"/>
          <w:b/>
          <w:bCs/>
          <w:rtl/>
          <w:lang w:bidi="fa-IR"/>
        </w:rPr>
        <w:t xml:space="preserve"> توسعه اقتصادی</w:t>
      </w:r>
    </w:p>
    <w:p w14:paraId="08AC54AB" w14:textId="51F3A16D" w:rsidR="005821CA" w:rsidRDefault="005821CA" w:rsidP="005821CA">
      <w:pPr>
        <w:bidi/>
        <w:rPr>
          <w:rFonts w:cs="B Nazanin"/>
          <w:rtl/>
          <w:lang w:bidi="fa-IR"/>
        </w:rPr>
      </w:pPr>
      <w:r>
        <w:rPr>
          <w:rFonts w:cs="B Nazanin" w:hint="cs"/>
          <w:rtl/>
          <w:lang w:bidi="fa-IR"/>
        </w:rPr>
        <w:t>1-</w:t>
      </w:r>
      <w:r w:rsidR="00267AEE">
        <w:rPr>
          <w:rFonts w:cs="B Nazanin" w:hint="cs"/>
          <w:rtl/>
          <w:lang w:bidi="fa-IR"/>
        </w:rPr>
        <w:t>16</w:t>
      </w:r>
      <w:r>
        <w:rPr>
          <w:rFonts w:cs="B Nazanin" w:hint="cs"/>
          <w:rtl/>
          <w:lang w:bidi="fa-IR"/>
        </w:rPr>
        <w:t xml:space="preserve"> </w:t>
      </w:r>
      <w:r w:rsidR="00267AEE">
        <w:rPr>
          <w:rFonts w:cs="B Nazanin" w:hint="cs"/>
          <w:rtl/>
          <w:lang w:bidi="fa-IR"/>
        </w:rPr>
        <w:t xml:space="preserve">رشد و توسعه اقتصادی </w:t>
      </w:r>
      <w:r>
        <w:rPr>
          <w:rFonts w:cs="B Nazanin" w:hint="cs"/>
          <w:rtl/>
          <w:lang w:bidi="fa-IR"/>
        </w:rPr>
        <w:t xml:space="preserve">................................................................................................................................................................................................... </w:t>
      </w:r>
      <w:r w:rsidR="00903E57">
        <w:rPr>
          <w:rFonts w:cs="B Nazanin" w:hint="cs"/>
          <w:rtl/>
          <w:lang w:bidi="fa-IR"/>
        </w:rPr>
        <w:t>116</w:t>
      </w:r>
    </w:p>
    <w:p w14:paraId="5638E4C8" w14:textId="50760DA4" w:rsidR="005821CA" w:rsidRDefault="005821CA" w:rsidP="005821CA">
      <w:pPr>
        <w:bidi/>
        <w:rPr>
          <w:rFonts w:cs="B Nazanin"/>
          <w:rtl/>
          <w:lang w:bidi="fa-IR"/>
        </w:rPr>
      </w:pPr>
      <w:r>
        <w:rPr>
          <w:rFonts w:cs="B Nazanin" w:hint="cs"/>
          <w:rtl/>
          <w:lang w:bidi="fa-IR"/>
        </w:rPr>
        <w:t>2-</w:t>
      </w:r>
      <w:r w:rsidR="00267AEE">
        <w:rPr>
          <w:rFonts w:cs="B Nazanin" w:hint="cs"/>
          <w:rtl/>
          <w:lang w:bidi="fa-IR"/>
        </w:rPr>
        <w:t>16</w:t>
      </w:r>
      <w:r>
        <w:rPr>
          <w:rFonts w:cs="B Nazanin" w:hint="cs"/>
          <w:rtl/>
          <w:lang w:bidi="fa-IR"/>
        </w:rPr>
        <w:t xml:space="preserve"> اندازه</w:t>
      </w:r>
      <w:r>
        <w:rPr>
          <w:rFonts w:cs="B Nazanin"/>
          <w:rtl/>
          <w:lang w:bidi="fa-IR"/>
        </w:rPr>
        <w:softHyphen/>
      </w:r>
      <w:r>
        <w:rPr>
          <w:rFonts w:cs="B Nazanin" w:hint="cs"/>
          <w:rtl/>
          <w:lang w:bidi="fa-IR"/>
        </w:rPr>
        <w:t xml:space="preserve">گیری </w:t>
      </w:r>
      <w:r w:rsidR="00267AEE">
        <w:rPr>
          <w:rFonts w:cs="B Nazanin" w:hint="cs"/>
          <w:rtl/>
          <w:lang w:bidi="fa-IR"/>
        </w:rPr>
        <w:t>توسعه</w:t>
      </w:r>
      <w:r>
        <w:rPr>
          <w:rFonts w:cs="B Nazanin" w:hint="cs"/>
          <w:rtl/>
          <w:lang w:bidi="fa-IR"/>
        </w:rPr>
        <w:t xml:space="preserve"> اقتصادی............................................................................................................................................................................................ </w:t>
      </w:r>
      <w:r w:rsidR="00903E57">
        <w:rPr>
          <w:rFonts w:cs="B Nazanin" w:hint="cs"/>
          <w:rtl/>
          <w:lang w:bidi="fa-IR"/>
        </w:rPr>
        <w:t>134</w:t>
      </w:r>
    </w:p>
    <w:p w14:paraId="114B1D47" w14:textId="2E07B49D" w:rsidR="005821CA" w:rsidRPr="00A50DEB" w:rsidRDefault="005821CA" w:rsidP="005821CA">
      <w:pPr>
        <w:bidi/>
        <w:rPr>
          <w:rFonts w:cs="B Nazanin"/>
          <w:b/>
          <w:bCs/>
          <w:rtl/>
          <w:lang w:bidi="fa-IR"/>
        </w:rPr>
      </w:pPr>
      <w:r w:rsidRPr="00A50DEB">
        <w:rPr>
          <w:rFonts w:cs="B Nazanin" w:hint="cs"/>
          <w:b/>
          <w:bCs/>
          <w:rtl/>
          <w:lang w:bidi="fa-IR"/>
        </w:rPr>
        <w:t xml:space="preserve">فصل </w:t>
      </w:r>
      <w:r w:rsidR="00267AEE">
        <w:rPr>
          <w:rFonts w:cs="B Nazanin" w:hint="cs"/>
          <w:b/>
          <w:bCs/>
          <w:rtl/>
          <w:lang w:bidi="fa-IR"/>
        </w:rPr>
        <w:t>هفدهم</w:t>
      </w:r>
      <w:r w:rsidRPr="00A50DEB">
        <w:rPr>
          <w:rFonts w:cs="B Nazanin" w:hint="cs"/>
          <w:b/>
          <w:bCs/>
          <w:rtl/>
          <w:lang w:bidi="fa-IR"/>
        </w:rPr>
        <w:t xml:space="preserve">: </w:t>
      </w:r>
      <w:r w:rsidR="00267AEE">
        <w:rPr>
          <w:rFonts w:cs="B Nazanin" w:hint="cs"/>
          <w:b/>
          <w:bCs/>
          <w:rtl/>
          <w:lang w:bidi="fa-IR"/>
        </w:rPr>
        <w:t>مباحث توسعه اقتصادی</w:t>
      </w:r>
    </w:p>
    <w:p w14:paraId="09AEF28E" w14:textId="6232B821" w:rsidR="005821CA" w:rsidRDefault="005821CA" w:rsidP="005821CA">
      <w:pPr>
        <w:bidi/>
        <w:rPr>
          <w:rFonts w:cs="B Nazanin"/>
          <w:rtl/>
          <w:lang w:bidi="fa-IR"/>
        </w:rPr>
      </w:pPr>
      <w:r>
        <w:rPr>
          <w:rFonts w:cs="B Nazanin" w:hint="cs"/>
          <w:rtl/>
          <w:lang w:bidi="fa-IR"/>
        </w:rPr>
        <w:t>1-</w:t>
      </w:r>
      <w:r w:rsidR="00267AEE">
        <w:rPr>
          <w:rFonts w:cs="B Nazanin" w:hint="cs"/>
          <w:rtl/>
          <w:lang w:bidi="fa-IR"/>
        </w:rPr>
        <w:t>17</w:t>
      </w:r>
      <w:r>
        <w:rPr>
          <w:rFonts w:cs="B Nazanin" w:hint="cs"/>
          <w:rtl/>
          <w:lang w:bidi="fa-IR"/>
        </w:rPr>
        <w:t xml:space="preserve"> </w:t>
      </w:r>
      <w:r w:rsidR="00267AEE">
        <w:rPr>
          <w:rFonts w:cs="B Nazanin" w:hint="cs"/>
          <w:rtl/>
          <w:lang w:bidi="fa-IR"/>
        </w:rPr>
        <w:t xml:space="preserve">نقش عوامل داخلی </w:t>
      </w:r>
      <w:r>
        <w:rPr>
          <w:rFonts w:cs="B Nazanin" w:hint="cs"/>
          <w:rtl/>
          <w:lang w:bidi="fa-IR"/>
        </w:rPr>
        <w:t xml:space="preserve">.......................................................................................................................................................................................................... </w:t>
      </w:r>
      <w:r w:rsidR="00903E57">
        <w:rPr>
          <w:rFonts w:cs="B Nazanin" w:hint="cs"/>
          <w:rtl/>
          <w:lang w:bidi="fa-IR"/>
        </w:rPr>
        <w:t>150</w:t>
      </w:r>
    </w:p>
    <w:p w14:paraId="179BE92F" w14:textId="004B28D9" w:rsidR="005821CA" w:rsidRDefault="005821CA" w:rsidP="005821CA">
      <w:pPr>
        <w:bidi/>
        <w:rPr>
          <w:rFonts w:cs="B Nazanin"/>
          <w:rtl/>
          <w:lang w:bidi="fa-IR"/>
        </w:rPr>
      </w:pPr>
      <w:r>
        <w:rPr>
          <w:rFonts w:cs="B Nazanin" w:hint="cs"/>
          <w:rtl/>
          <w:lang w:bidi="fa-IR"/>
        </w:rPr>
        <w:t>2-</w:t>
      </w:r>
      <w:r w:rsidR="00267AEE">
        <w:rPr>
          <w:rFonts w:cs="B Nazanin" w:hint="cs"/>
          <w:rtl/>
          <w:lang w:bidi="fa-IR"/>
        </w:rPr>
        <w:t>17</w:t>
      </w:r>
      <w:r>
        <w:rPr>
          <w:rFonts w:cs="B Nazanin" w:hint="cs"/>
          <w:rtl/>
          <w:lang w:bidi="fa-IR"/>
        </w:rPr>
        <w:t xml:space="preserve"> </w:t>
      </w:r>
      <w:r w:rsidR="00267AEE">
        <w:rPr>
          <w:rFonts w:cs="B Nazanin" w:hint="cs"/>
          <w:rtl/>
          <w:lang w:bidi="fa-IR"/>
        </w:rPr>
        <w:t>نقش موانع تجارت بین</w:t>
      </w:r>
      <w:r w:rsidR="00267AEE">
        <w:rPr>
          <w:rFonts w:cs="B Nazanin"/>
          <w:rtl/>
          <w:lang w:bidi="fa-IR"/>
        </w:rPr>
        <w:softHyphen/>
      </w:r>
      <w:r w:rsidR="00267AEE">
        <w:rPr>
          <w:rFonts w:cs="B Nazanin" w:hint="cs"/>
          <w:rtl/>
          <w:lang w:bidi="fa-IR"/>
        </w:rPr>
        <w:t>الملل ........................................................</w:t>
      </w:r>
      <w:r>
        <w:rPr>
          <w:rFonts w:cs="B Nazanin" w:hint="cs"/>
          <w:rtl/>
          <w:lang w:bidi="fa-IR"/>
        </w:rPr>
        <w:t xml:space="preserve">................................................................................................................................. </w:t>
      </w:r>
      <w:r w:rsidR="00903E57">
        <w:rPr>
          <w:rFonts w:cs="B Nazanin" w:hint="cs"/>
          <w:rtl/>
          <w:lang w:bidi="fa-IR"/>
        </w:rPr>
        <w:t>166</w:t>
      </w:r>
    </w:p>
    <w:p w14:paraId="534D815F" w14:textId="2B6AB232" w:rsidR="005821CA" w:rsidRDefault="005821CA" w:rsidP="005821CA">
      <w:pPr>
        <w:bidi/>
        <w:rPr>
          <w:rFonts w:cs="B Nazanin"/>
          <w:rtl/>
          <w:lang w:bidi="fa-IR"/>
        </w:rPr>
      </w:pPr>
      <w:r>
        <w:rPr>
          <w:rFonts w:cs="B Nazanin" w:hint="cs"/>
          <w:rtl/>
          <w:lang w:bidi="fa-IR"/>
        </w:rPr>
        <w:lastRenderedPageBreak/>
        <w:t>3-</w:t>
      </w:r>
      <w:r w:rsidR="00267AEE">
        <w:rPr>
          <w:rFonts w:cs="B Nazanin" w:hint="cs"/>
          <w:rtl/>
          <w:lang w:bidi="fa-IR"/>
        </w:rPr>
        <w:t>17</w:t>
      </w:r>
      <w:r>
        <w:rPr>
          <w:rFonts w:cs="B Nazanin" w:hint="cs"/>
          <w:rtl/>
          <w:lang w:bidi="fa-IR"/>
        </w:rPr>
        <w:t xml:space="preserve"> </w:t>
      </w:r>
      <w:r w:rsidR="00267AEE">
        <w:rPr>
          <w:rFonts w:cs="B Nazanin" w:hint="cs"/>
          <w:rtl/>
          <w:lang w:bidi="fa-IR"/>
        </w:rPr>
        <w:t>استراتژی</w:t>
      </w:r>
      <w:r w:rsidR="00267AEE">
        <w:rPr>
          <w:rFonts w:cs="B Nazanin"/>
          <w:rtl/>
          <w:lang w:bidi="fa-IR"/>
        </w:rPr>
        <w:softHyphen/>
      </w:r>
      <w:r w:rsidR="00267AEE">
        <w:rPr>
          <w:rFonts w:cs="B Nazanin" w:hint="cs"/>
          <w:rtl/>
          <w:lang w:bidi="fa-IR"/>
        </w:rPr>
        <w:t>های تجاری برای رشد و توسعه اقتصادی ........................................</w:t>
      </w:r>
      <w:r>
        <w:rPr>
          <w:rFonts w:cs="B Nazanin" w:hint="cs"/>
          <w:rtl/>
          <w:lang w:bidi="fa-IR"/>
        </w:rPr>
        <w:t xml:space="preserve">.......................................................................................................... </w:t>
      </w:r>
      <w:r w:rsidR="00903E57">
        <w:rPr>
          <w:rFonts w:cs="B Nazanin" w:hint="cs"/>
          <w:rtl/>
          <w:lang w:bidi="fa-IR"/>
        </w:rPr>
        <w:t>172</w:t>
      </w:r>
    </w:p>
    <w:p w14:paraId="2A61DDEE" w14:textId="563153E7" w:rsidR="00D971BF" w:rsidRPr="00A50DEB" w:rsidRDefault="00D971BF" w:rsidP="00D971BF">
      <w:pPr>
        <w:bidi/>
        <w:rPr>
          <w:rFonts w:cs="B Nazanin"/>
          <w:b/>
          <w:bCs/>
          <w:rtl/>
          <w:lang w:bidi="fa-IR"/>
        </w:rPr>
      </w:pPr>
      <w:r w:rsidRPr="00A50DEB">
        <w:rPr>
          <w:rFonts w:cs="B Nazanin" w:hint="cs"/>
          <w:b/>
          <w:bCs/>
          <w:rtl/>
          <w:lang w:bidi="fa-IR"/>
        </w:rPr>
        <w:t xml:space="preserve">فصل </w:t>
      </w:r>
      <w:r>
        <w:rPr>
          <w:rFonts w:cs="B Nazanin" w:hint="cs"/>
          <w:b/>
          <w:bCs/>
          <w:rtl/>
          <w:lang w:bidi="fa-IR"/>
        </w:rPr>
        <w:t>هج</w:t>
      </w:r>
      <w:r w:rsidRPr="00A50DEB">
        <w:rPr>
          <w:rFonts w:cs="B Nazanin" w:hint="cs"/>
          <w:b/>
          <w:bCs/>
          <w:rtl/>
          <w:lang w:bidi="fa-IR"/>
        </w:rPr>
        <w:t xml:space="preserve">دهم: </w:t>
      </w:r>
      <w:r w:rsidR="00903E57">
        <w:rPr>
          <w:rFonts w:cs="B Nazanin" w:hint="cs"/>
          <w:b/>
          <w:bCs/>
          <w:rtl/>
          <w:lang w:bidi="fa-IR"/>
        </w:rPr>
        <w:t xml:space="preserve">منشا خارجی </w:t>
      </w:r>
      <w:r>
        <w:rPr>
          <w:rFonts w:cs="B Nazanin" w:hint="cs"/>
          <w:b/>
          <w:bCs/>
          <w:rtl/>
          <w:lang w:bidi="fa-IR"/>
        </w:rPr>
        <w:t>تامین مالی و بدهی</w:t>
      </w:r>
      <w:r>
        <w:rPr>
          <w:rFonts w:cs="B Nazanin"/>
          <w:b/>
          <w:bCs/>
          <w:rtl/>
          <w:lang w:bidi="fa-IR"/>
        </w:rPr>
        <w:softHyphen/>
      </w:r>
      <w:r>
        <w:rPr>
          <w:rFonts w:cs="B Nazanin" w:hint="cs"/>
          <w:b/>
          <w:bCs/>
          <w:rtl/>
          <w:lang w:bidi="fa-IR"/>
        </w:rPr>
        <w:t>های خارجی</w:t>
      </w:r>
    </w:p>
    <w:p w14:paraId="3856CA01" w14:textId="31106309" w:rsidR="005821CA" w:rsidRDefault="005821CA" w:rsidP="005821CA">
      <w:pPr>
        <w:bidi/>
        <w:rPr>
          <w:rFonts w:cs="B Nazanin"/>
          <w:rtl/>
          <w:lang w:bidi="fa-IR"/>
        </w:rPr>
      </w:pPr>
      <w:r>
        <w:rPr>
          <w:rFonts w:cs="B Nazanin" w:hint="cs"/>
          <w:rtl/>
          <w:lang w:bidi="fa-IR"/>
        </w:rPr>
        <w:t>1-1</w:t>
      </w:r>
      <w:r w:rsidR="00267AEE">
        <w:rPr>
          <w:rFonts w:cs="B Nazanin" w:hint="cs"/>
          <w:rtl/>
          <w:lang w:bidi="fa-IR"/>
        </w:rPr>
        <w:t>8</w:t>
      </w:r>
      <w:r>
        <w:rPr>
          <w:rFonts w:cs="B Nazanin" w:hint="cs"/>
          <w:rtl/>
          <w:lang w:bidi="fa-IR"/>
        </w:rPr>
        <w:t xml:space="preserve"> </w:t>
      </w:r>
      <w:r w:rsidR="00267AEE">
        <w:rPr>
          <w:rFonts w:cs="B Nazanin" w:hint="cs"/>
          <w:rtl/>
          <w:lang w:bidi="fa-IR"/>
        </w:rPr>
        <w:t xml:space="preserve">مفهوم تامین مالی با منشا خارجی </w:t>
      </w:r>
      <w:r>
        <w:rPr>
          <w:rFonts w:cs="B Nazanin" w:hint="cs"/>
          <w:rtl/>
          <w:lang w:bidi="fa-IR"/>
        </w:rPr>
        <w:t xml:space="preserve">.............................................................................................................................................................................. </w:t>
      </w:r>
      <w:r w:rsidR="00903E57">
        <w:rPr>
          <w:rFonts w:cs="B Nazanin" w:hint="cs"/>
          <w:rtl/>
          <w:lang w:bidi="fa-IR"/>
        </w:rPr>
        <w:t>195</w:t>
      </w:r>
    </w:p>
    <w:p w14:paraId="7490535D" w14:textId="559E7CC2" w:rsidR="005821CA" w:rsidRDefault="005821CA" w:rsidP="005821CA">
      <w:pPr>
        <w:bidi/>
        <w:rPr>
          <w:rFonts w:cs="B Nazanin"/>
          <w:rtl/>
          <w:lang w:bidi="fa-IR"/>
        </w:rPr>
      </w:pPr>
      <w:r>
        <w:rPr>
          <w:rFonts w:cs="B Nazanin" w:hint="cs"/>
          <w:rtl/>
          <w:lang w:bidi="fa-IR"/>
        </w:rPr>
        <w:t>2-1</w:t>
      </w:r>
      <w:r w:rsidR="00267AEE">
        <w:rPr>
          <w:rFonts w:cs="B Nazanin" w:hint="cs"/>
          <w:rtl/>
          <w:lang w:bidi="fa-IR"/>
        </w:rPr>
        <w:t>8</w:t>
      </w:r>
      <w:r>
        <w:rPr>
          <w:rFonts w:cs="B Nazanin" w:hint="cs"/>
          <w:rtl/>
          <w:lang w:bidi="fa-IR"/>
        </w:rPr>
        <w:t xml:space="preserve"> </w:t>
      </w:r>
      <w:r w:rsidR="00267AEE">
        <w:rPr>
          <w:rFonts w:cs="B Nazanin" w:hint="cs"/>
          <w:rtl/>
          <w:lang w:bidi="fa-IR"/>
        </w:rPr>
        <w:t>سرمایه</w:t>
      </w:r>
      <w:r w:rsidR="00267AEE">
        <w:rPr>
          <w:rFonts w:cs="B Nazanin"/>
          <w:rtl/>
          <w:lang w:bidi="fa-IR"/>
        </w:rPr>
        <w:softHyphen/>
      </w:r>
      <w:r w:rsidR="00267AEE">
        <w:rPr>
          <w:rFonts w:cs="B Nazanin" w:hint="cs"/>
          <w:rtl/>
          <w:lang w:bidi="fa-IR"/>
        </w:rPr>
        <w:t>گذاری خارجی</w:t>
      </w:r>
      <w:r w:rsidR="00903E57">
        <w:rPr>
          <w:rFonts w:cs="B Nazanin" w:hint="cs"/>
          <w:rtl/>
          <w:lang w:bidi="fa-IR"/>
        </w:rPr>
        <w:t xml:space="preserve"> مستقیم</w:t>
      </w:r>
      <w:r w:rsidR="00267AEE">
        <w:rPr>
          <w:rFonts w:cs="B Nazanin" w:hint="cs"/>
          <w:rtl/>
          <w:lang w:bidi="fa-IR"/>
        </w:rPr>
        <w:t xml:space="preserve"> و شرکت</w:t>
      </w:r>
      <w:r w:rsidR="00267AEE">
        <w:rPr>
          <w:rFonts w:cs="B Nazanin"/>
          <w:rtl/>
          <w:lang w:bidi="fa-IR"/>
        </w:rPr>
        <w:softHyphen/>
      </w:r>
      <w:r w:rsidR="00267AEE">
        <w:rPr>
          <w:rFonts w:cs="B Nazanin" w:hint="cs"/>
          <w:rtl/>
          <w:lang w:bidi="fa-IR"/>
        </w:rPr>
        <w:t xml:space="preserve">های چندملیتی </w:t>
      </w:r>
      <w:r>
        <w:rPr>
          <w:rFonts w:cs="B Nazanin" w:hint="cs"/>
          <w:rtl/>
          <w:lang w:bidi="fa-IR"/>
        </w:rPr>
        <w:t xml:space="preserve">....................................................................................................................................... </w:t>
      </w:r>
      <w:r w:rsidR="00903E57">
        <w:rPr>
          <w:rFonts w:cs="B Nazanin" w:hint="cs"/>
          <w:rtl/>
          <w:lang w:bidi="fa-IR"/>
        </w:rPr>
        <w:t>196</w:t>
      </w:r>
    </w:p>
    <w:p w14:paraId="4ED10CC4" w14:textId="5DB43D91" w:rsidR="00267AEE" w:rsidRDefault="00267AEE" w:rsidP="00267AEE">
      <w:pPr>
        <w:bidi/>
        <w:rPr>
          <w:rFonts w:cs="B Nazanin"/>
          <w:rtl/>
          <w:lang w:bidi="fa-IR"/>
        </w:rPr>
      </w:pPr>
      <w:r>
        <w:rPr>
          <w:rFonts w:cs="B Nazanin" w:hint="cs"/>
          <w:rtl/>
          <w:lang w:bidi="fa-IR"/>
        </w:rPr>
        <w:t>3-18 کمک</w:t>
      </w:r>
      <w:r>
        <w:rPr>
          <w:rFonts w:cs="B Nazanin"/>
          <w:rtl/>
          <w:lang w:bidi="fa-IR"/>
        </w:rPr>
        <w:softHyphen/>
      </w:r>
      <w:r>
        <w:rPr>
          <w:rFonts w:cs="B Nazanin" w:hint="cs"/>
          <w:rtl/>
          <w:lang w:bidi="fa-IR"/>
        </w:rPr>
        <w:t xml:space="preserve">های خارجی ........................................................................................................................................................................................................... </w:t>
      </w:r>
      <w:r w:rsidR="00903E57">
        <w:rPr>
          <w:rFonts w:cs="B Nazanin" w:hint="cs"/>
          <w:rtl/>
          <w:lang w:bidi="fa-IR"/>
        </w:rPr>
        <w:t>203</w:t>
      </w:r>
    </w:p>
    <w:p w14:paraId="6722F990" w14:textId="3F6287F9" w:rsidR="00267AEE" w:rsidRDefault="00D971BF" w:rsidP="00267AEE">
      <w:pPr>
        <w:bidi/>
        <w:rPr>
          <w:rFonts w:cs="B Nazanin"/>
          <w:rtl/>
          <w:lang w:bidi="fa-IR"/>
        </w:rPr>
      </w:pPr>
      <w:r>
        <w:rPr>
          <w:rFonts w:cs="B Nazanin" w:hint="cs"/>
          <w:rtl/>
          <w:lang w:bidi="fa-IR"/>
        </w:rPr>
        <w:t>4</w:t>
      </w:r>
      <w:r w:rsidR="00267AEE">
        <w:rPr>
          <w:rFonts w:cs="B Nazanin" w:hint="cs"/>
          <w:rtl/>
          <w:lang w:bidi="fa-IR"/>
        </w:rPr>
        <w:t xml:space="preserve">-18 </w:t>
      </w:r>
      <w:r>
        <w:rPr>
          <w:rFonts w:cs="B Nazanin" w:hint="cs"/>
          <w:rtl/>
          <w:lang w:bidi="fa-IR"/>
        </w:rPr>
        <w:t>همیاری چندجانبه برای توسعه .............................................</w:t>
      </w:r>
      <w:r w:rsidR="00267AEE">
        <w:rPr>
          <w:rFonts w:cs="B Nazanin" w:hint="cs"/>
          <w:rtl/>
          <w:lang w:bidi="fa-IR"/>
        </w:rPr>
        <w:t xml:space="preserve">....................................................................................................................................... </w:t>
      </w:r>
      <w:r w:rsidR="00903E57">
        <w:rPr>
          <w:rFonts w:cs="B Nazanin" w:hint="cs"/>
          <w:rtl/>
          <w:lang w:bidi="fa-IR"/>
        </w:rPr>
        <w:t>217</w:t>
      </w:r>
    </w:p>
    <w:p w14:paraId="62375C30" w14:textId="1F68F4A1" w:rsidR="00267AEE" w:rsidRDefault="00D971BF" w:rsidP="00267AEE">
      <w:pPr>
        <w:bidi/>
        <w:rPr>
          <w:rFonts w:cs="B Nazanin"/>
          <w:rtl/>
          <w:lang w:bidi="fa-IR"/>
        </w:rPr>
      </w:pPr>
      <w:r>
        <w:rPr>
          <w:rFonts w:cs="B Nazanin" w:hint="cs"/>
          <w:rtl/>
          <w:lang w:bidi="fa-IR"/>
        </w:rPr>
        <w:t>5</w:t>
      </w:r>
      <w:r w:rsidR="00267AEE">
        <w:rPr>
          <w:rFonts w:cs="B Nazanin" w:hint="cs"/>
          <w:rtl/>
          <w:lang w:bidi="fa-IR"/>
        </w:rPr>
        <w:t xml:space="preserve">-18 </w:t>
      </w:r>
      <w:r>
        <w:rPr>
          <w:rFonts w:cs="B Nazanin" w:hint="cs"/>
          <w:rtl/>
          <w:lang w:bidi="fa-IR"/>
        </w:rPr>
        <w:t>نقش بدهی</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w:t>
      </w:r>
      <w:r w:rsidR="00267AEE">
        <w:rPr>
          <w:rFonts w:cs="B Nazanin" w:hint="cs"/>
          <w:rtl/>
          <w:lang w:bidi="fa-IR"/>
        </w:rPr>
        <w:t xml:space="preserve">....................................................................................................................................... </w:t>
      </w:r>
      <w:r w:rsidR="00903E57">
        <w:rPr>
          <w:rFonts w:cs="B Nazanin" w:hint="cs"/>
          <w:rtl/>
          <w:lang w:bidi="fa-IR"/>
        </w:rPr>
        <w:t>222</w:t>
      </w:r>
    </w:p>
    <w:p w14:paraId="5FDB102B" w14:textId="78BB95C4" w:rsidR="005821CA" w:rsidRPr="00A50DEB" w:rsidRDefault="005821CA" w:rsidP="005821CA">
      <w:pPr>
        <w:bidi/>
        <w:rPr>
          <w:rFonts w:cs="B Nazanin"/>
          <w:b/>
          <w:bCs/>
          <w:rtl/>
          <w:lang w:bidi="fa-IR"/>
        </w:rPr>
      </w:pPr>
      <w:r w:rsidRPr="00A50DEB">
        <w:rPr>
          <w:rFonts w:cs="B Nazanin" w:hint="cs"/>
          <w:b/>
          <w:bCs/>
          <w:rtl/>
          <w:lang w:bidi="fa-IR"/>
        </w:rPr>
        <w:t xml:space="preserve">فصل </w:t>
      </w:r>
      <w:r w:rsidR="00D971BF">
        <w:rPr>
          <w:rFonts w:cs="B Nazanin" w:hint="cs"/>
          <w:b/>
          <w:bCs/>
          <w:rtl/>
          <w:lang w:bidi="fa-IR"/>
        </w:rPr>
        <w:t>نو</w:t>
      </w:r>
      <w:r w:rsidRPr="00A50DEB">
        <w:rPr>
          <w:rFonts w:cs="B Nazanin" w:hint="cs"/>
          <w:b/>
          <w:bCs/>
          <w:rtl/>
          <w:lang w:bidi="fa-IR"/>
        </w:rPr>
        <w:t xml:space="preserve">زدهم: </w:t>
      </w:r>
      <w:r w:rsidR="00D971BF">
        <w:rPr>
          <w:rFonts w:cs="B Nazanin" w:hint="cs"/>
          <w:b/>
          <w:bCs/>
          <w:rtl/>
          <w:lang w:bidi="fa-IR"/>
        </w:rPr>
        <w:t>پیامدهای رشد اقتصادی و تعادل میان بازار و مداخل</w:t>
      </w:r>
      <w:r w:rsidR="00903E57">
        <w:rPr>
          <w:rFonts w:cs="B Nazanin" w:hint="cs"/>
          <w:b/>
          <w:bCs/>
          <w:rtl/>
          <w:lang w:bidi="fa-IR"/>
        </w:rPr>
        <w:t>ات دولت</w:t>
      </w:r>
    </w:p>
    <w:p w14:paraId="72082559" w14:textId="7AD4C70A" w:rsidR="005821CA" w:rsidRDefault="005821CA" w:rsidP="005821CA">
      <w:pPr>
        <w:bidi/>
        <w:rPr>
          <w:rFonts w:cs="B Nazanin"/>
          <w:rtl/>
          <w:lang w:bidi="fa-IR"/>
        </w:rPr>
      </w:pPr>
      <w:r>
        <w:rPr>
          <w:rFonts w:cs="B Nazanin" w:hint="cs"/>
          <w:rtl/>
          <w:lang w:bidi="fa-IR"/>
        </w:rPr>
        <w:t>1-1</w:t>
      </w:r>
      <w:r w:rsidR="00D971BF">
        <w:rPr>
          <w:rFonts w:cs="B Nazanin" w:hint="cs"/>
          <w:rtl/>
          <w:lang w:bidi="fa-IR"/>
        </w:rPr>
        <w:t>9</w:t>
      </w:r>
      <w:r>
        <w:rPr>
          <w:rFonts w:cs="B Nazanin" w:hint="cs"/>
          <w:rtl/>
          <w:lang w:bidi="fa-IR"/>
        </w:rPr>
        <w:t xml:space="preserve"> </w:t>
      </w:r>
      <w:r w:rsidR="00D971BF">
        <w:rPr>
          <w:rFonts w:cs="B Nazanin" w:hint="cs"/>
          <w:rtl/>
          <w:lang w:bidi="fa-IR"/>
        </w:rPr>
        <w:t>پیامدهای رشد اقتصادی ............</w:t>
      </w:r>
      <w:r>
        <w:rPr>
          <w:rFonts w:cs="B Nazanin" w:hint="cs"/>
          <w:rtl/>
          <w:lang w:bidi="fa-IR"/>
        </w:rPr>
        <w:t xml:space="preserve">.................................................................................................................................................................................... </w:t>
      </w:r>
      <w:r w:rsidR="00903E57">
        <w:rPr>
          <w:rFonts w:cs="B Nazanin" w:hint="cs"/>
          <w:rtl/>
          <w:lang w:bidi="fa-IR"/>
        </w:rPr>
        <w:t>228</w:t>
      </w:r>
    </w:p>
    <w:p w14:paraId="3D8DBE78" w14:textId="1EB49454" w:rsidR="005821CA" w:rsidRDefault="005821CA" w:rsidP="005821CA">
      <w:pPr>
        <w:bidi/>
        <w:rPr>
          <w:rFonts w:cs="B Nazanin"/>
          <w:rtl/>
          <w:lang w:bidi="fa-IR"/>
        </w:rPr>
      </w:pPr>
      <w:r>
        <w:rPr>
          <w:rFonts w:cs="B Nazanin" w:hint="cs"/>
          <w:rtl/>
          <w:lang w:bidi="fa-IR"/>
        </w:rPr>
        <w:t>2-1</w:t>
      </w:r>
      <w:r w:rsidR="00D971BF">
        <w:rPr>
          <w:rFonts w:cs="B Nazanin" w:hint="cs"/>
          <w:rtl/>
          <w:lang w:bidi="fa-IR"/>
        </w:rPr>
        <w:t>9</w:t>
      </w:r>
      <w:r>
        <w:rPr>
          <w:rFonts w:cs="B Nazanin" w:hint="cs"/>
          <w:rtl/>
          <w:lang w:bidi="fa-IR"/>
        </w:rPr>
        <w:t xml:space="preserve"> </w:t>
      </w:r>
      <w:r w:rsidR="00D971BF">
        <w:rPr>
          <w:rFonts w:cs="B Nazanin" w:hint="cs"/>
          <w:rtl/>
          <w:lang w:bidi="fa-IR"/>
        </w:rPr>
        <w:t>تعادل میان بازار و مداخله دولت .</w:t>
      </w:r>
      <w:r>
        <w:rPr>
          <w:rFonts w:cs="B Nazanin" w:hint="cs"/>
          <w:rtl/>
          <w:lang w:bidi="fa-IR"/>
        </w:rPr>
        <w:t xml:space="preserve">................................................................................................................................................................................. </w:t>
      </w:r>
      <w:r w:rsidR="00903E57">
        <w:rPr>
          <w:rFonts w:cs="B Nazanin" w:hint="cs"/>
          <w:rtl/>
          <w:lang w:bidi="fa-IR"/>
        </w:rPr>
        <w:t>236</w:t>
      </w:r>
    </w:p>
    <w:p w14:paraId="5E8F404E" w14:textId="77777777" w:rsidR="005821CA" w:rsidRDefault="005821CA" w:rsidP="005821CA">
      <w:pPr>
        <w:bidi/>
        <w:rPr>
          <w:rFonts w:cs="B Nazanin"/>
          <w:rtl/>
          <w:lang w:bidi="fa-IR"/>
        </w:rPr>
      </w:pPr>
    </w:p>
    <w:p w14:paraId="46B08F32" w14:textId="1471BC25" w:rsidR="005821CA" w:rsidRDefault="005821CA">
      <w:pPr>
        <w:rPr>
          <w:rFonts w:cs="B Nazanin"/>
          <w:sz w:val="32"/>
          <w:szCs w:val="32"/>
          <w:rtl/>
          <w:lang w:bidi="fa-IR"/>
        </w:rPr>
      </w:pPr>
    </w:p>
    <w:p w14:paraId="73479B0F" w14:textId="77777777" w:rsidR="00791C3B" w:rsidRDefault="00791C3B">
      <w:pPr>
        <w:rPr>
          <w:rFonts w:cs="B Nazanin"/>
          <w:sz w:val="32"/>
          <w:szCs w:val="32"/>
          <w:rtl/>
          <w:lang w:bidi="fa-IR"/>
        </w:rPr>
      </w:pPr>
    </w:p>
    <w:p w14:paraId="3977C56B" w14:textId="77777777" w:rsidR="00791C3B" w:rsidRDefault="00791C3B">
      <w:pPr>
        <w:rPr>
          <w:rFonts w:cs="B Nazanin"/>
          <w:sz w:val="32"/>
          <w:szCs w:val="32"/>
          <w:rtl/>
          <w:lang w:bidi="fa-IR"/>
        </w:rPr>
      </w:pPr>
    </w:p>
    <w:p w14:paraId="423D1ADA" w14:textId="77777777" w:rsidR="00791C3B" w:rsidRDefault="00791C3B">
      <w:pPr>
        <w:rPr>
          <w:rFonts w:cs="B Nazanin"/>
          <w:sz w:val="32"/>
          <w:szCs w:val="32"/>
          <w:rtl/>
          <w:lang w:bidi="fa-IR"/>
        </w:rPr>
      </w:pPr>
    </w:p>
    <w:p w14:paraId="4238B228" w14:textId="77777777" w:rsidR="00791C3B" w:rsidRDefault="00791C3B">
      <w:pPr>
        <w:rPr>
          <w:rFonts w:cs="B Nazanin"/>
          <w:sz w:val="32"/>
          <w:szCs w:val="32"/>
          <w:rtl/>
          <w:lang w:bidi="fa-IR"/>
        </w:rPr>
      </w:pPr>
    </w:p>
    <w:p w14:paraId="625F05CC" w14:textId="77777777" w:rsidR="00791C3B" w:rsidRDefault="00791C3B">
      <w:pPr>
        <w:rPr>
          <w:rFonts w:cs="B Nazanin"/>
          <w:sz w:val="32"/>
          <w:szCs w:val="32"/>
          <w:rtl/>
          <w:lang w:bidi="fa-IR"/>
        </w:rPr>
      </w:pPr>
    </w:p>
    <w:p w14:paraId="0D864107" w14:textId="77777777" w:rsidR="00791C3B" w:rsidRDefault="00791C3B">
      <w:pPr>
        <w:rPr>
          <w:rFonts w:cs="B Nazanin"/>
          <w:sz w:val="32"/>
          <w:szCs w:val="32"/>
          <w:rtl/>
          <w:lang w:bidi="fa-IR"/>
        </w:rPr>
      </w:pPr>
    </w:p>
    <w:p w14:paraId="32F87140" w14:textId="77777777" w:rsidR="00791C3B" w:rsidRDefault="00791C3B">
      <w:pPr>
        <w:rPr>
          <w:rFonts w:cs="B Nazanin"/>
          <w:sz w:val="32"/>
          <w:szCs w:val="32"/>
          <w:rtl/>
          <w:lang w:bidi="fa-IR"/>
        </w:rPr>
      </w:pPr>
    </w:p>
    <w:p w14:paraId="05E590C2" w14:textId="77777777" w:rsidR="00791C3B" w:rsidRDefault="00791C3B">
      <w:pPr>
        <w:rPr>
          <w:rFonts w:cs="B Nazanin"/>
          <w:sz w:val="32"/>
          <w:szCs w:val="32"/>
          <w:rtl/>
          <w:lang w:bidi="fa-IR"/>
        </w:rPr>
      </w:pPr>
    </w:p>
    <w:p w14:paraId="36B76DE1" w14:textId="77777777" w:rsidR="00791C3B" w:rsidRDefault="00791C3B">
      <w:pPr>
        <w:rPr>
          <w:rFonts w:cs="B Nazanin"/>
          <w:sz w:val="32"/>
          <w:szCs w:val="32"/>
          <w:rtl/>
          <w:lang w:bidi="fa-IR"/>
        </w:rPr>
      </w:pPr>
    </w:p>
    <w:p w14:paraId="17427643" w14:textId="77777777" w:rsidR="00791C3B" w:rsidRDefault="00791C3B">
      <w:pPr>
        <w:rPr>
          <w:rFonts w:cs="B Nazanin"/>
          <w:sz w:val="32"/>
          <w:szCs w:val="32"/>
          <w:rtl/>
          <w:lang w:bidi="fa-IR"/>
        </w:rPr>
      </w:pPr>
    </w:p>
    <w:p w14:paraId="326A3FD9" w14:textId="77777777" w:rsidR="00791C3B" w:rsidRDefault="00791C3B">
      <w:pPr>
        <w:rPr>
          <w:rFonts w:cs="B Nazanin"/>
          <w:sz w:val="32"/>
          <w:szCs w:val="32"/>
          <w:rtl/>
          <w:lang w:bidi="fa-IR"/>
        </w:rPr>
      </w:pPr>
    </w:p>
    <w:p w14:paraId="3A25DBF4" w14:textId="77777777" w:rsidR="00791C3B" w:rsidRDefault="00791C3B">
      <w:pPr>
        <w:rPr>
          <w:rFonts w:cs="B Nazanin"/>
          <w:sz w:val="32"/>
          <w:szCs w:val="32"/>
          <w:rtl/>
          <w:lang w:bidi="fa-IR"/>
        </w:rPr>
      </w:pPr>
    </w:p>
    <w:p w14:paraId="3BB1E0FA" w14:textId="77777777" w:rsidR="00710D66" w:rsidRDefault="004479D9" w:rsidP="00710D66">
      <w:pPr>
        <w:rPr>
          <w:rFonts w:cs="B Nazanin"/>
          <w:sz w:val="32"/>
          <w:szCs w:val="32"/>
          <w:lang w:bidi="fa-IR"/>
        </w:rPr>
        <w:sectPr w:rsidR="00710D66" w:rsidSect="00431EC7">
          <w:footerReference w:type="default" r:id="rId16"/>
          <w:pgSz w:w="12240" w:h="15840"/>
          <w:pgMar w:top="1440" w:right="1440" w:bottom="1440" w:left="1440" w:header="720" w:footer="720" w:gutter="0"/>
          <w:pgNumType w:fmt="lowerRoman"/>
          <w:cols w:space="720"/>
          <w:titlePg/>
          <w:docGrid w:linePitch="360"/>
        </w:sectPr>
      </w:pPr>
      <w:r>
        <w:rPr>
          <w:rFonts w:cs="B Nazanin"/>
          <w:sz w:val="32"/>
          <w:szCs w:val="32"/>
          <w:lang w:bidi="fa-IR"/>
        </w:rPr>
        <w:br w:type="page"/>
      </w:r>
    </w:p>
    <w:p w14:paraId="417AFFA9" w14:textId="1BD7B9DC" w:rsidR="00791C3B" w:rsidRDefault="00791C3B" w:rsidP="00710D66">
      <w:pPr>
        <w:rPr>
          <w:rFonts w:cs="B Nazanin"/>
          <w:sz w:val="32"/>
          <w:szCs w:val="32"/>
          <w:rtl/>
          <w:lang w:bidi="fa-IR"/>
        </w:rPr>
      </w:pPr>
    </w:p>
    <w:p w14:paraId="69410248" w14:textId="2CAB678E" w:rsidR="0067245E" w:rsidRDefault="00D14884" w:rsidP="00D14884">
      <w:pPr>
        <w:bidi/>
        <w:jc w:val="center"/>
        <w:rPr>
          <w:rFonts w:cs="B Nazanin"/>
          <w:sz w:val="32"/>
          <w:szCs w:val="32"/>
          <w:rtl/>
          <w:lang w:bidi="fa-IR"/>
        </w:rPr>
      </w:pPr>
      <w:r>
        <w:rPr>
          <w:rFonts w:cs="B Nazanin" w:hint="cs"/>
          <w:sz w:val="32"/>
          <w:szCs w:val="32"/>
          <w:rtl/>
          <w:lang w:bidi="fa-IR"/>
        </w:rPr>
        <w:t>بخش سوم</w:t>
      </w:r>
    </w:p>
    <w:p w14:paraId="6634E8B1" w14:textId="64169A3F" w:rsidR="00D14884" w:rsidRDefault="00D14884" w:rsidP="00D14884">
      <w:pPr>
        <w:bidi/>
        <w:jc w:val="center"/>
        <w:rPr>
          <w:rFonts w:cs="B Nazanin"/>
          <w:sz w:val="32"/>
          <w:szCs w:val="32"/>
          <w:rtl/>
          <w:lang w:bidi="fa-IR"/>
        </w:rPr>
      </w:pPr>
      <w:r>
        <w:rPr>
          <w:rFonts w:cs="B Nazanin" w:hint="cs"/>
          <w:sz w:val="32"/>
          <w:szCs w:val="32"/>
          <w:rtl/>
          <w:lang w:bidi="fa-IR"/>
        </w:rPr>
        <w:t>اقتصاد بین</w:t>
      </w:r>
      <w:r>
        <w:rPr>
          <w:rFonts w:cs="B Nazanin"/>
          <w:sz w:val="32"/>
          <w:szCs w:val="32"/>
          <w:rtl/>
          <w:lang w:bidi="fa-IR"/>
        </w:rPr>
        <w:softHyphen/>
      </w:r>
      <w:r>
        <w:rPr>
          <w:rFonts w:cs="B Nazanin" w:hint="cs"/>
          <w:sz w:val="32"/>
          <w:szCs w:val="32"/>
          <w:rtl/>
          <w:lang w:bidi="fa-IR"/>
        </w:rPr>
        <w:t>الملل</w:t>
      </w:r>
    </w:p>
    <w:p w14:paraId="24947573" w14:textId="47E8691E" w:rsidR="00D14884" w:rsidRDefault="00D14884" w:rsidP="00C87BFC">
      <w:pPr>
        <w:bidi/>
        <w:jc w:val="both"/>
        <w:rPr>
          <w:rFonts w:cs="B Nazanin"/>
          <w:rtl/>
          <w:lang w:bidi="fa-IR"/>
        </w:rPr>
      </w:pPr>
      <w:r>
        <w:rPr>
          <w:rFonts w:cs="B Nazanin" w:hint="cs"/>
          <w:rtl/>
          <w:lang w:bidi="fa-IR"/>
        </w:rPr>
        <w:t>در مطالعه اقتصاد تاکنون اقتصادهای بسته</w:t>
      </w:r>
      <w:r>
        <w:rPr>
          <w:rStyle w:val="FootnoteReference"/>
          <w:rFonts w:cs="B Nazanin"/>
          <w:rtl/>
          <w:lang w:bidi="fa-IR"/>
        </w:rPr>
        <w:footnoteReference w:id="1"/>
      </w:r>
      <w:r>
        <w:rPr>
          <w:rFonts w:cs="B Nazanin" w:hint="cs"/>
          <w:rtl/>
          <w:lang w:bidi="fa-IR"/>
        </w:rPr>
        <w:t xml:space="preserve"> را مورد بررسی قرار داده</w:t>
      </w:r>
      <w:r>
        <w:rPr>
          <w:rFonts w:cs="B Nazanin"/>
          <w:rtl/>
          <w:lang w:bidi="fa-IR"/>
        </w:rPr>
        <w:softHyphen/>
      </w:r>
      <w:r>
        <w:rPr>
          <w:rFonts w:cs="B Nazanin" w:hint="cs"/>
          <w:rtl/>
          <w:lang w:bidi="fa-IR"/>
        </w:rPr>
        <w:t>ایم یعنی اقتصادهایی با سایر کشورها رابطه اقتصادی ندارند.در دنیای واقعی کشورها با یکدیگر روابط اقتصاد متعددی دارند.این ارتباطات شامل جریان کالاها،خدمات،منابع و همچنین جریان پرداخت پول برای مقاصد گوناگون می</w:t>
      </w:r>
      <w:r>
        <w:rPr>
          <w:rFonts w:cs="B Nazanin"/>
          <w:rtl/>
          <w:lang w:bidi="fa-IR"/>
        </w:rPr>
        <w:softHyphen/>
      </w:r>
      <w:r>
        <w:rPr>
          <w:rFonts w:cs="B Nazanin" w:hint="cs"/>
          <w:rtl/>
          <w:lang w:bidi="fa-IR"/>
        </w:rPr>
        <w:t>باشد.بخش سوم کتاب به بررسی ارتباطات بین</w:t>
      </w:r>
      <w:r>
        <w:rPr>
          <w:rFonts w:cs="B Nazanin"/>
          <w:rtl/>
          <w:lang w:bidi="fa-IR"/>
        </w:rPr>
        <w:softHyphen/>
      </w:r>
      <w:r>
        <w:rPr>
          <w:rFonts w:cs="B Nazanin" w:hint="cs"/>
          <w:rtl/>
          <w:lang w:bidi="fa-IR"/>
        </w:rPr>
        <w:t>المللی در اقتصاد می</w:t>
      </w:r>
      <w:r>
        <w:rPr>
          <w:rFonts w:cs="B Nazanin"/>
          <w:rtl/>
          <w:lang w:bidi="fa-IR"/>
        </w:rPr>
        <w:softHyphen/>
      </w:r>
      <w:r>
        <w:rPr>
          <w:rFonts w:cs="B Nazanin" w:hint="cs"/>
          <w:rtl/>
          <w:lang w:bidi="fa-IR"/>
        </w:rPr>
        <w:t>پردازد.در این بخش با نظریات تجارت بین</w:t>
      </w:r>
      <w:r>
        <w:rPr>
          <w:rFonts w:cs="B Nazanin"/>
          <w:rtl/>
          <w:lang w:bidi="fa-IR"/>
        </w:rPr>
        <w:softHyphen/>
      </w:r>
      <w:r>
        <w:rPr>
          <w:rFonts w:cs="B Nazanin" w:hint="cs"/>
          <w:rtl/>
          <w:lang w:bidi="fa-IR"/>
        </w:rPr>
        <w:t>الملل و دلایل و منافع کشورها از تجارت آشنا خواهیم شد.همچنین به بررسی سیاست</w:t>
      </w:r>
      <w:r>
        <w:rPr>
          <w:rFonts w:cs="B Nazanin"/>
          <w:rtl/>
          <w:lang w:bidi="fa-IR"/>
        </w:rPr>
        <w:softHyphen/>
      </w:r>
      <w:r>
        <w:rPr>
          <w:rFonts w:cs="B Nazanin" w:hint="cs"/>
          <w:rtl/>
          <w:lang w:bidi="fa-IR"/>
        </w:rPr>
        <w:t>ها در حوزه تجارت بین</w:t>
      </w:r>
      <w:r>
        <w:rPr>
          <w:rFonts w:cs="B Nazanin"/>
          <w:rtl/>
          <w:lang w:bidi="fa-IR"/>
        </w:rPr>
        <w:softHyphen/>
      </w:r>
      <w:r>
        <w:rPr>
          <w:rFonts w:cs="B Nazanin" w:hint="cs"/>
          <w:rtl/>
          <w:lang w:bidi="fa-IR"/>
        </w:rPr>
        <w:t>الملل و دلایل اعمال محدودیت بر جریان تجارت توسط بسیاری از کشورها و پیامد این محدودیت</w:t>
      </w:r>
      <w:r>
        <w:rPr>
          <w:rFonts w:cs="B Nazanin"/>
          <w:rtl/>
          <w:lang w:bidi="fa-IR"/>
        </w:rPr>
        <w:softHyphen/>
      </w:r>
      <w:r>
        <w:rPr>
          <w:rFonts w:cs="B Nazanin" w:hint="cs"/>
          <w:rtl/>
          <w:lang w:bidi="fa-IR"/>
        </w:rPr>
        <w:t>ها خواهیم پرداخت.</w:t>
      </w:r>
    </w:p>
    <w:p w14:paraId="27E9D417" w14:textId="24F2FFDE" w:rsidR="00D14884" w:rsidRDefault="00D14884" w:rsidP="00C87BFC">
      <w:pPr>
        <w:bidi/>
        <w:jc w:val="both"/>
        <w:rPr>
          <w:rFonts w:cs="B Nazanin"/>
          <w:rtl/>
          <w:lang w:bidi="fa-IR"/>
        </w:rPr>
      </w:pPr>
      <w:r>
        <w:rPr>
          <w:rFonts w:cs="B Nazanin" w:hint="cs"/>
          <w:rtl/>
          <w:lang w:bidi="fa-IR"/>
        </w:rPr>
        <w:t>اقتصاد بین</w:t>
      </w:r>
      <w:r>
        <w:rPr>
          <w:rFonts w:cs="B Nazanin"/>
          <w:rtl/>
          <w:lang w:bidi="fa-IR"/>
        </w:rPr>
        <w:softHyphen/>
      </w:r>
      <w:r>
        <w:rPr>
          <w:rFonts w:cs="B Nazanin" w:hint="cs"/>
          <w:rtl/>
          <w:lang w:bidi="fa-IR"/>
        </w:rPr>
        <w:t>الملل همچنین پرداخت</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w:t>
      </w:r>
      <w:r w:rsidR="001C3DF0">
        <w:rPr>
          <w:rFonts w:cs="B Nazanin" w:hint="cs"/>
          <w:rtl/>
          <w:lang w:bidi="fa-IR"/>
        </w:rPr>
        <w:t xml:space="preserve"> را مورد بررسی قرار می</w:t>
      </w:r>
      <w:r w:rsidR="001C3DF0">
        <w:rPr>
          <w:rFonts w:cs="B Nazanin"/>
          <w:rtl/>
          <w:lang w:bidi="fa-IR"/>
        </w:rPr>
        <w:softHyphen/>
      </w:r>
      <w:r w:rsidR="001C3DF0">
        <w:rPr>
          <w:rFonts w:cs="B Nazanin" w:hint="cs"/>
          <w:rtl/>
          <w:lang w:bidi="fa-IR"/>
        </w:rPr>
        <w:t>دهد</w:t>
      </w:r>
      <w:r>
        <w:rPr>
          <w:rFonts w:cs="B Nazanin" w:hint="cs"/>
          <w:rtl/>
          <w:lang w:bidi="fa-IR"/>
        </w:rPr>
        <w:t>،در این حوزه با نحوه اندازه</w:t>
      </w:r>
      <w:r>
        <w:rPr>
          <w:rFonts w:cs="B Nazanin"/>
          <w:rtl/>
          <w:lang w:bidi="fa-IR"/>
        </w:rPr>
        <w:softHyphen/>
      </w:r>
      <w:r>
        <w:rPr>
          <w:rFonts w:cs="B Nazanin" w:hint="cs"/>
          <w:rtl/>
          <w:lang w:bidi="fa-IR"/>
        </w:rPr>
        <w:t>گیری جریان ورودی و خروجی پول میان کشورها ، مشکلات ناشی از عدم تعادل میان جریان ورودی و خروجی پول به یک کشور و سیاست</w:t>
      </w:r>
      <w:r>
        <w:rPr>
          <w:rFonts w:cs="B Nazanin"/>
          <w:rtl/>
          <w:lang w:bidi="fa-IR"/>
        </w:rPr>
        <w:softHyphen/>
      </w:r>
      <w:r>
        <w:rPr>
          <w:rFonts w:cs="B Nazanin" w:hint="cs"/>
          <w:rtl/>
          <w:lang w:bidi="fa-IR"/>
        </w:rPr>
        <w:t>های اصلاح این ناترازی،آشنا خواهیم شد.همچنین در این بخش به بررسی ارتباط اقتصاد داخلی و بین</w:t>
      </w:r>
      <w:r>
        <w:rPr>
          <w:rFonts w:cs="B Nazanin"/>
          <w:rtl/>
          <w:lang w:bidi="fa-IR"/>
        </w:rPr>
        <w:softHyphen/>
      </w:r>
      <w:r>
        <w:rPr>
          <w:rFonts w:cs="B Nazanin" w:hint="cs"/>
          <w:rtl/>
          <w:lang w:bidi="fa-IR"/>
        </w:rPr>
        <w:t>المللی خواهیم پرداخت و مشاهده خواهید نمود که کشوری که نمی</w:t>
      </w:r>
      <w:r>
        <w:rPr>
          <w:rFonts w:cs="B Nazanin"/>
          <w:rtl/>
          <w:lang w:bidi="fa-IR"/>
        </w:rPr>
        <w:softHyphen/>
      </w:r>
      <w:r>
        <w:rPr>
          <w:rFonts w:cs="B Nazanin" w:hint="cs"/>
          <w:rtl/>
          <w:lang w:bidi="fa-IR"/>
        </w:rPr>
        <w:t>تواند مشکلات داخلی اقتصاد خود را مرتفع نماید با انعکاس مشکلات داخلی و تاثیر آن روی بخش بین</w:t>
      </w:r>
      <w:r>
        <w:rPr>
          <w:rFonts w:cs="B Nazanin"/>
          <w:rtl/>
          <w:lang w:bidi="fa-IR"/>
        </w:rPr>
        <w:softHyphen/>
      </w:r>
      <w:r>
        <w:rPr>
          <w:rFonts w:cs="B Nazanin" w:hint="cs"/>
          <w:rtl/>
          <w:lang w:bidi="fa-IR"/>
        </w:rPr>
        <w:t>المللی اقتصاد و روابط اقتصادی با سایر کشورها،روبرو خواهد شد</w:t>
      </w:r>
      <w:r w:rsidR="00C87BFC">
        <w:rPr>
          <w:rFonts w:cs="B Nazanin" w:hint="cs"/>
          <w:rtl/>
          <w:lang w:bidi="fa-IR"/>
        </w:rPr>
        <w:t>.</w:t>
      </w:r>
    </w:p>
    <w:p w14:paraId="57B43045" w14:textId="3D66153E" w:rsidR="00C87BFC" w:rsidRDefault="00C87BFC" w:rsidP="00C87BFC">
      <w:pPr>
        <w:bidi/>
        <w:jc w:val="both"/>
        <w:rPr>
          <w:rFonts w:cs="B Nazanin"/>
          <w:rtl/>
          <w:lang w:bidi="fa-IR"/>
        </w:rPr>
      </w:pPr>
      <w:r>
        <w:rPr>
          <w:rFonts w:cs="B Nazanin" w:hint="cs"/>
          <w:rtl/>
          <w:lang w:bidi="fa-IR"/>
        </w:rPr>
        <w:t>اقتصاد بین</w:t>
      </w:r>
      <w:r>
        <w:rPr>
          <w:rFonts w:cs="B Nazanin"/>
          <w:rtl/>
          <w:lang w:bidi="fa-IR"/>
        </w:rPr>
        <w:softHyphen/>
      </w:r>
      <w:r>
        <w:rPr>
          <w:rFonts w:cs="B Nazanin" w:hint="cs"/>
          <w:rtl/>
          <w:lang w:bidi="fa-IR"/>
        </w:rPr>
        <w:t>الملل براساس اصول اقتصاد خرد و کلان بنا شده است،بنابراین در تحلیل</w:t>
      </w:r>
      <w:r>
        <w:rPr>
          <w:rFonts w:cs="B Nazanin"/>
          <w:rtl/>
          <w:lang w:bidi="fa-IR"/>
        </w:rPr>
        <w:softHyphen/>
      </w:r>
      <w:r>
        <w:rPr>
          <w:rFonts w:cs="B Nazanin" w:hint="cs"/>
          <w:rtl/>
          <w:lang w:bidi="fa-IR"/>
        </w:rPr>
        <w:t>های این بخش به موضوعات ارائه شده در بخش اول و دوم کتاب (جلد اول) رجوع خواهیم نمود.علاوه بر اصول خرد و کلان،اقتصاد بین</w:t>
      </w:r>
      <w:r>
        <w:rPr>
          <w:rFonts w:cs="B Nazanin"/>
          <w:rtl/>
          <w:lang w:bidi="fa-IR"/>
        </w:rPr>
        <w:softHyphen/>
      </w:r>
      <w:r>
        <w:rPr>
          <w:rFonts w:cs="B Nazanin" w:hint="cs"/>
          <w:rtl/>
          <w:lang w:bidi="fa-IR"/>
        </w:rPr>
        <w:t>الملل به دلیل تفاوت روابط اقتصادی میان کشورها با روابط داخلی اقتصاد،منجر به توسعه نظریات اقتصادی جدید و اصول مربوط به آن خواهد شد.</w:t>
      </w:r>
    </w:p>
    <w:p w14:paraId="2FDA647B" w14:textId="77777777" w:rsidR="00C87BFC" w:rsidRDefault="00C87BFC" w:rsidP="00C87BFC">
      <w:pPr>
        <w:bidi/>
        <w:jc w:val="both"/>
        <w:rPr>
          <w:rFonts w:cs="B Nazanin"/>
          <w:rtl/>
          <w:lang w:bidi="fa-IR"/>
        </w:rPr>
      </w:pPr>
    </w:p>
    <w:p w14:paraId="053B29B1" w14:textId="77777777" w:rsidR="00C87BFC" w:rsidRDefault="00C87BFC" w:rsidP="00C87BFC">
      <w:pPr>
        <w:bidi/>
        <w:jc w:val="both"/>
        <w:rPr>
          <w:rFonts w:cs="B Nazanin"/>
          <w:rtl/>
          <w:lang w:bidi="fa-IR"/>
        </w:rPr>
      </w:pPr>
    </w:p>
    <w:p w14:paraId="789878CA" w14:textId="77777777" w:rsidR="00C87BFC" w:rsidRPr="00D14884" w:rsidRDefault="00C87BFC" w:rsidP="00C87BFC">
      <w:pPr>
        <w:bidi/>
        <w:rPr>
          <w:rFonts w:cs="B Nazanin"/>
          <w:rtl/>
          <w:lang w:bidi="fa-IR"/>
        </w:rPr>
      </w:pPr>
    </w:p>
    <w:p w14:paraId="6F0FE1D3" w14:textId="77777777" w:rsidR="00D14884" w:rsidRDefault="00D14884" w:rsidP="00D14884">
      <w:pPr>
        <w:bidi/>
        <w:rPr>
          <w:rFonts w:cs="B Nazanin"/>
          <w:sz w:val="32"/>
          <w:szCs w:val="32"/>
          <w:rtl/>
          <w:lang w:bidi="fa-IR"/>
        </w:rPr>
      </w:pPr>
    </w:p>
    <w:p w14:paraId="471D304D" w14:textId="77777777" w:rsidR="0067245E" w:rsidRDefault="0067245E" w:rsidP="0067245E">
      <w:pPr>
        <w:bidi/>
        <w:rPr>
          <w:rFonts w:cs="B Nazanin"/>
          <w:sz w:val="32"/>
          <w:szCs w:val="32"/>
          <w:rtl/>
          <w:lang w:bidi="fa-IR"/>
        </w:rPr>
      </w:pPr>
    </w:p>
    <w:p w14:paraId="1C42DFDD" w14:textId="77777777" w:rsidR="00E74263" w:rsidRDefault="00E74263" w:rsidP="00E74263">
      <w:pPr>
        <w:bidi/>
        <w:rPr>
          <w:rFonts w:cs="B Nazanin"/>
          <w:sz w:val="32"/>
          <w:szCs w:val="32"/>
          <w:rtl/>
          <w:lang w:bidi="fa-IR"/>
        </w:rPr>
      </w:pPr>
    </w:p>
    <w:p w14:paraId="369D3E42" w14:textId="77777777" w:rsidR="0067245E" w:rsidRDefault="0067245E" w:rsidP="0067245E">
      <w:pPr>
        <w:bidi/>
        <w:rPr>
          <w:rFonts w:cs="B Nazanin"/>
          <w:sz w:val="32"/>
          <w:szCs w:val="32"/>
          <w:rtl/>
          <w:lang w:bidi="fa-IR"/>
        </w:rPr>
      </w:pPr>
    </w:p>
    <w:p w14:paraId="7C53BDDA" w14:textId="77777777" w:rsidR="0067245E" w:rsidRDefault="0067245E" w:rsidP="0067245E">
      <w:pPr>
        <w:bidi/>
        <w:rPr>
          <w:rFonts w:cs="B Nazanin"/>
          <w:sz w:val="32"/>
          <w:szCs w:val="32"/>
          <w:rtl/>
          <w:lang w:bidi="fa-IR"/>
        </w:rPr>
      </w:pPr>
    </w:p>
    <w:p w14:paraId="3B8565A5" w14:textId="77777777" w:rsidR="00E74263" w:rsidRDefault="00E74263" w:rsidP="00E74263">
      <w:pPr>
        <w:bidi/>
        <w:rPr>
          <w:rFonts w:cs="B Nazanin"/>
          <w:sz w:val="32"/>
          <w:szCs w:val="32"/>
          <w:rtl/>
          <w:lang w:bidi="fa-IR"/>
        </w:rPr>
      </w:pPr>
    </w:p>
    <w:p w14:paraId="2964F7CE" w14:textId="77777777" w:rsidR="00C87BFC" w:rsidRDefault="00C87BFC" w:rsidP="0067245E">
      <w:pPr>
        <w:bidi/>
        <w:rPr>
          <w:rFonts w:cs="B Nazanin"/>
          <w:sz w:val="32"/>
          <w:szCs w:val="32"/>
          <w:rtl/>
          <w:lang w:bidi="fa-IR"/>
        </w:rPr>
      </w:pPr>
    </w:p>
    <w:p w14:paraId="07BBD5F6" w14:textId="77777777" w:rsidR="00C87BFC" w:rsidRDefault="00C87BFC" w:rsidP="00C87BFC">
      <w:pPr>
        <w:bidi/>
        <w:rPr>
          <w:rFonts w:cs="B Nazanin"/>
          <w:sz w:val="32"/>
          <w:szCs w:val="32"/>
          <w:rtl/>
          <w:lang w:bidi="fa-IR"/>
        </w:rPr>
      </w:pPr>
    </w:p>
    <w:p w14:paraId="47FFC7CA" w14:textId="77777777" w:rsidR="00C87BFC" w:rsidRDefault="00C87BFC" w:rsidP="00C87BFC">
      <w:pPr>
        <w:bidi/>
        <w:rPr>
          <w:rFonts w:cs="B Nazanin"/>
          <w:sz w:val="32"/>
          <w:szCs w:val="32"/>
          <w:rtl/>
          <w:lang w:bidi="fa-IR"/>
        </w:rPr>
      </w:pPr>
    </w:p>
    <w:p w14:paraId="38A4DE2B" w14:textId="77777777" w:rsidR="00C87BFC" w:rsidRDefault="00C87BFC" w:rsidP="00C87BFC">
      <w:pPr>
        <w:bidi/>
        <w:rPr>
          <w:rFonts w:cs="B Nazanin"/>
          <w:sz w:val="32"/>
          <w:szCs w:val="32"/>
          <w:rtl/>
          <w:lang w:bidi="fa-IR"/>
        </w:rPr>
      </w:pPr>
    </w:p>
    <w:p w14:paraId="20369D94" w14:textId="77777777" w:rsidR="00C87BFC" w:rsidRDefault="00C87BFC" w:rsidP="00C87BFC">
      <w:pPr>
        <w:bidi/>
        <w:rPr>
          <w:rFonts w:cs="B Nazanin"/>
          <w:sz w:val="32"/>
          <w:szCs w:val="32"/>
          <w:rtl/>
          <w:lang w:bidi="fa-IR"/>
        </w:rPr>
      </w:pPr>
    </w:p>
    <w:p w14:paraId="1AC8BEDA" w14:textId="77777777" w:rsidR="00C87BFC" w:rsidRDefault="00C87BFC" w:rsidP="00C87BFC">
      <w:pPr>
        <w:bidi/>
        <w:rPr>
          <w:rFonts w:cs="B Nazanin"/>
          <w:sz w:val="32"/>
          <w:szCs w:val="32"/>
          <w:rtl/>
          <w:lang w:bidi="fa-IR"/>
        </w:rPr>
      </w:pPr>
    </w:p>
    <w:p w14:paraId="23CC4058" w14:textId="77777777" w:rsidR="00C87BFC" w:rsidRDefault="00C87BFC" w:rsidP="00C87BFC">
      <w:pPr>
        <w:bidi/>
        <w:rPr>
          <w:rFonts w:cs="B Nazanin"/>
          <w:sz w:val="32"/>
          <w:szCs w:val="32"/>
          <w:rtl/>
          <w:lang w:bidi="fa-IR"/>
        </w:rPr>
      </w:pPr>
    </w:p>
    <w:p w14:paraId="0AE099BA" w14:textId="6ECC77E2" w:rsidR="00680652" w:rsidRDefault="00680652" w:rsidP="00C87BFC">
      <w:pPr>
        <w:bidi/>
        <w:rPr>
          <w:rFonts w:cs="B Nazanin"/>
          <w:sz w:val="32"/>
          <w:szCs w:val="32"/>
          <w:rtl/>
          <w:lang w:bidi="fa-IR"/>
        </w:rPr>
      </w:pPr>
      <w:r>
        <w:rPr>
          <w:rFonts w:cs="B Nazanin" w:hint="cs"/>
          <w:sz w:val="32"/>
          <w:szCs w:val="32"/>
          <w:rtl/>
          <w:lang w:bidi="fa-IR"/>
        </w:rPr>
        <w:t xml:space="preserve">فصل </w:t>
      </w:r>
      <w:r w:rsidR="00C87BFC">
        <w:rPr>
          <w:rFonts w:cs="B Nazanin" w:hint="cs"/>
          <w:sz w:val="32"/>
          <w:szCs w:val="32"/>
          <w:rtl/>
          <w:lang w:bidi="fa-IR"/>
        </w:rPr>
        <w:t>سیزدهم</w:t>
      </w:r>
      <w:r>
        <w:rPr>
          <w:rFonts w:cs="B Nazanin" w:hint="cs"/>
          <w:sz w:val="32"/>
          <w:szCs w:val="32"/>
          <w:rtl/>
          <w:lang w:bidi="fa-IR"/>
        </w:rPr>
        <w:t xml:space="preserve">: </w:t>
      </w:r>
      <w:r w:rsidR="00640DB6">
        <w:rPr>
          <w:rFonts w:cs="B Nazanin" w:hint="cs"/>
          <w:sz w:val="32"/>
          <w:szCs w:val="32"/>
          <w:rtl/>
          <w:lang w:bidi="fa-IR"/>
        </w:rPr>
        <w:t xml:space="preserve"> </w:t>
      </w:r>
      <w:r w:rsidR="00C87BFC">
        <w:rPr>
          <w:rFonts w:cs="B Nazanin" w:hint="cs"/>
          <w:sz w:val="32"/>
          <w:szCs w:val="32"/>
          <w:rtl/>
          <w:lang w:bidi="fa-IR"/>
        </w:rPr>
        <w:t>تجارت بین</w:t>
      </w:r>
      <w:r w:rsidR="00C87BFC">
        <w:rPr>
          <w:rFonts w:cs="B Nazanin"/>
          <w:sz w:val="32"/>
          <w:szCs w:val="32"/>
          <w:rtl/>
          <w:lang w:bidi="fa-IR"/>
        </w:rPr>
        <w:softHyphen/>
      </w:r>
      <w:r w:rsidR="00C87BFC">
        <w:rPr>
          <w:rFonts w:cs="B Nazanin" w:hint="cs"/>
          <w:sz w:val="32"/>
          <w:szCs w:val="32"/>
          <w:rtl/>
          <w:lang w:bidi="fa-IR"/>
        </w:rPr>
        <w:t>الملل</w:t>
      </w:r>
    </w:p>
    <w:p w14:paraId="5D7F2F35" w14:textId="77777777" w:rsidR="00680652" w:rsidRDefault="00680652" w:rsidP="00680652">
      <w:pPr>
        <w:bidi/>
        <w:rPr>
          <w:rFonts w:cs="B Nazanin"/>
          <w:sz w:val="32"/>
          <w:szCs w:val="32"/>
          <w:rtl/>
          <w:lang w:bidi="fa-IR"/>
        </w:rPr>
      </w:pPr>
    </w:p>
    <w:p w14:paraId="08851ED6" w14:textId="79CB4ECE" w:rsidR="00251416" w:rsidRDefault="00251416" w:rsidP="00251416">
      <w:pPr>
        <w:bidi/>
        <w:rPr>
          <w:rFonts w:cs="B Nazanin"/>
          <w:sz w:val="32"/>
          <w:szCs w:val="32"/>
          <w:rtl/>
          <w:lang w:bidi="fa-IR"/>
        </w:rPr>
      </w:pPr>
    </w:p>
    <w:p w14:paraId="6C0939F1" w14:textId="77777777" w:rsidR="00680652" w:rsidRDefault="00680652" w:rsidP="00680652">
      <w:pPr>
        <w:bidi/>
        <w:rPr>
          <w:rFonts w:cs="B Nazanin"/>
          <w:sz w:val="32"/>
          <w:szCs w:val="32"/>
          <w:rtl/>
          <w:lang w:bidi="fa-IR"/>
        </w:rPr>
      </w:pPr>
    </w:p>
    <w:p w14:paraId="6E491760" w14:textId="77777777" w:rsidR="00680652" w:rsidRDefault="00680652" w:rsidP="00680652">
      <w:pPr>
        <w:bidi/>
        <w:rPr>
          <w:rFonts w:cs="B Nazanin"/>
          <w:sz w:val="32"/>
          <w:szCs w:val="32"/>
          <w:rtl/>
          <w:lang w:bidi="fa-IR"/>
        </w:rPr>
      </w:pPr>
    </w:p>
    <w:p w14:paraId="3B6BF314" w14:textId="77777777" w:rsidR="00680652" w:rsidRDefault="00680652" w:rsidP="00680652">
      <w:pPr>
        <w:bidi/>
        <w:rPr>
          <w:rFonts w:cs="B Nazanin"/>
          <w:sz w:val="32"/>
          <w:szCs w:val="32"/>
          <w:rtl/>
          <w:lang w:bidi="fa-IR"/>
        </w:rPr>
      </w:pPr>
    </w:p>
    <w:p w14:paraId="71511C0E" w14:textId="77777777" w:rsidR="00680652" w:rsidRDefault="00680652" w:rsidP="00680652">
      <w:pPr>
        <w:bidi/>
        <w:rPr>
          <w:rFonts w:cs="B Nazanin"/>
          <w:sz w:val="32"/>
          <w:szCs w:val="32"/>
          <w:rtl/>
          <w:lang w:bidi="fa-IR"/>
        </w:rPr>
      </w:pPr>
    </w:p>
    <w:p w14:paraId="6A88665B" w14:textId="77777777" w:rsidR="00680652" w:rsidRDefault="00680652" w:rsidP="00680652">
      <w:pPr>
        <w:bidi/>
        <w:rPr>
          <w:rFonts w:cs="B Nazanin"/>
          <w:sz w:val="32"/>
          <w:szCs w:val="32"/>
          <w:rtl/>
          <w:lang w:bidi="fa-IR"/>
        </w:rPr>
      </w:pPr>
    </w:p>
    <w:p w14:paraId="583161F8" w14:textId="77777777" w:rsidR="00680652" w:rsidRDefault="00680652" w:rsidP="00680652">
      <w:pPr>
        <w:bidi/>
        <w:rPr>
          <w:rFonts w:cs="B Nazanin"/>
          <w:sz w:val="32"/>
          <w:szCs w:val="32"/>
          <w:rtl/>
          <w:lang w:bidi="fa-IR"/>
        </w:rPr>
      </w:pPr>
    </w:p>
    <w:p w14:paraId="7F5492C5" w14:textId="77777777" w:rsidR="00680652" w:rsidRDefault="00680652" w:rsidP="00680652">
      <w:pPr>
        <w:bidi/>
        <w:rPr>
          <w:rFonts w:cs="B Nazanin"/>
          <w:sz w:val="32"/>
          <w:szCs w:val="32"/>
          <w:rtl/>
          <w:lang w:bidi="fa-IR"/>
        </w:rPr>
      </w:pPr>
    </w:p>
    <w:p w14:paraId="2290B309" w14:textId="77777777" w:rsidR="00680652" w:rsidRDefault="00680652" w:rsidP="00680652">
      <w:pPr>
        <w:bidi/>
        <w:rPr>
          <w:rFonts w:cs="B Nazanin"/>
          <w:rtl/>
          <w:lang w:bidi="fa-IR"/>
        </w:rPr>
      </w:pPr>
    </w:p>
    <w:p w14:paraId="0E9AC0D7" w14:textId="77777777" w:rsidR="00680652" w:rsidRDefault="00680652" w:rsidP="00680652">
      <w:pPr>
        <w:bidi/>
        <w:rPr>
          <w:rFonts w:cs="B Nazanin"/>
          <w:rtl/>
          <w:lang w:bidi="fa-IR"/>
        </w:rPr>
      </w:pPr>
    </w:p>
    <w:p w14:paraId="73B2B94A" w14:textId="77777777" w:rsidR="0067245E" w:rsidRDefault="0067245E" w:rsidP="0067245E">
      <w:pPr>
        <w:bidi/>
        <w:rPr>
          <w:rFonts w:cs="B Nazanin"/>
          <w:rtl/>
          <w:lang w:bidi="fa-IR"/>
        </w:rPr>
      </w:pPr>
    </w:p>
    <w:p w14:paraId="1D469CEA" w14:textId="77777777" w:rsidR="00680652" w:rsidRDefault="00680652" w:rsidP="00680652">
      <w:pPr>
        <w:bidi/>
        <w:rPr>
          <w:rFonts w:cs="B Nazanin"/>
          <w:rtl/>
          <w:lang w:bidi="fa-IR"/>
        </w:rPr>
      </w:pPr>
    </w:p>
    <w:p w14:paraId="27F6BF6F" w14:textId="77777777" w:rsidR="00C87BFC" w:rsidRDefault="00C87BFC" w:rsidP="00C87BFC">
      <w:pPr>
        <w:bidi/>
        <w:rPr>
          <w:rFonts w:cs="B Nazanin"/>
          <w:rtl/>
          <w:lang w:bidi="fa-IR"/>
        </w:rPr>
      </w:pPr>
    </w:p>
    <w:p w14:paraId="69ABF6C6" w14:textId="77777777" w:rsidR="00C87BFC" w:rsidRDefault="00C87BFC" w:rsidP="00C87BFC">
      <w:pPr>
        <w:bidi/>
        <w:rPr>
          <w:rFonts w:cs="B Nazanin"/>
          <w:rtl/>
          <w:lang w:bidi="fa-IR"/>
        </w:rPr>
      </w:pPr>
    </w:p>
    <w:p w14:paraId="04730170" w14:textId="77777777" w:rsidR="00C87BFC" w:rsidRDefault="00C87BFC" w:rsidP="00C87BFC">
      <w:pPr>
        <w:bidi/>
        <w:rPr>
          <w:rFonts w:cs="B Nazanin"/>
          <w:rtl/>
          <w:lang w:bidi="fa-IR"/>
        </w:rPr>
      </w:pPr>
    </w:p>
    <w:p w14:paraId="7152A69B" w14:textId="6997C632" w:rsidR="00E150F6" w:rsidRDefault="004D5348" w:rsidP="004D5348">
      <w:pPr>
        <w:bidi/>
        <w:jc w:val="lowKashida"/>
        <w:rPr>
          <w:rFonts w:cs="B Nazanin"/>
          <w:rtl/>
          <w:lang w:bidi="fa-IR"/>
        </w:rPr>
      </w:pPr>
      <w:r>
        <w:rPr>
          <w:rFonts w:cs="B Nazanin" w:hint="cs"/>
          <w:rtl/>
          <w:lang w:bidi="fa-IR"/>
        </w:rPr>
        <w:t xml:space="preserve">در این فصل </w:t>
      </w:r>
      <w:r w:rsidR="00C87BFC">
        <w:rPr>
          <w:rFonts w:cs="B Nazanin" w:hint="cs"/>
          <w:rtl/>
          <w:lang w:bidi="fa-IR"/>
        </w:rPr>
        <w:t>سوالات مربوط به جریان کالاها و خدمات میان کشورها را مورد بررسی قرار خواهیم داد: آیا کشورها همیشه از تجارت منتفع می</w:t>
      </w:r>
      <w:r w:rsidR="00C87BFC">
        <w:rPr>
          <w:rFonts w:cs="B Nazanin"/>
          <w:rtl/>
          <w:lang w:bidi="fa-IR"/>
        </w:rPr>
        <w:softHyphen/>
      </w:r>
      <w:r w:rsidR="00C87BFC">
        <w:rPr>
          <w:rFonts w:cs="B Nazanin" w:hint="cs"/>
          <w:rtl/>
          <w:lang w:bidi="fa-IR"/>
        </w:rPr>
        <w:t>شوند؟کشورها برای افزایش رفاه مردم خود از طریق تجارت چه کاری می</w:t>
      </w:r>
      <w:r w:rsidR="00C87BFC">
        <w:rPr>
          <w:rFonts w:cs="B Nazanin"/>
          <w:rtl/>
          <w:lang w:bidi="fa-IR"/>
        </w:rPr>
        <w:softHyphen/>
      </w:r>
      <w:r w:rsidR="00C87BFC">
        <w:rPr>
          <w:rFonts w:cs="B Nazanin" w:hint="cs"/>
          <w:rtl/>
          <w:lang w:bidi="fa-IR"/>
        </w:rPr>
        <w:t>توانند انجام دهند؟</w:t>
      </w:r>
    </w:p>
    <w:p w14:paraId="7B232761" w14:textId="21340C4D" w:rsidR="002C52F3" w:rsidRDefault="0067245E" w:rsidP="002C52F3">
      <w:pPr>
        <w:bidi/>
        <w:jc w:val="lowKashida"/>
        <w:rPr>
          <w:rFonts w:cs="B Nazanin"/>
          <w:b/>
          <w:bCs/>
          <w:rtl/>
          <w:lang w:bidi="fa-IR"/>
        </w:rPr>
      </w:pPr>
      <w:r>
        <w:rPr>
          <w:rFonts w:cs="B Nazanin" w:hint="cs"/>
          <w:b/>
          <w:bCs/>
          <w:rtl/>
          <w:lang w:bidi="fa-IR"/>
        </w:rPr>
        <w:t>1-</w:t>
      </w:r>
      <w:r w:rsidR="00C87BFC">
        <w:rPr>
          <w:rFonts w:cs="B Nazanin" w:hint="cs"/>
          <w:b/>
          <w:bCs/>
          <w:rtl/>
          <w:lang w:bidi="fa-IR"/>
        </w:rPr>
        <w:t>13</w:t>
      </w:r>
      <w:r>
        <w:rPr>
          <w:rFonts w:cs="B Nazanin" w:hint="cs"/>
          <w:b/>
          <w:bCs/>
          <w:rtl/>
          <w:lang w:bidi="fa-IR"/>
        </w:rPr>
        <w:t xml:space="preserve"> </w:t>
      </w:r>
      <w:r w:rsidR="00C87BFC">
        <w:rPr>
          <w:rFonts w:cs="B Nazanin" w:hint="cs"/>
          <w:b/>
          <w:bCs/>
          <w:rtl/>
          <w:lang w:bidi="fa-IR"/>
        </w:rPr>
        <w:t>منافع تجارت</w:t>
      </w:r>
    </w:p>
    <w:p w14:paraId="24593A28" w14:textId="30AFE675" w:rsidR="00595A5A" w:rsidRDefault="00C87BFC" w:rsidP="00595A5A">
      <w:pPr>
        <w:bidi/>
        <w:jc w:val="lowKashida"/>
        <w:rPr>
          <w:rFonts w:cs="B Nazanin"/>
          <w:b/>
          <w:bCs/>
          <w:rtl/>
          <w:lang w:bidi="fa-IR"/>
        </w:rPr>
      </w:pPr>
      <w:r>
        <w:rPr>
          <w:rFonts w:cs="B Nazanin" w:hint="cs"/>
          <w:b/>
          <w:bCs/>
          <w:rtl/>
          <w:lang w:bidi="fa-IR"/>
        </w:rPr>
        <w:t>تجارت چیست؟</w:t>
      </w:r>
    </w:p>
    <w:p w14:paraId="49AB5DDC" w14:textId="7295B607" w:rsidR="004B3B33" w:rsidRDefault="00C87BFC" w:rsidP="004B3B33">
      <w:pPr>
        <w:bidi/>
        <w:jc w:val="lowKashida"/>
        <w:rPr>
          <w:rFonts w:cs="B Nazanin"/>
          <w:rtl/>
          <w:lang w:bidi="fa-IR"/>
        </w:rPr>
      </w:pPr>
      <w:r>
        <w:rPr>
          <w:rFonts w:cs="B Nazanin" w:hint="cs"/>
          <w:rtl/>
          <w:lang w:bidi="fa-IR"/>
        </w:rPr>
        <w:t>تجارت بین</w:t>
      </w:r>
      <w:r>
        <w:rPr>
          <w:rFonts w:cs="B Nazanin"/>
          <w:rtl/>
          <w:lang w:bidi="fa-IR"/>
        </w:rPr>
        <w:softHyphen/>
      </w:r>
      <w:r>
        <w:rPr>
          <w:rFonts w:cs="B Nazanin" w:hint="cs"/>
          <w:rtl/>
          <w:lang w:bidi="fa-IR"/>
        </w:rPr>
        <w:t>الملل شامل خرید و فروش کالاها و خدمات</w:t>
      </w:r>
      <w:r w:rsidR="009F1BDB">
        <w:rPr>
          <w:rFonts w:cs="B Nazanin" w:hint="cs"/>
          <w:rtl/>
          <w:lang w:bidi="fa-IR"/>
        </w:rPr>
        <w:t xml:space="preserve"> فراسوی مرزها می</w:t>
      </w:r>
      <w:r w:rsidR="009F1BDB">
        <w:rPr>
          <w:rFonts w:cs="B Nazanin"/>
          <w:rtl/>
          <w:lang w:bidi="fa-IR"/>
        </w:rPr>
        <w:softHyphen/>
      </w:r>
      <w:r w:rsidR="009F1BDB">
        <w:rPr>
          <w:rFonts w:cs="B Nazanin" w:hint="cs"/>
          <w:rtl/>
          <w:lang w:bidi="fa-IR"/>
        </w:rPr>
        <w:t>باشد.تجارت بین</w:t>
      </w:r>
      <w:r w:rsidR="009F1BDB">
        <w:rPr>
          <w:rFonts w:cs="B Nazanin"/>
          <w:rtl/>
          <w:lang w:bidi="fa-IR"/>
        </w:rPr>
        <w:softHyphen/>
      </w:r>
      <w:r w:rsidR="009F1BDB">
        <w:rPr>
          <w:rFonts w:cs="B Nazanin" w:hint="cs"/>
          <w:rtl/>
          <w:lang w:bidi="fa-IR"/>
        </w:rPr>
        <w:t>الملل</w:t>
      </w:r>
      <w:r w:rsidR="00BF299B">
        <w:rPr>
          <w:rFonts w:cs="B Nazanin" w:hint="cs"/>
          <w:rtl/>
          <w:lang w:bidi="fa-IR"/>
        </w:rPr>
        <w:t xml:space="preserve"> از زمان باستان میان مصریان،یونانیان،رومی</w:t>
      </w:r>
      <w:r w:rsidR="00BF299B">
        <w:rPr>
          <w:rFonts w:cs="B Nazanin"/>
          <w:rtl/>
          <w:lang w:bidi="fa-IR"/>
        </w:rPr>
        <w:softHyphen/>
      </w:r>
      <w:r w:rsidR="00BF299B">
        <w:rPr>
          <w:rFonts w:cs="B Nazanin" w:hint="cs"/>
          <w:rtl/>
          <w:lang w:bidi="fa-IR"/>
        </w:rPr>
        <w:t>ها و سایر قدرت</w:t>
      </w:r>
      <w:r w:rsidR="00BF299B">
        <w:rPr>
          <w:rFonts w:cs="B Nazanin"/>
          <w:rtl/>
          <w:lang w:bidi="fa-IR"/>
        </w:rPr>
        <w:softHyphen/>
      </w:r>
      <w:r w:rsidR="00BF299B">
        <w:rPr>
          <w:rFonts w:cs="B Nazanin" w:hint="cs"/>
          <w:rtl/>
          <w:lang w:bidi="fa-IR"/>
        </w:rPr>
        <w:t>های اصلی در دنیا تا به امروز وجود داشته</w:t>
      </w:r>
      <w:r w:rsidR="00BF299B">
        <w:rPr>
          <w:rFonts w:cs="B Nazanin"/>
          <w:rtl/>
          <w:lang w:bidi="fa-IR"/>
        </w:rPr>
        <w:softHyphen/>
      </w:r>
      <w:r w:rsidR="001C3DF0">
        <w:rPr>
          <w:rFonts w:cs="B Nazanin" w:hint="cs"/>
          <w:rtl/>
          <w:lang w:bidi="fa-IR"/>
        </w:rPr>
        <w:t>،</w:t>
      </w:r>
      <w:r w:rsidR="00BF299B">
        <w:rPr>
          <w:rFonts w:cs="B Nazanin" w:hint="cs"/>
          <w:rtl/>
          <w:lang w:bidi="fa-IR"/>
        </w:rPr>
        <w:t>اما هرگز اهمیت و جایگاه امروز خود را نداشته</w:t>
      </w:r>
      <w:r w:rsidR="00BF299B">
        <w:rPr>
          <w:rFonts w:cs="B Nazanin"/>
          <w:rtl/>
          <w:lang w:bidi="fa-IR"/>
        </w:rPr>
        <w:softHyphen/>
      </w:r>
      <w:r w:rsidR="00BF299B">
        <w:rPr>
          <w:rFonts w:cs="B Nazanin" w:hint="cs"/>
          <w:rtl/>
          <w:lang w:bidi="fa-IR"/>
        </w:rPr>
        <w:t>است.یک کشور کالاها و خدمات تولیدی خود در داخل را به خریداران خارجی فروخته و به این عمل صادرات</w:t>
      </w:r>
      <w:r w:rsidR="00BF299B">
        <w:rPr>
          <w:rStyle w:val="FootnoteReference"/>
          <w:rFonts w:cs="B Nazanin"/>
          <w:rtl/>
          <w:lang w:bidi="fa-IR"/>
        </w:rPr>
        <w:footnoteReference w:id="2"/>
      </w:r>
      <w:r w:rsidR="00BF299B">
        <w:rPr>
          <w:rFonts w:cs="B Nazanin" w:hint="cs"/>
          <w:rtl/>
          <w:lang w:bidi="fa-IR"/>
        </w:rPr>
        <w:t xml:space="preserve"> می</w:t>
      </w:r>
      <w:r w:rsidR="00BF299B">
        <w:rPr>
          <w:rFonts w:cs="B Nazanin"/>
          <w:rtl/>
          <w:lang w:bidi="fa-IR"/>
        </w:rPr>
        <w:softHyphen/>
      </w:r>
      <w:r w:rsidR="00BF299B">
        <w:rPr>
          <w:rFonts w:cs="B Nazanin" w:hint="cs"/>
          <w:rtl/>
          <w:lang w:bidi="fa-IR"/>
        </w:rPr>
        <w:t>گویند.در مقابل کالاها و خدمات تولید شده در داخل کشورهای دیگر را خریداری نموده که به آن واردات</w:t>
      </w:r>
      <w:r w:rsidR="00BF299B">
        <w:rPr>
          <w:rStyle w:val="FootnoteReference"/>
          <w:rFonts w:cs="B Nazanin"/>
          <w:rtl/>
          <w:lang w:bidi="fa-IR"/>
        </w:rPr>
        <w:footnoteReference w:id="3"/>
      </w:r>
      <w:r w:rsidR="00BF299B">
        <w:rPr>
          <w:rFonts w:cs="B Nazanin" w:hint="cs"/>
          <w:rtl/>
          <w:lang w:bidi="fa-IR"/>
        </w:rPr>
        <w:t xml:space="preserve"> می</w:t>
      </w:r>
      <w:r w:rsidR="00BF299B">
        <w:rPr>
          <w:rFonts w:cs="B Nazanin"/>
          <w:rtl/>
          <w:lang w:bidi="fa-IR"/>
        </w:rPr>
        <w:softHyphen/>
      </w:r>
      <w:r w:rsidR="00BF299B">
        <w:rPr>
          <w:rFonts w:cs="B Nazanin" w:hint="cs"/>
          <w:rtl/>
          <w:lang w:bidi="fa-IR"/>
        </w:rPr>
        <w:t>گویند.در دهه</w:t>
      </w:r>
      <w:r w:rsidR="00BF299B">
        <w:rPr>
          <w:rFonts w:cs="B Nazanin"/>
          <w:rtl/>
          <w:lang w:bidi="fa-IR"/>
        </w:rPr>
        <w:softHyphen/>
      </w:r>
      <w:r w:rsidR="00BF299B">
        <w:rPr>
          <w:rFonts w:cs="B Nazanin" w:hint="cs"/>
          <w:rtl/>
          <w:lang w:bidi="fa-IR"/>
        </w:rPr>
        <w:t>های اخیر سهم صادرات و واردات از تولید ناخالص داخلی در بسیاری از کشورها افزایش یافته</w:t>
      </w:r>
      <w:r w:rsidR="00BF299B">
        <w:rPr>
          <w:rFonts w:cs="B Nazanin"/>
          <w:rtl/>
          <w:lang w:bidi="fa-IR"/>
        </w:rPr>
        <w:softHyphen/>
      </w:r>
      <w:r w:rsidR="00BF299B">
        <w:rPr>
          <w:rFonts w:cs="B Nazanin" w:hint="cs"/>
          <w:rtl/>
          <w:lang w:bidi="fa-IR"/>
        </w:rPr>
        <w:t>است.با توجه به این شواهد</w:t>
      </w:r>
      <w:r w:rsidR="001C3DF0">
        <w:rPr>
          <w:rFonts w:cs="B Nazanin" w:hint="cs"/>
          <w:rtl/>
          <w:lang w:bidi="fa-IR"/>
        </w:rPr>
        <w:t>،</w:t>
      </w:r>
      <w:r w:rsidR="00BF299B">
        <w:rPr>
          <w:rFonts w:cs="B Nazanin" w:hint="cs"/>
          <w:rtl/>
          <w:lang w:bidi="fa-IR"/>
        </w:rPr>
        <w:t>تجارت امروزه نقش بسیار مهمی در فعالیت</w:t>
      </w:r>
      <w:r w:rsidR="00BF299B">
        <w:rPr>
          <w:rFonts w:cs="B Nazanin"/>
          <w:rtl/>
          <w:lang w:bidi="fa-IR"/>
        </w:rPr>
        <w:softHyphen/>
      </w:r>
      <w:r w:rsidR="00BF299B">
        <w:rPr>
          <w:rFonts w:cs="B Nazanin" w:hint="cs"/>
          <w:rtl/>
          <w:lang w:bidi="fa-IR"/>
        </w:rPr>
        <w:t>های اقتصادی در کشورهای جهان ایفا می</w:t>
      </w:r>
      <w:r w:rsidR="00BF299B">
        <w:rPr>
          <w:rFonts w:cs="B Nazanin"/>
          <w:rtl/>
          <w:lang w:bidi="fa-IR"/>
        </w:rPr>
        <w:softHyphen/>
      </w:r>
      <w:r w:rsidR="00BF299B">
        <w:rPr>
          <w:rFonts w:cs="B Nazanin" w:hint="cs"/>
          <w:rtl/>
          <w:lang w:bidi="fa-IR"/>
        </w:rPr>
        <w:t>نماید.</w:t>
      </w:r>
    </w:p>
    <w:p w14:paraId="6359DD0C" w14:textId="15EBE25C" w:rsidR="00BF299B" w:rsidRPr="001C3DF0" w:rsidRDefault="00BF299B" w:rsidP="00BF299B">
      <w:pPr>
        <w:bidi/>
        <w:jc w:val="lowKashida"/>
        <w:rPr>
          <w:rFonts w:cs="B Nazanin"/>
          <w:b/>
          <w:bCs/>
          <w:rtl/>
          <w:lang w:bidi="fa-IR"/>
        </w:rPr>
      </w:pPr>
      <w:r w:rsidRPr="001C3DF0">
        <w:rPr>
          <w:rFonts w:cs="B Nazanin" w:hint="cs"/>
          <w:b/>
          <w:bCs/>
          <w:rtl/>
          <w:lang w:bidi="fa-IR"/>
        </w:rPr>
        <w:t>منافع تجارت</w:t>
      </w:r>
    </w:p>
    <w:p w14:paraId="5D9AD7D6" w14:textId="74752FC4" w:rsidR="00BF299B" w:rsidRDefault="00BF299B" w:rsidP="00BF299B">
      <w:pPr>
        <w:bidi/>
        <w:jc w:val="lowKashida"/>
        <w:rPr>
          <w:rFonts w:cs="B Nazanin"/>
          <w:rtl/>
          <w:lang w:bidi="fa-IR"/>
        </w:rPr>
      </w:pPr>
      <w:r>
        <w:rPr>
          <w:rFonts w:cs="B Nazanin" w:hint="cs"/>
          <w:rtl/>
          <w:lang w:bidi="fa-IR"/>
        </w:rPr>
        <w:t>انگیزه تجارت برای کشورها،منافع متعددی است که از آن بدست می</w:t>
      </w:r>
      <w:r>
        <w:rPr>
          <w:rFonts w:cs="B Nazanin"/>
          <w:rtl/>
          <w:lang w:bidi="fa-IR"/>
        </w:rPr>
        <w:softHyphen/>
      </w:r>
      <w:r>
        <w:rPr>
          <w:rFonts w:cs="B Nazanin" w:hint="cs"/>
          <w:rtl/>
          <w:lang w:bidi="fa-IR"/>
        </w:rPr>
        <w:t>آورند. در ادامه به برخی از این منافع اشاره خواهیم نمود:</w:t>
      </w:r>
    </w:p>
    <w:p w14:paraId="0D201C34" w14:textId="6E0D3735" w:rsidR="00BF299B" w:rsidRPr="001C3DF0" w:rsidRDefault="00BF299B" w:rsidP="00BF299B">
      <w:pPr>
        <w:bidi/>
        <w:jc w:val="lowKashida"/>
        <w:rPr>
          <w:rFonts w:cs="B Nazanin"/>
          <w:b/>
          <w:bCs/>
          <w:lang w:bidi="fa-IR"/>
        </w:rPr>
      </w:pPr>
      <w:r w:rsidRPr="001C3DF0">
        <w:rPr>
          <w:rFonts w:cs="B Nazanin" w:hint="cs"/>
          <w:b/>
          <w:bCs/>
          <w:rtl/>
          <w:lang w:bidi="fa-IR"/>
        </w:rPr>
        <w:t xml:space="preserve">افزایش تولید داخلی و مصرف به عنوان نتیجه </w:t>
      </w:r>
      <w:r w:rsidR="00436904" w:rsidRPr="001C3DF0">
        <w:rPr>
          <w:rFonts w:cs="B Nazanin" w:hint="cs"/>
          <w:b/>
          <w:bCs/>
          <w:rtl/>
          <w:lang w:bidi="fa-IR"/>
        </w:rPr>
        <w:t>تخصص</w:t>
      </w:r>
      <w:r w:rsidR="009B579F" w:rsidRPr="001C3DF0">
        <w:rPr>
          <w:rFonts w:cs="B Nazanin"/>
          <w:b/>
          <w:bCs/>
          <w:rtl/>
          <w:lang w:bidi="fa-IR"/>
        </w:rPr>
        <w:softHyphen/>
      </w:r>
      <w:r w:rsidR="009B579F" w:rsidRPr="001C3DF0">
        <w:rPr>
          <w:rFonts w:cs="B Nazanin" w:hint="cs"/>
          <w:b/>
          <w:bCs/>
          <w:rtl/>
          <w:lang w:bidi="fa-IR"/>
        </w:rPr>
        <w:t>گرایی</w:t>
      </w:r>
      <w:r w:rsidR="009B579F" w:rsidRPr="001C3DF0">
        <w:rPr>
          <w:rStyle w:val="FootnoteReference"/>
          <w:rFonts w:cs="B Nazanin"/>
          <w:b/>
          <w:bCs/>
          <w:rtl/>
          <w:lang w:bidi="fa-IR"/>
        </w:rPr>
        <w:footnoteReference w:id="4"/>
      </w:r>
    </w:p>
    <w:p w14:paraId="0E68082F" w14:textId="0BE138AB" w:rsidR="009B579F" w:rsidRDefault="009B579F" w:rsidP="009B579F">
      <w:pPr>
        <w:bidi/>
        <w:jc w:val="lowKashida"/>
        <w:rPr>
          <w:rFonts w:cs="B Nazanin"/>
          <w:rtl/>
          <w:lang w:bidi="fa-IR"/>
        </w:rPr>
      </w:pPr>
      <w:r>
        <w:rPr>
          <w:rFonts w:cs="B Nazanin" w:hint="cs"/>
          <w:rtl/>
          <w:lang w:bidi="fa-IR"/>
        </w:rPr>
        <w:t>بسیاری از منافع تجارت نتیجه تخصص</w:t>
      </w:r>
      <w:r>
        <w:rPr>
          <w:rFonts w:cs="B Nazanin"/>
          <w:rtl/>
          <w:lang w:bidi="fa-IR"/>
        </w:rPr>
        <w:softHyphen/>
      </w:r>
      <w:r>
        <w:rPr>
          <w:rFonts w:cs="B Nazanin" w:hint="cs"/>
          <w:rtl/>
          <w:lang w:bidi="fa-IR"/>
        </w:rPr>
        <w:t>گرایی است.تخصص</w:t>
      </w:r>
      <w:r>
        <w:rPr>
          <w:rFonts w:cs="B Nazanin"/>
          <w:rtl/>
          <w:lang w:bidi="fa-IR"/>
        </w:rPr>
        <w:softHyphen/>
      </w:r>
      <w:r>
        <w:rPr>
          <w:rFonts w:cs="B Nazanin" w:hint="cs"/>
          <w:rtl/>
          <w:lang w:bidi="fa-IR"/>
        </w:rPr>
        <w:t>گرایی زمانی اتفاق می</w:t>
      </w:r>
      <w:r>
        <w:rPr>
          <w:rFonts w:cs="B Nazanin"/>
          <w:rtl/>
          <w:lang w:bidi="fa-IR"/>
        </w:rPr>
        <w:softHyphen/>
      </w:r>
      <w:r>
        <w:rPr>
          <w:rFonts w:cs="B Nazanin" w:hint="cs"/>
          <w:rtl/>
          <w:lang w:bidi="fa-IR"/>
        </w:rPr>
        <w:t>افتد که فرد یا بنگاه روی تولید یک یا تعداد محدودی محصول،متمرکز گردد.در این جا منظور از تخصص</w:t>
      </w:r>
      <w:r>
        <w:rPr>
          <w:rFonts w:cs="B Nazanin"/>
          <w:rtl/>
          <w:lang w:bidi="fa-IR"/>
        </w:rPr>
        <w:softHyphen/>
      </w:r>
      <w:r>
        <w:rPr>
          <w:rFonts w:cs="B Nazanin" w:hint="cs"/>
          <w:rtl/>
          <w:lang w:bidi="fa-IR"/>
        </w:rPr>
        <w:t>گرایی تمرکز یک کشور روی تولید طیف محدودی از کالاها و خدمات است که در تولید آن کارایی دارد(هزینه تولید آن برای کشور پایین است)،در این صورت کشور مذکور می</w:t>
      </w:r>
      <w:r>
        <w:rPr>
          <w:rFonts w:cs="B Nazanin"/>
          <w:rtl/>
          <w:lang w:bidi="fa-IR"/>
        </w:rPr>
        <w:softHyphen/>
      </w:r>
      <w:r>
        <w:rPr>
          <w:rFonts w:cs="B Nazanin" w:hint="cs"/>
          <w:rtl/>
          <w:lang w:bidi="fa-IR"/>
        </w:rPr>
        <w:t>تواند مقادیری بیشتر از مقدار نیاز از این کالاها تولید نموده و مازاد را در برابر دریافت کالاها و خدماتی که با کارایی بیشتری در سایر کشورها تولید می</w:t>
      </w:r>
      <w:r>
        <w:rPr>
          <w:rFonts w:cs="B Nazanin"/>
          <w:rtl/>
          <w:lang w:bidi="fa-IR"/>
        </w:rPr>
        <w:softHyphen/>
      </w:r>
      <w:r>
        <w:rPr>
          <w:rFonts w:cs="B Nazanin" w:hint="cs"/>
          <w:rtl/>
          <w:lang w:bidi="fa-IR"/>
        </w:rPr>
        <w:t>شود،مبادله نماید. در این وضعیت کشور بدون اتلاف منابع خود می</w:t>
      </w:r>
      <w:r>
        <w:rPr>
          <w:rFonts w:cs="B Nazanin"/>
          <w:rtl/>
          <w:lang w:bidi="fa-IR"/>
        </w:rPr>
        <w:softHyphen/>
      </w:r>
      <w:r>
        <w:rPr>
          <w:rFonts w:cs="B Nazanin" w:hint="cs"/>
          <w:rtl/>
          <w:lang w:bidi="fa-IR"/>
        </w:rPr>
        <w:t>تواند مقادیر بیشتری از کالایی که در آن تخصص دارد تولید نماید</w:t>
      </w:r>
      <w:r w:rsidR="0043533B">
        <w:rPr>
          <w:rFonts w:cs="B Nazanin" w:hint="cs"/>
          <w:rtl/>
          <w:lang w:bidi="fa-IR"/>
        </w:rPr>
        <w:t xml:space="preserve"> و با صادرات آن مقادیر بیشتری از کالاها و خدماتی که در آن هزینه تولید نسبتا بالایی دارد،بدست آورد و از این طریق مصرف را در داخل کشور خود افزایش دهد.این توضیح مختصر خلاصه نظریه مزیت </w:t>
      </w:r>
      <w:r w:rsidR="00443889">
        <w:rPr>
          <w:rFonts w:cs="B Nazanin" w:hint="cs"/>
          <w:rtl/>
          <w:lang w:bidi="fa-IR"/>
        </w:rPr>
        <w:t>نسبی</w:t>
      </w:r>
      <w:r w:rsidR="00443889">
        <w:rPr>
          <w:rStyle w:val="FootnoteReference"/>
          <w:rFonts w:cs="B Nazanin"/>
          <w:rtl/>
          <w:lang w:bidi="fa-IR"/>
        </w:rPr>
        <w:footnoteReference w:id="5"/>
      </w:r>
      <w:r w:rsidR="0043533B">
        <w:rPr>
          <w:rFonts w:cs="B Nazanin" w:hint="cs"/>
          <w:rtl/>
          <w:lang w:bidi="fa-IR"/>
        </w:rPr>
        <w:t xml:space="preserve"> است که در ادامه فصل به صورت پیشرفته</w:t>
      </w:r>
      <w:r w:rsidR="0043533B">
        <w:rPr>
          <w:rFonts w:cs="B Nazanin"/>
          <w:rtl/>
          <w:lang w:bidi="fa-IR"/>
        </w:rPr>
        <w:softHyphen/>
      </w:r>
      <w:r w:rsidR="0043533B">
        <w:rPr>
          <w:rFonts w:cs="B Nazanin" w:hint="cs"/>
          <w:rtl/>
          <w:lang w:bidi="fa-IR"/>
        </w:rPr>
        <w:t>تر مورد بررسی قرار خواهد گرفت</w:t>
      </w:r>
      <w:r>
        <w:rPr>
          <w:rFonts w:cs="B Nazanin" w:hint="cs"/>
          <w:rtl/>
          <w:lang w:bidi="fa-IR"/>
        </w:rPr>
        <w:t>.</w:t>
      </w:r>
      <w:r w:rsidR="0043533B">
        <w:rPr>
          <w:rFonts w:cs="B Nazanin" w:hint="cs"/>
          <w:rtl/>
          <w:lang w:bidi="fa-IR"/>
        </w:rPr>
        <w:t>در نقطه مقابل</w:t>
      </w:r>
      <w:r>
        <w:rPr>
          <w:rFonts w:cs="B Nazanin" w:hint="cs"/>
          <w:rtl/>
          <w:lang w:bidi="fa-IR"/>
        </w:rPr>
        <w:t xml:space="preserve"> کشوری که تجارت نمی</w:t>
      </w:r>
      <w:r>
        <w:rPr>
          <w:rFonts w:cs="B Nazanin"/>
          <w:rtl/>
          <w:lang w:bidi="fa-IR"/>
        </w:rPr>
        <w:softHyphen/>
      </w:r>
      <w:r>
        <w:rPr>
          <w:rFonts w:cs="B Nazanin" w:hint="cs"/>
          <w:rtl/>
          <w:lang w:bidi="fa-IR"/>
        </w:rPr>
        <w:t>کند مجبور است تمام کالاها و خدمات مصرفی مردم را به تنهایی تولید نماید</w:t>
      </w:r>
      <w:r w:rsidR="001C3DF0">
        <w:rPr>
          <w:rFonts w:cs="B Nazanin" w:hint="cs"/>
          <w:rtl/>
          <w:lang w:bidi="fa-IR"/>
        </w:rPr>
        <w:t>،</w:t>
      </w:r>
      <w:r>
        <w:rPr>
          <w:rFonts w:cs="B Nazanin" w:hint="cs"/>
          <w:rtl/>
          <w:lang w:bidi="fa-IR"/>
        </w:rPr>
        <w:t>بنابراین تخصص</w:t>
      </w:r>
      <w:r>
        <w:rPr>
          <w:rFonts w:cs="B Nazanin"/>
          <w:rtl/>
          <w:lang w:bidi="fa-IR"/>
        </w:rPr>
        <w:softHyphen/>
      </w:r>
      <w:r>
        <w:rPr>
          <w:rFonts w:cs="B Nazanin" w:hint="cs"/>
          <w:rtl/>
          <w:lang w:bidi="fa-IR"/>
        </w:rPr>
        <w:t>گرایی در آن امکان</w:t>
      </w:r>
      <w:r>
        <w:rPr>
          <w:rFonts w:cs="B Nazanin"/>
          <w:rtl/>
          <w:lang w:bidi="fa-IR"/>
        </w:rPr>
        <w:softHyphen/>
      </w:r>
      <w:r>
        <w:rPr>
          <w:rFonts w:cs="B Nazanin" w:hint="cs"/>
          <w:rtl/>
          <w:lang w:bidi="fa-IR"/>
        </w:rPr>
        <w:t>پذیر نمی</w:t>
      </w:r>
      <w:r>
        <w:rPr>
          <w:rFonts w:cs="B Nazanin"/>
          <w:rtl/>
          <w:lang w:bidi="fa-IR"/>
        </w:rPr>
        <w:softHyphen/>
      </w:r>
      <w:r>
        <w:rPr>
          <w:rFonts w:cs="B Nazanin" w:hint="cs"/>
          <w:rtl/>
          <w:lang w:bidi="fa-IR"/>
        </w:rPr>
        <w:t>باشد.</w:t>
      </w:r>
    </w:p>
    <w:p w14:paraId="7662B20E" w14:textId="639106B3" w:rsidR="0043533B" w:rsidRDefault="0043533B" w:rsidP="0043533B">
      <w:pPr>
        <w:bidi/>
        <w:jc w:val="lowKashida"/>
        <w:rPr>
          <w:rFonts w:cs="B Nazanin"/>
          <w:rtl/>
          <w:lang w:bidi="fa-IR"/>
        </w:rPr>
      </w:pPr>
      <w:r>
        <w:rPr>
          <w:rFonts w:cs="B Nazanin" w:hint="cs"/>
          <w:rtl/>
          <w:lang w:bidi="fa-IR"/>
        </w:rPr>
        <w:t>افزایش مقدار تولید</w:t>
      </w:r>
      <w:r w:rsidR="00B62F5D">
        <w:rPr>
          <w:rFonts w:cs="B Nazanin" w:hint="cs"/>
          <w:rtl/>
          <w:lang w:bidi="fa-IR"/>
        </w:rPr>
        <w:t xml:space="preserve"> و</w:t>
      </w:r>
      <w:r>
        <w:rPr>
          <w:rFonts w:cs="B Nazanin" w:hint="cs"/>
          <w:rtl/>
          <w:lang w:bidi="fa-IR"/>
        </w:rPr>
        <w:t xml:space="preserve"> مصرف به واسطه تخصص</w:t>
      </w:r>
      <w:r>
        <w:rPr>
          <w:rFonts w:cs="B Nazanin"/>
          <w:rtl/>
          <w:lang w:bidi="fa-IR"/>
        </w:rPr>
        <w:softHyphen/>
      </w:r>
      <w:r>
        <w:rPr>
          <w:rFonts w:cs="B Nazanin" w:hint="cs"/>
          <w:rtl/>
          <w:lang w:bidi="fa-IR"/>
        </w:rPr>
        <w:t>گرایی به دلیل امکان بهره</w:t>
      </w:r>
      <w:r>
        <w:rPr>
          <w:rFonts w:cs="B Nazanin"/>
          <w:rtl/>
          <w:lang w:bidi="fa-IR"/>
        </w:rPr>
        <w:softHyphen/>
      </w:r>
      <w:r>
        <w:rPr>
          <w:rFonts w:cs="B Nazanin" w:hint="cs"/>
          <w:rtl/>
          <w:lang w:bidi="fa-IR"/>
        </w:rPr>
        <w:t>مندی متفاوت کشورها از عوامل تولید و تکنولوژی تولید بوجود می</w:t>
      </w:r>
      <w:r>
        <w:rPr>
          <w:rFonts w:cs="B Nazanin"/>
          <w:rtl/>
          <w:lang w:bidi="fa-IR"/>
        </w:rPr>
        <w:softHyphen/>
      </w:r>
      <w:r>
        <w:rPr>
          <w:rFonts w:cs="B Nazanin" w:hint="cs"/>
          <w:rtl/>
          <w:lang w:bidi="fa-IR"/>
        </w:rPr>
        <w:t>آید که در مجموع به آن برخورداری از عوامل</w:t>
      </w:r>
      <w:r>
        <w:rPr>
          <w:rStyle w:val="FootnoteReference"/>
          <w:rFonts w:cs="B Nazanin"/>
          <w:rtl/>
          <w:lang w:bidi="fa-IR"/>
        </w:rPr>
        <w:footnoteReference w:id="6"/>
      </w:r>
      <w:r w:rsidR="00B62F5D">
        <w:rPr>
          <w:rFonts w:cs="B Nazanin" w:hint="cs"/>
          <w:rtl/>
          <w:lang w:bidi="fa-IR"/>
        </w:rPr>
        <w:t xml:space="preserve"> می</w:t>
      </w:r>
      <w:r w:rsidR="00B62F5D">
        <w:rPr>
          <w:rFonts w:cs="B Nazanin"/>
          <w:rtl/>
          <w:lang w:bidi="fa-IR"/>
        </w:rPr>
        <w:softHyphen/>
      </w:r>
      <w:r w:rsidR="00B62F5D">
        <w:rPr>
          <w:rFonts w:cs="B Nazanin" w:hint="cs"/>
          <w:rtl/>
          <w:lang w:bidi="fa-IR"/>
        </w:rPr>
        <w:t>گویند.بسته به میزان برخورداری از عوامل مختلف تولید،کشورهای مختلف در تولید کالاها و خدماتی خاص از سایر کشورها کاراتر عمل می</w:t>
      </w:r>
      <w:r w:rsidR="00B62F5D">
        <w:rPr>
          <w:rFonts w:cs="B Nazanin"/>
          <w:rtl/>
          <w:lang w:bidi="fa-IR"/>
        </w:rPr>
        <w:softHyphen/>
      </w:r>
      <w:r w:rsidR="00B62F5D">
        <w:rPr>
          <w:rFonts w:cs="B Nazanin" w:hint="cs"/>
          <w:rtl/>
          <w:lang w:bidi="fa-IR"/>
        </w:rPr>
        <w:t>نمایند.به عنوان مثال،یونان کشوری کوهستانی با خطوط ساحلی گسترده می</w:t>
      </w:r>
      <w:r w:rsidR="00B62F5D">
        <w:rPr>
          <w:rFonts w:cs="B Nazanin"/>
          <w:rtl/>
          <w:lang w:bidi="fa-IR"/>
        </w:rPr>
        <w:softHyphen/>
      </w:r>
      <w:r w:rsidR="00B62F5D">
        <w:rPr>
          <w:rFonts w:cs="B Nazanin" w:hint="cs"/>
          <w:rtl/>
          <w:lang w:bidi="fa-IR"/>
        </w:rPr>
        <w:t>باشد.به همین دلیل این کشور برای تولید خدمات کشتیرانی به نسبت کالاهای کشاورزی مناسب</w:t>
      </w:r>
      <w:r w:rsidR="00B62F5D">
        <w:rPr>
          <w:rFonts w:cs="B Nazanin"/>
          <w:rtl/>
          <w:lang w:bidi="fa-IR"/>
        </w:rPr>
        <w:softHyphen/>
      </w:r>
      <w:r w:rsidR="00B62F5D">
        <w:rPr>
          <w:rFonts w:cs="B Nazanin" w:hint="cs"/>
          <w:rtl/>
          <w:lang w:bidi="fa-IR"/>
        </w:rPr>
        <w:t>تر است.کشور سوئیس به دلیل عدم دسترسی به دریا برای خدمات کشتی</w:t>
      </w:r>
      <w:r w:rsidR="00B62F5D">
        <w:rPr>
          <w:rFonts w:cs="B Nazanin"/>
          <w:rtl/>
          <w:lang w:bidi="fa-IR"/>
        </w:rPr>
        <w:softHyphen/>
      </w:r>
      <w:r w:rsidR="00B62F5D">
        <w:rPr>
          <w:rFonts w:cs="B Nazanin" w:hint="cs"/>
          <w:rtl/>
          <w:lang w:bidi="fa-IR"/>
        </w:rPr>
        <w:t>رانی مناسب نیست اما به دلیل دسترسی به تکنولوژی توسعه یافته برای تولید ساعت</w:t>
      </w:r>
      <w:r w:rsidR="00B62F5D">
        <w:rPr>
          <w:rFonts w:cs="B Nazanin"/>
          <w:rtl/>
          <w:lang w:bidi="fa-IR"/>
        </w:rPr>
        <w:softHyphen/>
      </w:r>
      <w:r w:rsidR="00B62F5D">
        <w:rPr>
          <w:rFonts w:cs="B Nazanin" w:hint="cs"/>
          <w:rtl/>
          <w:lang w:bidi="fa-IR"/>
        </w:rPr>
        <w:t>های با کیفیت بالا مناسب است.</w:t>
      </w:r>
    </w:p>
    <w:p w14:paraId="14C18472" w14:textId="211A9FC3" w:rsidR="00B62F5D" w:rsidRPr="001C3DF0" w:rsidRDefault="00B62F5D" w:rsidP="00B62F5D">
      <w:pPr>
        <w:bidi/>
        <w:jc w:val="lowKashida"/>
        <w:rPr>
          <w:rFonts w:cs="B Nazanin"/>
          <w:b/>
          <w:bCs/>
          <w:rtl/>
          <w:lang w:bidi="fa-IR"/>
        </w:rPr>
      </w:pPr>
      <w:r w:rsidRPr="001C3DF0">
        <w:rPr>
          <w:rFonts w:cs="B Nazanin" w:hint="cs"/>
          <w:b/>
          <w:bCs/>
          <w:rtl/>
          <w:lang w:bidi="fa-IR"/>
        </w:rPr>
        <w:t>صرفه</w:t>
      </w:r>
      <w:r w:rsidRPr="001C3DF0">
        <w:rPr>
          <w:rFonts w:cs="B Nazanin"/>
          <w:b/>
          <w:bCs/>
          <w:rtl/>
          <w:lang w:bidi="fa-IR"/>
        </w:rPr>
        <w:softHyphen/>
      </w:r>
      <w:r w:rsidRPr="001C3DF0">
        <w:rPr>
          <w:rFonts w:cs="B Nazanin" w:hint="cs"/>
          <w:b/>
          <w:bCs/>
          <w:rtl/>
          <w:lang w:bidi="fa-IR"/>
        </w:rPr>
        <w:t>های اقتصادی نسبت به مقیاس تولید</w:t>
      </w:r>
    </w:p>
    <w:p w14:paraId="7B23AB62" w14:textId="0D8B7BDB" w:rsidR="00B62F5D" w:rsidRDefault="00B62F5D" w:rsidP="00B62F5D">
      <w:pPr>
        <w:bidi/>
        <w:jc w:val="lowKashida"/>
        <w:rPr>
          <w:rFonts w:cs="B Nazanin"/>
          <w:rtl/>
          <w:lang w:bidi="fa-IR"/>
        </w:rPr>
      </w:pPr>
      <w:r>
        <w:rPr>
          <w:rFonts w:cs="B Nazanin" w:hint="cs"/>
          <w:rtl/>
          <w:lang w:bidi="fa-IR"/>
        </w:rPr>
        <w:t>در فصل ششم جلد اول در خصوص صرفه</w:t>
      </w:r>
      <w:r>
        <w:rPr>
          <w:rFonts w:cs="B Nazanin"/>
          <w:rtl/>
          <w:lang w:bidi="fa-IR"/>
        </w:rPr>
        <w:softHyphen/>
      </w:r>
      <w:r>
        <w:rPr>
          <w:rFonts w:cs="B Nazanin" w:hint="cs"/>
          <w:rtl/>
          <w:lang w:bidi="fa-IR"/>
        </w:rPr>
        <w:t>های اقتصادی نسبت به مقیاس به صورت مفصل توضیح داده شده</w:t>
      </w:r>
      <w:r>
        <w:rPr>
          <w:rFonts w:cs="B Nazanin"/>
          <w:rtl/>
          <w:lang w:bidi="fa-IR"/>
        </w:rPr>
        <w:softHyphen/>
      </w:r>
      <w:r>
        <w:rPr>
          <w:rFonts w:cs="B Nazanin" w:hint="cs"/>
          <w:rtl/>
          <w:lang w:bidi="fa-IR"/>
        </w:rPr>
        <w:t>است.این مفهوم همان توانایی کاهش هزینه</w:t>
      </w:r>
      <w:r>
        <w:rPr>
          <w:rFonts w:cs="B Nazanin"/>
          <w:rtl/>
          <w:lang w:bidi="fa-IR"/>
        </w:rPr>
        <w:softHyphen/>
      </w:r>
      <w:r>
        <w:rPr>
          <w:rFonts w:cs="B Nazanin" w:hint="cs"/>
          <w:rtl/>
          <w:lang w:bidi="fa-IR"/>
        </w:rPr>
        <w:t>های متوسط تولید از طریق افزایش اندازه و مقدار تولید می</w:t>
      </w:r>
      <w:r>
        <w:rPr>
          <w:rFonts w:cs="B Nazanin"/>
          <w:rtl/>
          <w:lang w:bidi="fa-IR"/>
        </w:rPr>
        <w:softHyphen/>
      </w:r>
      <w:r>
        <w:rPr>
          <w:rFonts w:cs="B Nazanin" w:hint="cs"/>
          <w:rtl/>
          <w:lang w:bidi="fa-IR"/>
        </w:rPr>
        <w:t>باشد.با کاهش هزینه</w:t>
      </w:r>
      <w:r>
        <w:rPr>
          <w:rFonts w:cs="B Nazanin"/>
          <w:rtl/>
          <w:lang w:bidi="fa-IR"/>
        </w:rPr>
        <w:softHyphen/>
      </w:r>
      <w:r>
        <w:rPr>
          <w:rFonts w:cs="B Nazanin" w:hint="cs"/>
          <w:rtl/>
          <w:lang w:bidi="fa-IR"/>
        </w:rPr>
        <w:t>های متوسط تولید</w:t>
      </w:r>
      <w:r w:rsidR="001C3DF0">
        <w:rPr>
          <w:rFonts w:cs="B Nazanin" w:hint="cs"/>
          <w:rtl/>
          <w:lang w:bidi="fa-IR"/>
        </w:rPr>
        <w:t>،</w:t>
      </w:r>
      <w:r>
        <w:rPr>
          <w:rFonts w:cs="B Nazanin" w:hint="cs"/>
          <w:rtl/>
          <w:lang w:bidi="fa-IR"/>
        </w:rPr>
        <w:t>کارایی بنگاه در تولید افزایش می</w:t>
      </w:r>
      <w:r>
        <w:rPr>
          <w:rFonts w:cs="B Nazanin"/>
          <w:rtl/>
          <w:lang w:bidi="fa-IR"/>
        </w:rPr>
        <w:softHyphen/>
      </w:r>
      <w:r>
        <w:rPr>
          <w:rFonts w:cs="B Nazanin" w:hint="cs"/>
          <w:rtl/>
          <w:lang w:bidi="fa-IR"/>
        </w:rPr>
        <w:t>یابد و می</w:t>
      </w:r>
      <w:r>
        <w:rPr>
          <w:rFonts w:cs="B Nazanin"/>
          <w:rtl/>
          <w:lang w:bidi="fa-IR"/>
        </w:rPr>
        <w:softHyphen/>
      </w:r>
      <w:r>
        <w:rPr>
          <w:rFonts w:cs="B Nazanin" w:hint="cs"/>
          <w:rtl/>
          <w:lang w:bidi="fa-IR"/>
        </w:rPr>
        <w:t>تواند محصولات خود را به قیمت پایین</w:t>
      </w:r>
      <w:r>
        <w:rPr>
          <w:rFonts w:cs="B Nazanin"/>
          <w:rtl/>
          <w:lang w:bidi="fa-IR"/>
        </w:rPr>
        <w:softHyphen/>
      </w:r>
      <w:r>
        <w:rPr>
          <w:rFonts w:cs="B Nazanin" w:hint="cs"/>
          <w:rtl/>
          <w:lang w:bidi="fa-IR"/>
        </w:rPr>
        <w:t>تر به فروش برساند.در شرایط عدم وجود تجارت،مقدار تولید یک بنگاه به میزان نیاز بازار داخلی محدود می</w:t>
      </w:r>
      <w:r>
        <w:rPr>
          <w:rFonts w:cs="B Nazanin"/>
          <w:rtl/>
          <w:lang w:bidi="fa-IR"/>
        </w:rPr>
        <w:softHyphen/>
      </w:r>
      <w:r>
        <w:rPr>
          <w:rFonts w:cs="B Nazanin" w:hint="cs"/>
          <w:rtl/>
          <w:lang w:bidi="fa-IR"/>
        </w:rPr>
        <w:t>شود.اگر بازار داخلی برای محصول کوچک باشد،بنگاه از امکان رشد و بهره</w:t>
      </w:r>
      <w:r>
        <w:rPr>
          <w:rFonts w:cs="B Nazanin"/>
          <w:rtl/>
          <w:lang w:bidi="fa-IR"/>
        </w:rPr>
        <w:softHyphen/>
      </w:r>
      <w:r>
        <w:rPr>
          <w:rFonts w:cs="B Nazanin" w:hint="cs"/>
          <w:rtl/>
          <w:lang w:bidi="fa-IR"/>
        </w:rPr>
        <w:t>مندی از صرفه</w:t>
      </w:r>
      <w:r>
        <w:rPr>
          <w:rFonts w:cs="B Nazanin"/>
          <w:rtl/>
          <w:lang w:bidi="fa-IR"/>
        </w:rPr>
        <w:softHyphen/>
      </w:r>
      <w:r>
        <w:rPr>
          <w:rFonts w:cs="B Nazanin" w:hint="cs"/>
          <w:rtl/>
          <w:lang w:bidi="fa-IR"/>
        </w:rPr>
        <w:t>های اقتصادی نسبت به مقیاس محروم می</w:t>
      </w:r>
      <w:r>
        <w:rPr>
          <w:rFonts w:cs="B Nazanin"/>
          <w:rtl/>
          <w:lang w:bidi="fa-IR"/>
        </w:rPr>
        <w:softHyphen/>
      </w:r>
      <w:r>
        <w:rPr>
          <w:rFonts w:cs="B Nazanin" w:hint="cs"/>
          <w:rtl/>
          <w:lang w:bidi="fa-IR"/>
        </w:rPr>
        <w:t>شود.امکان تجارت و صادرات به سایر کشورها،اندازه بازار روبروی بنگاه را افزایش داده و بنگاه می</w:t>
      </w:r>
      <w:r>
        <w:rPr>
          <w:rFonts w:cs="B Nazanin"/>
          <w:rtl/>
          <w:lang w:bidi="fa-IR"/>
        </w:rPr>
        <w:softHyphen/>
      </w:r>
      <w:r>
        <w:rPr>
          <w:rFonts w:cs="B Nazanin" w:hint="cs"/>
          <w:rtl/>
          <w:lang w:bidi="fa-IR"/>
        </w:rPr>
        <w:t>تواند مقدار تولید خود را افزایش داده و با بهره</w:t>
      </w:r>
      <w:r>
        <w:rPr>
          <w:rFonts w:cs="B Nazanin"/>
          <w:rtl/>
          <w:lang w:bidi="fa-IR"/>
        </w:rPr>
        <w:softHyphen/>
      </w:r>
      <w:r>
        <w:rPr>
          <w:rFonts w:cs="B Nazanin" w:hint="cs"/>
          <w:rtl/>
          <w:lang w:bidi="fa-IR"/>
        </w:rPr>
        <w:t>مندی از صرفه</w:t>
      </w:r>
      <w:r>
        <w:rPr>
          <w:rFonts w:cs="B Nazanin"/>
          <w:rtl/>
          <w:lang w:bidi="fa-IR"/>
        </w:rPr>
        <w:softHyphen/>
      </w:r>
      <w:r>
        <w:rPr>
          <w:rFonts w:cs="B Nazanin" w:hint="cs"/>
          <w:rtl/>
          <w:lang w:bidi="fa-IR"/>
        </w:rPr>
        <w:t xml:space="preserve">های اقتصادی نسبت به مقیاس،هزینه متوسط تولید و قیمت محصول خود را کاهش دهد و از این طریق </w:t>
      </w:r>
      <w:r w:rsidR="00010915">
        <w:rPr>
          <w:rFonts w:cs="B Nazanin" w:hint="cs"/>
          <w:rtl/>
          <w:lang w:bidi="fa-IR"/>
        </w:rPr>
        <w:t>مزیت رقابتی خود را افزایش داده و امکان رقابت بیشتری با رقبای خارجی خود داشته باشد.</w:t>
      </w:r>
    </w:p>
    <w:p w14:paraId="063281A9" w14:textId="4EEC7E49" w:rsidR="00010915" w:rsidRPr="001C3DF0" w:rsidRDefault="00010915" w:rsidP="00010915">
      <w:pPr>
        <w:bidi/>
        <w:jc w:val="lowKashida"/>
        <w:rPr>
          <w:rFonts w:cs="B Nazanin"/>
          <w:b/>
          <w:bCs/>
          <w:rtl/>
          <w:lang w:bidi="fa-IR"/>
        </w:rPr>
      </w:pPr>
      <w:r w:rsidRPr="001C3DF0">
        <w:rPr>
          <w:rFonts w:cs="B Nazanin" w:hint="cs"/>
          <w:b/>
          <w:bCs/>
          <w:rtl/>
          <w:lang w:bidi="fa-IR"/>
        </w:rPr>
        <w:t>تنوع محصول برای مصرف</w:t>
      </w:r>
      <w:r w:rsidRPr="001C3DF0">
        <w:rPr>
          <w:rFonts w:cs="B Nazanin"/>
          <w:b/>
          <w:bCs/>
          <w:rtl/>
          <w:lang w:bidi="fa-IR"/>
        </w:rPr>
        <w:softHyphen/>
      </w:r>
      <w:r w:rsidRPr="001C3DF0">
        <w:rPr>
          <w:rFonts w:cs="B Nazanin" w:hint="cs"/>
          <w:b/>
          <w:bCs/>
          <w:rtl/>
          <w:lang w:bidi="fa-IR"/>
        </w:rPr>
        <w:t>کنندگان</w:t>
      </w:r>
    </w:p>
    <w:p w14:paraId="59B95E3B" w14:textId="0C723017" w:rsidR="00010915" w:rsidRDefault="00010915" w:rsidP="00010915">
      <w:pPr>
        <w:bidi/>
        <w:jc w:val="lowKashida"/>
        <w:rPr>
          <w:rFonts w:cs="B Nazanin"/>
          <w:rtl/>
          <w:lang w:bidi="fa-IR"/>
        </w:rPr>
      </w:pPr>
      <w:r>
        <w:rPr>
          <w:rFonts w:cs="B Nazanin" w:hint="cs"/>
          <w:rtl/>
          <w:lang w:bidi="fa-IR"/>
        </w:rPr>
        <w:t>کالاها و خدماتی که هر کشور تولید می</w:t>
      </w:r>
      <w:r>
        <w:rPr>
          <w:rFonts w:cs="B Nazanin"/>
          <w:rtl/>
          <w:lang w:bidi="fa-IR"/>
        </w:rPr>
        <w:softHyphen/>
      </w:r>
      <w:r>
        <w:rPr>
          <w:rFonts w:cs="B Nazanin" w:hint="cs"/>
          <w:rtl/>
          <w:lang w:bidi="fa-IR"/>
        </w:rPr>
        <w:t>نماید از نظر تنوع و کیفیت با کشورهای دیگر بسیار متفاوت است.از طریق تجارت یک کشور می</w:t>
      </w:r>
      <w:r>
        <w:rPr>
          <w:rFonts w:cs="B Nazanin"/>
          <w:rtl/>
          <w:lang w:bidi="fa-IR"/>
        </w:rPr>
        <w:softHyphen/>
      </w:r>
      <w:r>
        <w:rPr>
          <w:rFonts w:cs="B Nazanin" w:hint="cs"/>
          <w:rtl/>
          <w:lang w:bidi="fa-IR"/>
        </w:rPr>
        <w:t>تواند محصولات متنوع و با کیفیت احتمالی بالاتری به نسبت محصولات داخلی،وارد نماید.به این پدیده افزایش تنوع محصول برای مصرف</w:t>
      </w:r>
      <w:r>
        <w:rPr>
          <w:rFonts w:cs="B Nazanin"/>
          <w:rtl/>
          <w:lang w:bidi="fa-IR"/>
        </w:rPr>
        <w:softHyphen/>
      </w:r>
      <w:r>
        <w:rPr>
          <w:rFonts w:cs="B Nazanin" w:hint="cs"/>
          <w:rtl/>
          <w:lang w:bidi="fa-IR"/>
        </w:rPr>
        <w:t>کنندگان می</w:t>
      </w:r>
      <w:r>
        <w:rPr>
          <w:rFonts w:cs="B Nazanin"/>
          <w:rtl/>
          <w:lang w:bidi="fa-IR"/>
        </w:rPr>
        <w:softHyphen/>
      </w:r>
      <w:r>
        <w:rPr>
          <w:rFonts w:cs="B Nazanin" w:hint="cs"/>
          <w:rtl/>
          <w:lang w:bidi="fa-IR"/>
        </w:rPr>
        <w:t>گویند که سبب افزایش رفاه مصرف</w:t>
      </w:r>
      <w:r>
        <w:rPr>
          <w:rFonts w:cs="B Nazanin"/>
          <w:rtl/>
          <w:lang w:bidi="fa-IR"/>
        </w:rPr>
        <w:softHyphen/>
      </w:r>
      <w:r>
        <w:rPr>
          <w:rFonts w:cs="B Nazanin" w:hint="cs"/>
          <w:rtl/>
          <w:lang w:bidi="fa-IR"/>
        </w:rPr>
        <w:t>کنندگان خواهد شد.</w:t>
      </w:r>
    </w:p>
    <w:p w14:paraId="380A64C7" w14:textId="18881328" w:rsidR="00010915" w:rsidRPr="001C3DF0" w:rsidRDefault="00010915" w:rsidP="00010915">
      <w:pPr>
        <w:bidi/>
        <w:jc w:val="lowKashida"/>
        <w:rPr>
          <w:rFonts w:cs="B Nazanin"/>
          <w:b/>
          <w:bCs/>
          <w:rtl/>
          <w:lang w:bidi="fa-IR"/>
        </w:rPr>
      </w:pPr>
      <w:r w:rsidRPr="001C3DF0">
        <w:rPr>
          <w:rFonts w:cs="B Nazanin" w:hint="cs"/>
          <w:b/>
          <w:bCs/>
          <w:rtl/>
          <w:lang w:bidi="fa-IR"/>
        </w:rPr>
        <w:t>افزایش رقابت و کارایی در تولید</w:t>
      </w:r>
    </w:p>
    <w:p w14:paraId="1FE4D396" w14:textId="20097387" w:rsidR="00010915" w:rsidRDefault="00010915" w:rsidP="00010915">
      <w:pPr>
        <w:bidi/>
        <w:jc w:val="lowKashida"/>
        <w:rPr>
          <w:rFonts w:cs="B Nazanin"/>
          <w:rtl/>
          <w:lang w:bidi="fa-IR"/>
        </w:rPr>
      </w:pPr>
      <w:r>
        <w:rPr>
          <w:rFonts w:cs="B Nazanin" w:hint="cs"/>
          <w:rtl/>
          <w:lang w:bidi="fa-IR"/>
        </w:rPr>
        <w:t>زمانیکه کشورها امکان تجارت داشته باشند،بنگاه</w:t>
      </w:r>
      <w:r>
        <w:rPr>
          <w:rFonts w:cs="B Nazanin"/>
          <w:rtl/>
          <w:lang w:bidi="fa-IR"/>
        </w:rPr>
        <w:softHyphen/>
      </w:r>
      <w:r>
        <w:rPr>
          <w:rFonts w:cs="B Nazanin" w:hint="cs"/>
          <w:rtl/>
          <w:lang w:bidi="fa-IR"/>
        </w:rPr>
        <w:t>های داخلی در معرض رقابت با تولیدکنندگان خارجی قرار می</w:t>
      </w:r>
      <w:r>
        <w:rPr>
          <w:rFonts w:cs="B Nazanin"/>
          <w:rtl/>
          <w:lang w:bidi="fa-IR"/>
        </w:rPr>
        <w:softHyphen/>
      </w:r>
      <w:r>
        <w:rPr>
          <w:rFonts w:cs="B Nazanin" w:hint="cs"/>
          <w:rtl/>
          <w:lang w:bidi="fa-IR"/>
        </w:rPr>
        <w:t>گی</w:t>
      </w:r>
      <w:r w:rsidR="00503BE3">
        <w:rPr>
          <w:rFonts w:cs="B Nazanin" w:hint="cs"/>
          <w:rtl/>
          <w:lang w:bidi="fa-IR"/>
        </w:rPr>
        <w:t>ر</w:t>
      </w:r>
      <w:r>
        <w:rPr>
          <w:rFonts w:cs="B Nazanin" w:hint="cs"/>
          <w:rtl/>
          <w:lang w:bidi="fa-IR"/>
        </w:rPr>
        <w:t>ند</w:t>
      </w:r>
      <w:r w:rsidR="00503BE3">
        <w:rPr>
          <w:rFonts w:cs="B Nazanin" w:hint="cs"/>
          <w:rtl/>
          <w:lang w:bidi="fa-IR"/>
        </w:rPr>
        <w:t>،بنابراین مجبور به افزایش در کارایی تولید خواهند شد.زیرا باید قیمت محصولات خود را کاهش داده تا توان رقابت با رقبای خارجی را داشته باشند،در غیر این صورت قیمت محصولات آن</w:t>
      </w:r>
      <w:r w:rsidR="00503BE3">
        <w:rPr>
          <w:rFonts w:cs="B Nazanin"/>
          <w:rtl/>
          <w:lang w:bidi="fa-IR"/>
        </w:rPr>
        <w:softHyphen/>
      </w:r>
      <w:r w:rsidR="00503BE3">
        <w:rPr>
          <w:rFonts w:cs="B Nazanin" w:hint="cs"/>
          <w:rtl/>
          <w:lang w:bidi="fa-IR"/>
        </w:rPr>
        <w:t>ها به دلیل ناکارایی در تولید بالاتر از رقبای کارا بوده و مصرف</w:t>
      </w:r>
      <w:r w:rsidR="00503BE3">
        <w:rPr>
          <w:rFonts w:cs="B Nazanin"/>
          <w:rtl/>
          <w:lang w:bidi="fa-IR"/>
        </w:rPr>
        <w:softHyphen/>
      </w:r>
      <w:r w:rsidR="00503BE3">
        <w:rPr>
          <w:rFonts w:cs="B Nazanin" w:hint="cs"/>
          <w:rtl/>
          <w:lang w:bidi="fa-IR"/>
        </w:rPr>
        <w:t>کنندگان</w:t>
      </w:r>
      <w:r w:rsidR="001C3DF0">
        <w:rPr>
          <w:rFonts w:cs="B Nazanin" w:hint="cs"/>
          <w:rtl/>
          <w:lang w:bidi="fa-IR"/>
        </w:rPr>
        <w:t>،</w:t>
      </w:r>
      <w:r w:rsidR="00503BE3">
        <w:rPr>
          <w:rFonts w:cs="B Nazanin" w:hint="cs"/>
          <w:rtl/>
          <w:lang w:bidi="fa-IR"/>
        </w:rPr>
        <w:t>کالاهای وارداتی ارزان</w:t>
      </w:r>
      <w:r w:rsidR="00503BE3">
        <w:rPr>
          <w:rFonts w:cs="B Nazanin"/>
          <w:rtl/>
          <w:lang w:bidi="fa-IR"/>
        </w:rPr>
        <w:softHyphen/>
      </w:r>
      <w:r w:rsidR="00503BE3">
        <w:rPr>
          <w:rFonts w:cs="B Nazanin" w:hint="cs"/>
          <w:rtl/>
          <w:lang w:bidi="fa-IR"/>
        </w:rPr>
        <w:t>تر را ترجیح داده و بنگاه</w:t>
      </w:r>
      <w:r w:rsidR="00503BE3">
        <w:rPr>
          <w:rFonts w:cs="B Nazanin"/>
          <w:rtl/>
          <w:lang w:bidi="fa-IR"/>
        </w:rPr>
        <w:softHyphen/>
      </w:r>
      <w:r w:rsidR="00503BE3">
        <w:rPr>
          <w:rFonts w:cs="B Nazanin" w:hint="cs"/>
          <w:rtl/>
          <w:lang w:bidi="fa-IR"/>
        </w:rPr>
        <w:t>های ناکارا از بازار خارج می</w:t>
      </w:r>
      <w:r w:rsidR="00503BE3">
        <w:rPr>
          <w:rFonts w:cs="B Nazanin"/>
          <w:rtl/>
          <w:lang w:bidi="fa-IR"/>
        </w:rPr>
        <w:softHyphen/>
      </w:r>
      <w:r w:rsidR="00503BE3">
        <w:rPr>
          <w:rFonts w:cs="B Nazanin" w:hint="cs"/>
          <w:rtl/>
          <w:lang w:bidi="fa-IR"/>
        </w:rPr>
        <w:t>شوند.بنابراین افزایش در رقابت از طریق تجارت سبب افزایش کارایی در تولید خواهد شد.</w:t>
      </w:r>
    </w:p>
    <w:p w14:paraId="37908E4A" w14:textId="04A714A1" w:rsidR="00503BE3" w:rsidRPr="001C3DF0" w:rsidRDefault="00503BE3" w:rsidP="00503BE3">
      <w:pPr>
        <w:bidi/>
        <w:jc w:val="lowKashida"/>
        <w:rPr>
          <w:rFonts w:cs="B Nazanin"/>
          <w:b/>
          <w:bCs/>
          <w:rtl/>
          <w:lang w:bidi="fa-IR"/>
        </w:rPr>
      </w:pPr>
      <w:r w:rsidRPr="001C3DF0">
        <w:rPr>
          <w:rFonts w:cs="B Nazanin" w:hint="cs"/>
          <w:b/>
          <w:bCs/>
          <w:rtl/>
          <w:lang w:bidi="fa-IR"/>
        </w:rPr>
        <w:t>قیمت پایین</w:t>
      </w:r>
      <w:r w:rsidRPr="001C3DF0">
        <w:rPr>
          <w:rFonts w:cs="B Nazanin"/>
          <w:b/>
          <w:bCs/>
          <w:rtl/>
          <w:lang w:bidi="fa-IR"/>
        </w:rPr>
        <w:softHyphen/>
      </w:r>
      <w:r w:rsidRPr="001C3DF0">
        <w:rPr>
          <w:rFonts w:cs="B Nazanin" w:hint="cs"/>
          <w:b/>
          <w:bCs/>
          <w:rtl/>
          <w:lang w:bidi="fa-IR"/>
        </w:rPr>
        <w:t>تر برای مصرف</w:t>
      </w:r>
      <w:r w:rsidRPr="001C3DF0">
        <w:rPr>
          <w:rFonts w:cs="B Nazanin"/>
          <w:b/>
          <w:bCs/>
          <w:rtl/>
          <w:lang w:bidi="fa-IR"/>
        </w:rPr>
        <w:softHyphen/>
      </w:r>
      <w:r w:rsidRPr="001C3DF0">
        <w:rPr>
          <w:rFonts w:cs="B Nazanin" w:hint="cs"/>
          <w:b/>
          <w:bCs/>
          <w:rtl/>
          <w:lang w:bidi="fa-IR"/>
        </w:rPr>
        <w:t>کنندگان</w:t>
      </w:r>
    </w:p>
    <w:p w14:paraId="5E2D1580" w14:textId="006256D8" w:rsidR="00503BE3" w:rsidRDefault="00503BE3" w:rsidP="00503BE3">
      <w:pPr>
        <w:bidi/>
        <w:jc w:val="lowKashida"/>
        <w:rPr>
          <w:rFonts w:cs="B Nazanin"/>
          <w:rtl/>
          <w:lang w:bidi="fa-IR"/>
        </w:rPr>
      </w:pPr>
      <w:r>
        <w:rPr>
          <w:rFonts w:cs="B Nazanin" w:hint="cs"/>
          <w:rtl/>
          <w:lang w:bidi="fa-IR"/>
        </w:rPr>
        <w:t>افزایش رقابت و کارایی در میان بنگاه</w:t>
      </w:r>
      <w:r>
        <w:rPr>
          <w:rFonts w:cs="B Nazanin"/>
          <w:rtl/>
          <w:lang w:bidi="fa-IR"/>
        </w:rPr>
        <w:softHyphen/>
      </w:r>
      <w:r>
        <w:rPr>
          <w:rFonts w:cs="B Nazanin" w:hint="cs"/>
          <w:rtl/>
          <w:lang w:bidi="fa-IR"/>
        </w:rPr>
        <w:t>ها سبب کاهش قیمت محصولات داخلی می</w:t>
      </w:r>
      <w:r>
        <w:rPr>
          <w:rFonts w:cs="B Nazanin"/>
          <w:rtl/>
          <w:lang w:bidi="fa-IR"/>
        </w:rPr>
        <w:softHyphen/>
      </w:r>
      <w:r>
        <w:rPr>
          <w:rFonts w:cs="B Nazanin" w:hint="cs"/>
          <w:rtl/>
          <w:lang w:bidi="fa-IR"/>
        </w:rPr>
        <w:t>گردد.از طرفی واردات شامل کالاهایی است که با کارایی بیشتر تولید شد و قیمت پایین</w:t>
      </w:r>
      <w:r>
        <w:rPr>
          <w:rFonts w:cs="B Nazanin"/>
          <w:rtl/>
          <w:lang w:bidi="fa-IR"/>
        </w:rPr>
        <w:softHyphen/>
      </w:r>
      <w:r>
        <w:rPr>
          <w:rFonts w:cs="B Nazanin" w:hint="cs"/>
          <w:rtl/>
          <w:lang w:bidi="fa-IR"/>
        </w:rPr>
        <w:t>تری دارند.بنابراین از طریق تجارت قیمت محصولات برای مصرف</w:t>
      </w:r>
      <w:r>
        <w:rPr>
          <w:rFonts w:cs="B Nazanin"/>
          <w:rtl/>
          <w:lang w:bidi="fa-IR"/>
        </w:rPr>
        <w:softHyphen/>
      </w:r>
      <w:r>
        <w:rPr>
          <w:rFonts w:cs="B Nazanin" w:hint="cs"/>
          <w:rtl/>
          <w:lang w:bidi="fa-IR"/>
        </w:rPr>
        <w:t>کننده کاهش می</w:t>
      </w:r>
      <w:r>
        <w:rPr>
          <w:rFonts w:cs="B Nazanin"/>
          <w:rtl/>
          <w:lang w:bidi="fa-IR"/>
        </w:rPr>
        <w:softHyphen/>
      </w:r>
      <w:r>
        <w:rPr>
          <w:rFonts w:cs="B Nazanin" w:hint="cs"/>
          <w:rtl/>
          <w:lang w:bidi="fa-IR"/>
        </w:rPr>
        <w:t>یابد.</w:t>
      </w:r>
    </w:p>
    <w:p w14:paraId="3C0BE59D" w14:textId="7E7E417D" w:rsidR="00503BE3" w:rsidRPr="001C3DF0" w:rsidRDefault="00503BE3" w:rsidP="00503BE3">
      <w:pPr>
        <w:bidi/>
        <w:jc w:val="lowKashida"/>
        <w:rPr>
          <w:rFonts w:cs="B Nazanin"/>
          <w:b/>
          <w:bCs/>
          <w:rtl/>
          <w:lang w:bidi="fa-IR"/>
        </w:rPr>
      </w:pPr>
      <w:r w:rsidRPr="001C3DF0">
        <w:rPr>
          <w:rFonts w:cs="B Nazanin" w:hint="cs"/>
          <w:b/>
          <w:bCs/>
          <w:rtl/>
          <w:lang w:bidi="fa-IR"/>
        </w:rPr>
        <w:t>بدست آوردن منابع مورد نیاز</w:t>
      </w:r>
    </w:p>
    <w:p w14:paraId="30D918CD" w14:textId="2B8F2581" w:rsidR="00503BE3" w:rsidRDefault="00503BE3" w:rsidP="00503BE3">
      <w:pPr>
        <w:bidi/>
        <w:jc w:val="lowKashida"/>
        <w:rPr>
          <w:rFonts w:cs="B Nazanin"/>
          <w:rtl/>
          <w:lang w:bidi="fa-IR"/>
        </w:rPr>
      </w:pPr>
      <w:r>
        <w:rPr>
          <w:rFonts w:cs="B Nazanin" w:hint="cs"/>
          <w:rtl/>
          <w:lang w:bidi="fa-IR"/>
        </w:rPr>
        <w:t>ممکن است کشورها برای تولیدات داخلی خود به منابع طبیعی یا کالاهای سرمایه</w:t>
      </w:r>
      <w:r>
        <w:rPr>
          <w:rFonts w:cs="B Nazanin"/>
          <w:rtl/>
          <w:lang w:bidi="fa-IR"/>
        </w:rPr>
        <w:softHyphen/>
      </w:r>
      <w:r>
        <w:rPr>
          <w:rFonts w:cs="B Nazanin" w:hint="cs"/>
          <w:rtl/>
          <w:lang w:bidi="fa-IR"/>
        </w:rPr>
        <w:t>ای نیاز داشته باشند که در داخل قابل دسترس نمی</w:t>
      </w:r>
      <w:r>
        <w:rPr>
          <w:rFonts w:cs="B Nazanin"/>
          <w:rtl/>
          <w:lang w:bidi="fa-IR"/>
        </w:rPr>
        <w:softHyphen/>
      </w:r>
      <w:r>
        <w:rPr>
          <w:rFonts w:cs="B Nazanin" w:hint="cs"/>
          <w:rtl/>
          <w:lang w:bidi="fa-IR"/>
        </w:rPr>
        <w:t>باشد.به عنوان مثال،نفت منبعی است که تمامی کشورها به آن وابسته بوده و به دلیل عدم دسترسی تمامی کشورها به ذخایر نفتی،مجبور به واردات آن هستند.شرایط مشابهی برای منابع دیگر مانند</w:t>
      </w:r>
      <w:r w:rsidR="003409A9">
        <w:rPr>
          <w:rFonts w:cs="B Nazanin" w:hint="cs"/>
          <w:rtl/>
          <w:lang w:bidi="fa-IR"/>
        </w:rPr>
        <w:t xml:space="preserve"> الوار</w:t>
      </w:r>
      <w:r w:rsidR="001C3DF0">
        <w:rPr>
          <w:rFonts w:cs="B Nazanin" w:hint="cs"/>
          <w:rtl/>
          <w:lang w:bidi="fa-IR"/>
        </w:rPr>
        <w:t xml:space="preserve"> چوب</w:t>
      </w:r>
      <w:r w:rsidR="003409A9">
        <w:rPr>
          <w:rFonts w:cs="B Nazanin" w:hint="cs"/>
          <w:rtl/>
          <w:lang w:bidi="fa-IR"/>
        </w:rPr>
        <w:t>،مواد معدنی،مواد اولیه نیمه ساخته و کالاهای سرمایه</w:t>
      </w:r>
      <w:r w:rsidR="003409A9">
        <w:rPr>
          <w:rFonts w:cs="B Nazanin"/>
          <w:rtl/>
          <w:lang w:bidi="fa-IR"/>
        </w:rPr>
        <w:softHyphen/>
      </w:r>
      <w:r w:rsidR="003409A9">
        <w:rPr>
          <w:rFonts w:cs="B Nazanin" w:hint="cs"/>
          <w:rtl/>
          <w:lang w:bidi="fa-IR"/>
        </w:rPr>
        <w:t>ای وجود دارد.تجارت به کشورها اجازه می</w:t>
      </w:r>
      <w:r w:rsidR="003409A9">
        <w:rPr>
          <w:rFonts w:cs="B Nazanin"/>
          <w:rtl/>
          <w:lang w:bidi="fa-IR"/>
        </w:rPr>
        <w:softHyphen/>
      </w:r>
      <w:r w:rsidR="003409A9">
        <w:rPr>
          <w:rFonts w:cs="B Nazanin" w:hint="cs"/>
          <w:rtl/>
          <w:lang w:bidi="fa-IR"/>
        </w:rPr>
        <w:t>دهد که منابع مورد نیاز خود برای تولید را وارد نمایند.</w:t>
      </w:r>
    </w:p>
    <w:p w14:paraId="0D7121AD" w14:textId="0E382AE3" w:rsidR="003409A9" w:rsidRPr="000D07C3" w:rsidRDefault="003409A9" w:rsidP="003409A9">
      <w:pPr>
        <w:bidi/>
        <w:jc w:val="lowKashida"/>
        <w:rPr>
          <w:rFonts w:cs="B Nazanin"/>
          <w:b/>
          <w:bCs/>
          <w:rtl/>
          <w:lang w:bidi="fa-IR"/>
        </w:rPr>
      </w:pPr>
      <w:r w:rsidRPr="000D07C3">
        <w:rPr>
          <w:rFonts w:cs="B Nazanin" w:hint="cs"/>
          <w:b/>
          <w:bCs/>
          <w:rtl/>
          <w:lang w:bidi="fa-IR"/>
        </w:rPr>
        <w:t>تجارت آزاد و افزایش کارایی در تخصیص</w:t>
      </w:r>
    </w:p>
    <w:p w14:paraId="5F8B79F3" w14:textId="3544A52D" w:rsidR="003409A9" w:rsidRDefault="003409A9" w:rsidP="003409A9">
      <w:pPr>
        <w:bidi/>
        <w:jc w:val="lowKashida"/>
        <w:rPr>
          <w:rFonts w:cs="B Nazanin"/>
          <w:rtl/>
          <w:lang w:bidi="fa-IR"/>
        </w:rPr>
      </w:pPr>
      <w:r>
        <w:rPr>
          <w:rFonts w:cs="B Nazanin" w:hint="cs"/>
          <w:rtl/>
          <w:lang w:bidi="fa-IR"/>
        </w:rPr>
        <w:t>تجارت آزاد به معنای عدم مداخله و اعمال محدودیت بر روی تجارت توسط دولت می</w:t>
      </w:r>
      <w:r>
        <w:rPr>
          <w:rFonts w:cs="B Nazanin"/>
          <w:rtl/>
          <w:lang w:bidi="fa-IR"/>
        </w:rPr>
        <w:softHyphen/>
      </w:r>
      <w:r>
        <w:rPr>
          <w:rFonts w:cs="B Nazanin" w:hint="cs"/>
          <w:rtl/>
          <w:lang w:bidi="fa-IR"/>
        </w:rPr>
        <w:t>باشد.آزاد بودن تجارت سبب افزایش کارایی در تخصیص شده که در بخش</w:t>
      </w:r>
      <w:r>
        <w:rPr>
          <w:rFonts w:cs="B Nazanin"/>
          <w:rtl/>
          <w:lang w:bidi="fa-IR"/>
        </w:rPr>
        <w:softHyphen/>
      </w:r>
      <w:r>
        <w:rPr>
          <w:rFonts w:cs="B Nazanin" w:hint="cs"/>
          <w:rtl/>
          <w:lang w:bidi="fa-IR"/>
        </w:rPr>
        <w:t>های بعدی به تفصیل در خصوص آن صحبت خواهیم کرد.</w:t>
      </w:r>
    </w:p>
    <w:p w14:paraId="738D3E39" w14:textId="176F2662" w:rsidR="003409A9" w:rsidRPr="000D07C3" w:rsidRDefault="003409A9" w:rsidP="003409A9">
      <w:pPr>
        <w:bidi/>
        <w:jc w:val="lowKashida"/>
        <w:rPr>
          <w:rFonts w:cs="B Nazanin"/>
          <w:b/>
          <w:bCs/>
          <w:rtl/>
          <w:lang w:bidi="fa-IR"/>
        </w:rPr>
      </w:pPr>
      <w:r w:rsidRPr="000D07C3">
        <w:rPr>
          <w:rFonts w:cs="B Nazanin" w:hint="cs"/>
          <w:b/>
          <w:bCs/>
          <w:rtl/>
          <w:lang w:bidi="fa-IR"/>
        </w:rPr>
        <w:t>منبع ارز خارجی</w:t>
      </w:r>
    </w:p>
    <w:p w14:paraId="54BCB5CA" w14:textId="56796E9B" w:rsidR="003409A9" w:rsidRDefault="003409A9" w:rsidP="003409A9">
      <w:pPr>
        <w:bidi/>
        <w:jc w:val="lowKashida"/>
        <w:rPr>
          <w:rFonts w:cs="B Nazanin"/>
          <w:rtl/>
          <w:lang w:bidi="fa-IR"/>
        </w:rPr>
      </w:pPr>
      <w:r>
        <w:rPr>
          <w:rFonts w:cs="B Nazanin" w:hint="cs"/>
          <w:rtl/>
          <w:lang w:bidi="fa-IR"/>
        </w:rPr>
        <w:t>زمانیکه یک کشور کالاها و خدمات خود را به کشوری دیگر می</w:t>
      </w:r>
      <w:r>
        <w:rPr>
          <w:rFonts w:cs="B Nazanin"/>
          <w:rtl/>
          <w:lang w:bidi="fa-IR"/>
        </w:rPr>
        <w:softHyphen/>
      </w:r>
      <w:r>
        <w:rPr>
          <w:rFonts w:cs="B Nazanin" w:hint="cs"/>
          <w:rtl/>
          <w:lang w:bidi="fa-IR"/>
        </w:rPr>
        <w:t>فروشد در مقابل آن ارز خارجی دریافت می</w:t>
      </w:r>
      <w:r>
        <w:rPr>
          <w:rFonts w:cs="B Nazanin"/>
          <w:rtl/>
          <w:lang w:bidi="fa-IR"/>
        </w:rPr>
        <w:softHyphen/>
      </w:r>
      <w:r>
        <w:rPr>
          <w:rFonts w:cs="B Nazanin" w:hint="cs"/>
          <w:rtl/>
          <w:lang w:bidi="fa-IR"/>
        </w:rPr>
        <w:t>نماید.از طریق این ارز دریافتی می</w:t>
      </w:r>
      <w:r>
        <w:rPr>
          <w:rFonts w:cs="B Nazanin"/>
          <w:rtl/>
          <w:lang w:bidi="fa-IR"/>
        </w:rPr>
        <w:softHyphen/>
      </w:r>
      <w:r>
        <w:rPr>
          <w:rFonts w:cs="B Nazanin" w:hint="cs"/>
          <w:rtl/>
          <w:lang w:bidi="fa-IR"/>
        </w:rPr>
        <w:t>تواند پرداختی</w:t>
      </w:r>
      <w:r>
        <w:rPr>
          <w:rFonts w:cs="B Nazanin"/>
          <w:rtl/>
          <w:lang w:bidi="fa-IR"/>
        </w:rPr>
        <w:softHyphen/>
      </w:r>
      <w:r>
        <w:rPr>
          <w:rFonts w:cs="B Nazanin" w:hint="cs"/>
          <w:rtl/>
          <w:lang w:bidi="fa-IR"/>
        </w:rPr>
        <w:t>های خود به سایر کشورها از جمله به منظور واردات را انجام دهد.در خصوص ارز خارجی در فصل آینده صحبت خواهیم کرد.</w:t>
      </w:r>
    </w:p>
    <w:p w14:paraId="70BB9993" w14:textId="51BF79DD" w:rsidR="003409A9" w:rsidRPr="000D07C3" w:rsidRDefault="003409A9" w:rsidP="003409A9">
      <w:pPr>
        <w:bidi/>
        <w:jc w:val="lowKashida"/>
        <w:rPr>
          <w:rFonts w:cs="B Nazanin"/>
          <w:b/>
          <w:bCs/>
          <w:rtl/>
          <w:lang w:bidi="fa-IR"/>
        </w:rPr>
      </w:pPr>
      <w:r w:rsidRPr="000D07C3">
        <w:rPr>
          <w:rFonts w:cs="B Nazanin" w:hint="cs"/>
          <w:b/>
          <w:bCs/>
          <w:rtl/>
          <w:lang w:bidi="fa-IR"/>
        </w:rPr>
        <w:t>تجارت جریان ایده</w:t>
      </w:r>
      <w:r w:rsidRPr="000D07C3">
        <w:rPr>
          <w:rFonts w:cs="B Nazanin"/>
          <w:b/>
          <w:bCs/>
          <w:rtl/>
          <w:lang w:bidi="fa-IR"/>
        </w:rPr>
        <w:softHyphen/>
      </w:r>
      <w:r w:rsidRPr="000D07C3">
        <w:rPr>
          <w:rFonts w:cs="B Nazanin" w:hint="cs"/>
          <w:b/>
          <w:bCs/>
          <w:rtl/>
          <w:lang w:bidi="fa-IR"/>
        </w:rPr>
        <w:t>ها و تکنولوژی</w:t>
      </w:r>
      <w:r w:rsidRPr="000D07C3">
        <w:rPr>
          <w:rFonts w:cs="B Nazanin"/>
          <w:b/>
          <w:bCs/>
          <w:rtl/>
          <w:lang w:bidi="fa-IR"/>
        </w:rPr>
        <w:softHyphen/>
      </w:r>
      <w:r w:rsidRPr="000D07C3">
        <w:rPr>
          <w:rFonts w:cs="B Nazanin" w:hint="cs"/>
          <w:b/>
          <w:bCs/>
          <w:rtl/>
          <w:lang w:bidi="fa-IR"/>
        </w:rPr>
        <w:t>های جدید را میسر می</w:t>
      </w:r>
      <w:r w:rsidRPr="000D07C3">
        <w:rPr>
          <w:rFonts w:cs="B Nazanin"/>
          <w:b/>
          <w:bCs/>
          <w:rtl/>
          <w:lang w:bidi="fa-IR"/>
        </w:rPr>
        <w:softHyphen/>
      </w:r>
      <w:r w:rsidRPr="000D07C3">
        <w:rPr>
          <w:rFonts w:cs="B Nazanin" w:hint="cs"/>
          <w:b/>
          <w:bCs/>
          <w:rtl/>
          <w:lang w:bidi="fa-IR"/>
        </w:rPr>
        <w:t>نماید</w:t>
      </w:r>
    </w:p>
    <w:p w14:paraId="20DDCF30" w14:textId="1AE84E91" w:rsidR="003409A9" w:rsidRDefault="003409A9" w:rsidP="003409A9">
      <w:pPr>
        <w:bidi/>
        <w:jc w:val="lowKashida"/>
        <w:rPr>
          <w:rFonts w:cs="B Nazanin"/>
          <w:rtl/>
          <w:lang w:bidi="fa-IR"/>
        </w:rPr>
      </w:pPr>
      <w:r>
        <w:rPr>
          <w:rFonts w:cs="B Nazanin" w:hint="cs"/>
          <w:rtl/>
          <w:lang w:bidi="fa-IR"/>
        </w:rPr>
        <w:t>با جریان کالاها و خدمات از یک کشور به کشوری دیگر،امکان انتقال ایده</w:t>
      </w:r>
      <w:r>
        <w:rPr>
          <w:rFonts w:cs="B Nazanin"/>
          <w:rtl/>
          <w:lang w:bidi="fa-IR"/>
        </w:rPr>
        <w:softHyphen/>
      </w:r>
      <w:r>
        <w:rPr>
          <w:rFonts w:cs="B Nazanin" w:hint="cs"/>
          <w:rtl/>
          <w:lang w:bidi="fa-IR"/>
        </w:rPr>
        <w:t>های جدید،تکنولوژی و مهارت ایجاد می</w:t>
      </w:r>
      <w:r>
        <w:rPr>
          <w:rFonts w:cs="B Nazanin"/>
          <w:rtl/>
          <w:lang w:bidi="fa-IR"/>
        </w:rPr>
        <w:softHyphen/>
      </w:r>
      <w:r>
        <w:rPr>
          <w:rFonts w:cs="B Nazanin" w:hint="cs"/>
          <w:rtl/>
          <w:lang w:bidi="fa-IR"/>
        </w:rPr>
        <w:t>شود.</w:t>
      </w:r>
    </w:p>
    <w:p w14:paraId="662066A2" w14:textId="006F30A8" w:rsidR="003409A9" w:rsidRPr="000D07C3" w:rsidRDefault="003409A9" w:rsidP="003409A9">
      <w:pPr>
        <w:bidi/>
        <w:jc w:val="lowKashida"/>
        <w:rPr>
          <w:rFonts w:cs="B Nazanin"/>
          <w:b/>
          <w:bCs/>
          <w:rtl/>
          <w:lang w:bidi="fa-IR"/>
        </w:rPr>
      </w:pPr>
      <w:r w:rsidRPr="000D07C3">
        <w:rPr>
          <w:rFonts w:cs="B Nazanin" w:hint="cs"/>
          <w:b/>
          <w:bCs/>
          <w:rtl/>
          <w:lang w:bidi="fa-IR"/>
        </w:rPr>
        <w:t>تجارت سبب استقلال کشورها از طریق کاهش خصومت</w:t>
      </w:r>
      <w:r w:rsidRPr="000D07C3">
        <w:rPr>
          <w:rFonts w:cs="B Nazanin"/>
          <w:b/>
          <w:bCs/>
          <w:rtl/>
          <w:lang w:bidi="fa-IR"/>
        </w:rPr>
        <w:softHyphen/>
      </w:r>
      <w:r w:rsidRPr="000D07C3">
        <w:rPr>
          <w:rFonts w:cs="B Nazanin" w:hint="cs"/>
          <w:b/>
          <w:bCs/>
          <w:rtl/>
          <w:lang w:bidi="fa-IR"/>
        </w:rPr>
        <w:t>ها و تنش</w:t>
      </w:r>
      <w:r w:rsidRPr="000D07C3">
        <w:rPr>
          <w:rFonts w:cs="B Nazanin"/>
          <w:b/>
          <w:bCs/>
          <w:rtl/>
          <w:lang w:bidi="fa-IR"/>
        </w:rPr>
        <w:softHyphen/>
      </w:r>
      <w:r w:rsidRPr="000D07C3">
        <w:rPr>
          <w:rFonts w:cs="B Nazanin" w:hint="cs"/>
          <w:b/>
          <w:bCs/>
          <w:rtl/>
          <w:lang w:bidi="fa-IR"/>
        </w:rPr>
        <w:t>های احتمالی خواهد شد</w:t>
      </w:r>
    </w:p>
    <w:p w14:paraId="56384D61" w14:textId="0795E167" w:rsidR="003409A9" w:rsidRDefault="003409A9" w:rsidP="003409A9">
      <w:pPr>
        <w:bidi/>
        <w:jc w:val="lowKashida"/>
        <w:rPr>
          <w:rFonts w:cs="B Nazanin"/>
          <w:rtl/>
          <w:lang w:bidi="fa-IR"/>
        </w:rPr>
      </w:pPr>
      <w:r>
        <w:rPr>
          <w:rFonts w:cs="B Nazanin" w:hint="cs"/>
          <w:rtl/>
          <w:lang w:bidi="fa-IR"/>
        </w:rPr>
        <w:t xml:space="preserve">ارتباط قوی چهارچوب اقتصادی </w:t>
      </w:r>
      <w:r w:rsidR="000D07C3">
        <w:rPr>
          <w:rFonts w:cs="B Nazanin" w:hint="cs"/>
          <w:rtl/>
          <w:lang w:bidi="fa-IR"/>
        </w:rPr>
        <w:t xml:space="preserve">مستحکمی </w:t>
      </w:r>
      <w:r>
        <w:rPr>
          <w:rFonts w:cs="B Nazanin" w:hint="cs"/>
          <w:rtl/>
          <w:lang w:bidi="fa-IR"/>
        </w:rPr>
        <w:t>میان دو کشور ایجاد می</w:t>
      </w:r>
      <w:r>
        <w:rPr>
          <w:rFonts w:cs="B Nazanin"/>
          <w:rtl/>
          <w:lang w:bidi="fa-IR"/>
        </w:rPr>
        <w:softHyphen/>
      </w:r>
      <w:r>
        <w:rPr>
          <w:rFonts w:cs="B Nazanin" w:hint="cs"/>
          <w:rtl/>
          <w:lang w:bidi="fa-IR"/>
        </w:rPr>
        <w:t>نماید که سبب کاهش احتمال جنگ و درگیری میان آن دو خواهد شد.به عنوان مثال یکی از دلایل تاسیس بازار مشترک اروپا</w:t>
      </w:r>
      <w:r>
        <w:rPr>
          <w:rStyle w:val="FootnoteReference"/>
          <w:rFonts w:cs="B Nazanin"/>
          <w:rtl/>
          <w:lang w:bidi="fa-IR"/>
        </w:rPr>
        <w:footnoteReference w:id="7"/>
      </w:r>
      <w:r w:rsidR="00377B0E">
        <w:rPr>
          <w:rFonts w:cs="B Nazanin"/>
          <w:lang w:bidi="fa-IR"/>
        </w:rPr>
        <w:t xml:space="preserve"> </w:t>
      </w:r>
      <w:r w:rsidR="00377B0E">
        <w:rPr>
          <w:rFonts w:cs="B Nazanin" w:hint="cs"/>
          <w:rtl/>
          <w:lang w:bidi="fa-IR"/>
        </w:rPr>
        <w:t xml:space="preserve"> در سال 1957 جلوگیری از جنگ احتمالی آتی میان آلمان و فرانسه بود.استقلال اقتصادی کشورها که به واسطه تجارت قوی میان آن</w:t>
      </w:r>
      <w:r w:rsidR="00377B0E">
        <w:rPr>
          <w:rFonts w:cs="B Nazanin"/>
          <w:rtl/>
          <w:lang w:bidi="fa-IR"/>
        </w:rPr>
        <w:softHyphen/>
      </w:r>
      <w:r w:rsidR="00377B0E">
        <w:rPr>
          <w:rFonts w:cs="B Nazanin" w:hint="cs"/>
          <w:rtl/>
          <w:lang w:bidi="fa-IR"/>
        </w:rPr>
        <w:t>ها ایجاد شده</w:t>
      </w:r>
      <w:r w:rsidR="00377B0E">
        <w:rPr>
          <w:rFonts w:cs="B Nazanin"/>
          <w:rtl/>
          <w:lang w:bidi="fa-IR"/>
        </w:rPr>
        <w:softHyphen/>
      </w:r>
      <w:r w:rsidR="00377B0E">
        <w:rPr>
          <w:rFonts w:cs="B Nazanin" w:hint="cs"/>
          <w:rtl/>
          <w:lang w:bidi="fa-IR"/>
        </w:rPr>
        <w:t>است،احتمال جنگ میان این کشورها را کاهش داده</w:t>
      </w:r>
      <w:r w:rsidR="00377B0E">
        <w:rPr>
          <w:rFonts w:cs="B Nazanin"/>
          <w:rtl/>
          <w:lang w:bidi="fa-IR"/>
        </w:rPr>
        <w:softHyphen/>
      </w:r>
      <w:r w:rsidR="00377B0E">
        <w:rPr>
          <w:rFonts w:cs="B Nazanin" w:hint="cs"/>
          <w:rtl/>
          <w:lang w:bidi="fa-IR"/>
        </w:rPr>
        <w:t>است.</w:t>
      </w:r>
    </w:p>
    <w:p w14:paraId="0548E5BB" w14:textId="78558BB7" w:rsidR="00377B0E" w:rsidRPr="000D07C3" w:rsidRDefault="00377B0E" w:rsidP="00377B0E">
      <w:pPr>
        <w:bidi/>
        <w:jc w:val="lowKashida"/>
        <w:rPr>
          <w:rFonts w:cs="B Nazanin"/>
          <w:b/>
          <w:bCs/>
          <w:rtl/>
          <w:lang w:bidi="fa-IR"/>
        </w:rPr>
      </w:pPr>
      <w:r w:rsidRPr="000D07C3">
        <w:rPr>
          <w:rFonts w:cs="B Nazanin" w:hint="cs"/>
          <w:b/>
          <w:bCs/>
          <w:rtl/>
          <w:lang w:bidi="fa-IR"/>
        </w:rPr>
        <w:t xml:space="preserve">تجارت به عنوان موتور رشد </w:t>
      </w:r>
    </w:p>
    <w:p w14:paraId="4D40716E" w14:textId="40CB9B73" w:rsidR="00377B0E" w:rsidRDefault="00377B0E" w:rsidP="00377B0E">
      <w:pPr>
        <w:bidi/>
        <w:jc w:val="lowKashida"/>
        <w:rPr>
          <w:rFonts w:cs="B Nazanin"/>
          <w:rtl/>
          <w:lang w:bidi="fa-IR"/>
        </w:rPr>
      </w:pPr>
      <w:r>
        <w:rPr>
          <w:rFonts w:cs="B Nazanin" w:hint="cs"/>
          <w:rtl/>
          <w:lang w:bidi="fa-IR"/>
        </w:rPr>
        <w:t>افزایش تخصص</w:t>
      </w:r>
      <w:r>
        <w:rPr>
          <w:rFonts w:cs="B Nazanin"/>
          <w:rtl/>
          <w:lang w:bidi="fa-IR"/>
        </w:rPr>
        <w:softHyphen/>
      </w:r>
      <w:r>
        <w:rPr>
          <w:rFonts w:cs="B Nazanin" w:hint="cs"/>
          <w:rtl/>
          <w:lang w:bidi="fa-IR"/>
        </w:rPr>
        <w:t>گرایی،</w:t>
      </w:r>
      <w:r w:rsidR="00443889">
        <w:rPr>
          <w:rFonts w:cs="B Nazanin" w:hint="cs"/>
          <w:rtl/>
          <w:lang w:bidi="fa-IR"/>
        </w:rPr>
        <w:t>بهره</w:t>
      </w:r>
      <w:r w:rsidR="00443889">
        <w:rPr>
          <w:rFonts w:cs="B Nazanin"/>
          <w:rtl/>
          <w:lang w:bidi="fa-IR"/>
        </w:rPr>
        <w:softHyphen/>
      </w:r>
      <w:r w:rsidR="00443889">
        <w:rPr>
          <w:rFonts w:cs="B Nazanin" w:hint="cs"/>
          <w:rtl/>
          <w:lang w:bidi="fa-IR"/>
        </w:rPr>
        <w:t xml:space="preserve">مندی از </w:t>
      </w:r>
      <w:r>
        <w:rPr>
          <w:rFonts w:cs="B Nazanin" w:hint="cs"/>
          <w:rtl/>
          <w:lang w:bidi="fa-IR"/>
        </w:rPr>
        <w:t>صرفه</w:t>
      </w:r>
      <w:r>
        <w:rPr>
          <w:rFonts w:cs="B Nazanin"/>
          <w:rtl/>
          <w:lang w:bidi="fa-IR"/>
        </w:rPr>
        <w:softHyphen/>
      </w:r>
      <w:r>
        <w:rPr>
          <w:rFonts w:cs="B Nazanin" w:hint="cs"/>
          <w:rtl/>
          <w:lang w:bidi="fa-IR"/>
        </w:rPr>
        <w:t>های اقتصادی نسبت به مقیاس،افزایش کارایی در تولید،تامین منابع تولید مورد نیاز،افزایش رقابت،پیشرفت تکنولوژی</w:t>
      </w:r>
      <w:r w:rsidR="00443889">
        <w:rPr>
          <w:rFonts w:cs="B Nazanin" w:hint="cs"/>
          <w:rtl/>
          <w:lang w:bidi="fa-IR"/>
        </w:rPr>
        <w:t xml:space="preserve"> و توسعه بازار که توسط تجارت بین</w:t>
      </w:r>
      <w:r w:rsidR="00443889">
        <w:rPr>
          <w:rFonts w:cs="B Nazanin"/>
          <w:rtl/>
          <w:lang w:bidi="fa-IR"/>
        </w:rPr>
        <w:softHyphen/>
      </w:r>
      <w:r w:rsidR="00443889">
        <w:rPr>
          <w:rFonts w:cs="B Nazanin" w:hint="cs"/>
          <w:rtl/>
          <w:lang w:bidi="fa-IR"/>
        </w:rPr>
        <w:t>الملل میسر می</w:t>
      </w:r>
      <w:r w:rsidR="00443889">
        <w:rPr>
          <w:rFonts w:cs="B Nazanin"/>
          <w:rtl/>
          <w:lang w:bidi="fa-IR"/>
        </w:rPr>
        <w:softHyphen/>
      </w:r>
      <w:r w:rsidR="00443889">
        <w:rPr>
          <w:rFonts w:cs="B Nazanin" w:hint="cs"/>
          <w:rtl/>
          <w:lang w:bidi="fa-IR"/>
        </w:rPr>
        <w:t>شود،منجر به افزایش تولیدات داخلی و رشد اقتصادی خواهد شد.به دلیل تاثیر بزرگ و مهم تجارت بر روی رشد اقتصادی،به آن موتور رشد اقتصادی می</w:t>
      </w:r>
      <w:r w:rsidR="00443889">
        <w:rPr>
          <w:rFonts w:cs="B Nazanin"/>
          <w:rtl/>
          <w:lang w:bidi="fa-IR"/>
        </w:rPr>
        <w:softHyphen/>
      </w:r>
      <w:r w:rsidR="00443889">
        <w:rPr>
          <w:rFonts w:cs="B Nazanin" w:hint="cs"/>
          <w:rtl/>
          <w:lang w:bidi="fa-IR"/>
        </w:rPr>
        <w:t>گویند.</w:t>
      </w:r>
    </w:p>
    <w:p w14:paraId="433F4A47" w14:textId="73155C0E" w:rsidR="00443889" w:rsidRPr="00E56E06" w:rsidRDefault="00443889" w:rsidP="00443889">
      <w:pPr>
        <w:bidi/>
        <w:jc w:val="lowKashida"/>
        <w:rPr>
          <w:rFonts w:cs="B Nazanin"/>
          <w:b/>
          <w:bCs/>
          <w:rtl/>
          <w:lang w:bidi="fa-IR"/>
        </w:rPr>
      </w:pPr>
      <w:r w:rsidRPr="00E56E06">
        <w:rPr>
          <w:rFonts w:cs="B Nazanin" w:hint="cs"/>
          <w:b/>
          <w:bCs/>
          <w:rtl/>
          <w:lang w:bidi="fa-IR"/>
        </w:rPr>
        <w:t>خودآزمایی 13-1</w:t>
      </w:r>
    </w:p>
    <w:p w14:paraId="6E40E490" w14:textId="1B850F69" w:rsidR="00443889" w:rsidRDefault="00443889" w:rsidP="00443889">
      <w:pPr>
        <w:pStyle w:val="ListParagraph"/>
        <w:numPr>
          <w:ilvl w:val="0"/>
          <w:numId w:val="33"/>
        </w:numPr>
        <w:bidi/>
        <w:jc w:val="lowKashida"/>
        <w:rPr>
          <w:rFonts w:cs="B Nazanin"/>
          <w:lang w:bidi="fa-IR"/>
        </w:rPr>
      </w:pPr>
      <w:r>
        <w:rPr>
          <w:rFonts w:cs="B Nazanin" w:hint="cs"/>
          <w:rtl/>
          <w:lang w:bidi="fa-IR"/>
        </w:rPr>
        <w:t>تخصص</w:t>
      </w:r>
      <w:r>
        <w:rPr>
          <w:rFonts w:cs="B Nazanin"/>
          <w:rtl/>
          <w:lang w:bidi="fa-IR"/>
        </w:rPr>
        <w:softHyphen/>
      </w:r>
      <w:r>
        <w:rPr>
          <w:rFonts w:cs="B Nazanin" w:hint="cs"/>
          <w:rtl/>
          <w:lang w:bidi="fa-IR"/>
        </w:rPr>
        <w:t>گرایی چگونه سبب منفعت کشورها از تجارت می</w:t>
      </w:r>
      <w:r>
        <w:rPr>
          <w:rFonts w:cs="B Nazanin"/>
          <w:rtl/>
          <w:lang w:bidi="fa-IR"/>
        </w:rPr>
        <w:softHyphen/>
      </w:r>
      <w:r>
        <w:rPr>
          <w:rFonts w:cs="B Nazanin" w:hint="cs"/>
          <w:rtl/>
          <w:lang w:bidi="fa-IR"/>
        </w:rPr>
        <w:t>شود؟</w:t>
      </w:r>
    </w:p>
    <w:p w14:paraId="351FE3B4" w14:textId="1928798B" w:rsidR="00443889" w:rsidRDefault="00443889" w:rsidP="00443889">
      <w:pPr>
        <w:pStyle w:val="ListParagraph"/>
        <w:numPr>
          <w:ilvl w:val="0"/>
          <w:numId w:val="33"/>
        </w:numPr>
        <w:bidi/>
        <w:jc w:val="lowKashida"/>
        <w:rPr>
          <w:rFonts w:cs="B Nazanin"/>
          <w:lang w:bidi="fa-IR"/>
        </w:rPr>
      </w:pPr>
      <w:r>
        <w:rPr>
          <w:rFonts w:cs="B Nazanin" w:hint="cs"/>
          <w:rtl/>
          <w:lang w:bidi="fa-IR"/>
        </w:rPr>
        <w:t>توضیح دهید که هر کدام از موارد زیر،چگونه از تجارت منتفع می</w:t>
      </w:r>
      <w:r>
        <w:rPr>
          <w:rFonts w:cs="B Nazanin"/>
          <w:rtl/>
          <w:lang w:bidi="fa-IR"/>
        </w:rPr>
        <w:softHyphen/>
      </w:r>
      <w:r>
        <w:rPr>
          <w:rFonts w:cs="B Nazanin" w:hint="cs"/>
          <w:rtl/>
          <w:lang w:bidi="fa-IR"/>
        </w:rPr>
        <w:t>شوند:</w:t>
      </w:r>
    </w:p>
    <w:p w14:paraId="5CC4E8C1" w14:textId="3646F0A3" w:rsidR="00443889" w:rsidRDefault="00443889" w:rsidP="00443889">
      <w:pPr>
        <w:pStyle w:val="ListParagraph"/>
        <w:bidi/>
        <w:jc w:val="lowKashida"/>
        <w:rPr>
          <w:rFonts w:cs="B Nazanin"/>
          <w:rtl/>
          <w:lang w:bidi="fa-IR"/>
        </w:rPr>
      </w:pPr>
      <w:r>
        <w:rPr>
          <w:rFonts w:cs="B Nazanin" w:hint="cs"/>
          <w:rtl/>
          <w:lang w:bidi="fa-IR"/>
        </w:rPr>
        <w:t>الف- مصرف</w:t>
      </w:r>
      <w:r>
        <w:rPr>
          <w:rFonts w:cs="B Nazanin"/>
          <w:rtl/>
          <w:lang w:bidi="fa-IR"/>
        </w:rPr>
        <w:softHyphen/>
      </w:r>
      <w:r>
        <w:rPr>
          <w:rFonts w:cs="B Nazanin" w:hint="cs"/>
          <w:rtl/>
          <w:lang w:bidi="fa-IR"/>
        </w:rPr>
        <w:t>کنندگان</w:t>
      </w:r>
    </w:p>
    <w:p w14:paraId="08F87473" w14:textId="29F44DF8" w:rsidR="00443889" w:rsidRDefault="00443889" w:rsidP="00443889">
      <w:pPr>
        <w:pStyle w:val="ListParagraph"/>
        <w:bidi/>
        <w:jc w:val="lowKashida"/>
        <w:rPr>
          <w:rFonts w:cs="B Nazanin"/>
          <w:rtl/>
          <w:lang w:bidi="fa-IR"/>
        </w:rPr>
      </w:pPr>
      <w:r>
        <w:rPr>
          <w:rFonts w:cs="B Nazanin" w:hint="cs"/>
          <w:rtl/>
          <w:lang w:bidi="fa-IR"/>
        </w:rPr>
        <w:t>ب- تولیدکنندگان</w:t>
      </w:r>
    </w:p>
    <w:p w14:paraId="25C5790C" w14:textId="6468D5DE" w:rsidR="00443889" w:rsidRDefault="00443889" w:rsidP="00443889">
      <w:pPr>
        <w:pStyle w:val="ListParagraph"/>
        <w:bidi/>
        <w:jc w:val="lowKashida"/>
        <w:rPr>
          <w:rFonts w:cs="B Nazanin"/>
          <w:rtl/>
          <w:lang w:bidi="fa-IR"/>
        </w:rPr>
      </w:pPr>
      <w:r>
        <w:rPr>
          <w:rFonts w:cs="B Nazanin" w:hint="cs"/>
          <w:rtl/>
          <w:lang w:bidi="fa-IR"/>
        </w:rPr>
        <w:t>پ- اقتصاد داخلی و جامعه</w:t>
      </w:r>
    </w:p>
    <w:p w14:paraId="7F1D53F1" w14:textId="2C745C6D" w:rsidR="00443889" w:rsidRDefault="00443889" w:rsidP="00443889">
      <w:pPr>
        <w:pStyle w:val="ListParagraph"/>
        <w:bidi/>
        <w:jc w:val="lowKashida"/>
        <w:rPr>
          <w:rFonts w:cs="B Nazanin"/>
          <w:rtl/>
          <w:lang w:bidi="fa-IR"/>
        </w:rPr>
      </w:pPr>
      <w:r>
        <w:rPr>
          <w:rFonts w:cs="B Nazanin" w:hint="cs"/>
          <w:rtl/>
          <w:lang w:bidi="fa-IR"/>
        </w:rPr>
        <w:t>ت- اقتصاد و جامعه جهانی</w:t>
      </w:r>
    </w:p>
    <w:p w14:paraId="3ACC4273" w14:textId="40B99EF1" w:rsidR="00443889" w:rsidRDefault="00443889" w:rsidP="00443889">
      <w:pPr>
        <w:pStyle w:val="ListParagraph"/>
        <w:numPr>
          <w:ilvl w:val="0"/>
          <w:numId w:val="33"/>
        </w:numPr>
        <w:bidi/>
        <w:jc w:val="lowKashida"/>
        <w:rPr>
          <w:rFonts w:cs="B Nazanin"/>
          <w:lang w:bidi="fa-IR"/>
        </w:rPr>
      </w:pPr>
      <w:r>
        <w:rPr>
          <w:rFonts w:cs="B Nazanin" w:hint="cs"/>
          <w:rtl/>
          <w:lang w:bidi="fa-IR"/>
        </w:rPr>
        <w:t>چرا به تجارت موتور رشد اقتصادی می</w:t>
      </w:r>
      <w:r>
        <w:rPr>
          <w:rFonts w:cs="B Nazanin"/>
          <w:rtl/>
          <w:lang w:bidi="fa-IR"/>
        </w:rPr>
        <w:softHyphen/>
      </w:r>
      <w:r>
        <w:rPr>
          <w:rFonts w:cs="B Nazanin" w:hint="cs"/>
          <w:rtl/>
          <w:lang w:bidi="fa-IR"/>
        </w:rPr>
        <w:t>گویند؟</w:t>
      </w:r>
    </w:p>
    <w:p w14:paraId="21804D73" w14:textId="77777777" w:rsidR="00D971BF" w:rsidRDefault="00D971BF" w:rsidP="00D971BF">
      <w:pPr>
        <w:bidi/>
        <w:jc w:val="lowKashida"/>
        <w:rPr>
          <w:rFonts w:cs="B Nazanin"/>
          <w:rtl/>
          <w:lang w:bidi="fa-IR"/>
        </w:rPr>
      </w:pPr>
    </w:p>
    <w:p w14:paraId="1E67945A" w14:textId="77777777" w:rsidR="00D971BF" w:rsidRPr="00D971BF" w:rsidRDefault="00D971BF" w:rsidP="00D971BF">
      <w:pPr>
        <w:bidi/>
        <w:jc w:val="lowKashida"/>
        <w:rPr>
          <w:rFonts w:cs="B Nazanin"/>
          <w:lang w:bidi="fa-IR"/>
        </w:rPr>
      </w:pPr>
    </w:p>
    <w:p w14:paraId="7D2F2D6D" w14:textId="75FA2AA3" w:rsidR="00443889" w:rsidRPr="00E56E06" w:rsidRDefault="00443889" w:rsidP="00443889">
      <w:pPr>
        <w:bidi/>
        <w:jc w:val="lowKashida"/>
        <w:rPr>
          <w:rFonts w:cs="B Nazanin"/>
          <w:b/>
          <w:bCs/>
          <w:rtl/>
          <w:lang w:bidi="fa-IR"/>
        </w:rPr>
      </w:pPr>
      <w:r w:rsidRPr="00E56E06">
        <w:rPr>
          <w:rFonts w:cs="B Nazanin" w:hint="cs"/>
          <w:b/>
          <w:bCs/>
          <w:rtl/>
          <w:lang w:bidi="fa-IR"/>
        </w:rPr>
        <w:t>2-13 تجارت آزاد: مزیت مطلق</w:t>
      </w:r>
      <w:r w:rsidRPr="00E56E06">
        <w:rPr>
          <w:rStyle w:val="FootnoteReference"/>
          <w:rFonts w:cs="B Nazanin"/>
          <w:b/>
          <w:bCs/>
          <w:rtl/>
          <w:lang w:bidi="fa-IR"/>
        </w:rPr>
        <w:footnoteReference w:id="8"/>
      </w:r>
      <w:r w:rsidRPr="00E56E06">
        <w:rPr>
          <w:rFonts w:cs="B Nazanin" w:hint="cs"/>
          <w:b/>
          <w:bCs/>
          <w:rtl/>
          <w:lang w:bidi="fa-IR"/>
        </w:rPr>
        <w:t xml:space="preserve"> و مزیت نسبی</w:t>
      </w:r>
      <w:r w:rsidRPr="00E56E06">
        <w:rPr>
          <w:rStyle w:val="FootnoteReference"/>
          <w:rFonts w:cs="B Nazanin"/>
          <w:b/>
          <w:bCs/>
          <w:rtl/>
          <w:lang w:bidi="fa-IR"/>
        </w:rPr>
        <w:footnoteReference w:id="9"/>
      </w:r>
    </w:p>
    <w:p w14:paraId="7720C4FB" w14:textId="0D4EEACF" w:rsidR="00443889" w:rsidRDefault="00443889" w:rsidP="00443889">
      <w:pPr>
        <w:bidi/>
        <w:jc w:val="lowKashida"/>
        <w:rPr>
          <w:rFonts w:cs="B Nazanin"/>
          <w:rtl/>
          <w:lang w:bidi="fa-IR"/>
        </w:rPr>
      </w:pPr>
      <w:r>
        <w:rPr>
          <w:rFonts w:cs="B Nazanin" w:hint="cs"/>
          <w:rtl/>
          <w:lang w:bidi="fa-IR"/>
        </w:rPr>
        <w:t>تجارت آزاد به معنای عدم مداخله دولت در تجارت بین</w:t>
      </w:r>
      <w:r>
        <w:rPr>
          <w:rFonts w:cs="B Nazanin"/>
          <w:rtl/>
          <w:lang w:bidi="fa-IR"/>
        </w:rPr>
        <w:softHyphen/>
      </w:r>
      <w:r>
        <w:rPr>
          <w:rFonts w:cs="B Nazanin" w:hint="cs"/>
          <w:rtl/>
          <w:lang w:bidi="fa-IR"/>
        </w:rPr>
        <w:t>الملل می</w:t>
      </w:r>
      <w:r>
        <w:rPr>
          <w:rFonts w:cs="B Nazanin"/>
          <w:rtl/>
          <w:lang w:bidi="fa-IR"/>
        </w:rPr>
        <w:softHyphen/>
      </w:r>
      <w:r>
        <w:rPr>
          <w:rFonts w:cs="B Nazanin" w:hint="cs"/>
          <w:rtl/>
          <w:lang w:bidi="fa-IR"/>
        </w:rPr>
        <w:t>باشد،در چنین شرایطی تجارت میان افراد و بنگاه</w:t>
      </w:r>
      <w:r>
        <w:rPr>
          <w:rFonts w:cs="B Nazanin"/>
          <w:rtl/>
          <w:lang w:bidi="fa-IR"/>
        </w:rPr>
        <w:softHyphen/>
      </w:r>
      <w:r>
        <w:rPr>
          <w:rFonts w:cs="B Nazanin" w:hint="cs"/>
          <w:rtl/>
          <w:lang w:bidi="fa-IR"/>
        </w:rPr>
        <w:t>ها بدون محدودیت و مانع صورت می</w:t>
      </w:r>
      <w:r>
        <w:rPr>
          <w:rFonts w:cs="B Nazanin"/>
          <w:rtl/>
          <w:lang w:bidi="fa-IR"/>
        </w:rPr>
        <w:softHyphen/>
      </w:r>
      <w:r>
        <w:rPr>
          <w:rFonts w:cs="B Nazanin" w:hint="cs"/>
          <w:rtl/>
          <w:lang w:bidi="fa-IR"/>
        </w:rPr>
        <w:t>گیرد.تجارت آزاد فرض اساسی نظریه مزیت مطلق و نسبی می</w:t>
      </w:r>
      <w:r>
        <w:rPr>
          <w:rFonts w:cs="B Nazanin"/>
          <w:rtl/>
          <w:lang w:bidi="fa-IR"/>
        </w:rPr>
        <w:softHyphen/>
      </w:r>
      <w:r>
        <w:rPr>
          <w:rFonts w:cs="B Nazanin" w:hint="cs"/>
          <w:rtl/>
          <w:lang w:bidi="fa-IR"/>
        </w:rPr>
        <w:t>باشد که هر دو این نظریات منافع کشورها از تجارت را توضیح می</w:t>
      </w:r>
      <w:r>
        <w:rPr>
          <w:rFonts w:cs="B Nazanin"/>
          <w:rtl/>
          <w:lang w:bidi="fa-IR"/>
        </w:rPr>
        <w:softHyphen/>
      </w:r>
      <w:r>
        <w:rPr>
          <w:rFonts w:cs="B Nazanin" w:hint="cs"/>
          <w:rtl/>
          <w:lang w:bidi="fa-IR"/>
        </w:rPr>
        <w:t>دهند.</w:t>
      </w:r>
    </w:p>
    <w:p w14:paraId="22BA2220" w14:textId="63045552" w:rsidR="00443889" w:rsidRPr="00E56E06" w:rsidRDefault="00443889" w:rsidP="00443889">
      <w:pPr>
        <w:bidi/>
        <w:jc w:val="lowKashida"/>
        <w:rPr>
          <w:rFonts w:cs="B Nazanin"/>
          <w:b/>
          <w:bCs/>
          <w:rtl/>
          <w:lang w:bidi="fa-IR"/>
        </w:rPr>
      </w:pPr>
      <w:r w:rsidRPr="00E56E06">
        <w:rPr>
          <w:rFonts w:cs="B Nazanin" w:hint="cs"/>
          <w:b/>
          <w:bCs/>
          <w:rtl/>
          <w:lang w:bidi="fa-IR"/>
        </w:rPr>
        <w:t>نظریه مزیت مطلق</w:t>
      </w:r>
    </w:p>
    <w:p w14:paraId="0D77A572" w14:textId="603DF9AB" w:rsidR="00443889" w:rsidRDefault="00F6176D" w:rsidP="00443889">
      <w:pPr>
        <w:bidi/>
        <w:jc w:val="lowKashida"/>
        <w:rPr>
          <w:rFonts w:cs="B Nazanin"/>
          <w:rtl/>
          <w:lang w:bidi="fa-IR"/>
        </w:rPr>
      </w:pPr>
      <w:r>
        <w:rPr>
          <w:rFonts w:cs="B Nazanin" w:hint="cs"/>
          <w:rtl/>
          <w:lang w:bidi="fa-IR"/>
        </w:rPr>
        <w:t>نظریه مزیت مطلق در تجارت به اندیشه</w:t>
      </w:r>
      <w:r>
        <w:rPr>
          <w:rFonts w:cs="B Nazanin"/>
          <w:rtl/>
          <w:lang w:bidi="fa-IR"/>
        </w:rPr>
        <w:softHyphen/>
      </w:r>
      <w:r>
        <w:rPr>
          <w:rFonts w:cs="B Nazanin" w:hint="cs"/>
          <w:rtl/>
          <w:lang w:bidi="fa-IR"/>
        </w:rPr>
        <w:t>های اقتصاددان مشهور قرن هجدهم و پدر اقتصاد کلاسیک،آدام اسمیت باز می</w:t>
      </w:r>
      <w:r>
        <w:rPr>
          <w:rFonts w:cs="B Nazanin"/>
          <w:rtl/>
          <w:lang w:bidi="fa-IR"/>
        </w:rPr>
        <w:softHyphen/>
      </w:r>
      <w:r>
        <w:rPr>
          <w:rFonts w:cs="B Nazanin" w:hint="cs"/>
          <w:rtl/>
          <w:lang w:bidi="fa-IR"/>
        </w:rPr>
        <w:t>گردد.آدام اسمیت معتقد بود که تجارت آزاد و بدون محدودیت از طریق تخصص</w:t>
      </w:r>
      <w:r>
        <w:rPr>
          <w:rFonts w:cs="B Nazanin"/>
          <w:rtl/>
          <w:lang w:bidi="fa-IR"/>
        </w:rPr>
        <w:softHyphen/>
      </w:r>
      <w:r>
        <w:rPr>
          <w:rFonts w:cs="B Nazanin" w:hint="cs"/>
          <w:rtl/>
          <w:lang w:bidi="fa-IR"/>
        </w:rPr>
        <w:t>گرایی،وضعیت همه کشورها را بهبود می</w:t>
      </w:r>
      <w:r>
        <w:rPr>
          <w:rFonts w:cs="B Nazanin"/>
          <w:rtl/>
          <w:lang w:bidi="fa-IR"/>
        </w:rPr>
        <w:softHyphen/>
      </w:r>
      <w:r>
        <w:rPr>
          <w:rFonts w:cs="B Nazanin" w:hint="cs"/>
          <w:rtl/>
          <w:lang w:bidi="fa-IR"/>
        </w:rPr>
        <w:t>بخشد.برای توضیح این ادعا او نظریه مزیت مطلق را مطرح می</w:t>
      </w:r>
      <w:r>
        <w:rPr>
          <w:rFonts w:cs="B Nazanin"/>
          <w:rtl/>
          <w:lang w:bidi="fa-IR"/>
        </w:rPr>
        <w:softHyphen/>
      </w:r>
      <w:r>
        <w:rPr>
          <w:rFonts w:cs="B Nazanin" w:hint="cs"/>
          <w:rtl/>
          <w:lang w:bidi="fa-IR"/>
        </w:rPr>
        <w:t>نماید.مزیت مطلق به توانایی تولید یک کالا با منابع کمتر در یک کشور اطلاق می</w:t>
      </w:r>
      <w:r>
        <w:rPr>
          <w:rFonts w:cs="B Nazanin"/>
          <w:rtl/>
          <w:lang w:bidi="fa-IR"/>
        </w:rPr>
        <w:softHyphen/>
      </w:r>
      <w:r>
        <w:rPr>
          <w:rFonts w:cs="B Nazanin" w:hint="cs"/>
          <w:rtl/>
          <w:lang w:bidi="fa-IR"/>
        </w:rPr>
        <w:t>گردد.به عبارت دیگر اگر کشوری با استفاده از مقدار مشابهی از منابع تولید مقدار بیشتری محصول تولید نماید،در تولید آن محصول نسبت به سایر کشورها دارای مزیت مطلق است.</w:t>
      </w:r>
    </w:p>
    <w:p w14:paraId="4962453A" w14:textId="72140BA4" w:rsidR="00F6176D" w:rsidRDefault="00F6176D" w:rsidP="00F6176D">
      <w:pPr>
        <w:bidi/>
        <w:jc w:val="lowKashida"/>
        <w:rPr>
          <w:rFonts w:cs="B Nazanin"/>
          <w:rtl/>
          <w:lang w:bidi="fa-IR"/>
        </w:rPr>
      </w:pPr>
      <w:r>
        <w:rPr>
          <w:rFonts w:cs="B Nazanin" w:hint="cs"/>
          <w:rtl/>
          <w:lang w:bidi="fa-IR"/>
        </w:rPr>
        <w:t>براساس نظریه مزیت مطلق اگر هر کشوری به تخصص</w:t>
      </w:r>
      <w:r>
        <w:rPr>
          <w:rFonts w:cs="B Nazanin"/>
          <w:rtl/>
          <w:lang w:bidi="fa-IR"/>
        </w:rPr>
        <w:softHyphen/>
      </w:r>
      <w:r>
        <w:rPr>
          <w:rFonts w:cs="B Nazanin" w:hint="cs"/>
          <w:rtl/>
          <w:lang w:bidi="fa-IR"/>
        </w:rPr>
        <w:t>گرایی و صادرات کالایی که در تولید آن دارای مزیت مطلق (تولید محصول با منابع کمتر) است روی آورد،مقدار تولید و مصرف در همه کشورها افزایش خواهد یافت.</w:t>
      </w:r>
    </w:p>
    <w:p w14:paraId="1AB3401E" w14:textId="5655E741" w:rsidR="00F6176D" w:rsidRPr="00E56E06" w:rsidRDefault="00F6176D" w:rsidP="00F6176D">
      <w:pPr>
        <w:bidi/>
        <w:jc w:val="lowKashida"/>
        <w:rPr>
          <w:rFonts w:cs="B Nazanin"/>
          <w:b/>
          <w:bCs/>
          <w:rtl/>
          <w:lang w:bidi="fa-IR"/>
        </w:rPr>
      </w:pPr>
      <w:r w:rsidRPr="00E56E06">
        <w:rPr>
          <w:rFonts w:cs="B Nazanin" w:hint="cs"/>
          <w:b/>
          <w:bCs/>
          <w:rtl/>
          <w:lang w:bidi="fa-IR"/>
        </w:rPr>
        <w:t>توضیح منابع تجارت حاصل از مزیت مطلق با استفاده از نمودار</w:t>
      </w:r>
    </w:p>
    <w:p w14:paraId="5E4C84AF" w14:textId="11343E40" w:rsidR="00F6176D" w:rsidRPr="00E56E06" w:rsidRDefault="00F6176D" w:rsidP="00F6176D">
      <w:pPr>
        <w:bidi/>
        <w:jc w:val="lowKashida"/>
        <w:rPr>
          <w:rFonts w:cs="B Nazanin"/>
          <w:b/>
          <w:bCs/>
          <w:rtl/>
          <w:lang w:bidi="fa-IR"/>
        </w:rPr>
      </w:pPr>
      <w:r w:rsidRPr="00E56E06">
        <w:rPr>
          <w:rFonts w:cs="B Nazanin" w:hint="cs"/>
          <w:b/>
          <w:bCs/>
          <w:rtl/>
          <w:lang w:bidi="fa-IR"/>
        </w:rPr>
        <w:t>نمایش مزیت مطلق از طریق منحنی امکانات تولید</w:t>
      </w:r>
    </w:p>
    <w:p w14:paraId="19347838" w14:textId="1122284C" w:rsidR="00F6176D" w:rsidRDefault="00F6176D" w:rsidP="00F6176D">
      <w:pPr>
        <w:bidi/>
        <w:jc w:val="lowKashida"/>
        <w:rPr>
          <w:rFonts w:cs="B Nazanin"/>
          <w:rtl/>
          <w:lang w:bidi="fa-IR"/>
        </w:rPr>
      </w:pPr>
      <w:r>
        <w:rPr>
          <w:rFonts w:cs="B Nazanin" w:hint="cs"/>
          <w:rtl/>
          <w:lang w:bidi="fa-IR"/>
        </w:rPr>
        <w:t>دنیای ساده</w:t>
      </w:r>
      <w:r>
        <w:rPr>
          <w:rFonts w:cs="B Nazanin"/>
          <w:rtl/>
          <w:lang w:bidi="fa-IR"/>
        </w:rPr>
        <w:softHyphen/>
      </w:r>
      <w:r>
        <w:rPr>
          <w:rFonts w:cs="B Nazanin" w:hint="cs"/>
          <w:rtl/>
          <w:lang w:bidi="fa-IR"/>
        </w:rPr>
        <w:t>ای را در نظر بگیرید که تنها دو کشور دارد،کشور الف و کشور ب، این دو کشور تنها دو کالا قهوه و ربات تولید می</w:t>
      </w:r>
      <w:r>
        <w:rPr>
          <w:rFonts w:cs="B Nazanin"/>
          <w:rtl/>
          <w:lang w:bidi="fa-IR"/>
        </w:rPr>
        <w:softHyphen/>
      </w:r>
      <w:r>
        <w:rPr>
          <w:rFonts w:cs="B Nazanin" w:hint="cs"/>
          <w:rtl/>
          <w:lang w:bidi="fa-IR"/>
        </w:rPr>
        <w:t>نمایند.در جدول 1-13 میزان قهوه و ربات تولید شده در روز به ازای هر کارگر در دو کشور الف و ب گزارش شده</w:t>
      </w:r>
      <w:r>
        <w:rPr>
          <w:rFonts w:cs="B Nazanin"/>
          <w:rtl/>
          <w:lang w:bidi="fa-IR"/>
        </w:rPr>
        <w:softHyphen/>
      </w:r>
      <w:r>
        <w:rPr>
          <w:rFonts w:cs="B Nazanin" w:hint="cs"/>
          <w:rtl/>
          <w:lang w:bidi="fa-IR"/>
        </w:rPr>
        <w:t>است (ستون 1 و 2)،همانگونه که از جدول مشخص است،کشور الف امکان تولید 8 واحد قهوه (بدون تولید ربات) یا امکان تولید 4 واحد ربات (بدون تولید قهوه) را دارد.به صورت مشابه کشور ب می</w:t>
      </w:r>
      <w:r>
        <w:rPr>
          <w:rFonts w:cs="B Nazanin"/>
          <w:rtl/>
          <w:lang w:bidi="fa-IR"/>
        </w:rPr>
        <w:softHyphen/>
      </w:r>
      <w:r>
        <w:rPr>
          <w:rFonts w:cs="B Nazanin" w:hint="cs"/>
          <w:rtl/>
          <w:lang w:bidi="fa-IR"/>
        </w:rPr>
        <w:t>تواند 3 واحد قهوه تولید نموده (بدون تولید ربات) یا 6 واحد ربات تولید نماید (بدون تولید قهوه).</w:t>
      </w:r>
    </w:p>
    <w:tbl>
      <w:tblPr>
        <w:tblStyle w:val="TableGrid"/>
        <w:bidiVisual/>
        <w:tblW w:w="0" w:type="auto"/>
        <w:jc w:val="center"/>
        <w:tblLook w:val="04A0" w:firstRow="1" w:lastRow="0" w:firstColumn="1" w:lastColumn="0" w:noHBand="0" w:noVBand="1"/>
      </w:tblPr>
      <w:tblGrid>
        <w:gridCol w:w="1038"/>
        <w:gridCol w:w="1039"/>
        <w:gridCol w:w="1039"/>
        <w:gridCol w:w="1039"/>
        <w:gridCol w:w="1039"/>
        <w:gridCol w:w="1039"/>
        <w:gridCol w:w="1039"/>
        <w:gridCol w:w="1039"/>
        <w:gridCol w:w="1039"/>
      </w:tblGrid>
      <w:tr w:rsidR="00173B4A" w14:paraId="2A5043D7" w14:textId="77777777" w:rsidTr="00E56E06">
        <w:trPr>
          <w:jc w:val="center"/>
        </w:trPr>
        <w:tc>
          <w:tcPr>
            <w:tcW w:w="2077" w:type="dxa"/>
            <w:gridSpan w:val="2"/>
            <w:vAlign w:val="center"/>
          </w:tcPr>
          <w:p w14:paraId="67CD53EB" w14:textId="0F1A183B" w:rsidR="00173B4A" w:rsidRDefault="00173B4A" w:rsidP="00173B4A">
            <w:pPr>
              <w:bidi/>
              <w:jc w:val="center"/>
              <w:rPr>
                <w:rFonts w:cs="B Nazanin"/>
                <w:rtl/>
                <w:lang w:bidi="fa-IR"/>
              </w:rPr>
            </w:pPr>
            <w:r>
              <w:rPr>
                <w:rFonts w:cs="B Nazanin" w:hint="cs"/>
                <w:rtl/>
                <w:lang w:bidi="fa-IR"/>
              </w:rPr>
              <w:t>مصرف بعد از تجارت بر مبنای مزیت مطلق</w:t>
            </w:r>
          </w:p>
        </w:tc>
        <w:tc>
          <w:tcPr>
            <w:tcW w:w="2078" w:type="dxa"/>
            <w:gridSpan w:val="2"/>
            <w:vAlign w:val="center"/>
          </w:tcPr>
          <w:p w14:paraId="2303F07B" w14:textId="37873D5E" w:rsidR="00173B4A" w:rsidRDefault="00173B4A" w:rsidP="00173B4A">
            <w:pPr>
              <w:bidi/>
              <w:jc w:val="center"/>
              <w:rPr>
                <w:rFonts w:cs="B Nazanin"/>
                <w:rtl/>
                <w:lang w:bidi="fa-IR"/>
              </w:rPr>
            </w:pPr>
            <w:r>
              <w:rPr>
                <w:rFonts w:cs="B Nazanin" w:hint="cs"/>
                <w:rtl/>
                <w:lang w:bidi="fa-IR"/>
              </w:rPr>
              <w:t>تولید بعد از تخصص</w:t>
            </w:r>
            <w:r>
              <w:rPr>
                <w:rFonts w:cs="B Nazanin"/>
                <w:rtl/>
                <w:lang w:bidi="fa-IR"/>
              </w:rPr>
              <w:softHyphen/>
            </w:r>
            <w:r>
              <w:rPr>
                <w:rFonts w:cs="B Nazanin" w:hint="cs"/>
                <w:rtl/>
                <w:lang w:bidi="fa-IR"/>
              </w:rPr>
              <w:t>گرایی براساس مزیت مطلق</w:t>
            </w:r>
          </w:p>
        </w:tc>
        <w:tc>
          <w:tcPr>
            <w:tcW w:w="2078" w:type="dxa"/>
            <w:gridSpan w:val="2"/>
            <w:vAlign w:val="center"/>
          </w:tcPr>
          <w:p w14:paraId="0AD83F05" w14:textId="6BF52C29" w:rsidR="00173B4A" w:rsidRDefault="00173B4A" w:rsidP="00173B4A">
            <w:pPr>
              <w:bidi/>
              <w:jc w:val="center"/>
              <w:rPr>
                <w:rFonts w:cs="B Nazanin"/>
                <w:rtl/>
                <w:lang w:bidi="fa-IR"/>
              </w:rPr>
            </w:pPr>
            <w:r>
              <w:rPr>
                <w:rFonts w:cs="B Nazanin" w:hint="cs"/>
                <w:rtl/>
                <w:lang w:bidi="fa-IR"/>
              </w:rPr>
              <w:t>تولید و مصرف در شرایط آتارکی</w:t>
            </w:r>
            <w:r>
              <w:rPr>
                <w:rStyle w:val="FootnoteReference"/>
                <w:rFonts w:cs="B Nazanin"/>
                <w:rtl/>
                <w:lang w:bidi="fa-IR"/>
              </w:rPr>
              <w:footnoteReference w:id="10"/>
            </w:r>
            <w:r>
              <w:rPr>
                <w:rFonts w:cs="B Nazanin" w:hint="cs"/>
                <w:rtl/>
                <w:lang w:bidi="fa-IR"/>
              </w:rPr>
              <w:t xml:space="preserve"> (بدون تجارت)</w:t>
            </w:r>
          </w:p>
        </w:tc>
        <w:tc>
          <w:tcPr>
            <w:tcW w:w="2078" w:type="dxa"/>
            <w:gridSpan w:val="2"/>
            <w:tcBorders>
              <w:right w:val="single" w:sz="4" w:space="0" w:color="auto"/>
            </w:tcBorders>
            <w:vAlign w:val="center"/>
          </w:tcPr>
          <w:p w14:paraId="179EA0D6" w14:textId="2D09FD04" w:rsidR="00173B4A" w:rsidRDefault="00173B4A" w:rsidP="00173B4A">
            <w:pPr>
              <w:bidi/>
              <w:jc w:val="center"/>
              <w:rPr>
                <w:rFonts w:cs="B Nazanin"/>
                <w:rtl/>
                <w:lang w:bidi="fa-IR"/>
              </w:rPr>
            </w:pPr>
            <w:r>
              <w:rPr>
                <w:rFonts w:cs="B Nazanin" w:hint="cs"/>
                <w:rtl/>
                <w:lang w:bidi="fa-IR"/>
              </w:rPr>
              <w:t>امکانات تولید زمانیکه هر کشور تنها یک کالا تولید می</w:t>
            </w:r>
            <w:r>
              <w:rPr>
                <w:rFonts w:cs="B Nazanin"/>
                <w:rtl/>
                <w:lang w:bidi="fa-IR"/>
              </w:rPr>
              <w:softHyphen/>
            </w:r>
            <w:r>
              <w:rPr>
                <w:rFonts w:cs="B Nazanin" w:hint="cs"/>
                <w:rtl/>
                <w:lang w:bidi="fa-IR"/>
              </w:rPr>
              <w:t>کند</w:t>
            </w:r>
          </w:p>
        </w:tc>
        <w:tc>
          <w:tcPr>
            <w:tcW w:w="1039" w:type="dxa"/>
            <w:tcBorders>
              <w:top w:val="nil"/>
              <w:left w:val="single" w:sz="4" w:space="0" w:color="auto"/>
              <w:bottom w:val="nil"/>
              <w:right w:val="nil"/>
            </w:tcBorders>
            <w:vAlign w:val="center"/>
          </w:tcPr>
          <w:p w14:paraId="3B8CF999" w14:textId="77777777" w:rsidR="00173B4A" w:rsidRDefault="00173B4A" w:rsidP="00173B4A">
            <w:pPr>
              <w:bidi/>
              <w:jc w:val="center"/>
              <w:rPr>
                <w:rFonts w:cs="B Nazanin"/>
                <w:rtl/>
                <w:lang w:bidi="fa-IR"/>
              </w:rPr>
            </w:pPr>
          </w:p>
        </w:tc>
      </w:tr>
      <w:tr w:rsidR="00173B4A" w14:paraId="354CE8B4" w14:textId="77777777" w:rsidTr="00E56E06">
        <w:trPr>
          <w:jc w:val="center"/>
        </w:trPr>
        <w:tc>
          <w:tcPr>
            <w:tcW w:w="1038" w:type="dxa"/>
            <w:vAlign w:val="center"/>
          </w:tcPr>
          <w:p w14:paraId="6447601A" w14:textId="4C9C9DBC" w:rsidR="00173B4A" w:rsidRDefault="00173B4A" w:rsidP="00173B4A">
            <w:pPr>
              <w:jc w:val="center"/>
              <w:rPr>
                <w:rFonts w:cs="B Nazanin"/>
                <w:rtl/>
                <w:lang w:bidi="fa-IR"/>
              </w:rPr>
            </w:pPr>
            <w:r>
              <w:rPr>
                <w:rFonts w:cs="B Nazanin" w:hint="cs"/>
                <w:rtl/>
                <w:lang w:bidi="fa-IR"/>
              </w:rPr>
              <w:t>ربات</w:t>
            </w:r>
          </w:p>
        </w:tc>
        <w:tc>
          <w:tcPr>
            <w:tcW w:w="1039" w:type="dxa"/>
            <w:vAlign w:val="center"/>
          </w:tcPr>
          <w:p w14:paraId="213EACD9" w14:textId="2F5C2265" w:rsidR="00173B4A" w:rsidRDefault="00173B4A" w:rsidP="00173B4A">
            <w:pPr>
              <w:jc w:val="center"/>
              <w:rPr>
                <w:rFonts w:cs="B Nazanin"/>
                <w:rtl/>
                <w:lang w:bidi="fa-IR"/>
              </w:rPr>
            </w:pPr>
            <w:r>
              <w:rPr>
                <w:rFonts w:cs="B Nazanin" w:hint="cs"/>
                <w:rtl/>
                <w:lang w:bidi="fa-IR"/>
              </w:rPr>
              <w:t>قهوه</w:t>
            </w:r>
          </w:p>
        </w:tc>
        <w:tc>
          <w:tcPr>
            <w:tcW w:w="1039" w:type="dxa"/>
            <w:vAlign w:val="center"/>
          </w:tcPr>
          <w:p w14:paraId="7C79CDC8" w14:textId="7CA04226" w:rsidR="00173B4A" w:rsidRDefault="00173B4A" w:rsidP="00173B4A">
            <w:pPr>
              <w:jc w:val="center"/>
              <w:rPr>
                <w:rFonts w:cs="B Nazanin"/>
                <w:rtl/>
                <w:lang w:bidi="fa-IR"/>
              </w:rPr>
            </w:pPr>
            <w:r>
              <w:rPr>
                <w:rFonts w:cs="B Nazanin" w:hint="cs"/>
                <w:rtl/>
                <w:lang w:bidi="fa-IR"/>
              </w:rPr>
              <w:t>ربات</w:t>
            </w:r>
          </w:p>
        </w:tc>
        <w:tc>
          <w:tcPr>
            <w:tcW w:w="1039" w:type="dxa"/>
            <w:vAlign w:val="center"/>
          </w:tcPr>
          <w:p w14:paraId="67D86066" w14:textId="2B169442" w:rsidR="00173B4A" w:rsidRDefault="00173B4A" w:rsidP="00173B4A">
            <w:pPr>
              <w:jc w:val="center"/>
              <w:rPr>
                <w:rFonts w:cs="B Nazanin"/>
                <w:rtl/>
                <w:lang w:bidi="fa-IR"/>
              </w:rPr>
            </w:pPr>
            <w:r>
              <w:rPr>
                <w:rFonts w:cs="B Nazanin" w:hint="cs"/>
                <w:rtl/>
                <w:lang w:bidi="fa-IR"/>
              </w:rPr>
              <w:t>قهوه</w:t>
            </w:r>
          </w:p>
        </w:tc>
        <w:tc>
          <w:tcPr>
            <w:tcW w:w="1039" w:type="dxa"/>
            <w:vAlign w:val="center"/>
          </w:tcPr>
          <w:p w14:paraId="72F714E0" w14:textId="1C42638C" w:rsidR="00173B4A" w:rsidRDefault="00173B4A" w:rsidP="00173B4A">
            <w:pPr>
              <w:jc w:val="center"/>
              <w:rPr>
                <w:rFonts w:cs="B Nazanin"/>
                <w:rtl/>
                <w:lang w:bidi="fa-IR"/>
              </w:rPr>
            </w:pPr>
            <w:r>
              <w:rPr>
                <w:rFonts w:cs="B Nazanin" w:hint="cs"/>
                <w:rtl/>
                <w:lang w:bidi="fa-IR"/>
              </w:rPr>
              <w:t>ربات</w:t>
            </w:r>
          </w:p>
        </w:tc>
        <w:tc>
          <w:tcPr>
            <w:tcW w:w="1039" w:type="dxa"/>
            <w:vAlign w:val="center"/>
          </w:tcPr>
          <w:p w14:paraId="0BE8BDD4" w14:textId="39F1B4D9" w:rsidR="00173B4A" w:rsidRDefault="00173B4A" w:rsidP="00173B4A">
            <w:pPr>
              <w:jc w:val="center"/>
              <w:rPr>
                <w:rFonts w:cs="B Nazanin"/>
                <w:rtl/>
                <w:lang w:bidi="fa-IR"/>
              </w:rPr>
            </w:pPr>
            <w:r>
              <w:rPr>
                <w:rFonts w:cs="B Nazanin" w:hint="cs"/>
                <w:rtl/>
                <w:lang w:bidi="fa-IR"/>
              </w:rPr>
              <w:t>قهوه</w:t>
            </w:r>
          </w:p>
        </w:tc>
        <w:tc>
          <w:tcPr>
            <w:tcW w:w="1039" w:type="dxa"/>
            <w:vAlign w:val="center"/>
          </w:tcPr>
          <w:p w14:paraId="7AC72995" w14:textId="215B3DA8" w:rsidR="00173B4A" w:rsidRDefault="00173B4A" w:rsidP="00173B4A">
            <w:pPr>
              <w:bidi/>
              <w:jc w:val="center"/>
              <w:rPr>
                <w:rFonts w:cs="B Nazanin"/>
                <w:rtl/>
                <w:lang w:bidi="fa-IR"/>
              </w:rPr>
            </w:pPr>
            <w:r>
              <w:rPr>
                <w:rFonts w:cs="B Nazanin" w:hint="cs"/>
                <w:rtl/>
                <w:lang w:bidi="fa-IR"/>
              </w:rPr>
              <w:t>ربات</w:t>
            </w:r>
          </w:p>
        </w:tc>
        <w:tc>
          <w:tcPr>
            <w:tcW w:w="1039" w:type="dxa"/>
            <w:tcBorders>
              <w:right w:val="single" w:sz="4" w:space="0" w:color="auto"/>
            </w:tcBorders>
            <w:vAlign w:val="center"/>
          </w:tcPr>
          <w:p w14:paraId="4593227A" w14:textId="107D5C25" w:rsidR="00173B4A" w:rsidRDefault="00173B4A" w:rsidP="00173B4A">
            <w:pPr>
              <w:bidi/>
              <w:jc w:val="center"/>
              <w:rPr>
                <w:rFonts w:cs="B Nazanin"/>
                <w:rtl/>
                <w:lang w:bidi="fa-IR"/>
              </w:rPr>
            </w:pPr>
            <w:r>
              <w:rPr>
                <w:rFonts w:cs="B Nazanin" w:hint="cs"/>
                <w:rtl/>
                <w:lang w:bidi="fa-IR"/>
              </w:rPr>
              <w:t>قهوه</w:t>
            </w:r>
          </w:p>
        </w:tc>
        <w:tc>
          <w:tcPr>
            <w:tcW w:w="1039" w:type="dxa"/>
            <w:tcBorders>
              <w:top w:val="nil"/>
              <w:left w:val="single" w:sz="4" w:space="0" w:color="auto"/>
              <w:bottom w:val="single" w:sz="4" w:space="0" w:color="auto"/>
              <w:right w:val="nil"/>
            </w:tcBorders>
            <w:vAlign w:val="center"/>
          </w:tcPr>
          <w:p w14:paraId="389E8B25" w14:textId="77777777" w:rsidR="00173B4A" w:rsidRDefault="00173B4A" w:rsidP="00173B4A">
            <w:pPr>
              <w:bidi/>
              <w:jc w:val="center"/>
              <w:rPr>
                <w:rFonts w:cs="B Nazanin"/>
                <w:rtl/>
                <w:lang w:bidi="fa-IR"/>
              </w:rPr>
            </w:pPr>
          </w:p>
        </w:tc>
      </w:tr>
      <w:tr w:rsidR="00173B4A" w14:paraId="41788779" w14:textId="77777777" w:rsidTr="00E56E06">
        <w:trPr>
          <w:jc w:val="center"/>
        </w:trPr>
        <w:tc>
          <w:tcPr>
            <w:tcW w:w="1038" w:type="dxa"/>
            <w:vAlign w:val="center"/>
          </w:tcPr>
          <w:p w14:paraId="62880832" w14:textId="1CCEC161" w:rsidR="00173B4A" w:rsidRDefault="00173B4A" w:rsidP="00173B4A">
            <w:pPr>
              <w:bidi/>
              <w:jc w:val="center"/>
              <w:rPr>
                <w:rFonts w:cs="B Nazanin"/>
                <w:rtl/>
                <w:lang w:bidi="fa-IR"/>
              </w:rPr>
            </w:pPr>
            <w:r>
              <w:rPr>
                <w:rFonts w:cs="B Nazanin" w:hint="cs"/>
                <w:rtl/>
                <w:lang w:bidi="fa-IR"/>
              </w:rPr>
              <w:t>3</w:t>
            </w:r>
          </w:p>
        </w:tc>
        <w:tc>
          <w:tcPr>
            <w:tcW w:w="1039" w:type="dxa"/>
            <w:vAlign w:val="center"/>
          </w:tcPr>
          <w:p w14:paraId="17AF58F5" w14:textId="2BC76DDF" w:rsidR="00173B4A" w:rsidRDefault="00173B4A" w:rsidP="00173B4A">
            <w:pPr>
              <w:bidi/>
              <w:jc w:val="center"/>
              <w:rPr>
                <w:rFonts w:cs="B Nazanin"/>
                <w:rtl/>
                <w:lang w:bidi="fa-IR"/>
              </w:rPr>
            </w:pPr>
            <w:r>
              <w:rPr>
                <w:rFonts w:cs="B Nazanin" w:hint="cs"/>
                <w:rtl/>
                <w:lang w:bidi="fa-IR"/>
              </w:rPr>
              <w:t>5</w:t>
            </w:r>
          </w:p>
        </w:tc>
        <w:tc>
          <w:tcPr>
            <w:tcW w:w="1039" w:type="dxa"/>
            <w:vAlign w:val="center"/>
          </w:tcPr>
          <w:p w14:paraId="3CF46CF8" w14:textId="177C4242" w:rsidR="00173B4A" w:rsidRDefault="00173B4A" w:rsidP="00173B4A">
            <w:pPr>
              <w:bidi/>
              <w:jc w:val="center"/>
              <w:rPr>
                <w:rFonts w:cs="B Nazanin"/>
                <w:rtl/>
                <w:lang w:bidi="fa-IR"/>
              </w:rPr>
            </w:pPr>
            <w:r>
              <w:rPr>
                <w:rFonts w:cs="B Nazanin" w:hint="cs"/>
                <w:rtl/>
                <w:lang w:bidi="fa-IR"/>
              </w:rPr>
              <w:t>0</w:t>
            </w:r>
          </w:p>
        </w:tc>
        <w:tc>
          <w:tcPr>
            <w:tcW w:w="1039" w:type="dxa"/>
            <w:vAlign w:val="center"/>
          </w:tcPr>
          <w:p w14:paraId="08054841" w14:textId="7FF5E5C2" w:rsidR="00173B4A" w:rsidRDefault="00173B4A" w:rsidP="00173B4A">
            <w:pPr>
              <w:bidi/>
              <w:jc w:val="center"/>
              <w:rPr>
                <w:rFonts w:cs="B Nazanin"/>
                <w:rtl/>
                <w:lang w:bidi="fa-IR"/>
              </w:rPr>
            </w:pPr>
            <w:r>
              <w:rPr>
                <w:rFonts w:cs="B Nazanin" w:hint="cs"/>
                <w:rtl/>
                <w:lang w:bidi="fa-IR"/>
              </w:rPr>
              <w:t>8</w:t>
            </w:r>
          </w:p>
        </w:tc>
        <w:tc>
          <w:tcPr>
            <w:tcW w:w="1039" w:type="dxa"/>
            <w:tcBorders>
              <w:top w:val="single" w:sz="4" w:space="0" w:color="auto"/>
            </w:tcBorders>
            <w:vAlign w:val="center"/>
          </w:tcPr>
          <w:p w14:paraId="4DB19724" w14:textId="13F21C47" w:rsidR="00173B4A" w:rsidRDefault="00173B4A" w:rsidP="00173B4A">
            <w:pPr>
              <w:bidi/>
              <w:jc w:val="center"/>
              <w:rPr>
                <w:rFonts w:cs="B Nazanin"/>
                <w:rtl/>
                <w:lang w:bidi="fa-IR"/>
              </w:rPr>
            </w:pPr>
            <w:r>
              <w:rPr>
                <w:rFonts w:cs="B Nazanin" w:hint="cs"/>
                <w:rtl/>
                <w:lang w:bidi="fa-IR"/>
              </w:rPr>
              <w:t>2</w:t>
            </w:r>
          </w:p>
        </w:tc>
        <w:tc>
          <w:tcPr>
            <w:tcW w:w="1039" w:type="dxa"/>
            <w:tcBorders>
              <w:top w:val="single" w:sz="4" w:space="0" w:color="auto"/>
            </w:tcBorders>
            <w:vAlign w:val="center"/>
          </w:tcPr>
          <w:p w14:paraId="31001C64" w14:textId="621D2A71" w:rsidR="00173B4A" w:rsidRDefault="00173B4A" w:rsidP="00173B4A">
            <w:pPr>
              <w:bidi/>
              <w:jc w:val="center"/>
              <w:rPr>
                <w:rFonts w:cs="B Nazanin"/>
                <w:rtl/>
                <w:lang w:bidi="fa-IR"/>
              </w:rPr>
            </w:pPr>
            <w:r>
              <w:rPr>
                <w:rFonts w:cs="B Nazanin" w:hint="cs"/>
                <w:rtl/>
                <w:lang w:bidi="fa-IR"/>
              </w:rPr>
              <w:t>4</w:t>
            </w:r>
          </w:p>
        </w:tc>
        <w:tc>
          <w:tcPr>
            <w:tcW w:w="1039" w:type="dxa"/>
            <w:tcBorders>
              <w:top w:val="single" w:sz="4" w:space="0" w:color="auto"/>
            </w:tcBorders>
            <w:vAlign w:val="center"/>
          </w:tcPr>
          <w:p w14:paraId="6C4DF9C6" w14:textId="4543D19B" w:rsidR="00173B4A" w:rsidRDefault="00173B4A" w:rsidP="00173B4A">
            <w:pPr>
              <w:bidi/>
              <w:jc w:val="center"/>
              <w:rPr>
                <w:rFonts w:cs="B Nazanin"/>
                <w:rtl/>
                <w:lang w:bidi="fa-IR"/>
              </w:rPr>
            </w:pPr>
            <w:r>
              <w:rPr>
                <w:rFonts w:cs="B Nazanin" w:hint="cs"/>
                <w:rtl/>
                <w:lang w:bidi="fa-IR"/>
              </w:rPr>
              <w:t>4</w:t>
            </w:r>
          </w:p>
        </w:tc>
        <w:tc>
          <w:tcPr>
            <w:tcW w:w="1039" w:type="dxa"/>
            <w:tcBorders>
              <w:top w:val="single" w:sz="4" w:space="0" w:color="auto"/>
            </w:tcBorders>
            <w:vAlign w:val="center"/>
          </w:tcPr>
          <w:p w14:paraId="06740BC8" w14:textId="338660FE" w:rsidR="00173B4A" w:rsidRDefault="00173B4A" w:rsidP="00173B4A">
            <w:pPr>
              <w:bidi/>
              <w:jc w:val="center"/>
              <w:rPr>
                <w:rFonts w:cs="B Nazanin"/>
                <w:rtl/>
                <w:lang w:bidi="fa-IR"/>
              </w:rPr>
            </w:pPr>
            <w:r>
              <w:rPr>
                <w:rFonts w:cs="B Nazanin" w:hint="cs"/>
                <w:rtl/>
                <w:lang w:bidi="fa-IR"/>
              </w:rPr>
              <w:t>8</w:t>
            </w:r>
          </w:p>
        </w:tc>
        <w:tc>
          <w:tcPr>
            <w:tcW w:w="1039" w:type="dxa"/>
            <w:tcBorders>
              <w:top w:val="single" w:sz="4" w:space="0" w:color="auto"/>
            </w:tcBorders>
            <w:vAlign w:val="center"/>
          </w:tcPr>
          <w:p w14:paraId="2CF4AC08" w14:textId="6128F707" w:rsidR="00173B4A" w:rsidRDefault="00173B4A" w:rsidP="00173B4A">
            <w:pPr>
              <w:bidi/>
              <w:jc w:val="center"/>
              <w:rPr>
                <w:rFonts w:cs="B Nazanin"/>
                <w:rtl/>
                <w:lang w:bidi="fa-IR"/>
              </w:rPr>
            </w:pPr>
            <w:r>
              <w:rPr>
                <w:rFonts w:cs="B Nazanin" w:hint="cs"/>
                <w:rtl/>
                <w:lang w:bidi="fa-IR"/>
              </w:rPr>
              <w:t>کشور الف</w:t>
            </w:r>
          </w:p>
        </w:tc>
      </w:tr>
      <w:tr w:rsidR="00173B4A" w14:paraId="7B206C42" w14:textId="77777777" w:rsidTr="00E56E06">
        <w:trPr>
          <w:jc w:val="center"/>
        </w:trPr>
        <w:tc>
          <w:tcPr>
            <w:tcW w:w="1038" w:type="dxa"/>
            <w:vAlign w:val="center"/>
          </w:tcPr>
          <w:p w14:paraId="47F1FB42" w14:textId="202C1F61" w:rsidR="00173B4A" w:rsidRDefault="00173B4A" w:rsidP="00173B4A">
            <w:pPr>
              <w:bidi/>
              <w:jc w:val="center"/>
              <w:rPr>
                <w:rFonts w:cs="B Nazanin"/>
                <w:rtl/>
                <w:lang w:bidi="fa-IR"/>
              </w:rPr>
            </w:pPr>
            <w:r>
              <w:rPr>
                <w:rFonts w:cs="B Nazanin" w:hint="cs"/>
                <w:rtl/>
                <w:lang w:bidi="fa-IR"/>
              </w:rPr>
              <w:t>3</w:t>
            </w:r>
          </w:p>
        </w:tc>
        <w:tc>
          <w:tcPr>
            <w:tcW w:w="1039" w:type="dxa"/>
            <w:vAlign w:val="center"/>
          </w:tcPr>
          <w:p w14:paraId="2940E5B3" w14:textId="21FA7375" w:rsidR="00173B4A" w:rsidRDefault="00173B4A" w:rsidP="00173B4A">
            <w:pPr>
              <w:bidi/>
              <w:jc w:val="center"/>
              <w:rPr>
                <w:rFonts w:cs="B Nazanin"/>
                <w:rtl/>
                <w:lang w:bidi="fa-IR"/>
              </w:rPr>
            </w:pPr>
            <w:r>
              <w:rPr>
                <w:rFonts w:cs="B Nazanin" w:hint="cs"/>
                <w:rtl/>
                <w:lang w:bidi="fa-IR"/>
              </w:rPr>
              <w:t>3</w:t>
            </w:r>
          </w:p>
        </w:tc>
        <w:tc>
          <w:tcPr>
            <w:tcW w:w="1039" w:type="dxa"/>
            <w:vAlign w:val="center"/>
          </w:tcPr>
          <w:p w14:paraId="39B8CBE2" w14:textId="39F54A92" w:rsidR="00173B4A" w:rsidRDefault="00173B4A" w:rsidP="00173B4A">
            <w:pPr>
              <w:bidi/>
              <w:jc w:val="center"/>
              <w:rPr>
                <w:rFonts w:cs="B Nazanin"/>
                <w:rtl/>
                <w:lang w:bidi="fa-IR"/>
              </w:rPr>
            </w:pPr>
            <w:r>
              <w:rPr>
                <w:rFonts w:cs="B Nazanin" w:hint="cs"/>
                <w:rtl/>
                <w:lang w:bidi="fa-IR"/>
              </w:rPr>
              <w:t>6</w:t>
            </w:r>
          </w:p>
        </w:tc>
        <w:tc>
          <w:tcPr>
            <w:tcW w:w="1039" w:type="dxa"/>
            <w:vAlign w:val="center"/>
          </w:tcPr>
          <w:p w14:paraId="01727E5D" w14:textId="15069E58" w:rsidR="00173B4A" w:rsidRDefault="00173B4A" w:rsidP="00173B4A">
            <w:pPr>
              <w:bidi/>
              <w:jc w:val="center"/>
              <w:rPr>
                <w:rFonts w:cs="B Nazanin"/>
                <w:rtl/>
                <w:lang w:bidi="fa-IR"/>
              </w:rPr>
            </w:pPr>
            <w:r>
              <w:rPr>
                <w:rFonts w:cs="B Nazanin" w:hint="cs"/>
                <w:rtl/>
                <w:lang w:bidi="fa-IR"/>
              </w:rPr>
              <w:t>0</w:t>
            </w:r>
          </w:p>
        </w:tc>
        <w:tc>
          <w:tcPr>
            <w:tcW w:w="1039" w:type="dxa"/>
            <w:vAlign w:val="center"/>
          </w:tcPr>
          <w:p w14:paraId="2066606C" w14:textId="7B941C71" w:rsidR="00173B4A" w:rsidRDefault="00173B4A" w:rsidP="00173B4A">
            <w:pPr>
              <w:bidi/>
              <w:jc w:val="center"/>
              <w:rPr>
                <w:rFonts w:cs="B Nazanin"/>
                <w:rtl/>
                <w:lang w:bidi="fa-IR"/>
              </w:rPr>
            </w:pPr>
            <w:r>
              <w:rPr>
                <w:rFonts w:cs="B Nazanin" w:hint="cs"/>
                <w:rtl/>
                <w:lang w:bidi="fa-IR"/>
              </w:rPr>
              <w:t>3</w:t>
            </w:r>
          </w:p>
        </w:tc>
        <w:tc>
          <w:tcPr>
            <w:tcW w:w="1039" w:type="dxa"/>
            <w:vAlign w:val="center"/>
          </w:tcPr>
          <w:p w14:paraId="128DD047" w14:textId="797E4118" w:rsidR="00173B4A" w:rsidRDefault="00173B4A" w:rsidP="00173B4A">
            <w:pPr>
              <w:bidi/>
              <w:jc w:val="center"/>
              <w:rPr>
                <w:rFonts w:cs="B Nazanin"/>
                <w:rtl/>
                <w:lang w:bidi="fa-IR"/>
              </w:rPr>
            </w:pPr>
            <w:r>
              <w:rPr>
                <w:rFonts w:cs="B Nazanin" w:hint="cs"/>
                <w:rtl/>
                <w:lang w:bidi="fa-IR"/>
              </w:rPr>
              <w:t>1.5</w:t>
            </w:r>
          </w:p>
        </w:tc>
        <w:tc>
          <w:tcPr>
            <w:tcW w:w="1039" w:type="dxa"/>
            <w:vAlign w:val="center"/>
          </w:tcPr>
          <w:p w14:paraId="657BE5E1" w14:textId="346A03B6" w:rsidR="00173B4A" w:rsidRDefault="00173B4A" w:rsidP="00173B4A">
            <w:pPr>
              <w:bidi/>
              <w:jc w:val="center"/>
              <w:rPr>
                <w:rFonts w:cs="B Nazanin"/>
                <w:rtl/>
                <w:lang w:bidi="fa-IR"/>
              </w:rPr>
            </w:pPr>
            <w:r>
              <w:rPr>
                <w:rFonts w:cs="B Nazanin" w:hint="cs"/>
                <w:rtl/>
                <w:lang w:bidi="fa-IR"/>
              </w:rPr>
              <w:t>6</w:t>
            </w:r>
          </w:p>
        </w:tc>
        <w:tc>
          <w:tcPr>
            <w:tcW w:w="1039" w:type="dxa"/>
            <w:vAlign w:val="center"/>
          </w:tcPr>
          <w:p w14:paraId="5D2EE621" w14:textId="55CCFF46" w:rsidR="00173B4A" w:rsidRDefault="00173B4A" w:rsidP="00173B4A">
            <w:pPr>
              <w:bidi/>
              <w:jc w:val="center"/>
              <w:rPr>
                <w:rFonts w:cs="B Nazanin"/>
                <w:rtl/>
                <w:lang w:bidi="fa-IR"/>
              </w:rPr>
            </w:pPr>
            <w:r>
              <w:rPr>
                <w:rFonts w:cs="B Nazanin" w:hint="cs"/>
                <w:rtl/>
                <w:lang w:bidi="fa-IR"/>
              </w:rPr>
              <w:t>3</w:t>
            </w:r>
          </w:p>
        </w:tc>
        <w:tc>
          <w:tcPr>
            <w:tcW w:w="1039" w:type="dxa"/>
            <w:vAlign w:val="center"/>
          </w:tcPr>
          <w:p w14:paraId="6B3F6C08" w14:textId="48D6F88A" w:rsidR="00173B4A" w:rsidRDefault="00173B4A" w:rsidP="00173B4A">
            <w:pPr>
              <w:bidi/>
              <w:jc w:val="center"/>
              <w:rPr>
                <w:rFonts w:cs="B Nazanin"/>
                <w:rtl/>
                <w:lang w:bidi="fa-IR"/>
              </w:rPr>
            </w:pPr>
            <w:r>
              <w:rPr>
                <w:rFonts w:cs="B Nazanin" w:hint="cs"/>
                <w:rtl/>
                <w:lang w:bidi="fa-IR"/>
              </w:rPr>
              <w:t>کشور ب</w:t>
            </w:r>
          </w:p>
        </w:tc>
      </w:tr>
      <w:tr w:rsidR="00173B4A" w14:paraId="0DA1ED5D" w14:textId="77777777" w:rsidTr="00E56E06">
        <w:trPr>
          <w:jc w:val="center"/>
        </w:trPr>
        <w:tc>
          <w:tcPr>
            <w:tcW w:w="1038" w:type="dxa"/>
            <w:vAlign w:val="center"/>
          </w:tcPr>
          <w:p w14:paraId="25E61BD6" w14:textId="7919F782" w:rsidR="00173B4A" w:rsidRDefault="00173B4A" w:rsidP="00173B4A">
            <w:pPr>
              <w:bidi/>
              <w:jc w:val="center"/>
              <w:rPr>
                <w:rFonts w:cs="B Nazanin"/>
                <w:rtl/>
                <w:lang w:bidi="fa-IR"/>
              </w:rPr>
            </w:pPr>
            <w:r>
              <w:rPr>
                <w:rFonts w:cs="B Nazanin" w:hint="cs"/>
                <w:rtl/>
                <w:lang w:bidi="fa-IR"/>
              </w:rPr>
              <w:t>6</w:t>
            </w:r>
          </w:p>
        </w:tc>
        <w:tc>
          <w:tcPr>
            <w:tcW w:w="1039" w:type="dxa"/>
            <w:vAlign w:val="center"/>
          </w:tcPr>
          <w:p w14:paraId="07C69DF6" w14:textId="57BC97D7" w:rsidR="00173B4A" w:rsidRDefault="00173B4A" w:rsidP="00173B4A">
            <w:pPr>
              <w:bidi/>
              <w:jc w:val="center"/>
              <w:rPr>
                <w:rFonts w:cs="B Nazanin"/>
                <w:rtl/>
                <w:lang w:bidi="fa-IR"/>
              </w:rPr>
            </w:pPr>
            <w:r>
              <w:rPr>
                <w:rFonts w:cs="B Nazanin" w:hint="cs"/>
                <w:rtl/>
                <w:lang w:bidi="fa-IR"/>
              </w:rPr>
              <w:t>8</w:t>
            </w:r>
          </w:p>
        </w:tc>
        <w:tc>
          <w:tcPr>
            <w:tcW w:w="1039" w:type="dxa"/>
            <w:vAlign w:val="center"/>
          </w:tcPr>
          <w:p w14:paraId="69A6A933" w14:textId="6AD295BD" w:rsidR="00173B4A" w:rsidRDefault="00173B4A" w:rsidP="00173B4A">
            <w:pPr>
              <w:bidi/>
              <w:jc w:val="center"/>
              <w:rPr>
                <w:rFonts w:cs="B Nazanin"/>
                <w:rtl/>
                <w:lang w:bidi="fa-IR"/>
              </w:rPr>
            </w:pPr>
            <w:r>
              <w:rPr>
                <w:rFonts w:cs="B Nazanin" w:hint="cs"/>
                <w:rtl/>
                <w:lang w:bidi="fa-IR"/>
              </w:rPr>
              <w:t>6</w:t>
            </w:r>
          </w:p>
        </w:tc>
        <w:tc>
          <w:tcPr>
            <w:tcW w:w="1039" w:type="dxa"/>
            <w:vAlign w:val="center"/>
          </w:tcPr>
          <w:p w14:paraId="39B60AA1" w14:textId="123A8A26" w:rsidR="00173B4A" w:rsidRDefault="00173B4A" w:rsidP="00173B4A">
            <w:pPr>
              <w:bidi/>
              <w:jc w:val="center"/>
              <w:rPr>
                <w:rFonts w:cs="B Nazanin"/>
                <w:rtl/>
                <w:lang w:bidi="fa-IR"/>
              </w:rPr>
            </w:pPr>
            <w:r>
              <w:rPr>
                <w:rFonts w:cs="B Nazanin" w:hint="cs"/>
                <w:rtl/>
                <w:lang w:bidi="fa-IR"/>
              </w:rPr>
              <w:t>8</w:t>
            </w:r>
          </w:p>
        </w:tc>
        <w:tc>
          <w:tcPr>
            <w:tcW w:w="1039" w:type="dxa"/>
            <w:vAlign w:val="center"/>
          </w:tcPr>
          <w:p w14:paraId="17C29B0E" w14:textId="1D7DD8E1" w:rsidR="00173B4A" w:rsidRDefault="00173B4A" w:rsidP="00173B4A">
            <w:pPr>
              <w:bidi/>
              <w:jc w:val="center"/>
              <w:rPr>
                <w:rFonts w:cs="B Nazanin"/>
                <w:rtl/>
                <w:lang w:bidi="fa-IR"/>
              </w:rPr>
            </w:pPr>
            <w:r>
              <w:rPr>
                <w:rFonts w:cs="B Nazanin" w:hint="cs"/>
                <w:rtl/>
                <w:lang w:bidi="fa-IR"/>
              </w:rPr>
              <w:t>5</w:t>
            </w:r>
          </w:p>
        </w:tc>
        <w:tc>
          <w:tcPr>
            <w:tcW w:w="1039" w:type="dxa"/>
            <w:vAlign w:val="center"/>
          </w:tcPr>
          <w:p w14:paraId="1FC33663" w14:textId="18A56E1C" w:rsidR="00173B4A" w:rsidRDefault="00173B4A" w:rsidP="00173B4A">
            <w:pPr>
              <w:bidi/>
              <w:jc w:val="center"/>
              <w:rPr>
                <w:rFonts w:cs="B Nazanin"/>
                <w:rtl/>
                <w:lang w:bidi="fa-IR"/>
              </w:rPr>
            </w:pPr>
            <w:r>
              <w:rPr>
                <w:rFonts w:cs="B Nazanin" w:hint="cs"/>
                <w:rtl/>
                <w:lang w:bidi="fa-IR"/>
              </w:rPr>
              <w:t>5.5</w:t>
            </w:r>
          </w:p>
        </w:tc>
        <w:tc>
          <w:tcPr>
            <w:tcW w:w="1039" w:type="dxa"/>
            <w:vAlign w:val="center"/>
          </w:tcPr>
          <w:p w14:paraId="1F0A46B0" w14:textId="77777777" w:rsidR="00173B4A" w:rsidRDefault="00173B4A" w:rsidP="00173B4A">
            <w:pPr>
              <w:bidi/>
              <w:jc w:val="center"/>
              <w:rPr>
                <w:rFonts w:cs="B Nazanin"/>
                <w:rtl/>
                <w:lang w:bidi="fa-IR"/>
              </w:rPr>
            </w:pPr>
          </w:p>
        </w:tc>
        <w:tc>
          <w:tcPr>
            <w:tcW w:w="1039" w:type="dxa"/>
            <w:vAlign w:val="center"/>
          </w:tcPr>
          <w:p w14:paraId="684695CB" w14:textId="77777777" w:rsidR="00173B4A" w:rsidRDefault="00173B4A" w:rsidP="00173B4A">
            <w:pPr>
              <w:bidi/>
              <w:jc w:val="center"/>
              <w:rPr>
                <w:rFonts w:cs="B Nazanin"/>
                <w:rtl/>
                <w:lang w:bidi="fa-IR"/>
              </w:rPr>
            </w:pPr>
          </w:p>
        </w:tc>
        <w:tc>
          <w:tcPr>
            <w:tcW w:w="1039" w:type="dxa"/>
            <w:vAlign w:val="center"/>
          </w:tcPr>
          <w:p w14:paraId="76ED6E00" w14:textId="0E1A2064" w:rsidR="00173B4A" w:rsidRDefault="00173B4A" w:rsidP="00173B4A">
            <w:pPr>
              <w:bidi/>
              <w:jc w:val="center"/>
              <w:rPr>
                <w:rFonts w:cs="B Nazanin"/>
                <w:rtl/>
                <w:lang w:bidi="fa-IR"/>
              </w:rPr>
            </w:pPr>
            <w:r>
              <w:rPr>
                <w:rFonts w:cs="B Nazanin" w:hint="cs"/>
                <w:rtl/>
                <w:lang w:bidi="fa-IR"/>
              </w:rPr>
              <w:t>مجموع تولید</w:t>
            </w:r>
          </w:p>
        </w:tc>
      </w:tr>
    </w:tbl>
    <w:p w14:paraId="6EC83437" w14:textId="7DE74E42" w:rsidR="00B701A6" w:rsidRDefault="00173B4A" w:rsidP="00173B4A">
      <w:pPr>
        <w:bidi/>
        <w:jc w:val="center"/>
        <w:rPr>
          <w:rFonts w:cs="B Nazanin"/>
          <w:rtl/>
          <w:lang w:bidi="fa-IR"/>
        </w:rPr>
      </w:pPr>
      <w:r>
        <w:rPr>
          <w:rFonts w:cs="B Nazanin" w:hint="cs"/>
          <w:rtl/>
          <w:lang w:bidi="fa-IR"/>
        </w:rPr>
        <w:t>جدول 13-1 مزیت مطلق</w:t>
      </w:r>
    </w:p>
    <w:p w14:paraId="26162F00" w14:textId="549935E6" w:rsidR="00173B4A" w:rsidRDefault="00173B4A" w:rsidP="00173B4A">
      <w:pPr>
        <w:bidi/>
        <w:jc w:val="both"/>
        <w:rPr>
          <w:rFonts w:cs="B Nazanin"/>
          <w:rtl/>
          <w:lang w:bidi="fa-IR"/>
        </w:rPr>
      </w:pPr>
      <w:r>
        <w:rPr>
          <w:rFonts w:cs="B Nazanin" w:hint="cs"/>
          <w:rtl/>
          <w:lang w:bidi="fa-IR"/>
        </w:rPr>
        <w:t>همانگونه که مشاهده نمودید کشور الف در تولید قهوه مزیت مطلق دارد که این مزیت از مقایسه میزان تولید دو کشور در شرایطی که تنها قهوه تولید نمایند قابل مشاهده است (ستون اول) ، در نقطه مقابل کشور ب در تولید ربات دارای مزیت مطلق است زیرا اگر دو کشور از تمامی منابع خود برای تولید ربات استفاده نموده و کالای دیگر</w:t>
      </w:r>
      <w:r w:rsidR="00E56E06">
        <w:rPr>
          <w:rFonts w:cs="B Nazanin" w:hint="cs"/>
          <w:rtl/>
          <w:lang w:bidi="fa-IR"/>
        </w:rPr>
        <w:t>ی</w:t>
      </w:r>
      <w:r>
        <w:rPr>
          <w:rFonts w:cs="B Nazanin" w:hint="cs"/>
          <w:rtl/>
          <w:lang w:bidi="fa-IR"/>
        </w:rPr>
        <w:t xml:space="preserve"> تولید نکنند کشور الف 4 واحد ربات تولید نموده در حالیکه کشور ب قادر است 6 ربات تولید نماید (ستون دوم).</w:t>
      </w:r>
    </w:p>
    <w:p w14:paraId="326B2727" w14:textId="1A57EB75" w:rsidR="00173B4A" w:rsidRDefault="00173B4A" w:rsidP="00173B4A">
      <w:pPr>
        <w:bidi/>
        <w:jc w:val="both"/>
        <w:rPr>
          <w:rFonts w:cs="B Nazanin"/>
          <w:rtl/>
          <w:lang w:bidi="fa-IR"/>
        </w:rPr>
      </w:pPr>
      <w:r>
        <w:rPr>
          <w:rFonts w:cs="B Nazanin" w:hint="cs"/>
          <w:rtl/>
          <w:lang w:bidi="fa-IR"/>
        </w:rPr>
        <w:t>براساس همین اطلاعات می</w:t>
      </w:r>
      <w:r>
        <w:rPr>
          <w:rFonts w:cs="B Nazanin"/>
          <w:rtl/>
          <w:lang w:bidi="fa-IR"/>
        </w:rPr>
        <w:softHyphen/>
      </w:r>
      <w:r>
        <w:rPr>
          <w:rFonts w:cs="B Nazanin" w:hint="cs"/>
          <w:rtl/>
          <w:lang w:bidi="fa-IR"/>
        </w:rPr>
        <w:t>توان منحنی امکانات تولید (</w:t>
      </w:r>
      <w:r>
        <w:rPr>
          <w:rFonts w:cs="B Nazanin"/>
          <w:lang w:bidi="fa-IR"/>
        </w:rPr>
        <w:t>PPC</w:t>
      </w:r>
      <w:r>
        <w:rPr>
          <w:rFonts w:cs="B Nazanin" w:hint="cs"/>
          <w:rtl/>
          <w:lang w:bidi="fa-IR"/>
        </w:rPr>
        <w:t>) دو کشور را رسم نمود (نمودار 13-1).برای سهولت تحلیل</w:t>
      </w:r>
      <w:r w:rsidR="003C707A">
        <w:rPr>
          <w:rFonts w:cs="B Nazanin" w:hint="cs"/>
          <w:rtl/>
          <w:lang w:bidi="fa-IR"/>
        </w:rPr>
        <w:t>،</w:t>
      </w:r>
      <w:r>
        <w:rPr>
          <w:rFonts w:cs="B Nazanin" w:hint="cs"/>
          <w:rtl/>
          <w:lang w:bidi="fa-IR"/>
        </w:rPr>
        <w:t>امکانات تولید دو کشور را خطی فرض نموده و با داشتن دو نقطه از شرایط تولید تنها یک کالا در دو کشور،امکانات تولید را رسم نموده</w:t>
      </w:r>
      <w:r>
        <w:rPr>
          <w:rFonts w:cs="B Nazanin"/>
          <w:rtl/>
          <w:lang w:bidi="fa-IR"/>
        </w:rPr>
        <w:softHyphen/>
      </w:r>
      <w:r>
        <w:rPr>
          <w:rFonts w:cs="B Nazanin" w:hint="cs"/>
          <w:rtl/>
          <w:lang w:bidi="fa-IR"/>
        </w:rPr>
        <w:t>ایم</w:t>
      </w:r>
      <w:r w:rsidR="00205D7B">
        <w:rPr>
          <w:rFonts w:cs="B Nazanin" w:hint="cs"/>
          <w:rtl/>
          <w:lang w:bidi="fa-IR"/>
        </w:rPr>
        <w:t>.با مقایسه امکانات تولید دو کشور،مزیت مطلق کشور الف در تولید قهوه به دلیل گسترش امکانات تولید این کشور حول محور قهوه و مزیت مطلق کشور ب در تولید ربات به دلیل گسترش امکانات تولید این کشور حول محور ربات،مشخص می</w:t>
      </w:r>
      <w:r w:rsidR="00205D7B">
        <w:rPr>
          <w:rFonts w:cs="B Nazanin"/>
          <w:rtl/>
          <w:lang w:bidi="fa-IR"/>
        </w:rPr>
        <w:softHyphen/>
      </w:r>
      <w:r w:rsidR="00205D7B">
        <w:rPr>
          <w:rFonts w:cs="B Nazanin" w:hint="cs"/>
          <w:rtl/>
          <w:lang w:bidi="fa-IR"/>
        </w:rPr>
        <w:t>باشد.</w:t>
      </w:r>
    </w:p>
    <w:p w14:paraId="5F033A84" w14:textId="77777777" w:rsidR="003C707A" w:rsidRDefault="003C707A" w:rsidP="003C707A">
      <w:pPr>
        <w:bidi/>
        <w:jc w:val="both"/>
        <w:rPr>
          <w:rFonts w:cs="B Nazanin"/>
          <w:rtl/>
          <w:lang w:bidi="fa-IR"/>
        </w:rPr>
      </w:pPr>
    </w:p>
    <w:p w14:paraId="54D6062E" w14:textId="198C338A" w:rsidR="00205D7B" w:rsidRPr="009D68FF" w:rsidRDefault="00205D7B" w:rsidP="00205D7B">
      <w:pPr>
        <w:bidi/>
        <w:jc w:val="both"/>
        <w:rPr>
          <w:rFonts w:cs="B Nazanin"/>
          <w:b/>
          <w:bCs/>
          <w:rtl/>
          <w:lang w:bidi="fa-IR"/>
        </w:rPr>
      </w:pPr>
      <w:r w:rsidRPr="009D68FF">
        <w:rPr>
          <w:rFonts w:cs="B Nazanin" w:hint="cs"/>
          <w:b/>
          <w:bCs/>
          <w:rtl/>
          <w:lang w:bidi="fa-IR"/>
        </w:rPr>
        <w:t>تولید و مصرف در شرایط آتارکی (بدون تجارت)</w:t>
      </w:r>
    </w:p>
    <w:p w14:paraId="0B81B686" w14:textId="0CB67732" w:rsidR="00205D7B" w:rsidRDefault="00205D7B" w:rsidP="00205D7B">
      <w:pPr>
        <w:bidi/>
        <w:jc w:val="both"/>
        <w:rPr>
          <w:rFonts w:cs="B Nazanin"/>
          <w:rtl/>
          <w:lang w:bidi="fa-IR"/>
        </w:rPr>
      </w:pPr>
      <w:r>
        <w:rPr>
          <w:rFonts w:cs="B Nazanin" w:hint="cs"/>
          <w:rtl/>
          <w:lang w:bidi="fa-IR"/>
        </w:rPr>
        <w:t xml:space="preserve">کشور الف و ب </w:t>
      </w:r>
      <w:r w:rsidR="009D68FF">
        <w:rPr>
          <w:rFonts w:cs="B Nazanin" w:hint="cs"/>
          <w:rtl/>
          <w:lang w:bidi="fa-IR"/>
        </w:rPr>
        <w:t xml:space="preserve">براساس تخصیص دلخواه منابع </w:t>
      </w:r>
      <w:r>
        <w:rPr>
          <w:rFonts w:cs="B Nazanin" w:hint="cs"/>
          <w:rtl/>
          <w:lang w:bidi="fa-IR"/>
        </w:rPr>
        <w:t>در هر نقطه</w:t>
      </w:r>
      <w:r>
        <w:rPr>
          <w:rFonts w:cs="B Nazanin"/>
          <w:rtl/>
          <w:lang w:bidi="fa-IR"/>
        </w:rPr>
        <w:softHyphen/>
      </w:r>
      <w:r>
        <w:rPr>
          <w:rFonts w:cs="B Nazanin" w:hint="cs"/>
          <w:rtl/>
          <w:lang w:bidi="fa-IR"/>
        </w:rPr>
        <w:t>ای روی امکانات تولید خود ،می</w:t>
      </w:r>
      <w:r>
        <w:rPr>
          <w:rFonts w:cs="B Nazanin"/>
          <w:rtl/>
          <w:lang w:bidi="fa-IR"/>
        </w:rPr>
        <w:softHyphen/>
      </w:r>
      <w:r>
        <w:rPr>
          <w:rFonts w:cs="B Nazanin" w:hint="cs"/>
          <w:rtl/>
          <w:lang w:bidi="fa-IR"/>
        </w:rPr>
        <w:t>توانند تولید داشته باشند.اگر دو کشور با یکدیگر تجارت نداشته باشند،برای مصرف هر دو کالا مجبور به تولید از هر دو کالا هستند.به وضعیت بدون تجارت،شرایط آتارکی نیز می</w:t>
      </w:r>
      <w:r>
        <w:rPr>
          <w:rFonts w:cs="B Nazanin"/>
          <w:rtl/>
          <w:lang w:bidi="fa-IR"/>
        </w:rPr>
        <w:softHyphen/>
      </w:r>
      <w:r>
        <w:rPr>
          <w:rFonts w:cs="B Nazanin" w:hint="cs"/>
          <w:rtl/>
          <w:lang w:bidi="fa-IR"/>
        </w:rPr>
        <w:t>گویند که از یک واژه یونانی به معنای خود بسندگی</w:t>
      </w:r>
      <w:r>
        <w:rPr>
          <w:rStyle w:val="FootnoteReference"/>
          <w:rFonts w:cs="B Nazanin"/>
          <w:rtl/>
          <w:lang w:bidi="fa-IR"/>
        </w:rPr>
        <w:footnoteReference w:id="11"/>
      </w:r>
      <w:r>
        <w:rPr>
          <w:rFonts w:cs="B Nazanin" w:hint="cs"/>
          <w:rtl/>
          <w:lang w:bidi="fa-IR"/>
        </w:rPr>
        <w:t xml:space="preserve"> گرفته شده</w:t>
      </w:r>
      <w:r>
        <w:rPr>
          <w:rFonts w:cs="B Nazanin"/>
          <w:rtl/>
          <w:lang w:bidi="fa-IR"/>
        </w:rPr>
        <w:softHyphen/>
      </w:r>
      <w:r>
        <w:rPr>
          <w:rFonts w:cs="B Nazanin" w:hint="cs"/>
          <w:rtl/>
          <w:lang w:bidi="fa-IR"/>
        </w:rPr>
        <w:t>است.در شرایط آتارکی هر کارگر نیمی از زمان کار خود را به تولید قهوه و نیمه دیگر را به تولید ربات اختصاص می</w:t>
      </w:r>
      <w:r>
        <w:rPr>
          <w:rFonts w:cs="B Nazanin"/>
          <w:rtl/>
          <w:lang w:bidi="fa-IR"/>
        </w:rPr>
        <w:softHyphen/>
      </w:r>
      <w:r>
        <w:rPr>
          <w:rFonts w:cs="B Nazanin" w:hint="cs"/>
          <w:rtl/>
          <w:lang w:bidi="fa-IR"/>
        </w:rPr>
        <w:t>دهد (وضعیت توضیح داده شده تنها یک نقطه از امکانات تولید هر کشور می</w:t>
      </w:r>
      <w:r>
        <w:rPr>
          <w:rFonts w:cs="B Nazanin"/>
          <w:rtl/>
          <w:lang w:bidi="fa-IR"/>
        </w:rPr>
        <w:softHyphen/>
      </w:r>
      <w:r>
        <w:rPr>
          <w:rFonts w:cs="B Nazanin" w:hint="cs"/>
          <w:rtl/>
          <w:lang w:bidi="fa-IR"/>
        </w:rPr>
        <w:t xml:space="preserve">باشد و هر نوع تخصیص دیگر ما را به سمت نقاط دیگر امکانات تولید خواهد برد). خروجی این وضعیت ما را به ستون سوم و چهارم جدول 13-1 خواهد رساند که نقاط متناظر این وضعیت در بخش ب نمودار 13-1 با نقاط </w:t>
      </w:r>
      <w:r>
        <w:rPr>
          <w:rFonts w:cs="B Nazanin"/>
          <w:lang w:bidi="fa-IR"/>
        </w:rPr>
        <w:t>E</w:t>
      </w:r>
      <w:r>
        <w:rPr>
          <w:rFonts w:cs="B Nazanin" w:hint="cs"/>
          <w:rtl/>
          <w:lang w:bidi="fa-IR"/>
        </w:rPr>
        <w:t xml:space="preserve"> و </w:t>
      </w:r>
      <w:r>
        <w:rPr>
          <w:rFonts w:cs="B Nazanin"/>
          <w:lang w:bidi="fa-IR"/>
        </w:rPr>
        <w:t>F</w:t>
      </w:r>
      <w:r>
        <w:rPr>
          <w:rFonts w:cs="B Nazanin" w:hint="cs"/>
          <w:rtl/>
          <w:lang w:bidi="fa-IR"/>
        </w:rPr>
        <w:t xml:space="preserve"> نمایش داده شده</w:t>
      </w:r>
      <w:r>
        <w:rPr>
          <w:rFonts w:cs="B Nazanin"/>
          <w:rtl/>
          <w:lang w:bidi="fa-IR"/>
        </w:rPr>
        <w:softHyphen/>
      </w:r>
      <w:r>
        <w:rPr>
          <w:rFonts w:cs="B Nazanin" w:hint="cs"/>
          <w:rtl/>
          <w:lang w:bidi="fa-IR"/>
        </w:rPr>
        <w:t>است.در این وضعیت مجموع تولید قهوه و ربات در هر دو کشور به ترتیب 5.5 و 5 واحد است که در انتهای ستون سوم و چهارم جدول گزارش شده</w:t>
      </w:r>
      <w:r>
        <w:rPr>
          <w:rFonts w:cs="B Nazanin"/>
          <w:rtl/>
          <w:lang w:bidi="fa-IR"/>
        </w:rPr>
        <w:softHyphen/>
      </w:r>
      <w:r>
        <w:rPr>
          <w:rFonts w:cs="B Nazanin" w:hint="cs"/>
          <w:rtl/>
          <w:lang w:bidi="fa-IR"/>
        </w:rPr>
        <w:t>است.</w:t>
      </w:r>
    </w:p>
    <w:p w14:paraId="4CF303E9" w14:textId="77777777" w:rsidR="009D68FF" w:rsidRDefault="00205D7B" w:rsidP="00AB4981">
      <w:pPr>
        <w:bidi/>
        <w:jc w:val="center"/>
        <w:rPr>
          <w:rFonts w:cs="B Nazanin"/>
          <w:rtl/>
          <w:lang w:bidi="fa-IR"/>
        </w:rPr>
      </w:pPr>
      <w:r>
        <w:rPr>
          <w:rFonts w:cs="B Nazanin" w:hint="cs"/>
          <w:noProof/>
          <w:rtl/>
          <w:lang w:val="fa-IR" w:bidi="fa-IR"/>
        </w:rPr>
        <w:drawing>
          <wp:inline distT="0" distB="0" distL="0" distR="0" wp14:anchorId="0A536F4A" wp14:editId="5AB83637">
            <wp:extent cx="3420000" cy="2160000"/>
            <wp:effectExtent l="0" t="0" r="9525" b="12065"/>
            <wp:docPr id="1036520129" name="Chart 1036520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AB4981">
        <w:rPr>
          <w:rFonts w:cs="B Nazanin" w:hint="cs"/>
          <w:noProof/>
          <w:rtl/>
          <w:lang w:val="fa-IR" w:bidi="fa-IR"/>
        </w:rPr>
        <w:drawing>
          <wp:inline distT="0" distB="0" distL="0" distR="0" wp14:anchorId="0A4F3520" wp14:editId="19861108">
            <wp:extent cx="3420000" cy="2160000"/>
            <wp:effectExtent l="0" t="0" r="9525" b="12065"/>
            <wp:docPr id="1609823001" name="Chart 16098230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F5BDD51" w14:textId="7E4234DD" w:rsidR="00205D7B" w:rsidRDefault="00AB4981" w:rsidP="009D68FF">
      <w:pPr>
        <w:bidi/>
        <w:jc w:val="center"/>
        <w:rPr>
          <w:rFonts w:cs="B Nazanin"/>
          <w:rtl/>
          <w:lang w:bidi="fa-IR"/>
        </w:rPr>
      </w:pPr>
      <w:r>
        <w:rPr>
          <w:rFonts w:cs="B Nazanin" w:hint="cs"/>
          <w:noProof/>
          <w:rtl/>
          <w:lang w:val="fa-IR" w:bidi="fa-IR"/>
        </w:rPr>
        <w:drawing>
          <wp:inline distT="0" distB="0" distL="0" distR="0" wp14:anchorId="6B049206" wp14:editId="42599725">
            <wp:extent cx="3420000" cy="2160000"/>
            <wp:effectExtent l="0" t="0" r="9525" b="12065"/>
            <wp:docPr id="1212373904" name="Chart 12123739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002F820" w14:textId="6ED670D6" w:rsidR="00205D7B" w:rsidRDefault="00B23D03" w:rsidP="00B23D03">
      <w:pPr>
        <w:bidi/>
        <w:jc w:val="center"/>
        <w:rPr>
          <w:rFonts w:cs="B Nazanin"/>
          <w:rtl/>
          <w:lang w:bidi="fa-IR"/>
        </w:rPr>
      </w:pPr>
      <w:r>
        <w:rPr>
          <w:rFonts w:cs="B Nazanin" w:hint="cs"/>
          <w:rtl/>
          <w:lang w:bidi="fa-IR"/>
        </w:rPr>
        <w:t>نمودار 13-1 مزیت مطلق</w:t>
      </w:r>
    </w:p>
    <w:p w14:paraId="42120A22" w14:textId="77777777" w:rsidR="00B23D03" w:rsidRDefault="00B23D03" w:rsidP="00173B4A">
      <w:pPr>
        <w:bidi/>
        <w:rPr>
          <w:rFonts w:cs="B Nazanin"/>
          <w:rtl/>
          <w:lang w:bidi="fa-IR"/>
        </w:rPr>
      </w:pPr>
    </w:p>
    <w:p w14:paraId="38E565F4" w14:textId="08A521E5" w:rsidR="00173B4A" w:rsidRPr="009D68FF" w:rsidRDefault="00B23D03" w:rsidP="00B23D03">
      <w:pPr>
        <w:bidi/>
        <w:rPr>
          <w:rFonts w:cs="B Nazanin"/>
          <w:b/>
          <w:bCs/>
          <w:rtl/>
          <w:lang w:bidi="fa-IR"/>
        </w:rPr>
      </w:pPr>
      <w:r w:rsidRPr="009D68FF">
        <w:rPr>
          <w:rFonts w:cs="B Nazanin" w:hint="cs"/>
          <w:b/>
          <w:bCs/>
          <w:rtl/>
          <w:lang w:bidi="fa-IR"/>
        </w:rPr>
        <w:t>تولید و مصرف با تجارت</w:t>
      </w:r>
    </w:p>
    <w:p w14:paraId="43DCD8C8" w14:textId="351BB7AD" w:rsidR="00B23D03" w:rsidRDefault="00B23D03" w:rsidP="00C65388">
      <w:pPr>
        <w:bidi/>
        <w:jc w:val="both"/>
        <w:rPr>
          <w:rFonts w:cs="B Nazanin"/>
          <w:rtl/>
          <w:lang w:bidi="fa-IR"/>
        </w:rPr>
      </w:pPr>
      <w:r>
        <w:rPr>
          <w:rFonts w:cs="B Nazanin" w:hint="cs"/>
          <w:rtl/>
          <w:lang w:bidi="fa-IR"/>
        </w:rPr>
        <w:t>فرض کنید که دو کشور با تخصص</w:t>
      </w:r>
      <w:r>
        <w:rPr>
          <w:rFonts w:cs="B Nazanin"/>
          <w:rtl/>
          <w:lang w:bidi="fa-IR"/>
        </w:rPr>
        <w:softHyphen/>
      </w:r>
      <w:r>
        <w:rPr>
          <w:rFonts w:cs="B Nazanin" w:hint="cs"/>
          <w:rtl/>
          <w:lang w:bidi="fa-IR"/>
        </w:rPr>
        <w:t>گرایی و صادرات کالایی که در آن مزیت مطلق دارند،موافقت کرده</w:t>
      </w:r>
      <w:r>
        <w:rPr>
          <w:rFonts w:cs="B Nazanin"/>
          <w:rtl/>
          <w:lang w:bidi="fa-IR"/>
        </w:rPr>
        <w:softHyphen/>
      </w:r>
      <w:r>
        <w:rPr>
          <w:rFonts w:cs="B Nazanin" w:hint="cs"/>
          <w:rtl/>
          <w:lang w:bidi="fa-IR"/>
        </w:rPr>
        <w:t>اند.بنابراین کشور الف به صورت کامل مشغول به تولید قهوه شده و کشور ب تنها به تولید ربات می</w:t>
      </w:r>
      <w:r>
        <w:rPr>
          <w:rFonts w:cs="B Nazanin"/>
          <w:rtl/>
          <w:lang w:bidi="fa-IR"/>
        </w:rPr>
        <w:softHyphen/>
      </w:r>
      <w:r>
        <w:rPr>
          <w:rFonts w:cs="B Nazanin" w:hint="cs"/>
          <w:rtl/>
          <w:lang w:bidi="fa-IR"/>
        </w:rPr>
        <w:t>پردازد.با این تغییر رویه</w:t>
      </w:r>
      <w:r w:rsidR="009D68FF">
        <w:rPr>
          <w:rFonts w:cs="B Nazanin" w:hint="cs"/>
          <w:rtl/>
          <w:lang w:bidi="fa-IR"/>
        </w:rPr>
        <w:t>،</w:t>
      </w:r>
      <w:r>
        <w:rPr>
          <w:rFonts w:cs="B Nazanin" w:hint="cs"/>
          <w:rtl/>
          <w:lang w:bidi="fa-IR"/>
        </w:rPr>
        <w:t>کشور الف 8 واحد قهوه تولید کرده (بدون تولید ربات) و کشور ب، 6 واحد ربات تولید می</w:t>
      </w:r>
      <w:r>
        <w:rPr>
          <w:rFonts w:cs="B Nazanin"/>
          <w:rtl/>
          <w:lang w:bidi="fa-IR"/>
        </w:rPr>
        <w:softHyphen/>
      </w:r>
      <w:r>
        <w:rPr>
          <w:rFonts w:cs="B Nazanin" w:hint="cs"/>
          <w:rtl/>
          <w:lang w:bidi="fa-IR"/>
        </w:rPr>
        <w:t>نماید (بدون تولید قهوه).اکنون مجموع تولیدات دو کشور در کالای قهوه و ربات را با شرایط آتارکی مقایسه نمایید،تولید مجموع در قهوه 2.5 واحد افزایش یافته و تولید ربات در مجموع 1 واخد افزایش داشته</w:t>
      </w:r>
      <w:r>
        <w:rPr>
          <w:rFonts w:cs="B Nazanin"/>
          <w:rtl/>
          <w:lang w:bidi="fa-IR"/>
        </w:rPr>
        <w:softHyphen/>
      </w:r>
      <w:r>
        <w:rPr>
          <w:rFonts w:cs="B Nazanin" w:hint="cs"/>
          <w:rtl/>
          <w:lang w:bidi="fa-IR"/>
        </w:rPr>
        <w:t>است.اکنون فرض کنید که دو کشور الف و ب توافق می</w:t>
      </w:r>
      <w:r>
        <w:rPr>
          <w:rFonts w:cs="B Nazanin"/>
          <w:rtl/>
          <w:lang w:bidi="fa-IR"/>
        </w:rPr>
        <w:softHyphen/>
      </w:r>
      <w:r>
        <w:rPr>
          <w:rFonts w:cs="B Nazanin" w:hint="cs"/>
          <w:rtl/>
          <w:lang w:bidi="fa-IR"/>
        </w:rPr>
        <w:t>کنند تا با قیمت نسبی یک قهوه و ربات را با یکدیگر مبادله نمایند.به معنای دیگر در این توافق هر واحد قهوه با یک واحد ربات مبادله می</w:t>
      </w:r>
      <w:r>
        <w:rPr>
          <w:rFonts w:cs="B Nazanin"/>
          <w:rtl/>
          <w:lang w:bidi="fa-IR"/>
        </w:rPr>
        <w:softHyphen/>
      </w:r>
      <w:r>
        <w:rPr>
          <w:rFonts w:cs="B Nazanin" w:hint="cs"/>
          <w:rtl/>
          <w:lang w:bidi="fa-IR"/>
        </w:rPr>
        <w:t xml:space="preserve">شود.در زمان مبادله چنانچه 3 واحد قهوه با 3 واحد ربات مبادله شود،در این صورت کشور الف 5 واحد قهوه باقی مانده را مصرف نموده و سه واحد دیگر را به کشور ب صادر کرده و در ازای این صادرات </w:t>
      </w:r>
      <w:r w:rsidR="009D68FF">
        <w:rPr>
          <w:rFonts w:cs="B Nazanin" w:hint="cs"/>
          <w:rtl/>
          <w:lang w:bidi="fa-IR"/>
        </w:rPr>
        <w:t>،</w:t>
      </w:r>
      <w:r>
        <w:rPr>
          <w:rFonts w:cs="B Nazanin" w:hint="cs"/>
          <w:rtl/>
          <w:lang w:bidi="fa-IR"/>
        </w:rPr>
        <w:t>3 واحد ربات وارد خواهد نمود.در نتیجه میزان مصرف قهوه و ربات در کشور الف به ترتیب،5 و 3 واحد خواهد بود</w:t>
      </w:r>
      <w:r w:rsidR="00C65388">
        <w:rPr>
          <w:rFonts w:cs="B Nazanin" w:hint="cs"/>
          <w:rtl/>
          <w:lang w:bidi="fa-IR"/>
        </w:rPr>
        <w:t xml:space="preserve"> (نقطه </w:t>
      </w:r>
      <w:r w:rsidR="00C65388">
        <w:rPr>
          <w:rFonts w:cs="B Nazanin"/>
          <w:lang w:bidi="fa-IR"/>
        </w:rPr>
        <w:t>G</w:t>
      </w:r>
      <w:r w:rsidR="00C65388">
        <w:rPr>
          <w:rFonts w:cs="B Nazanin" w:hint="cs"/>
          <w:rtl/>
          <w:lang w:bidi="fa-IR"/>
        </w:rPr>
        <w:t>).در نقطه مقابل کشور ب از 6 واحد ربات تولید شده 3 واحد را صادر کرده و در ازای آن 3 واحد قهوه دریافت خواهد نمود،بنابراین کشور ب علاوه بر 3 واحد ربات باقی مانده 3 واحد قهوه نیز مصرف می</w:t>
      </w:r>
      <w:r w:rsidR="00C65388">
        <w:rPr>
          <w:rFonts w:cs="B Nazanin"/>
          <w:rtl/>
          <w:lang w:bidi="fa-IR"/>
        </w:rPr>
        <w:softHyphen/>
      </w:r>
      <w:r w:rsidR="00C65388">
        <w:rPr>
          <w:rFonts w:cs="B Nazanin" w:hint="cs"/>
          <w:rtl/>
          <w:lang w:bidi="fa-IR"/>
        </w:rPr>
        <w:t xml:space="preserve">نماید (نقطه </w:t>
      </w:r>
      <w:r w:rsidR="00C65388">
        <w:rPr>
          <w:rFonts w:cs="B Nazanin"/>
          <w:lang w:bidi="fa-IR"/>
        </w:rPr>
        <w:t>H</w:t>
      </w:r>
      <w:r w:rsidR="00C65388">
        <w:rPr>
          <w:rFonts w:cs="B Nazanin" w:hint="cs"/>
          <w:rtl/>
          <w:lang w:bidi="fa-IR"/>
        </w:rPr>
        <w:t>). همانگونه که در بخش پ نمودار 13-1 قابل مشاهده است با تجارت وضعیت هر دو کشور بهبود یافته و می</w:t>
      </w:r>
      <w:r w:rsidR="00C65388">
        <w:rPr>
          <w:rFonts w:cs="B Nazanin"/>
          <w:rtl/>
          <w:lang w:bidi="fa-IR"/>
        </w:rPr>
        <w:softHyphen/>
      </w:r>
      <w:r w:rsidR="00C65388">
        <w:rPr>
          <w:rFonts w:cs="B Nazanin" w:hint="cs"/>
          <w:rtl/>
          <w:lang w:bidi="fa-IR"/>
        </w:rPr>
        <w:t>توانند در نقطه</w:t>
      </w:r>
      <w:r w:rsidR="00C65388">
        <w:rPr>
          <w:rFonts w:cs="B Nazanin"/>
          <w:rtl/>
          <w:lang w:bidi="fa-IR"/>
        </w:rPr>
        <w:softHyphen/>
      </w:r>
      <w:r w:rsidR="00C65388">
        <w:rPr>
          <w:rFonts w:cs="B Nazanin" w:hint="cs"/>
          <w:rtl/>
          <w:lang w:bidi="fa-IR"/>
        </w:rPr>
        <w:t>ای خارج از امکانات تولید خود مصرف نمایند.</w:t>
      </w:r>
    </w:p>
    <w:p w14:paraId="6D6C229E" w14:textId="03623E2B" w:rsidR="00C65388" w:rsidRDefault="00C65388" w:rsidP="00C65388">
      <w:pPr>
        <w:bidi/>
        <w:jc w:val="both"/>
        <w:rPr>
          <w:rFonts w:cs="B Nazanin"/>
          <w:rtl/>
          <w:lang w:bidi="fa-IR"/>
        </w:rPr>
      </w:pPr>
      <w:r>
        <w:rPr>
          <w:rFonts w:cs="B Nazanin" w:hint="cs"/>
          <w:rtl/>
          <w:lang w:bidi="fa-IR"/>
        </w:rPr>
        <w:t>این پدیده چگونه توجیه می</w:t>
      </w:r>
      <w:r>
        <w:rPr>
          <w:rFonts w:cs="B Nazanin"/>
          <w:rtl/>
          <w:lang w:bidi="fa-IR"/>
        </w:rPr>
        <w:softHyphen/>
      </w:r>
      <w:r>
        <w:rPr>
          <w:rFonts w:cs="B Nazanin" w:hint="cs"/>
          <w:rtl/>
          <w:lang w:bidi="fa-IR"/>
        </w:rPr>
        <w:t>شود؟ هر دو کشور به دلیل تخصص</w:t>
      </w:r>
      <w:r>
        <w:rPr>
          <w:rFonts w:cs="B Nazanin"/>
          <w:rtl/>
          <w:lang w:bidi="fa-IR"/>
        </w:rPr>
        <w:softHyphen/>
      </w:r>
      <w:r>
        <w:rPr>
          <w:rFonts w:cs="B Nazanin" w:hint="cs"/>
          <w:rtl/>
          <w:lang w:bidi="fa-IR"/>
        </w:rPr>
        <w:t>گرایی براساس مزیت مطلق وضعیت بهتری بدست می</w:t>
      </w:r>
      <w:r>
        <w:rPr>
          <w:rFonts w:cs="B Nazanin"/>
          <w:rtl/>
          <w:lang w:bidi="fa-IR"/>
        </w:rPr>
        <w:softHyphen/>
      </w:r>
      <w:r>
        <w:rPr>
          <w:rFonts w:cs="B Nazanin" w:hint="cs"/>
          <w:rtl/>
          <w:lang w:bidi="fa-IR"/>
        </w:rPr>
        <w:t>آورند.زیرا با تخصص</w:t>
      </w:r>
      <w:r>
        <w:rPr>
          <w:rFonts w:cs="B Nazanin"/>
          <w:rtl/>
          <w:lang w:bidi="fa-IR"/>
        </w:rPr>
        <w:softHyphen/>
      </w:r>
      <w:r>
        <w:rPr>
          <w:rFonts w:cs="B Nazanin" w:hint="cs"/>
          <w:rtl/>
          <w:lang w:bidi="fa-IR"/>
        </w:rPr>
        <w:t>گرایی</w:t>
      </w:r>
      <w:r w:rsidR="009D68FF">
        <w:rPr>
          <w:rFonts w:cs="B Nazanin" w:hint="cs"/>
          <w:rtl/>
          <w:lang w:bidi="fa-IR"/>
        </w:rPr>
        <w:t>،</w:t>
      </w:r>
      <w:r>
        <w:rPr>
          <w:rFonts w:cs="B Nazanin" w:hint="cs"/>
          <w:rtl/>
          <w:lang w:bidi="fa-IR"/>
        </w:rPr>
        <w:t xml:space="preserve"> تخصیص مجدد منابع به صورت جهانی (مجموع دو کشور در این نظریه) صورت گرفته و این تخصیص مجدد منابع سبب تولید در نقطه</w:t>
      </w:r>
      <w:r>
        <w:rPr>
          <w:rFonts w:cs="B Nazanin"/>
          <w:rtl/>
          <w:lang w:bidi="fa-IR"/>
        </w:rPr>
        <w:softHyphen/>
      </w:r>
      <w:r>
        <w:rPr>
          <w:rFonts w:cs="B Nazanin" w:hint="cs"/>
          <w:rtl/>
          <w:lang w:bidi="fa-IR"/>
        </w:rPr>
        <w:t>ای خواهد شد که در آن تولیدکنندگان بیشترین کارایی (کمترین هزینه) را خواهند داشت.</w:t>
      </w:r>
    </w:p>
    <w:p w14:paraId="42B69932" w14:textId="645D481C" w:rsidR="00C65388" w:rsidRPr="009D68FF" w:rsidRDefault="00C65388" w:rsidP="00C65388">
      <w:pPr>
        <w:bidi/>
        <w:jc w:val="both"/>
        <w:rPr>
          <w:rFonts w:cs="B Nazanin"/>
          <w:b/>
          <w:bCs/>
          <w:rtl/>
          <w:lang w:bidi="fa-IR"/>
        </w:rPr>
      </w:pPr>
      <w:r w:rsidRPr="009D68FF">
        <w:rPr>
          <w:rFonts w:cs="B Nazanin" w:hint="cs"/>
          <w:b/>
          <w:bCs/>
          <w:rtl/>
          <w:lang w:bidi="fa-IR"/>
        </w:rPr>
        <w:t>نظریه مزیت نسبی</w:t>
      </w:r>
    </w:p>
    <w:p w14:paraId="5F37BD0C" w14:textId="55F33B0B" w:rsidR="00C65388" w:rsidRPr="009D68FF" w:rsidRDefault="00C65388" w:rsidP="00C65388">
      <w:pPr>
        <w:bidi/>
        <w:jc w:val="both"/>
        <w:rPr>
          <w:rFonts w:cs="B Nazanin"/>
          <w:b/>
          <w:bCs/>
          <w:rtl/>
          <w:lang w:bidi="fa-IR"/>
        </w:rPr>
      </w:pPr>
      <w:r w:rsidRPr="009D68FF">
        <w:rPr>
          <w:rFonts w:cs="B Nazanin" w:hint="cs"/>
          <w:b/>
          <w:bCs/>
          <w:rtl/>
          <w:lang w:bidi="fa-IR"/>
        </w:rPr>
        <w:t>معنای مزیت نسبی</w:t>
      </w:r>
    </w:p>
    <w:p w14:paraId="297D1D4C" w14:textId="3BDB9F33" w:rsidR="00C65388" w:rsidRDefault="00C65388" w:rsidP="00C65388">
      <w:pPr>
        <w:bidi/>
        <w:jc w:val="both"/>
        <w:rPr>
          <w:rFonts w:cs="B Nazanin"/>
          <w:rtl/>
          <w:lang w:bidi="fa-IR"/>
        </w:rPr>
      </w:pPr>
      <w:r>
        <w:rPr>
          <w:rFonts w:cs="B Nazanin" w:hint="cs"/>
          <w:rtl/>
          <w:lang w:bidi="fa-IR"/>
        </w:rPr>
        <w:t>نظریه مزیت مطلق تنها می</w:t>
      </w:r>
      <w:r>
        <w:rPr>
          <w:rFonts w:cs="B Nazanin"/>
          <w:rtl/>
          <w:lang w:bidi="fa-IR"/>
        </w:rPr>
        <w:softHyphen/>
      </w:r>
      <w:r>
        <w:rPr>
          <w:rFonts w:cs="B Nazanin" w:hint="cs"/>
          <w:rtl/>
          <w:lang w:bidi="fa-IR"/>
        </w:rPr>
        <w:t>تواند بخش کوچکی از منافع تخصص</w:t>
      </w:r>
      <w:r>
        <w:rPr>
          <w:rFonts w:cs="B Nazanin"/>
          <w:rtl/>
          <w:lang w:bidi="fa-IR"/>
        </w:rPr>
        <w:softHyphen/>
      </w:r>
      <w:r>
        <w:rPr>
          <w:rFonts w:cs="B Nazanin" w:hint="cs"/>
          <w:rtl/>
          <w:lang w:bidi="fa-IR"/>
        </w:rPr>
        <w:t>گرایی را توضیح دهد.در قرن 19 توضیح قوی</w:t>
      </w:r>
      <w:r>
        <w:rPr>
          <w:rFonts w:cs="B Nazanin"/>
          <w:rtl/>
          <w:lang w:bidi="fa-IR"/>
        </w:rPr>
        <w:softHyphen/>
      </w:r>
      <w:r>
        <w:rPr>
          <w:rFonts w:cs="B Nazanin" w:hint="cs"/>
          <w:rtl/>
          <w:lang w:bidi="fa-IR"/>
        </w:rPr>
        <w:t>تری از منافع تجارت توسط دیوید ریکاردو</w:t>
      </w:r>
      <w:r>
        <w:rPr>
          <w:rStyle w:val="FootnoteReference"/>
          <w:rFonts w:cs="B Nazanin"/>
          <w:rtl/>
          <w:lang w:bidi="fa-IR"/>
        </w:rPr>
        <w:footnoteReference w:id="12"/>
      </w:r>
      <w:r>
        <w:rPr>
          <w:rFonts w:cs="B Nazanin" w:hint="cs"/>
          <w:rtl/>
          <w:lang w:bidi="fa-IR"/>
        </w:rPr>
        <w:t xml:space="preserve"> با عنوان مزیت نسبی معرفی گردید.ریکاردو در این نظریه نشان می</w:t>
      </w:r>
      <w:r>
        <w:rPr>
          <w:rFonts w:cs="B Nazanin"/>
          <w:rtl/>
          <w:lang w:bidi="fa-IR"/>
        </w:rPr>
        <w:softHyphen/>
      </w:r>
      <w:r>
        <w:rPr>
          <w:rFonts w:cs="B Nazanin" w:hint="cs"/>
          <w:rtl/>
          <w:lang w:bidi="fa-IR"/>
        </w:rPr>
        <w:t>دهد که کشوری که در تولید هر دو کالا دارای مزیت مطلق است همچنان می</w:t>
      </w:r>
      <w:r>
        <w:rPr>
          <w:rFonts w:cs="B Nazanin"/>
          <w:rtl/>
          <w:lang w:bidi="fa-IR"/>
        </w:rPr>
        <w:softHyphen/>
      </w:r>
      <w:r>
        <w:rPr>
          <w:rFonts w:cs="B Nazanin" w:hint="cs"/>
          <w:rtl/>
          <w:lang w:bidi="fa-IR"/>
        </w:rPr>
        <w:t>تواند از تجارت با کشور دیگر</w:t>
      </w:r>
      <w:r w:rsidRPr="00C65388">
        <w:rPr>
          <w:rFonts w:cs="B Nazanin" w:hint="cs"/>
          <w:rtl/>
          <w:lang w:bidi="fa-IR"/>
        </w:rPr>
        <w:t xml:space="preserve"> </w:t>
      </w:r>
      <w:r>
        <w:rPr>
          <w:rFonts w:cs="B Nazanin" w:hint="cs"/>
          <w:rtl/>
          <w:lang w:bidi="fa-IR"/>
        </w:rPr>
        <w:t>و تخصص</w:t>
      </w:r>
      <w:r>
        <w:rPr>
          <w:rFonts w:cs="B Nazanin"/>
          <w:rtl/>
          <w:lang w:bidi="fa-IR"/>
        </w:rPr>
        <w:softHyphen/>
      </w:r>
      <w:r>
        <w:rPr>
          <w:rFonts w:cs="B Nazanin" w:hint="cs"/>
          <w:rtl/>
          <w:lang w:bidi="fa-IR"/>
        </w:rPr>
        <w:t>گرایی ،منافع بدست بیاورد.برای این منظور تنها کافی است که کشورها هزینه فرصت متفاوتی برای تولید کالاهای خود داشته باشند</w:t>
      </w:r>
      <w:r w:rsidR="009D68FF">
        <w:rPr>
          <w:rFonts w:cs="B Nazanin" w:hint="cs"/>
          <w:rtl/>
          <w:lang w:bidi="fa-IR"/>
        </w:rPr>
        <w:t>.</w:t>
      </w:r>
      <w:r>
        <w:rPr>
          <w:rFonts w:cs="B Nazanin" w:hint="cs"/>
          <w:rtl/>
          <w:lang w:bidi="fa-IR"/>
        </w:rPr>
        <w:t>بدین ترتیب تولید یک کالا  در یک کشور به صورت نسبی ارزان</w:t>
      </w:r>
      <w:r>
        <w:rPr>
          <w:rFonts w:cs="B Nazanin"/>
          <w:rtl/>
          <w:lang w:bidi="fa-IR"/>
        </w:rPr>
        <w:softHyphen/>
      </w:r>
      <w:r>
        <w:rPr>
          <w:rFonts w:cs="B Nazanin" w:hint="cs"/>
          <w:rtl/>
          <w:lang w:bidi="fa-IR"/>
        </w:rPr>
        <w:t>تر از تولید آن در کشور دیگر خواهد بود حتی اگر به صورت مطلق ارزان</w:t>
      </w:r>
      <w:r>
        <w:rPr>
          <w:rFonts w:cs="B Nazanin"/>
          <w:rtl/>
          <w:lang w:bidi="fa-IR"/>
        </w:rPr>
        <w:softHyphen/>
      </w:r>
      <w:r>
        <w:rPr>
          <w:rFonts w:cs="B Nazanin" w:hint="cs"/>
          <w:rtl/>
          <w:lang w:bidi="fa-IR"/>
        </w:rPr>
        <w:t>تر نباشد.</w:t>
      </w:r>
      <w:r w:rsidR="00E73E82">
        <w:rPr>
          <w:rFonts w:cs="B Nazanin" w:hint="cs"/>
          <w:rtl/>
          <w:lang w:bidi="fa-IR"/>
        </w:rPr>
        <w:t>مزیت نسبی مربوط به وضعیتی است که یک کشور هزینه فرصت کمتری برای تولید یک کالا به نسبت کشور دیگر دارد.</w:t>
      </w:r>
    </w:p>
    <w:p w14:paraId="04939A45" w14:textId="3E6D96E9" w:rsidR="00E73E82" w:rsidRPr="009D68FF" w:rsidRDefault="00E73E82" w:rsidP="00E73E82">
      <w:pPr>
        <w:bidi/>
        <w:jc w:val="both"/>
        <w:rPr>
          <w:rFonts w:cs="B Nazanin"/>
          <w:b/>
          <w:bCs/>
          <w:rtl/>
          <w:lang w:bidi="fa-IR"/>
        </w:rPr>
      </w:pPr>
      <w:r w:rsidRPr="009D68FF">
        <w:rPr>
          <w:rFonts w:cs="B Nazanin" w:hint="cs"/>
          <w:b/>
          <w:bCs/>
          <w:rtl/>
          <w:lang w:bidi="fa-IR"/>
        </w:rPr>
        <w:t>استفاده از داده برای رسم نمودار مزیت نسبی</w:t>
      </w:r>
    </w:p>
    <w:p w14:paraId="68829EE8" w14:textId="24098B53" w:rsidR="00E73E82" w:rsidRDefault="00E73E82" w:rsidP="00E73E82">
      <w:pPr>
        <w:bidi/>
        <w:jc w:val="both"/>
        <w:rPr>
          <w:rFonts w:cs="B Nazanin"/>
          <w:rtl/>
          <w:lang w:bidi="fa-IR"/>
        </w:rPr>
      </w:pPr>
      <w:r>
        <w:rPr>
          <w:rFonts w:cs="B Nazanin" w:hint="cs"/>
          <w:rtl/>
          <w:lang w:bidi="fa-IR"/>
        </w:rPr>
        <w:t>دنیای ساده</w:t>
      </w:r>
      <w:r>
        <w:rPr>
          <w:rFonts w:cs="B Nazanin"/>
          <w:rtl/>
          <w:lang w:bidi="fa-IR"/>
        </w:rPr>
        <w:softHyphen/>
      </w:r>
      <w:r>
        <w:rPr>
          <w:rFonts w:cs="B Nazanin" w:hint="cs"/>
          <w:rtl/>
          <w:lang w:bidi="fa-IR"/>
        </w:rPr>
        <w:t>ای را در نظر بگیرید که تنها از دو کشور (الف و ب) تشکیل شده</w:t>
      </w:r>
      <w:r>
        <w:rPr>
          <w:rFonts w:cs="B Nazanin"/>
          <w:rtl/>
          <w:lang w:bidi="fa-IR"/>
        </w:rPr>
        <w:softHyphen/>
      </w:r>
      <w:r>
        <w:rPr>
          <w:rFonts w:cs="B Nazanin" w:hint="cs"/>
          <w:rtl/>
          <w:lang w:bidi="fa-IR"/>
        </w:rPr>
        <w:t>است و در هر کدام از این دو کشور تنها دو کالای پنبه و پردازنده تولید می</w:t>
      </w:r>
      <w:r>
        <w:rPr>
          <w:rFonts w:cs="B Nazanin"/>
          <w:rtl/>
          <w:lang w:bidi="fa-IR"/>
        </w:rPr>
        <w:softHyphen/>
      </w:r>
      <w:r>
        <w:rPr>
          <w:rFonts w:cs="B Nazanin" w:hint="cs"/>
          <w:rtl/>
          <w:lang w:bidi="fa-IR"/>
        </w:rPr>
        <w:t>شود.جدول 13-2 مقدار تولید هر کشور از هرکدام از این دو کالا را نشان می</w:t>
      </w:r>
      <w:r>
        <w:rPr>
          <w:rFonts w:cs="B Nazanin"/>
          <w:rtl/>
          <w:lang w:bidi="fa-IR"/>
        </w:rPr>
        <w:softHyphen/>
      </w:r>
      <w:r>
        <w:rPr>
          <w:rFonts w:cs="B Nazanin" w:hint="cs"/>
          <w:rtl/>
          <w:lang w:bidi="fa-IR"/>
        </w:rPr>
        <w:t>دهد. کشور الف می</w:t>
      </w:r>
      <w:r>
        <w:rPr>
          <w:rFonts w:cs="B Nazanin"/>
          <w:rtl/>
          <w:lang w:bidi="fa-IR"/>
        </w:rPr>
        <w:softHyphen/>
      </w:r>
      <w:r>
        <w:rPr>
          <w:rFonts w:cs="B Nazanin" w:hint="cs"/>
          <w:rtl/>
          <w:lang w:bidi="fa-IR"/>
        </w:rPr>
        <w:t>تواند 20 واحد پنبه یا 10 واحد پردازنده تولید نماید(توان تولید بر مبنای تولید تنها یکی از دو کالا گزارش می</w:t>
      </w:r>
      <w:r>
        <w:rPr>
          <w:rFonts w:cs="B Nazanin"/>
          <w:rtl/>
          <w:lang w:bidi="fa-IR"/>
        </w:rPr>
        <w:softHyphen/>
      </w:r>
      <w:r>
        <w:rPr>
          <w:rFonts w:cs="B Nazanin" w:hint="cs"/>
          <w:rtl/>
          <w:lang w:bidi="fa-IR"/>
        </w:rPr>
        <w:t>شود).در نقطه مقابل کشور ب می</w:t>
      </w:r>
      <w:r>
        <w:rPr>
          <w:rFonts w:cs="B Nazanin"/>
          <w:rtl/>
          <w:lang w:bidi="fa-IR"/>
        </w:rPr>
        <w:softHyphen/>
      </w:r>
      <w:r>
        <w:rPr>
          <w:rFonts w:cs="B Nazanin" w:hint="cs"/>
          <w:rtl/>
          <w:lang w:bidi="fa-IR"/>
        </w:rPr>
        <w:t>تواند 25 واحد پنبه یا 50 واحد پردازن</w:t>
      </w:r>
      <w:r w:rsidR="009D68FF">
        <w:rPr>
          <w:rFonts w:cs="B Nazanin" w:hint="cs"/>
          <w:rtl/>
          <w:lang w:bidi="fa-IR"/>
        </w:rPr>
        <w:t>ده</w:t>
      </w:r>
      <w:r>
        <w:rPr>
          <w:rFonts w:cs="B Nazanin" w:hint="cs"/>
          <w:rtl/>
          <w:lang w:bidi="fa-IR"/>
        </w:rPr>
        <w:t xml:space="preserve"> تولید نماید.همانگونه که مشاهده می</w:t>
      </w:r>
      <w:r>
        <w:rPr>
          <w:rFonts w:cs="B Nazanin"/>
          <w:rtl/>
          <w:lang w:bidi="fa-IR"/>
        </w:rPr>
        <w:softHyphen/>
      </w:r>
      <w:r>
        <w:rPr>
          <w:rFonts w:cs="B Nazanin" w:hint="cs"/>
          <w:rtl/>
          <w:lang w:bidi="fa-IR"/>
        </w:rPr>
        <w:t>کنید،کشور ب در تولید پنبه و پردازنده دارای مزیت مطلق است زیرا با استفاده از منابع یکسان (یک کارگر در روز) می</w:t>
      </w:r>
      <w:r>
        <w:rPr>
          <w:rFonts w:cs="B Nazanin"/>
          <w:rtl/>
          <w:lang w:bidi="fa-IR"/>
        </w:rPr>
        <w:softHyphen/>
      </w:r>
      <w:r>
        <w:rPr>
          <w:rFonts w:cs="B Nazanin" w:hint="cs"/>
          <w:rtl/>
          <w:lang w:bidi="fa-IR"/>
        </w:rPr>
        <w:t>تواند مقدار بیشتری از هر دو کالا نسبت به کشور الف تولید نماید.</w:t>
      </w:r>
    </w:p>
    <w:p w14:paraId="1F56F599" w14:textId="19D5FA8A" w:rsidR="00E73E82" w:rsidRDefault="00E73E82" w:rsidP="00E73E82">
      <w:pPr>
        <w:bidi/>
        <w:jc w:val="both"/>
        <w:rPr>
          <w:rFonts w:cs="B Nazanin"/>
          <w:rtl/>
          <w:lang w:bidi="fa-IR"/>
        </w:rPr>
      </w:pPr>
      <w:r>
        <w:rPr>
          <w:rFonts w:cs="B Nazanin" w:hint="cs"/>
          <w:rtl/>
          <w:lang w:bidi="fa-IR"/>
        </w:rPr>
        <w:t>در نمودار 13-2 امکانات تولید دو کشور براساس داده</w:t>
      </w:r>
      <w:r>
        <w:rPr>
          <w:rFonts w:cs="B Nazanin"/>
          <w:rtl/>
          <w:lang w:bidi="fa-IR"/>
        </w:rPr>
        <w:softHyphen/>
      </w:r>
      <w:r>
        <w:rPr>
          <w:rFonts w:cs="B Nazanin" w:hint="cs"/>
          <w:rtl/>
          <w:lang w:bidi="fa-IR"/>
        </w:rPr>
        <w:t>های ارائه شده در جدول 13-2 رسم شده</w:t>
      </w:r>
      <w:r>
        <w:rPr>
          <w:rFonts w:cs="B Nazanin"/>
          <w:rtl/>
          <w:lang w:bidi="fa-IR"/>
        </w:rPr>
        <w:softHyphen/>
      </w:r>
      <w:r>
        <w:rPr>
          <w:rFonts w:cs="B Nazanin" w:hint="cs"/>
          <w:rtl/>
          <w:lang w:bidi="fa-IR"/>
        </w:rPr>
        <w:t xml:space="preserve">است.مزیت مطلق کشور ب در هر دو کالا به صورت بالاتر بودن </w:t>
      </w:r>
      <w:r>
        <w:rPr>
          <w:rFonts w:cs="B Nazanin"/>
          <w:lang w:bidi="fa-IR"/>
        </w:rPr>
        <w:t>PPC</w:t>
      </w:r>
      <w:r>
        <w:rPr>
          <w:rFonts w:cs="B Nazanin" w:hint="cs"/>
          <w:rtl/>
          <w:lang w:bidi="fa-IR"/>
        </w:rPr>
        <w:t xml:space="preserve"> این کشور نسب به کشور الف،در نمودار نمایش داده شده</w:t>
      </w:r>
      <w:r>
        <w:rPr>
          <w:rFonts w:cs="B Nazanin"/>
          <w:rtl/>
          <w:lang w:bidi="fa-IR"/>
        </w:rPr>
        <w:softHyphen/>
      </w:r>
      <w:r>
        <w:rPr>
          <w:rFonts w:cs="B Nazanin" w:hint="cs"/>
          <w:rtl/>
          <w:lang w:bidi="fa-IR"/>
        </w:rPr>
        <w:t>است.</w:t>
      </w:r>
    </w:p>
    <w:tbl>
      <w:tblPr>
        <w:tblStyle w:val="TableGrid"/>
        <w:bidiVisual/>
        <w:tblW w:w="0" w:type="auto"/>
        <w:jc w:val="center"/>
        <w:tblLook w:val="04A0" w:firstRow="1" w:lastRow="0" w:firstColumn="1" w:lastColumn="0" w:noHBand="0" w:noVBand="1"/>
      </w:tblPr>
      <w:tblGrid>
        <w:gridCol w:w="2549"/>
        <w:gridCol w:w="2693"/>
        <w:gridCol w:w="1134"/>
        <w:gridCol w:w="1104"/>
        <w:gridCol w:w="1870"/>
      </w:tblGrid>
      <w:tr w:rsidR="003A7CB4" w14:paraId="1AE7D1ED" w14:textId="77777777" w:rsidTr="0079424D">
        <w:trPr>
          <w:jc w:val="center"/>
        </w:trPr>
        <w:tc>
          <w:tcPr>
            <w:tcW w:w="5242" w:type="dxa"/>
            <w:gridSpan w:val="2"/>
            <w:vAlign w:val="center"/>
          </w:tcPr>
          <w:p w14:paraId="0FF50A59" w14:textId="1F7A9C41" w:rsidR="003A7CB4" w:rsidRDefault="003A7CB4" w:rsidP="0079424D">
            <w:pPr>
              <w:bidi/>
              <w:jc w:val="center"/>
              <w:rPr>
                <w:rFonts w:cs="B Nazanin"/>
                <w:rtl/>
                <w:lang w:bidi="fa-IR"/>
              </w:rPr>
            </w:pPr>
            <w:r>
              <w:rPr>
                <w:rFonts w:cs="B Nazanin" w:hint="cs"/>
                <w:rtl/>
                <w:lang w:bidi="fa-IR"/>
              </w:rPr>
              <w:t>هزینه فرصت تولید</w:t>
            </w:r>
          </w:p>
        </w:tc>
        <w:tc>
          <w:tcPr>
            <w:tcW w:w="2238" w:type="dxa"/>
            <w:gridSpan w:val="2"/>
            <w:tcBorders>
              <w:right w:val="single" w:sz="4" w:space="0" w:color="auto"/>
            </w:tcBorders>
            <w:vAlign w:val="center"/>
          </w:tcPr>
          <w:p w14:paraId="38B21F5E" w14:textId="31EED025" w:rsidR="003A7CB4" w:rsidRDefault="003A7CB4" w:rsidP="0079424D">
            <w:pPr>
              <w:bidi/>
              <w:jc w:val="center"/>
              <w:rPr>
                <w:rFonts w:cs="B Nazanin"/>
                <w:rtl/>
                <w:lang w:bidi="fa-IR"/>
              </w:rPr>
            </w:pPr>
            <w:r>
              <w:rPr>
                <w:rFonts w:cs="B Nazanin" w:hint="cs"/>
                <w:rtl/>
                <w:lang w:bidi="fa-IR"/>
              </w:rPr>
              <w:t>امکانات تولید زمانیکه هر کشور تنها یک کالا تولید می</w:t>
            </w:r>
            <w:r>
              <w:rPr>
                <w:rFonts w:cs="B Nazanin"/>
                <w:rtl/>
                <w:lang w:bidi="fa-IR"/>
              </w:rPr>
              <w:softHyphen/>
            </w:r>
            <w:r>
              <w:rPr>
                <w:rFonts w:cs="B Nazanin" w:hint="cs"/>
                <w:rtl/>
                <w:lang w:bidi="fa-IR"/>
              </w:rPr>
              <w:t>کند</w:t>
            </w:r>
          </w:p>
        </w:tc>
        <w:tc>
          <w:tcPr>
            <w:tcW w:w="1870" w:type="dxa"/>
            <w:tcBorders>
              <w:top w:val="nil"/>
              <w:left w:val="single" w:sz="4" w:space="0" w:color="auto"/>
              <w:bottom w:val="nil"/>
              <w:right w:val="nil"/>
            </w:tcBorders>
            <w:vAlign w:val="center"/>
          </w:tcPr>
          <w:p w14:paraId="246A3E61" w14:textId="77777777" w:rsidR="003A7CB4" w:rsidRDefault="003A7CB4" w:rsidP="0079424D">
            <w:pPr>
              <w:bidi/>
              <w:jc w:val="center"/>
              <w:rPr>
                <w:rFonts w:cs="B Nazanin"/>
                <w:rtl/>
                <w:lang w:bidi="fa-IR"/>
              </w:rPr>
            </w:pPr>
          </w:p>
        </w:tc>
      </w:tr>
      <w:tr w:rsidR="003A7CB4" w14:paraId="31311B8C" w14:textId="77777777" w:rsidTr="0079424D">
        <w:trPr>
          <w:jc w:val="center"/>
        </w:trPr>
        <w:tc>
          <w:tcPr>
            <w:tcW w:w="2549" w:type="dxa"/>
            <w:vAlign w:val="center"/>
          </w:tcPr>
          <w:p w14:paraId="4A6D3DE6" w14:textId="7D5923E1" w:rsidR="003A7CB4" w:rsidRDefault="003A7CB4" w:rsidP="0079424D">
            <w:pPr>
              <w:bidi/>
              <w:jc w:val="center"/>
              <w:rPr>
                <w:rFonts w:cs="B Nazanin"/>
                <w:rtl/>
                <w:lang w:bidi="fa-IR"/>
              </w:rPr>
            </w:pPr>
            <w:r>
              <w:rPr>
                <w:rFonts w:cs="B Nazanin" w:hint="cs"/>
                <w:rtl/>
                <w:lang w:bidi="fa-IR"/>
              </w:rPr>
              <w:t>پردازنده</w:t>
            </w:r>
          </w:p>
        </w:tc>
        <w:tc>
          <w:tcPr>
            <w:tcW w:w="2693" w:type="dxa"/>
            <w:vAlign w:val="center"/>
          </w:tcPr>
          <w:p w14:paraId="5BEC815C" w14:textId="59DA1E3A" w:rsidR="003A7CB4" w:rsidRDefault="003A7CB4" w:rsidP="0079424D">
            <w:pPr>
              <w:bidi/>
              <w:jc w:val="center"/>
              <w:rPr>
                <w:rFonts w:cs="B Nazanin"/>
                <w:rtl/>
                <w:lang w:bidi="fa-IR"/>
              </w:rPr>
            </w:pPr>
            <w:r>
              <w:rPr>
                <w:rFonts w:cs="B Nazanin" w:hint="cs"/>
                <w:rtl/>
                <w:lang w:bidi="fa-IR"/>
              </w:rPr>
              <w:t>پنبه</w:t>
            </w:r>
          </w:p>
        </w:tc>
        <w:tc>
          <w:tcPr>
            <w:tcW w:w="1134" w:type="dxa"/>
            <w:vAlign w:val="center"/>
          </w:tcPr>
          <w:p w14:paraId="1B2B9A57" w14:textId="021ED278" w:rsidR="003A7CB4" w:rsidRDefault="003A7CB4" w:rsidP="0079424D">
            <w:pPr>
              <w:bidi/>
              <w:jc w:val="center"/>
              <w:rPr>
                <w:rFonts w:cs="B Nazanin"/>
                <w:rtl/>
                <w:lang w:bidi="fa-IR"/>
              </w:rPr>
            </w:pPr>
            <w:r>
              <w:rPr>
                <w:rFonts w:cs="B Nazanin" w:hint="cs"/>
                <w:rtl/>
                <w:lang w:bidi="fa-IR"/>
              </w:rPr>
              <w:t>پردازنده</w:t>
            </w:r>
          </w:p>
        </w:tc>
        <w:tc>
          <w:tcPr>
            <w:tcW w:w="1104" w:type="dxa"/>
            <w:tcBorders>
              <w:right w:val="single" w:sz="4" w:space="0" w:color="auto"/>
            </w:tcBorders>
            <w:vAlign w:val="center"/>
          </w:tcPr>
          <w:p w14:paraId="72CCAF01" w14:textId="7ADAE5EB" w:rsidR="003A7CB4" w:rsidRDefault="003A7CB4" w:rsidP="0079424D">
            <w:pPr>
              <w:bidi/>
              <w:jc w:val="center"/>
              <w:rPr>
                <w:rFonts w:cs="B Nazanin"/>
                <w:rtl/>
                <w:lang w:bidi="fa-IR"/>
              </w:rPr>
            </w:pPr>
            <w:r>
              <w:rPr>
                <w:rFonts w:cs="B Nazanin" w:hint="cs"/>
                <w:rtl/>
                <w:lang w:bidi="fa-IR"/>
              </w:rPr>
              <w:t>پنبه</w:t>
            </w:r>
          </w:p>
        </w:tc>
        <w:tc>
          <w:tcPr>
            <w:tcW w:w="1870" w:type="dxa"/>
            <w:tcBorders>
              <w:top w:val="nil"/>
              <w:left w:val="single" w:sz="4" w:space="0" w:color="auto"/>
              <w:bottom w:val="single" w:sz="4" w:space="0" w:color="auto"/>
              <w:right w:val="nil"/>
            </w:tcBorders>
            <w:vAlign w:val="center"/>
          </w:tcPr>
          <w:p w14:paraId="3162AA6E" w14:textId="77777777" w:rsidR="003A7CB4" w:rsidRDefault="003A7CB4" w:rsidP="0079424D">
            <w:pPr>
              <w:bidi/>
              <w:jc w:val="center"/>
              <w:rPr>
                <w:rFonts w:cs="B Nazanin"/>
                <w:rtl/>
                <w:lang w:bidi="fa-IR"/>
              </w:rPr>
            </w:pPr>
          </w:p>
        </w:tc>
      </w:tr>
      <w:tr w:rsidR="003A7CB4" w14:paraId="223C812C" w14:textId="77777777" w:rsidTr="0079424D">
        <w:trPr>
          <w:jc w:val="center"/>
        </w:trPr>
        <w:tc>
          <w:tcPr>
            <w:tcW w:w="2549" w:type="dxa"/>
            <w:vAlign w:val="center"/>
          </w:tcPr>
          <w:p w14:paraId="43FA9EAE" w14:textId="44726665" w:rsidR="003A7CB4" w:rsidRDefault="00000000" w:rsidP="0079424D">
            <w:pPr>
              <w:bidi/>
              <w:jc w:val="center"/>
              <w:rPr>
                <w:rFonts w:cs="B Nazanin"/>
                <w:rtl/>
                <w:lang w:bidi="fa-IR"/>
              </w:rPr>
            </w:pPr>
            <m:oMathPara>
              <m:oMath>
                <m:f>
                  <m:fPr>
                    <m:ctrlPr>
                      <w:rPr>
                        <w:rFonts w:ascii="Cambria Math" w:hAnsi="Cambria Math" w:cs="B Nazanin"/>
                        <w:i/>
                        <w:lang w:bidi="fa-IR"/>
                      </w:rPr>
                    </m:ctrlPr>
                  </m:fPr>
                  <m:num>
                    <m:r>
                      <w:rPr>
                        <w:rFonts w:ascii="Cambria Math" w:hAnsi="Cambria Math" w:cs="B Nazanin" w:hint="cs"/>
                        <w:rtl/>
                        <w:lang w:bidi="fa-IR"/>
                      </w:rPr>
                      <m:t>پنبه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20</m:t>
                    </m:r>
                  </m:num>
                  <m:den>
                    <m:r>
                      <w:rPr>
                        <w:rFonts w:ascii="Cambria Math" w:hAnsi="Cambria Math" w:cs="B Nazanin" w:hint="cs"/>
                        <w:rtl/>
                        <w:lang w:bidi="fa-IR"/>
                      </w:rPr>
                      <m:t>پردازنده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10</m:t>
                    </m:r>
                  </m:den>
                </m:f>
                <m:r>
                  <w:rPr>
                    <w:rFonts w:ascii="Cambria Math" w:hAnsi="Cambria Math" w:cs="B Nazanin"/>
                    <w:lang w:bidi="fa-IR"/>
                  </w:rPr>
                  <m:t>=2</m:t>
                </m:r>
              </m:oMath>
            </m:oMathPara>
          </w:p>
        </w:tc>
        <w:tc>
          <w:tcPr>
            <w:tcW w:w="2693" w:type="dxa"/>
            <w:vAlign w:val="center"/>
          </w:tcPr>
          <w:p w14:paraId="00A6445E" w14:textId="001D281F" w:rsidR="003A7CB4" w:rsidRDefault="00000000" w:rsidP="0079424D">
            <w:pPr>
              <w:bidi/>
              <w:jc w:val="center"/>
              <w:rPr>
                <w:rFonts w:cs="B Nazanin"/>
                <w:rtl/>
                <w:lang w:bidi="fa-IR"/>
              </w:rPr>
            </w:pPr>
            <m:oMathPara>
              <m:oMath>
                <m:f>
                  <m:fPr>
                    <m:ctrlPr>
                      <w:rPr>
                        <w:rFonts w:ascii="Cambria Math" w:hAnsi="Cambria Math" w:cs="B Nazanin"/>
                        <w:i/>
                        <w:lang w:bidi="fa-IR"/>
                      </w:rPr>
                    </m:ctrlPr>
                  </m:fPr>
                  <m:num>
                    <m:r>
                      <w:rPr>
                        <w:rFonts w:ascii="Cambria Math" w:hAnsi="Cambria Math" w:cs="B Nazanin" w:hint="cs"/>
                        <w:rtl/>
                        <w:lang w:bidi="fa-IR"/>
                      </w:rPr>
                      <m:t>پردازنده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10</m:t>
                    </m:r>
                  </m:num>
                  <m:den>
                    <m:r>
                      <w:rPr>
                        <w:rFonts w:ascii="Cambria Math" w:hAnsi="Cambria Math" w:cs="B Nazanin" w:hint="cs"/>
                        <w:rtl/>
                        <w:lang w:bidi="fa-IR"/>
                      </w:rPr>
                      <m:t>پنبه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20</m:t>
                    </m:r>
                  </m:den>
                </m:f>
                <m:r>
                  <w:rPr>
                    <w:rFonts w:ascii="Cambria Math" w:hAnsi="Cambria Math" w:cs="B Nazanin"/>
                    <w:lang w:bidi="fa-IR"/>
                  </w:rPr>
                  <m:t>=0.5</m:t>
                </m:r>
              </m:oMath>
            </m:oMathPara>
          </w:p>
        </w:tc>
        <w:tc>
          <w:tcPr>
            <w:tcW w:w="1134" w:type="dxa"/>
            <w:tcBorders>
              <w:top w:val="single" w:sz="4" w:space="0" w:color="auto"/>
            </w:tcBorders>
            <w:vAlign w:val="center"/>
          </w:tcPr>
          <w:p w14:paraId="059984BF" w14:textId="433977E7" w:rsidR="003A7CB4" w:rsidRDefault="003A7CB4" w:rsidP="0079424D">
            <w:pPr>
              <w:bidi/>
              <w:jc w:val="center"/>
              <w:rPr>
                <w:rFonts w:cs="B Nazanin"/>
                <w:rtl/>
                <w:lang w:bidi="fa-IR"/>
              </w:rPr>
            </w:pPr>
            <w:r>
              <w:rPr>
                <w:rFonts w:cs="B Nazanin" w:hint="cs"/>
                <w:rtl/>
                <w:lang w:bidi="fa-IR"/>
              </w:rPr>
              <w:t>10</w:t>
            </w:r>
          </w:p>
        </w:tc>
        <w:tc>
          <w:tcPr>
            <w:tcW w:w="1104" w:type="dxa"/>
            <w:tcBorders>
              <w:top w:val="single" w:sz="4" w:space="0" w:color="auto"/>
            </w:tcBorders>
            <w:vAlign w:val="center"/>
          </w:tcPr>
          <w:p w14:paraId="6D864882" w14:textId="1B04A962" w:rsidR="003A7CB4" w:rsidRDefault="003A7CB4" w:rsidP="0079424D">
            <w:pPr>
              <w:bidi/>
              <w:jc w:val="center"/>
              <w:rPr>
                <w:rFonts w:cs="B Nazanin"/>
                <w:rtl/>
                <w:lang w:bidi="fa-IR"/>
              </w:rPr>
            </w:pPr>
            <w:r>
              <w:rPr>
                <w:rFonts w:cs="B Nazanin" w:hint="cs"/>
                <w:rtl/>
                <w:lang w:bidi="fa-IR"/>
              </w:rPr>
              <w:t>20</w:t>
            </w:r>
          </w:p>
        </w:tc>
        <w:tc>
          <w:tcPr>
            <w:tcW w:w="1870" w:type="dxa"/>
            <w:tcBorders>
              <w:top w:val="single" w:sz="4" w:space="0" w:color="auto"/>
            </w:tcBorders>
            <w:vAlign w:val="center"/>
          </w:tcPr>
          <w:p w14:paraId="5398A69C" w14:textId="59CCA443" w:rsidR="003A7CB4" w:rsidRDefault="003A7CB4" w:rsidP="0079424D">
            <w:pPr>
              <w:bidi/>
              <w:jc w:val="center"/>
              <w:rPr>
                <w:rFonts w:cs="B Nazanin"/>
                <w:rtl/>
                <w:lang w:bidi="fa-IR"/>
              </w:rPr>
            </w:pPr>
            <w:r>
              <w:rPr>
                <w:rFonts w:cs="B Nazanin" w:hint="cs"/>
                <w:rtl/>
                <w:lang w:bidi="fa-IR"/>
              </w:rPr>
              <w:t>کشور الف</w:t>
            </w:r>
          </w:p>
        </w:tc>
      </w:tr>
      <w:tr w:rsidR="003A7CB4" w14:paraId="64C43DE6" w14:textId="77777777" w:rsidTr="0079424D">
        <w:trPr>
          <w:jc w:val="center"/>
        </w:trPr>
        <w:tc>
          <w:tcPr>
            <w:tcW w:w="2549" w:type="dxa"/>
            <w:vAlign w:val="center"/>
          </w:tcPr>
          <w:p w14:paraId="063427F1" w14:textId="5836B8DA" w:rsidR="003A7CB4" w:rsidRDefault="00000000" w:rsidP="0079424D">
            <w:pPr>
              <w:bidi/>
              <w:jc w:val="center"/>
              <w:rPr>
                <w:rFonts w:cs="B Nazanin"/>
                <w:rtl/>
                <w:lang w:bidi="fa-IR"/>
              </w:rPr>
            </w:pPr>
            <m:oMathPara>
              <m:oMath>
                <m:f>
                  <m:fPr>
                    <m:ctrlPr>
                      <w:rPr>
                        <w:rFonts w:ascii="Cambria Math" w:hAnsi="Cambria Math" w:cs="B Nazanin"/>
                        <w:i/>
                        <w:lang w:bidi="fa-IR"/>
                      </w:rPr>
                    </m:ctrlPr>
                  </m:fPr>
                  <m:num>
                    <m:r>
                      <w:rPr>
                        <w:rFonts w:ascii="Cambria Math" w:hAnsi="Cambria Math" w:cs="B Nazanin" w:hint="cs"/>
                        <w:rtl/>
                        <w:lang w:bidi="fa-IR"/>
                      </w:rPr>
                      <m:t>پنبه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25</m:t>
                    </m:r>
                  </m:num>
                  <m:den>
                    <m:r>
                      <w:rPr>
                        <w:rFonts w:ascii="Cambria Math" w:hAnsi="Cambria Math" w:cs="B Nazanin" w:hint="cs"/>
                        <w:rtl/>
                        <w:lang w:bidi="fa-IR"/>
                      </w:rPr>
                      <m:t>پردازنده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50</m:t>
                    </m:r>
                  </m:den>
                </m:f>
                <m:r>
                  <w:rPr>
                    <w:rFonts w:ascii="Cambria Math" w:hAnsi="Cambria Math" w:cs="B Nazanin"/>
                    <w:lang w:bidi="fa-IR"/>
                  </w:rPr>
                  <m:t>=0.5</m:t>
                </m:r>
              </m:oMath>
            </m:oMathPara>
          </w:p>
        </w:tc>
        <w:tc>
          <w:tcPr>
            <w:tcW w:w="2693" w:type="dxa"/>
            <w:vAlign w:val="center"/>
          </w:tcPr>
          <w:p w14:paraId="19ECE972" w14:textId="78DAEC81" w:rsidR="003A7CB4" w:rsidRDefault="00000000" w:rsidP="0079424D">
            <w:pPr>
              <w:bidi/>
              <w:jc w:val="center"/>
              <w:rPr>
                <w:rFonts w:cs="B Nazanin"/>
                <w:rtl/>
                <w:lang w:bidi="fa-IR"/>
              </w:rPr>
            </w:pPr>
            <m:oMathPara>
              <m:oMath>
                <m:f>
                  <m:fPr>
                    <m:ctrlPr>
                      <w:rPr>
                        <w:rFonts w:ascii="Cambria Math" w:hAnsi="Cambria Math" w:cs="B Nazanin"/>
                        <w:i/>
                        <w:lang w:bidi="fa-IR"/>
                      </w:rPr>
                    </m:ctrlPr>
                  </m:fPr>
                  <m:num>
                    <m:r>
                      <w:rPr>
                        <w:rFonts w:ascii="Cambria Math" w:hAnsi="Cambria Math" w:cs="B Nazanin" w:hint="cs"/>
                        <w:rtl/>
                        <w:lang w:bidi="fa-IR"/>
                      </w:rPr>
                      <m:t>پردازنده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50</m:t>
                    </m:r>
                  </m:num>
                  <m:den>
                    <m:r>
                      <w:rPr>
                        <w:rFonts w:ascii="Cambria Math" w:hAnsi="Cambria Math" w:cs="B Nazanin" w:hint="cs"/>
                        <w:rtl/>
                        <w:lang w:bidi="fa-IR"/>
                      </w:rPr>
                      <m:t>پنبه</m:t>
                    </m:r>
                    <m:r>
                      <w:rPr>
                        <w:rFonts w:ascii="Cambria Math" w:hAnsi="Cambria Math" w:cs="B Nazanin"/>
                        <w:lang w:bidi="fa-IR"/>
                      </w:rPr>
                      <m:t xml:space="preserve"> </m:t>
                    </m:r>
                    <m:r>
                      <w:rPr>
                        <w:rFonts w:ascii="Cambria Math" w:hAnsi="Cambria Math" w:cs="B Nazanin" w:hint="cs"/>
                        <w:rtl/>
                        <w:lang w:bidi="fa-IR"/>
                      </w:rPr>
                      <m:t>واحد</m:t>
                    </m:r>
                    <m:r>
                      <w:rPr>
                        <w:rFonts w:ascii="Cambria Math" w:hAnsi="Cambria Math" w:cs="B Nazanin"/>
                        <w:lang w:bidi="fa-IR"/>
                      </w:rPr>
                      <m:t xml:space="preserve"> 25</m:t>
                    </m:r>
                  </m:den>
                </m:f>
                <m:r>
                  <w:rPr>
                    <w:rFonts w:ascii="Cambria Math" w:hAnsi="Cambria Math" w:cs="B Nazanin"/>
                    <w:lang w:bidi="fa-IR"/>
                  </w:rPr>
                  <m:t>=2</m:t>
                </m:r>
              </m:oMath>
            </m:oMathPara>
          </w:p>
        </w:tc>
        <w:tc>
          <w:tcPr>
            <w:tcW w:w="1134" w:type="dxa"/>
            <w:vAlign w:val="center"/>
          </w:tcPr>
          <w:p w14:paraId="30C48A4A" w14:textId="7B7F541A" w:rsidR="003A7CB4" w:rsidRDefault="003A7CB4" w:rsidP="0079424D">
            <w:pPr>
              <w:bidi/>
              <w:jc w:val="center"/>
              <w:rPr>
                <w:rFonts w:cs="B Nazanin"/>
                <w:rtl/>
                <w:lang w:bidi="fa-IR"/>
              </w:rPr>
            </w:pPr>
            <w:r>
              <w:rPr>
                <w:rFonts w:cs="B Nazanin" w:hint="cs"/>
                <w:rtl/>
                <w:lang w:bidi="fa-IR"/>
              </w:rPr>
              <w:t>50</w:t>
            </w:r>
          </w:p>
        </w:tc>
        <w:tc>
          <w:tcPr>
            <w:tcW w:w="1104" w:type="dxa"/>
            <w:vAlign w:val="center"/>
          </w:tcPr>
          <w:p w14:paraId="7EFA047B" w14:textId="3F273C51" w:rsidR="003A7CB4" w:rsidRDefault="003A7CB4" w:rsidP="0079424D">
            <w:pPr>
              <w:bidi/>
              <w:jc w:val="center"/>
              <w:rPr>
                <w:rFonts w:cs="B Nazanin"/>
                <w:rtl/>
                <w:lang w:bidi="fa-IR"/>
              </w:rPr>
            </w:pPr>
            <w:r>
              <w:rPr>
                <w:rFonts w:cs="B Nazanin" w:hint="cs"/>
                <w:rtl/>
                <w:lang w:bidi="fa-IR"/>
              </w:rPr>
              <w:t>25</w:t>
            </w:r>
          </w:p>
        </w:tc>
        <w:tc>
          <w:tcPr>
            <w:tcW w:w="1870" w:type="dxa"/>
            <w:vAlign w:val="center"/>
          </w:tcPr>
          <w:p w14:paraId="588AED73" w14:textId="106EACD9" w:rsidR="003A7CB4" w:rsidRDefault="003A7CB4" w:rsidP="0079424D">
            <w:pPr>
              <w:bidi/>
              <w:jc w:val="center"/>
              <w:rPr>
                <w:rFonts w:cs="B Nazanin"/>
                <w:rtl/>
                <w:lang w:bidi="fa-IR"/>
              </w:rPr>
            </w:pPr>
            <w:r>
              <w:rPr>
                <w:rFonts w:cs="B Nazanin" w:hint="cs"/>
                <w:rtl/>
                <w:lang w:bidi="fa-IR"/>
              </w:rPr>
              <w:t>کشور ب</w:t>
            </w:r>
          </w:p>
        </w:tc>
      </w:tr>
    </w:tbl>
    <w:p w14:paraId="7C047BCA" w14:textId="57E6E43D" w:rsidR="00E73E82" w:rsidRDefault="003A7CB4" w:rsidP="003A7CB4">
      <w:pPr>
        <w:bidi/>
        <w:jc w:val="center"/>
        <w:rPr>
          <w:rFonts w:cs="B Nazanin"/>
          <w:rtl/>
          <w:lang w:bidi="fa-IR"/>
        </w:rPr>
      </w:pPr>
      <w:r>
        <w:rPr>
          <w:rFonts w:cs="B Nazanin" w:hint="cs"/>
          <w:rtl/>
          <w:lang w:bidi="fa-IR"/>
        </w:rPr>
        <w:t>جدول 13-2 مزیت نسبی</w:t>
      </w:r>
    </w:p>
    <w:p w14:paraId="4ED37F38" w14:textId="199804FE" w:rsidR="003A7CB4" w:rsidRDefault="003A7CB4" w:rsidP="00F27780">
      <w:pPr>
        <w:bidi/>
        <w:jc w:val="center"/>
        <w:rPr>
          <w:rFonts w:cs="B Nazanin"/>
          <w:rtl/>
          <w:lang w:bidi="fa-IR"/>
        </w:rPr>
      </w:pPr>
      <w:r>
        <w:rPr>
          <w:rFonts w:cs="B Nazanin" w:hint="cs"/>
          <w:noProof/>
          <w:rtl/>
          <w:lang w:val="fa-IR" w:bidi="fa-IR"/>
        </w:rPr>
        <w:drawing>
          <wp:inline distT="0" distB="0" distL="0" distR="0" wp14:anchorId="780448C1" wp14:editId="7EDC1866">
            <wp:extent cx="3420000" cy="2160000"/>
            <wp:effectExtent l="0" t="0" r="9525" b="12065"/>
            <wp:docPr id="1326223324" name="Chart 13262233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1BC1CAE" w14:textId="73D3A7B7" w:rsidR="00B23D03" w:rsidRPr="00443889" w:rsidRDefault="00F27780" w:rsidP="00F27780">
      <w:pPr>
        <w:bidi/>
        <w:jc w:val="center"/>
        <w:rPr>
          <w:rFonts w:cs="B Nazanin"/>
          <w:rtl/>
          <w:lang w:bidi="fa-IR"/>
        </w:rPr>
      </w:pPr>
      <w:r>
        <w:rPr>
          <w:rFonts w:cs="B Nazanin" w:hint="cs"/>
          <w:rtl/>
          <w:lang w:bidi="fa-IR"/>
        </w:rPr>
        <w:t>نمودار 13-2</w:t>
      </w:r>
    </w:p>
    <w:p w14:paraId="7780EF91" w14:textId="13EFD5E4" w:rsidR="00F27780" w:rsidRDefault="00F27780" w:rsidP="00011E6C">
      <w:pPr>
        <w:bidi/>
        <w:jc w:val="lowKashida"/>
        <w:rPr>
          <w:rFonts w:cs="B Nazanin"/>
          <w:rtl/>
          <w:lang w:bidi="fa-IR"/>
        </w:rPr>
      </w:pPr>
      <w:r>
        <w:rPr>
          <w:rFonts w:cs="B Nazanin" w:hint="cs"/>
          <w:noProof/>
          <w:rtl/>
          <w:lang w:val="fa-IR" w:bidi="fa-IR"/>
        </w:rPr>
        <w:drawing>
          <wp:inline distT="0" distB="0" distL="0" distR="0" wp14:anchorId="72ED3B08" wp14:editId="0C5F2947">
            <wp:extent cx="2772000" cy="2160000"/>
            <wp:effectExtent l="0" t="0" r="9525" b="12065"/>
            <wp:docPr id="783213331" name="Chart 7832133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cs="B Nazanin" w:hint="cs"/>
          <w:noProof/>
          <w:rtl/>
          <w:lang w:val="fa-IR" w:bidi="fa-IR"/>
        </w:rPr>
        <w:drawing>
          <wp:inline distT="0" distB="0" distL="0" distR="0" wp14:anchorId="52C4A9A1" wp14:editId="01148C83">
            <wp:extent cx="2772000" cy="2160000"/>
            <wp:effectExtent l="0" t="0" r="9525" b="12065"/>
            <wp:docPr id="610887137" name="Chart 610887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586B1EE" w14:textId="21D6F599" w:rsidR="00F27780" w:rsidRDefault="00FC3445" w:rsidP="00FC3445">
      <w:pPr>
        <w:bidi/>
        <w:jc w:val="center"/>
        <w:rPr>
          <w:rFonts w:cs="B Nazanin"/>
          <w:rtl/>
          <w:lang w:bidi="fa-IR"/>
        </w:rPr>
      </w:pPr>
      <w:r>
        <w:rPr>
          <w:rFonts w:cs="B Nazanin" w:hint="cs"/>
          <w:rtl/>
          <w:lang w:bidi="fa-IR"/>
        </w:rPr>
        <w:t>نمودار 13-3 مزیت مطلق و مزیت نسبی</w:t>
      </w:r>
    </w:p>
    <w:p w14:paraId="519F5D8F" w14:textId="549151EE" w:rsidR="00FC3445" w:rsidRPr="00CD0CD9" w:rsidRDefault="00FC3445" w:rsidP="00FC3445">
      <w:pPr>
        <w:bidi/>
        <w:jc w:val="lowKashida"/>
        <w:rPr>
          <w:rFonts w:cs="B Nazanin"/>
          <w:b/>
          <w:bCs/>
          <w:rtl/>
          <w:lang w:bidi="fa-IR"/>
        </w:rPr>
      </w:pPr>
      <w:r w:rsidRPr="00CD0CD9">
        <w:rPr>
          <w:rFonts w:cs="B Nazanin" w:hint="cs"/>
          <w:b/>
          <w:bCs/>
          <w:rtl/>
          <w:lang w:bidi="fa-IR"/>
        </w:rPr>
        <w:t>تعیین مزیت نسبی</w:t>
      </w:r>
    </w:p>
    <w:p w14:paraId="510A1C8B" w14:textId="606F3CDA" w:rsidR="00FC3445" w:rsidRDefault="00FC3445" w:rsidP="00FC3445">
      <w:pPr>
        <w:bidi/>
        <w:jc w:val="lowKashida"/>
        <w:rPr>
          <w:rFonts w:cs="B Nazanin"/>
          <w:rtl/>
          <w:lang w:bidi="fa-IR"/>
        </w:rPr>
      </w:pPr>
      <w:r>
        <w:rPr>
          <w:rFonts w:cs="B Nazanin" w:hint="cs"/>
          <w:rtl/>
          <w:lang w:bidi="fa-IR"/>
        </w:rPr>
        <w:t>با مقایسه منحنی امکانات تولید دو کشور می</w:t>
      </w:r>
      <w:r>
        <w:rPr>
          <w:rFonts w:cs="B Nazanin"/>
          <w:rtl/>
          <w:lang w:bidi="fa-IR"/>
        </w:rPr>
        <w:softHyphen/>
      </w:r>
      <w:r>
        <w:rPr>
          <w:rFonts w:cs="B Nazanin" w:hint="cs"/>
          <w:rtl/>
          <w:lang w:bidi="fa-IR"/>
        </w:rPr>
        <w:t xml:space="preserve">توان مشخص نمود که یک کشور در تولید یک یا هر دو کالا دارای مزیت مطلق است.در بخش الف نمودار 13-3 کشور الف که منحنی امکانات تولید آن حول محور </w:t>
      </w:r>
      <w:r>
        <w:rPr>
          <w:rFonts w:cs="B Nazanin"/>
          <w:lang w:bidi="fa-IR"/>
        </w:rPr>
        <w:t>Y</w:t>
      </w:r>
      <w:r>
        <w:rPr>
          <w:rFonts w:cs="B Nazanin" w:hint="cs"/>
          <w:rtl/>
          <w:lang w:bidi="fa-IR"/>
        </w:rPr>
        <w:t xml:space="preserve"> گسترده شده</w:t>
      </w:r>
      <w:r>
        <w:rPr>
          <w:rFonts w:cs="B Nazanin"/>
          <w:rtl/>
          <w:lang w:bidi="fa-IR"/>
        </w:rPr>
        <w:softHyphen/>
      </w:r>
      <w:r>
        <w:rPr>
          <w:rFonts w:cs="B Nazanin" w:hint="cs"/>
          <w:rtl/>
          <w:lang w:bidi="fa-IR"/>
        </w:rPr>
        <w:t xml:space="preserve">است در تولید کالای </w:t>
      </w:r>
      <w:r>
        <w:rPr>
          <w:rFonts w:cs="B Nazanin"/>
          <w:lang w:bidi="fa-IR"/>
        </w:rPr>
        <w:t>Y</w:t>
      </w:r>
      <w:r>
        <w:rPr>
          <w:rFonts w:cs="B Nazanin" w:hint="cs"/>
          <w:rtl/>
          <w:lang w:bidi="fa-IR"/>
        </w:rPr>
        <w:t xml:space="preserve"> دارای مزیت مطلق است و کشور ب که </w:t>
      </w:r>
      <w:r>
        <w:rPr>
          <w:rFonts w:cs="B Nazanin"/>
          <w:lang w:bidi="fa-IR"/>
        </w:rPr>
        <w:t>PPC</w:t>
      </w:r>
      <w:r>
        <w:rPr>
          <w:rFonts w:cs="B Nazanin" w:hint="cs"/>
          <w:rtl/>
          <w:lang w:bidi="fa-IR"/>
        </w:rPr>
        <w:t xml:space="preserve"> آن حول محور </w:t>
      </w:r>
      <w:r>
        <w:rPr>
          <w:rFonts w:cs="B Nazanin"/>
          <w:lang w:bidi="fa-IR"/>
        </w:rPr>
        <w:t>X</w:t>
      </w:r>
      <w:r>
        <w:rPr>
          <w:rFonts w:cs="B Nazanin" w:hint="cs"/>
          <w:rtl/>
          <w:lang w:bidi="fa-IR"/>
        </w:rPr>
        <w:t xml:space="preserve"> گسترش یافته،دارای مزیت مطلق در تولید کالای </w:t>
      </w:r>
      <w:r>
        <w:rPr>
          <w:rFonts w:cs="B Nazanin"/>
          <w:lang w:bidi="fa-IR"/>
        </w:rPr>
        <w:t>X</w:t>
      </w:r>
      <w:r>
        <w:rPr>
          <w:rFonts w:cs="B Nazanin" w:hint="cs"/>
          <w:rtl/>
          <w:lang w:bidi="fa-IR"/>
        </w:rPr>
        <w:t xml:space="preserve"> می</w:t>
      </w:r>
      <w:r>
        <w:rPr>
          <w:rFonts w:cs="B Nazanin"/>
          <w:rtl/>
          <w:lang w:bidi="fa-IR"/>
        </w:rPr>
        <w:softHyphen/>
      </w:r>
      <w:r>
        <w:rPr>
          <w:rFonts w:cs="B Nazanin" w:hint="cs"/>
          <w:rtl/>
          <w:lang w:bidi="fa-IR"/>
        </w:rPr>
        <w:t xml:space="preserve">باشد.در بخش ب نمودار 13-3 کشور ب دارای منحنی امکانات تولیدی بالای </w:t>
      </w:r>
      <w:r>
        <w:rPr>
          <w:rFonts w:cs="B Nazanin"/>
          <w:lang w:bidi="fa-IR"/>
        </w:rPr>
        <w:t>PPC</w:t>
      </w:r>
      <w:r>
        <w:rPr>
          <w:rFonts w:cs="B Nazanin" w:hint="cs"/>
          <w:rtl/>
          <w:lang w:bidi="fa-IR"/>
        </w:rPr>
        <w:t xml:space="preserve"> کشور الف بوده و این به معنای مزیت مطلق کشور ب در تولید هر دو کالای </w:t>
      </w:r>
      <w:r>
        <w:rPr>
          <w:rFonts w:cs="B Nazanin"/>
          <w:lang w:bidi="fa-IR"/>
        </w:rPr>
        <w:t>X</w:t>
      </w:r>
      <w:r>
        <w:rPr>
          <w:rFonts w:cs="B Nazanin" w:hint="cs"/>
          <w:rtl/>
          <w:lang w:bidi="fa-IR"/>
        </w:rPr>
        <w:t xml:space="preserve"> و </w:t>
      </w:r>
      <w:r>
        <w:rPr>
          <w:rFonts w:cs="B Nazanin"/>
          <w:lang w:bidi="fa-IR"/>
        </w:rPr>
        <w:t>Y</w:t>
      </w:r>
      <w:r>
        <w:rPr>
          <w:rFonts w:cs="B Nazanin" w:hint="cs"/>
          <w:rtl/>
          <w:lang w:bidi="fa-IR"/>
        </w:rPr>
        <w:t xml:space="preserve"> می</w:t>
      </w:r>
      <w:r>
        <w:rPr>
          <w:rFonts w:cs="B Nazanin"/>
          <w:rtl/>
          <w:lang w:bidi="fa-IR"/>
        </w:rPr>
        <w:softHyphen/>
      </w:r>
      <w:r>
        <w:rPr>
          <w:rFonts w:cs="B Nazanin" w:hint="cs"/>
          <w:rtl/>
          <w:lang w:bidi="fa-IR"/>
        </w:rPr>
        <w:t>باشد.به نمودار 13-2 بازمی</w:t>
      </w:r>
      <w:r>
        <w:rPr>
          <w:rFonts w:cs="B Nazanin"/>
          <w:rtl/>
          <w:lang w:bidi="fa-IR"/>
        </w:rPr>
        <w:softHyphen/>
      </w:r>
      <w:r>
        <w:rPr>
          <w:rFonts w:cs="B Nazanin" w:hint="cs"/>
          <w:rtl/>
          <w:lang w:bidi="fa-IR"/>
        </w:rPr>
        <w:t>گردیم که مشابه بخش ب نمودار 13-3 می</w:t>
      </w:r>
      <w:r>
        <w:rPr>
          <w:rFonts w:cs="B Nazanin"/>
          <w:rtl/>
          <w:lang w:bidi="fa-IR"/>
        </w:rPr>
        <w:softHyphen/>
      </w:r>
      <w:r>
        <w:rPr>
          <w:rFonts w:cs="B Nazanin" w:hint="cs"/>
          <w:rtl/>
          <w:lang w:bidi="fa-IR"/>
        </w:rPr>
        <w:t>باشد،در این وضعیت کشور ب در تولید پنبه و پردازنده دارای مزیت مطلق است.در این شرایط چگونه می</w:t>
      </w:r>
      <w:r>
        <w:rPr>
          <w:rFonts w:cs="B Nazanin"/>
          <w:rtl/>
          <w:lang w:bidi="fa-IR"/>
        </w:rPr>
        <w:softHyphen/>
      </w:r>
      <w:r>
        <w:rPr>
          <w:rFonts w:cs="B Nazanin" w:hint="cs"/>
          <w:rtl/>
          <w:lang w:bidi="fa-IR"/>
        </w:rPr>
        <w:t>توان مزیت نسبی را تعیین نمود؟پاسخ ساده است،کشوری که امکانات تولید افقی</w:t>
      </w:r>
      <w:r>
        <w:rPr>
          <w:rFonts w:cs="B Nazanin"/>
          <w:rtl/>
          <w:lang w:bidi="fa-IR"/>
        </w:rPr>
        <w:softHyphen/>
      </w:r>
      <w:r>
        <w:rPr>
          <w:rFonts w:cs="B Nazanin" w:hint="cs"/>
          <w:rtl/>
          <w:lang w:bidi="fa-IR"/>
        </w:rPr>
        <w:t>تر داشته در تولید کالای محور افقی دارای مزیت نسبی است و کشوری که امکانات تولید آن عمودی</w:t>
      </w:r>
      <w:r>
        <w:rPr>
          <w:rFonts w:cs="B Nazanin"/>
          <w:rtl/>
          <w:lang w:bidi="fa-IR"/>
        </w:rPr>
        <w:softHyphen/>
      </w:r>
      <w:r>
        <w:rPr>
          <w:rFonts w:cs="B Nazanin" w:hint="cs"/>
          <w:rtl/>
          <w:lang w:bidi="fa-IR"/>
        </w:rPr>
        <w:t>تر است،در تولید کالای محور عمودی دارای مزیت نسبی می</w:t>
      </w:r>
      <w:r>
        <w:rPr>
          <w:rFonts w:cs="B Nazanin"/>
          <w:rtl/>
          <w:lang w:bidi="fa-IR"/>
        </w:rPr>
        <w:softHyphen/>
      </w:r>
      <w:r>
        <w:rPr>
          <w:rFonts w:cs="B Nazanin" w:hint="cs"/>
          <w:rtl/>
          <w:lang w:bidi="fa-IR"/>
        </w:rPr>
        <w:t xml:space="preserve">باشد.براساس این اصل کشور الف در تولید </w:t>
      </w:r>
      <w:r w:rsidR="0044771B">
        <w:rPr>
          <w:rFonts w:cs="B Nazanin" w:hint="cs"/>
          <w:rtl/>
          <w:lang w:bidi="fa-IR"/>
        </w:rPr>
        <w:t>پنبه مزیت نسبی داشته و کشور ب در تولید پردازنده دارای مزیت نسبی می</w:t>
      </w:r>
      <w:r w:rsidR="0044771B">
        <w:rPr>
          <w:rFonts w:cs="B Nazanin"/>
          <w:rtl/>
          <w:lang w:bidi="fa-IR"/>
        </w:rPr>
        <w:softHyphen/>
      </w:r>
      <w:r w:rsidR="0044771B">
        <w:rPr>
          <w:rFonts w:cs="B Nazanin" w:hint="cs"/>
          <w:rtl/>
          <w:lang w:bidi="fa-IR"/>
        </w:rPr>
        <w:t>باشد.</w:t>
      </w:r>
    </w:p>
    <w:p w14:paraId="5B082920" w14:textId="1FAC5FB0" w:rsidR="0044771B" w:rsidRPr="00CD0CD9" w:rsidRDefault="0044771B" w:rsidP="0044771B">
      <w:pPr>
        <w:bidi/>
        <w:jc w:val="lowKashida"/>
        <w:rPr>
          <w:rFonts w:cs="B Nazanin"/>
          <w:b/>
          <w:bCs/>
          <w:rtl/>
          <w:lang w:bidi="fa-IR"/>
        </w:rPr>
      </w:pPr>
      <w:r w:rsidRPr="00CD0CD9">
        <w:rPr>
          <w:rFonts w:cs="B Nazanin" w:hint="cs"/>
          <w:b/>
          <w:bCs/>
          <w:rtl/>
          <w:lang w:bidi="fa-IR"/>
        </w:rPr>
        <w:t xml:space="preserve">محاسبه هزینه فرصت </w:t>
      </w:r>
    </w:p>
    <w:p w14:paraId="4909F61E" w14:textId="1FEC3512" w:rsidR="0044771B" w:rsidRDefault="0044771B" w:rsidP="0044771B">
      <w:pPr>
        <w:bidi/>
        <w:jc w:val="lowKashida"/>
        <w:rPr>
          <w:rFonts w:cs="B Nazanin"/>
          <w:rtl/>
          <w:lang w:bidi="fa-IR"/>
        </w:rPr>
      </w:pPr>
      <w:r>
        <w:rPr>
          <w:rFonts w:cs="B Nazanin" w:hint="cs"/>
          <w:rtl/>
          <w:lang w:bidi="fa-IR"/>
        </w:rPr>
        <w:t>اکنون از طریق محاسبه هزینه فرصت،مزیت نسبی را تعیین می</w:t>
      </w:r>
      <w:r>
        <w:rPr>
          <w:rFonts w:cs="B Nazanin"/>
          <w:rtl/>
          <w:lang w:bidi="fa-IR"/>
        </w:rPr>
        <w:softHyphen/>
      </w:r>
      <w:r>
        <w:rPr>
          <w:rFonts w:cs="B Nazanin" w:hint="cs"/>
          <w:rtl/>
          <w:lang w:bidi="fa-IR"/>
        </w:rPr>
        <w:t>نماییم.همانگونه که به یاد دارید،هزینه فرصت،ارزش با ارزش</w:t>
      </w:r>
      <w:r>
        <w:rPr>
          <w:rFonts w:cs="B Nazanin"/>
          <w:rtl/>
          <w:lang w:bidi="fa-IR"/>
        </w:rPr>
        <w:softHyphen/>
      </w:r>
      <w:r>
        <w:rPr>
          <w:rFonts w:cs="B Nazanin" w:hint="cs"/>
          <w:rtl/>
          <w:lang w:bidi="fa-IR"/>
        </w:rPr>
        <w:t>ترین جایگزینی است که برای بدست آوردن چیزی باید قربانی نمود.</w:t>
      </w:r>
    </w:p>
    <w:p w14:paraId="3C6ABC0F" w14:textId="500B94BA" w:rsidR="0044771B" w:rsidRDefault="0044771B" w:rsidP="0044771B">
      <w:pPr>
        <w:bidi/>
        <w:jc w:val="lowKashida"/>
        <w:rPr>
          <w:rFonts w:cs="B Nazanin"/>
          <w:rtl/>
          <w:lang w:bidi="fa-IR"/>
        </w:rPr>
      </w:pPr>
      <w:r>
        <w:rPr>
          <w:rFonts w:cs="B Nazanin" w:hint="cs"/>
          <w:rtl/>
          <w:lang w:bidi="fa-IR"/>
        </w:rPr>
        <w:t>ستون سوم و چهارم جدول 13-2 هزینه فرصت تولید هر یک از دو کالا را در دو کشور الف و ب محاسبه نموده</w:t>
      </w:r>
      <w:r>
        <w:rPr>
          <w:rFonts w:cs="B Nazanin"/>
          <w:rtl/>
          <w:lang w:bidi="fa-IR"/>
        </w:rPr>
        <w:softHyphen/>
      </w:r>
      <w:r>
        <w:rPr>
          <w:rFonts w:cs="B Nazanin" w:hint="cs"/>
          <w:rtl/>
          <w:lang w:bidi="fa-IR"/>
        </w:rPr>
        <w:t xml:space="preserve">است.از آنجا که </w:t>
      </w:r>
      <w:r>
        <w:rPr>
          <w:rFonts w:cs="B Nazanin"/>
          <w:lang w:bidi="fa-IR"/>
        </w:rPr>
        <w:t>PPC</w:t>
      </w:r>
      <w:r>
        <w:rPr>
          <w:rFonts w:cs="B Nazanin" w:hint="cs"/>
          <w:rtl/>
          <w:lang w:bidi="fa-IR"/>
        </w:rPr>
        <w:t xml:space="preserve"> خطی فرض شده</w:t>
      </w:r>
      <w:r>
        <w:rPr>
          <w:rFonts w:cs="B Nazanin"/>
          <w:rtl/>
          <w:lang w:bidi="fa-IR"/>
        </w:rPr>
        <w:softHyphen/>
      </w:r>
      <w:r>
        <w:rPr>
          <w:rFonts w:cs="B Nazanin" w:hint="cs"/>
          <w:rtl/>
          <w:lang w:bidi="fa-IR"/>
        </w:rPr>
        <w:t>است بنابراین هزینه فرصت در طول امکانات تولید ثابت خواهد بود.هزینه فرصت تولید پنبه میزان تولید پردازنده</w:t>
      </w:r>
      <w:r>
        <w:rPr>
          <w:rFonts w:cs="B Nazanin"/>
          <w:rtl/>
          <w:lang w:bidi="fa-IR"/>
        </w:rPr>
        <w:softHyphen/>
      </w:r>
      <w:r>
        <w:rPr>
          <w:rFonts w:cs="B Nazanin" w:hint="cs"/>
          <w:rtl/>
          <w:lang w:bidi="fa-IR"/>
        </w:rPr>
        <w:t xml:space="preserve">ای است که برای تولید یک واحد پنبه </w:t>
      </w:r>
      <w:r w:rsidR="0079424D">
        <w:rPr>
          <w:rFonts w:cs="B Nazanin" w:hint="cs"/>
          <w:rtl/>
          <w:lang w:bidi="fa-IR"/>
        </w:rPr>
        <w:t>باید فدا نمود.در حالیکه هزینه فرصت تولید پردازنده میزان پنبه</w:t>
      </w:r>
      <w:r w:rsidR="0079424D">
        <w:rPr>
          <w:rFonts w:cs="B Nazanin"/>
          <w:rtl/>
          <w:lang w:bidi="fa-IR"/>
        </w:rPr>
        <w:softHyphen/>
      </w:r>
      <w:r w:rsidR="0079424D">
        <w:rPr>
          <w:rFonts w:cs="B Nazanin" w:hint="cs"/>
          <w:rtl/>
          <w:lang w:bidi="fa-IR"/>
        </w:rPr>
        <w:t>ای است که برای تولید یک واحد پردازنده بایستی قربانی نمود.برای یافتن هزینه فرصت پنبه بیشترین تعداد تولید ممکن برای پردازنده در یک کشور را به بیشترین تعداد تولید ممکن برای پنبه در همان کشور تقسیم نموده</w:t>
      </w:r>
      <w:r w:rsidR="0079424D">
        <w:rPr>
          <w:rFonts w:cs="B Nazanin"/>
          <w:rtl/>
          <w:lang w:bidi="fa-IR"/>
        </w:rPr>
        <w:softHyphen/>
      </w:r>
      <w:r w:rsidR="0079424D">
        <w:rPr>
          <w:rFonts w:cs="B Nazanin" w:hint="cs"/>
          <w:rtl/>
          <w:lang w:bidi="fa-IR"/>
        </w:rPr>
        <w:t>ایم،از این طریق تعداد پردازنده قربانی شده برای تولید یک واحد پنبه بدست می</w:t>
      </w:r>
      <w:r w:rsidR="0079424D">
        <w:rPr>
          <w:rFonts w:cs="B Nazanin"/>
          <w:rtl/>
          <w:lang w:bidi="fa-IR"/>
        </w:rPr>
        <w:softHyphen/>
      </w:r>
      <w:r w:rsidR="0079424D">
        <w:rPr>
          <w:rFonts w:cs="B Nazanin" w:hint="cs"/>
          <w:rtl/>
          <w:lang w:bidi="fa-IR"/>
        </w:rPr>
        <w:t>آید.محاسبات مشابهی برای محاسبه هزینه فرصت پردازنده وجود دارد.</w:t>
      </w:r>
    </w:p>
    <w:p w14:paraId="57E97D99" w14:textId="7AFA3C35" w:rsidR="0079424D" w:rsidRDefault="0079424D" w:rsidP="0079424D">
      <w:pPr>
        <w:bidi/>
        <w:jc w:val="lowKashida"/>
        <w:rPr>
          <w:rFonts w:cs="B Nazanin"/>
          <w:rtl/>
          <w:lang w:bidi="fa-IR"/>
        </w:rPr>
      </w:pPr>
      <w:r>
        <w:rPr>
          <w:rFonts w:cs="B Nazanin" w:hint="cs"/>
          <w:rtl/>
          <w:lang w:bidi="fa-IR"/>
        </w:rPr>
        <w:t>نتایج نشان می</w:t>
      </w:r>
      <w:r>
        <w:rPr>
          <w:rFonts w:cs="B Nazanin"/>
          <w:rtl/>
          <w:lang w:bidi="fa-IR"/>
        </w:rPr>
        <w:softHyphen/>
      </w:r>
      <w:r>
        <w:rPr>
          <w:rFonts w:cs="B Nazanin" w:hint="cs"/>
          <w:rtl/>
          <w:lang w:bidi="fa-IR"/>
        </w:rPr>
        <w:t>دهد که هزینه فرصت تولید پردازنده در کشور ب کمتر از کشور الف است در حالیکه هزینه فرصت تولید پنبه در کشور الف کمتر از کشور ب می</w:t>
      </w:r>
      <w:r>
        <w:rPr>
          <w:rFonts w:cs="B Nazanin"/>
          <w:rtl/>
          <w:lang w:bidi="fa-IR"/>
        </w:rPr>
        <w:softHyphen/>
      </w:r>
      <w:r>
        <w:rPr>
          <w:rFonts w:cs="B Nazanin" w:hint="cs"/>
          <w:rtl/>
          <w:lang w:bidi="fa-IR"/>
        </w:rPr>
        <w:t>باشد.اگرچه در کشور الف هزینه مطلق تولید پنبه بیشتر از کشور ب می</w:t>
      </w:r>
      <w:r>
        <w:rPr>
          <w:rFonts w:cs="B Nazanin"/>
          <w:rtl/>
          <w:lang w:bidi="fa-IR"/>
        </w:rPr>
        <w:softHyphen/>
      </w:r>
      <w:r>
        <w:rPr>
          <w:rFonts w:cs="B Nazanin" w:hint="cs"/>
          <w:rtl/>
          <w:lang w:bidi="fa-IR"/>
        </w:rPr>
        <w:t>باشد (کشور ب در هر دو کالا دارای مزیت مطلق است) اما به صورت نسبی هزینه کمتری به نسبت کشور ب دارد (براساس هزینه فرصت).این نتایج نشان می</w:t>
      </w:r>
      <w:r>
        <w:rPr>
          <w:rFonts w:cs="B Nazanin"/>
          <w:rtl/>
          <w:lang w:bidi="fa-IR"/>
        </w:rPr>
        <w:softHyphen/>
      </w:r>
      <w:r>
        <w:rPr>
          <w:rFonts w:cs="B Nazanin" w:hint="cs"/>
          <w:rtl/>
          <w:lang w:bidi="fa-IR"/>
        </w:rPr>
        <w:t>دهند که اگر کشور الف بخواهد مقادیر بیشتری پنبه تولید نماید، نیاز به قربانی کردن مقدار کمتری از تولید پردازنده</w:t>
      </w:r>
      <w:r w:rsidR="002F7244" w:rsidRPr="002F7244">
        <w:rPr>
          <w:rFonts w:cs="B Nazanin" w:hint="cs"/>
          <w:rtl/>
          <w:lang w:bidi="fa-IR"/>
        </w:rPr>
        <w:t xml:space="preserve"> </w:t>
      </w:r>
      <w:r w:rsidR="002F7244">
        <w:rPr>
          <w:rFonts w:cs="B Nazanin" w:hint="cs"/>
          <w:rtl/>
          <w:lang w:bidi="fa-IR"/>
        </w:rPr>
        <w:t>به نسبت کشور ب</w:t>
      </w:r>
      <w:r>
        <w:rPr>
          <w:rFonts w:cs="B Nazanin" w:hint="cs"/>
          <w:rtl/>
          <w:lang w:bidi="fa-IR"/>
        </w:rPr>
        <w:t xml:space="preserve"> دارد،بنابراین کشور الف در تولید پنبه دارای مزیت نسبی می</w:t>
      </w:r>
      <w:r>
        <w:rPr>
          <w:rFonts w:cs="B Nazanin"/>
          <w:rtl/>
          <w:lang w:bidi="fa-IR"/>
        </w:rPr>
        <w:softHyphen/>
      </w:r>
      <w:r>
        <w:rPr>
          <w:rFonts w:cs="B Nazanin" w:hint="cs"/>
          <w:rtl/>
          <w:lang w:bidi="fa-IR"/>
        </w:rPr>
        <w:t>باشد در حالیکه کشور ب در تولید پردازنده دارای مزیت نسبی است.</w:t>
      </w:r>
    </w:p>
    <w:p w14:paraId="6DB27EB5" w14:textId="2C4C928E" w:rsidR="0079424D" w:rsidRDefault="0079424D" w:rsidP="0079424D">
      <w:pPr>
        <w:bidi/>
        <w:jc w:val="lowKashida"/>
        <w:rPr>
          <w:rFonts w:cs="B Nazanin"/>
          <w:rtl/>
          <w:lang w:bidi="fa-IR"/>
        </w:rPr>
      </w:pPr>
      <w:r>
        <w:rPr>
          <w:rFonts w:cs="B Nazanin" w:hint="cs"/>
          <w:rtl/>
          <w:lang w:bidi="fa-IR"/>
        </w:rPr>
        <w:t>نتایج بدست آمده از مقایسه هزینه فرصت تولید دو کالا در دو کشور،مطابق با نتایج بدست آمده از شکل منحنی امکانات تولید دو کشو</w:t>
      </w:r>
      <w:r w:rsidR="00A077C2">
        <w:rPr>
          <w:rFonts w:cs="B Nazanin" w:hint="cs"/>
          <w:rtl/>
          <w:lang w:bidi="fa-IR"/>
        </w:rPr>
        <w:t>ر در خصوص مزیت نسبی می</w:t>
      </w:r>
      <w:r w:rsidR="00A077C2">
        <w:rPr>
          <w:rFonts w:cs="B Nazanin"/>
          <w:rtl/>
          <w:lang w:bidi="fa-IR"/>
        </w:rPr>
        <w:softHyphen/>
      </w:r>
      <w:r w:rsidR="00A077C2">
        <w:rPr>
          <w:rFonts w:cs="B Nazanin" w:hint="cs"/>
          <w:rtl/>
          <w:lang w:bidi="fa-IR"/>
        </w:rPr>
        <w:t>باشد.به صورت خلاصه می</w:t>
      </w:r>
      <w:r w:rsidR="00A077C2">
        <w:rPr>
          <w:rFonts w:cs="B Nazanin"/>
          <w:rtl/>
          <w:lang w:bidi="fa-IR"/>
        </w:rPr>
        <w:softHyphen/>
      </w:r>
      <w:r w:rsidR="00A077C2">
        <w:rPr>
          <w:rFonts w:cs="B Nazanin" w:hint="cs"/>
          <w:rtl/>
          <w:lang w:bidi="fa-IR"/>
        </w:rPr>
        <w:t>توان گفت:کشوری که دارای مزیت نسبی در تولید یک کالا می</w:t>
      </w:r>
      <w:r w:rsidR="00A077C2">
        <w:rPr>
          <w:rFonts w:cs="B Nazanin"/>
          <w:rtl/>
          <w:lang w:bidi="fa-IR"/>
        </w:rPr>
        <w:softHyphen/>
      </w:r>
      <w:r w:rsidR="00A077C2">
        <w:rPr>
          <w:rFonts w:cs="B Nazanin" w:hint="cs"/>
          <w:rtl/>
          <w:lang w:bidi="fa-IR"/>
        </w:rPr>
        <w:t>باشد،هزینه فرصت تولید کمتری برای آن کالا به نسبت کشور دیگر دارد.</w:t>
      </w:r>
    </w:p>
    <w:p w14:paraId="40D3FA00" w14:textId="00CE8604" w:rsidR="00A077C2" w:rsidRPr="002F7244" w:rsidRDefault="00A077C2" w:rsidP="00A077C2">
      <w:pPr>
        <w:bidi/>
        <w:jc w:val="lowKashida"/>
        <w:rPr>
          <w:rFonts w:cs="B Nazanin"/>
          <w:b/>
          <w:bCs/>
          <w:rtl/>
          <w:lang w:bidi="fa-IR"/>
        </w:rPr>
      </w:pPr>
      <w:r w:rsidRPr="002F7244">
        <w:rPr>
          <w:rFonts w:cs="B Nazanin" w:hint="cs"/>
          <w:b/>
          <w:bCs/>
          <w:rtl/>
          <w:lang w:bidi="fa-IR"/>
        </w:rPr>
        <w:t>نظریه (قانون) مزیت نسبی:</w:t>
      </w:r>
    </w:p>
    <w:p w14:paraId="7AD00BBF" w14:textId="77C396D3" w:rsidR="00A077C2" w:rsidRDefault="00A077C2" w:rsidP="00A077C2">
      <w:pPr>
        <w:bidi/>
        <w:jc w:val="lowKashida"/>
        <w:rPr>
          <w:rFonts w:cs="B Nazanin"/>
          <w:rtl/>
          <w:lang w:bidi="fa-IR"/>
        </w:rPr>
      </w:pPr>
      <w:r>
        <w:rPr>
          <w:rFonts w:cs="B Nazanin" w:hint="cs"/>
          <w:rtl/>
          <w:lang w:bidi="fa-IR"/>
        </w:rPr>
        <w:t>نظریه مزیت نسبی به قدری اهمیت دارد که به آن قانون مزیت نسبی می</w:t>
      </w:r>
      <w:r>
        <w:rPr>
          <w:rFonts w:cs="B Nazanin"/>
          <w:rtl/>
          <w:lang w:bidi="fa-IR"/>
        </w:rPr>
        <w:softHyphen/>
      </w:r>
      <w:r>
        <w:rPr>
          <w:rFonts w:cs="B Nazanin" w:hint="cs"/>
          <w:rtl/>
          <w:lang w:bidi="fa-IR"/>
        </w:rPr>
        <w:t>گویند.در این نظریه کشورها براساس مزیت نسبی به دنبال تخصص</w:t>
      </w:r>
      <w:r>
        <w:rPr>
          <w:rFonts w:cs="B Nazanin"/>
          <w:rtl/>
          <w:lang w:bidi="fa-IR"/>
        </w:rPr>
        <w:softHyphen/>
      </w:r>
      <w:r>
        <w:rPr>
          <w:rFonts w:cs="B Nazanin" w:hint="cs"/>
          <w:rtl/>
          <w:lang w:bidi="fa-IR"/>
        </w:rPr>
        <w:t>گرایی و تجارت رفته و از این طریق تولیدات جهانی و مصرف به دلیل تخصیص مجدد منابع تولید به صورت جهانی و افزایش کارایی در تخصیص،افزایش می</w:t>
      </w:r>
      <w:r>
        <w:rPr>
          <w:rFonts w:cs="B Nazanin"/>
          <w:rtl/>
          <w:lang w:bidi="fa-IR"/>
        </w:rPr>
        <w:softHyphen/>
      </w:r>
      <w:r>
        <w:rPr>
          <w:rFonts w:cs="B Nazanin" w:hint="cs"/>
          <w:rtl/>
          <w:lang w:bidi="fa-IR"/>
        </w:rPr>
        <w:t>یابد.</w:t>
      </w:r>
      <w:r w:rsidR="00D50296">
        <w:rPr>
          <w:rFonts w:cs="B Nazanin" w:hint="cs"/>
          <w:rtl/>
          <w:lang w:bidi="fa-IR"/>
        </w:rPr>
        <w:t>در مثال مطرح شده کشور الف و ب به ترتیب باید به صورت تخصصی به تولید پنبه و پردازنده پرداخته و کشور الف از طریق صادرات پنبه به کشور ب پردازنده مورد نیاز خود را از این کشور وارد می</w:t>
      </w:r>
      <w:r w:rsidR="00D50296">
        <w:rPr>
          <w:rFonts w:cs="B Nazanin"/>
          <w:rtl/>
          <w:lang w:bidi="fa-IR"/>
        </w:rPr>
        <w:softHyphen/>
      </w:r>
      <w:r w:rsidR="00D50296">
        <w:rPr>
          <w:rFonts w:cs="B Nazanin" w:hint="cs"/>
          <w:rtl/>
          <w:lang w:bidi="fa-IR"/>
        </w:rPr>
        <w:t xml:space="preserve">نماید.در چنین وضعیتی </w:t>
      </w:r>
      <w:r w:rsidR="002F7244">
        <w:rPr>
          <w:rFonts w:cs="B Nazanin" w:hint="cs"/>
          <w:rtl/>
          <w:lang w:bidi="fa-IR"/>
        </w:rPr>
        <w:t xml:space="preserve">شرایط </w:t>
      </w:r>
      <w:r w:rsidR="00D50296">
        <w:rPr>
          <w:rFonts w:cs="B Nazanin" w:hint="cs"/>
          <w:rtl/>
          <w:lang w:bidi="fa-IR"/>
        </w:rPr>
        <w:t>دو کشور از طریق تجارت بهبود یافته و هر دو کشور از منافع تجارت بهره</w:t>
      </w:r>
      <w:r w:rsidR="00D50296">
        <w:rPr>
          <w:rFonts w:cs="B Nazanin"/>
          <w:rtl/>
          <w:lang w:bidi="fa-IR"/>
        </w:rPr>
        <w:softHyphen/>
      </w:r>
      <w:r w:rsidR="00D50296">
        <w:rPr>
          <w:rFonts w:cs="B Nazanin" w:hint="cs"/>
          <w:rtl/>
          <w:lang w:bidi="fa-IR"/>
        </w:rPr>
        <w:t>مند خواهند شد.</w:t>
      </w:r>
    </w:p>
    <w:p w14:paraId="29667A55" w14:textId="59114F7B" w:rsidR="00D50296" w:rsidRDefault="00D50296" w:rsidP="00D50296">
      <w:pPr>
        <w:bidi/>
        <w:jc w:val="lowKashida"/>
        <w:rPr>
          <w:rFonts w:cs="B Nazanin"/>
          <w:rtl/>
          <w:lang w:bidi="fa-IR"/>
        </w:rPr>
      </w:pPr>
      <w:r>
        <w:rPr>
          <w:rFonts w:cs="B Nazanin" w:hint="cs"/>
          <w:rtl/>
          <w:lang w:bidi="fa-IR"/>
        </w:rPr>
        <w:t>در حقیقت می</w:t>
      </w:r>
      <w:r>
        <w:rPr>
          <w:rFonts w:cs="B Nazanin"/>
          <w:rtl/>
          <w:lang w:bidi="fa-IR"/>
        </w:rPr>
        <w:softHyphen/>
      </w:r>
      <w:r>
        <w:rPr>
          <w:rFonts w:cs="B Nazanin" w:hint="cs"/>
          <w:rtl/>
          <w:lang w:bidi="fa-IR"/>
        </w:rPr>
        <w:t>توان از طریق نمودار نشان داد که دو کشور به واسطه تجارت می</w:t>
      </w:r>
      <w:r>
        <w:rPr>
          <w:rFonts w:cs="B Nazanin"/>
          <w:rtl/>
          <w:lang w:bidi="fa-IR"/>
        </w:rPr>
        <w:softHyphen/>
      </w:r>
      <w:r>
        <w:rPr>
          <w:rFonts w:cs="B Nazanin" w:hint="cs"/>
          <w:rtl/>
          <w:lang w:bidi="fa-IR"/>
        </w:rPr>
        <w:t>توانند در نقطه</w:t>
      </w:r>
      <w:r>
        <w:rPr>
          <w:rFonts w:cs="B Nazanin"/>
          <w:rtl/>
          <w:lang w:bidi="fa-IR"/>
        </w:rPr>
        <w:softHyphen/>
      </w:r>
      <w:r>
        <w:rPr>
          <w:rFonts w:cs="B Nazanin" w:hint="cs"/>
          <w:rtl/>
          <w:lang w:bidi="fa-IR"/>
        </w:rPr>
        <w:t xml:space="preserve">ای خارج از امکانات تولید خود،مصرف نمایند.در نمودار </w:t>
      </w:r>
      <w:r w:rsidR="009855D7">
        <w:rPr>
          <w:rFonts w:cs="B Nazanin" w:hint="cs"/>
          <w:rtl/>
          <w:lang w:bidi="fa-IR"/>
        </w:rPr>
        <w:t>13-4 بخش الف</w:t>
      </w:r>
      <w:r w:rsidR="002F7244">
        <w:rPr>
          <w:rFonts w:cs="B Nazanin" w:hint="cs"/>
          <w:rtl/>
          <w:lang w:bidi="fa-IR"/>
        </w:rPr>
        <w:t>،</w:t>
      </w:r>
      <w:r w:rsidR="009855D7">
        <w:rPr>
          <w:rFonts w:cs="B Nazanin" w:hint="cs"/>
          <w:rtl/>
          <w:lang w:bidi="fa-IR"/>
        </w:rPr>
        <w:t xml:space="preserve">کشور الف در نقطه </w:t>
      </w:r>
      <w:r w:rsidR="009855D7">
        <w:rPr>
          <w:rFonts w:cs="B Nazanin"/>
          <w:lang w:bidi="fa-IR"/>
        </w:rPr>
        <w:t>A</w:t>
      </w:r>
      <w:r w:rsidR="009855D7">
        <w:rPr>
          <w:rFonts w:cs="B Nazanin" w:hint="cs"/>
          <w:rtl/>
          <w:lang w:bidi="fa-IR"/>
        </w:rPr>
        <w:t xml:space="preserve"> روی امکانات تولید خود تولید می</w:t>
      </w:r>
      <w:r w:rsidR="009855D7">
        <w:rPr>
          <w:rFonts w:cs="B Nazanin"/>
          <w:rtl/>
          <w:lang w:bidi="fa-IR"/>
        </w:rPr>
        <w:softHyphen/>
      </w:r>
      <w:r w:rsidR="009855D7">
        <w:rPr>
          <w:rFonts w:cs="B Nazanin" w:hint="cs"/>
          <w:rtl/>
          <w:lang w:bidi="fa-IR"/>
        </w:rPr>
        <w:t>نماید که به معنای تخصص</w:t>
      </w:r>
      <w:r w:rsidR="009855D7">
        <w:rPr>
          <w:rFonts w:cs="B Nazanin"/>
          <w:rtl/>
          <w:lang w:bidi="fa-IR"/>
        </w:rPr>
        <w:softHyphen/>
      </w:r>
      <w:r w:rsidR="009855D7">
        <w:rPr>
          <w:rFonts w:cs="B Nazanin" w:hint="cs"/>
          <w:rtl/>
          <w:lang w:bidi="fa-IR"/>
        </w:rPr>
        <w:t>گرایی و اختصاص تمامی منابع به تولید پنبه می</w:t>
      </w:r>
      <w:r w:rsidR="009855D7">
        <w:rPr>
          <w:rFonts w:cs="B Nazanin"/>
          <w:rtl/>
          <w:lang w:bidi="fa-IR"/>
        </w:rPr>
        <w:softHyphen/>
      </w:r>
      <w:r w:rsidR="009855D7">
        <w:rPr>
          <w:rFonts w:cs="B Nazanin" w:hint="cs"/>
          <w:rtl/>
          <w:lang w:bidi="fa-IR"/>
        </w:rPr>
        <w:t>باشد.در بخش ب نمودار 13-4 کشور ب نیز به واسطه تخصص</w:t>
      </w:r>
      <w:r w:rsidR="009855D7">
        <w:rPr>
          <w:rFonts w:cs="B Nazanin"/>
          <w:rtl/>
          <w:lang w:bidi="fa-IR"/>
        </w:rPr>
        <w:softHyphen/>
      </w:r>
      <w:r w:rsidR="009855D7">
        <w:rPr>
          <w:rFonts w:cs="B Nazanin" w:hint="cs"/>
          <w:rtl/>
          <w:lang w:bidi="fa-IR"/>
        </w:rPr>
        <w:t xml:space="preserve">گرایی و استفاده از تمامی منابع تولید در راستای تولید پردازنده،در نقطه </w:t>
      </w:r>
      <w:r w:rsidR="009855D7">
        <w:rPr>
          <w:rFonts w:cs="B Nazanin"/>
          <w:lang w:bidi="fa-IR"/>
        </w:rPr>
        <w:t>C</w:t>
      </w:r>
      <w:r w:rsidR="009855D7">
        <w:rPr>
          <w:rFonts w:cs="B Nazanin" w:hint="cs"/>
          <w:rtl/>
          <w:lang w:bidi="fa-IR"/>
        </w:rPr>
        <w:t xml:space="preserve"> روی </w:t>
      </w:r>
      <w:r w:rsidR="009855D7">
        <w:rPr>
          <w:rFonts w:cs="B Nazanin"/>
          <w:lang w:bidi="fa-IR"/>
        </w:rPr>
        <w:t>PPC</w:t>
      </w:r>
      <w:r w:rsidR="009855D7">
        <w:rPr>
          <w:rFonts w:cs="B Nazanin" w:hint="cs"/>
          <w:rtl/>
          <w:lang w:bidi="fa-IR"/>
        </w:rPr>
        <w:t xml:space="preserve"> خود تولید می</w:t>
      </w:r>
      <w:r w:rsidR="009855D7">
        <w:rPr>
          <w:rFonts w:cs="B Nazanin"/>
          <w:rtl/>
          <w:lang w:bidi="fa-IR"/>
        </w:rPr>
        <w:softHyphen/>
      </w:r>
      <w:r w:rsidR="009855D7">
        <w:rPr>
          <w:rFonts w:cs="B Nazanin" w:hint="cs"/>
          <w:rtl/>
          <w:lang w:bidi="fa-IR"/>
        </w:rPr>
        <w:t>کند.</w:t>
      </w:r>
      <w:r w:rsidR="003471AE">
        <w:rPr>
          <w:rFonts w:cs="B Nazanin" w:hint="cs"/>
          <w:rtl/>
          <w:lang w:bidi="fa-IR"/>
        </w:rPr>
        <w:t>سپس دو کشور توافق می</w:t>
      </w:r>
      <w:r w:rsidR="003471AE">
        <w:rPr>
          <w:rFonts w:cs="B Nazanin"/>
          <w:rtl/>
          <w:lang w:bidi="fa-IR"/>
        </w:rPr>
        <w:softHyphen/>
      </w:r>
      <w:r w:rsidR="003471AE">
        <w:rPr>
          <w:rFonts w:cs="B Nazanin" w:hint="cs"/>
          <w:rtl/>
          <w:lang w:bidi="fa-IR"/>
        </w:rPr>
        <w:t>کنند تا روی قیمت نسبی یک</w:t>
      </w:r>
      <w:r w:rsidR="002F7244">
        <w:rPr>
          <w:rFonts w:cs="B Nazanin" w:hint="cs"/>
          <w:rtl/>
          <w:lang w:bidi="fa-IR"/>
        </w:rPr>
        <w:t>،</w:t>
      </w:r>
      <w:r w:rsidR="003471AE">
        <w:rPr>
          <w:rFonts w:cs="B Nazanin" w:hint="cs"/>
          <w:rtl/>
          <w:lang w:bidi="fa-IR"/>
        </w:rPr>
        <w:t>اقدام به مبادله و تجارت نمایند بدین معنا که کشور الف مازاد تولید خود در پنبه را به کشور ب صادر نموده و در ازای صادرات هر واحد پنبه یک واحد پردازنده از کشور ب وارد می</w:t>
      </w:r>
      <w:r w:rsidR="003471AE">
        <w:rPr>
          <w:rFonts w:cs="B Nazanin"/>
          <w:rtl/>
          <w:lang w:bidi="fa-IR"/>
        </w:rPr>
        <w:softHyphen/>
      </w:r>
      <w:r w:rsidR="003471AE">
        <w:rPr>
          <w:rFonts w:cs="B Nazanin" w:hint="cs"/>
          <w:rtl/>
          <w:lang w:bidi="fa-IR"/>
        </w:rPr>
        <w:t>کند.کشور الف از 20 واحد پنبه تولیدی،10 واحد را مصرف نموده و 10 واحد دیگر را به ازای واردات 10 واحد پردازنده،به کشور ب صادر می</w:t>
      </w:r>
      <w:r w:rsidR="003471AE">
        <w:rPr>
          <w:rFonts w:cs="B Nazanin"/>
          <w:rtl/>
          <w:lang w:bidi="fa-IR"/>
        </w:rPr>
        <w:softHyphen/>
      </w:r>
      <w:r w:rsidR="003471AE">
        <w:rPr>
          <w:rFonts w:cs="B Nazanin" w:hint="cs"/>
          <w:rtl/>
          <w:lang w:bidi="fa-IR"/>
        </w:rPr>
        <w:t>کند.بنابراین کشور الف 10 واحد پنبه و 10 واحد پردازنده مصرف می</w:t>
      </w:r>
      <w:r w:rsidR="003471AE">
        <w:rPr>
          <w:rFonts w:cs="B Nazanin"/>
          <w:rtl/>
          <w:lang w:bidi="fa-IR"/>
        </w:rPr>
        <w:softHyphen/>
      </w:r>
      <w:r w:rsidR="003471AE">
        <w:rPr>
          <w:rFonts w:cs="B Nazanin" w:hint="cs"/>
          <w:rtl/>
          <w:lang w:bidi="fa-IR"/>
        </w:rPr>
        <w:t xml:space="preserve">نماید که در نمودار با نقطه </w:t>
      </w:r>
      <w:r w:rsidR="003471AE">
        <w:rPr>
          <w:rFonts w:cs="B Nazanin"/>
          <w:lang w:bidi="fa-IR"/>
        </w:rPr>
        <w:t>B</w:t>
      </w:r>
      <w:r w:rsidR="003471AE">
        <w:rPr>
          <w:rFonts w:cs="B Nazanin" w:hint="cs"/>
          <w:rtl/>
          <w:lang w:bidi="fa-IR"/>
        </w:rPr>
        <w:t xml:space="preserve"> نمایش داده شده و این نقطه خارج از امکانات تولید کشور الف قرار دارد.در نقطه مقابل کشور ب از 40 واحد پردازنده تولید شده،10 واحد آن را به ازای دریافت 10 واحد پنبه از کشور الف به این کشور صادر نموده و در نهایت 30 واحد پردازنده و 10 واحد پنبه مصرف می</w:t>
      </w:r>
      <w:r w:rsidR="003471AE">
        <w:rPr>
          <w:rFonts w:cs="B Nazanin"/>
          <w:rtl/>
          <w:lang w:bidi="fa-IR"/>
        </w:rPr>
        <w:softHyphen/>
      </w:r>
      <w:r w:rsidR="003471AE">
        <w:rPr>
          <w:rFonts w:cs="B Nazanin" w:hint="cs"/>
          <w:rtl/>
          <w:lang w:bidi="fa-IR"/>
        </w:rPr>
        <w:t xml:space="preserve">کند. مصرف در کشور ب از طریق نقطه </w:t>
      </w:r>
      <w:r w:rsidR="003471AE">
        <w:rPr>
          <w:rFonts w:cs="B Nazanin"/>
          <w:lang w:bidi="fa-IR"/>
        </w:rPr>
        <w:t>D</w:t>
      </w:r>
      <w:r w:rsidR="003471AE">
        <w:rPr>
          <w:rFonts w:cs="B Nazanin" w:hint="cs"/>
          <w:rtl/>
          <w:lang w:bidi="fa-IR"/>
        </w:rPr>
        <w:t xml:space="preserve"> نمایش داده شده</w:t>
      </w:r>
      <w:r w:rsidR="003471AE">
        <w:rPr>
          <w:rFonts w:cs="B Nazanin"/>
          <w:rtl/>
          <w:lang w:bidi="fa-IR"/>
        </w:rPr>
        <w:softHyphen/>
      </w:r>
      <w:r w:rsidR="003471AE">
        <w:rPr>
          <w:rFonts w:cs="B Nazanin" w:hint="cs"/>
          <w:rtl/>
          <w:lang w:bidi="fa-IR"/>
        </w:rPr>
        <w:t xml:space="preserve">است که این نقطه نیز خارج از </w:t>
      </w:r>
      <w:r w:rsidR="003471AE">
        <w:rPr>
          <w:rFonts w:cs="B Nazanin"/>
          <w:lang w:bidi="fa-IR"/>
        </w:rPr>
        <w:t>PPC</w:t>
      </w:r>
      <w:r w:rsidR="003471AE">
        <w:rPr>
          <w:rFonts w:cs="B Nazanin" w:hint="cs"/>
          <w:rtl/>
          <w:lang w:bidi="fa-IR"/>
        </w:rPr>
        <w:t xml:space="preserve"> کشور ب می</w:t>
      </w:r>
      <w:r w:rsidR="003471AE">
        <w:rPr>
          <w:rFonts w:cs="B Nazanin"/>
          <w:rtl/>
          <w:lang w:bidi="fa-IR"/>
        </w:rPr>
        <w:softHyphen/>
      </w:r>
      <w:r w:rsidR="003471AE">
        <w:rPr>
          <w:rFonts w:cs="B Nazanin" w:hint="cs"/>
          <w:rtl/>
          <w:lang w:bidi="fa-IR"/>
        </w:rPr>
        <w:t xml:space="preserve">باشد.کشورهای در شرایط آتارکی (بدون تجارت) مجبورند تا روی </w:t>
      </w:r>
      <w:r w:rsidR="003471AE">
        <w:rPr>
          <w:rFonts w:cs="B Nazanin"/>
          <w:lang w:bidi="fa-IR"/>
        </w:rPr>
        <w:t>PPC</w:t>
      </w:r>
      <w:r w:rsidR="003471AE">
        <w:rPr>
          <w:rFonts w:cs="B Nazanin" w:hint="cs"/>
          <w:rtl/>
          <w:lang w:bidi="fa-IR"/>
        </w:rPr>
        <w:t xml:space="preserve"> خود تولید نموده و همان مقدار تولید را مصرف نمایند.اما به واسطه تخصص</w:t>
      </w:r>
      <w:r w:rsidR="003471AE">
        <w:rPr>
          <w:rFonts w:cs="B Nazanin"/>
          <w:rtl/>
          <w:lang w:bidi="fa-IR"/>
        </w:rPr>
        <w:softHyphen/>
      </w:r>
      <w:r w:rsidR="003471AE">
        <w:rPr>
          <w:rFonts w:cs="B Nazanin" w:hint="cs"/>
          <w:rtl/>
          <w:lang w:bidi="fa-IR"/>
        </w:rPr>
        <w:t>گرایی و تجارت دو کشور توانستند مقدار مصرف خود را بالاتر از منحنی امکانات تولید خود تعیین نمایند.</w:t>
      </w:r>
    </w:p>
    <w:p w14:paraId="1E9DEA12" w14:textId="2A4C9E25" w:rsidR="003471AE" w:rsidRDefault="00312306" w:rsidP="003471AE">
      <w:pPr>
        <w:bidi/>
        <w:jc w:val="lowKashida"/>
        <w:rPr>
          <w:rFonts w:cs="B Nazanin"/>
          <w:rtl/>
          <w:lang w:bidi="fa-IR"/>
        </w:rPr>
      </w:pPr>
      <w:r>
        <w:rPr>
          <w:rFonts w:cs="B Nazanin" w:hint="cs"/>
          <w:noProof/>
          <w:rtl/>
          <w:lang w:val="fa-IR" w:bidi="fa-IR"/>
        </w:rPr>
        <mc:AlternateContent>
          <mc:Choice Requires="wps">
            <w:drawing>
              <wp:anchor distT="0" distB="0" distL="114300" distR="114300" simplePos="0" relativeHeight="251656704" behindDoc="0" locked="0" layoutInCell="1" allowOverlap="1" wp14:anchorId="57886DB1" wp14:editId="535E4597">
                <wp:simplePos x="0" y="0"/>
                <wp:positionH relativeFrom="column">
                  <wp:posOffset>1123950</wp:posOffset>
                </wp:positionH>
                <wp:positionV relativeFrom="paragraph">
                  <wp:posOffset>1132205</wp:posOffset>
                </wp:positionV>
                <wp:extent cx="45719" cy="45719"/>
                <wp:effectExtent l="0" t="0" r="12065" b="12065"/>
                <wp:wrapNone/>
                <wp:docPr id="1613505613" name="Oval 1"/>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AE2999" id="Oval 1" o:spid="_x0000_s1026" style="position:absolute;margin-left:88.5pt;margin-top:89.15pt;width:3.6pt;height:3.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" fillcolor="black [3200]" strokecolor="black [480]" strokeweight="1pt">
                <v:stroke joinstyle="miter"/>
              </v:oval>
            </w:pict>
          </mc:Fallback>
        </mc:AlternateContent>
      </w:r>
      <w:r w:rsidR="003471AE">
        <w:rPr>
          <w:rFonts w:cs="B Nazanin" w:hint="cs"/>
          <w:noProof/>
          <w:rtl/>
          <w:lang w:val="fa-IR" w:bidi="fa-IR"/>
        </w:rPr>
        <mc:AlternateContent>
          <mc:Choice Requires="wps">
            <w:drawing>
              <wp:anchor distT="0" distB="0" distL="114300" distR="114300" simplePos="0" relativeHeight="251655680" behindDoc="0" locked="0" layoutInCell="1" allowOverlap="1" wp14:anchorId="677971AA" wp14:editId="7122241C">
                <wp:simplePos x="0" y="0"/>
                <wp:positionH relativeFrom="column">
                  <wp:posOffset>733425</wp:posOffset>
                </wp:positionH>
                <wp:positionV relativeFrom="paragraph">
                  <wp:posOffset>427355</wp:posOffset>
                </wp:positionV>
                <wp:extent cx="45719" cy="45719"/>
                <wp:effectExtent l="0" t="0" r="12065" b="12065"/>
                <wp:wrapNone/>
                <wp:docPr id="121208934" name="Oval 1"/>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B4E72C3" id="Oval 1" o:spid="_x0000_s1026" style="position:absolute;margin-left:57.75pt;margin-top:33.65pt;width:3.6pt;height:3.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" fillcolor="black [3200]" strokecolor="black [480]" strokeweight="1pt">
                <v:stroke joinstyle="miter"/>
              </v:oval>
            </w:pict>
          </mc:Fallback>
        </mc:AlternateContent>
      </w:r>
      <w:r w:rsidR="003471AE">
        <w:rPr>
          <w:rFonts w:cs="B Nazanin" w:hint="cs"/>
          <w:noProof/>
          <w:rtl/>
          <w:lang w:val="fa-IR" w:bidi="fa-IR"/>
        </w:rPr>
        <w:drawing>
          <wp:inline distT="0" distB="0" distL="0" distR="0" wp14:anchorId="641A5959" wp14:editId="6D735B89">
            <wp:extent cx="2772000" cy="2160000"/>
            <wp:effectExtent l="0" t="0" r="9525" b="12065"/>
            <wp:docPr id="1387356351" name="Chart 13873563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3471AE">
        <w:rPr>
          <w:rFonts w:cs="B Nazanin" w:hint="cs"/>
          <w:noProof/>
          <w:rtl/>
          <w:lang w:val="fa-IR" w:bidi="fa-IR"/>
        </w:rPr>
        <w:drawing>
          <wp:inline distT="0" distB="0" distL="0" distR="0" wp14:anchorId="4D409672" wp14:editId="26671761">
            <wp:extent cx="2772000" cy="2160000"/>
            <wp:effectExtent l="0" t="0" r="9525" b="12065"/>
            <wp:docPr id="341574875" name="Chart 3415748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B29762E" w14:textId="627322EF" w:rsidR="003471AE" w:rsidRDefault="003471AE" w:rsidP="003471AE">
      <w:pPr>
        <w:bidi/>
        <w:jc w:val="center"/>
        <w:rPr>
          <w:rFonts w:cs="B Nazanin"/>
          <w:rtl/>
          <w:lang w:bidi="fa-IR"/>
        </w:rPr>
      </w:pPr>
      <w:r>
        <w:rPr>
          <w:rFonts w:cs="B Nazanin" w:hint="cs"/>
          <w:rtl/>
          <w:lang w:bidi="fa-IR"/>
        </w:rPr>
        <w:t>نمودار 13-</w:t>
      </w:r>
      <w:r w:rsidR="00312306">
        <w:rPr>
          <w:rFonts w:cs="B Nazanin" w:hint="cs"/>
          <w:rtl/>
          <w:lang w:bidi="fa-IR"/>
        </w:rPr>
        <w:t>4</w:t>
      </w:r>
      <w:r>
        <w:rPr>
          <w:rFonts w:cs="B Nazanin" w:hint="cs"/>
          <w:rtl/>
          <w:lang w:bidi="fa-IR"/>
        </w:rPr>
        <w:t xml:space="preserve"> </w:t>
      </w:r>
      <w:r w:rsidR="00312306">
        <w:rPr>
          <w:rFonts w:cs="B Nazanin" w:hint="cs"/>
          <w:rtl/>
          <w:lang w:bidi="fa-IR"/>
        </w:rPr>
        <w:t>منافع تخصص</w:t>
      </w:r>
      <w:r w:rsidR="00312306">
        <w:rPr>
          <w:rFonts w:cs="B Nazanin"/>
          <w:rtl/>
          <w:lang w:bidi="fa-IR"/>
        </w:rPr>
        <w:softHyphen/>
      </w:r>
      <w:r w:rsidR="00312306">
        <w:rPr>
          <w:rFonts w:cs="B Nazanin" w:hint="cs"/>
          <w:rtl/>
          <w:lang w:bidi="fa-IR"/>
        </w:rPr>
        <w:t>گرایی و تجارت براساس</w:t>
      </w:r>
      <w:r>
        <w:rPr>
          <w:rFonts w:cs="B Nazanin" w:hint="cs"/>
          <w:rtl/>
          <w:lang w:bidi="fa-IR"/>
        </w:rPr>
        <w:t xml:space="preserve"> مزیت نسبی</w:t>
      </w:r>
    </w:p>
    <w:p w14:paraId="70A77AAE" w14:textId="082313CE" w:rsidR="003471AE" w:rsidRDefault="004F27BF" w:rsidP="004F27BF">
      <w:pPr>
        <w:bidi/>
        <w:jc w:val="both"/>
        <w:rPr>
          <w:rFonts w:cs="B Nazanin"/>
          <w:rtl/>
          <w:lang w:bidi="fa-IR"/>
        </w:rPr>
      </w:pPr>
      <w:r>
        <w:rPr>
          <w:rFonts w:cs="B Nazanin" w:hint="cs"/>
          <w:rtl/>
          <w:lang w:bidi="fa-IR"/>
        </w:rPr>
        <w:t>زمانیکه یک کشور در یک کالا دارای مزیت نسبی است می</w:t>
      </w:r>
      <w:r>
        <w:rPr>
          <w:rFonts w:cs="B Nazanin"/>
          <w:rtl/>
          <w:lang w:bidi="fa-IR"/>
        </w:rPr>
        <w:softHyphen/>
      </w:r>
      <w:r>
        <w:rPr>
          <w:rFonts w:cs="B Nazanin" w:hint="cs"/>
          <w:rtl/>
          <w:lang w:bidi="fa-IR"/>
        </w:rPr>
        <w:t>تواند آن کالا را با هزینه فرصت کمتری به نسبت شریک تجاری خود،تولید نماید.براساس نظریه مزیت نسبی تا زمانیکه هزینه فرصت در دو یا چند کشور متفاوت است،امکان بهره</w:t>
      </w:r>
      <w:r>
        <w:rPr>
          <w:rFonts w:cs="B Nazanin"/>
          <w:rtl/>
          <w:lang w:bidi="fa-IR"/>
        </w:rPr>
        <w:softHyphen/>
      </w:r>
      <w:r>
        <w:rPr>
          <w:rFonts w:cs="B Nazanin" w:hint="cs"/>
          <w:rtl/>
          <w:lang w:bidi="fa-IR"/>
        </w:rPr>
        <w:t>مندی از منافع تخصص</w:t>
      </w:r>
      <w:r>
        <w:rPr>
          <w:rFonts w:cs="B Nazanin"/>
          <w:rtl/>
          <w:lang w:bidi="fa-IR"/>
        </w:rPr>
        <w:softHyphen/>
      </w:r>
      <w:r>
        <w:rPr>
          <w:rFonts w:cs="B Nazanin" w:hint="cs"/>
          <w:rtl/>
          <w:lang w:bidi="fa-IR"/>
        </w:rPr>
        <w:t>گرایی و تجارت براساس مزیت نسبی وجود خواهد داشت.تخصیص منابع به صورت جهانی سبب بهبود کارایی در تخصیص منابع و افزایش سطح تولید و مصرف جهانی شده و به کشورها امکان مصرف در نقطه</w:t>
      </w:r>
      <w:r>
        <w:rPr>
          <w:rFonts w:cs="B Nazanin"/>
          <w:rtl/>
          <w:lang w:bidi="fa-IR"/>
        </w:rPr>
        <w:softHyphen/>
      </w:r>
      <w:r>
        <w:rPr>
          <w:rFonts w:cs="B Nazanin" w:hint="cs"/>
          <w:rtl/>
          <w:lang w:bidi="fa-IR"/>
        </w:rPr>
        <w:t xml:space="preserve">ای خارج از </w:t>
      </w:r>
      <w:r>
        <w:rPr>
          <w:rFonts w:cs="B Nazanin"/>
          <w:lang w:bidi="fa-IR"/>
        </w:rPr>
        <w:t>PPC</w:t>
      </w:r>
      <w:r>
        <w:rPr>
          <w:rFonts w:cs="B Nazanin" w:hint="cs"/>
          <w:rtl/>
          <w:lang w:bidi="fa-IR"/>
        </w:rPr>
        <w:t xml:space="preserve"> آن</w:t>
      </w:r>
      <w:r>
        <w:rPr>
          <w:rFonts w:cs="B Nazanin"/>
          <w:rtl/>
          <w:lang w:bidi="fa-IR"/>
        </w:rPr>
        <w:softHyphen/>
      </w:r>
      <w:r>
        <w:rPr>
          <w:rFonts w:cs="B Nazanin" w:hint="cs"/>
          <w:rtl/>
          <w:lang w:bidi="fa-IR"/>
        </w:rPr>
        <w:t>ها را می</w:t>
      </w:r>
      <w:r>
        <w:rPr>
          <w:rFonts w:cs="B Nazanin"/>
          <w:rtl/>
          <w:lang w:bidi="fa-IR"/>
        </w:rPr>
        <w:softHyphen/>
      </w:r>
      <w:r>
        <w:rPr>
          <w:rFonts w:cs="B Nazanin" w:hint="cs"/>
          <w:rtl/>
          <w:lang w:bidi="fa-IR"/>
        </w:rPr>
        <w:t>دهد..</w:t>
      </w:r>
    </w:p>
    <w:p w14:paraId="35385235" w14:textId="2AC7F5D7" w:rsidR="004F27BF" w:rsidRPr="002F7244" w:rsidRDefault="004F27BF" w:rsidP="004F27BF">
      <w:pPr>
        <w:bidi/>
        <w:jc w:val="both"/>
        <w:rPr>
          <w:rFonts w:cs="B Nazanin"/>
          <w:b/>
          <w:bCs/>
          <w:rtl/>
          <w:lang w:bidi="fa-IR"/>
        </w:rPr>
      </w:pPr>
      <w:r w:rsidRPr="002F7244">
        <w:rPr>
          <w:rFonts w:cs="B Nazanin" w:hint="cs"/>
          <w:b/>
          <w:bCs/>
          <w:rtl/>
          <w:lang w:bidi="fa-IR"/>
        </w:rPr>
        <w:t xml:space="preserve">مورد خاص موازی بودن </w:t>
      </w:r>
      <w:r w:rsidRPr="002F7244">
        <w:rPr>
          <w:rFonts w:cs="B Nazanin"/>
          <w:b/>
          <w:bCs/>
          <w:lang w:bidi="fa-IR"/>
        </w:rPr>
        <w:t>PPC</w:t>
      </w:r>
      <w:r w:rsidRPr="002F7244">
        <w:rPr>
          <w:rFonts w:cs="B Nazanin" w:hint="cs"/>
          <w:b/>
          <w:bCs/>
          <w:rtl/>
          <w:lang w:bidi="fa-IR"/>
        </w:rPr>
        <w:t>ها</w:t>
      </w:r>
    </w:p>
    <w:p w14:paraId="2A645D34" w14:textId="2FCB7B53" w:rsidR="004F27BF" w:rsidRDefault="004F27BF" w:rsidP="004F27BF">
      <w:pPr>
        <w:bidi/>
        <w:jc w:val="both"/>
        <w:rPr>
          <w:rFonts w:cs="B Nazanin"/>
          <w:rtl/>
          <w:lang w:bidi="fa-IR"/>
        </w:rPr>
      </w:pPr>
      <w:r>
        <w:rPr>
          <w:rFonts w:cs="B Nazanin" w:hint="cs"/>
          <w:rtl/>
          <w:lang w:bidi="fa-IR"/>
        </w:rPr>
        <w:t>اگر منحنی امکانات تولید دو کشور مانند آنچه در نمودار 13-5 نمایش داده شده موازی باشد،آیا همچنان مزیت نسبی می</w:t>
      </w:r>
      <w:r>
        <w:rPr>
          <w:rFonts w:cs="B Nazanin"/>
          <w:rtl/>
          <w:lang w:bidi="fa-IR"/>
        </w:rPr>
        <w:softHyphen/>
      </w:r>
      <w:r>
        <w:rPr>
          <w:rFonts w:cs="B Nazanin" w:hint="cs"/>
          <w:rtl/>
          <w:lang w:bidi="fa-IR"/>
        </w:rPr>
        <w:t xml:space="preserve">تواند منافع کشورها از تجارت را توجیه نماید؟ در نمودار 13-5 کشور الف در تولید هر دو کالای </w:t>
      </w:r>
      <w:r>
        <w:rPr>
          <w:rFonts w:cs="B Nazanin"/>
          <w:lang w:bidi="fa-IR"/>
        </w:rPr>
        <w:t>X</w:t>
      </w:r>
      <w:r>
        <w:rPr>
          <w:rFonts w:cs="B Nazanin" w:hint="cs"/>
          <w:rtl/>
          <w:lang w:bidi="fa-IR"/>
        </w:rPr>
        <w:t xml:space="preserve"> و </w:t>
      </w:r>
      <w:r>
        <w:rPr>
          <w:rFonts w:cs="B Nazanin"/>
          <w:lang w:bidi="fa-IR"/>
        </w:rPr>
        <w:t>Y</w:t>
      </w:r>
      <w:r>
        <w:rPr>
          <w:rFonts w:cs="B Nazanin" w:hint="cs"/>
          <w:rtl/>
          <w:lang w:bidi="fa-IR"/>
        </w:rPr>
        <w:t xml:space="preserve"> مزیت مطلق دارد (</w:t>
      </w:r>
      <w:r>
        <w:rPr>
          <w:rFonts w:cs="B Nazanin"/>
          <w:lang w:bidi="fa-IR"/>
        </w:rPr>
        <w:t>PPC</w:t>
      </w:r>
      <w:r>
        <w:rPr>
          <w:rFonts w:cs="B Nazanin" w:hint="cs"/>
          <w:rtl/>
          <w:lang w:bidi="fa-IR"/>
        </w:rPr>
        <w:t xml:space="preserve"> این کشور بالاتر از </w:t>
      </w:r>
      <w:r>
        <w:rPr>
          <w:rFonts w:cs="B Nazanin"/>
          <w:lang w:bidi="fa-IR"/>
        </w:rPr>
        <w:t>PPC</w:t>
      </w:r>
      <w:r>
        <w:rPr>
          <w:rFonts w:cs="B Nazanin" w:hint="cs"/>
          <w:rtl/>
          <w:lang w:bidi="fa-IR"/>
        </w:rPr>
        <w:t xml:space="preserve"> کشور ب می</w:t>
      </w:r>
      <w:r>
        <w:rPr>
          <w:rFonts w:cs="B Nazanin"/>
          <w:rtl/>
          <w:lang w:bidi="fa-IR"/>
        </w:rPr>
        <w:softHyphen/>
      </w:r>
      <w:r>
        <w:rPr>
          <w:rFonts w:cs="B Nazanin" w:hint="cs"/>
          <w:rtl/>
          <w:lang w:bidi="fa-IR"/>
        </w:rPr>
        <w:t>باشد).موازی بودن منحنی امکانات تولید دو کشور نشان دهنده این حقیقت است که هزینه فرصت تولید دو کالا در هر دو کشور بایکدیگر برابر است.زمانیکه هزینه فرصت دو کالا در هر دو کشور برابر باشد دیگر هیچ کالایی در یک کشور ارزان</w:t>
      </w:r>
      <w:r>
        <w:rPr>
          <w:rFonts w:cs="B Nazanin"/>
          <w:rtl/>
          <w:lang w:bidi="fa-IR"/>
        </w:rPr>
        <w:softHyphen/>
      </w:r>
      <w:r>
        <w:rPr>
          <w:rFonts w:cs="B Nazanin" w:hint="cs"/>
          <w:rtl/>
          <w:lang w:bidi="fa-IR"/>
        </w:rPr>
        <w:t>تر از کشور دیگر نخواهد بود و مزیت نسبی وجود نخواهد داشت.در چنین شرایط خاصی امکان بهره</w:t>
      </w:r>
      <w:r>
        <w:rPr>
          <w:rFonts w:cs="B Nazanin"/>
          <w:rtl/>
          <w:lang w:bidi="fa-IR"/>
        </w:rPr>
        <w:softHyphen/>
      </w:r>
      <w:r>
        <w:rPr>
          <w:rFonts w:cs="B Nazanin" w:hint="cs"/>
          <w:rtl/>
          <w:lang w:bidi="fa-IR"/>
        </w:rPr>
        <w:t>مندی کشورها از تخصص</w:t>
      </w:r>
      <w:r>
        <w:rPr>
          <w:rFonts w:cs="B Nazanin"/>
          <w:rtl/>
          <w:lang w:bidi="fa-IR"/>
        </w:rPr>
        <w:softHyphen/>
      </w:r>
      <w:r>
        <w:rPr>
          <w:rFonts w:cs="B Nazanin" w:hint="cs"/>
          <w:rtl/>
          <w:lang w:bidi="fa-IR"/>
        </w:rPr>
        <w:t>گرایی و تجارت وجود نخواهد داشت.</w:t>
      </w:r>
    </w:p>
    <w:p w14:paraId="163394AC" w14:textId="53DB3904" w:rsidR="007C2018" w:rsidRDefault="007C2018" w:rsidP="007C2018">
      <w:pPr>
        <w:bidi/>
        <w:jc w:val="center"/>
        <w:rPr>
          <w:rFonts w:cs="B Nazanin"/>
          <w:rtl/>
          <w:lang w:bidi="fa-IR"/>
        </w:rPr>
      </w:pPr>
      <w:r>
        <w:rPr>
          <w:rFonts w:cs="B Nazanin" w:hint="cs"/>
          <w:noProof/>
          <w:rtl/>
          <w:lang w:val="fa-IR" w:bidi="fa-IR"/>
        </w:rPr>
        <w:drawing>
          <wp:inline distT="0" distB="0" distL="0" distR="0" wp14:anchorId="1C272094" wp14:editId="69BA4E94">
            <wp:extent cx="2772000" cy="2160000"/>
            <wp:effectExtent l="0" t="0" r="9525" b="12065"/>
            <wp:docPr id="298199031" name="Chart 2981990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A891D9F" w14:textId="0D413EF2" w:rsidR="007C2018" w:rsidRDefault="007C2018" w:rsidP="007C2018">
      <w:pPr>
        <w:bidi/>
        <w:jc w:val="center"/>
        <w:rPr>
          <w:rFonts w:cs="B Nazanin"/>
          <w:rtl/>
          <w:lang w:bidi="fa-IR"/>
        </w:rPr>
      </w:pPr>
      <w:r>
        <w:rPr>
          <w:rFonts w:cs="B Nazanin" w:hint="cs"/>
          <w:rtl/>
          <w:lang w:bidi="fa-IR"/>
        </w:rPr>
        <w:t>جدول 13-5 هزینه فرصت یکسان در دو کشور سبب بی معنا شدن تجارت براساس مزیت نسبی خواهد شد</w:t>
      </w:r>
    </w:p>
    <w:p w14:paraId="39B6DADA" w14:textId="6EFA5FA1" w:rsidR="004F27BF" w:rsidRPr="002F7244" w:rsidRDefault="004F27BF" w:rsidP="007C2018">
      <w:pPr>
        <w:bidi/>
        <w:jc w:val="both"/>
        <w:rPr>
          <w:rFonts w:cs="B Nazanin"/>
          <w:b/>
          <w:bCs/>
          <w:rtl/>
          <w:lang w:bidi="fa-IR"/>
        </w:rPr>
      </w:pPr>
      <w:r w:rsidRPr="002F7244">
        <w:rPr>
          <w:rFonts w:cs="B Nazanin" w:hint="cs"/>
          <w:b/>
          <w:bCs/>
          <w:rtl/>
          <w:lang w:bidi="fa-IR"/>
        </w:rPr>
        <w:t>مزیت مطلق به عنوان حالت خاصی از مزیت نسبی</w:t>
      </w:r>
    </w:p>
    <w:p w14:paraId="13F1609F" w14:textId="32F5E5BF" w:rsidR="007C2018" w:rsidRDefault="007C2018" w:rsidP="007C2018">
      <w:pPr>
        <w:bidi/>
        <w:jc w:val="both"/>
        <w:rPr>
          <w:rFonts w:cs="B Nazanin"/>
          <w:rtl/>
          <w:lang w:bidi="fa-IR"/>
        </w:rPr>
      </w:pPr>
      <w:r>
        <w:rPr>
          <w:rFonts w:cs="B Nazanin" w:hint="cs"/>
          <w:rtl/>
          <w:lang w:bidi="fa-IR"/>
        </w:rPr>
        <w:t>همانگونه که مشاهده نمودید در نظریه مزیت نسبی کشورها به دلیل تفاوت در هزینه فرصت تولید کالاهای مختلف می</w:t>
      </w:r>
      <w:r>
        <w:rPr>
          <w:rFonts w:cs="B Nazanin"/>
          <w:rtl/>
          <w:lang w:bidi="fa-IR"/>
        </w:rPr>
        <w:softHyphen/>
      </w:r>
      <w:r>
        <w:rPr>
          <w:rFonts w:cs="B Nazanin" w:hint="cs"/>
          <w:rtl/>
          <w:lang w:bidi="fa-IR"/>
        </w:rPr>
        <w:t>توانستند از تخصص</w:t>
      </w:r>
      <w:r>
        <w:rPr>
          <w:rFonts w:cs="B Nazanin"/>
          <w:rtl/>
          <w:lang w:bidi="fa-IR"/>
        </w:rPr>
        <w:softHyphen/>
      </w:r>
      <w:r>
        <w:rPr>
          <w:rFonts w:cs="B Nazanin" w:hint="cs"/>
          <w:rtl/>
          <w:lang w:bidi="fa-IR"/>
        </w:rPr>
        <w:t>گرایی و تجارت بهره</w:t>
      </w:r>
      <w:r>
        <w:rPr>
          <w:rFonts w:cs="B Nazanin"/>
          <w:rtl/>
          <w:lang w:bidi="fa-IR"/>
        </w:rPr>
        <w:softHyphen/>
      </w:r>
      <w:r>
        <w:rPr>
          <w:rFonts w:cs="B Nazanin" w:hint="cs"/>
          <w:rtl/>
          <w:lang w:bidi="fa-IR"/>
        </w:rPr>
        <w:t>مند شوند.تفاوت در هزینه فرصت</w:t>
      </w:r>
      <w:r w:rsidR="002F7244">
        <w:rPr>
          <w:rFonts w:cs="B Nazanin" w:hint="cs"/>
          <w:rtl/>
          <w:lang w:bidi="fa-IR"/>
        </w:rPr>
        <w:t>پ،</w:t>
      </w:r>
      <w:r>
        <w:rPr>
          <w:rFonts w:cs="B Nazanin" w:hint="cs"/>
          <w:rtl/>
          <w:lang w:bidi="fa-IR"/>
        </w:rPr>
        <w:t>مزیت مطلق کشورها در تولید یک کالا را در نظر نمی</w:t>
      </w:r>
      <w:r>
        <w:rPr>
          <w:rFonts w:cs="B Nazanin"/>
          <w:rtl/>
          <w:lang w:bidi="fa-IR"/>
        </w:rPr>
        <w:softHyphen/>
      </w:r>
      <w:r>
        <w:rPr>
          <w:rFonts w:cs="B Nazanin" w:hint="cs"/>
          <w:rtl/>
          <w:lang w:bidi="fa-IR"/>
        </w:rPr>
        <w:t>گرفت و تنها به تفاوت در هزینه فرصت در دو کشور توجه داشت.بنابراین به نظر می</w:t>
      </w:r>
      <w:r>
        <w:rPr>
          <w:rFonts w:cs="B Nazanin"/>
          <w:rtl/>
          <w:lang w:bidi="fa-IR"/>
        </w:rPr>
        <w:softHyphen/>
      </w:r>
      <w:r>
        <w:rPr>
          <w:rFonts w:cs="B Nazanin" w:hint="cs"/>
          <w:rtl/>
          <w:lang w:bidi="fa-IR"/>
        </w:rPr>
        <w:t>آید که مزیت مطلق حالت خاصی از مزیت نسبی می</w:t>
      </w:r>
      <w:r>
        <w:rPr>
          <w:rFonts w:cs="B Nazanin"/>
          <w:rtl/>
          <w:lang w:bidi="fa-IR"/>
        </w:rPr>
        <w:softHyphen/>
      </w:r>
      <w:r>
        <w:rPr>
          <w:rFonts w:cs="B Nazanin" w:hint="cs"/>
          <w:rtl/>
          <w:lang w:bidi="fa-IR"/>
        </w:rPr>
        <w:t>باشد،مثال مطرح شده در بخش مزیت مطلق را به یاد آورید در آن مثال کشور الف و ب به ترتیب در تولید قهوه و ربات دارای مزیت مطلق بودند که می</w:t>
      </w:r>
      <w:r>
        <w:rPr>
          <w:rFonts w:cs="B Nazanin"/>
          <w:rtl/>
          <w:lang w:bidi="fa-IR"/>
        </w:rPr>
        <w:softHyphen/>
      </w:r>
      <w:r>
        <w:rPr>
          <w:rFonts w:cs="B Nazanin" w:hint="cs"/>
          <w:rtl/>
          <w:lang w:bidi="fa-IR"/>
        </w:rPr>
        <w:t>توان تجارت میان آن</w:t>
      </w:r>
      <w:r>
        <w:rPr>
          <w:rFonts w:cs="B Nazanin"/>
          <w:rtl/>
          <w:lang w:bidi="fa-IR"/>
        </w:rPr>
        <w:softHyphen/>
      </w:r>
      <w:r>
        <w:rPr>
          <w:rFonts w:cs="B Nazanin" w:hint="cs"/>
          <w:rtl/>
          <w:lang w:bidi="fa-IR"/>
        </w:rPr>
        <w:t>ها از طریق تفاوت در هزینه فرصت تولید و تکیه بر مزیت نسبی نیز توجیه نمود.</w:t>
      </w:r>
    </w:p>
    <w:p w14:paraId="50415FD9" w14:textId="767FBEB2" w:rsidR="007C2018" w:rsidRPr="002F7244" w:rsidRDefault="007C2018" w:rsidP="007C2018">
      <w:pPr>
        <w:bidi/>
        <w:jc w:val="both"/>
        <w:rPr>
          <w:rFonts w:cs="B Nazanin"/>
          <w:b/>
          <w:bCs/>
          <w:rtl/>
          <w:lang w:bidi="fa-IR"/>
        </w:rPr>
      </w:pPr>
      <w:r w:rsidRPr="002F7244">
        <w:rPr>
          <w:rFonts w:cs="B Nazanin" w:hint="cs"/>
          <w:b/>
          <w:bCs/>
          <w:rtl/>
          <w:lang w:bidi="fa-IR"/>
        </w:rPr>
        <w:t>من</w:t>
      </w:r>
      <w:r w:rsidR="00373081" w:rsidRPr="002F7244">
        <w:rPr>
          <w:rFonts w:cs="B Nazanin" w:hint="cs"/>
          <w:b/>
          <w:bCs/>
          <w:rtl/>
          <w:lang w:bidi="fa-IR"/>
        </w:rPr>
        <w:t>ا</w:t>
      </w:r>
      <w:r w:rsidRPr="002F7244">
        <w:rPr>
          <w:rFonts w:cs="B Nazanin" w:hint="cs"/>
          <w:b/>
          <w:bCs/>
          <w:rtl/>
          <w:lang w:bidi="fa-IR"/>
        </w:rPr>
        <w:t>بع مزیت نسبی</w:t>
      </w:r>
    </w:p>
    <w:p w14:paraId="78A33587" w14:textId="2BBDCA08" w:rsidR="00373081" w:rsidRDefault="00373081" w:rsidP="00373081">
      <w:pPr>
        <w:bidi/>
        <w:jc w:val="both"/>
        <w:rPr>
          <w:rFonts w:cs="B Nazanin"/>
          <w:rtl/>
          <w:lang w:bidi="fa-IR"/>
        </w:rPr>
      </w:pPr>
      <w:r>
        <w:rPr>
          <w:rFonts w:cs="B Nazanin" w:hint="cs"/>
          <w:rtl/>
          <w:lang w:bidi="fa-IR"/>
        </w:rPr>
        <w:t>در ابتدای فصل به منابع مزیت نسبی اشاره شد،در حقیقت کشورها به دلیل تفاوت در برخورداری از عوامل که به معنای دسترسی به مقادیر متفاوت از عوامل تولید و تکنولوژی می</w:t>
      </w:r>
      <w:r>
        <w:rPr>
          <w:rFonts w:cs="B Nazanin"/>
          <w:rtl/>
          <w:lang w:bidi="fa-IR"/>
        </w:rPr>
        <w:softHyphen/>
      </w:r>
      <w:r>
        <w:rPr>
          <w:rFonts w:cs="B Nazanin" w:hint="cs"/>
          <w:rtl/>
          <w:lang w:bidi="fa-IR"/>
        </w:rPr>
        <w:t>باشد،هزینه فرصت تولید متفاوت داشته و این تفاوت به صورت مزیت نسبی سبب افزایش در تولید و مصرف کشورها از طریق تخصص</w:t>
      </w:r>
      <w:r>
        <w:rPr>
          <w:rFonts w:cs="B Nazanin"/>
          <w:rtl/>
          <w:lang w:bidi="fa-IR"/>
        </w:rPr>
        <w:softHyphen/>
      </w:r>
      <w:r>
        <w:rPr>
          <w:rFonts w:cs="B Nazanin" w:hint="cs"/>
          <w:rtl/>
          <w:lang w:bidi="fa-IR"/>
        </w:rPr>
        <w:t>گرایی و تجارت خواهد شد.به عنوان مثال کارگری که از مهارت و سطح دانش بسیار بالایی برخوردار است به احتمال زیاد می</w:t>
      </w:r>
      <w:r>
        <w:rPr>
          <w:rFonts w:cs="B Nazanin"/>
          <w:rtl/>
          <w:lang w:bidi="fa-IR"/>
        </w:rPr>
        <w:softHyphen/>
      </w:r>
      <w:r>
        <w:rPr>
          <w:rFonts w:cs="B Nazanin" w:hint="cs"/>
          <w:rtl/>
          <w:lang w:bidi="fa-IR"/>
        </w:rPr>
        <w:t>تواند در روز مقادیر بیشتری کالا به نسبت کارگر کم</w:t>
      </w:r>
      <w:r>
        <w:rPr>
          <w:rFonts w:cs="B Nazanin"/>
          <w:rtl/>
          <w:lang w:bidi="fa-IR"/>
        </w:rPr>
        <w:softHyphen/>
      </w:r>
      <w:r>
        <w:rPr>
          <w:rFonts w:cs="B Nazanin" w:hint="cs"/>
          <w:rtl/>
          <w:lang w:bidi="fa-IR"/>
        </w:rPr>
        <w:t>مهارت و کم</w:t>
      </w:r>
      <w:r>
        <w:rPr>
          <w:rFonts w:cs="B Nazanin"/>
          <w:rtl/>
          <w:lang w:bidi="fa-IR"/>
        </w:rPr>
        <w:softHyphen/>
      </w:r>
      <w:r>
        <w:rPr>
          <w:rFonts w:cs="B Nazanin" w:hint="cs"/>
          <w:rtl/>
          <w:lang w:bidi="fa-IR"/>
        </w:rPr>
        <w:t>دانش تولید نماید.به صورت مشابه کارگری که به ماشین</w:t>
      </w:r>
      <w:r>
        <w:rPr>
          <w:rFonts w:cs="B Nazanin"/>
          <w:rtl/>
          <w:lang w:bidi="fa-IR"/>
        </w:rPr>
        <w:softHyphen/>
      </w:r>
      <w:r>
        <w:rPr>
          <w:rFonts w:cs="B Nazanin" w:hint="cs"/>
          <w:rtl/>
          <w:lang w:bidi="fa-IR"/>
        </w:rPr>
        <w:t>آلات پیشرفته دسترسی دارد توان تولید بیشتری به نسبت کارگری که به این نوع ماشین دسترسی ندارد،خواهد داشت.برای کشوری که دارای آب</w:t>
      </w:r>
      <w:r>
        <w:rPr>
          <w:rFonts w:cs="B Nazanin"/>
          <w:rtl/>
          <w:lang w:bidi="fa-IR"/>
        </w:rPr>
        <w:softHyphen/>
      </w:r>
      <w:r>
        <w:rPr>
          <w:rFonts w:cs="B Nazanin" w:hint="cs"/>
          <w:rtl/>
          <w:lang w:bidi="fa-IR"/>
        </w:rPr>
        <w:t>و</w:t>
      </w:r>
      <w:r>
        <w:rPr>
          <w:rFonts w:cs="B Nazanin"/>
          <w:rtl/>
          <w:lang w:bidi="fa-IR"/>
        </w:rPr>
        <w:softHyphen/>
      </w:r>
      <w:r>
        <w:rPr>
          <w:rFonts w:cs="B Nazanin" w:hint="cs"/>
          <w:rtl/>
          <w:lang w:bidi="fa-IR"/>
        </w:rPr>
        <w:t>هوای معتدل است هزینه تولید محصولاتی مانند قهوه و شکلات،بالاتر است یا کشورهای کوهستانی کمتر از کشورهای حاصلخیز برای کشاورزی مناسب هستند.</w:t>
      </w:r>
    </w:p>
    <w:p w14:paraId="313A06AC" w14:textId="27B29EA9" w:rsidR="00373081" w:rsidRPr="008A75DF" w:rsidRDefault="00373081" w:rsidP="00373081">
      <w:pPr>
        <w:bidi/>
        <w:jc w:val="both"/>
        <w:rPr>
          <w:rFonts w:cs="B Nazanin"/>
          <w:b/>
          <w:bCs/>
          <w:rtl/>
          <w:lang w:bidi="fa-IR"/>
        </w:rPr>
      </w:pPr>
      <w:r w:rsidRPr="008A75DF">
        <w:rPr>
          <w:rFonts w:cs="B Nazanin" w:hint="cs"/>
          <w:b/>
          <w:bCs/>
          <w:rtl/>
          <w:lang w:bidi="fa-IR"/>
        </w:rPr>
        <w:t>نظریه مزیت نسبی در دنیای واقعی</w:t>
      </w:r>
    </w:p>
    <w:p w14:paraId="09E8CBA0" w14:textId="50E16592" w:rsidR="00373081" w:rsidRDefault="00373081" w:rsidP="00373081">
      <w:pPr>
        <w:bidi/>
        <w:jc w:val="both"/>
        <w:rPr>
          <w:rFonts w:cs="B Nazanin"/>
          <w:rtl/>
          <w:lang w:bidi="fa-IR"/>
        </w:rPr>
      </w:pPr>
      <w:r>
        <w:rPr>
          <w:rFonts w:cs="B Nazanin" w:hint="cs"/>
          <w:rtl/>
          <w:lang w:bidi="fa-IR"/>
        </w:rPr>
        <w:t>نظریه مزیت نسبی اساس تجارت میان بسیاری از کشورهای جهان را تشکیل داده</w:t>
      </w:r>
      <w:r>
        <w:rPr>
          <w:rFonts w:cs="B Nazanin"/>
          <w:rtl/>
          <w:lang w:bidi="fa-IR"/>
        </w:rPr>
        <w:softHyphen/>
      </w:r>
      <w:r>
        <w:rPr>
          <w:rFonts w:cs="B Nazanin" w:hint="cs"/>
          <w:rtl/>
          <w:lang w:bidi="fa-IR"/>
        </w:rPr>
        <w:t>است.نتیجه</w:t>
      </w:r>
      <w:r>
        <w:rPr>
          <w:rFonts w:cs="B Nazanin"/>
          <w:rtl/>
          <w:lang w:bidi="fa-IR"/>
        </w:rPr>
        <w:softHyphen/>
      </w:r>
      <w:r>
        <w:rPr>
          <w:rFonts w:cs="B Nazanin" w:hint="cs"/>
          <w:rtl/>
          <w:lang w:bidi="fa-IR"/>
        </w:rPr>
        <w:t xml:space="preserve">گیری اصلی این نظریه آن است که تجارت آزاد </w:t>
      </w:r>
      <w:r w:rsidR="00C40E52">
        <w:rPr>
          <w:rFonts w:cs="B Nazanin" w:hint="cs"/>
          <w:rtl/>
          <w:lang w:bidi="fa-IR"/>
        </w:rPr>
        <w:t>تولید و مصرف را در سطح جهانی از طریق تخصیص کارای منابع،افزایش داده و سبب بهبود وضعیت تمامی کشورهای درگیر در تجارت می</w:t>
      </w:r>
      <w:r w:rsidR="00C40E52">
        <w:rPr>
          <w:rFonts w:cs="B Nazanin"/>
          <w:rtl/>
          <w:lang w:bidi="fa-IR"/>
        </w:rPr>
        <w:softHyphen/>
      </w:r>
      <w:r w:rsidR="00C40E52">
        <w:rPr>
          <w:rFonts w:cs="B Nazanin" w:hint="cs"/>
          <w:rtl/>
          <w:lang w:bidi="fa-IR"/>
        </w:rPr>
        <w:t>شود، به همین دلیل در دهه 1990 میلادی سیاست غالب در جهان حرکت به سمت تجارت آزاد بوده</w:t>
      </w:r>
      <w:r w:rsidR="00C40E52">
        <w:rPr>
          <w:rFonts w:cs="B Nazanin"/>
          <w:rtl/>
          <w:lang w:bidi="fa-IR"/>
        </w:rPr>
        <w:softHyphen/>
      </w:r>
      <w:r w:rsidR="00C40E52">
        <w:rPr>
          <w:rFonts w:cs="B Nazanin" w:hint="cs"/>
          <w:rtl/>
          <w:lang w:bidi="fa-IR"/>
        </w:rPr>
        <w:t>است.اگرچه علیرغم پتانسیل موجود در تجارت آزاد،نظریه مزیت نسبی به صورت جدی مورد انتقاد نیز قرار گرفته</w:t>
      </w:r>
      <w:r w:rsidR="00C40E52">
        <w:rPr>
          <w:rFonts w:cs="B Nazanin"/>
          <w:rtl/>
          <w:lang w:bidi="fa-IR"/>
        </w:rPr>
        <w:softHyphen/>
      </w:r>
      <w:r w:rsidR="00C40E52">
        <w:rPr>
          <w:rFonts w:cs="B Nazanin" w:hint="cs"/>
          <w:rtl/>
          <w:lang w:bidi="fa-IR"/>
        </w:rPr>
        <w:t>است:</w:t>
      </w:r>
    </w:p>
    <w:p w14:paraId="65979E61" w14:textId="062FFC75" w:rsidR="00C40E52" w:rsidRPr="00820FB2" w:rsidRDefault="00C40E52" w:rsidP="00C40E52">
      <w:pPr>
        <w:pStyle w:val="ListParagraph"/>
        <w:numPr>
          <w:ilvl w:val="0"/>
          <w:numId w:val="33"/>
        </w:numPr>
        <w:bidi/>
        <w:jc w:val="both"/>
        <w:rPr>
          <w:rFonts w:cs="B Nazanin"/>
          <w:b/>
          <w:bCs/>
          <w:lang w:bidi="fa-IR"/>
        </w:rPr>
      </w:pPr>
      <w:r w:rsidRPr="00820FB2">
        <w:rPr>
          <w:rFonts w:cs="B Nazanin" w:hint="cs"/>
          <w:b/>
          <w:bCs/>
          <w:rtl/>
          <w:lang w:bidi="fa-IR"/>
        </w:rPr>
        <w:t>نظریه مزیت نسبی فروض غیرواقعی متعددی دارد:</w:t>
      </w:r>
    </w:p>
    <w:p w14:paraId="41073E91" w14:textId="28BB6B86" w:rsidR="00C40E52" w:rsidRDefault="00C40E52" w:rsidP="00C40E52">
      <w:pPr>
        <w:pStyle w:val="ListParagraph"/>
        <w:numPr>
          <w:ilvl w:val="0"/>
          <w:numId w:val="34"/>
        </w:numPr>
        <w:bidi/>
        <w:jc w:val="both"/>
        <w:rPr>
          <w:rFonts w:cs="B Nazanin"/>
          <w:lang w:bidi="fa-IR"/>
        </w:rPr>
      </w:pPr>
      <w:r w:rsidRPr="00820FB2">
        <w:rPr>
          <w:rFonts w:cs="B Nazanin" w:hint="cs"/>
          <w:b/>
          <w:bCs/>
          <w:rtl/>
          <w:lang w:bidi="fa-IR"/>
        </w:rPr>
        <w:t>عوامل تولید تحرک</w:t>
      </w:r>
      <w:r w:rsidR="002B7444" w:rsidRPr="00820FB2">
        <w:rPr>
          <w:rFonts w:cs="B Nazanin"/>
          <w:b/>
          <w:bCs/>
          <w:rtl/>
          <w:lang w:bidi="fa-IR"/>
        </w:rPr>
        <w:softHyphen/>
      </w:r>
      <w:r w:rsidRPr="00820FB2">
        <w:rPr>
          <w:rFonts w:cs="B Nazanin" w:hint="cs"/>
          <w:b/>
          <w:bCs/>
          <w:rtl/>
          <w:lang w:bidi="fa-IR"/>
        </w:rPr>
        <w:t>نا</w:t>
      </w:r>
      <w:r w:rsidR="002B7444" w:rsidRPr="00820FB2">
        <w:rPr>
          <w:rFonts w:cs="B Nazanin" w:hint="cs"/>
          <w:b/>
          <w:bCs/>
          <w:rtl/>
          <w:lang w:bidi="fa-IR"/>
        </w:rPr>
        <w:t>پذیر و ثابت هستند.</w:t>
      </w:r>
      <w:r w:rsidR="002B7444">
        <w:rPr>
          <w:rFonts w:cs="B Nazanin" w:hint="cs"/>
          <w:rtl/>
          <w:lang w:bidi="fa-IR"/>
        </w:rPr>
        <w:t xml:space="preserve"> به عبارت دیگر عوامل تولید قابلیت جا</w:t>
      </w:r>
      <w:r w:rsidR="002B7444">
        <w:rPr>
          <w:rFonts w:cs="B Nazanin"/>
          <w:rtl/>
          <w:lang w:bidi="fa-IR"/>
        </w:rPr>
        <w:softHyphen/>
      </w:r>
      <w:r w:rsidR="002B7444">
        <w:rPr>
          <w:rFonts w:cs="B Nazanin" w:hint="cs"/>
          <w:rtl/>
          <w:lang w:bidi="fa-IR"/>
        </w:rPr>
        <w:t>به</w:t>
      </w:r>
      <w:r w:rsidR="002B7444">
        <w:rPr>
          <w:rFonts w:cs="B Nazanin"/>
          <w:rtl/>
          <w:lang w:bidi="fa-IR"/>
        </w:rPr>
        <w:softHyphen/>
      </w:r>
      <w:r w:rsidR="002B7444">
        <w:rPr>
          <w:rFonts w:cs="B Nazanin" w:hint="cs"/>
          <w:rtl/>
          <w:lang w:bidi="fa-IR"/>
        </w:rPr>
        <w:t>جایی میان کشورها و تغییر را ندارند.در حالیکه در دنیای واقعی عوامل تولید به خصوص نیروی کار و سرمایه اغلب قابلیت تحرک و تغییر (از طریق آموزش)دارند.</w:t>
      </w:r>
    </w:p>
    <w:p w14:paraId="06BF626F" w14:textId="5B5EC0DF" w:rsidR="002B7444" w:rsidRDefault="002B7444" w:rsidP="002B7444">
      <w:pPr>
        <w:pStyle w:val="ListParagraph"/>
        <w:numPr>
          <w:ilvl w:val="0"/>
          <w:numId w:val="34"/>
        </w:numPr>
        <w:bidi/>
        <w:jc w:val="both"/>
        <w:rPr>
          <w:rFonts w:cs="B Nazanin"/>
          <w:lang w:bidi="fa-IR"/>
        </w:rPr>
      </w:pPr>
      <w:r w:rsidRPr="00820FB2">
        <w:rPr>
          <w:rFonts w:cs="B Nazanin" w:hint="cs"/>
          <w:b/>
          <w:bCs/>
          <w:rtl/>
          <w:lang w:bidi="fa-IR"/>
        </w:rPr>
        <w:t>تکنولوژی ثابت است.</w:t>
      </w:r>
      <w:r>
        <w:rPr>
          <w:rFonts w:cs="B Nazanin" w:hint="cs"/>
          <w:rtl/>
          <w:lang w:bidi="fa-IR"/>
        </w:rPr>
        <w:t xml:space="preserve"> این یکی از فروض بسیار غیرواقعی این نظریه است،زیرا در دنیای واقعی همواره تکنولوژی در حال ارتقا و توسعه می</w:t>
      </w:r>
      <w:r>
        <w:rPr>
          <w:rFonts w:cs="B Nazanin"/>
          <w:rtl/>
          <w:lang w:bidi="fa-IR"/>
        </w:rPr>
        <w:softHyphen/>
      </w:r>
      <w:r>
        <w:rPr>
          <w:rFonts w:cs="B Nazanin" w:hint="cs"/>
          <w:rtl/>
          <w:lang w:bidi="fa-IR"/>
        </w:rPr>
        <w:t>باشد.</w:t>
      </w:r>
    </w:p>
    <w:p w14:paraId="4A2D7162" w14:textId="79A1F84A" w:rsidR="002B7444" w:rsidRDefault="002B7444" w:rsidP="002B7444">
      <w:pPr>
        <w:pStyle w:val="ListParagraph"/>
        <w:numPr>
          <w:ilvl w:val="0"/>
          <w:numId w:val="34"/>
        </w:numPr>
        <w:bidi/>
        <w:jc w:val="both"/>
        <w:rPr>
          <w:rFonts w:cs="B Nazanin"/>
          <w:lang w:bidi="fa-IR"/>
        </w:rPr>
      </w:pPr>
      <w:r w:rsidRPr="00820FB2">
        <w:rPr>
          <w:rFonts w:cs="B Nazanin" w:hint="cs"/>
          <w:b/>
          <w:bCs/>
          <w:rtl/>
          <w:lang w:bidi="fa-IR"/>
        </w:rPr>
        <w:t>رقابت کامل وجود دارد.</w:t>
      </w:r>
      <w:r>
        <w:rPr>
          <w:rFonts w:cs="B Nazanin" w:hint="cs"/>
          <w:rtl/>
          <w:lang w:bidi="fa-IR"/>
        </w:rPr>
        <w:t xml:space="preserve"> در دنیای واقعی به ندرت شرایط رقابت کامل حاکم می</w:t>
      </w:r>
      <w:r>
        <w:rPr>
          <w:rFonts w:cs="B Nazanin"/>
          <w:rtl/>
          <w:lang w:bidi="fa-IR"/>
        </w:rPr>
        <w:softHyphen/>
      </w:r>
      <w:r>
        <w:rPr>
          <w:rFonts w:cs="B Nazanin" w:hint="cs"/>
          <w:rtl/>
          <w:lang w:bidi="fa-IR"/>
        </w:rPr>
        <w:t>باشد.</w:t>
      </w:r>
    </w:p>
    <w:p w14:paraId="20730847" w14:textId="02B74073" w:rsidR="002B7444" w:rsidRDefault="002B7444" w:rsidP="002B7444">
      <w:pPr>
        <w:pStyle w:val="ListParagraph"/>
        <w:numPr>
          <w:ilvl w:val="0"/>
          <w:numId w:val="34"/>
        </w:numPr>
        <w:bidi/>
        <w:jc w:val="both"/>
        <w:rPr>
          <w:rFonts w:cs="B Nazanin"/>
          <w:lang w:bidi="fa-IR"/>
        </w:rPr>
      </w:pPr>
      <w:r w:rsidRPr="00820FB2">
        <w:rPr>
          <w:rFonts w:cs="B Nazanin" w:hint="cs"/>
          <w:b/>
          <w:bCs/>
          <w:rtl/>
          <w:lang w:bidi="fa-IR"/>
        </w:rPr>
        <w:t>تمامی منابع در اشتغال کامل قرار دارند.</w:t>
      </w:r>
      <w:r>
        <w:rPr>
          <w:rFonts w:cs="B Nazanin" w:hint="cs"/>
          <w:rtl/>
          <w:lang w:bidi="fa-IR"/>
        </w:rPr>
        <w:t xml:space="preserve"> این فرض به معنای آن است که تمامی کشورها روی امکانات تولید خود قرار دارند،در حالیکه در دنیای واقعی به خصوص در کشورهای در حال توسعه که بیکاری عوامل تولید بالا می</w:t>
      </w:r>
      <w:r>
        <w:rPr>
          <w:rFonts w:cs="B Nazanin"/>
          <w:rtl/>
          <w:lang w:bidi="fa-IR"/>
        </w:rPr>
        <w:softHyphen/>
      </w:r>
      <w:r>
        <w:rPr>
          <w:rFonts w:cs="B Nazanin" w:hint="cs"/>
          <w:rtl/>
          <w:lang w:bidi="fa-IR"/>
        </w:rPr>
        <w:t>باشد،تولید در داخل امکانات تولید صورت می</w:t>
      </w:r>
      <w:r>
        <w:rPr>
          <w:rFonts w:cs="B Nazanin"/>
          <w:rtl/>
          <w:lang w:bidi="fa-IR"/>
        </w:rPr>
        <w:softHyphen/>
      </w:r>
      <w:r>
        <w:rPr>
          <w:rFonts w:cs="B Nazanin" w:hint="cs"/>
          <w:rtl/>
          <w:lang w:bidi="fa-IR"/>
        </w:rPr>
        <w:t>پذیرد نه روی آن.</w:t>
      </w:r>
    </w:p>
    <w:p w14:paraId="13385ACA" w14:textId="1E72EA89" w:rsidR="002B7444" w:rsidRDefault="002B7444" w:rsidP="002B7444">
      <w:pPr>
        <w:pStyle w:val="ListParagraph"/>
        <w:numPr>
          <w:ilvl w:val="0"/>
          <w:numId w:val="34"/>
        </w:numPr>
        <w:bidi/>
        <w:jc w:val="both"/>
        <w:rPr>
          <w:rFonts w:cs="B Nazanin"/>
          <w:lang w:bidi="fa-IR"/>
        </w:rPr>
      </w:pPr>
      <w:r w:rsidRPr="00820FB2">
        <w:rPr>
          <w:rFonts w:cs="B Nazanin" w:hint="cs"/>
          <w:b/>
          <w:bCs/>
          <w:rtl/>
          <w:lang w:bidi="fa-IR"/>
        </w:rPr>
        <w:t>صادرات و واردات با یکدیگر برابرند.</w:t>
      </w:r>
      <w:r>
        <w:rPr>
          <w:rFonts w:cs="B Nazanin" w:hint="cs"/>
          <w:rtl/>
          <w:lang w:bidi="fa-IR"/>
        </w:rPr>
        <w:t xml:space="preserve"> در دنیای واقعی به ندرت صادرات و واردات تراز بوده و با یکدیگر برابرند.در حالت کسری تجاری واردات بیشتر از صادرات بوده و در مازاد تجاری صادرات بیشتر از واردات است و به ندرت با تراز تجاری یعنی برابری صادرات و واردات روبرو هستیم.</w:t>
      </w:r>
    </w:p>
    <w:p w14:paraId="3BF753C3" w14:textId="115E2DE4" w:rsidR="002B7444" w:rsidRDefault="002B7444" w:rsidP="002B7444">
      <w:pPr>
        <w:pStyle w:val="ListParagraph"/>
        <w:numPr>
          <w:ilvl w:val="0"/>
          <w:numId w:val="34"/>
        </w:numPr>
        <w:bidi/>
        <w:jc w:val="both"/>
        <w:rPr>
          <w:rFonts w:cs="B Nazanin"/>
          <w:lang w:bidi="fa-IR"/>
        </w:rPr>
      </w:pPr>
      <w:r w:rsidRPr="00820FB2">
        <w:rPr>
          <w:rFonts w:cs="B Nazanin" w:hint="cs"/>
          <w:b/>
          <w:bCs/>
          <w:rtl/>
          <w:lang w:bidi="fa-IR"/>
        </w:rPr>
        <w:t>تجارت آزاد می</w:t>
      </w:r>
      <w:r w:rsidRPr="00820FB2">
        <w:rPr>
          <w:rFonts w:cs="B Nazanin"/>
          <w:b/>
          <w:bCs/>
          <w:rtl/>
          <w:lang w:bidi="fa-IR"/>
        </w:rPr>
        <w:softHyphen/>
      </w:r>
      <w:r w:rsidRPr="00820FB2">
        <w:rPr>
          <w:rFonts w:cs="B Nazanin" w:hint="cs"/>
          <w:b/>
          <w:bCs/>
          <w:rtl/>
          <w:lang w:bidi="fa-IR"/>
        </w:rPr>
        <w:t>باشد.</w:t>
      </w:r>
      <w:r>
        <w:rPr>
          <w:rFonts w:cs="B Nazanin" w:hint="cs"/>
          <w:rtl/>
          <w:lang w:bidi="fa-IR"/>
        </w:rPr>
        <w:t xml:space="preserve"> تجارت آزاد به معنای عدم مداخله دولت در بازارها و جریان تجارت می</w:t>
      </w:r>
      <w:r>
        <w:rPr>
          <w:rFonts w:cs="B Nazanin"/>
          <w:rtl/>
          <w:lang w:bidi="fa-IR"/>
        </w:rPr>
        <w:softHyphen/>
      </w:r>
      <w:r>
        <w:rPr>
          <w:rFonts w:cs="B Nazanin" w:hint="cs"/>
          <w:rtl/>
          <w:lang w:bidi="fa-IR"/>
        </w:rPr>
        <w:t>باشد</w:t>
      </w:r>
      <w:r w:rsidR="00820FB2">
        <w:rPr>
          <w:rFonts w:cs="B Nazanin" w:hint="cs"/>
          <w:rtl/>
          <w:lang w:bidi="fa-IR"/>
        </w:rPr>
        <w:t xml:space="preserve"> </w:t>
      </w:r>
      <w:r w:rsidR="008A75DF">
        <w:rPr>
          <w:rFonts w:cs="B Nazanin" w:hint="cs"/>
          <w:rtl/>
          <w:lang w:bidi="fa-IR"/>
        </w:rPr>
        <w:t>در چنین شرایطی</w:t>
      </w:r>
      <w:r w:rsidR="00820FB2">
        <w:rPr>
          <w:rFonts w:cs="B Nazanin" w:hint="cs"/>
          <w:rtl/>
          <w:lang w:bidi="fa-IR"/>
        </w:rPr>
        <w:t xml:space="preserve"> مکانسیم عرضه و تقاضا در بازار تعیین کننده قیمت می</w:t>
      </w:r>
      <w:r w:rsidR="00820FB2">
        <w:rPr>
          <w:rFonts w:cs="B Nazanin"/>
          <w:rtl/>
          <w:lang w:bidi="fa-IR"/>
        </w:rPr>
        <w:softHyphen/>
      </w:r>
      <w:r w:rsidR="00820FB2">
        <w:rPr>
          <w:rFonts w:cs="B Nazanin" w:hint="cs"/>
          <w:rtl/>
          <w:lang w:bidi="fa-IR"/>
        </w:rPr>
        <w:t>باشد.در حالیکه در دنیای واقعی مداخلات جدی و اثرگذار دولت به جای بازار،تعیین کننده مقدار صادرات و واردات است.</w:t>
      </w:r>
    </w:p>
    <w:p w14:paraId="3377135E" w14:textId="627CE2A5" w:rsidR="00820FB2" w:rsidRDefault="00820FB2" w:rsidP="00820FB2">
      <w:pPr>
        <w:pStyle w:val="ListParagraph"/>
        <w:numPr>
          <w:ilvl w:val="0"/>
          <w:numId w:val="33"/>
        </w:numPr>
        <w:bidi/>
        <w:jc w:val="both"/>
        <w:rPr>
          <w:rFonts w:cs="B Nazanin"/>
          <w:b/>
          <w:bCs/>
          <w:lang w:bidi="fa-IR"/>
        </w:rPr>
      </w:pPr>
      <w:r w:rsidRPr="00820FB2">
        <w:rPr>
          <w:rFonts w:cs="B Nazanin" w:hint="cs"/>
          <w:b/>
          <w:bCs/>
          <w:rtl/>
          <w:lang w:bidi="fa-IR"/>
        </w:rPr>
        <w:t>در نظر نگرفتن هزینه حمل</w:t>
      </w:r>
      <w:r w:rsidRPr="00820FB2">
        <w:rPr>
          <w:rFonts w:cs="B Nazanin"/>
          <w:b/>
          <w:bCs/>
          <w:rtl/>
          <w:lang w:bidi="fa-IR"/>
        </w:rPr>
        <w:softHyphen/>
      </w:r>
      <w:r w:rsidRPr="00820FB2">
        <w:rPr>
          <w:rFonts w:cs="B Nazanin" w:hint="cs"/>
          <w:b/>
          <w:bCs/>
          <w:rtl/>
          <w:lang w:bidi="fa-IR"/>
        </w:rPr>
        <w:t>و</w:t>
      </w:r>
      <w:r w:rsidRPr="00820FB2">
        <w:rPr>
          <w:rFonts w:cs="B Nazanin"/>
          <w:b/>
          <w:bCs/>
          <w:rtl/>
          <w:lang w:bidi="fa-IR"/>
        </w:rPr>
        <w:softHyphen/>
      </w:r>
      <w:r w:rsidRPr="00820FB2">
        <w:rPr>
          <w:rFonts w:cs="B Nazanin" w:hint="cs"/>
          <w:b/>
          <w:bCs/>
          <w:rtl/>
          <w:lang w:bidi="fa-IR"/>
        </w:rPr>
        <w:t>نقل سبب دوری از واقعیت می</w:t>
      </w:r>
      <w:r w:rsidRPr="00820FB2">
        <w:rPr>
          <w:rFonts w:cs="B Nazanin"/>
          <w:b/>
          <w:bCs/>
          <w:rtl/>
          <w:lang w:bidi="fa-IR"/>
        </w:rPr>
        <w:softHyphen/>
      </w:r>
      <w:r w:rsidRPr="00820FB2">
        <w:rPr>
          <w:rFonts w:cs="B Nazanin" w:hint="cs"/>
          <w:b/>
          <w:bCs/>
          <w:rtl/>
          <w:lang w:bidi="fa-IR"/>
        </w:rPr>
        <w:t>شود.</w:t>
      </w:r>
    </w:p>
    <w:p w14:paraId="4EB236A0" w14:textId="2EF622A6" w:rsidR="007405B0" w:rsidRDefault="007405B0" w:rsidP="007405B0">
      <w:pPr>
        <w:pStyle w:val="ListParagraph"/>
        <w:bidi/>
        <w:jc w:val="both"/>
        <w:rPr>
          <w:rFonts w:cs="B Nazanin"/>
          <w:rtl/>
          <w:lang w:bidi="fa-IR"/>
        </w:rPr>
      </w:pPr>
      <w:r>
        <w:rPr>
          <w:rFonts w:cs="B Nazanin" w:hint="cs"/>
          <w:rtl/>
          <w:lang w:bidi="fa-IR"/>
        </w:rPr>
        <w:t>در دنیای واقعی برای صادرات و واردات هزینه حمل و نقل وجود داشته و این هزینه سبب تغییر قیمت</w:t>
      </w:r>
      <w:r>
        <w:rPr>
          <w:rFonts w:cs="B Nazanin"/>
          <w:rtl/>
          <w:lang w:bidi="fa-IR"/>
        </w:rPr>
        <w:softHyphen/>
      </w:r>
      <w:r>
        <w:rPr>
          <w:rFonts w:cs="B Nazanin" w:hint="cs"/>
          <w:rtl/>
          <w:lang w:bidi="fa-IR"/>
        </w:rPr>
        <w:t>های نسبی و محدود شدن منافع تخصص</w:t>
      </w:r>
      <w:r>
        <w:rPr>
          <w:rFonts w:cs="B Nazanin"/>
          <w:rtl/>
          <w:lang w:bidi="fa-IR"/>
        </w:rPr>
        <w:softHyphen/>
      </w:r>
      <w:r>
        <w:rPr>
          <w:rFonts w:cs="B Nazanin" w:hint="cs"/>
          <w:rtl/>
          <w:lang w:bidi="fa-IR"/>
        </w:rPr>
        <w:t>گرایی خواهد شد.</w:t>
      </w:r>
    </w:p>
    <w:p w14:paraId="01DDEDBC" w14:textId="6102B446" w:rsidR="007405B0" w:rsidRPr="007405B0" w:rsidRDefault="007405B0" w:rsidP="007405B0">
      <w:pPr>
        <w:pStyle w:val="ListParagraph"/>
        <w:numPr>
          <w:ilvl w:val="0"/>
          <w:numId w:val="33"/>
        </w:numPr>
        <w:bidi/>
        <w:jc w:val="both"/>
        <w:rPr>
          <w:rFonts w:cs="B Nazanin"/>
          <w:lang w:bidi="fa-IR"/>
        </w:rPr>
      </w:pPr>
      <w:r>
        <w:rPr>
          <w:rFonts w:cs="B Nazanin" w:hint="cs"/>
          <w:b/>
          <w:bCs/>
          <w:rtl/>
          <w:lang w:bidi="fa-IR"/>
        </w:rPr>
        <w:t>تخصص</w:t>
      </w:r>
      <w:r>
        <w:rPr>
          <w:rFonts w:cs="B Nazanin"/>
          <w:b/>
          <w:bCs/>
          <w:rtl/>
          <w:lang w:bidi="fa-IR"/>
        </w:rPr>
        <w:softHyphen/>
      </w:r>
      <w:r>
        <w:rPr>
          <w:rFonts w:cs="B Nazanin" w:hint="cs"/>
          <w:b/>
          <w:bCs/>
          <w:rtl/>
          <w:lang w:bidi="fa-IR"/>
        </w:rPr>
        <w:t>گرایی براساس مزیت نسبی ممکن است مانع برخی از تغییرات ساختاری در اقتصاد شود.</w:t>
      </w:r>
    </w:p>
    <w:p w14:paraId="62115A1F" w14:textId="491F95A6" w:rsidR="007405B0" w:rsidRDefault="007405B0" w:rsidP="007405B0">
      <w:pPr>
        <w:pStyle w:val="ListParagraph"/>
        <w:bidi/>
        <w:jc w:val="both"/>
        <w:rPr>
          <w:rFonts w:cs="B Nazanin"/>
          <w:rtl/>
          <w:lang w:bidi="fa-IR"/>
        </w:rPr>
      </w:pPr>
      <w:r>
        <w:rPr>
          <w:rFonts w:cs="B Nazanin" w:hint="cs"/>
          <w:rtl/>
          <w:lang w:bidi="fa-IR"/>
        </w:rPr>
        <w:t>زمانیکه یک اقتصاد توسعه می</w:t>
      </w:r>
      <w:r>
        <w:rPr>
          <w:rFonts w:cs="B Nazanin"/>
          <w:rtl/>
          <w:lang w:bidi="fa-IR"/>
        </w:rPr>
        <w:softHyphen/>
      </w:r>
      <w:r>
        <w:rPr>
          <w:rFonts w:cs="B Nazanin" w:hint="cs"/>
          <w:rtl/>
          <w:lang w:bidi="fa-IR"/>
        </w:rPr>
        <w:t>یابد،تغییرات اساسی در ساختار آن ایجاد می</w:t>
      </w:r>
      <w:r>
        <w:rPr>
          <w:rFonts w:cs="B Nazanin"/>
          <w:rtl/>
          <w:lang w:bidi="fa-IR"/>
        </w:rPr>
        <w:softHyphen/>
      </w:r>
      <w:r>
        <w:rPr>
          <w:rFonts w:cs="B Nazanin" w:hint="cs"/>
          <w:rtl/>
          <w:lang w:bidi="fa-IR"/>
        </w:rPr>
        <w:t>شود،این تغییرات معمولا به صورت کاهش اهمیت بخش کشاورزی و گسترش اهمیت بخش تولیدی و خدمات بروز می</w:t>
      </w:r>
      <w:r>
        <w:rPr>
          <w:rFonts w:cs="B Nazanin"/>
          <w:rtl/>
          <w:lang w:bidi="fa-IR"/>
        </w:rPr>
        <w:softHyphen/>
      </w:r>
      <w:r>
        <w:rPr>
          <w:rFonts w:cs="B Nazanin" w:hint="cs"/>
          <w:rtl/>
          <w:lang w:bidi="fa-IR"/>
        </w:rPr>
        <w:t>نماید.این تغییرات به خصوص برای کشورهای در حال توسعه اهمیت داشته و با این تغییرات مزیت نسبی در طول زمان تغییر خواهد نمود.علاوه بر این،مزیت نسبی از طریق تغییر در تعداد و کیفیت عوامل تولید و تکنولوژی تغییر خواهد نمود.به عنوان مثال اقتصاد مبتنی بر کشاورزی که دارای مزیت نسبی در تولید محصولات کشاورزی می</w:t>
      </w:r>
      <w:r>
        <w:rPr>
          <w:rFonts w:cs="B Nazanin"/>
          <w:rtl/>
          <w:lang w:bidi="fa-IR"/>
        </w:rPr>
        <w:softHyphen/>
      </w:r>
      <w:r>
        <w:rPr>
          <w:rFonts w:cs="B Nazanin" w:hint="cs"/>
          <w:rtl/>
          <w:lang w:bidi="fa-IR"/>
        </w:rPr>
        <w:t>باشد در اثر صنعتی شدن دچار تغییر مزیت نسبی و انتقال این مزیت به تولید محصولات صنعتی می</w:t>
      </w:r>
      <w:r>
        <w:rPr>
          <w:rFonts w:cs="B Nazanin"/>
          <w:rtl/>
          <w:lang w:bidi="fa-IR"/>
        </w:rPr>
        <w:softHyphen/>
      </w:r>
      <w:r>
        <w:rPr>
          <w:rFonts w:cs="B Nazanin" w:hint="cs"/>
          <w:rtl/>
          <w:lang w:bidi="fa-IR"/>
        </w:rPr>
        <w:t>گردد.اگر کشورها براساس مزیت نسبی خود توسعه یابند،امکان تغییرات ساختاری از اقتصاد سلب می</w:t>
      </w:r>
      <w:r>
        <w:rPr>
          <w:rFonts w:cs="B Nazanin"/>
          <w:rtl/>
          <w:lang w:bidi="fa-IR"/>
        </w:rPr>
        <w:softHyphen/>
      </w:r>
      <w:r>
        <w:rPr>
          <w:rFonts w:cs="B Nazanin" w:hint="cs"/>
          <w:rtl/>
          <w:lang w:bidi="fa-IR"/>
        </w:rPr>
        <w:t>گردد.این موضوع با اهمیتی است که در فصل هفدهم به تفصیل در خصوص آن توضیح داده خواهد شد.</w:t>
      </w:r>
    </w:p>
    <w:p w14:paraId="794973ED" w14:textId="2D7D5DB0" w:rsidR="007405B0" w:rsidRPr="00B8588E" w:rsidRDefault="00B8588E" w:rsidP="00B8588E">
      <w:pPr>
        <w:pStyle w:val="ListParagraph"/>
        <w:numPr>
          <w:ilvl w:val="0"/>
          <w:numId w:val="33"/>
        </w:numPr>
        <w:bidi/>
        <w:jc w:val="both"/>
        <w:rPr>
          <w:rFonts w:cs="B Nazanin"/>
          <w:lang w:bidi="fa-IR"/>
        </w:rPr>
      </w:pPr>
      <w:r>
        <w:rPr>
          <w:rFonts w:cs="B Nazanin" w:hint="cs"/>
          <w:b/>
          <w:bCs/>
          <w:rtl/>
          <w:lang w:bidi="fa-IR"/>
        </w:rPr>
        <w:t>تجارت براساس مزیت نسبی می</w:t>
      </w:r>
      <w:r>
        <w:rPr>
          <w:rFonts w:cs="B Nazanin"/>
          <w:b/>
          <w:bCs/>
          <w:rtl/>
          <w:lang w:bidi="fa-IR"/>
        </w:rPr>
        <w:softHyphen/>
      </w:r>
      <w:r>
        <w:rPr>
          <w:rFonts w:cs="B Nazanin" w:hint="cs"/>
          <w:b/>
          <w:bCs/>
          <w:rtl/>
          <w:lang w:bidi="fa-IR"/>
        </w:rPr>
        <w:t>تواند به تخصص</w:t>
      </w:r>
      <w:r>
        <w:rPr>
          <w:rFonts w:cs="B Nazanin"/>
          <w:b/>
          <w:bCs/>
          <w:rtl/>
          <w:lang w:bidi="fa-IR"/>
        </w:rPr>
        <w:softHyphen/>
      </w:r>
      <w:r>
        <w:rPr>
          <w:rFonts w:cs="B Nazanin" w:hint="cs"/>
          <w:b/>
          <w:bCs/>
          <w:rtl/>
          <w:lang w:bidi="fa-IR"/>
        </w:rPr>
        <w:t>گرایی بیش از اندازه</w:t>
      </w:r>
      <w:r>
        <w:rPr>
          <w:rStyle w:val="FootnoteReference"/>
          <w:rFonts w:cs="B Nazanin"/>
          <w:b/>
          <w:bCs/>
          <w:rtl/>
          <w:lang w:bidi="fa-IR"/>
        </w:rPr>
        <w:footnoteReference w:id="13"/>
      </w:r>
      <w:r>
        <w:rPr>
          <w:rFonts w:cs="B Nazanin" w:hint="cs"/>
          <w:b/>
          <w:bCs/>
          <w:rtl/>
          <w:lang w:bidi="fa-IR"/>
        </w:rPr>
        <w:t xml:space="preserve"> بیانجامد.</w:t>
      </w:r>
    </w:p>
    <w:p w14:paraId="6486AC03" w14:textId="2BD90D0C" w:rsidR="0098657A" w:rsidRDefault="00B8588E" w:rsidP="0098657A">
      <w:pPr>
        <w:pStyle w:val="ListParagraph"/>
        <w:bidi/>
        <w:jc w:val="both"/>
        <w:rPr>
          <w:rFonts w:cs="B Nazanin"/>
          <w:rtl/>
          <w:lang w:bidi="fa-IR"/>
        </w:rPr>
      </w:pPr>
      <w:r>
        <w:rPr>
          <w:rFonts w:cs="B Nazanin" w:hint="cs"/>
          <w:rtl/>
          <w:lang w:bidi="fa-IR"/>
        </w:rPr>
        <w:t>اگر یک کشور در تولید یک کالا یا تعداد محدودی از کالاها دارای مزیت نسبی باشد،تخصص</w:t>
      </w:r>
      <w:r>
        <w:rPr>
          <w:rFonts w:cs="B Nazanin"/>
          <w:rtl/>
          <w:lang w:bidi="fa-IR"/>
        </w:rPr>
        <w:softHyphen/>
      </w:r>
      <w:r>
        <w:rPr>
          <w:rFonts w:cs="B Nazanin" w:hint="cs"/>
          <w:rtl/>
          <w:lang w:bidi="fa-IR"/>
        </w:rPr>
        <w:t>گرایی براساس مزیت نسبی می</w:t>
      </w:r>
      <w:r>
        <w:rPr>
          <w:rFonts w:cs="B Nazanin"/>
          <w:rtl/>
          <w:lang w:bidi="fa-IR"/>
        </w:rPr>
        <w:softHyphen/>
      </w:r>
      <w:r>
        <w:rPr>
          <w:rFonts w:cs="B Nazanin" w:hint="cs"/>
          <w:rtl/>
          <w:lang w:bidi="fa-IR"/>
        </w:rPr>
        <w:t>تواند سبب محدودیت تنوع محصولات تولیدی و آسیب</w:t>
      </w:r>
      <w:r>
        <w:rPr>
          <w:rFonts w:cs="B Nazanin"/>
          <w:rtl/>
          <w:lang w:bidi="fa-IR"/>
        </w:rPr>
        <w:softHyphen/>
      </w:r>
      <w:r>
        <w:rPr>
          <w:rFonts w:cs="B Nazanin" w:hint="cs"/>
          <w:rtl/>
          <w:lang w:bidi="fa-IR"/>
        </w:rPr>
        <w:t>پذیری</w:t>
      </w:r>
      <w:r>
        <w:rPr>
          <w:rStyle w:val="FootnoteReference"/>
          <w:rFonts w:cs="B Nazanin"/>
          <w:rtl/>
          <w:lang w:bidi="fa-IR"/>
        </w:rPr>
        <w:footnoteReference w:id="14"/>
      </w:r>
      <w:r>
        <w:rPr>
          <w:rFonts w:cs="B Nazanin" w:hint="cs"/>
          <w:rtl/>
          <w:lang w:bidi="fa-IR"/>
        </w:rPr>
        <w:t xml:space="preserve"> اقتصاد شود.آسیب</w:t>
      </w:r>
      <w:r>
        <w:rPr>
          <w:rFonts w:cs="B Nazanin"/>
          <w:rtl/>
          <w:lang w:bidi="fa-IR"/>
        </w:rPr>
        <w:softHyphen/>
      </w:r>
      <w:r>
        <w:rPr>
          <w:rFonts w:cs="B Nazanin" w:hint="cs"/>
          <w:rtl/>
          <w:lang w:bidi="fa-IR"/>
        </w:rPr>
        <w:t>پذیری اقتصاد زمانی افزایش می</w:t>
      </w:r>
      <w:r>
        <w:rPr>
          <w:rFonts w:cs="B Nazanin"/>
          <w:rtl/>
          <w:lang w:bidi="fa-IR"/>
        </w:rPr>
        <w:softHyphen/>
      </w:r>
      <w:r>
        <w:rPr>
          <w:rFonts w:cs="B Nazanin" w:hint="cs"/>
          <w:rtl/>
          <w:lang w:bidi="fa-IR"/>
        </w:rPr>
        <w:t>یابد که وابستگی به عاملی که در کنترل آن اقتصاد نیست،افزایش می</w:t>
      </w:r>
      <w:r>
        <w:rPr>
          <w:rFonts w:cs="B Nazanin"/>
          <w:rtl/>
          <w:lang w:bidi="fa-IR"/>
        </w:rPr>
        <w:softHyphen/>
      </w:r>
      <w:r>
        <w:rPr>
          <w:rFonts w:cs="B Nazanin" w:hint="cs"/>
          <w:rtl/>
          <w:lang w:bidi="fa-IR"/>
        </w:rPr>
        <w:t>یابد.به عنوان مثال در اقتصادی که بسیار به صادرات خود وابسته است،اگر با کاهش صادرات به دلیل رکود جهانی یا کاهش قیمت محصولات صادراتی به دلیل کاهش تقاضای جهانی در بلندمدت روبرو شویم،درآمدهای حاصل از صادرات کاهش یافته و این عامل که خارج از کنترل اقتصاد بوده و وابستگی شدید به آن،صادرات سبب کاهش درآمدها و کوچک شدن اقتصاد خواهد شد.علاوه بر این ،</w:t>
      </w:r>
      <w:r w:rsidR="0098657A">
        <w:rPr>
          <w:rFonts w:cs="B Nazanin" w:hint="cs"/>
          <w:rtl/>
          <w:lang w:bidi="fa-IR"/>
        </w:rPr>
        <w:t>محصولات</w:t>
      </w:r>
      <w:r>
        <w:rPr>
          <w:rFonts w:cs="B Nazanin" w:hint="cs"/>
          <w:rtl/>
          <w:lang w:bidi="fa-IR"/>
        </w:rPr>
        <w:t xml:space="preserve"> اولیه (از جمله محصولات کشاورزی) با نوسانات شدید قیمتی روبرو بوده که این نوسان در قیمت</w:t>
      </w:r>
      <w:r w:rsidR="008A75DF">
        <w:rPr>
          <w:rFonts w:cs="B Nazanin" w:hint="cs"/>
          <w:rtl/>
          <w:lang w:bidi="fa-IR"/>
        </w:rPr>
        <w:t>،</w:t>
      </w:r>
      <w:r>
        <w:rPr>
          <w:rFonts w:cs="B Nazanin" w:hint="cs"/>
          <w:rtl/>
          <w:lang w:bidi="fa-IR"/>
        </w:rPr>
        <w:t>درآمد صادراتی را ناپایدار نموده و روی اقتصاد آثار منفی خواهد داشت،در چنین شرایطی اقتصاد وابسته به صادرات در معرض خطر از طریق عاملی است که در اختیار خود اقتصاد نمی</w:t>
      </w:r>
      <w:r>
        <w:rPr>
          <w:rFonts w:cs="B Nazanin"/>
          <w:rtl/>
          <w:lang w:bidi="fa-IR"/>
        </w:rPr>
        <w:softHyphen/>
      </w:r>
      <w:r>
        <w:rPr>
          <w:rFonts w:cs="B Nazanin" w:hint="cs"/>
          <w:rtl/>
          <w:lang w:bidi="fa-IR"/>
        </w:rPr>
        <w:t>باشد.</w:t>
      </w:r>
      <w:r w:rsidR="0098657A">
        <w:rPr>
          <w:rFonts w:cs="B Nazanin" w:hint="cs"/>
          <w:rtl/>
          <w:lang w:bidi="fa-IR"/>
        </w:rPr>
        <w:t>کاهش قیمت</w:t>
      </w:r>
      <w:r w:rsidR="0098657A">
        <w:rPr>
          <w:rFonts w:cs="B Nazanin"/>
          <w:rtl/>
          <w:lang w:bidi="fa-IR"/>
        </w:rPr>
        <w:softHyphen/>
      </w:r>
      <w:r w:rsidR="0098657A">
        <w:rPr>
          <w:rFonts w:cs="B Nazanin" w:hint="cs"/>
          <w:rtl/>
          <w:lang w:bidi="fa-IR"/>
        </w:rPr>
        <w:t>ها در بلندمدت و نوسانات کوتاه</w:t>
      </w:r>
      <w:r w:rsidR="0098657A">
        <w:rPr>
          <w:rFonts w:cs="B Nazanin"/>
          <w:rtl/>
          <w:lang w:bidi="fa-IR"/>
        </w:rPr>
        <w:softHyphen/>
      </w:r>
      <w:r w:rsidR="0098657A">
        <w:rPr>
          <w:rFonts w:cs="B Nazanin" w:hint="cs"/>
          <w:rtl/>
          <w:lang w:bidi="fa-IR"/>
        </w:rPr>
        <w:t>مدتی در محصولات کشاورزی در فصل سوم کتاب از طریق کشش قیمتی تقاضا،کشش قیمتی عرضه و کشش درآمدی تقاضا،به صورت نظری توضیح داده شده است.این مشکلات بیشتر مربوط به اقتصادهای در حال توسعه با وابستگی شدید به صادرات تعداد محدودی محصولات اولیه می</w:t>
      </w:r>
      <w:r w:rsidR="0098657A">
        <w:rPr>
          <w:rFonts w:cs="B Nazanin"/>
          <w:rtl/>
          <w:lang w:bidi="fa-IR"/>
        </w:rPr>
        <w:softHyphen/>
      </w:r>
      <w:r w:rsidR="0098657A">
        <w:rPr>
          <w:rFonts w:cs="B Nazanin" w:hint="cs"/>
          <w:rtl/>
          <w:lang w:bidi="fa-IR"/>
        </w:rPr>
        <w:t>باشد.</w:t>
      </w:r>
    </w:p>
    <w:p w14:paraId="4C7DEEB5" w14:textId="093C4DFE" w:rsidR="0098657A" w:rsidRPr="008A75DF" w:rsidRDefault="0098657A" w:rsidP="0098657A">
      <w:pPr>
        <w:bidi/>
        <w:jc w:val="both"/>
        <w:rPr>
          <w:rFonts w:cs="B Nazanin"/>
          <w:b/>
          <w:bCs/>
          <w:rtl/>
          <w:lang w:bidi="fa-IR"/>
        </w:rPr>
      </w:pPr>
      <w:r w:rsidRPr="008A75DF">
        <w:rPr>
          <w:rFonts w:cs="B Nazanin" w:hint="cs"/>
          <w:b/>
          <w:bCs/>
          <w:rtl/>
          <w:lang w:bidi="fa-IR"/>
        </w:rPr>
        <w:t>خودآزمایی 13-2</w:t>
      </w:r>
    </w:p>
    <w:p w14:paraId="3FA96D4F" w14:textId="3FF6449D" w:rsidR="0098657A" w:rsidRDefault="0098657A" w:rsidP="003A0C9E">
      <w:pPr>
        <w:pStyle w:val="ListParagraph"/>
        <w:numPr>
          <w:ilvl w:val="0"/>
          <w:numId w:val="33"/>
        </w:numPr>
        <w:bidi/>
        <w:jc w:val="both"/>
        <w:rPr>
          <w:rFonts w:cs="B Nazanin"/>
          <w:lang w:bidi="fa-IR"/>
        </w:rPr>
      </w:pPr>
      <w:r>
        <w:rPr>
          <w:rFonts w:cs="B Nazanin" w:hint="cs"/>
          <w:rtl/>
          <w:lang w:bidi="fa-IR"/>
        </w:rPr>
        <w:t>تفاوت میان موارد زیر را شرح دهید:</w:t>
      </w:r>
    </w:p>
    <w:p w14:paraId="20A23928" w14:textId="4FEE894B" w:rsidR="0098657A" w:rsidRDefault="0098657A" w:rsidP="003A0C9E">
      <w:pPr>
        <w:pStyle w:val="ListParagraph"/>
        <w:bidi/>
        <w:jc w:val="both"/>
        <w:rPr>
          <w:rFonts w:cs="B Nazanin"/>
          <w:rtl/>
          <w:lang w:bidi="fa-IR"/>
        </w:rPr>
      </w:pPr>
      <w:r>
        <w:rPr>
          <w:rFonts w:cs="B Nazanin" w:hint="cs"/>
          <w:rtl/>
          <w:lang w:bidi="fa-IR"/>
        </w:rPr>
        <w:t>الف- مزیت مطلق و مزیت نسبی</w:t>
      </w:r>
    </w:p>
    <w:p w14:paraId="1DE2048D" w14:textId="4974A450" w:rsidR="0098657A" w:rsidRDefault="0098657A" w:rsidP="003A0C9E">
      <w:pPr>
        <w:pStyle w:val="ListParagraph"/>
        <w:bidi/>
        <w:jc w:val="both"/>
        <w:rPr>
          <w:rFonts w:cs="B Nazanin"/>
          <w:rtl/>
          <w:lang w:bidi="fa-IR"/>
        </w:rPr>
      </w:pPr>
      <w:r>
        <w:rPr>
          <w:rFonts w:cs="B Nazanin" w:hint="cs"/>
          <w:rtl/>
          <w:lang w:bidi="fa-IR"/>
        </w:rPr>
        <w:t>ب- نظریه مزیت مطلق و نظریه مزیت نسبی</w:t>
      </w:r>
    </w:p>
    <w:p w14:paraId="4B7C10BE" w14:textId="709F959A" w:rsidR="0098657A" w:rsidRDefault="0098657A" w:rsidP="003A0C9E">
      <w:pPr>
        <w:pStyle w:val="ListParagraph"/>
        <w:bidi/>
        <w:jc w:val="both"/>
        <w:rPr>
          <w:rFonts w:cs="B Nazanin"/>
          <w:rtl/>
          <w:lang w:bidi="fa-IR"/>
        </w:rPr>
      </w:pPr>
      <w:r>
        <w:rPr>
          <w:rFonts w:cs="B Nazanin" w:hint="cs"/>
          <w:rtl/>
          <w:lang w:bidi="fa-IR"/>
        </w:rPr>
        <w:t>پ- کدامیک از این دو نظریه توضیح</w:t>
      </w:r>
      <w:r>
        <w:rPr>
          <w:rFonts w:cs="B Nazanin"/>
          <w:rtl/>
          <w:lang w:bidi="fa-IR"/>
        </w:rPr>
        <w:softHyphen/>
      </w:r>
      <w:r>
        <w:rPr>
          <w:rFonts w:cs="B Nazanin" w:hint="cs"/>
          <w:rtl/>
          <w:lang w:bidi="fa-IR"/>
        </w:rPr>
        <w:t>دهندگی بیشتری برای منافع حاصل از تجارت دارد؟چرا؟</w:t>
      </w:r>
    </w:p>
    <w:p w14:paraId="38E921C8" w14:textId="2C4DCF82" w:rsidR="0098657A" w:rsidRDefault="0098657A" w:rsidP="003A0C9E">
      <w:pPr>
        <w:pStyle w:val="ListParagraph"/>
        <w:numPr>
          <w:ilvl w:val="0"/>
          <w:numId w:val="33"/>
        </w:numPr>
        <w:bidi/>
        <w:jc w:val="both"/>
        <w:rPr>
          <w:rFonts w:cs="B Nazanin"/>
          <w:lang w:bidi="fa-IR"/>
        </w:rPr>
      </w:pPr>
      <w:r>
        <w:rPr>
          <w:rFonts w:cs="B Nazanin" w:hint="cs"/>
          <w:rtl/>
          <w:lang w:bidi="fa-IR"/>
        </w:rPr>
        <w:t>الف- با استفاده از نمودار،مزیت مطلق کشور دریایی در خدمات دریایی و کشور حاصلخیز در محصولات کشاورزی را نشان دهید.</w:t>
      </w:r>
    </w:p>
    <w:p w14:paraId="6CAD58FC" w14:textId="41AA55DA" w:rsidR="0098657A" w:rsidRDefault="0098657A" w:rsidP="003A0C9E">
      <w:pPr>
        <w:pStyle w:val="ListParagraph"/>
        <w:bidi/>
        <w:jc w:val="both"/>
        <w:rPr>
          <w:rFonts w:cs="B Nazanin"/>
          <w:rtl/>
          <w:lang w:bidi="fa-IR"/>
        </w:rPr>
      </w:pPr>
      <w:r>
        <w:rPr>
          <w:rFonts w:cs="B Nazanin" w:hint="cs"/>
          <w:rtl/>
          <w:lang w:bidi="fa-IR"/>
        </w:rPr>
        <w:t>ب- با استفاده از منحنی امکانات تولید نشان دهید که هر کدام از این دو کشور چگونه از تجارت و تخصص</w:t>
      </w:r>
      <w:r>
        <w:rPr>
          <w:rFonts w:cs="B Nazanin"/>
          <w:rtl/>
          <w:lang w:bidi="fa-IR"/>
        </w:rPr>
        <w:softHyphen/>
      </w:r>
      <w:r>
        <w:rPr>
          <w:rFonts w:cs="B Nazanin" w:hint="cs"/>
          <w:rtl/>
          <w:lang w:bidi="fa-IR"/>
        </w:rPr>
        <w:t>گرایی،منتفع خواهند شد؟</w:t>
      </w:r>
    </w:p>
    <w:p w14:paraId="752CABF3" w14:textId="6E2DD51D" w:rsidR="0098657A" w:rsidRDefault="0098657A" w:rsidP="003A0C9E">
      <w:pPr>
        <w:pStyle w:val="ListParagraph"/>
        <w:bidi/>
        <w:jc w:val="both"/>
        <w:rPr>
          <w:rFonts w:cs="B Nazanin"/>
          <w:rtl/>
          <w:lang w:bidi="fa-IR"/>
        </w:rPr>
      </w:pPr>
      <w:r>
        <w:rPr>
          <w:rFonts w:cs="B Nazanin" w:hint="cs"/>
          <w:rtl/>
          <w:lang w:bidi="fa-IR"/>
        </w:rPr>
        <w:t>پ- نقاط احتمالی مصرف در نمودارهای رسم شده در بخش ب را برای هر کشور قبل و بعد از تجارت و تخصص</w:t>
      </w:r>
      <w:r>
        <w:rPr>
          <w:rFonts w:cs="B Nazanin"/>
          <w:rtl/>
          <w:lang w:bidi="fa-IR"/>
        </w:rPr>
        <w:softHyphen/>
      </w:r>
      <w:r>
        <w:rPr>
          <w:rFonts w:cs="B Nazanin" w:hint="cs"/>
          <w:rtl/>
          <w:lang w:bidi="fa-IR"/>
        </w:rPr>
        <w:t>گرایی،نشان دهید.</w:t>
      </w:r>
    </w:p>
    <w:p w14:paraId="4772B171" w14:textId="42E5559B" w:rsidR="0098657A" w:rsidRDefault="0098657A" w:rsidP="003A0C9E">
      <w:pPr>
        <w:pStyle w:val="ListParagraph"/>
        <w:numPr>
          <w:ilvl w:val="0"/>
          <w:numId w:val="33"/>
        </w:numPr>
        <w:bidi/>
        <w:jc w:val="both"/>
        <w:rPr>
          <w:rFonts w:cs="B Nazanin"/>
          <w:lang w:bidi="fa-IR"/>
        </w:rPr>
      </w:pPr>
      <w:r>
        <w:rPr>
          <w:rFonts w:cs="B Nazanin" w:hint="cs"/>
          <w:rtl/>
          <w:lang w:bidi="fa-IR"/>
        </w:rPr>
        <w:t>کشور الف نسبت به کشور ب در تولید ماهی و رایانه دارای مزیت مطلق می</w:t>
      </w:r>
      <w:r>
        <w:rPr>
          <w:rFonts w:cs="B Nazanin"/>
          <w:rtl/>
          <w:lang w:bidi="fa-IR"/>
        </w:rPr>
        <w:softHyphen/>
      </w:r>
      <w:r>
        <w:rPr>
          <w:rFonts w:cs="B Nazanin" w:hint="cs"/>
          <w:rtl/>
          <w:lang w:bidi="fa-IR"/>
        </w:rPr>
        <w:t>باشد،اگر کشور الف دارای مزیت نسبی در تولید ماهی باشد:</w:t>
      </w:r>
    </w:p>
    <w:p w14:paraId="12CE464A" w14:textId="4DF432AB" w:rsidR="0098657A" w:rsidRDefault="0098657A" w:rsidP="003A0C9E">
      <w:pPr>
        <w:pStyle w:val="ListParagraph"/>
        <w:bidi/>
        <w:jc w:val="both"/>
        <w:rPr>
          <w:rFonts w:cs="B Nazanin"/>
          <w:rtl/>
          <w:lang w:bidi="fa-IR"/>
        </w:rPr>
      </w:pPr>
      <w:r>
        <w:rPr>
          <w:rFonts w:cs="B Nazanin" w:hint="cs"/>
          <w:rtl/>
          <w:lang w:bidi="fa-IR"/>
        </w:rPr>
        <w:t>الف- با استفاده از نمودار مزیت مطلق و نسبی دو کشور را نشان دهید.</w:t>
      </w:r>
    </w:p>
    <w:p w14:paraId="7A3CC0BC" w14:textId="5596AAD3" w:rsidR="0098657A" w:rsidRDefault="0098657A" w:rsidP="003A0C9E">
      <w:pPr>
        <w:pStyle w:val="ListParagraph"/>
        <w:bidi/>
        <w:jc w:val="both"/>
        <w:rPr>
          <w:rFonts w:cs="B Nazanin"/>
          <w:rtl/>
          <w:lang w:bidi="fa-IR"/>
        </w:rPr>
      </w:pPr>
      <w:r>
        <w:rPr>
          <w:rFonts w:cs="B Nazanin" w:hint="cs"/>
          <w:rtl/>
          <w:lang w:bidi="fa-IR"/>
        </w:rPr>
        <w:t>ب- منافع دو کشور از تجارت و تخصص</w:t>
      </w:r>
      <w:r>
        <w:rPr>
          <w:rFonts w:cs="B Nazanin"/>
          <w:rtl/>
          <w:lang w:bidi="fa-IR"/>
        </w:rPr>
        <w:softHyphen/>
      </w:r>
      <w:r>
        <w:rPr>
          <w:rFonts w:cs="B Nazanin" w:hint="cs"/>
          <w:rtl/>
          <w:lang w:bidi="fa-IR"/>
        </w:rPr>
        <w:t>گرایی را شرح دهید.</w:t>
      </w:r>
    </w:p>
    <w:p w14:paraId="593541D3" w14:textId="50B29EED" w:rsidR="0098657A" w:rsidRDefault="0098657A" w:rsidP="003A0C9E">
      <w:pPr>
        <w:pStyle w:val="ListParagraph"/>
        <w:bidi/>
        <w:jc w:val="both"/>
        <w:rPr>
          <w:rFonts w:cs="B Nazanin"/>
          <w:rtl/>
          <w:lang w:bidi="fa-IR"/>
        </w:rPr>
      </w:pPr>
      <w:r>
        <w:rPr>
          <w:rFonts w:cs="B Nazanin" w:hint="cs"/>
          <w:rtl/>
          <w:lang w:bidi="fa-IR"/>
        </w:rPr>
        <w:t>پ- نقاط مصرف احتمالی در دو کشور را بعد از تجارت و تخصص</w:t>
      </w:r>
      <w:r>
        <w:rPr>
          <w:rFonts w:cs="B Nazanin"/>
          <w:rtl/>
          <w:lang w:bidi="fa-IR"/>
        </w:rPr>
        <w:softHyphen/>
      </w:r>
      <w:r>
        <w:rPr>
          <w:rFonts w:cs="B Nazanin" w:hint="cs"/>
          <w:rtl/>
          <w:lang w:bidi="fa-IR"/>
        </w:rPr>
        <w:t>گرایی در نمودار قسمت قبل،مشخص نمایید.</w:t>
      </w:r>
    </w:p>
    <w:p w14:paraId="46F8D9E9" w14:textId="0FE4FB2C" w:rsidR="0098657A" w:rsidRDefault="0098657A" w:rsidP="003A0C9E">
      <w:pPr>
        <w:pStyle w:val="ListParagraph"/>
        <w:numPr>
          <w:ilvl w:val="0"/>
          <w:numId w:val="33"/>
        </w:numPr>
        <w:bidi/>
        <w:jc w:val="both"/>
        <w:rPr>
          <w:rFonts w:cs="B Nazanin"/>
          <w:lang w:bidi="fa-IR"/>
        </w:rPr>
      </w:pPr>
      <w:r>
        <w:rPr>
          <w:rFonts w:cs="B Nazanin" w:hint="cs"/>
          <w:rtl/>
          <w:lang w:bidi="fa-IR"/>
        </w:rPr>
        <w:t>الف- با استفاده از داده</w:t>
      </w:r>
      <w:r>
        <w:rPr>
          <w:rFonts w:cs="B Nazanin"/>
          <w:rtl/>
          <w:lang w:bidi="fa-IR"/>
        </w:rPr>
        <w:softHyphen/>
      </w:r>
      <w:r>
        <w:rPr>
          <w:rFonts w:cs="B Nazanin" w:hint="cs"/>
          <w:rtl/>
          <w:lang w:bidi="fa-IR"/>
        </w:rPr>
        <w:t>های جدول 13-1،هزینه فرصت قهوه و ربات را در کشور الف و ب مشخص نمایید.</w:t>
      </w:r>
    </w:p>
    <w:p w14:paraId="372CA275" w14:textId="3840CC66" w:rsidR="003A0C9E" w:rsidRDefault="0098657A" w:rsidP="003A0C9E">
      <w:pPr>
        <w:pStyle w:val="ListParagraph"/>
        <w:bidi/>
        <w:jc w:val="both"/>
        <w:rPr>
          <w:rFonts w:cs="B Nazanin"/>
          <w:rtl/>
          <w:lang w:bidi="fa-IR"/>
        </w:rPr>
      </w:pPr>
      <w:r>
        <w:rPr>
          <w:rFonts w:cs="B Nazanin" w:hint="cs"/>
          <w:rtl/>
          <w:lang w:bidi="fa-IR"/>
        </w:rPr>
        <w:t xml:space="preserve">ب- </w:t>
      </w:r>
      <w:r w:rsidR="003A0C9E">
        <w:rPr>
          <w:rFonts w:cs="B Nazanin" w:hint="cs"/>
          <w:rtl/>
          <w:lang w:bidi="fa-IR"/>
        </w:rPr>
        <w:t>با استفاده از نتایج هزینه فرصت تولید قهوه و ربات در دو کشور توضیح دهید که به چه علت نظریه مزیت مطلق حالت خاصی از نظریه مزیت نسبی می</w:t>
      </w:r>
      <w:r w:rsidR="003A0C9E">
        <w:rPr>
          <w:rFonts w:cs="B Nazanin"/>
          <w:rtl/>
          <w:lang w:bidi="fa-IR"/>
        </w:rPr>
        <w:softHyphen/>
      </w:r>
      <w:r w:rsidR="003A0C9E">
        <w:rPr>
          <w:rFonts w:cs="B Nazanin" w:hint="cs"/>
          <w:rtl/>
          <w:lang w:bidi="fa-IR"/>
        </w:rPr>
        <w:t>باشد؟</w:t>
      </w:r>
    </w:p>
    <w:p w14:paraId="5679CE2A" w14:textId="17D032B1" w:rsidR="003A0C9E" w:rsidRPr="003A0C9E" w:rsidRDefault="003A0C9E" w:rsidP="003A0C9E">
      <w:pPr>
        <w:pStyle w:val="ListParagraph"/>
        <w:numPr>
          <w:ilvl w:val="0"/>
          <w:numId w:val="33"/>
        </w:numPr>
        <w:bidi/>
        <w:jc w:val="both"/>
        <w:rPr>
          <w:rFonts w:cs="B Nazanin"/>
          <w:rtl/>
          <w:lang w:bidi="fa-IR"/>
        </w:rPr>
      </w:pPr>
      <w:r>
        <w:rPr>
          <w:rFonts w:cs="B Nazanin" w:hint="cs"/>
          <w:rtl/>
          <w:lang w:bidi="fa-IR"/>
        </w:rPr>
        <w:t>به سوالات زیر براساس نمودارهای زیر پاسخ دهید:</w:t>
      </w:r>
    </w:p>
    <w:p w14:paraId="49B8D8A2" w14:textId="3F320D5C" w:rsidR="007C2018" w:rsidRPr="00B42C8A" w:rsidRDefault="003A0C9E" w:rsidP="008A75DF">
      <w:pPr>
        <w:pStyle w:val="ListParagraph"/>
        <w:bidi/>
        <w:ind w:left="4"/>
        <w:rPr>
          <w:rFonts w:cs="B Nazanin"/>
          <w:rtl/>
          <w:lang w:bidi="fa-IR"/>
        </w:rPr>
      </w:pPr>
      <w:r>
        <w:rPr>
          <w:rFonts w:hint="cs"/>
          <w:noProof/>
          <w:rtl/>
          <w:lang w:val="fa-IR" w:bidi="fa-IR"/>
        </w:rPr>
        <w:drawing>
          <wp:inline distT="0" distB="0" distL="0" distR="0" wp14:anchorId="172AFF21" wp14:editId="760E154E">
            <wp:extent cx="2772000" cy="2160000"/>
            <wp:effectExtent l="0" t="0" r="9525" b="12065"/>
            <wp:docPr id="1289571483" name="Chart 1289571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B42C8A">
        <w:rPr>
          <w:rFonts w:cs="B Nazanin" w:hint="cs"/>
          <w:noProof/>
          <w:rtl/>
          <w:lang w:val="fa-IR" w:bidi="fa-IR"/>
        </w:rPr>
        <w:drawing>
          <wp:inline distT="0" distB="0" distL="0" distR="0" wp14:anchorId="355B0FE8" wp14:editId="017E1565">
            <wp:extent cx="2772000" cy="2160000"/>
            <wp:effectExtent l="0" t="0" r="9525" b="12065"/>
            <wp:docPr id="1942371343" name="Chart 19423713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ECC91A4" w14:textId="78FC03A3" w:rsidR="00B42C8A" w:rsidRDefault="00B42C8A" w:rsidP="00B42C8A">
      <w:pPr>
        <w:bidi/>
        <w:jc w:val="center"/>
        <w:rPr>
          <w:rFonts w:cs="Arial"/>
          <w:rtl/>
          <w:lang w:bidi="fa-IR"/>
        </w:rPr>
      </w:pPr>
      <w:r>
        <w:rPr>
          <w:rFonts w:hint="cs"/>
          <w:noProof/>
          <w:rtl/>
          <w:lang w:val="fa-IR" w:bidi="fa-IR"/>
        </w:rPr>
        <w:drawing>
          <wp:inline distT="0" distB="0" distL="0" distR="0" wp14:anchorId="772473DB" wp14:editId="639DB051">
            <wp:extent cx="2772000" cy="2160000"/>
            <wp:effectExtent l="0" t="0" r="9525" b="12065"/>
            <wp:docPr id="1498872940" name="Chart 14988729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7CBCE75" w14:textId="416AEC2A" w:rsidR="00B42C8A" w:rsidRPr="00B42C8A" w:rsidRDefault="00B42C8A" w:rsidP="00B42C8A">
      <w:pPr>
        <w:pStyle w:val="ListParagraph"/>
        <w:bidi/>
        <w:jc w:val="both"/>
        <w:rPr>
          <w:rFonts w:cs="B Nazanin"/>
          <w:rtl/>
          <w:lang w:bidi="fa-IR"/>
        </w:rPr>
      </w:pPr>
      <w:r w:rsidRPr="00B42C8A">
        <w:rPr>
          <w:rFonts w:cs="B Nazanin" w:hint="cs"/>
          <w:rtl/>
          <w:lang w:bidi="fa-IR"/>
        </w:rPr>
        <w:t>الف- در نمودار الف کدام کشور در تولید کدام کالا دارای مزیت مطلق است؟</w:t>
      </w:r>
    </w:p>
    <w:p w14:paraId="2975F079" w14:textId="4C06070B" w:rsidR="00B42C8A" w:rsidRPr="00B42C8A" w:rsidRDefault="00B42C8A" w:rsidP="00B42C8A">
      <w:pPr>
        <w:pStyle w:val="ListParagraph"/>
        <w:bidi/>
        <w:jc w:val="both"/>
        <w:rPr>
          <w:rFonts w:cs="B Nazanin"/>
          <w:rtl/>
          <w:lang w:bidi="fa-IR"/>
        </w:rPr>
      </w:pPr>
      <w:r w:rsidRPr="00B42C8A">
        <w:rPr>
          <w:rFonts w:cs="B Nazanin" w:hint="cs"/>
          <w:rtl/>
          <w:lang w:bidi="fa-IR"/>
        </w:rPr>
        <w:t>ب- در نمودار ب آیا کشوری می</w:t>
      </w:r>
      <w:r w:rsidRPr="00B42C8A">
        <w:rPr>
          <w:rFonts w:cs="B Nazanin"/>
          <w:rtl/>
          <w:lang w:bidi="fa-IR"/>
        </w:rPr>
        <w:softHyphen/>
      </w:r>
      <w:r w:rsidRPr="00B42C8A">
        <w:rPr>
          <w:rFonts w:cs="B Nazanin" w:hint="cs"/>
          <w:rtl/>
          <w:lang w:bidi="fa-IR"/>
        </w:rPr>
        <w:t>تواند از تجارت و تخصص</w:t>
      </w:r>
      <w:r w:rsidRPr="00B42C8A">
        <w:rPr>
          <w:rFonts w:cs="B Nazanin"/>
          <w:rtl/>
          <w:lang w:bidi="fa-IR"/>
        </w:rPr>
        <w:softHyphen/>
      </w:r>
      <w:r w:rsidRPr="00B42C8A">
        <w:rPr>
          <w:rFonts w:cs="B Nazanin" w:hint="cs"/>
          <w:rtl/>
          <w:lang w:bidi="fa-IR"/>
        </w:rPr>
        <w:t>گرایی منتفع گردد؟چرا؟</w:t>
      </w:r>
    </w:p>
    <w:p w14:paraId="70F85F05" w14:textId="31B894FC" w:rsidR="00B42C8A" w:rsidRPr="00B42C8A" w:rsidRDefault="00B42C8A" w:rsidP="00B42C8A">
      <w:pPr>
        <w:pStyle w:val="ListParagraph"/>
        <w:bidi/>
        <w:jc w:val="both"/>
        <w:rPr>
          <w:rFonts w:cs="B Nazanin"/>
          <w:rtl/>
          <w:lang w:bidi="fa-IR"/>
        </w:rPr>
      </w:pPr>
      <w:r w:rsidRPr="00B42C8A">
        <w:rPr>
          <w:rFonts w:cs="B Nazanin" w:hint="cs"/>
          <w:rtl/>
          <w:lang w:bidi="fa-IR"/>
        </w:rPr>
        <w:t>پ- در نمودار پ آیا کشوری در تولید هر دو کالا دارای مزیت مطلق می</w:t>
      </w:r>
      <w:r w:rsidRPr="00B42C8A">
        <w:rPr>
          <w:rFonts w:cs="B Nazanin"/>
          <w:rtl/>
          <w:lang w:bidi="fa-IR"/>
        </w:rPr>
        <w:softHyphen/>
      </w:r>
      <w:r w:rsidRPr="00B42C8A">
        <w:rPr>
          <w:rFonts w:cs="B Nazanin" w:hint="cs"/>
          <w:rtl/>
          <w:lang w:bidi="fa-IR"/>
        </w:rPr>
        <w:t>باشد؟</w:t>
      </w:r>
    </w:p>
    <w:p w14:paraId="3B8C9E2C" w14:textId="6DD66A2F" w:rsidR="00B42C8A" w:rsidRDefault="00B42C8A" w:rsidP="00B42C8A">
      <w:pPr>
        <w:pStyle w:val="ListParagraph"/>
        <w:bidi/>
        <w:jc w:val="both"/>
        <w:rPr>
          <w:rFonts w:cs="B Nazanin"/>
          <w:rtl/>
          <w:lang w:bidi="fa-IR"/>
        </w:rPr>
      </w:pPr>
      <w:r w:rsidRPr="00B42C8A">
        <w:rPr>
          <w:rFonts w:cs="B Nazanin" w:hint="cs"/>
          <w:rtl/>
          <w:lang w:bidi="fa-IR"/>
        </w:rPr>
        <w:t>ت- در نمودار پ آیا کشورها می</w:t>
      </w:r>
      <w:r w:rsidRPr="00B42C8A">
        <w:rPr>
          <w:rFonts w:cs="B Nazanin"/>
          <w:rtl/>
          <w:lang w:bidi="fa-IR"/>
        </w:rPr>
        <w:softHyphen/>
      </w:r>
      <w:r w:rsidRPr="00B42C8A">
        <w:rPr>
          <w:rFonts w:cs="B Nazanin" w:hint="cs"/>
          <w:rtl/>
          <w:lang w:bidi="fa-IR"/>
        </w:rPr>
        <w:t>توانند از تجارت و تخصص</w:t>
      </w:r>
      <w:r w:rsidRPr="00B42C8A">
        <w:rPr>
          <w:rFonts w:cs="B Nazanin"/>
          <w:rtl/>
          <w:lang w:bidi="fa-IR"/>
        </w:rPr>
        <w:softHyphen/>
      </w:r>
      <w:r w:rsidRPr="00B42C8A">
        <w:rPr>
          <w:rFonts w:cs="B Nazanin" w:hint="cs"/>
          <w:rtl/>
          <w:lang w:bidi="fa-IR"/>
        </w:rPr>
        <w:t>گرایی منتفع گردند؟چرا؟ اگر پاسخ مثبت است،هر کشور در تولید کدام کالا متخصص می</w:t>
      </w:r>
      <w:r w:rsidRPr="00B42C8A">
        <w:rPr>
          <w:rFonts w:cs="B Nazanin"/>
          <w:rtl/>
          <w:lang w:bidi="fa-IR"/>
        </w:rPr>
        <w:softHyphen/>
      </w:r>
      <w:r w:rsidRPr="00B42C8A">
        <w:rPr>
          <w:rFonts w:cs="B Nazanin" w:hint="cs"/>
          <w:rtl/>
          <w:lang w:bidi="fa-IR"/>
        </w:rPr>
        <w:t>شود؟</w:t>
      </w:r>
    </w:p>
    <w:p w14:paraId="316F4A3F" w14:textId="725AC1EB" w:rsidR="00B42C8A" w:rsidRDefault="00B42C8A" w:rsidP="00B42C8A">
      <w:pPr>
        <w:pStyle w:val="ListParagraph"/>
        <w:numPr>
          <w:ilvl w:val="0"/>
          <w:numId w:val="33"/>
        </w:numPr>
        <w:bidi/>
        <w:jc w:val="both"/>
        <w:rPr>
          <w:rFonts w:cs="B Nazanin"/>
          <w:lang w:bidi="fa-IR"/>
        </w:rPr>
      </w:pPr>
      <w:r>
        <w:rPr>
          <w:rFonts w:cs="B Nazanin" w:hint="cs"/>
          <w:rtl/>
          <w:lang w:bidi="fa-IR"/>
        </w:rPr>
        <w:t>براساس نظریه مزیت نسبی تحت چه شرایطی تجارت و تخصص</w:t>
      </w:r>
      <w:r>
        <w:rPr>
          <w:rFonts w:cs="B Nazanin"/>
          <w:rtl/>
          <w:lang w:bidi="fa-IR"/>
        </w:rPr>
        <w:softHyphen/>
      </w:r>
      <w:r>
        <w:rPr>
          <w:rFonts w:cs="B Nazanin" w:hint="cs"/>
          <w:rtl/>
          <w:lang w:bidi="fa-IR"/>
        </w:rPr>
        <w:t>گرایی برای کشورها منفعتی به همراه نخواهد داشت؟</w:t>
      </w:r>
    </w:p>
    <w:p w14:paraId="6B75A9D2" w14:textId="5545E244" w:rsidR="00B42C8A" w:rsidRDefault="00B42C8A" w:rsidP="00B42C8A">
      <w:pPr>
        <w:pStyle w:val="ListParagraph"/>
        <w:numPr>
          <w:ilvl w:val="0"/>
          <w:numId w:val="33"/>
        </w:numPr>
        <w:bidi/>
        <w:jc w:val="both"/>
        <w:rPr>
          <w:rFonts w:cs="B Nazanin"/>
          <w:lang w:bidi="fa-IR"/>
        </w:rPr>
      </w:pPr>
      <w:r>
        <w:rPr>
          <w:rFonts w:cs="B Nazanin" w:hint="cs"/>
          <w:rtl/>
          <w:lang w:bidi="fa-IR"/>
        </w:rPr>
        <w:t>براساس داده</w:t>
      </w:r>
      <w:r>
        <w:rPr>
          <w:rFonts w:cs="B Nazanin"/>
          <w:rtl/>
          <w:lang w:bidi="fa-IR"/>
        </w:rPr>
        <w:softHyphen/>
      </w:r>
      <w:r>
        <w:rPr>
          <w:rFonts w:cs="B Nazanin" w:hint="cs"/>
          <w:rtl/>
          <w:lang w:bidi="fa-IR"/>
        </w:rPr>
        <w:t>های جدول زیر:</w:t>
      </w:r>
    </w:p>
    <w:p w14:paraId="0A49DC6D" w14:textId="740AD88C" w:rsidR="00B42C8A" w:rsidRDefault="00B42C8A" w:rsidP="00B42C8A">
      <w:pPr>
        <w:pStyle w:val="ListParagraph"/>
        <w:bidi/>
        <w:jc w:val="both"/>
        <w:rPr>
          <w:rFonts w:cs="B Nazanin"/>
          <w:rtl/>
          <w:lang w:bidi="fa-IR"/>
        </w:rPr>
      </w:pPr>
      <w:r>
        <w:rPr>
          <w:rFonts w:cs="B Nazanin" w:hint="cs"/>
          <w:rtl/>
          <w:lang w:bidi="fa-IR"/>
        </w:rPr>
        <w:t xml:space="preserve">الف- هزینه فرصت تولید کالای </w:t>
      </w:r>
      <w:r>
        <w:rPr>
          <w:rFonts w:cs="B Nazanin"/>
          <w:lang w:bidi="fa-IR"/>
        </w:rPr>
        <w:t>x</w:t>
      </w:r>
      <w:r>
        <w:rPr>
          <w:rFonts w:cs="B Nazanin" w:hint="cs"/>
          <w:rtl/>
          <w:lang w:bidi="fa-IR"/>
        </w:rPr>
        <w:t xml:space="preserve"> و  </w:t>
      </w:r>
      <w:r>
        <w:rPr>
          <w:rFonts w:cs="B Nazanin"/>
          <w:lang w:bidi="fa-IR"/>
        </w:rPr>
        <w:t>y</w:t>
      </w:r>
      <w:r>
        <w:rPr>
          <w:rFonts w:cs="B Nazanin" w:hint="cs"/>
          <w:rtl/>
          <w:lang w:bidi="fa-IR"/>
        </w:rPr>
        <w:t xml:space="preserve"> را در هر کدام از حالت</w:t>
      </w:r>
      <w:r>
        <w:rPr>
          <w:rFonts w:cs="B Nazanin"/>
          <w:rtl/>
          <w:lang w:bidi="fa-IR"/>
        </w:rPr>
        <w:softHyphen/>
      </w:r>
      <w:r>
        <w:rPr>
          <w:rFonts w:cs="B Nazanin" w:hint="cs"/>
          <w:rtl/>
          <w:lang w:bidi="fa-IR"/>
        </w:rPr>
        <w:t>های مطرح شده برای دو کشور الف و ب بیابید و مشخص نمایید هرکدام از این کشورها در تولید کدام کالا دارای مزیت نسبی هستند؟</w:t>
      </w:r>
    </w:p>
    <w:p w14:paraId="454F1976" w14:textId="089D1588" w:rsidR="00B42C8A" w:rsidRDefault="00B42C8A" w:rsidP="00B42C8A">
      <w:pPr>
        <w:pStyle w:val="ListParagraph"/>
        <w:bidi/>
        <w:jc w:val="both"/>
        <w:rPr>
          <w:rFonts w:cs="B Nazanin"/>
          <w:rtl/>
          <w:lang w:bidi="fa-IR"/>
        </w:rPr>
      </w:pPr>
      <w:r>
        <w:rPr>
          <w:rFonts w:cs="B Nazanin" w:hint="cs"/>
          <w:rtl/>
          <w:lang w:bidi="fa-IR"/>
        </w:rPr>
        <w:t>ب- با استفاده از منحنی امکانات تولید،مزیت نسبی را نشان دهید.</w:t>
      </w:r>
    </w:p>
    <w:p w14:paraId="45EA71CF" w14:textId="779898D2" w:rsidR="00B42C8A" w:rsidRDefault="0026551C" w:rsidP="00B42C8A">
      <w:pPr>
        <w:pStyle w:val="ListParagraph"/>
        <w:bidi/>
        <w:jc w:val="both"/>
        <w:rPr>
          <w:rFonts w:cs="B Nazanin"/>
          <w:rtl/>
          <w:lang w:bidi="fa-IR"/>
        </w:rPr>
      </w:pPr>
      <w:r>
        <w:rPr>
          <w:rFonts w:cs="B Nazanin" w:hint="cs"/>
          <w:rtl/>
          <w:lang w:bidi="fa-IR"/>
        </w:rPr>
        <w:t>پ- در هر مورد مشخص نمایید که هر کشور باید در تولید کدام کالا متخصص شده و چه کالایی را صادر و چه کالایی را وارد نماید؟</w:t>
      </w:r>
    </w:p>
    <w:tbl>
      <w:tblPr>
        <w:tblStyle w:val="TableGrid"/>
        <w:bidiVisual/>
        <w:tblW w:w="0" w:type="auto"/>
        <w:tblLook w:val="04A0" w:firstRow="1" w:lastRow="0" w:firstColumn="1" w:lastColumn="0" w:noHBand="0" w:noVBand="1"/>
      </w:tblPr>
      <w:tblGrid>
        <w:gridCol w:w="3116"/>
        <w:gridCol w:w="3117"/>
        <w:gridCol w:w="3117"/>
      </w:tblGrid>
      <w:tr w:rsidR="0026551C" w14:paraId="2933F6E6" w14:textId="77777777" w:rsidTr="0026551C">
        <w:tc>
          <w:tcPr>
            <w:tcW w:w="3116" w:type="dxa"/>
            <w:vAlign w:val="center"/>
          </w:tcPr>
          <w:p w14:paraId="3B13AE3E" w14:textId="0C6BFBE1" w:rsidR="0026551C" w:rsidRDefault="0026551C" w:rsidP="0026551C">
            <w:pPr>
              <w:bidi/>
              <w:jc w:val="center"/>
              <w:rPr>
                <w:rFonts w:cs="B Nazanin"/>
                <w:rtl/>
                <w:lang w:bidi="fa-IR"/>
              </w:rPr>
            </w:pPr>
            <w:r>
              <w:rPr>
                <w:rFonts w:cs="B Nazanin" w:hint="cs"/>
                <w:rtl/>
                <w:lang w:bidi="fa-IR"/>
              </w:rPr>
              <w:t>کشور ب</w:t>
            </w:r>
          </w:p>
        </w:tc>
        <w:tc>
          <w:tcPr>
            <w:tcW w:w="3117" w:type="dxa"/>
            <w:tcBorders>
              <w:right w:val="single" w:sz="4" w:space="0" w:color="auto"/>
            </w:tcBorders>
            <w:vAlign w:val="center"/>
          </w:tcPr>
          <w:p w14:paraId="7D106560" w14:textId="46D666F9" w:rsidR="0026551C" w:rsidRDefault="0026551C" w:rsidP="0026551C">
            <w:pPr>
              <w:bidi/>
              <w:jc w:val="center"/>
              <w:rPr>
                <w:rFonts w:cs="B Nazanin"/>
                <w:rtl/>
                <w:lang w:bidi="fa-IR"/>
              </w:rPr>
            </w:pPr>
            <w:r>
              <w:rPr>
                <w:rFonts w:cs="B Nazanin" w:hint="cs"/>
                <w:rtl/>
                <w:lang w:bidi="fa-IR"/>
              </w:rPr>
              <w:t>کشور الف</w:t>
            </w:r>
          </w:p>
        </w:tc>
        <w:tc>
          <w:tcPr>
            <w:tcW w:w="3117" w:type="dxa"/>
            <w:tcBorders>
              <w:top w:val="nil"/>
              <w:left w:val="single" w:sz="4" w:space="0" w:color="auto"/>
              <w:bottom w:val="single" w:sz="4" w:space="0" w:color="auto"/>
              <w:right w:val="nil"/>
            </w:tcBorders>
            <w:vAlign w:val="center"/>
          </w:tcPr>
          <w:p w14:paraId="790E0071" w14:textId="77777777" w:rsidR="0026551C" w:rsidRDefault="0026551C" w:rsidP="0026551C">
            <w:pPr>
              <w:bidi/>
              <w:jc w:val="center"/>
              <w:rPr>
                <w:rFonts w:cs="B Nazanin"/>
                <w:rtl/>
                <w:lang w:bidi="fa-IR"/>
              </w:rPr>
            </w:pPr>
          </w:p>
        </w:tc>
      </w:tr>
      <w:tr w:rsidR="0026551C" w14:paraId="70FFE99A" w14:textId="77777777" w:rsidTr="0026551C">
        <w:tc>
          <w:tcPr>
            <w:tcW w:w="3116" w:type="dxa"/>
            <w:vAlign w:val="center"/>
          </w:tcPr>
          <w:p w14:paraId="4993952B" w14:textId="68143E9F"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3DCE74A1" w14:textId="7DEB216E" w:rsidR="0026551C" w:rsidRDefault="0026551C" w:rsidP="0026551C">
            <w:pPr>
              <w:bidi/>
              <w:jc w:val="center"/>
              <w:rPr>
                <w:rFonts w:cs="B Nazanin"/>
                <w:rtl/>
                <w:lang w:bidi="fa-IR"/>
              </w:rPr>
            </w:pPr>
            <w:r>
              <w:rPr>
                <w:rFonts w:cs="B Nazanin" w:hint="cs"/>
                <w:rtl/>
                <w:lang w:bidi="fa-IR"/>
              </w:rPr>
              <w:t>8</w:t>
            </w:r>
          </w:p>
        </w:tc>
        <w:tc>
          <w:tcPr>
            <w:tcW w:w="3117" w:type="dxa"/>
            <w:tcBorders>
              <w:top w:val="single" w:sz="4" w:space="0" w:color="auto"/>
            </w:tcBorders>
            <w:vAlign w:val="center"/>
          </w:tcPr>
          <w:p w14:paraId="345D0E72" w14:textId="1F24F9DF"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x</w:t>
            </w:r>
          </w:p>
        </w:tc>
      </w:tr>
      <w:tr w:rsidR="0026551C" w14:paraId="2485BA7F" w14:textId="77777777" w:rsidTr="0026551C">
        <w:tc>
          <w:tcPr>
            <w:tcW w:w="3116" w:type="dxa"/>
            <w:vAlign w:val="center"/>
          </w:tcPr>
          <w:p w14:paraId="24B1B002" w14:textId="6BB35132" w:rsidR="0026551C" w:rsidRDefault="0026551C" w:rsidP="0026551C">
            <w:pPr>
              <w:bidi/>
              <w:jc w:val="center"/>
              <w:rPr>
                <w:rFonts w:cs="B Nazanin"/>
                <w:rtl/>
                <w:lang w:bidi="fa-IR"/>
              </w:rPr>
            </w:pPr>
            <w:r>
              <w:rPr>
                <w:rFonts w:cs="B Nazanin" w:hint="cs"/>
                <w:rtl/>
                <w:lang w:bidi="fa-IR"/>
              </w:rPr>
              <w:t>4</w:t>
            </w:r>
          </w:p>
        </w:tc>
        <w:tc>
          <w:tcPr>
            <w:tcW w:w="3117" w:type="dxa"/>
            <w:vAlign w:val="center"/>
          </w:tcPr>
          <w:p w14:paraId="4FBA0854" w14:textId="406E71E5"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2EDE62EC" w14:textId="376B4324"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y</w:t>
            </w:r>
          </w:p>
        </w:tc>
      </w:tr>
      <w:tr w:rsidR="0026551C" w14:paraId="13436F10" w14:textId="77777777" w:rsidTr="0026551C">
        <w:tc>
          <w:tcPr>
            <w:tcW w:w="3116" w:type="dxa"/>
            <w:vAlign w:val="center"/>
          </w:tcPr>
          <w:p w14:paraId="39506DE8" w14:textId="47AE2D92"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5D9539F7" w14:textId="593ED988" w:rsidR="0026551C" w:rsidRDefault="0026551C" w:rsidP="0026551C">
            <w:pPr>
              <w:bidi/>
              <w:jc w:val="center"/>
              <w:rPr>
                <w:rFonts w:cs="B Nazanin"/>
                <w:rtl/>
                <w:lang w:bidi="fa-IR"/>
              </w:rPr>
            </w:pPr>
            <w:r>
              <w:rPr>
                <w:rFonts w:cs="B Nazanin" w:hint="cs"/>
                <w:rtl/>
                <w:lang w:bidi="fa-IR"/>
              </w:rPr>
              <w:t>8</w:t>
            </w:r>
          </w:p>
        </w:tc>
        <w:tc>
          <w:tcPr>
            <w:tcW w:w="3117" w:type="dxa"/>
            <w:vAlign w:val="center"/>
          </w:tcPr>
          <w:p w14:paraId="40DDAD05" w14:textId="37D0449B"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x</w:t>
            </w:r>
          </w:p>
        </w:tc>
      </w:tr>
      <w:tr w:rsidR="0026551C" w14:paraId="285E2025" w14:textId="77777777" w:rsidTr="0026551C">
        <w:tc>
          <w:tcPr>
            <w:tcW w:w="3116" w:type="dxa"/>
            <w:vAlign w:val="center"/>
          </w:tcPr>
          <w:p w14:paraId="1D086EEA" w14:textId="00171E13" w:rsidR="0026551C" w:rsidRDefault="0026551C" w:rsidP="0026551C">
            <w:pPr>
              <w:bidi/>
              <w:jc w:val="center"/>
              <w:rPr>
                <w:rFonts w:cs="B Nazanin"/>
                <w:rtl/>
                <w:lang w:bidi="fa-IR"/>
              </w:rPr>
            </w:pPr>
            <w:r>
              <w:rPr>
                <w:rFonts w:cs="B Nazanin" w:hint="cs"/>
                <w:rtl/>
                <w:lang w:bidi="fa-IR"/>
              </w:rPr>
              <w:t>4</w:t>
            </w:r>
          </w:p>
        </w:tc>
        <w:tc>
          <w:tcPr>
            <w:tcW w:w="3117" w:type="dxa"/>
            <w:vAlign w:val="center"/>
          </w:tcPr>
          <w:p w14:paraId="6793C007" w14:textId="5B2C25AC" w:rsidR="0026551C" w:rsidRDefault="0026551C" w:rsidP="0026551C">
            <w:pPr>
              <w:bidi/>
              <w:jc w:val="center"/>
              <w:rPr>
                <w:rFonts w:cs="B Nazanin"/>
                <w:rtl/>
                <w:lang w:bidi="fa-IR"/>
              </w:rPr>
            </w:pPr>
            <w:r>
              <w:rPr>
                <w:rFonts w:cs="B Nazanin" w:hint="cs"/>
                <w:rtl/>
                <w:lang w:bidi="fa-IR"/>
              </w:rPr>
              <w:t>6</w:t>
            </w:r>
          </w:p>
        </w:tc>
        <w:tc>
          <w:tcPr>
            <w:tcW w:w="3117" w:type="dxa"/>
            <w:vAlign w:val="center"/>
          </w:tcPr>
          <w:p w14:paraId="2A3AAF26" w14:textId="4BE4B81D"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y</w:t>
            </w:r>
          </w:p>
        </w:tc>
      </w:tr>
      <w:tr w:rsidR="0026551C" w14:paraId="173089CA" w14:textId="77777777" w:rsidTr="0026551C">
        <w:tc>
          <w:tcPr>
            <w:tcW w:w="3116" w:type="dxa"/>
            <w:vAlign w:val="center"/>
          </w:tcPr>
          <w:p w14:paraId="3E03EF07" w14:textId="0D26103B" w:rsidR="0026551C" w:rsidRDefault="0026551C" w:rsidP="0026551C">
            <w:pPr>
              <w:bidi/>
              <w:jc w:val="center"/>
              <w:rPr>
                <w:rFonts w:cs="B Nazanin"/>
                <w:rtl/>
                <w:lang w:bidi="fa-IR"/>
              </w:rPr>
            </w:pPr>
            <w:r>
              <w:rPr>
                <w:rFonts w:cs="B Nazanin" w:hint="cs"/>
                <w:rtl/>
                <w:lang w:bidi="fa-IR"/>
              </w:rPr>
              <w:t>4</w:t>
            </w:r>
          </w:p>
        </w:tc>
        <w:tc>
          <w:tcPr>
            <w:tcW w:w="3117" w:type="dxa"/>
            <w:vAlign w:val="center"/>
          </w:tcPr>
          <w:p w14:paraId="37F5B33D" w14:textId="11E95ED3" w:rsidR="0026551C" w:rsidRDefault="0026551C" w:rsidP="0026551C">
            <w:pPr>
              <w:bidi/>
              <w:jc w:val="center"/>
              <w:rPr>
                <w:rFonts w:cs="B Nazanin"/>
                <w:rtl/>
                <w:lang w:bidi="fa-IR"/>
              </w:rPr>
            </w:pPr>
            <w:r>
              <w:rPr>
                <w:rFonts w:cs="B Nazanin" w:hint="cs"/>
                <w:rtl/>
                <w:lang w:bidi="fa-IR"/>
              </w:rPr>
              <w:t>1</w:t>
            </w:r>
          </w:p>
        </w:tc>
        <w:tc>
          <w:tcPr>
            <w:tcW w:w="3117" w:type="dxa"/>
            <w:vAlign w:val="center"/>
          </w:tcPr>
          <w:p w14:paraId="67EA00E0" w14:textId="4D7D3A35"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x</w:t>
            </w:r>
          </w:p>
        </w:tc>
      </w:tr>
      <w:tr w:rsidR="0026551C" w14:paraId="44B63627" w14:textId="77777777" w:rsidTr="0026551C">
        <w:tc>
          <w:tcPr>
            <w:tcW w:w="3116" w:type="dxa"/>
            <w:vAlign w:val="center"/>
          </w:tcPr>
          <w:p w14:paraId="3C22B9E3" w14:textId="08495AFD"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1B421973" w14:textId="40E786AA"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51D71E67" w14:textId="582ED2E7"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y</w:t>
            </w:r>
          </w:p>
        </w:tc>
      </w:tr>
      <w:tr w:rsidR="0026551C" w14:paraId="2121D788" w14:textId="77777777" w:rsidTr="0026551C">
        <w:tc>
          <w:tcPr>
            <w:tcW w:w="3116" w:type="dxa"/>
            <w:vAlign w:val="center"/>
          </w:tcPr>
          <w:p w14:paraId="1D483CC1" w14:textId="2BF95A5B" w:rsidR="0026551C" w:rsidRDefault="0026551C" w:rsidP="0026551C">
            <w:pPr>
              <w:bidi/>
              <w:jc w:val="center"/>
              <w:rPr>
                <w:rFonts w:cs="B Nazanin"/>
                <w:rtl/>
                <w:lang w:bidi="fa-IR"/>
              </w:rPr>
            </w:pPr>
            <w:r>
              <w:rPr>
                <w:rFonts w:cs="B Nazanin" w:hint="cs"/>
                <w:rtl/>
                <w:lang w:bidi="fa-IR"/>
              </w:rPr>
              <w:t>3</w:t>
            </w:r>
          </w:p>
        </w:tc>
        <w:tc>
          <w:tcPr>
            <w:tcW w:w="3117" w:type="dxa"/>
            <w:vAlign w:val="center"/>
          </w:tcPr>
          <w:p w14:paraId="774F6FA2" w14:textId="01344E31" w:rsidR="0026551C" w:rsidRDefault="0026551C" w:rsidP="0026551C">
            <w:pPr>
              <w:bidi/>
              <w:jc w:val="center"/>
              <w:rPr>
                <w:rFonts w:cs="B Nazanin"/>
                <w:rtl/>
                <w:lang w:bidi="fa-IR"/>
              </w:rPr>
            </w:pPr>
            <w:r>
              <w:rPr>
                <w:rFonts w:cs="B Nazanin" w:hint="cs"/>
                <w:rtl/>
                <w:lang w:bidi="fa-IR"/>
              </w:rPr>
              <w:t>6</w:t>
            </w:r>
          </w:p>
        </w:tc>
        <w:tc>
          <w:tcPr>
            <w:tcW w:w="3117" w:type="dxa"/>
            <w:vAlign w:val="center"/>
          </w:tcPr>
          <w:p w14:paraId="3D7A8A8B" w14:textId="62C9E1B6"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x</w:t>
            </w:r>
          </w:p>
        </w:tc>
      </w:tr>
      <w:tr w:rsidR="0026551C" w14:paraId="7BB2B241" w14:textId="77777777" w:rsidTr="0026551C">
        <w:tc>
          <w:tcPr>
            <w:tcW w:w="3116" w:type="dxa"/>
            <w:vAlign w:val="center"/>
          </w:tcPr>
          <w:p w14:paraId="1CC24312" w14:textId="180C28C2" w:rsidR="0026551C" w:rsidRDefault="0026551C" w:rsidP="0026551C">
            <w:pPr>
              <w:bidi/>
              <w:jc w:val="center"/>
              <w:rPr>
                <w:rFonts w:cs="B Nazanin"/>
                <w:rtl/>
                <w:lang w:bidi="fa-IR"/>
              </w:rPr>
            </w:pPr>
            <w:r>
              <w:rPr>
                <w:rFonts w:cs="B Nazanin" w:hint="cs"/>
                <w:rtl/>
                <w:lang w:bidi="fa-IR"/>
              </w:rPr>
              <w:t>1</w:t>
            </w:r>
          </w:p>
        </w:tc>
        <w:tc>
          <w:tcPr>
            <w:tcW w:w="3117" w:type="dxa"/>
            <w:vAlign w:val="center"/>
          </w:tcPr>
          <w:p w14:paraId="6393D0B8" w14:textId="4EA85CB5" w:rsidR="0026551C" w:rsidRDefault="0026551C" w:rsidP="0026551C">
            <w:pPr>
              <w:bidi/>
              <w:jc w:val="center"/>
              <w:rPr>
                <w:rFonts w:cs="B Nazanin"/>
                <w:rtl/>
                <w:lang w:bidi="fa-IR"/>
              </w:rPr>
            </w:pPr>
            <w:r>
              <w:rPr>
                <w:rFonts w:cs="B Nazanin" w:hint="cs"/>
                <w:rtl/>
                <w:lang w:bidi="fa-IR"/>
              </w:rPr>
              <w:t>3</w:t>
            </w:r>
          </w:p>
        </w:tc>
        <w:tc>
          <w:tcPr>
            <w:tcW w:w="3117" w:type="dxa"/>
            <w:vAlign w:val="center"/>
          </w:tcPr>
          <w:p w14:paraId="38BB121D" w14:textId="75E4F023"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y</w:t>
            </w:r>
          </w:p>
        </w:tc>
      </w:tr>
      <w:tr w:rsidR="0026551C" w14:paraId="04803201" w14:textId="77777777" w:rsidTr="0026551C">
        <w:tc>
          <w:tcPr>
            <w:tcW w:w="3116" w:type="dxa"/>
            <w:vAlign w:val="center"/>
          </w:tcPr>
          <w:p w14:paraId="039A57D6" w14:textId="342E2577"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5328622A" w14:textId="258449D5" w:rsidR="0026551C" w:rsidRDefault="0026551C" w:rsidP="0026551C">
            <w:pPr>
              <w:bidi/>
              <w:jc w:val="center"/>
              <w:rPr>
                <w:rFonts w:cs="B Nazanin"/>
                <w:rtl/>
                <w:lang w:bidi="fa-IR"/>
              </w:rPr>
            </w:pPr>
            <w:r>
              <w:rPr>
                <w:rFonts w:cs="B Nazanin" w:hint="cs"/>
                <w:rtl/>
                <w:lang w:bidi="fa-IR"/>
              </w:rPr>
              <w:t>1</w:t>
            </w:r>
          </w:p>
        </w:tc>
        <w:tc>
          <w:tcPr>
            <w:tcW w:w="3117" w:type="dxa"/>
            <w:vAlign w:val="center"/>
          </w:tcPr>
          <w:p w14:paraId="4F4AD2A7" w14:textId="09B41861"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x</w:t>
            </w:r>
          </w:p>
        </w:tc>
      </w:tr>
      <w:tr w:rsidR="0026551C" w14:paraId="18F7BE46" w14:textId="77777777" w:rsidTr="0026551C">
        <w:tc>
          <w:tcPr>
            <w:tcW w:w="3116" w:type="dxa"/>
            <w:vAlign w:val="center"/>
          </w:tcPr>
          <w:p w14:paraId="362571BB" w14:textId="69602636" w:rsidR="0026551C" w:rsidRDefault="0026551C" w:rsidP="0026551C">
            <w:pPr>
              <w:bidi/>
              <w:jc w:val="center"/>
              <w:rPr>
                <w:rFonts w:cs="B Nazanin"/>
                <w:rtl/>
                <w:lang w:bidi="fa-IR"/>
              </w:rPr>
            </w:pPr>
            <w:r>
              <w:rPr>
                <w:rFonts w:cs="B Nazanin" w:hint="cs"/>
                <w:rtl/>
                <w:lang w:bidi="fa-IR"/>
              </w:rPr>
              <w:t>4</w:t>
            </w:r>
          </w:p>
        </w:tc>
        <w:tc>
          <w:tcPr>
            <w:tcW w:w="3117" w:type="dxa"/>
            <w:vAlign w:val="center"/>
          </w:tcPr>
          <w:p w14:paraId="5588EA13" w14:textId="5F11426C" w:rsidR="0026551C" w:rsidRDefault="0026551C" w:rsidP="0026551C">
            <w:pPr>
              <w:bidi/>
              <w:jc w:val="center"/>
              <w:rPr>
                <w:rFonts w:cs="B Nazanin"/>
                <w:rtl/>
                <w:lang w:bidi="fa-IR"/>
              </w:rPr>
            </w:pPr>
            <w:r>
              <w:rPr>
                <w:rFonts w:cs="B Nazanin" w:hint="cs"/>
                <w:rtl/>
                <w:lang w:bidi="fa-IR"/>
              </w:rPr>
              <w:t>2</w:t>
            </w:r>
          </w:p>
        </w:tc>
        <w:tc>
          <w:tcPr>
            <w:tcW w:w="3117" w:type="dxa"/>
            <w:vAlign w:val="center"/>
          </w:tcPr>
          <w:p w14:paraId="0088BE43" w14:textId="5D1807AB" w:rsidR="0026551C" w:rsidRDefault="0026551C" w:rsidP="0026551C">
            <w:pPr>
              <w:bidi/>
              <w:jc w:val="center"/>
              <w:rPr>
                <w:rFonts w:cs="B Nazanin"/>
                <w:rtl/>
                <w:lang w:bidi="fa-IR"/>
              </w:rPr>
            </w:pPr>
            <w:r>
              <w:rPr>
                <w:rFonts w:cs="B Nazanin" w:hint="cs"/>
                <w:rtl/>
                <w:lang w:bidi="fa-IR"/>
              </w:rPr>
              <w:t xml:space="preserve">کالای </w:t>
            </w:r>
            <w:r>
              <w:rPr>
                <w:rFonts w:cs="B Nazanin"/>
                <w:lang w:bidi="fa-IR"/>
              </w:rPr>
              <w:t>y</w:t>
            </w:r>
          </w:p>
        </w:tc>
      </w:tr>
    </w:tbl>
    <w:p w14:paraId="09BA338F" w14:textId="6EAE4897" w:rsidR="0026551C" w:rsidRDefault="0026551C" w:rsidP="0026551C">
      <w:pPr>
        <w:bidi/>
        <w:jc w:val="center"/>
        <w:rPr>
          <w:rFonts w:cs="B Nazanin"/>
          <w:rtl/>
          <w:lang w:bidi="fa-IR"/>
        </w:rPr>
      </w:pPr>
      <w:r>
        <w:rPr>
          <w:rFonts w:cs="B Nazanin" w:hint="cs"/>
          <w:rtl/>
          <w:lang w:bidi="fa-IR"/>
        </w:rPr>
        <w:t>جدول امکانات تولید دو کشور الف و ب در 5 حالت مختلف</w:t>
      </w:r>
    </w:p>
    <w:p w14:paraId="06646A22" w14:textId="716C6EB1" w:rsidR="0026551C" w:rsidRDefault="0026551C" w:rsidP="0026551C">
      <w:pPr>
        <w:pStyle w:val="ListParagraph"/>
        <w:numPr>
          <w:ilvl w:val="0"/>
          <w:numId w:val="33"/>
        </w:numPr>
        <w:bidi/>
        <w:jc w:val="both"/>
        <w:rPr>
          <w:rFonts w:cs="B Nazanin"/>
          <w:lang w:bidi="fa-IR"/>
        </w:rPr>
      </w:pPr>
      <w:r>
        <w:rPr>
          <w:rFonts w:cs="B Nazanin" w:hint="cs"/>
          <w:rtl/>
          <w:lang w:bidi="fa-IR"/>
        </w:rPr>
        <w:t>الف- فروض غیرواقعی نظریه مزیت نسبی کدامند؟</w:t>
      </w:r>
    </w:p>
    <w:p w14:paraId="043C6CAA" w14:textId="744C3B50" w:rsidR="0026551C" w:rsidRDefault="0026551C" w:rsidP="0026551C">
      <w:pPr>
        <w:pStyle w:val="ListParagraph"/>
        <w:bidi/>
        <w:jc w:val="both"/>
        <w:rPr>
          <w:rFonts w:cs="B Nazanin"/>
          <w:rtl/>
          <w:lang w:bidi="fa-IR"/>
        </w:rPr>
      </w:pPr>
      <w:r>
        <w:rPr>
          <w:rFonts w:cs="B Nazanin" w:hint="cs"/>
          <w:rtl/>
          <w:lang w:bidi="fa-IR"/>
        </w:rPr>
        <w:t>ب- برخی از مشکلاتی که تجارت و تخصص</w:t>
      </w:r>
      <w:r>
        <w:rPr>
          <w:rFonts w:cs="B Nazanin"/>
          <w:rtl/>
          <w:lang w:bidi="fa-IR"/>
        </w:rPr>
        <w:softHyphen/>
      </w:r>
      <w:r>
        <w:rPr>
          <w:rFonts w:cs="B Nazanin" w:hint="cs"/>
          <w:rtl/>
          <w:lang w:bidi="fa-IR"/>
        </w:rPr>
        <w:t>گرایی براساس مزیت نسبی برای کشورها ایجاد می</w:t>
      </w:r>
      <w:r>
        <w:rPr>
          <w:rFonts w:cs="B Nazanin"/>
          <w:rtl/>
          <w:lang w:bidi="fa-IR"/>
        </w:rPr>
        <w:softHyphen/>
      </w:r>
      <w:r>
        <w:rPr>
          <w:rFonts w:cs="B Nazanin" w:hint="cs"/>
          <w:rtl/>
          <w:lang w:bidi="fa-IR"/>
        </w:rPr>
        <w:t>کند را معرفی نمایید.</w:t>
      </w:r>
    </w:p>
    <w:p w14:paraId="4430C950" w14:textId="356552C2" w:rsidR="0026551C" w:rsidRPr="008A75DF" w:rsidRDefault="0026551C" w:rsidP="0026551C">
      <w:pPr>
        <w:bidi/>
        <w:jc w:val="both"/>
        <w:rPr>
          <w:rFonts w:cs="B Nazanin"/>
          <w:b/>
          <w:bCs/>
          <w:rtl/>
          <w:lang w:bidi="fa-IR"/>
        </w:rPr>
      </w:pPr>
      <w:r w:rsidRPr="008A75DF">
        <w:rPr>
          <w:rFonts w:cs="B Nazanin" w:hint="cs"/>
          <w:b/>
          <w:bCs/>
          <w:rtl/>
          <w:lang w:bidi="fa-IR"/>
        </w:rPr>
        <w:t>3-13 سازمان تجارت جهانی (</w:t>
      </w:r>
      <w:r w:rsidRPr="008A75DF">
        <w:rPr>
          <w:rFonts w:cs="B Nazanin"/>
          <w:b/>
          <w:bCs/>
          <w:lang w:bidi="fa-IR"/>
        </w:rPr>
        <w:t>WTO</w:t>
      </w:r>
      <w:r w:rsidRPr="008A75DF">
        <w:rPr>
          <w:rFonts w:cs="B Nazanin" w:hint="cs"/>
          <w:b/>
          <w:bCs/>
          <w:rtl/>
          <w:lang w:bidi="fa-IR"/>
        </w:rPr>
        <w:t>)</w:t>
      </w:r>
      <w:r w:rsidRPr="008A75DF">
        <w:rPr>
          <w:rStyle w:val="FootnoteReference"/>
          <w:rFonts w:cs="B Nazanin"/>
          <w:b/>
          <w:bCs/>
          <w:rtl/>
          <w:lang w:bidi="fa-IR"/>
        </w:rPr>
        <w:footnoteReference w:id="15"/>
      </w:r>
    </w:p>
    <w:p w14:paraId="19B55BA3" w14:textId="5677D6E9" w:rsidR="0026551C" w:rsidRPr="008A75DF" w:rsidRDefault="0026551C" w:rsidP="0026551C">
      <w:pPr>
        <w:bidi/>
        <w:jc w:val="both"/>
        <w:rPr>
          <w:rFonts w:cs="B Nazanin"/>
          <w:b/>
          <w:bCs/>
          <w:rtl/>
          <w:lang w:bidi="fa-IR"/>
        </w:rPr>
      </w:pPr>
      <w:r w:rsidRPr="008A75DF">
        <w:rPr>
          <w:rFonts w:cs="B Nazanin" w:hint="cs"/>
          <w:b/>
          <w:bCs/>
          <w:rtl/>
          <w:lang w:bidi="fa-IR"/>
        </w:rPr>
        <w:t>تاریخچه</w:t>
      </w:r>
    </w:p>
    <w:p w14:paraId="1C024590" w14:textId="7F82F3C8" w:rsidR="0026551C" w:rsidRDefault="0026551C" w:rsidP="0026551C">
      <w:pPr>
        <w:bidi/>
        <w:jc w:val="both"/>
        <w:rPr>
          <w:rFonts w:cs="B Nazanin"/>
          <w:rtl/>
          <w:lang w:bidi="fa-IR"/>
        </w:rPr>
      </w:pPr>
      <w:r>
        <w:rPr>
          <w:rFonts w:cs="B Nazanin" w:hint="cs"/>
          <w:rtl/>
          <w:lang w:bidi="fa-IR"/>
        </w:rPr>
        <w:t>در طول دوران رکود بزرگ در دهه 1930 میلادی که کشورها با کاهش شدید تولیدات و نرخ بالای بیکاری روبرو بودند،برای محافظت از تولیدات داخلی و ایجاد اشتغال به اعمال تعرفه و سایر ابزارهای محدود کننده جهت کنترل واردات روی آوردند.اعمال و افزایش تعرفه روی کالاهای وارداتی توسط هر کشور،اقدام متقابل و تلافی</w:t>
      </w:r>
      <w:r>
        <w:rPr>
          <w:rFonts w:cs="B Nazanin"/>
          <w:rtl/>
          <w:lang w:bidi="fa-IR"/>
        </w:rPr>
        <w:softHyphen/>
      </w:r>
      <w:r>
        <w:rPr>
          <w:rFonts w:cs="B Nazanin" w:hint="cs"/>
          <w:rtl/>
          <w:lang w:bidi="fa-IR"/>
        </w:rPr>
        <w:t xml:space="preserve">جویانه کشور مقابل را به صورت اعمال و افزایش تعرفه روی کالاهای وارداتی </w:t>
      </w:r>
      <w:r w:rsidR="00480BD8">
        <w:rPr>
          <w:rFonts w:cs="B Nazanin" w:hint="cs"/>
          <w:rtl/>
          <w:lang w:bidi="fa-IR"/>
        </w:rPr>
        <w:t xml:space="preserve">خود </w:t>
      </w:r>
      <w:r>
        <w:rPr>
          <w:rFonts w:cs="B Nazanin" w:hint="cs"/>
          <w:rtl/>
          <w:lang w:bidi="fa-IR"/>
        </w:rPr>
        <w:t>را به همراه داشت که این اقدامات منجر به ایجاد جنگ تعرفه</w:t>
      </w:r>
      <w:r>
        <w:rPr>
          <w:rFonts w:cs="B Nazanin"/>
          <w:rtl/>
          <w:lang w:bidi="fa-IR"/>
        </w:rPr>
        <w:softHyphen/>
      </w:r>
      <w:r>
        <w:rPr>
          <w:rFonts w:cs="B Nazanin" w:hint="cs"/>
          <w:rtl/>
          <w:lang w:bidi="fa-IR"/>
        </w:rPr>
        <w:t>ای میان کشورها گردید.این اقدامات بدون آنکه اثر مثبتی روی تولیدات داخلی و کاهش بیکاری داشته باشد سبب کاهش چشمگیر تجارت بین</w:t>
      </w:r>
      <w:r>
        <w:rPr>
          <w:rFonts w:cs="B Nazanin"/>
          <w:rtl/>
          <w:lang w:bidi="fa-IR"/>
        </w:rPr>
        <w:softHyphen/>
      </w:r>
      <w:r>
        <w:rPr>
          <w:rFonts w:cs="B Nazanin" w:hint="cs"/>
          <w:rtl/>
          <w:lang w:bidi="fa-IR"/>
        </w:rPr>
        <w:t xml:space="preserve">المللی </w:t>
      </w:r>
      <w:r w:rsidR="003325E2">
        <w:rPr>
          <w:rFonts w:cs="B Nazanin" w:hint="cs"/>
          <w:rtl/>
          <w:lang w:bidi="fa-IR"/>
        </w:rPr>
        <w:t xml:space="preserve">گردید.در سال 1947، تعداد 29 کشور با امضای توافقی با نام </w:t>
      </w:r>
      <w:r w:rsidR="000655D0">
        <w:rPr>
          <w:rFonts w:cs="Cambria" w:hint="cs"/>
          <w:rtl/>
          <w:lang w:bidi="fa-IR"/>
        </w:rPr>
        <w:t>"</w:t>
      </w:r>
      <w:r w:rsidR="000655D0">
        <w:rPr>
          <w:rFonts w:cs="B Nazanin" w:hint="cs"/>
          <w:rtl/>
          <w:lang w:bidi="fa-IR"/>
        </w:rPr>
        <w:t>موافقتنامه</w:t>
      </w:r>
      <w:r w:rsidR="003325E2">
        <w:rPr>
          <w:rFonts w:cs="B Nazanin" w:hint="cs"/>
          <w:rtl/>
          <w:lang w:bidi="fa-IR"/>
        </w:rPr>
        <w:t xml:space="preserve"> </w:t>
      </w:r>
      <w:r w:rsidR="000655D0">
        <w:rPr>
          <w:rFonts w:cs="B Nazanin" w:hint="cs"/>
          <w:rtl/>
          <w:lang w:bidi="fa-IR"/>
        </w:rPr>
        <w:t xml:space="preserve">عمومی </w:t>
      </w:r>
      <w:r w:rsidR="003325E2">
        <w:rPr>
          <w:rFonts w:cs="B Nazanin" w:hint="cs"/>
          <w:rtl/>
          <w:lang w:bidi="fa-IR"/>
        </w:rPr>
        <w:t>تعرفه</w:t>
      </w:r>
      <w:r w:rsidR="000655D0">
        <w:rPr>
          <w:rFonts w:cs="B Nazanin"/>
          <w:rtl/>
          <w:lang w:bidi="fa-IR"/>
        </w:rPr>
        <w:softHyphen/>
      </w:r>
      <w:r w:rsidR="000655D0">
        <w:rPr>
          <w:rFonts w:cs="B Nazanin" w:hint="cs"/>
          <w:rtl/>
          <w:lang w:bidi="fa-IR"/>
        </w:rPr>
        <w:t>ها</w:t>
      </w:r>
      <w:r w:rsidR="003325E2">
        <w:rPr>
          <w:rFonts w:cs="B Nazanin" w:hint="cs"/>
          <w:rtl/>
          <w:lang w:bidi="fa-IR"/>
        </w:rPr>
        <w:t xml:space="preserve"> و تجارت</w:t>
      </w:r>
      <w:r w:rsidR="000655D0">
        <w:rPr>
          <w:rFonts w:cs="Cambria" w:hint="cs"/>
          <w:rtl/>
          <w:lang w:bidi="fa-IR"/>
        </w:rPr>
        <w:t>"</w:t>
      </w:r>
      <w:r w:rsidR="003325E2">
        <w:rPr>
          <w:rFonts w:cs="B Nazanin" w:hint="cs"/>
          <w:rtl/>
          <w:lang w:bidi="fa-IR"/>
        </w:rPr>
        <w:t xml:space="preserve"> (</w:t>
      </w:r>
      <w:r w:rsidR="003325E2">
        <w:rPr>
          <w:rFonts w:cs="B Nazanin"/>
          <w:lang w:bidi="fa-IR"/>
        </w:rPr>
        <w:t>GATT</w:t>
      </w:r>
      <w:r w:rsidR="003325E2">
        <w:rPr>
          <w:rFonts w:cs="B Nazanin" w:hint="cs"/>
          <w:rtl/>
          <w:lang w:bidi="fa-IR"/>
        </w:rPr>
        <w:t>)</w:t>
      </w:r>
      <w:r w:rsidR="000655D0">
        <w:rPr>
          <w:rStyle w:val="FootnoteReference"/>
          <w:rFonts w:cs="B Nazanin"/>
          <w:rtl/>
          <w:lang w:bidi="fa-IR"/>
        </w:rPr>
        <w:footnoteReference w:id="16"/>
      </w:r>
      <w:r w:rsidR="000655D0">
        <w:rPr>
          <w:rFonts w:cs="B Nazanin" w:hint="cs"/>
          <w:rtl/>
          <w:lang w:bidi="fa-IR"/>
        </w:rPr>
        <w:t xml:space="preserve"> به صورت تدریجی به سمت آزادسازی تجارت بین</w:t>
      </w:r>
      <w:r w:rsidR="000655D0">
        <w:rPr>
          <w:rFonts w:cs="B Nazanin"/>
          <w:rtl/>
          <w:lang w:bidi="fa-IR"/>
        </w:rPr>
        <w:softHyphen/>
      </w:r>
      <w:r w:rsidR="000655D0">
        <w:rPr>
          <w:rFonts w:cs="B Nazanin" w:hint="cs"/>
          <w:rtl/>
          <w:lang w:bidi="fa-IR"/>
        </w:rPr>
        <w:t>الملل و جلوگیری از بروز مجدد جنگ تعرفه</w:t>
      </w:r>
      <w:r w:rsidR="000655D0">
        <w:rPr>
          <w:rFonts w:cs="B Nazanin"/>
          <w:rtl/>
          <w:lang w:bidi="fa-IR"/>
        </w:rPr>
        <w:softHyphen/>
      </w:r>
      <w:r w:rsidR="000655D0">
        <w:rPr>
          <w:rFonts w:cs="B Nazanin" w:hint="cs"/>
          <w:rtl/>
          <w:lang w:bidi="fa-IR"/>
        </w:rPr>
        <w:t>ای،قدم برداشتند.تا آن زمان کشورها مجاز بودند تا از هر نوع اقدام محافظتی به منظور اعمال محدودیت بر روی واردات استفاده نمایند.</w:t>
      </w:r>
    </w:p>
    <w:p w14:paraId="0BEFE282" w14:textId="354CD8A1" w:rsidR="000655D0" w:rsidRDefault="000655D0" w:rsidP="000655D0">
      <w:pPr>
        <w:bidi/>
        <w:jc w:val="both"/>
        <w:rPr>
          <w:rFonts w:cs="B Nazanin"/>
          <w:rtl/>
          <w:lang w:bidi="fa-IR"/>
        </w:rPr>
      </w:pPr>
      <w:r>
        <w:rPr>
          <w:rFonts w:cs="B Nazanin" w:hint="cs"/>
          <w:rtl/>
          <w:lang w:bidi="fa-IR"/>
        </w:rPr>
        <w:t xml:space="preserve">توافقنامه </w:t>
      </w:r>
      <w:r>
        <w:rPr>
          <w:rFonts w:cs="B Nazanin"/>
          <w:lang w:bidi="fa-IR"/>
        </w:rPr>
        <w:t>GATT</w:t>
      </w:r>
      <w:r>
        <w:rPr>
          <w:rFonts w:cs="B Nazanin" w:hint="cs"/>
          <w:rtl/>
          <w:lang w:bidi="fa-IR"/>
        </w:rPr>
        <w:t xml:space="preserve"> دارای اصول زیر می</w:t>
      </w:r>
      <w:r>
        <w:rPr>
          <w:rFonts w:cs="B Nazanin"/>
          <w:rtl/>
          <w:lang w:bidi="fa-IR"/>
        </w:rPr>
        <w:softHyphen/>
      </w:r>
      <w:r>
        <w:rPr>
          <w:rFonts w:cs="B Nazanin" w:hint="cs"/>
          <w:rtl/>
          <w:lang w:bidi="fa-IR"/>
        </w:rPr>
        <w:t>باشد:</w:t>
      </w:r>
    </w:p>
    <w:p w14:paraId="2D2D8355" w14:textId="7EE2E53F" w:rsidR="000655D0" w:rsidRDefault="000655D0" w:rsidP="00D05AD7">
      <w:pPr>
        <w:pStyle w:val="ListParagraph"/>
        <w:numPr>
          <w:ilvl w:val="0"/>
          <w:numId w:val="33"/>
        </w:numPr>
        <w:bidi/>
        <w:rPr>
          <w:rFonts w:cs="B Nazanin"/>
          <w:lang w:bidi="fa-IR"/>
        </w:rPr>
      </w:pPr>
      <w:r>
        <w:rPr>
          <w:rFonts w:cs="B Nazanin" w:hint="cs"/>
          <w:rtl/>
          <w:lang w:bidi="fa-IR"/>
        </w:rPr>
        <w:t>الزام به رفتار غیرتبعیضی برای تمامی کشورهای عضو،به این معنا که کشورهای عضو این موافقتنامه نمی</w:t>
      </w:r>
      <w:r>
        <w:rPr>
          <w:rFonts w:cs="B Nazanin"/>
          <w:rtl/>
          <w:lang w:bidi="fa-IR"/>
        </w:rPr>
        <w:softHyphen/>
      </w:r>
      <w:r>
        <w:rPr>
          <w:rFonts w:cs="B Nazanin" w:hint="cs"/>
          <w:rtl/>
          <w:lang w:bidi="fa-IR"/>
        </w:rPr>
        <w:t>توانند میان شرکای تجاری خود تبعیض قائل شوند.به عنوان مثال نمی</w:t>
      </w:r>
      <w:r>
        <w:rPr>
          <w:rFonts w:cs="B Nazanin"/>
          <w:rtl/>
          <w:lang w:bidi="fa-IR"/>
        </w:rPr>
        <w:softHyphen/>
      </w:r>
      <w:r>
        <w:rPr>
          <w:rFonts w:cs="B Nazanin" w:hint="cs"/>
          <w:rtl/>
          <w:lang w:bidi="fa-IR"/>
        </w:rPr>
        <w:t>توانند تعرفه</w:t>
      </w:r>
      <w:r>
        <w:rPr>
          <w:rFonts w:cs="B Nazanin"/>
          <w:rtl/>
          <w:lang w:bidi="fa-IR"/>
        </w:rPr>
        <w:softHyphen/>
      </w:r>
      <w:r>
        <w:rPr>
          <w:rFonts w:cs="B Nazanin" w:hint="cs"/>
          <w:rtl/>
          <w:lang w:bidi="fa-IR"/>
        </w:rPr>
        <w:t>های متفاوتی روی کالاهای وارداتی از کشورهای مختلف اعمال نمایند.</w:t>
      </w:r>
      <w:r w:rsidR="002E1378">
        <w:rPr>
          <w:rFonts w:cs="B Nazanin" w:hint="cs"/>
          <w:rtl/>
          <w:lang w:bidi="fa-IR"/>
        </w:rPr>
        <w:t>تجارت</w:t>
      </w:r>
      <w:r w:rsidR="002E1378">
        <w:rPr>
          <w:rFonts w:cs="B Nazanin"/>
          <w:rtl/>
          <w:lang w:bidi="fa-IR"/>
        </w:rPr>
        <w:softHyphen/>
      </w:r>
      <w:r w:rsidR="002E1378">
        <w:rPr>
          <w:rFonts w:cs="B Nazanin" w:hint="cs"/>
          <w:rtl/>
          <w:lang w:bidi="fa-IR"/>
        </w:rPr>
        <w:t>های دو جانبه و تجارت منطقه</w:t>
      </w:r>
      <w:r w:rsidR="002E1378">
        <w:rPr>
          <w:rFonts w:cs="B Nazanin"/>
          <w:rtl/>
          <w:lang w:bidi="fa-IR"/>
        </w:rPr>
        <w:softHyphen/>
      </w:r>
      <w:r w:rsidR="002E1378">
        <w:rPr>
          <w:rFonts w:cs="B Nazanin" w:hint="cs"/>
          <w:rtl/>
          <w:lang w:bidi="fa-IR"/>
        </w:rPr>
        <w:t>ای از این قانون مستثنی هستند.(به فصل پانزدهم رجوع کنید)</w:t>
      </w:r>
    </w:p>
    <w:p w14:paraId="42909C6B" w14:textId="116C4C57" w:rsidR="002E1378" w:rsidRDefault="002E1378" w:rsidP="00D05AD7">
      <w:pPr>
        <w:pStyle w:val="ListParagraph"/>
        <w:numPr>
          <w:ilvl w:val="0"/>
          <w:numId w:val="33"/>
        </w:numPr>
        <w:bidi/>
        <w:rPr>
          <w:rFonts w:cs="B Nazanin"/>
          <w:lang w:bidi="fa-IR"/>
        </w:rPr>
      </w:pPr>
      <w:r>
        <w:rPr>
          <w:rFonts w:cs="B Nazanin" w:hint="cs"/>
          <w:rtl/>
          <w:lang w:bidi="fa-IR"/>
        </w:rPr>
        <w:t>حذف تدریجی موانع غیرتعرفه</w:t>
      </w:r>
      <w:r>
        <w:rPr>
          <w:rFonts w:cs="B Nazanin"/>
          <w:rtl/>
          <w:lang w:bidi="fa-IR"/>
        </w:rPr>
        <w:softHyphen/>
      </w:r>
      <w:r>
        <w:rPr>
          <w:rFonts w:cs="B Nazanin" w:hint="cs"/>
          <w:rtl/>
          <w:lang w:bidi="fa-IR"/>
        </w:rPr>
        <w:t>ای بر سر راه تجارت،محصولات کشاورزی در صورت وجود مشکل در تراز پرداخت</w:t>
      </w:r>
      <w:r>
        <w:rPr>
          <w:rFonts w:cs="B Nazanin"/>
          <w:rtl/>
          <w:lang w:bidi="fa-IR"/>
        </w:rPr>
        <w:softHyphen/>
      </w:r>
      <w:r>
        <w:rPr>
          <w:rFonts w:cs="B Nazanin" w:hint="cs"/>
          <w:rtl/>
          <w:lang w:bidi="fa-IR"/>
        </w:rPr>
        <w:t>ها از این اصل مستثنی هستند.</w:t>
      </w:r>
    </w:p>
    <w:p w14:paraId="1AACB70A" w14:textId="2EF526F1" w:rsidR="002E1378" w:rsidRDefault="002E1378" w:rsidP="00D05AD7">
      <w:pPr>
        <w:pStyle w:val="ListParagraph"/>
        <w:numPr>
          <w:ilvl w:val="0"/>
          <w:numId w:val="33"/>
        </w:numPr>
        <w:bidi/>
        <w:rPr>
          <w:rFonts w:cs="B Nazanin"/>
          <w:lang w:bidi="fa-IR"/>
        </w:rPr>
      </w:pPr>
      <w:r>
        <w:rPr>
          <w:rFonts w:cs="B Nazanin" w:hint="cs"/>
          <w:rtl/>
          <w:lang w:bidi="fa-IR"/>
        </w:rPr>
        <w:t>مشاوره جهت حل مناقشات تجاری،</w:t>
      </w:r>
      <w:r>
        <w:rPr>
          <w:rFonts w:cs="B Nazanin"/>
          <w:lang w:bidi="fa-IR"/>
        </w:rPr>
        <w:t>GATT</w:t>
      </w:r>
      <w:r>
        <w:rPr>
          <w:rFonts w:cs="B Nazanin" w:hint="cs"/>
          <w:rtl/>
          <w:lang w:bidi="fa-IR"/>
        </w:rPr>
        <w:t xml:space="preserve"> از طریق بحث در کارگروه</w:t>
      </w:r>
      <w:r>
        <w:rPr>
          <w:rFonts w:cs="B Nazanin"/>
          <w:rtl/>
          <w:lang w:bidi="fa-IR"/>
        </w:rPr>
        <w:softHyphen/>
      </w:r>
      <w:r>
        <w:rPr>
          <w:rFonts w:cs="B Nazanin" w:hint="cs"/>
          <w:rtl/>
          <w:lang w:bidi="fa-IR"/>
        </w:rPr>
        <w:t>های گوناگون حل مناقشات تجاری میان کشورها را تسهیل می</w:t>
      </w:r>
      <w:r>
        <w:rPr>
          <w:rFonts w:cs="B Nazanin"/>
          <w:rtl/>
          <w:lang w:bidi="fa-IR"/>
        </w:rPr>
        <w:softHyphen/>
      </w:r>
      <w:r>
        <w:rPr>
          <w:rFonts w:cs="B Nazanin" w:hint="cs"/>
          <w:rtl/>
          <w:lang w:bidi="fa-IR"/>
        </w:rPr>
        <w:t>نماید.</w:t>
      </w:r>
    </w:p>
    <w:p w14:paraId="7DFE5E35" w14:textId="77777777" w:rsidR="002E1378" w:rsidRDefault="002E1378" w:rsidP="002E1378">
      <w:pPr>
        <w:bidi/>
        <w:jc w:val="both"/>
        <w:rPr>
          <w:rFonts w:cs="B Nazanin"/>
          <w:rtl/>
          <w:lang w:bidi="fa-IR"/>
        </w:rPr>
      </w:pPr>
      <w:r>
        <w:rPr>
          <w:rFonts w:cs="B Nazanin" w:hint="cs"/>
          <w:rtl/>
          <w:lang w:bidi="fa-IR"/>
        </w:rPr>
        <w:t xml:space="preserve">اعضای </w:t>
      </w:r>
      <w:r>
        <w:rPr>
          <w:rFonts w:cs="B Nazanin"/>
          <w:lang w:bidi="fa-IR"/>
        </w:rPr>
        <w:t>GATT</w:t>
      </w:r>
      <w:r>
        <w:rPr>
          <w:rFonts w:cs="B Nazanin" w:hint="cs"/>
          <w:rtl/>
          <w:lang w:bidi="fa-IR"/>
        </w:rPr>
        <w:t xml:space="preserve"> به صورت دوره</w:t>
      </w:r>
      <w:r>
        <w:rPr>
          <w:rFonts w:cs="B Nazanin"/>
          <w:rtl/>
          <w:lang w:bidi="fa-IR"/>
        </w:rPr>
        <w:softHyphen/>
      </w:r>
      <w:r>
        <w:rPr>
          <w:rFonts w:cs="B Nazanin" w:hint="cs"/>
          <w:rtl/>
          <w:lang w:bidi="fa-IR"/>
        </w:rPr>
        <w:t>ای با انجام مذاکرات تلاش می</w:t>
      </w:r>
      <w:r>
        <w:rPr>
          <w:rFonts w:cs="B Nazanin"/>
          <w:rtl/>
          <w:lang w:bidi="fa-IR"/>
        </w:rPr>
        <w:softHyphen/>
      </w:r>
      <w:r>
        <w:rPr>
          <w:rFonts w:cs="B Nazanin" w:hint="cs"/>
          <w:rtl/>
          <w:lang w:bidi="fa-IR"/>
        </w:rPr>
        <w:t xml:space="preserve">کردند تا به اهداف بالا نزدیک شوند.در مجموع هشت دوره مذاکره برگزار شد که آخرین مذاکره آن با نام دوره اروگوئه از سال 1986 تا 1994 به طول انجامید.در آن زمان تعداد کشورهای عضو به 124 کشور رسید و توافق شد تا </w:t>
      </w:r>
      <w:r>
        <w:rPr>
          <w:rFonts w:cs="B Nazanin"/>
          <w:lang w:bidi="fa-IR"/>
        </w:rPr>
        <w:t>GATT</w:t>
      </w:r>
      <w:r>
        <w:rPr>
          <w:rFonts w:cs="B Nazanin" w:hint="cs"/>
          <w:rtl/>
          <w:lang w:bidi="fa-IR"/>
        </w:rPr>
        <w:t xml:space="preserve"> با یک سازمان بین</w:t>
      </w:r>
      <w:r>
        <w:rPr>
          <w:rFonts w:cs="B Nazanin"/>
          <w:rtl/>
          <w:lang w:bidi="fa-IR"/>
        </w:rPr>
        <w:softHyphen/>
      </w:r>
      <w:r>
        <w:rPr>
          <w:rFonts w:cs="B Nazanin" w:hint="cs"/>
          <w:rtl/>
          <w:lang w:bidi="fa-IR"/>
        </w:rPr>
        <w:t>المللی جایگزین شود.این سازمان در ژانویه 1995 با نام سازمان تجارت جهانی (</w:t>
      </w:r>
      <w:r>
        <w:rPr>
          <w:rFonts w:cs="B Nazanin"/>
          <w:lang w:bidi="fa-IR"/>
        </w:rPr>
        <w:t>WTO</w:t>
      </w:r>
      <w:r>
        <w:rPr>
          <w:rFonts w:cs="B Nazanin" w:hint="cs"/>
          <w:rtl/>
          <w:lang w:bidi="fa-IR"/>
        </w:rPr>
        <w:t>) تاسیس گردید.</w:t>
      </w:r>
    </w:p>
    <w:p w14:paraId="44F94DFD" w14:textId="77777777" w:rsidR="00D05AD7" w:rsidRDefault="00D05AD7" w:rsidP="00D05AD7">
      <w:pPr>
        <w:bidi/>
        <w:jc w:val="both"/>
        <w:rPr>
          <w:rFonts w:cs="B Nazanin"/>
          <w:rtl/>
          <w:lang w:bidi="fa-IR"/>
        </w:rPr>
      </w:pPr>
    </w:p>
    <w:p w14:paraId="6109C0EF" w14:textId="77777777" w:rsidR="008C6A9C" w:rsidRPr="00D05AD7" w:rsidRDefault="008C6A9C" w:rsidP="002E1378">
      <w:pPr>
        <w:bidi/>
        <w:jc w:val="both"/>
        <w:rPr>
          <w:rFonts w:cs="B Nazanin"/>
          <w:b/>
          <w:bCs/>
          <w:rtl/>
          <w:lang w:bidi="fa-IR"/>
        </w:rPr>
      </w:pPr>
      <w:r w:rsidRPr="00D05AD7">
        <w:rPr>
          <w:rFonts w:cs="B Nazanin" w:hint="cs"/>
          <w:b/>
          <w:bCs/>
          <w:rtl/>
          <w:lang w:bidi="fa-IR"/>
        </w:rPr>
        <w:t xml:space="preserve">اقدامات و اهداف </w:t>
      </w:r>
      <w:r w:rsidRPr="00D05AD7">
        <w:rPr>
          <w:rFonts w:cs="B Nazanin"/>
          <w:b/>
          <w:bCs/>
          <w:lang w:bidi="fa-IR"/>
        </w:rPr>
        <w:t>WTO</w:t>
      </w:r>
    </w:p>
    <w:p w14:paraId="625F648F" w14:textId="6291E16D" w:rsidR="00766113" w:rsidRDefault="00766113" w:rsidP="008C6A9C">
      <w:pPr>
        <w:bidi/>
        <w:jc w:val="both"/>
        <w:rPr>
          <w:rFonts w:cs="B Nazanin"/>
          <w:rtl/>
          <w:lang w:bidi="fa-IR"/>
        </w:rPr>
      </w:pPr>
      <w:r>
        <w:rPr>
          <w:rFonts w:cs="B Nazanin" w:hint="cs"/>
          <w:rtl/>
          <w:lang w:bidi="fa-IR"/>
        </w:rPr>
        <w:t xml:space="preserve">امروزه </w:t>
      </w:r>
      <w:r>
        <w:rPr>
          <w:rFonts w:cs="B Nazanin"/>
          <w:lang w:bidi="fa-IR"/>
        </w:rPr>
        <w:t>WTO</w:t>
      </w:r>
      <w:r>
        <w:rPr>
          <w:rFonts w:cs="B Nazanin" w:hint="cs"/>
          <w:rtl/>
          <w:lang w:bidi="fa-IR"/>
        </w:rPr>
        <w:t xml:space="preserve"> </w:t>
      </w:r>
      <w:r w:rsidR="00D05AD7">
        <w:rPr>
          <w:rFonts w:cs="B Nazanin" w:hint="cs"/>
          <w:rtl/>
          <w:lang w:bidi="fa-IR"/>
        </w:rPr>
        <w:t>چ</w:t>
      </w:r>
      <w:r>
        <w:rPr>
          <w:rFonts w:cs="B Nazanin" w:hint="cs"/>
          <w:rtl/>
          <w:lang w:bidi="fa-IR"/>
        </w:rPr>
        <w:t>هارچوب نهادی و قانونی تجارت میان اعضای این سازمان را تدوین می</w:t>
      </w:r>
      <w:r>
        <w:rPr>
          <w:rFonts w:cs="B Nazanin"/>
          <w:rtl/>
          <w:lang w:bidi="fa-IR"/>
        </w:rPr>
        <w:softHyphen/>
      </w:r>
      <w:r>
        <w:rPr>
          <w:rFonts w:cs="B Nazanin" w:hint="cs"/>
          <w:rtl/>
          <w:lang w:bidi="fa-IR"/>
        </w:rPr>
        <w:t xml:space="preserve">نماید.در ژولای 2011 تعداد اعضای این موافقتنامه به 153 کشور رسید </w:t>
      </w:r>
      <w:r w:rsidR="00D05AD7">
        <w:rPr>
          <w:rFonts w:cs="B Nazanin" w:hint="cs"/>
          <w:rtl/>
          <w:lang w:bidi="fa-IR"/>
        </w:rPr>
        <w:t>و</w:t>
      </w:r>
      <w:r>
        <w:rPr>
          <w:rFonts w:cs="B Nazanin" w:hint="cs"/>
          <w:rtl/>
          <w:lang w:bidi="fa-IR"/>
        </w:rPr>
        <w:t xml:space="preserve"> بیش از 97 درصد تجارت جهانی تحت نظارت این سازمان انجام می</w:t>
      </w:r>
      <w:r>
        <w:rPr>
          <w:rFonts w:cs="B Nazanin"/>
          <w:rtl/>
          <w:lang w:bidi="fa-IR"/>
        </w:rPr>
        <w:softHyphen/>
      </w:r>
      <w:r>
        <w:rPr>
          <w:rFonts w:cs="B Nazanin" w:hint="cs"/>
          <w:rtl/>
          <w:lang w:bidi="fa-IR"/>
        </w:rPr>
        <w:t>شود.علاوه بر این تعداد 31 کشور توسط این سازمان در حال رصد بوده تا بعد از 5 سال نظارت سازمان بر وضعیت آن</w:t>
      </w:r>
      <w:r>
        <w:rPr>
          <w:rFonts w:cs="B Nazanin"/>
          <w:rtl/>
          <w:lang w:bidi="fa-IR"/>
        </w:rPr>
        <w:softHyphen/>
      </w:r>
      <w:r>
        <w:rPr>
          <w:rFonts w:cs="B Nazanin" w:hint="cs"/>
          <w:rtl/>
          <w:lang w:bidi="fa-IR"/>
        </w:rPr>
        <w:t xml:space="preserve">ها،به عضویت کامل </w:t>
      </w:r>
      <w:r>
        <w:rPr>
          <w:rFonts w:cs="B Nazanin"/>
          <w:lang w:bidi="fa-IR"/>
        </w:rPr>
        <w:t>WTO</w:t>
      </w:r>
      <w:r>
        <w:rPr>
          <w:rFonts w:cs="B Nazanin" w:hint="cs"/>
          <w:rtl/>
          <w:lang w:bidi="fa-IR"/>
        </w:rPr>
        <w:t xml:space="preserve"> درآیند.</w:t>
      </w:r>
    </w:p>
    <w:p w14:paraId="51517D6F" w14:textId="77777777" w:rsidR="00766113" w:rsidRDefault="00766113" w:rsidP="00766113">
      <w:pPr>
        <w:bidi/>
        <w:jc w:val="both"/>
        <w:rPr>
          <w:rFonts w:cs="B Nazanin"/>
          <w:rtl/>
          <w:lang w:bidi="fa-IR"/>
        </w:rPr>
      </w:pPr>
      <w:r>
        <w:rPr>
          <w:rFonts w:cs="B Nazanin"/>
          <w:lang w:bidi="fa-IR"/>
        </w:rPr>
        <w:t>WTO</w:t>
      </w:r>
      <w:r>
        <w:rPr>
          <w:rFonts w:cs="B Nazanin" w:hint="cs"/>
          <w:rtl/>
          <w:lang w:bidi="fa-IR"/>
        </w:rPr>
        <w:t xml:space="preserve"> خود را سازمانی با هدف آزادسازی تجارت معرفی می</w:t>
      </w:r>
      <w:r>
        <w:rPr>
          <w:rFonts w:cs="B Nazanin"/>
          <w:rtl/>
          <w:lang w:bidi="fa-IR"/>
        </w:rPr>
        <w:softHyphen/>
      </w:r>
      <w:r>
        <w:rPr>
          <w:rFonts w:cs="B Nazanin" w:hint="cs"/>
          <w:rtl/>
          <w:lang w:bidi="fa-IR"/>
        </w:rPr>
        <w:t>نماید که قوانین تجارت را تدوین نموده و مناقشات تجاری میان اعضا را از طریق بحث و گفت</w:t>
      </w:r>
      <w:r>
        <w:rPr>
          <w:rFonts w:cs="B Nazanin"/>
          <w:rtl/>
          <w:lang w:bidi="fa-IR"/>
        </w:rPr>
        <w:softHyphen/>
      </w:r>
      <w:r>
        <w:rPr>
          <w:rFonts w:cs="B Nazanin" w:hint="cs"/>
          <w:rtl/>
          <w:lang w:bidi="fa-IR"/>
        </w:rPr>
        <w:t>و</w:t>
      </w:r>
      <w:r>
        <w:rPr>
          <w:rFonts w:cs="B Nazanin"/>
          <w:rtl/>
          <w:lang w:bidi="fa-IR"/>
        </w:rPr>
        <w:softHyphen/>
      </w:r>
      <w:r>
        <w:rPr>
          <w:rFonts w:cs="B Nazanin" w:hint="cs"/>
          <w:rtl/>
          <w:lang w:bidi="fa-IR"/>
        </w:rPr>
        <w:t xml:space="preserve">گو حل و فصل </w:t>
      </w:r>
      <w:proofErr w:type="gramStart"/>
      <w:r>
        <w:rPr>
          <w:rFonts w:cs="B Nazanin" w:hint="cs"/>
          <w:rtl/>
          <w:lang w:bidi="fa-IR"/>
        </w:rPr>
        <w:t>می</w:t>
      </w:r>
      <w:r>
        <w:rPr>
          <w:rFonts w:cs="B Nazanin"/>
          <w:rtl/>
          <w:lang w:bidi="fa-IR"/>
        </w:rPr>
        <w:softHyphen/>
      </w:r>
      <w:r>
        <w:rPr>
          <w:rFonts w:cs="B Nazanin" w:hint="cs"/>
          <w:rtl/>
          <w:lang w:bidi="fa-IR"/>
        </w:rPr>
        <w:t>نماید.عملکرد</w:t>
      </w:r>
      <w:proofErr w:type="gramEnd"/>
      <w:r>
        <w:rPr>
          <w:rFonts w:cs="B Nazanin" w:hint="cs"/>
          <w:rtl/>
          <w:lang w:bidi="fa-IR"/>
        </w:rPr>
        <w:t xml:space="preserve"> این سازمان را می</w:t>
      </w:r>
      <w:r>
        <w:rPr>
          <w:rFonts w:cs="B Nazanin"/>
          <w:rtl/>
          <w:lang w:bidi="fa-IR"/>
        </w:rPr>
        <w:softHyphen/>
      </w:r>
      <w:r>
        <w:rPr>
          <w:rFonts w:cs="B Nazanin" w:hint="cs"/>
          <w:rtl/>
          <w:lang w:bidi="fa-IR"/>
        </w:rPr>
        <w:t>توان در موارد زیر خلاصه نمود:</w:t>
      </w:r>
    </w:p>
    <w:p w14:paraId="743294DA" w14:textId="757EA68A" w:rsidR="002E1378" w:rsidRDefault="00766113" w:rsidP="00766113">
      <w:pPr>
        <w:pStyle w:val="ListParagraph"/>
        <w:numPr>
          <w:ilvl w:val="0"/>
          <w:numId w:val="33"/>
        </w:numPr>
        <w:bidi/>
        <w:jc w:val="both"/>
        <w:rPr>
          <w:rFonts w:cs="B Nazanin"/>
          <w:lang w:bidi="fa-IR"/>
        </w:rPr>
      </w:pPr>
      <w:r w:rsidRPr="00D05AD7">
        <w:rPr>
          <w:rFonts w:cs="B Nazanin" w:hint="cs"/>
          <w:b/>
          <w:bCs/>
          <w:rtl/>
          <w:lang w:bidi="fa-IR"/>
        </w:rPr>
        <w:t>تدوین توافقنامه</w:t>
      </w:r>
      <w:r w:rsidRPr="00D05AD7">
        <w:rPr>
          <w:rFonts w:cs="B Nazanin"/>
          <w:b/>
          <w:bCs/>
          <w:rtl/>
          <w:lang w:bidi="fa-IR"/>
        </w:rPr>
        <w:softHyphen/>
      </w:r>
      <w:r w:rsidRPr="00D05AD7">
        <w:rPr>
          <w:rFonts w:cs="B Nazanin" w:hint="cs"/>
          <w:b/>
          <w:bCs/>
          <w:rtl/>
          <w:lang w:bidi="fa-IR"/>
        </w:rPr>
        <w:t>های تجاری:</w:t>
      </w:r>
      <w:r w:rsidR="002E1378" w:rsidRPr="00766113">
        <w:rPr>
          <w:rFonts w:cs="B Nazanin" w:hint="cs"/>
          <w:rtl/>
          <w:lang w:bidi="fa-IR"/>
        </w:rPr>
        <w:t xml:space="preserve"> </w:t>
      </w:r>
      <w:r>
        <w:rPr>
          <w:rFonts w:cs="B Nazanin" w:hint="cs"/>
          <w:rtl/>
          <w:lang w:bidi="fa-IR"/>
        </w:rPr>
        <w:t>این سازمان در تدوین و اجرایی شدن توافق</w:t>
      </w:r>
      <w:r>
        <w:rPr>
          <w:rFonts w:cs="B Nazanin"/>
          <w:rtl/>
          <w:lang w:bidi="fa-IR"/>
        </w:rPr>
        <w:softHyphen/>
      </w:r>
      <w:r>
        <w:rPr>
          <w:rFonts w:cs="B Nazanin" w:hint="cs"/>
          <w:rtl/>
          <w:lang w:bidi="fa-IR"/>
        </w:rPr>
        <w:t>های تجاری به کشورهای عضو،کمک می</w:t>
      </w:r>
      <w:r>
        <w:rPr>
          <w:rFonts w:cs="B Nazanin"/>
          <w:rtl/>
          <w:lang w:bidi="fa-IR"/>
        </w:rPr>
        <w:softHyphen/>
      </w:r>
      <w:r>
        <w:rPr>
          <w:rFonts w:cs="B Nazanin" w:hint="cs"/>
          <w:rtl/>
          <w:lang w:bidi="fa-IR"/>
        </w:rPr>
        <w:t>کند.</w:t>
      </w:r>
    </w:p>
    <w:p w14:paraId="114ABF71" w14:textId="65A9528B" w:rsidR="00766113" w:rsidRDefault="00766113" w:rsidP="00766113">
      <w:pPr>
        <w:pStyle w:val="ListParagraph"/>
        <w:numPr>
          <w:ilvl w:val="0"/>
          <w:numId w:val="33"/>
        </w:numPr>
        <w:bidi/>
        <w:jc w:val="both"/>
        <w:rPr>
          <w:rFonts w:cs="B Nazanin"/>
          <w:lang w:bidi="fa-IR"/>
        </w:rPr>
      </w:pPr>
      <w:r w:rsidRPr="00D05AD7">
        <w:rPr>
          <w:rFonts w:cs="B Nazanin" w:hint="cs"/>
          <w:b/>
          <w:bCs/>
          <w:rtl/>
          <w:lang w:bidi="fa-IR"/>
        </w:rPr>
        <w:t>ایجاد انجمن برای مذاکرات تجاری:</w:t>
      </w:r>
      <w:r>
        <w:rPr>
          <w:rFonts w:cs="B Nazanin" w:hint="cs"/>
          <w:rtl/>
          <w:lang w:bidi="fa-IR"/>
        </w:rPr>
        <w:t xml:space="preserve"> این سازمان با تشکیل انجمن برای کشورهای عضو</w:t>
      </w:r>
      <w:r w:rsidR="00D05AD7">
        <w:rPr>
          <w:rFonts w:cs="B Nazanin" w:hint="cs"/>
          <w:rtl/>
          <w:lang w:bidi="fa-IR"/>
        </w:rPr>
        <w:t>،</w:t>
      </w:r>
      <w:r>
        <w:rPr>
          <w:rFonts w:cs="B Nazanin" w:hint="cs"/>
          <w:rtl/>
          <w:lang w:bidi="fa-IR"/>
        </w:rPr>
        <w:t>شرایط را برای بحث در خصوص مشکلات تجارت و مذاکره برای توافق</w:t>
      </w:r>
      <w:r>
        <w:rPr>
          <w:rFonts w:cs="B Nazanin"/>
          <w:rtl/>
          <w:lang w:bidi="fa-IR"/>
        </w:rPr>
        <w:softHyphen/>
      </w:r>
      <w:r>
        <w:rPr>
          <w:rFonts w:cs="B Nazanin" w:hint="cs"/>
          <w:rtl/>
          <w:lang w:bidi="fa-IR"/>
        </w:rPr>
        <w:t>های تجاری در راستای آزادسازی بیشتر تجارت</w:t>
      </w:r>
      <w:r w:rsidR="00D05AD7">
        <w:rPr>
          <w:rFonts w:cs="B Nazanin" w:hint="cs"/>
          <w:rtl/>
          <w:lang w:bidi="fa-IR"/>
        </w:rPr>
        <w:t xml:space="preserve"> </w:t>
      </w:r>
      <w:r>
        <w:rPr>
          <w:rFonts w:cs="B Nazanin" w:hint="cs"/>
          <w:rtl/>
          <w:lang w:bidi="fa-IR"/>
        </w:rPr>
        <w:t>مهیا می</w:t>
      </w:r>
      <w:r>
        <w:rPr>
          <w:rFonts w:cs="B Nazanin"/>
          <w:rtl/>
          <w:lang w:bidi="fa-IR"/>
        </w:rPr>
        <w:softHyphen/>
      </w:r>
      <w:r>
        <w:rPr>
          <w:rFonts w:cs="B Nazanin" w:hint="cs"/>
          <w:rtl/>
          <w:lang w:bidi="fa-IR"/>
        </w:rPr>
        <w:t xml:space="preserve">نماید.این مورد یکی از مهمترین وظایف </w:t>
      </w:r>
      <w:r>
        <w:rPr>
          <w:rFonts w:cs="B Nazanin"/>
          <w:lang w:bidi="fa-IR"/>
        </w:rPr>
        <w:t>WTO</w:t>
      </w:r>
      <w:r>
        <w:rPr>
          <w:rFonts w:cs="B Nazanin" w:hint="cs"/>
          <w:rtl/>
          <w:lang w:bidi="fa-IR"/>
        </w:rPr>
        <w:t xml:space="preserve"> می</w:t>
      </w:r>
      <w:r>
        <w:rPr>
          <w:rFonts w:cs="B Nazanin"/>
          <w:rtl/>
          <w:lang w:bidi="fa-IR"/>
        </w:rPr>
        <w:softHyphen/>
      </w:r>
      <w:r>
        <w:rPr>
          <w:rFonts w:cs="B Nazanin" w:hint="cs"/>
          <w:rtl/>
          <w:lang w:bidi="fa-IR"/>
        </w:rPr>
        <w:t>باشد.</w:t>
      </w:r>
    </w:p>
    <w:p w14:paraId="3BB5035F" w14:textId="713D9A89" w:rsidR="00766113" w:rsidRDefault="00766113" w:rsidP="00766113">
      <w:pPr>
        <w:pStyle w:val="ListParagraph"/>
        <w:numPr>
          <w:ilvl w:val="0"/>
          <w:numId w:val="33"/>
        </w:numPr>
        <w:bidi/>
        <w:jc w:val="both"/>
        <w:rPr>
          <w:rFonts w:cs="B Nazanin"/>
          <w:lang w:bidi="fa-IR"/>
        </w:rPr>
      </w:pPr>
      <w:r w:rsidRPr="00D05AD7">
        <w:rPr>
          <w:rFonts w:cs="B Nazanin" w:hint="cs"/>
          <w:b/>
          <w:bCs/>
          <w:rtl/>
          <w:lang w:bidi="fa-IR"/>
        </w:rPr>
        <w:t>مدیریت مناقشات تجاری:</w:t>
      </w:r>
      <w:r>
        <w:rPr>
          <w:rFonts w:cs="B Nazanin" w:hint="cs"/>
          <w:rtl/>
          <w:lang w:bidi="fa-IR"/>
        </w:rPr>
        <w:t xml:space="preserve"> زمانیکه اعضای </w:t>
      </w:r>
      <w:r>
        <w:rPr>
          <w:rFonts w:cs="B Nazanin"/>
          <w:lang w:bidi="fa-IR"/>
        </w:rPr>
        <w:t>WTO</w:t>
      </w:r>
      <w:r>
        <w:rPr>
          <w:rFonts w:cs="B Nazanin" w:hint="cs"/>
          <w:rtl/>
          <w:lang w:bidi="fa-IR"/>
        </w:rPr>
        <w:t xml:space="preserve"> روی موضوعی توافق ندارند،این سازمان براساس قوانین موجود در موافقتنامه</w:t>
      </w:r>
      <w:r>
        <w:rPr>
          <w:rFonts w:cs="B Nazanin"/>
          <w:rtl/>
          <w:lang w:bidi="fa-IR"/>
        </w:rPr>
        <w:softHyphen/>
      </w:r>
      <w:r>
        <w:rPr>
          <w:rFonts w:cs="B Nazanin" w:hint="cs"/>
          <w:rtl/>
          <w:lang w:bidi="fa-IR"/>
        </w:rPr>
        <w:t>های تجاری در خصوص این مناقشه تصمیم</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نماید.</w:t>
      </w:r>
    </w:p>
    <w:p w14:paraId="38357154" w14:textId="01893E98" w:rsidR="00766113" w:rsidRDefault="00766113" w:rsidP="00766113">
      <w:pPr>
        <w:pStyle w:val="ListParagraph"/>
        <w:numPr>
          <w:ilvl w:val="0"/>
          <w:numId w:val="33"/>
        </w:numPr>
        <w:bidi/>
        <w:jc w:val="both"/>
        <w:rPr>
          <w:rFonts w:cs="B Nazanin"/>
          <w:lang w:bidi="fa-IR"/>
        </w:rPr>
      </w:pPr>
      <w:r w:rsidRPr="00D05AD7">
        <w:rPr>
          <w:rFonts w:cs="B Nazanin" w:hint="cs"/>
          <w:b/>
          <w:bCs/>
          <w:rtl/>
          <w:lang w:bidi="fa-IR"/>
        </w:rPr>
        <w:t>نظارت سیاست</w:t>
      </w:r>
      <w:r w:rsidRPr="00D05AD7">
        <w:rPr>
          <w:rFonts w:cs="B Nazanin"/>
          <w:b/>
          <w:bCs/>
          <w:rtl/>
          <w:lang w:bidi="fa-IR"/>
        </w:rPr>
        <w:softHyphen/>
      </w:r>
      <w:r w:rsidRPr="00D05AD7">
        <w:rPr>
          <w:rFonts w:cs="B Nazanin" w:hint="cs"/>
          <w:b/>
          <w:bCs/>
          <w:rtl/>
          <w:lang w:bidi="fa-IR"/>
        </w:rPr>
        <w:t>های تجارت بین</w:t>
      </w:r>
      <w:r w:rsidRPr="00D05AD7">
        <w:rPr>
          <w:rFonts w:cs="B Nazanin"/>
          <w:b/>
          <w:bCs/>
          <w:rtl/>
          <w:lang w:bidi="fa-IR"/>
        </w:rPr>
        <w:softHyphen/>
      </w:r>
      <w:r w:rsidRPr="00D05AD7">
        <w:rPr>
          <w:rFonts w:cs="B Nazanin" w:hint="cs"/>
          <w:b/>
          <w:bCs/>
          <w:rtl/>
          <w:lang w:bidi="fa-IR"/>
        </w:rPr>
        <w:t>الملل:</w:t>
      </w:r>
      <w:r>
        <w:rPr>
          <w:rFonts w:cs="B Nazanin" w:hint="cs"/>
          <w:rtl/>
          <w:lang w:bidi="fa-IR"/>
        </w:rPr>
        <w:t xml:space="preserve"> این سازمان به صورت دوره</w:t>
      </w:r>
      <w:r>
        <w:rPr>
          <w:rFonts w:cs="B Nazanin"/>
          <w:rtl/>
          <w:lang w:bidi="fa-IR"/>
        </w:rPr>
        <w:softHyphen/>
      </w:r>
      <w:r>
        <w:rPr>
          <w:rFonts w:cs="B Nazanin" w:hint="cs"/>
          <w:rtl/>
          <w:lang w:bidi="fa-IR"/>
        </w:rPr>
        <w:t>ای سیاست</w:t>
      </w:r>
      <w:r>
        <w:rPr>
          <w:rFonts w:cs="B Nazanin"/>
          <w:rtl/>
          <w:lang w:bidi="fa-IR"/>
        </w:rPr>
        <w:softHyphen/>
      </w:r>
      <w:r>
        <w:rPr>
          <w:rFonts w:cs="B Nazanin" w:hint="cs"/>
          <w:rtl/>
          <w:lang w:bidi="fa-IR"/>
        </w:rPr>
        <w:t>های تجارت بین</w:t>
      </w:r>
      <w:r>
        <w:rPr>
          <w:rFonts w:cs="B Nazanin"/>
          <w:rtl/>
          <w:lang w:bidi="fa-IR"/>
        </w:rPr>
        <w:softHyphen/>
      </w:r>
      <w:r>
        <w:rPr>
          <w:rFonts w:cs="B Nazanin" w:hint="cs"/>
          <w:rtl/>
          <w:lang w:bidi="fa-IR"/>
        </w:rPr>
        <w:t>الملل اعضا را پایش نموده</w:t>
      </w:r>
      <w:r w:rsidR="006A3F86">
        <w:rPr>
          <w:rFonts w:cs="B Nazanin" w:hint="cs"/>
          <w:rtl/>
          <w:lang w:bidi="fa-IR"/>
        </w:rPr>
        <w:t xml:space="preserve"> و همچنین اعضا موظفند که هر گونه تغییر در سیاست</w:t>
      </w:r>
      <w:r w:rsidR="006A3F86">
        <w:rPr>
          <w:rFonts w:cs="B Nazanin"/>
          <w:rtl/>
          <w:lang w:bidi="fa-IR"/>
        </w:rPr>
        <w:softHyphen/>
      </w:r>
      <w:r w:rsidR="006A3F86">
        <w:rPr>
          <w:rFonts w:cs="B Nazanin" w:hint="cs"/>
          <w:rtl/>
          <w:lang w:bidi="fa-IR"/>
        </w:rPr>
        <w:t>های تجاری بین</w:t>
      </w:r>
      <w:r w:rsidR="006A3F86">
        <w:rPr>
          <w:rFonts w:cs="B Nazanin"/>
          <w:rtl/>
          <w:lang w:bidi="fa-IR"/>
        </w:rPr>
        <w:softHyphen/>
      </w:r>
      <w:r w:rsidR="006A3F86">
        <w:rPr>
          <w:rFonts w:cs="B Nazanin" w:hint="cs"/>
          <w:rtl/>
          <w:lang w:bidi="fa-IR"/>
        </w:rPr>
        <w:t xml:space="preserve">الملل خود را به اطلاع </w:t>
      </w:r>
      <w:r w:rsidR="006A3F86">
        <w:rPr>
          <w:rFonts w:cs="B Nazanin"/>
          <w:lang w:bidi="fa-IR"/>
        </w:rPr>
        <w:t>WTO</w:t>
      </w:r>
      <w:r w:rsidR="006A3F86">
        <w:rPr>
          <w:rFonts w:cs="B Nazanin" w:hint="cs"/>
          <w:rtl/>
          <w:lang w:bidi="fa-IR"/>
        </w:rPr>
        <w:t xml:space="preserve"> برسانند.</w:t>
      </w:r>
    </w:p>
    <w:p w14:paraId="0618AE0C" w14:textId="64C8A3C0"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ارائه مشاوره فنی و آموزش به کشورهای در حال توسعه:</w:t>
      </w:r>
      <w:r>
        <w:rPr>
          <w:rFonts w:cs="B Nazanin" w:hint="cs"/>
          <w:rtl/>
          <w:lang w:bidi="fa-IR"/>
        </w:rPr>
        <w:t xml:space="preserve"> مشاوران این سازمان به کشورهای در حال توسعه در خصوص نگرانی</w:t>
      </w:r>
      <w:r>
        <w:rPr>
          <w:rFonts w:cs="B Nazanin"/>
          <w:rtl/>
          <w:lang w:bidi="fa-IR"/>
        </w:rPr>
        <w:softHyphen/>
      </w:r>
      <w:r>
        <w:rPr>
          <w:rFonts w:cs="B Nazanin" w:hint="cs"/>
          <w:rtl/>
          <w:lang w:bidi="fa-IR"/>
        </w:rPr>
        <w:t>های آن</w:t>
      </w:r>
      <w:r>
        <w:rPr>
          <w:rFonts w:cs="B Nazanin"/>
          <w:rtl/>
          <w:lang w:bidi="fa-IR"/>
        </w:rPr>
        <w:softHyphen/>
      </w:r>
      <w:r>
        <w:rPr>
          <w:rFonts w:cs="B Nazanin" w:hint="cs"/>
          <w:rtl/>
          <w:lang w:bidi="fa-IR"/>
        </w:rPr>
        <w:t>ها از مشکلات احتمالی بوجود آمده در اثر پیوستن به این سازمان ، مشورت می</w:t>
      </w:r>
      <w:r>
        <w:rPr>
          <w:rFonts w:cs="B Nazanin"/>
          <w:rtl/>
          <w:lang w:bidi="fa-IR"/>
        </w:rPr>
        <w:softHyphen/>
      </w:r>
      <w:r>
        <w:rPr>
          <w:rFonts w:cs="B Nazanin" w:hint="cs"/>
          <w:rtl/>
          <w:lang w:bidi="fa-IR"/>
        </w:rPr>
        <w:t>دهند.</w:t>
      </w:r>
    </w:p>
    <w:p w14:paraId="05E92E76" w14:textId="78A0F54E"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تسهیل همکاری</w:t>
      </w:r>
      <w:r w:rsidRPr="00D05AD7">
        <w:rPr>
          <w:rFonts w:cs="B Nazanin"/>
          <w:b/>
          <w:bCs/>
          <w:rtl/>
          <w:lang w:bidi="fa-IR"/>
        </w:rPr>
        <w:softHyphen/>
      </w:r>
      <w:r w:rsidRPr="00D05AD7">
        <w:rPr>
          <w:rFonts w:cs="B Nazanin" w:hint="cs"/>
          <w:b/>
          <w:bCs/>
          <w:rtl/>
          <w:lang w:bidi="fa-IR"/>
        </w:rPr>
        <w:t xml:space="preserve"> با سایر نهادهای بین</w:t>
      </w:r>
      <w:r w:rsidRPr="00D05AD7">
        <w:rPr>
          <w:rFonts w:cs="B Nazanin"/>
          <w:b/>
          <w:bCs/>
          <w:rtl/>
          <w:lang w:bidi="fa-IR"/>
        </w:rPr>
        <w:softHyphen/>
      </w:r>
      <w:r w:rsidRPr="00D05AD7">
        <w:rPr>
          <w:rFonts w:cs="B Nazanin" w:hint="cs"/>
          <w:b/>
          <w:bCs/>
          <w:rtl/>
          <w:lang w:bidi="fa-IR"/>
        </w:rPr>
        <w:t>المللی:</w:t>
      </w:r>
      <w:r w:rsidR="00D05AD7" w:rsidRPr="00D05AD7">
        <w:rPr>
          <w:rFonts w:cs="B Nazanin" w:hint="cs"/>
          <w:rtl/>
          <w:lang w:bidi="fa-IR"/>
        </w:rPr>
        <w:t xml:space="preserve"> </w:t>
      </w:r>
      <w:r w:rsidR="00D05AD7">
        <w:rPr>
          <w:rFonts w:cs="B Nazanin" w:hint="cs"/>
          <w:rtl/>
          <w:lang w:bidi="fa-IR"/>
        </w:rPr>
        <w:t>جهت به ثمر نشستن سیاست</w:t>
      </w:r>
      <w:r w:rsidR="00D05AD7">
        <w:rPr>
          <w:rFonts w:cs="B Nazanin"/>
          <w:rtl/>
          <w:lang w:bidi="fa-IR"/>
        </w:rPr>
        <w:softHyphen/>
      </w:r>
      <w:r w:rsidR="00D05AD7">
        <w:rPr>
          <w:rFonts w:cs="B Nazanin" w:hint="cs"/>
          <w:rtl/>
          <w:lang w:bidi="fa-IR"/>
        </w:rPr>
        <w:t>های جهانی،</w:t>
      </w:r>
      <w:r>
        <w:rPr>
          <w:rFonts w:cs="B Nazanin" w:hint="cs"/>
          <w:rtl/>
          <w:lang w:bidi="fa-IR"/>
        </w:rPr>
        <w:t xml:space="preserve"> </w:t>
      </w:r>
      <w:r>
        <w:rPr>
          <w:rFonts w:cs="B Nazanin"/>
          <w:lang w:bidi="fa-IR"/>
        </w:rPr>
        <w:t>WTO</w:t>
      </w:r>
      <w:r>
        <w:rPr>
          <w:rFonts w:cs="B Nazanin" w:hint="cs"/>
          <w:rtl/>
          <w:lang w:bidi="fa-IR"/>
        </w:rPr>
        <w:t xml:space="preserve"> همکاری کشورها با سایر نهادهای بین</w:t>
      </w:r>
      <w:r>
        <w:rPr>
          <w:rFonts w:cs="B Nazanin"/>
          <w:rtl/>
          <w:lang w:bidi="fa-IR"/>
        </w:rPr>
        <w:softHyphen/>
      </w:r>
      <w:r>
        <w:rPr>
          <w:rFonts w:cs="B Nazanin" w:hint="cs"/>
          <w:rtl/>
          <w:lang w:bidi="fa-IR"/>
        </w:rPr>
        <w:t>المللی (مانند بانک جهانی و صندوق بین</w:t>
      </w:r>
      <w:r>
        <w:rPr>
          <w:rFonts w:cs="B Nazanin"/>
          <w:rtl/>
          <w:lang w:bidi="fa-IR"/>
        </w:rPr>
        <w:softHyphen/>
      </w:r>
      <w:r>
        <w:rPr>
          <w:rFonts w:cs="B Nazanin" w:hint="cs"/>
          <w:rtl/>
          <w:lang w:bidi="fa-IR"/>
        </w:rPr>
        <w:t>المللی پول) را</w:t>
      </w:r>
      <w:r w:rsidR="00D05AD7">
        <w:rPr>
          <w:rFonts w:cs="B Nazanin" w:hint="cs"/>
          <w:rtl/>
          <w:lang w:bidi="fa-IR"/>
        </w:rPr>
        <w:t xml:space="preserve"> </w:t>
      </w:r>
      <w:r>
        <w:rPr>
          <w:rFonts w:cs="B Nazanin" w:hint="cs"/>
          <w:rtl/>
          <w:lang w:bidi="fa-IR"/>
        </w:rPr>
        <w:t>تسهیل می</w:t>
      </w:r>
      <w:r>
        <w:rPr>
          <w:rFonts w:cs="B Nazanin"/>
          <w:rtl/>
          <w:lang w:bidi="fa-IR"/>
        </w:rPr>
        <w:softHyphen/>
      </w:r>
      <w:r>
        <w:rPr>
          <w:rFonts w:cs="B Nazanin" w:hint="cs"/>
          <w:rtl/>
          <w:lang w:bidi="fa-IR"/>
        </w:rPr>
        <w:t>نماید.</w:t>
      </w:r>
    </w:p>
    <w:p w14:paraId="0AF7FE19" w14:textId="7C9A4ABC" w:rsidR="006A3F86" w:rsidRDefault="006A3F86" w:rsidP="006A3F86">
      <w:pPr>
        <w:bidi/>
        <w:jc w:val="both"/>
        <w:rPr>
          <w:rFonts w:cs="B Nazanin"/>
          <w:rtl/>
          <w:lang w:bidi="fa-IR"/>
        </w:rPr>
      </w:pPr>
      <w:r>
        <w:rPr>
          <w:rFonts w:cs="B Nazanin" w:hint="cs"/>
          <w:rtl/>
          <w:lang w:bidi="fa-IR"/>
        </w:rPr>
        <w:t xml:space="preserve">نظام تجاری تدوین شده توسط </w:t>
      </w:r>
      <w:r>
        <w:rPr>
          <w:rFonts w:cs="B Nazanin"/>
          <w:lang w:bidi="fa-IR"/>
        </w:rPr>
        <w:t>WTO</w:t>
      </w:r>
      <w:r>
        <w:rPr>
          <w:rFonts w:cs="B Nazanin" w:hint="cs"/>
          <w:rtl/>
          <w:lang w:bidi="fa-IR"/>
        </w:rPr>
        <w:t xml:space="preserve"> دارای اصول زیر می</w:t>
      </w:r>
      <w:r>
        <w:rPr>
          <w:rFonts w:cs="B Nazanin"/>
          <w:rtl/>
          <w:lang w:bidi="fa-IR"/>
        </w:rPr>
        <w:softHyphen/>
      </w:r>
      <w:r>
        <w:rPr>
          <w:rFonts w:cs="B Nazanin" w:hint="cs"/>
          <w:rtl/>
          <w:lang w:bidi="fa-IR"/>
        </w:rPr>
        <w:t>باشد:</w:t>
      </w:r>
    </w:p>
    <w:p w14:paraId="06062CF2" w14:textId="3CF12BA1"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عدم تبعیض:</w:t>
      </w:r>
      <w:r>
        <w:rPr>
          <w:rFonts w:cs="B Nazanin" w:hint="cs"/>
          <w:rtl/>
          <w:lang w:bidi="fa-IR"/>
        </w:rPr>
        <w:t xml:space="preserve"> </w:t>
      </w:r>
      <w:r>
        <w:rPr>
          <w:rFonts w:cs="B Nazanin"/>
          <w:lang w:bidi="fa-IR"/>
        </w:rPr>
        <w:t>WTO</w:t>
      </w:r>
      <w:r>
        <w:rPr>
          <w:rFonts w:cs="B Nazanin" w:hint="cs"/>
          <w:rtl/>
          <w:lang w:bidi="fa-IR"/>
        </w:rPr>
        <w:t xml:space="preserve"> هدف </w:t>
      </w:r>
      <w:r>
        <w:rPr>
          <w:rFonts w:cs="B Nazanin"/>
          <w:lang w:bidi="fa-IR"/>
        </w:rPr>
        <w:t>GATT</w:t>
      </w:r>
      <w:r>
        <w:rPr>
          <w:rFonts w:cs="B Nazanin" w:hint="cs"/>
          <w:rtl/>
          <w:lang w:bidi="fa-IR"/>
        </w:rPr>
        <w:t xml:space="preserve"> </w:t>
      </w:r>
      <w:r w:rsidR="00D05AD7">
        <w:rPr>
          <w:rFonts w:cs="B Nazanin" w:hint="cs"/>
          <w:rtl/>
          <w:lang w:bidi="fa-IR"/>
        </w:rPr>
        <w:t xml:space="preserve">را </w:t>
      </w:r>
      <w:r>
        <w:rPr>
          <w:rFonts w:cs="B Nazanin" w:hint="cs"/>
          <w:rtl/>
          <w:lang w:bidi="fa-IR"/>
        </w:rPr>
        <w:t xml:space="preserve">در راستای ممنوعیت تبعیض برای تمامی اعضای سازمان </w:t>
      </w:r>
      <w:r w:rsidR="00D05AD7">
        <w:rPr>
          <w:rFonts w:cs="B Nazanin" w:hint="cs"/>
          <w:rtl/>
          <w:lang w:bidi="fa-IR"/>
        </w:rPr>
        <w:t>،</w:t>
      </w:r>
      <w:r>
        <w:rPr>
          <w:rFonts w:cs="B Nazanin" w:hint="cs"/>
          <w:rtl/>
          <w:lang w:bidi="fa-IR"/>
        </w:rPr>
        <w:t xml:space="preserve"> همچنان دنبال می</w:t>
      </w:r>
      <w:r>
        <w:rPr>
          <w:rFonts w:cs="B Nazanin"/>
          <w:rtl/>
          <w:lang w:bidi="fa-IR"/>
        </w:rPr>
        <w:softHyphen/>
      </w:r>
      <w:r>
        <w:rPr>
          <w:rFonts w:cs="B Nazanin" w:hint="cs"/>
          <w:rtl/>
          <w:lang w:bidi="fa-IR"/>
        </w:rPr>
        <w:t>نماید.</w:t>
      </w:r>
    </w:p>
    <w:p w14:paraId="76CE92BF" w14:textId="58BDD519"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تجارت آزاد:</w:t>
      </w:r>
      <w:r>
        <w:rPr>
          <w:rFonts w:cs="B Nazanin" w:hint="cs"/>
          <w:rtl/>
          <w:lang w:bidi="fa-IR"/>
        </w:rPr>
        <w:t xml:space="preserve"> موانع تعرفه</w:t>
      </w:r>
      <w:r>
        <w:rPr>
          <w:rFonts w:cs="B Nazanin"/>
          <w:rtl/>
          <w:lang w:bidi="fa-IR"/>
        </w:rPr>
        <w:softHyphen/>
      </w:r>
      <w:r>
        <w:rPr>
          <w:rFonts w:cs="B Nazanin" w:hint="cs"/>
          <w:rtl/>
          <w:lang w:bidi="fa-IR"/>
        </w:rPr>
        <w:t>ای بر سر راه تجارت باید از طریق مذاکره کاهش یابند.</w:t>
      </w:r>
    </w:p>
    <w:p w14:paraId="25C6DC64" w14:textId="1F26D8B1"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پیش</w:t>
      </w:r>
      <w:r w:rsidRPr="00D05AD7">
        <w:rPr>
          <w:rFonts w:cs="B Nazanin"/>
          <w:b/>
          <w:bCs/>
          <w:rtl/>
          <w:lang w:bidi="fa-IR"/>
        </w:rPr>
        <w:softHyphen/>
      </w:r>
      <w:r w:rsidRPr="00D05AD7">
        <w:rPr>
          <w:rFonts w:cs="B Nazanin" w:hint="cs"/>
          <w:b/>
          <w:bCs/>
          <w:rtl/>
          <w:lang w:bidi="fa-IR"/>
        </w:rPr>
        <w:t>بینی پذیری:</w:t>
      </w:r>
      <w:r>
        <w:rPr>
          <w:rFonts w:cs="B Nazanin" w:hint="cs"/>
          <w:rtl/>
          <w:lang w:bidi="fa-IR"/>
        </w:rPr>
        <w:t xml:space="preserve"> دولت</w:t>
      </w:r>
      <w:r>
        <w:rPr>
          <w:rFonts w:cs="B Nazanin"/>
          <w:rtl/>
          <w:lang w:bidi="fa-IR"/>
        </w:rPr>
        <w:softHyphen/>
      </w:r>
      <w:r>
        <w:rPr>
          <w:rFonts w:cs="B Nazanin" w:hint="cs"/>
          <w:rtl/>
          <w:lang w:bidi="fa-IR"/>
        </w:rPr>
        <w:t>ها،بنگاه</w:t>
      </w:r>
      <w:r>
        <w:rPr>
          <w:rFonts w:cs="B Nazanin"/>
          <w:rtl/>
          <w:lang w:bidi="fa-IR"/>
        </w:rPr>
        <w:softHyphen/>
      </w:r>
      <w:r>
        <w:rPr>
          <w:rFonts w:cs="B Nazanin" w:hint="cs"/>
          <w:rtl/>
          <w:lang w:bidi="fa-IR"/>
        </w:rPr>
        <w:t>ها،سرمایه</w:t>
      </w:r>
      <w:r>
        <w:rPr>
          <w:rFonts w:cs="B Nazanin"/>
          <w:rtl/>
          <w:lang w:bidi="fa-IR"/>
        </w:rPr>
        <w:softHyphen/>
      </w:r>
      <w:r>
        <w:rPr>
          <w:rFonts w:cs="B Nazanin" w:hint="cs"/>
          <w:rtl/>
          <w:lang w:bidi="fa-IR"/>
        </w:rPr>
        <w:t>گذاران و سایر فعالان کسب</w:t>
      </w:r>
      <w:r>
        <w:rPr>
          <w:rFonts w:cs="B Nazanin"/>
          <w:rtl/>
          <w:lang w:bidi="fa-IR"/>
        </w:rPr>
        <w:softHyphen/>
      </w:r>
      <w:r>
        <w:rPr>
          <w:rFonts w:cs="B Nazanin" w:hint="cs"/>
          <w:rtl/>
          <w:lang w:bidi="fa-IR"/>
        </w:rPr>
        <w:t>و</w:t>
      </w:r>
      <w:r>
        <w:rPr>
          <w:rFonts w:cs="B Nazanin"/>
          <w:rtl/>
          <w:lang w:bidi="fa-IR"/>
        </w:rPr>
        <w:softHyphen/>
      </w:r>
      <w:r>
        <w:rPr>
          <w:rFonts w:cs="B Nazanin" w:hint="cs"/>
          <w:rtl/>
          <w:lang w:bidi="fa-IR"/>
        </w:rPr>
        <w:t>کار باید اطمینان داشته باشند که در آینده تعرفه</w:t>
      </w:r>
      <w:r>
        <w:rPr>
          <w:rFonts w:cs="B Nazanin"/>
          <w:rtl/>
          <w:lang w:bidi="fa-IR"/>
        </w:rPr>
        <w:softHyphen/>
      </w:r>
      <w:r>
        <w:rPr>
          <w:rFonts w:cs="B Nazanin" w:hint="cs"/>
          <w:rtl/>
          <w:lang w:bidi="fa-IR"/>
        </w:rPr>
        <w:t>ها زیاد نخواهد شد.</w:t>
      </w:r>
    </w:p>
    <w:p w14:paraId="16B26724" w14:textId="4EA50924" w:rsidR="006A3F86" w:rsidRDefault="006A3F86" w:rsidP="006A3F86">
      <w:pPr>
        <w:pStyle w:val="ListParagraph"/>
        <w:numPr>
          <w:ilvl w:val="0"/>
          <w:numId w:val="33"/>
        </w:numPr>
        <w:bidi/>
        <w:jc w:val="both"/>
        <w:rPr>
          <w:rFonts w:cs="B Nazanin"/>
          <w:lang w:bidi="fa-IR"/>
        </w:rPr>
      </w:pPr>
      <w:r w:rsidRPr="00D05AD7">
        <w:rPr>
          <w:rFonts w:cs="B Nazanin" w:hint="cs"/>
          <w:b/>
          <w:bCs/>
          <w:rtl/>
          <w:lang w:bidi="fa-IR"/>
        </w:rPr>
        <w:t>تشویق اصلاحات اقتصادی و توسعه</w:t>
      </w:r>
      <w:r w:rsidRPr="00D05AD7">
        <w:rPr>
          <w:rFonts w:cs="B Nazanin"/>
          <w:b/>
          <w:bCs/>
          <w:rtl/>
          <w:lang w:bidi="fa-IR"/>
        </w:rPr>
        <w:softHyphen/>
      </w:r>
      <w:r w:rsidRPr="00D05AD7">
        <w:rPr>
          <w:rFonts w:cs="B Nazanin" w:hint="cs"/>
          <w:b/>
          <w:bCs/>
          <w:rtl/>
          <w:lang w:bidi="fa-IR"/>
        </w:rPr>
        <w:t>ای:</w:t>
      </w:r>
      <w:r>
        <w:rPr>
          <w:rFonts w:cs="B Nazanin" w:hint="cs"/>
          <w:rtl/>
          <w:lang w:bidi="fa-IR"/>
        </w:rPr>
        <w:t xml:space="preserve"> باید برنامه کاهش تعرفه منعطف</w:t>
      </w:r>
      <w:r>
        <w:rPr>
          <w:rFonts w:cs="B Nazanin"/>
          <w:rtl/>
          <w:lang w:bidi="fa-IR"/>
        </w:rPr>
        <w:softHyphen/>
      </w:r>
      <w:r>
        <w:rPr>
          <w:rFonts w:cs="B Nazanin" w:hint="cs"/>
          <w:rtl/>
          <w:lang w:bidi="fa-IR"/>
        </w:rPr>
        <w:t xml:space="preserve">تری </w:t>
      </w:r>
      <w:r w:rsidR="00D05AD7">
        <w:rPr>
          <w:rFonts w:cs="B Nazanin" w:hint="cs"/>
          <w:rtl/>
          <w:lang w:bidi="fa-IR"/>
        </w:rPr>
        <w:t xml:space="preserve">به کشورهای در حال توسعه </w:t>
      </w:r>
      <w:r>
        <w:rPr>
          <w:rFonts w:cs="B Nazanin" w:hint="cs"/>
          <w:rtl/>
          <w:lang w:bidi="fa-IR"/>
        </w:rPr>
        <w:t>ارائه شود تا با اعطای زمان بیشتر</w:t>
      </w:r>
      <w:r w:rsidR="00D05AD7">
        <w:rPr>
          <w:rFonts w:cs="B Nazanin" w:hint="cs"/>
          <w:rtl/>
          <w:lang w:bidi="fa-IR"/>
        </w:rPr>
        <w:t>،</w:t>
      </w:r>
      <w:r>
        <w:rPr>
          <w:rFonts w:cs="B Nazanin" w:hint="cs"/>
          <w:rtl/>
          <w:lang w:bidi="fa-IR"/>
        </w:rPr>
        <w:t xml:space="preserve">این کشورها بتوانند </w:t>
      </w:r>
      <w:r w:rsidR="00245F7D">
        <w:rPr>
          <w:rFonts w:cs="B Nazanin" w:hint="cs"/>
          <w:rtl/>
          <w:lang w:bidi="fa-IR"/>
        </w:rPr>
        <w:t>خودشان را با تغییرات و امتیازات خاص این برنامه تطبیق دهند.</w:t>
      </w:r>
    </w:p>
    <w:p w14:paraId="22584962" w14:textId="2233735D" w:rsidR="00245F7D" w:rsidRDefault="00245F7D" w:rsidP="00245F7D">
      <w:pPr>
        <w:bidi/>
        <w:ind w:left="360"/>
        <w:jc w:val="both"/>
        <w:rPr>
          <w:rFonts w:cs="B Nazanin"/>
          <w:rtl/>
          <w:lang w:bidi="fa-IR"/>
        </w:rPr>
      </w:pPr>
      <w:r>
        <w:rPr>
          <w:rFonts w:cs="B Nazanin" w:hint="cs"/>
          <w:rtl/>
          <w:lang w:bidi="fa-IR"/>
        </w:rPr>
        <w:t xml:space="preserve">نقش </w:t>
      </w:r>
      <w:r>
        <w:rPr>
          <w:rFonts w:cs="B Nazanin"/>
          <w:lang w:bidi="fa-IR"/>
        </w:rPr>
        <w:t>WTO</w:t>
      </w:r>
      <w:r>
        <w:rPr>
          <w:rFonts w:cs="B Nazanin" w:hint="cs"/>
          <w:rtl/>
          <w:lang w:bidi="fa-IR"/>
        </w:rPr>
        <w:t xml:space="preserve"> در نظام تجارت جهانی در فصل هفدهم مورد ارزیابی قرار خواهد گرفت.</w:t>
      </w:r>
    </w:p>
    <w:p w14:paraId="0CB80D34" w14:textId="4AE20999" w:rsidR="00245F7D" w:rsidRPr="00D05AD7" w:rsidRDefault="00245F7D" w:rsidP="00245F7D">
      <w:pPr>
        <w:bidi/>
        <w:ind w:left="360"/>
        <w:jc w:val="both"/>
        <w:rPr>
          <w:rFonts w:cs="B Nazanin"/>
          <w:b/>
          <w:bCs/>
          <w:rtl/>
          <w:lang w:bidi="fa-IR"/>
        </w:rPr>
      </w:pPr>
      <w:r w:rsidRPr="00D05AD7">
        <w:rPr>
          <w:rFonts w:cs="B Nazanin" w:hint="cs"/>
          <w:b/>
          <w:bCs/>
          <w:rtl/>
          <w:lang w:bidi="fa-IR"/>
        </w:rPr>
        <w:t>خودآزمایی 13-3</w:t>
      </w:r>
    </w:p>
    <w:p w14:paraId="2A963378" w14:textId="55A61AAD" w:rsidR="00245F7D" w:rsidRDefault="00245F7D" w:rsidP="00245F7D">
      <w:pPr>
        <w:pStyle w:val="ListParagraph"/>
        <w:numPr>
          <w:ilvl w:val="0"/>
          <w:numId w:val="33"/>
        </w:numPr>
        <w:bidi/>
        <w:jc w:val="both"/>
        <w:rPr>
          <w:rFonts w:cs="B Nazanin"/>
          <w:lang w:bidi="fa-IR"/>
        </w:rPr>
      </w:pPr>
      <w:r>
        <w:rPr>
          <w:rFonts w:cs="B Nazanin" w:hint="cs"/>
          <w:rtl/>
          <w:lang w:bidi="fa-IR"/>
        </w:rPr>
        <w:t>سازمان تجارت جهانی چیست؟</w:t>
      </w:r>
    </w:p>
    <w:p w14:paraId="00040C33" w14:textId="7CDADF33" w:rsidR="00245F7D" w:rsidRDefault="00245F7D" w:rsidP="00245F7D">
      <w:pPr>
        <w:pStyle w:val="ListParagraph"/>
        <w:numPr>
          <w:ilvl w:val="0"/>
          <w:numId w:val="33"/>
        </w:numPr>
        <w:bidi/>
        <w:jc w:val="both"/>
        <w:rPr>
          <w:rFonts w:cs="B Nazanin"/>
          <w:lang w:bidi="fa-IR"/>
        </w:rPr>
      </w:pPr>
      <w:r>
        <w:rPr>
          <w:rFonts w:cs="B Nazanin" w:hint="cs"/>
          <w:rtl/>
          <w:lang w:bidi="fa-IR"/>
        </w:rPr>
        <w:t>اهداف و اقدامات اصلی این سازمان کدامند؟</w:t>
      </w:r>
    </w:p>
    <w:p w14:paraId="7F435C49" w14:textId="0A872C11" w:rsidR="00245F7D" w:rsidRPr="00D05AD7" w:rsidRDefault="00245F7D" w:rsidP="00245F7D">
      <w:pPr>
        <w:bidi/>
        <w:jc w:val="both"/>
        <w:rPr>
          <w:rFonts w:cs="B Nazanin"/>
          <w:b/>
          <w:bCs/>
          <w:rtl/>
          <w:lang w:bidi="fa-IR"/>
        </w:rPr>
      </w:pPr>
      <w:r w:rsidRPr="00D05AD7">
        <w:rPr>
          <w:rFonts w:cs="B Nazanin" w:hint="cs"/>
          <w:b/>
          <w:bCs/>
          <w:rtl/>
          <w:lang w:bidi="fa-IR"/>
        </w:rPr>
        <w:t xml:space="preserve">4-13 </w:t>
      </w:r>
      <w:r w:rsidR="00D05AD7">
        <w:rPr>
          <w:rFonts w:cs="B Nazanin" w:hint="cs"/>
          <w:b/>
          <w:bCs/>
          <w:rtl/>
          <w:lang w:bidi="fa-IR"/>
        </w:rPr>
        <w:t xml:space="preserve">اعمال </w:t>
      </w:r>
      <w:r w:rsidRPr="00D05AD7">
        <w:rPr>
          <w:rFonts w:cs="B Nazanin" w:hint="cs"/>
          <w:b/>
          <w:bCs/>
          <w:rtl/>
          <w:lang w:bidi="fa-IR"/>
        </w:rPr>
        <w:t>محدودیت بر تجارت آزاد: محافظت از تجارت</w:t>
      </w:r>
      <w:r w:rsidRPr="00D05AD7">
        <w:rPr>
          <w:rStyle w:val="FootnoteReference"/>
          <w:rFonts w:cs="B Nazanin"/>
          <w:b/>
          <w:bCs/>
          <w:rtl/>
          <w:lang w:bidi="fa-IR"/>
        </w:rPr>
        <w:footnoteReference w:id="17"/>
      </w:r>
    </w:p>
    <w:p w14:paraId="6612705B" w14:textId="68E49994" w:rsidR="00B42C8A" w:rsidRDefault="00393B3B" w:rsidP="00393B3B">
      <w:pPr>
        <w:bidi/>
        <w:jc w:val="lowKashida"/>
        <w:rPr>
          <w:rFonts w:cs="B Nazanin"/>
          <w:rtl/>
          <w:lang w:bidi="fa-IR"/>
        </w:rPr>
      </w:pPr>
      <w:r w:rsidRPr="00393B3B">
        <w:rPr>
          <w:rFonts w:cs="B Nazanin" w:hint="cs"/>
          <w:rtl/>
          <w:lang w:bidi="fa-IR"/>
        </w:rPr>
        <w:t>در این بخش با روش</w:t>
      </w:r>
      <w:r w:rsidRPr="00393B3B">
        <w:rPr>
          <w:rFonts w:cs="B Nazanin"/>
          <w:rtl/>
          <w:lang w:bidi="fa-IR"/>
        </w:rPr>
        <w:softHyphen/>
      </w:r>
      <w:r w:rsidRPr="00393B3B">
        <w:rPr>
          <w:rFonts w:cs="B Nazanin" w:hint="cs"/>
          <w:rtl/>
          <w:lang w:bidi="fa-IR"/>
        </w:rPr>
        <w:t>های مختلفی که دولت برای اعمال محدودیت روی تجارت بین</w:t>
      </w:r>
      <w:r w:rsidRPr="00393B3B">
        <w:rPr>
          <w:rFonts w:cs="B Nazanin"/>
          <w:rtl/>
          <w:lang w:bidi="fa-IR"/>
        </w:rPr>
        <w:softHyphen/>
      </w:r>
      <w:r w:rsidRPr="00393B3B">
        <w:rPr>
          <w:rFonts w:cs="B Nazanin" w:hint="cs"/>
          <w:rtl/>
          <w:lang w:bidi="fa-IR"/>
        </w:rPr>
        <w:t>الملل استفاده می</w:t>
      </w:r>
      <w:r w:rsidRPr="00393B3B">
        <w:rPr>
          <w:rFonts w:cs="B Nazanin"/>
          <w:rtl/>
          <w:lang w:bidi="fa-IR"/>
        </w:rPr>
        <w:softHyphen/>
      </w:r>
      <w:r w:rsidRPr="00393B3B">
        <w:rPr>
          <w:rFonts w:cs="B Nazanin" w:hint="cs"/>
          <w:rtl/>
          <w:lang w:bidi="fa-IR"/>
        </w:rPr>
        <w:t>نماید،آشنا می</w:t>
      </w:r>
      <w:r w:rsidRPr="00393B3B">
        <w:rPr>
          <w:rFonts w:cs="B Nazanin"/>
          <w:rtl/>
          <w:lang w:bidi="fa-IR"/>
        </w:rPr>
        <w:softHyphen/>
      </w:r>
      <w:r w:rsidRPr="00393B3B">
        <w:rPr>
          <w:rFonts w:cs="B Nazanin" w:hint="cs"/>
          <w:rtl/>
          <w:lang w:bidi="fa-IR"/>
        </w:rPr>
        <w:t>شویم.به این روش</w:t>
      </w:r>
      <w:r w:rsidRPr="00393B3B">
        <w:rPr>
          <w:rFonts w:cs="B Nazanin"/>
          <w:rtl/>
          <w:lang w:bidi="fa-IR"/>
        </w:rPr>
        <w:softHyphen/>
      </w:r>
      <w:r w:rsidRPr="00393B3B">
        <w:rPr>
          <w:rFonts w:cs="B Nazanin" w:hint="cs"/>
          <w:rtl/>
          <w:lang w:bidi="fa-IR"/>
        </w:rPr>
        <w:t>ها محافظت از تجارت نیز می</w:t>
      </w:r>
      <w:r w:rsidRPr="00393B3B">
        <w:rPr>
          <w:rFonts w:cs="B Nazanin"/>
          <w:rtl/>
          <w:lang w:bidi="fa-IR"/>
        </w:rPr>
        <w:softHyphen/>
      </w:r>
      <w:r w:rsidRPr="00393B3B">
        <w:rPr>
          <w:rFonts w:cs="B Nazanin" w:hint="cs"/>
          <w:rtl/>
          <w:lang w:bidi="fa-IR"/>
        </w:rPr>
        <w:t>گویند.همزمان با معرفی انواع مختلف محافظت از تجارت،با بررسی آثار این روش</w:t>
      </w:r>
      <w:r w:rsidRPr="00393B3B">
        <w:rPr>
          <w:rFonts w:cs="B Nazanin"/>
          <w:rtl/>
          <w:lang w:bidi="fa-IR"/>
        </w:rPr>
        <w:softHyphen/>
      </w:r>
      <w:r w:rsidRPr="00393B3B">
        <w:rPr>
          <w:rFonts w:cs="B Nazanin" w:hint="cs"/>
          <w:rtl/>
          <w:lang w:bidi="fa-IR"/>
        </w:rPr>
        <w:t>ها روی ذینفعان و تخصیص منابع به ارزیابی آن</w:t>
      </w:r>
      <w:r w:rsidRPr="00393B3B">
        <w:rPr>
          <w:rFonts w:cs="B Nazanin"/>
          <w:rtl/>
          <w:lang w:bidi="fa-IR"/>
        </w:rPr>
        <w:softHyphen/>
      </w:r>
      <w:r w:rsidRPr="00393B3B">
        <w:rPr>
          <w:rFonts w:cs="B Nazanin" w:hint="cs"/>
          <w:rtl/>
          <w:lang w:bidi="fa-IR"/>
        </w:rPr>
        <w:t>ها نیز خواهیم پرداخت.</w:t>
      </w:r>
    </w:p>
    <w:p w14:paraId="585E8706" w14:textId="1ADD36EC" w:rsidR="00393B3B" w:rsidRPr="00D05AD7" w:rsidRDefault="00393B3B" w:rsidP="00393B3B">
      <w:pPr>
        <w:bidi/>
        <w:jc w:val="lowKashida"/>
        <w:rPr>
          <w:rFonts w:cs="B Nazanin"/>
          <w:b/>
          <w:bCs/>
          <w:rtl/>
          <w:lang w:bidi="fa-IR"/>
        </w:rPr>
      </w:pPr>
      <w:r w:rsidRPr="00D05AD7">
        <w:rPr>
          <w:rFonts w:cs="B Nazanin" w:hint="cs"/>
          <w:b/>
          <w:bCs/>
          <w:rtl/>
          <w:lang w:bidi="fa-IR"/>
        </w:rPr>
        <w:t>تعریف محافظت از تجارت</w:t>
      </w:r>
    </w:p>
    <w:p w14:paraId="53F9F59F" w14:textId="51F98A28" w:rsidR="00393B3B" w:rsidRPr="00D05AD7" w:rsidRDefault="00393B3B" w:rsidP="00393B3B">
      <w:pPr>
        <w:bidi/>
        <w:jc w:val="lowKashida"/>
        <w:rPr>
          <w:rFonts w:cs="B Nazanin"/>
          <w:b/>
          <w:bCs/>
          <w:rtl/>
          <w:lang w:bidi="fa-IR"/>
        </w:rPr>
      </w:pPr>
      <w:r w:rsidRPr="00D05AD7">
        <w:rPr>
          <w:rFonts w:cs="B Nazanin" w:hint="cs"/>
          <w:b/>
          <w:bCs/>
          <w:rtl/>
          <w:lang w:bidi="fa-IR"/>
        </w:rPr>
        <w:t>تجارت آزاد در برابر تجارت محافظت شده</w:t>
      </w:r>
    </w:p>
    <w:p w14:paraId="31C092DE" w14:textId="757A25F4" w:rsidR="00393B3B" w:rsidRDefault="00393B3B" w:rsidP="00393B3B">
      <w:pPr>
        <w:bidi/>
        <w:jc w:val="lowKashida"/>
        <w:rPr>
          <w:rFonts w:cs="B Nazanin"/>
          <w:rtl/>
          <w:lang w:bidi="fa-IR"/>
        </w:rPr>
      </w:pPr>
      <w:r>
        <w:rPr>
          <w:rFonts w:cs="B Nazanin" w:hint="cs"/>
          <w:rtl/>
          <w:lang w:bidi="fa-IR"/>
        </w:rPr>
        <w:t>تجارت آزاد به معنای عدم حضور و مداخله دولت در تجارت بین</w:t>
      </w:r>
      <w:r>
        <w:rPr>
          <w:rFonts w:cs="B Nazanin"/>
          <w:rtl/>
          <w:lang w:bidi="fa-IR"/>
        </w:rPr>
        <w:softHyphen/>
      </w:r>
      <w:r>
        <w:rPr>
          <w:rFonts w:cs="B Nazanin" w:hint="cs"/>
          <w:rtl/>
          <w:lang w:bidi="fa-IR"/>
        </w:rPr>
        <w:t>الملل می</w:t>
      </w:r>
      <w:r>
        <w:rPr>
          <w:rFonts w:cs="B Nazanin"/>
          <w:rtl/>
          <w:lang w:bidi="fa-IR"/>
        </w:rPr>
        <w:softHyphen/>
      </w:r>
      <w:r>
        <w:rPr>
          <w:rFonts w:cs="B Nazanin" w:hint="cs"/>
          <w:rtl/>
          <w:lang w:bidi="fa-IR"/>
        </w:rPr>
        <w:t>باشد،در چنین شرایطی تجارت میان افراد و بنگاه</w:t>
      </w:r>
      <w:r>
        <w:rPr>
          <w:rFonts w:cs="B Nazanin"/>
          <w:rtl/>
          <w:lang w:bidi="fa-IR"/>
        </w:rPr>
        <w:softHyphen/>
      </w:r>
      <w:r>
        <w:rPr>
          <w:rFonts w:cs="B Nazanin" w:hint="cs"/>
          <w:rtl/>
          <w:lang w:bidi="fa-IR"/>
        </w:rPr>
        <w:t>ها بدون هیچ مانعی صورت می</w:t>
      </w:r>
      <w:r>
        <w:rPr>
          <w:rFonts w:cs="B Nazanin"/>
          <w:rtl/>
          <w:lang w:bidi="fa-IR"/>
        </w:rPr>
        <w:softHyphen/>
      </w:r>
      <w:r>
        <w:rPr>
          <w:rFonts w:cs="B Nazanin" w:hint="cs"/>
          <w:rtl/>
          <w:lang w:bidi="fa-IR"/>
        </w:rPr>
        <w:t xml:space="preserve">گیرد.براساس نظریه مزیت نسبی،تجارت آزاد سبب کارایی در تخصیص منابع به صورت جهانی و حداکثرسازی میزان تولید جهانی خواهد شد </w:t>
      </w:r>
      <w:r w:rsidR="00D05AD7">
        <w:rPr>
          <w:rFonts w:cs="B Nazanin" w:hint="cs"/>
          <w:rtl/>
          <w:lang w:bidi="fa-IR"/>
        </w:rPr>
        <w:t>و</w:t>
      </w:r>
      <w:r>
        <w:rPr>
          <w:rFonts w:cs="B Nazanin" w:hint="cs"/>
          <w:rtl/>
          <w:lang w:bidi="fa-IR"/>
        </w:rPr>
        <w:t xml:space="preserve"> همه کشورها از منافع بدست آمده بهره</w:t>
      </w:r>
      <w:r>
        <w:rPr>
          <w:rFonts w:cs="B Nazanin"/>
          <w:rtl/>
          <w:lang w:bidi="fa-IR"/>
        </w:rPr>
        <w:softHyphen/>
      </w:r>
      <w:r>
        <w:rPr>
          <w:rFonts w:cs="B Nazanin" w:hint="cs"/>
          <w:rtl/>
          <w:lang w:bidi="fa-IR"/>
        </w:rPr>
        <w:t>مند می</w:t>
      </w:r>
      <w:r>
        <w:rPr>
          <w:rFonts w:cs="B Nazanin"/>
          <w:rtl/>
          <w:lang w:bidi="fa-IR"/>
        </w:rPr>
        <w:softHyphen/>
      </w:r>
      <w:r>
        <w:rPr>
          <w:rFonts w:cs="B Nazanin" w:hint="cs"/>
          <w:rtl/>
          <w:lang w:bidi="fa-IR"/>
        </w:rPr>
        <w:t>گردند.</w:t>
      </w:r>
    </w:p>
    <w:p w14:paraId="33939E94" w14:textId="09C0794F" w:rsidR="00393B3B" w:rsidRDefault="00393B3B" w:rsidP="00D05AD7">
      <w:pPr>
        <w:bidi/>
        <w:jc w:val="both"/>
        <w:rPr>
          <w:rFonts w:cs="B Nazanin"/>
          <w:rtl/>
          <w:lang w:bidi="fa-IR"/>
        </w:rPr>
      </w:pPr>
      <w:r>
        <w:rPr>
          <w:rFonts w:cs="B Nazanin" w:hint="cs"/>
          <w:rtl/>
          <w:lang w:bidi="fa-IR"/>
        </w:rPr>
        <w:t>محافظت از تجارت به معنای مداخله دولت در تجارت بین</w:t>
      </w:r>
      <w:r>
        <w:rPr>
          <w:rFonts w:cs="B Nazanin"/>
          <w:rtl/>
          <w:lang w:bidi="fa-IR"/>
        </w:rPr>
        <w:softHyphen/>
      </w:r>
      <w:r>
        <w:rPr>
          <w:rFonts w:cs="B Nazanin" w:hint="cs"/>
          <w:rtl/>
          <w:lang w:bidi="fa-IR"/>
        </w:rPr>
        <w:t>الملل از طریق اعمال محدودیت به منظور ممانعت از واردات آزاد کالاها و خدمات با هدف حمایت از اقتصاد داخلی در برابر رقبای خارجی می</w:t>
      </w:r>
      <w:r>
        <w:rPr>
          <w:rFonts w:cs="B Nazanin"/>
          <w:rtl/>
          <w:lang w:bidi="fa-IR"/>
        </w:rPr>
        <w:softHyphen/>
      </w:r>
      <w:r>
        <w:rPr>
          <w:rFonts w:cs="B Nazanin" w:hint="cs"/>
          <w:rtl/>
          <w:lang w:bidi="fa-IR"/>
        </w:rPr>
        <w:t>باشد.</w:t>
      </w:r>
    </w:p>
    <w:p w14:paraId="20BCA9B6" w14:textId="05D7C563" w:rsidR="00393B3B" w:rsidRDefault="00393B3B" w:rsidP="00D05AD7">
      <w:pPr>
        <w:bidi/>
        <w:jc w:val="both"/>
        <w:rPr>
          <w:rFonts w:cs="B Nazanin"/>
          <w:rtl/>
          <w:lang w:bidi="fa-IR"/>
        </w:rPr>
      </w:pPr>
      <w:r>
        <w:rPr>
          <w:rFonts w:cs="B Nazanin" w:hint="cs"/>
          <w:rtl/>
          <w:lang w:bidi="fa-IR"/>
        </w:rPr>
        <w:t>مقایسه تجارت آزاد و محافظت شده موضوع بحث</w:t>
      </w:r>
      <w:r>
        <w:rPr>
          <w:rFonts w:cs="B Nazanin"/>
          <w:rtl/>
          <w:lang w:bidi="fa-IR"/>
        </w:rPr>
        <w:softHyphen/>
      </w:r>
      <w:r>
        <w:rPr>
          <w:rFonts w:cs="B Nazanin" w:hint="cs"/>
          <w:rtl/>
          <w:lang w:bidi="fa-IR"/>
        </w:rPr>
        <w:t>برانگیزی است که موضوع مناقشه میان اقتصاددانان در 300 سال اخیر بوده</w:t>
      </w:r>
      <w:r>
        <w:rPr>
          <w:rFonts w:cs="B Nazanin"/>
          <w:rtl/>
          <w:lang w:bidi="fa-IR"/>
        </w:rPr>
        <w:softHyphen/>
      </w:r>
      <w:r>
        <w:rPr>
          <w:rFonts w:cs="B Nazanin" w:hint="cs"/>
          <w:rtl/>
          <w:lang w:bidi="fa-IR"/>
        </w:rPr>
        <w:t>است.در دهه</w:t>
      </w:r>
      <w:r>
        <w:rPr>
          <w:rFonts w:cs="B Nazanin"/>
          <w:rtl/>
          <w:lang w:bidi="fa-IR"/>
        </w:rPr>
        <w:softHyphen/>
      </w:r>
      <w:r>
        <w:rPr>
          <w:rFonts w:cs="B Nazanin" w:hint="cs"/>
          <w:rtl/>
          <w:lang w:bidi="fa-IR"/>
        </w:rPr>
        <w:t>های اخیر این موضوع به مسئله اصلی سیاست</w:t>
      </w:r>
      <w:r>
        <w:rPr>
          <w:rFonts w:cs="B Nazanin"/>
          <w:rtl/>
          <w:lang w:bidi="fa-IR"/>
        </w:rPr>
        <w:softHyphen/>
      </w:r>
      <w:r>
        <w:rPr>
          <w:rFonts w:cs="B Nazanin" w:hint="cs"/>
          <w:rtl/>
          <w:lang w:bidi="fa-IR"/>
        </w:rPr>
        <w:t>گذاری در سطح بین</w:t>
      </w:r>
      <w:r>
        <w:rPr>
          <w:rFonts w:cs="B Nazanin"/>
          <w:rtl/>
          <w:lang w:bidi="fa-IR"/>
        </w:rPr>
        <w:softHyphen/>
      </w:r>
      <w:r>
        <w:rPr>
          <w:rFonts w:cs="B Nazanin" w:hint="cs"/>
          <w:rtl/>
          <w:lang w:bidi="fa-IR"/>
        </w:rPr>
        <w:t>الملل تبدیل شده</w:t>
      </w:r>
      <w:r>
        <w:rPr>
          <w:rFonts w:cs="B Nazanin"/>
          <w:rtl/>
          <w:lang w:bidi="fa-IR"/>
        </w:rPr>
        <w:softHyphen/>
      </w:r>
      <w:r>
        <w:rPr>
          <w:rFonts w:cs="B Nazanin" w:hint="cs"/>
          <w:rtl/>
          <w:lang w:bidi="fa-IR"/>
        </w:rPr>
        <w:t>است.در این بخش به مطالعه و ارزیابی طیفی از ابزارهای محافظ تجارت خواهیم پرداخت و آن</w:t>
      </w:r>
      <w:r>
        <w:rPr>
          <w:rFonts w:cs="B Nazanin"/>
          <w:rtl/>
          <w:lang w:bidi="fa-IR"/>
        </w:rPr>
        <w:softHyphen/>
      </w:r>
      <w:r>
        <w:rPr>
          <w:rFonts w:cs="B Nazanin" w:hint="cs"/>
          <w:rtl/>
          <w:lang w:bidi="fa-IR"/>
        </w:rPr>
        <w:t>ها را با تجارت آزاد مقایسه خواهیم نمود.</w:t>
      </w:r>
    </w:p>
    <w:p w14:paraId="66862749" w14:textId="15ABE2EA" w:rsidR="00393B3B" w:rsidRPr="00D05AD7" w:rsidRDefault="00393B3B" w:rsidP="00D05AD7">
      <w:pPr>
        <w:bidi/>
        <w:jc w:val="both"/>
        <w:rPr>
          <w:rFonts w:cs="B Nazanin"/>
          <w:b/>
          <w:bCs/>
          <w:rtl/>
          <w:lang w:bidi="fa-IR"/>
        </w:rPr>
      </w:pPr>
      <w:r w:rsidRPr="00D05AD7">
        <w:rPr>
          <w:rFonts w:cs="B Nazanin" w:hint="cs"/>
          <w:b/>
          <w:bCs/>
          <w:rtl/>
          <w:lang w:bidi="fa-IR"/>
        </w:rPr>
        <w:t>نمایش تجارت بین</w:t>
      </w:r>
      <w:r w:rsidRPr="00D05AD7">
        <w:rPr>
          <w:rFonts w:cs="B Nazanin"/>
          <w:b/>
          <w:bCs/>
          <w:rtl/>
          <w:lang w:bidi="fa-IR"/>
        </w:rPr>
        <w:softHyphen/>
      </w:r>
      <w:r w:rsidRPr="00D05AD7">
        <w:rPr>
          <w:rFonts w:cs="B Nazanin" w:hint="cs"/>
          <w:b/>
          <w:bCs/>
          <w:rtl/>
          <w:lang w:bidi="fa-IR"/>
        </w:rPr>
        <w:t>الملل از طریق نمودار</w:t>
      </w:r>
    </w:p>
    <w:p w14:paraId="1C6E150E" w14:textId="342ADF5F" w:rsidR="00393B3B" w:rsidRDefault="00DA16E1" w:rsidP="00D05AD7">
      <w:pPr>
        <w:bidi/>
        <w:jc w:val="both"/>
        <w:rPr>
          <w:rFonts w:eastAsiaTheme="minorEastAsia" w:cs="B Nazanin"/>
          <w:rtl/>
          <w:lang w:bidi="fa-IR"/>
        </w:rPr>
      </w:pPr>
      <w:r>
        <w:rPr>
          <w:rFonts w:cs="B Nazanin" w:hint="cs"/>
          <w:rtl/>
          <w:lang w:bidi="fa-IR"/>
        </w:rPr>
        <w:t>کشوری خیالی را در نظر بگیرید که کیف تولید می</w:t>
      </w:r>
      <w:r>
        <w:rPr>
          <w:rFonts w:cs="B Nazanin"/>
          <w:rtl/>
          <w:lang w:bidi="fa-IR"/>
        </w:rPr>
        <w:softHyphen/>
      </w:r>
      <w:r>
        <w:rPr>
          <w:rFonts w:cs="B Nazanin" w:hint="cs"/>
          <w:rtl/>
          <w:lang w:bidi="fa-IR"/>
        </w:rPr>
        <w:t>نماید.در بخش الف نمودار 13-6 تعادل در بازار داخلی کیف در این کشور بدون تجارت نشان داده شده</w:t>
      </w:r>
      <w:r>
        <w:rPr>
          <w:rFonts w:cs="B Nazanin"/>
          <w:rtl/>
          <w:lang w:bidi="fa-IR"/>
        </w:rPr>
        <w:softHyphen/>
      </w:r>
      <w:r>
        <w:rPr>
          <w:rFonts w:cs="B Nazanin" w:hint="cs"/>
          <w:rtl/>
          <w:lang w:bidi="fa-IR"/>
        </w:rPr>
        <w:t>است.(شرایط آتارکی) زمانیکه این کشور تصمیم می</w:t>
      </w:r>
      <w:r>
        <w:rPr>
          <w:rFonts w:cs="B Nazanin"/>
          <w:rtl/>
          <w:lang w:bidi="fa-IR"/>
        </w:rPr>
        <w:softHyphen/>
      </w:r>
      <w:r>
        <w:rPr>
          <w:rFonts w:cs="B Nazanin" w:hint="cs"/>
          <w:rtl/>
          <w:lang w:bidi="fa-IR"/>
        </w:rPr>
        <w:t>گیرد تا اقتصاد خود را باز کرده (با کشورهای دیگر تجارت داشته باشد) سوالی که باید به آن پاسخ داد،تعیین نقش این کشور می</w:t>
      </w:r>
      <w:r>
        <w:rPr>
          <w:rFonts w:cs="B Nazanin"/>
          <w:rtl/>
          <w:lang w:bidi="fa-IR"/>
        </w:rPr>
        <w:softHyphen/>
      </w:r>
      <w:r>
        <w:rPr>
          <w:rFonts w:cs="B Nazanin" w:hint="cs"/>
          <w:rtl/>
          <w:lang w:bidi="fa-IR"/>
        </w:rPr>
        <w:t>باشد.آیا این کشور صادر کننده کیف خواهد بود یا وارد کننده آن؟پاسخ به این سوال از طریق مقایسه قیمت کیف در بازار داخلی این کشور در شرایط آتارکی و در بازارها</w:t>
      </w:r>
      <w:r w:rsidR="00A77057">
        <w:rPr>
          <w:rFonts w:cs="B Nazanin" w:hint="cs"/>
          <w:rtl/>
          <w:lang w:bidi="fa-IR"/>
        </w:rPr>
        <w:t>ی بین</w:t>
      </w:r>
      <w:r w:rsidR="00A77057">
        <w:rPr>
          <w:rFonts w:cs="B Nazanin"/>
          <w:rtl/>
          <w:lang w:bidi="fa-IR"/>
        </w:rPr>
        <w:softHyphen/>
      </w:r>
      <w:r w:rsidR="00A77057">
        <w:rPr>
          <w:rFonts w:cs="B Nazanin" w:hint="cs"/>
          <w:rtl/>
          <w:lang w:bidi="fa-IR"/>
        </w:rPr>
        <w:t xml:space="preserve">المللی </w:t>
      </w:r>
      <w:r w:rsidR="00D05AD7">
        <w:rPr>
          <w:rFonts w:cs="B Nazanin" w:hint="cs"/>
          <w:rtl/>
          <w:lang w:bidi="fa-IR"/>
        </w:rPr>
        <w:t>داده خواهد شد</w:t>
      </w:r>
      <w:r w:rsidR="00A77057">
        <w:rPr>
          <w:rFonts w:cs="B Nazanin" w:hint="cs"/>
          <w:rtl/>
          <w:lang w:bidi="fa-IR"/>
        </w:rPr>
        <w:t>.در بازار جهانی کیف</w:t>
      </w:r>
      <w:r w:rsidR="00D05AD7">
        <w:rPr>
          <w:rFonts w:cs="B Nazanin" w:hint="cs"/>
          <w:rtl/>
          <w:lang w:bidi="fa-IR"/>
        </w:rPr>
        <w:t>،</w:t>
      </w:r>
      <w:r w:rsidR="00A77057">
        <w:rPr>
          <w:rFonts w:cs="B Nazanin" w:hint="cs"/>
          <w:rtl/>
          <w:lang w:bidi="fa-IR"/>
        </w:rPr>
        <w:t>تعداد زیادی خریدار و فروشنده فعال بوده و قیمت در این بازار نیز از برابری عرضه و تقاضا بدست می</w:t>
      </w:r>
      <w:r w:rsidR="00A77057">
        <w:rPr>
          <w:rFonts w:cs="B Nazanin"/>
          <w:rtl/>
          <w:lang w:bidi="fa-IR"/>
        </w:rPr>
        <w:softHyphen/>
      </w:r>
      <w:r w:rsidR="00A77057">
        <w:rPr>
          <w:rFonts w:cs="B Nazanin" w:hint="cs"/>
          <w:rtl/>
          <w:lang w:bidi="fa-IR"/>
        </w:rPr>
        <w:t>آید.برای سادگی تحلیل فرض کنید که بازار کیف در کشور فرضی به نسبت بازار جهانی کوچک است،بنابراین خرید و فروش این کشور در بازار جهانی نمی</w:t>
      </w:r>
      <w:r w:rsidR="00A77057">
        <w:rPr>
          <w:rFonts w:cs="B Nazanin"/>
          <w:rtl/>
          <w:lang w:bidi="fa-IR"/>
        </w:rPr>
        <w:softHyphen/>
      </w:r>
      <w:r w:rsidR="00A77057">
        <w:rPr>
          <w:rFonts w:cs="B Nazanin" w:hint="cs"/>
          <w:rtl/>
          <w:lang w:bidi="fa-IR"/>
        </w:rPr>
        <w:t xml:space="preserve">تواند تاثیری در قیمت بازار داشته باشد.با این فرض عرضه کیف در بازار جهانی </w:t>
      </w:r>
      <w:r w:rsidR="00D05AD7">
        <w:rPr>
          <w:rFonts w:cs="B Nazanin" w:hint="cs"/>
          <w:rtl/>
          <w:lang w:bidi="fa-IR"/>
        </w:rPr>
        <w:t>برای این کشور فرضی</w:t>
      </w:r>
      <w:r w:rsidR="00A77057">
        <w:rPr>
          <w:rFonts w:cs="B Nazanin" w:hint="cs"/>
          <w:rtl/>
          <w:lang w:bidi="fa-IR"/>
        </w:rPr>
        <w:t>،کاملا پرکشش بوده و افقی می</w:t>
      </w:r>
      <w:r w:rsidR="00A77057">
        <w:rPr>
          <w:rFonts w:cs="B Nazanin"/>
          <w:rtl/>
          <w:lang w:bidi="fa-IR"/>
        </w:rPr>
        <w:softHyphen/>
      </w:r>
      <w:r w:rsidR="00A77057">
        <w:rPr>
          <w:rFonts w:cs="B Nazanin" w:hint="cs"/>
          <w:rtl/>
          <w:lang w:bidi="fa-IR"/>
        </w:rPr>
        <w:t>باشد،در نتیجه کشور مورد بررسی می</w:t>
      </w:r>
      <w:r w:rsidR="00A77057">
        <w:rPr>
          <w:rFonts w:cs="B Nazanin"/>
          <w:rtl/>
          <w:lang w:bidi="fa-IR"/>
        </w:rPr>
        <w:softHyphen/>
      </w:r>
      <w:r w:rsidR="00A77057">
        <w:rPr>
          <w:rFonts w:cs="B Nazanin" w:hint="cs"/>
          <w:rtl/>
          <w:lang w:bidi="fa-IR"/>
        </w:rPr>
        <w:t xml:space="preserve">تواند هر مقدار کیف خریداری نموده یا به بازار عرضه کند بدون آنکه تاثیری روی قیمت کیف در بازار جهانی داشته باشد.قیمت بازار جهانی در نمودار 13-6 با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sidR="00A77057">
        <w:rPr>
          <w:rFonts w:eastAsiaTheme="minorEastAsia" w:cs="B Nazanin" w:hint="cs"/>
          <w:rtl/>
          <w:lang w:bidi="fa-IR"/>
        </w:rPr>
        <w:t xml:space="preserve"> نشان داده شده</w:t>
      </w:r>
      <w:r w:rsidR="00A77057">
        <w:rPr>
          <w:rFonts w:eastAsiaTheme="minorEastAsia" w:cs="B Nazanin"/>
          <w:rtl/>
          <w:lang w:bidi="fa-IR"/>
        </w:rPr>
        <w:softHyphen/>
      </w:r>
      <w:r w:rsidR="00A77057">
        <w:rPr>
          <w:rFonts w:eastAsiaTheme="minorEastAsia" w:cs="B Nazanin" w:hint="cs"/>
          <w:rtl/>
          <w:lang w:bidi="fa-IR"/>
        </w:rPr>
        <w:t xml:space="preserve">است.حال </w:t>
      </w:r>
      <w:r w:rsidR="00A77057">
        <w:rPr>
          <w:rFonts w:cs="B Nazanin" w:hint="cs"/>
          <w:rtl/>
          <w:lang w:bidi="fa-IR"/>
        </w:rPr>
        <w:t xml:space="preserve">اگر قیمت کیف در بازار داخلی کشور فرضی </w:t>
      </w:r>
      <w:r w:rsidR="00661663">
        <w:rPr>
          <w:rFonts w:cs="B Nazanin" w:hint="cs"/>
          <w:rtl/>
          <w:lang w:bidi="fa-IR"/>
        </w:rPr>
        <w:t xml:space="preserve">که </w:t>
      </w:r>
      <w:r w:rsidR="00A77057">
        <w:rPr>
          <w:rFonts w:cs="B Nazanin" w:hint="cs"/>
          <w:rtl/>
          <w:lang w:bidi="fa-IR"/>
        </w:rPr>
        <w:t xml:space="preserve">با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d</m:t>
            </m:r>
          </m:sub>
        </m:sSub>
      </m:oMath>
      <w:r w:rsidR="00A77057">
        <w:rPr>
          <w:rFonts w:eastAsiaTheme="minorEastAsia" w:cs="B Nazanin" w:hint="cs"/>
          <w:rtl/>
          <w:lang w:bidi="fa-IR"/>
        </w:rPr>
        <w:t xml:space="preserve"> نمایش داده می</w:t>
      </w:r>
      <w:r w:rsidR="00A77057">
        <w:rPr>
          <w:rFonts w:eastAsiaTheme="minorEastAsia" w:cs="B Nazanin"/>
          <w:rtl/>
          <w:lang w:bidi="fa-IR"/>
        </w:rPr>
        <w:softHyphen/>
      </w:r>
      <w:r w:rsidR="00A77057">
        <w:rPr>
          <w:rFonts w:eastAsiaTheme="minorEastAsia" w:cs="B Nazanin" w:hint="cs"/>
          <w:rtl/>
          <w:lang w:bidi="fa-IR"/>
        </w:rPr>
        <w:t xml:space="preserve">شود </w:t>
      </w:r>
      <w:r w:rsidR="00A77057">
        <w:rPr>
          <w:rFonts w:cs="B Nazanin" w:hint="cs"/>
          <w:rtl/>
          <w:lang w:bidi="fa-IR"/>
        </w:rPr>
        <w:t xml:space="preserve">کمتر از قیمت کیف در بازار جهانی باشد،با باز شدن اقتصاد،کشور مورد بررسی قیمت جهانی را برای کیف پذیرفته و دیگر در بازار این کشور قیمت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d</m:t>
            </m:r>
          </m:sub>
        </m:sSub>
      </m:oMath>
      <w:r w:rsidR="00A77057">
        <w:rPr>
          <w:rFonts w:eastAsiaTheme="minorEastAsia" w:cs="B Nazanin" w:hint="cs"/>
          <w:rtl/>
          <w:lang w:bidi="fa-IR"/>
        </w:rPr>
        <w:t xml:space="preserve"> معنی نخواهد داشت.در قیمت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sidR="00A77057">
        <w:rPr>
          <w:rFonts w:eastAsiaTheme="minorEastAsia" w:cs="B Nazanin" w:hint="cs"/>
          <w:rtl/>
          <w:lang w:bidi="fa-IR"/>
        </w:rPr>
        <w:t xml:space="preserve"> عرضه یا همان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oMath>
      <w:r w:rsidR="00A77057">
        <w:rPr>
          <w:rFonts w:eastAsiaTheme="minorEastAsia" w:cs="B Nazanin" w:hint="cs"/>
          <w:rtl/>
          <w:lang w:bidi="fa-IR"/>
        </w:rPr>
        <w:t xml:space="preserve"> بیشتر از مقدار تقاضا یا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oMath>
      <w:r w:rsidR="00A77057">
        <w:rPr>
          <w:rFonts w:eastAsiaTheme="minorEastAsia" w:cs="B Nazanin" w:hint="cs"/>
          <w:rtl/>
          <w:lang w:bidi="fa-IR"/>
        </w:rPr>
        <w:t xml:space="preserve"> بوده و مازاد عرضه معادل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oMath>
      <w:r w:rsidR="00A77057">
        <w:rPr>
          <w:rFonts w:eastAsiaTheme="minorEastAsia" w:cs="B Nazanin" w:hint="cs"/>
          <w:rtl/>
          <w:lang w:bidi="fa-IR"/>
        </w:rPr>
        <w:t xml:space="preserve"> برای فروش در بازار جهانی در دسترس خواهد بود.بنابراین در این شرایط با باز شدن اقتصاد کشور فرضی صادر کننده کیف خواهد شد.</w:t>
      </w:r>
    </w:p>
    <w:p w14:paraId="7E03663C" w14:textId="4B8EA830" w:rsidR="00B242A3" w:rsidRDefault="00B242A3" w:rsidP="00D05AD7">
      <w:pPr>
        <w:bidi/>
        <w:jc w:val="both"/>
        <w:rPr>
          <w:rFonts w:eastAsiaTheme="minorEastAsia" w:cs="B Nazanin"/>
          <w:rtl/>
          <w:lang w:bidi="fa-IR"/>
        </w:rPr>
      </w:pPr>
      <w:r>
        <w:rPr>
          <w:rFonts w:eastAsiaTheme="minorEastAsia" w:cs="B Nazanin" w:hint="cs"/>
          <w:rtl/>
          <w:lang w:bidi="fa-IR"/>
        </w:rPr>
        <w:t>در بخش پ نمودار 13-6 شرایطی در نظر گرفته شده که قیمت کیف در بازار جهانی کمتر از قیمت کیف در بازار داخلی باشد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d</m:t>
            </m:r>
          </m:sub>
        </m:sSub>
        <m:r>
          <w:rPr>
            <w:rFonts w:ascii="Cambria Math" w:hAnsi="Cambria Math" w:cs="B Nazanin"/>
            <w:lang w:bidi="fa-IR"/>
          </w:rPr>
          <m:t>&gt;</m:t>
        </m:r>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eastAsiaTheme="minorEastAsia" w:cs="B Nazanin" w:hint="cs"/>
          <w:rtl/>
          <w:lang w:bidi="fa-IR"/>
        </w:rPr>
        <w:t>)</w:t>
      </w:r>
      <w:r w:rsidR="001B0AF9">
        <w:rPr>
          <w:rFonts w:eastAsiaTheme="minorEastAsia" w:cs="B Nazanin" w:hint="cs"/>
          <w:rtl/>
          <w:lang w:bidi="fa-IR"/>
        </w:rPr>
        <w:t xml:space="preserve"> در چنین شرایطی با باز شدن اقتصاد کشور فرضی،قیمت جهانی به عنوان قیمت کیف در نظر گرفته خواهد شد و در این قیمت مقدار تقاضا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oMath>
      <w:r w:rsidR="001B0AF9">
        <w:rPr>
          <w:rFonts w:eastAsiaTheme="minorEastAsia" w:cs="B Nazanin" w:hint="cs"/>
          <w:rtl/>
          <w:lang w:bidi="fa-IR"/>
        </w:rPr>
        <w:t>) بیشتر از مقدار عرضه در داخل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oMath>
      <w:r w:rsidR="001B0AF9">
        <w:rPr>
          <w:rFonts w:eastAsiaTheme="minorEastAsia" w:cs="B Nazanin" w:hint="cs"/>
          <w:rtl/>
          <w:lang w:bidi="fa-IR"/>
        </w:rPr>
        <w:t>) خواهد بود.این مازاد در تقاضا بایستی از طریق واردات تامین گردد.بنابراین چنانچه قیمت داخلی بیشتر از قیمت جهانی باشد،باز شدن اقتصاد کشور را به وارد کننده تبدیل خواهد نمود در حالیکه چنانچه قیمت داخل کمتر از قیمت جهانی باشد در این صورت با باز شدن اقتصاد،کشور فرضی صادرکننده کالای مورد بحث خواهد شد.</w:t>
      </w:r>
    </w:p>
    <w:p w14:paraId="6B16596A" w14:textId="7FC5A53A" w:rsidR="001B0AF9" w:rsidRDefault="001B0AF9" w:rsidP="001B0AF9">
      <w:pPr>
        <w:bidi/>
        <w:jc w:val="lowKashida"/>
        <w:rPr>
          <w:rFonts w:eastAsiaTheme="minorEastAsia" w:cs="B Nazanin"/>
          <w:rtl/>
          <w:lang w:bidi="fa-IR"/>
        </w:rPr>
      </w:pPr>
      <w:r>
        <w:rPr>
          <w:rFonts w:eastAsiaTheme="minorEastAsia" w:cs="B Nazanin" w:hint="cs"/>
          <w:rtl/>
          <w:lang w:bidi="fa-IR"/>
        </w:rPr>
        <w:t>بخش ب و پ نمودار 13-6 نشان</w:t>
      </w:r>
      <w:r>
        <w:rPr>
          <w:rFonts w:eastAsiaTheme="minorEastAsia" w:cs="B Nazanin"/>
          <w:rtl/>
          <w:lang w:bidi="fa-IR"/>
        </w:rPr>
        <w:softHyphen/>
      </w:r>
      <w:r>
        <w:rPr>
          <w:rFonts w:eastAsiaTheme="minorEastAsia" w:cs="B Nazanin" w:hint="cs"/>
          <w:rtl/>
          <w:lang w:bidi="fa-IR"/>
        </w:rPr>
        <w:t>دهنده مزیت نسبی می</w:t>
      </w:r>
      <w:r>
        <w:rPr>
          <w:rFonts w:eastAsiaTheme="minorEastAsia" w:cs="B Nazanin"/>
          <w:rtl/>
          <w:lang w:bidi="fa-IR"/>
        </w:rPr>
        <w:softHyphen/>
      </w:r>
      <w:r>
        <w:rPr>
          <w:rFonts w:eastAsiaTheme="minorEastAsia" w:cs="B Nazanin" w:hint="cs"/>
          <w:rtl/>
          <w:lang w:bidi="fa-IR"/>
        </w:rPr>
        <w:t>باشد.در بخش ب قیمت داخلی کمتر از قیمت جهانی است که به معنای مزیت نسبی کشور فرضی در تولید کالای کیف می</w:t>
      </w:r>
      <w:r>
        <w:rPr>
          <w:rFonts w:eastAsiaTheme="minorEastAsia" w:cs="B Nazanin"/>
          <w:rtl/>
          <w:lang w:bidi="fa-IR"/>
        </w:rPr>
        <w:softHyphen/>
      </w:r>
      <w:r>
        <w:rPr>
          <w:rFonts w:eastAsiaTheme="minorEastAsia" w:cs="B Nazanin" w:hint="cs"/>
          <w:rtl/>
          <w:lang w:bidi="fa-IR"/>
        </w:rPr>
        <w:t>باشد.کشور فرضی در این شرایط کیف را با هزینه کمتر (کاراتر) نسبت به سایر کشورها تولید نموده و می</w:t>
      </w:r>
      <w:r>
        <w:rPr>
          <w:rFonts w:eastAsiaTheme="minorEastAsia" w:cs="B Nazanin"/>
          <w:rtl/>
          <w:lang w:bidi="fa-IR"/>
        </w:rPr>
        <w:softHyphen/>
      </w:r>
      <w:r>
        <w:rPr>
          <w:rFonts w:eastAsiaTheme="minorEastAsia" w:cs="B Nazanin" w:hint="cs"/>
          <w:rtl/>
          <w:lang w:bidi="fa-IR"/>
        </w:rPr>
        <w:t>تواند این کالا را به قیمت پایین</w:t>
      </w:r>
      <w:r>
        <w:rPr>
          <w:rFonts w:eastAsiaTheme="minorEastAsia" w:cs="B Nazanin"/>
          <w:rtl/>
          <w:lang w:bidi="fa-IR"/>
        </w:rPr>
        <w:softHyphen/>
      </w:r>
      <w:r>
        <w:rPr>
          <w:rFonts w:eastAsiaTheme="minorEastAsia" w:cs="B Nazanin" w:hint="cs"/>
          <w:rtl/>
          <w:lang w:bidi="fa-IR"/>
        </w:rPr>
        <w:t>تر به فروش برساند.با باز شدن اقتصاد و آزادسازی تجارت،کشور فرضی قیمت جهانی را که بالاتر از قیمت داخلی است می</w:t>
      </w:r>
      <w:r>
        <w:rPr>
          <w:rFonts w:eastAsiaTheme="minorEastAsia" w:cs="B Nazanin"/>
          <w:rtl/>
          <w:lang w:bidi="fa-IR"/>
        </w:rPr>
        <w:softHyphen/>
      </w:r>
      <w:r>
        <w:rPr>
          <w:rFonts w:eastAsiaTheme="minorEastAsia" w:cs="B Nazanin" w:hint="cs"/>
          <w:rtl/>
          <w:lang w:bidi="fa-IR"/>
        </w:rPr>
        <w:t>پذیرد و با افزایش میزان تولید،مازاد عرضه خود را به کشورهای با کارایی کمتر در تولید کیف،صادر می</w:t>
      </w:r>
      <w:r>
        <w:rPr>
          <w:rFonts w:eastAsiaTheme="minorEastAsia" w:cs="B Nazanin"/>
          <w:rtl/>
          <w:lang w:bidi="fa-IR"/>
        </w:rPr>
        <w:softHyphen/>
      </w:r>
      <w:r>
        <w:rPr>
          <w:rFonts w:eastAsiaTheme="minorEastAsia" w:cs="B Nazanin" w:hint="cs"/>
          <w:rtl/>
          <w:lang w:bidi="fa-IR"/>
        </w:rPr>
        <w:t>نماید.در بخش پ نمودار 6-13 قیمت بالاتر کیف در داخل به نسبت سایر کشورها نشان می</w:t>
      </w:r>
      <w:r>
        <w:rPr>
          <w:rFonts w:eastAsiaTheme="minorEastAsia" w:cs="B Nazanin"/>
          <w:rtl/>
          <w:lang w:bidi="fa-IR"/>
        </w:rPr>
        <w:softHyphen/>
      </w:r>
      <w:r>
        <w:rPr>
          <w:rFonts w:eastAsiaTheme="minorEastAsia" w:cs="B Nazanin" w:hint="cs"/>
          <w:rtl/>
          <w:lang w:bidi="fa-IR"/>
        </w:rPr>
        <w:t>دهد که کشور فرضی در تولید کیف دارای عدم مزیت نسبی است</w:t>
      </w:r>
      <w:r w:rsidR="003F2FFE">
        <w:rPr>
          <w:rFonts w:eastAsiaTheme="minorEastAsia" w:cs="B Nazanin" w:hint="cs"/>
          <w:rtl/>
          <w:lang w:bidi="fa-IR"/>
        </w:rPr>
        <w:t>.این کشور در تولید کیف ناکاراتر از سایر کشورها بوده و به همین دلیل قیمت کیف در این کشور از بازار جهانی بالاتر است.با آزادسازی تجارت در چنین شرایطی،کشور فرضی قیمت جهانی که پایین</w:t>
      </w:r>
      <w:r w:rsidR="003F2FFE">
        <w:rPr>
          <w:rFonts w:eastAsiaTheme="minorEastAsia" w:cs="B Nazanin"/>
          <w:rtl/>
          <w:lang w:bidi="fa-IR"/>
        </w:rPr>
        <w:softHyphen/>
      </w:r>
      <w:r w:rsidR="003F2FFE">
        <w:rPr>
          <w:rFonts w:eastAsiaTheme="minorEastAsia" w:cs="B Nazanin" w:hint="cs"/>
          <w:rtl/>
          <w:lang w:bidi="fa-IR"/>
        </w:rPr>
        <w:t>تر از قیمت داخلی می</w:t>
      </w:r>
      <w:r w:rsidR="003F2FFE">
        <w:rPr>
          <w:rFonts w:eastAsiaTheme="minorEastAsia" w:cs="B Nazanin"/>
          <w:rtl/>
          <w:lang w:bidi="fa-IR"/>
        </w:rPr>
        <w:softHyphen/>
      </w:r>
      <w:r w:rsidR="003F2FFE">
        <w:rPr>
          <w:rFonts w:eastAsiaTheme="minorEastAsia" w:cs="B Nazanin" w:hint="cs"/>
          <w:rtl/>
          <w:lang w:bidi="fa-IR"/>
        </w:rPr>
        <w:t>باشد را پذیرفته و با کاهش تولید کیف،مازاد تقاضای خود را از طریق واردات کالا از کشورهایی که در تولید آن کاراتر هستند،تامین می</w:t>
      </w:r>
      <w:r w:rsidR="003F2FFE">
        <w:rPr>
          <w:rFonts w:eastAsiaTheme="minorEastAsia" w:cs="B Nazanin"/>
          <w:rtl/>
          <w:lang w:bidi="fa-IR"/>
        </w:rPr>
        <w:softHyphen/>
      </w:r>
      <w:r w:rsidR="003F2FFE">
        <w:rPr>
          <w:rFonts w:eastAsiaTheme="minorEastAsia" w:cs="B Nazanin" w:hint="cs"/>
          <w:rtl/>
          <w:lang w:bidi="fa-IR"/>
        </w:rPr>
        <w:t>نماید.</w:t>
      </w:r>
    </w:p>
    <w:p w14:paraId="00C59A0C" w14:textId="4B3CF55E" w:rsidR="003F2FFE" w:rsidRDefault="003F2FFE" w:rsidP="003F2FFE">
      <w:pPr>
        <w:bidi/>
        <w:jc w:val="lowKashida"/>
        <w:rPr>
          <w:rFonts w:eastAsiaTheme="minorEastAsia" w:cs="B Nazanin"/>
          <w:rtl/>
          <w:lang w:bidi="fa-IR"/>
        </w:rPr>
      </w:pPr>
      <w:r>
        <w:rPr>
          <w:rFonts w:eastAsiaTheme="minorEastAsia" w:cs="B Nazanin" w:hint="cs"/>
          <w:rtl/>
          <w:lang w:bidi="fa-IR"/>
        </w:rPr>
        <w:t>بیشتر انواع محافظت از تجارت شامل اعمال محدودیت روی واردات است که مشابه شرایط پیش آمده در بخش پ نمودار 13-6 می</w:t>
      </w:r>
      <w:r>
        <w:rPr>
          <w:rFonts w:eastAsiaTheme="minorEastAsia" w:cs="B Nazanin"/>
          <w:rtl/>
          <w:lang w:bidi="fa-IR"/>
        </w:rPr>
        <w:softHyphen/>
      </w:r>
      <w:r>
        <w:rPr>
          <w:rFonts w:eastAsiaTheme="minorEastAsia" w:cs="B Nazanin" w:hint="cs"/>
          <w:rtl/>
          <w:lang w:bidi="fa-IR"/>
        </w:rPr>
        <w:t>باشد.به همین دلیل در ارزیابی ابزارهای محافظتی تجارت،مواردی را در نظر می</w:t>
      </w:r>
      <w:r>
        <w:rPr>
          <w:rFonts w:eastAsiaTheme="minorEastAsia" w:cs="B Nazanin"/>
          <w:rtl/>
          <w:lang w:bidi="fa-IR"/>
        </w:rPr>
        <w:softHyphen/>
      </w:r>
      <w:r>
        <w:rPr>
          <w:rFonts w:eastAsiaTheme="minorEastAsia" w:cs="B Nazanin" w:hint="cs"/>
          <w:rtl/>
          <w:lang w:bidi="fa-IR"/>
        </w:rPr>
        <w:t>گیریم که قیمت کالا در داخل بیشتر از قیمت جهانی است و با آزادسازی تجارت کشور داخلی واردکننده خواهد شد.</w:t>
      </w:r>
    </w:p>
    <w:p w14:paraId="530A81E2" w14:textId="38282232" w:rsidR="003F2FFE" w:rsidRDefault="007F6815" w:rsidP="003F2FFE">
      <w:pPr>
        <w:bidi/>
        <w:jc w:val="lowKashida"/>
        <w:rPr>
          <w:rFonts w:cs="B Nazanin"/>
          <w:lang w:bidi="fa-IR"/>
        </w:rPr>
      </w:pPr>
      <w:r>
        <w:rPr>
          <w:rFonts w:hint="cs"/>
          <w:noProof/>
          <w:rtl/>
          <w:lang w:val="fa-IR" w:bidi="fa-IR"/>
        </w:rPr>
        <w:drawing>
          <wp:inline distT="0" distB="0" distL="0" distR="0" wp14:anchorId="76B4BA51" wp14:editId="5C8E9023">
            <wp:extent cx="1835785" cy="1828800"/>
            <wp:effectExtent l="0" t="0" r="12065" b="0"/>
            <wp:docPr id="1576056839" name="Chart 15760568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rFonts w:hint="cs"/>
          <w:noProof/>
          <w:rtl/>
          <w:lang w:val="fa-IR" w:bidi="fa-IR"/>
        </w:rPr>
        <w:drawing>
          <wp:inline distT="0" distB="0" distL="0" distR="0" wp14:anchorId="64E55BD4" wp14:editId="3F1E42A2">
            <wp:extent cx="1835785" cy="1828800"/>
            <wp:effectExtent l="0" t="0" r="12065" b="0"/>
            <wp:docPr id="271149532" name="Chart 2711495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3F2FFE">
        <w:rPr>
          <w:rFonts w:hint="cs"/>
          <w:noProof/>
          <w:rtl/>
          <w:lang w:val="fa-IR" w:bidi="fa-IR"/>
        </w:rPr>
        <w:drawing>
          <wp:inline distT="0" distB="0" distL="0" distR="0" wp14:anchorId="18089B21" wp14:editId="77FF64C9">
            <wp:extent cx="1835785" cy="1828800"/>
            <wp:effectExtent l="0" t="0" r="12065" b="0"/>
            <wp:docPr id="1945828527" name="Chart 19458285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4E6415D" w14:textId="79011207" w:rsidR="00C10A1C" w:rsidRDefault="00C10A1C" w:rsidP="00C10A1C">
      <w:pPr>
        <w:bidi/>
        <w:jc w:val="center"/>
        <w:rPr>
          <w:rFonts w:cs="B Nazanin"/>
          <w:rtl/>
          <w:lang w:bidi="fa-IR"/>
        </w:rPr>
      </w:pPr>
      <w:r>
        <w:rPr>
          <w:rFonts w:cs="B Nazanin" w:hint="cs"/>
          <w:rtl/>
          <w:lang w:bidi="fa-IR"/>
        </w:rPr>
        <w:t>نمودار 13-6 نمایش تجارت بین</w:t>
      </w:r>
      <w:r>
        <w:rPr>
          <w:rFonts w:cs="B Nazanin"/>
          <w:rtl/>
          <w:lang w:bidi="fa-IR"/>
        </w:rPr>
        <w:softHyphen/>
      </w:r>
      <w:r>
        <w:rPr>
          <w:rFonts w:cs="B Nazanin" w:hint="cs"/>
          <w:rtl/>
          <w:lang w:bidi="fa-IR"/>
        </w:rPr>
        <w:t>الملل از طریق نمودار</w:t>
      </w:r>
    </w:p>
    <w:p w14:paraId="3C9AACD3" w14:textId="72864CFD" w:rsidR="00C10A1C" w:rsidRPr="000F3BFD" w:rsidRDefault="00C10A1C" w:rsidP="00C10A1C">
      <w:pPr>
        <w:bidi/>
        <w:jc w:val="both"/>
        <w:rPr>
          <w:rFonts w:cs="B Nazanin"/>
          <w:b/>
          <w:bCs/>
          <w:lang w:bidi="fa-IR"/>
        </w:rPr>
      </w:pPr>
      <w:r w:rsidRPr="000F3BFD">
        <w:rPr>
          <w:rFonts w:cs="B Nazanin" w:hint="cs"/>
          <w:b/>
          <w:bCs/>
          <w:rtl/>
          <w:lang w:bidi="fa-IR"/>
        </w:rPr>
        <w:t>تعرفه</w:t>
      </w:r>
      <w:r w:rsidRPr="000F3BFD">
        <w:rPr>
          <w:rStyle w:val="FootnoteReference"/>
          <w:rFonts w:cs="B Nazanin"/>
          <w:b/>
          <w:bCs/>
          <w:rtl/>
          <w:lang w:bidi="fa-IR"/>
        </w:rPr>
        <w:footnoteReference w:id="18"/>
      </w:r>
    </w:p>
    <w:p w14:paraId="2474389E" w14:textId="40FD27B7" w:rsidR="00C10A1C" w:rsidRPr="000F3BFD" w:rsidRDefault="00C10A1C" w:rsidP="00C10A1C">
      <w:pPr>
        <w:bidi/>
        <w:jc w:val="both"/>
        <w:rPr>
          <w:rFonts w:cs="B Nazanin"/>
          <w:b/>
          <w:bCs/>
          <w:rtl/>
          <w:lang w:bidi="fa-IR"/>
        </w:rPr>
      </w:pPr>
      <w:r w:rsidRPr="000F3BFD">
        <w:rPr>
          <w:rFonts w:cs="B Nazanin" w:hint="cs"/>
          <w:b/>
          <w:bCs/>
          <w:rtl/>
          <w:lang w:bidi="fa-IR"/>
        </w:rPr>
        <w:t>تعرفه و آثار آن</w:t>
      </w:r>
    </w:p>
    <w:p w14:paraId="7953E0F5" w14:textId="2C6CB474" w:rsidR="00C10A1C" w:rsidRDefault="00741AB4" w:rsidP="00C10A1C">
      <w:pPr>
        <w:bidi/>
        <w:jc w:val="both"/>
        <w:rPr>
          <w:rFonts w:cs="B Nazanin"/>
          <w:rtl/>
          <w:lang w:bidi="fa-IR"/>
        </w:rPr>
      </w:pPr>
      <w:r>
        <w:rPr>
          <w:rFonts w:cs="B Nazanin" w:hint="cs"/>
          <w:rtl/>
          <w:lang w:bidi="fa-IR"/>
        </w:rPr>
        <w:t>تعرفه که به آن حقوق گمرکی نیز می</w:t>
      </w:r>
      <w:r>
        <w:rPr>
          <w:rFonts w:cs="B Nazanin"/>
          <w:rtl/>
          <w:lang w:bidi="fa-IR"/>
        </w:rPr>
        <w:softHyphen/>
      </w:r>
      <w:r>
        <w:rPr>
          <w:rFonts w:cs="B Nazanin" w:hint="cs"/>
          <w:rtl/>
          <w:lang w:bidi="fa-IR"/>
        </w:rPr>
        <w:t>گویند،همان مالیاتی است که بر کالای وارداتی وضع می</w:t>
      </w:r>
      <w:r>
        <w:rPr>
          <w:rFonts w:cs="B Nazanin"/>
          <w:rtl/>
          <w:lang w:bidi="fa-IR"/>
        </w:rPr>
        <w:softHyphen/>
      </w:r>
      <w:r>
        <w:rPr>
          <w:rFonts w:cs="B Nazanin" w:hint="cs"/>
          <w:rtl/>
          <w:lang w:bidi="fa-IR"/>
        </w:rPr>
        <w:t>شود و رایج</w:t>
      </w:r>
      <w:r>
        <w:rPr>
          <w:rFonts w:cs="B Nazanin"/>
          <w:rtl/>
          <w:lang w:bidi="fa-IR"/>
        </w:rPr>
        <w:softHyphen/>
      </w:r>
      <w:r>
        <w:rPr>
          <w:rFonts w:cs="B Nazanin" w:hint="cs"/>
          <w:rtl/>
          <w:lang w:bidi="fa-IR"/>
        </w:rPr>
        <w:t>ترین ابزار ایجاد محدودیت در تجارت می</w:t>
      </w:r>
      <w:r>
        <w:rPr>
          <w:rFonts w:cs="B Nazanin"/>
          <w:rtl/>
          <w:lang w:bidi="fa-IR"/>
        </w:rPr>
        <w:softHyphen/>
      </w:r>
      <w:r>
        <w:rPr>
          <w:rFonts w:cs="B Nazanin" w:hint="cs"/>
          <w:rtl/>
          <w:lang w:bidi="fa-IR"/>
        </w:rPr>
        <w:t>باشد.تعرفه می</w:t>
      </w:r>
      <w:r>
        <w:rPr>
          <w:rFonts w:cs="B Nazanin"/>
          <w:rtl/>
          <w:lang w:bidi="fa-IR"/>
        </w:rPr>
        <w:softHyphen/>
      </w:r>
      <w:r>
        <w:rPr>
          <w:rFonts w:cs="B Nazanin" w:hint="cs"/>
          <w:rtl/>
          <w:lang w:bidi="fa-IR"/>
        </w:rPr>
        <w:t>تواند با دو هدف اعمال شود،هدف اول حمایت از صنایع داخلی در برابر رقبای خارجی (تعرفه حمایتی) و هدف دوم افزایش درآمدهای دولت (تعرفه درآمدی) می</w:t>
      </w:r>
      <w:r>
        <w:rPr>
          <w:rFonts w:cs="B Nazanin"/>
          <w:rtl/>
          <w:lang w:bidi="fa-IR"/>
        </w:rPr>
        <w:softHyphen/>
      </w:r>
      <w:r>
        <w:rPr>
          <w:rFonts w:cs="B Nazanin" w:hint="cs"/>
          <w:rtl/>
          <w:lang w:bidi="fa-IR"/>
        </w:rPr>
        <w:t>باشد.فارغ از هدف تعرفه اعمال شده،آثار آن بر روی اقتصاد یکسان است.</w:t>
      </w:r>
    </w:p>
    <w:p w14:paraId="5B5EE935" w14:textId="54D968F4" w:rsidR="00741AB4" w:rsidRDefault="00741AB4" w:rsidP="00741AB4">
      <w:pPr>
        <w:bidi/>
        <w:jc w:val="both"/>
        <w:rPr>
          <w:rFonts w:eastAsiaTheme="minorEastAsia" w:cs="B Nazanin"/>
          <w:rtl/>
          <w:lang w:bidi="fa-IR"/>
        </w:rPr>
      </w:pPr>
      <w:r>
        <w:rPr>
          <w:rFonts w:cs="B Nazanin" w:hint="cs"/>
          <w:rtl/>
          <w:lang w:bidi="fa-IR"/>
        </w:rPr>
        <w:t>آثار تعرفه در نمودار 13-7 به نمایش درآمده</w:t>
      </w:r>
      <w:r>
        <w:rPr>
          <w:rFonts w:cs="B Nazanin"/>
          <w:rtl/>
          <w:lang w:bidi="fa-IR"/>
        </w:rPr>
        <w:softHyphen/>
      </w:r>
      <w:r>
        <w:rPr>
          <w:rFonts w:cs="B Nazanin" w:hint="cs"/>
          <w:rtl/>
          <w:lang w:bidi="fa-IR"/>
        </w:rPr>
        <w:t xml:space="preserve">است.در بخش الف این نمودار شرایط تجارت آزاد در نظر گرفته شده که در آن کشور داخلی قیمت جهانی یا همان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eastAsiaTheme="minorEastAsia" w:cs="B Nazanin" w:hint="cs"/>
          <w:rtl/>
          <w:lang w:bidi="fa-IR"/>
        </w:rPr>
        <w:t xml:space="preserve"> را می</w:t>
      </w:r>
      <w:r>
        <w:rPr>
          <w:rFonts w:eastAsiaTheme="minorEastAsia" w:cs="B Nazanin"/>
          <w:rtl/>
          <w:lang w:bidi="fa-IR"/>
        </w:rPr>
        <w:softHyphen/>
      </w:r>
      <w:r>
        <w:rPr>
          <w:rFonts w:eastAsiaTheme="minorEastAsia" w:cs="B Nazanin" w:hint="cs"/>
          <w:rtl/>
          <w:lang w:bidi="fa-IR"/>
        </w:rPr>
        <w:t xml:space="preserve">پذیرد و براساس این قیمت و منحنی عرضه و تقاضا میزان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عرضه داشته در حالیکه مقدار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rtl/>
          <w:lang w:bidi="fa-IR"/>
        </w:rPr>
        <w:t xml:space="preserve"> تقاضا خواهد داشت</w:t>
      </w:r>
      <w:r w:rsidR="001846B0">
        <w:rPr>
          <w:rFonts w:eastAsiaTheme="minorEastAsia" w:cs="B Nazanin" w:hint="cs"/>
          <w:rtl/>
          <w:lang w:bidi="fa-IR"/>
        </w:rPr>
        <w:t xml:space="preserve">.در چنین شرایطی مازاد تقاضایی معادل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sidR="001846B0">
        <w:rPr>
          <w:rFonts w:eastAsiaTheme="minorEastAsia" w:cs="B Nazanin" w:hint="cs"/>
          <w:rtl/>
          <w:lang w:bidi="fa-IR"/>
        </w:rPr>
        <w:t xml:space="preserve"> خواهیم داشت که از طریق واردات تامین خواهد گردید.فرض کنید روی هر واحد واردات تعرفه معادل </w:t>
      </w:r>
      <m:oMath>
        <m:r>
          <w:rPr>
            <w:rFonts w:ascii="Cambria Math" w:hAnsi="Cambria Math" w:cs="B Nazanin"/>
            <w:lang w:bidi="fa-IR"/>
          </w:rPr>
          <m:t>t</m:t>
        </m:r>
      </m:oMath>
      <w:r w:rsidR="001846B0">
        <w:rPr>
          <w:rFonts w:eastAsiaTheme="minorEastAsia" w:cs="B Nazanin" w:hint="cs"/>
          <w:rtl/>
          <w:lang w:bidi="fa-IR"/>
        </w:rPr>
        <w:t xml:space="preserve"> اعمال شود،با این تغییر قیمت کالا در داخل از قیمت جهانی بیشتر شده و در سطح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r>
          <w:rPr>
            <w:rFonts w:ascii="Cambria Math" w:hAnsi="Cambria Math" w:cs="B Nazanin"/>
            <w:lang w:bidi="fa-IR"/>
          </w:rPr>
          <m:t>+t</m:t>
        </m:r>
      </m:oMath>
      <w:r w:rsidR="001846B0">
        <w:rPr>
          <w:rFonts w:eastAsiaTheme="minorEastAsia" w:cs="B Nazanin" w:hint="cs"/>
          <w:rtl/>
          <w:lang w:bidi="fa-IR"/>
        </w:rPr>
        <w:t xml:space="preserve"> قرار می</w:t>
      </w:r>
      <w:r w:rsidR="001846B0">
        <w:rPr>
          <w:rFonts w:eastAsiaTheme="minorEastAsia" w:cs="B Nazanin"/>
          <w:rtl/>
          <w:lang w:bidi="fa-IR"/>
        </w:rPr>
        <w:softHyphen/>
      </w:r>
      <w:r w:rsidR="001846B0">
        <w:rPr>
          <w:rFonts w:eastAsiaTheme="minorEastAsia" w:cs="B Nazanin" w:hint="cs"/>
          <w:rtl/>
          <w:lang w:bidi="fa-IR"/>
        </w:rPr>
        <w:t>گیرد.در ادامه می</w:t>
      </w:r>
      <w:r w:rsidR="001846B0">
        <w:rPr>
          <w:rFonts w:eastAsiaTheme="minorEastAsia" w:cs="B Nazanin"/>
          <w:rtl/>
          <w:lang w:bidi="fa-IR"/>
        </w:rPr>
        <w:softHyphen/>
      </w:r>
      <w:r w:rsidR="001846B0">
        <w:rPr>
          <w:rFonts w:eastAsiaTheme="minorEastAsia" w:cs="B Nazanin" w:hint="cs"/>
          <w:rtl/>
          <w:lang w:bidi="fa-IR"/>
        </w:rPr>
        <w:t>خواهیم آثار این تعرفه اعمالی را بررسی کنیم:</w:t>
      </w:r>
    </w:p>
    <w:p w14:paraId="0B717D0A" w14:textId="0BE71113" w:rsidR="001846B0" w:rsidRPr="001846B0" w:rsidRDefault="001846B0" w:rsidP="001846B0">
      <w:pPr>
        <w:pStyle w:val="ListParagraph"/>
        <w:numPr>
          <w:ilvl w:val="0"/>
          <w:numId w:val="33"/>
        </w:numPr>
        <w:bidi/>
        <w:jc w:val="both"/>
        <w:rPr>
          <w:rFonts w:cs="B Nazanin"/>
          <w:i/>
          <w:lang w:bidi="fa-IR"/>
        </w:rPr>
      </w:pPr>
      <w:r w:rsidRPr="000F3BFD">
        <w:rPr>
          <w:rFonts w:cs="B Nazanin" w:hint="cs"/>
          <w:b/>
          <w:bCs/>
          <w:i/>
          <w:rtl/>
          <w:lang w:bidi="fa-IR"/>
        </w:rPr>
        <w:t>مقدار عرضه</w:t>
      </w:r>
      <w:r w:rsidR="000F3BFD" w:rsidRPr="000F3BFD">
        <w:rPr>
          <w:rFonts w:cs="B Nazanin" w:hint="cs"/>
          <w:b/>
          <w:bCs/>
          <w:i/>
          <w:rtl/>
          <w:lang w:bidi="fa-IR"/>
        </w:rPr>
        <w:t xml:space="preserve"> افزایش</w:t>
      </w:r>
      <w:r w:rsidRPr="000F3BFD">
        <w:rPr>
          <w:rFonts w:cs="B Nazanin" w:hint="cs"/>
          <w:b/>
          <w:bCs/>
          <w:i/>
          <w:rtl/>
          <w:lang w:bidi="fa-IR"/>
        </w:rPr>
        <w:t xml:space="preserve">، مقدار تقاضا </w:t>
      </w:r>
      <w:r w:rsidR="000F3BFD" w:rsidRPr="000F3BFD">
        <w:rPr>
          <w:rFonts w:cs="B Nazanin" w:hint="cs"/>
          <w:b/>
          <w:bCs/>
          <w:i/>
          <w:rtl/>
          <w:lang w:bidi="fa-IR"/>
        </w:rPr>
        <w:t xml:space="preserve">کاهش </w:t>
      </w:r>
      <w:r w:rsidRPr="000F3BFD">
        <w:rPr>
          <w:rFonts w:cs="B Nazanin" w:hint="cs"/>
          <w:b/>
          <w:bCs/>
          <w:i/>
          <w:rtl/>
          <w:lang w:bidi="fa-IR"/>
        </w:rPr>
        <w:t>و مقدار واردات</w:t>
      </w:r>
      <w:r w:rsidR="000F3BFD" w:rsidRPr="000F3BFD">
        <w:rPr>
          <w:rFonts w:cs="B Nazanin" w:hint="cs"/>
          <w:b/>
          <w:bCs/>
          <w:i/>
          <w:rtl/>
          <w:lang w:bidi="fa-IR"/>
        </w:rPr>
        <w:t xml:space="preserve"> کاهش می</w:t>
      </w:r>
      <w:r w:rsidR="000F3BFD" w:rsidRPr="000F3BFD">
        <w:rPr>
          <w:rFonts w:cs="B Nazanin"/>
          <w:b/>
          <w:bCs/>
          <w:i/>
          <w:rtl/>
          <w:lang w:bidi="fa-IR"/>
        </w:rPr>
        <w:softHyphen/>
      </w:r>
      <w:r w:rsidR="000F3BFD" w:rsidRPr="000F3BFD">
        <w:rPr>
          <w:rFonts w:cs="B Nazanin" w:hint="cs"/>
          <w:b/>
          <w:bCs/>
          <w:i/>
          <w:rtl/>
          <w:lang w:bidi="fa-IR"/>
        </w:rPr>
        <w:t>یابد.</w:t>
      </w:r>
      <w:r>
        <w:rPr>
          <w:rFonts w:cs="B Nazanin" w:hint="cs"/>
          <w:i/>
          <w:rtl/>
          <w:lang w:bidi="fa-IR"/>
        </w:rPr>
        <w:t xml:space="preserve"> با افزایش قیمت کالا در داخل به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r>
          <w:rPr>
            <w:rFonts w:ascii="Cambria Math" w:hAnsi="Cambria Math" w:cs="B Nazanin"/>
            <w:lang w:bidi="fa-IR"/>
          </w:rPr>
          <m:t>+t</m:t>
        </m:r>
      </m:oMath>
      <w:r>
        <w:rPr>
          <w:rFonts w:eastAsiaTheme="minorEastAsia" w:cs="B Nazanin" w:hint="cs"/>
          <w:i/>
          <w:rtl/>
          <w:lang w:bidi="fa-IR"/>
        </w:rPr>
        <w:t xml:space="preserve"> مقدار عرضه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i/>
          <w:rtl/>
          <w:lang w:bidi="fa-IR"/>
        </w:rPr>
        <w:t xml:space="preserve"> افزایش یافته و مقدار تقاضا نیز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Pr>
          <w:rFonts w:eastAsiaTheme="minorEastAsia" w:cs="B Nazanin" w:hint="cs"/>
          <w:i/>
          <w:rtl/>
          <w:lang w:bidi="fa-IR"/>
        </w:rPr>
        <w:t xml:space="preserve"> کاهش خواهد یافت.در چنین شرایطی مازاد تقاضا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i/>
          <w:rtl/>
          <w:lang w:bidi="fa-IR"/>
        </w:rPr>
        <w:t xml:space="preserve"> کاهش یافته و این به معنای کاهش واردات است.</w:t>
      </w:r>
    </w:p>
    <w:p w14:paraId="46E2B722" w14:textId="0C43AADE" w:rsidR="001846B0" w:rsidRPr="001846B0" w:rsidRDefault="001846B0" w:rsidP="001846B0">
      <w:pPr>
        <w:pStyle w:val="ListParagraph"/>
        <w:numPr>
          <w:ilvl w:val="0"/>
          <w:numId w:val="33"/>
        </w:numPr>
        <w:bidi/>
        <w:jc w:val="both"/>
        <w:rPr>
          <w:rFonts w:cs="B Nazanin"/>
          <w:i/>
          <w:lang w:bidi="fa-IR"/>
        </w:rPr>
      </w:pPr>
      <w:r w:rsidRPr="000F3BFD">
        <w:rPr>
          <w:rFonts w:eastAsiaTheme="minorEastAsia" w:cs="B Nazanin" w:hint="cs"/>
          <w:b/>
          <w:bCs/>
          <w:i/>
          <w:rtl/>
          <w:lang w:bidi="fa-IR"/>
        </w:rPr>
        <w:t>وضعیت مصرف</w:t>
      </w:r>
      <w:r w:rsidRPr="000F3BFD">
        <w:rPr>
          <w:rFonts w:eastAsiaTheme="minorEastAsia" w:cs="B Nazanin"/>
          <w:b/>
          <w:bCs/>
          <w:i/>
          <w:rtl/>
          <w:lang w:bidi="fa-IR"/>
        </w:rPr>
        <w:softHyphen/>
      </w:r>
      <w:r w:rsidRPr="000F3BFD">
        <w:rPr>
          <w:rFonts w:eastAsiaTheme="minorEastAsia" w:cs="B Nazanin" w:hint="cs"/>
          <w:b/>
          <w:bCs/>
          <w:i/>
          <w:rtl/>
          <w:lang w:bidi="fa-IR"/>
        </w:rPr>
        <w:t>کنندگان داخلی تضعیف می</w:t>
      </w:r>
      <w:r w:rsidRPr="000F3BFD">
        <w:rPr>
          <w:rFonts w:eastAsiaTheme="minorEastAsia" w:cs="B Nazanin"/>
          <w:b/>
          <w:bCs/>
          <w:i/>
          <w:rtl/>
          <w:lang w:bidi="fa-IR"/>
        </w:rPr>
        <w:softHyphen/>
      </w:r>
      <w:r w:rsidRPr="000F3BFD">
        <w:rPr>
          <w:rFonts w:eastAsiaTheme="minorEastAsia" w:cs="B Nazanin" w:hint="cs"/>
          <w:b/>
          <w:bCs/>
          <w:i/>
          <w:rtl/>
          <w:lang w:bidi="fa-IR"/>
        </w:rPr>
        <w:t>شود.</w:t>
      </w:r>
      <w:r>
        <w:rPr>
          <w:rFonts w:eastAsiaTheme="minorEastAsia" w:cs="B Nazanin" w:hint="cs"/>
          <w:i/>
          <w:rtl/>
          <w:lang w:bidi="fa-IR"/>
        </w:rPr>
        <w:t xml:space="preserve"> مصرف</w:t>
      </w:r>
      <w:r>
        <w:rPr>
          <w:rFonts w:eastAsiaTheme="minorEastAsia" w:cs="B Nazanin"/>
          <w:i/>
          <w:rtl/>
          <w:lang w:bidi="fa-IR"/>
        </w:rPr>
        <w:softHyphen/>
      </w:r>
      <w:r>
        <w:rPr>
          <w:rFonts w:eastAsiaTheme="minorEastAsia" w:cs="B Nazanin" w:hint="cs"/>
          <w:i/>
          <w:rtl/>
          <w:lang w:bidi="fa-IR"/>
        </w:rPr>
        <w:t>کنندگان به واسطه اعمال تعرفه متضرر می</w:t>
      </w:r>
      <w:r>
        <w:rPr>
          <w:rFonts w:eastAsiaTheme="minorEastAsia" w:cs="B Nazanin"/>
          <w:i/>
          <w:rtl/>
          <w:lang w:bidi="fa-IR"/>
        </w:rPr>
        <w:softHyphen/>
      </w:r>
      <w:r>
        <w:rPr>
          <w:rFonts w:eastAsiaTheme="minorEastAsia" w:cs="B Nazanin" w:hint="cs"/>
          <w:i/>
          <w:rtl/>
          <w:lang w:bidi="fa-IR"/>
        </w:rPr>
        <w:t>شوند زیرا با پرداخت قیمت بالاتر برای کالا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r>
          <w:rPr>
            <w:rFonts w:ascii="Cambria Math" w:hAnsi="Cambria Math" w:cs="B Nazanin"/>
            <w:lang w:bidi="fa-IR"/>
          </w:rPr>
          <m:t>+t</m:t>
        </m:r>
      </m:oMath>
      <w:r>
        <w:rPr>
          <w:rFonts w:eastAsiaTheme="minorEastAsia" w:cs="B Nazanin" w:hint="cs"/>
          <w:i/>
          <w:rtl/>
          <w:lang w:bidi="fa-IR"/>
        </w:rPr>
        <w:t>) به مقادیر کمتری از کالا دسترسی خواهند داشت.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Pr>
          <w:rFonts w:eastAsiaTheme="minorEastAsia" w:cs="B Nazanin" w:hint="cs"/>
          <w:i/>
          <w:rtl/>
          <w:lang w:bidi="fa-IR"/>
        </w:rPr>
        <w:t xml:space="preserve"> به جای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i/>
          <w:rtl/>
          <w:lang w:bidi="fa-IR"/>
        </w:rPr>
        <w:t>)</w:t>
      </w:r>
    </w:p>
    <w:p w14:paraId="37EF7E0A" w14:textId="763A080B" w:rsidR="001846B0" w:rsidRPr="001846B0" w:rsidRDefault="001846B0" w:rsidP="001846B0">
      <w:pPr>
        <w:pStyle w:val="ListParagraph"/>
        <w:numPr>
          <w:ilvl w:val="0"/>
          <w:numId w:val="33"/>
        </w:numPr>
        <w:bidi/>
        <w:jc w:val="both"/>
        <w:rPr>
          <w:rFonts w:cs="B Nazanin"/>
          <w:i/>
          <w:lang w:bidi="fa-IR"/>
        </w:rPr>
      </w:pPr>
      <w:r w:rsidRPr="000F3BFD">
        <w:rPr>
          <w:rFonts w:eastAsiaTheme="minorEastAsia" w:cs="B Nazanin" w:hint="cs"/>
          <w:b/>
          <w:bCs/>
          <w:i/>
          <w:rtl/>
          <w:lang w:bidi="fa-IR"/>
        </w:rPr>
        <w:t>وضعیت تولیدکنندگان داخلی بهبود می</w:t>
      </w:r>
      <w:r w:rsidRPr="000F3BFD">
        <w:rPr>
          <w:rFonts w:eastAsiaTheme="minorEastAsia" w:cs="B Nazanin"/>
          <w:b/>
          <w:bCs/>
          <w:i/>
          <w:rtl/>
          <w:lang w:bidi="fa-IR"/>
        </w:rPr>
        <w:softHyphen/>
      </w:r>
      <w:r w:rsidRPr="000F3BFD">
        <w:rPr>
          <w:rFonts w:eastAsiaTheme="minorEastAsia" w:cs="B Nazanin" w:hint="cs"/>
          <w:b/>
          <w:bCs/>
          <w:i/>
          <w:rtl/>
          <w:lang w:bidi="fa-IR"/>
        </w:rPr>
        <w:t xml:space="preserve">یابد. </w:t>
      </w:r>
      <w:r>
        <w:rPr>
          <w:rFonts w:eastAsiaTheme="minorEastAsia" w:cs="B Nazanin" w:hint="cs"/>
          <w:i/>
          <w:rtl/>
          <w:lang w:bidi="fa-IR"/>
        </w:rPr>
        <w:t>تولیدکنندگان داخلی از اعمال تعرفه منتفع خواهند شد،زیرا مقدار کالای بیشتری را به قیمت بالاتر به فروش می</w:t>
      </w:r>
      <w:r>
        <w:rPr>
          <w:rFonts w:eastAsiaTheme="minorEastAsia" w:cs="B Nazanin"/>
          <w:i/>
          <w:rtl/>
          <w:lang w:bidi="fa-IR"/>
        </w:rPr>
        <w:softHyphen/>
      </w:r>
      <w:r>
        <w:rPr>
          <w:rFonts w:eastAsiaTheme="minorEastAsia" w:cs="B Nazanin" w:hint="cs"/>
          <w:i/>
          <w:rtl/>
          <w:lang w:bidi="fa-IR"/>
        </w:rPr>
        <w:t>رسانند.</w:t>
      </w:r>
    </w:p>
    <w:p w14:paraId="3D6F4446" w14:textId="7924F149" w:rsidR="001846B0" w:rsidRPr="001846B0" w:rsidRDefault="001846B0" w:rsidP="001846B0">
      <w:pPr>
        <w:pStyle w:val="ListParagraph"/>
        <w:numPr>
          <w:ilvl w:val="0"/>
          <w:numId w:val="33"/>
        </w:numPr>
        <w:bidi/>
        <w:jc w:val="both"/>
        <w:rPr>
          <w:rFonts w:cs="B Nazanin"/>
          <w:i/>
          <w:lang w:bidi="fa-IR"/>
        </w:rPr>
      </w:pPr>
      <w:r w:rsidRPr="000F3BFD">
        <w:rPr>
          <w:rFonts w:eastAsiaTheme="minorEastAsia" w:cs="B Nazanin" w:hint="cs"/>
          <w:b/>
          <w:bCs/>
          <w:i/>
          <w:rtl/>
          <w:lang w:bidi="fa-IR"/>
        </w:rPr>
        <w:t>بیکاری در کشور داخل کاهش می</w:t>
      </w:r>
      <w:r w:rsidRPr="000F3BFD">
        <w:rPr>
          <w:rFonts w:eastAsiaTheme="minorEastAsia" w:cs="B Nazanin"/>
          <w:b/>
          <w:bCs/>
          <w:i/>
          <w:rtl/>
          <w:lang w:bidi="fa-IR"/>
        </w:rPr>
        <w:softHyphen/>
      </w:r>
      <w:r w:rsidRPr="000F3BFD">
        <w:rPr>
          <w:rFonts w:eastAsiaTheme="minorEastAsia" w:cs="B Nazanin" w:hint="cs"/>
          <w:b/>
          <w:bCs/>
          <w:i/>
          <w:rtl/>
          <w:lang w:bidi="fa-IR"/>
        </w:rPr>
        <w:t xml:space="preserve">یابد. </w:t>
      </w:r>
      <w:r>
        <w:rPr>
          <w:rFonts w:eastAsiaTheme="minorEastAsia" w:cs="B Nazanin" w:hint="cs"/>
          <w:i/>
          <w:rtl/>
          <w:lang w:bidi="fa-IR"/>
        </w:rPr>
        <w:t>به دلیل افزایش تولیدات در داخل،میزان استخدام افزایش یافته و بیکاری در کشور داخل کاهش خواهد یافت.</w:t>
      </w:r>
    </w:p>
    <w:p w14:paraId="0C331756" w14:textId="12E48FB4" w:rsidR="003C2E6D" w:rsidRPr="002D1028" w:rsidRDefault="001846B0" w:rsidP="002D1028">
      <w:pPr>
        <w:pStyle w:val="ListParagraph"/>
        <w:numPr>
          <w:ilvl w:val="0"/>
          <w:numId w:val="33"/>
        </w:numPr>
        <w:bidi/>
        <w:jc w:val="both"/>
        <w:rPr>
          <w:rFonts w:cs="B Nazanin"/>
          <w:i/>
          <w:rtl/>
          <w:lang w:bidi="fa-IR"/>
        </w:rPr>
      </w:pPr>
      <w:r w:rsidRPr="000F3BFD">
        <w:rPr>
          <w:rFonts w:eastAsiaTheme="minorEastAsia" w:cs="B Nazanin" w:hint="cs"/>
          <w:b/>
          <w:bCs/>
          <w:i/>
          <w:rtl/>
          <w:lang w:bidi="fa-IR"/>
        </w:rPr>
        <w:t>دولت از درآمد تعرفه</w:t>
      </w:r>
      <w:r w:rsidRPr="000F3BFD">
        <w:rPr>
          <w:rFonts w:eastAsiaTheme="minorEastAsia" w:cs="B Nazanin"/>
          <w:b/>
          <w:bCs/>
          <w:i/>
          <w:rtl/>
          <w:lang w:bidi="fa-IR"/>
        </w:rPr>
        <w:softHyphen/>
      </w:r>
      <w:r w:rsidRPr="000F3BFD">
        <w:rPr>
          <w:rFonts w:eastAsiaTheme="minorEastAsia" w:cs="B Nazanin"/>
          <w:b/>
          <w:bCs/>
          <w:i/>
          <w:rtl/>
          <w:lang w:bidi="fa-IR"/>
        </w:rPr>
        <w:softHyphen/>
      </w:r>
      <w:r w:rsidRPr="000F3BFD">
        <w:rPr>
          <w:rFonts w:eastAsiaTheme="minorEastAsia" w:cs="B Nazanin" w:hint="cs"/>
          <w:b/>
          <w:bCs/>
          <w:i/>
          <w:rtl/>
          <w:lang w:bidi="fa-IR"/>
        </w:rPr>
        <w:t>ای بهره</w:t>
      </w:r>
      <w:r w:rsidRPr="000F3BFD">
        <w:rPr>
          <w:rFonts w:eastAsiaTheme="minorEastAsia" w:cs="B Nazanin"/>
          <w:b/>
          <w:bCs/>
          <w:i/>
          <w:rtl/>
          <w:lang w:bidi="fa-IR"/>
        </w:rPr>
        <w:softHyphen/>
      </w:r>
      <w:r w:rsidRPr="000F3BFD">
        <w:rPr>
          <w:rFonts w:eastAsiaTheme="minorEastAsia" w:cs="B Nazanin" w:hint="cs"/>
          <w:b/>
          <w:bCs/>
          <w:i/>
          <w:rtl/>
          <w:lang w:bidi="fa-IR"/>
        </w:rPr>
        <w:t>مند خواهد شد</w:t>
      </w:r>
      <w:r w:rsidR="001445E9" w:rsidRPr="000F3BFD">
        <w:rPr>
          <w:rFonts w:eastAsiaTheme="minorEastAsia" w:cs="B Nazanin" w:hint="cs"/>
          <w:b/>
          <w:bCs/>
          <w:i/>
          <w:rtl/>
          <w:lang w:bidi="fa-IR"/>
        </w:rPr>
        <w:t>.</w:t>
      </w:r>
      <w:r w:rsidR="003C2E6D">
        <w:rPr>
          <w:rFonts w:eastAsiaTheme="minorEastAsia" w:cs="B Nazanin" w:hint="cs"/>
          <w:i/>
          <w:rtl/>
          <w:lang w:bidi="fa-IR"/>
        </w:rPr>
        <w:t xml:space="preserve"> به واسطه اعمال تعرفه دولت روی هر واحد از کالای وارد شده درآمدی معادل </w:t>
      </w:r>
      <m:oMath>
        <m:r>
          <w:rPr>
            <w:rFonts w:ascii="Cambria Math" w:hAnsi="Cambria Math" w:cs="B Nazanin"/>
            <w:lang w:bidi="fa-IR"/>
          </w:rPr>
          <m:t>t</m:t>
        </m:r>
      </m:oMath>
      <w:r w:rsidR="003C2E6D">
        <w:rPr>
          <w:rFonts w:eastAsiaTheme="minorEastAsia" w:cs="B Nazanin" w:hint="cs"/>
          <w:i/>
          <w:rtl/>
          <w:lang w:bidi="fa-IR"/>
        </w:rPr>
        <w:t xml:space="preserve"> خواهد داشت،این درآمد در بخش الف نمودار 13-7 با مساحت هاشورخورده مشخص شده</w:t>
      </w:r>
      <w:r w:rsidR="003C2E6D">
        <w:rPr>
          <w:rFonts w:eastAsiaTheme="minorEastAsia" w:cs="B Nazanin"/>
          <w:i/>
          <w:rtl/>
          <w:lang w:bidi="fa-IR"/>
        </w:rPr>
        <w:softHyphen/>
      </w:r>
      <w:r w:rsidR="003C2E6D">
        <w:rPr>
          <w:rFonts w:eastAsiaTheme="minorEastAsia" w:cs="B Nazanin" w:hint="cs"/>
          <w:i/>
          <w:rtl/>
          <w:lang w:bidi="fa-IR"/>
        </w:rPr>
        <w:t>است که همان حاصلضرب مقدار کالاهای وارداتی در اختلاف قیمت بازار جهانی و بازار داخلی (</w:t>
      </w:r>
      <m:oMath>
        <m:r>
          <w:rPr>
            <w:rFonts w:ascii="Cambria Math" w:hAnsi="Cambria Math" w:cs="B Nazanin"/>
            <w:lang w:bidi="fa-IR"/>
          </w:rPr>
          <m:t>t</m:t>
        </m:r>
      </m:oMath>
      <w:r w:rsidR="003C2E6D">
        <w:rPr>
          <w:rFonts w:eastAsiaTheme="minorEastAsia" w:cs="B Nazanin" w:hint="cs"/>
          <w:i/>
          <w:rtl/>
          <w:lang w:bidi="fa-IR"/>
        </w:rPr>
        <w:t>) می</w:t>
      </w:r>
      <w:r w:rsidR="003C2E6D">
        <w:rPr>
          <w:rFonts w:eastAsiaTheme="minorEastAsia" w:cs="B Nazanin"/>
          <w:i/>
          <w:rtl/>
          <w:lang w:bidi="fa-IR"/>
        </w:rPr>
        <w:softHyphen/>
      </w:r>
      <w:r w:rsidR="003C2E6D">
        <w:rPr>
          <w:rFonts w:eastAsiaTheme="minorEastAsia" w:cs="B Nazanin" w:hint="cs"/>
          <w:i/>
          <w:rtl/>
          <w:lang w:bidi="fa-IR"/>
        </w:rPr>
        <w:t>باشد.درآمد تعرفه</w:t>
      </w:r>
      <w:r w:rsidR="003C2E6D">
        <w:rPr>
          <w:rFonts w:eastAsiaTheme="minorEastAsia" w:cs="B Nazanin"/>
          <w:i/>
          <w:rtl/>
          <w:lang w:bidi="fa-IR"/>
        </w:rPr>
        <w:softHyphen/>
      </w:r>
      <w:r w:rsidR="003C2E6D">
        <w:rPr>
          <w:rFonts w:eastAsiaTheme="minorEastAsia" w:cs="B Nazanin" w:hint="cs"/>
          <w:i/>
          <w:rtl/>
          <w:lang w:bidi="fa-IR"/>
        </w:rPr>
        <w:t>ای دولت همان درآمدی است که از مصرف</w:t>
      </w:r>
      <w:r w:rsidR="003C2E6D">
        <w:rPr>
          <w:rFonts w:eastAsiaTheme="minorEastAsia" w:cs="B Nazanin"/>
          <w:i/>
          <w:rtl/>
          <w:lang w:bidi="fa-IR"/>
        </w:rPr>
        <w:softHyphen/>
      </w:r>
      <w:r w:rsidR="003C2E6D">
        <w:rPr>
          <w:rFonts w:eastAsiaTheme="minorEastAsia" w:cs="B Nazanin" w:hint="cs"/>
          <w:i/>
          <w:rtl/>
          <w:lang w:bidi="fa-IR"/>
        </w:rPr>
        <w:t>کننده به دولت منتقل شده</w:t>
      </w:r>
      <w:r w:rsidR="003C2E6D">
        <w:rPr>
          <w:rFonts w:eastAsiaTheme="minorEastAsia" w:cs="B Nazanin"/>
          <w:i/>
          <w:rtl/>
          <w:lang w:bidi="fa-IR"/>
        </w:rPr>
        <w:softHyphen/>
      </w:r>
      <w:r w:rsidR="003C2E6D">
        <w:rPr>
          <w:rFonts w:eastAsiaTheme="minorEastAsia" w:cs="B Nazanin" w:hint="cs"/>
          <w:i/>
          <w:rtl/>
          <w:lang w:bidi="fa-IR"/>
        </w:rPr>
        <w:t>است.</w:t>
      </w:r>
    </w:p>
    <w:p w14:paraId="1F12F325" w14:textId="4995FC47" w:rsidR="003C2E6D" w:rsidRPr="003C2E6D" w:rsidRDefault="00533BCC" w:rsidP="003C2E6D">
      <w:pPr>
        <w:bidi/>
        <w:ind w:left="360"/>
        <w:jc w:val="lowKashida"/>
        <w:rPr>
          <w:rFonts w:cs="B Nazanin"/>
          <w:rtl/>
          <w:lang w:bidi="fa-IR"/>
        </w:rPr>
      </w:pPr>
      <w:r>
        <w:rPr>
          <w:rFonts w:hint="cs"/>
          <w:noProof/>
          <w:rtl/>
          <w:lang w:val="fa-IR" w:bidi="fa-IR"/>
        </w:rPr>
        <w:drawing>
          <wp:inline distT="0" distB="0" distL="0" distR="0" wp14:anchorId="19FC0810" wp14:editId="67CD6247">
            <wp:extent cx="2772000" cy="2160000"/>
            <wp:effectExtent l="0" t="0" r="9525" b="12065"/>
            <wp:docPr id="432014471" name="Chart 4320144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003C2E6D">
        <w:rPr>
          <w:rFonts w:cs="B Nazanin" w:hint="cs"/>
          <w:rtl/>
          <w:lang w:bidi="fa-IR"/>
        </w:rPr>
        <w:t xml:space="preserve">  </w:t>
      </w:r>
      <w:r w:rsidR="003C2E6D">
        <w:rPr>
          <w:rFonts w:hint="cs"/>
          <w:noProof/>
          <w:rtl/>
          <w:lang w:val="fa-IR" w:bidi="fa-IR"/>
        </w:rPr>
        <w:drawing>
          <wp:inline distT="0" distB="0" distL="0" distR="0" wp14:anchorId="030E6124" wp14:editId="0FF24555">
            <wp:extent cx="2772000" cy="2160000"/>
            <wp:effectExtent l="0" t="0" r="9525" b="12065"/>
            <wp:docPr id="1939802697" name="Chart 193980269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5068F0F" w14:textId="2110DAA6" w:rsidR="003C2E6D" w:rsidRDefault="003C2E6D" w:rsidP="00533BCC">
      <w:pPr>
        <w:pStyle w:val="ListParagraph"/>
        <w:bidi/>
        <w:jc w:val="center"/>
        <w:rPr>
          <w:rFonts w:cs="B Nazanin"/>
          <w:rtl/>
          <w:lang w:bidi="fa-IR"/>
        </w:rPr>
      </w:pPr>
      <w:r w:rsidRPr="003C2E6D">
        <w:rPr>
          <w:rFonts w:cs="B Nazanin" w:hint="cs"/>
          <w:rtl/>
          <w:lang w:bidi="fa-IR"/>
        </w:rPr>
        <w:t>نمودار 13-</w:t>
      </w:r>
      <w:r w:rsidR="00533BCC">
        <w:rPr>
          <w:rFonts w:cs="B Nazanin" w:hint="cs"/>
          <w:rtl/>
          <w:lang w:bidi="fa-IR"/>
        </w:rPr>
        <w:t>7</w:t>
      </w:r>
      <w:r w:rsidRPr="003C2E6D">
        <w:rPr>
          <w:rFonts w:cs="B Nazanin" w:hint="cs"/>
          <w:rtl/>
          <w:lang w:bidi="fa-IR"/>
        </w:rPr>
        <w:t xml:space="preserve"> </w:t>
      </w:r>
      <w:r w:rsidR="00533BCC">
        <w:rPr>
          <w:rFonts w:cs="B Nazanin" w:hint="cs"/>
          <w:rtl/>
          <w:lang w:bidi="fa-IR"/>
        </w:rPr>
        <w:t>آثار تعرفه</w:t>
      </w:r>
    </w:p>
    <w:p w14:paraId="1A76E852" w14:textId="76730403" w:rsidR="00533BCC" w:rsidRDefault="002D1028" w:rsidP="002D1028">
      <w:pPr>
        <w:pStyle w:val="ListParagraph"/>
        <w:numPr>
          <w:ilvl w:val="0"/>
          <w:numId w:val="33"/>
        </w:numPr>
        <w:bidi/>
        <w:jc w:val="both"/>
        <w:rPr>
          <w:rFonts w:cs="B Nazanin"/>
          <w:lang w:bidi="fa-IR"/>
        </w:rPr>
      </w:pPr>
      <w:r w:rsidRPr="000F3BFD">
        <w:rPr>
          <w:rFonts w:cs="B Nazanin" w:hint="cs"/>
          <w:b/>
          <w:bCs/>
          <w:rtl/>
          <w:lang w:bidi="fa-IR"/>
        </w:rPr>
        <w:t>نابرابری توزیع درآمد در داخل افزایش می</w:t>
      </w:r>
      <w:r w:rsidRPr="000F3BFD">
        <w:rPr>
          <w:rFonts w:cs="B Nazanin"/>
          <w:b/>
          <w:bCs/>
          <w:rtl/>
          <w:lang w:bidi="fa-IR"/>
        </w:rPr>
        <w:softHyphen/>
      </w:r>
      <w:r w:rsidRPr="000F3BFD">
        <w:rPr>
          <w:rFonts w:cs="B Nazanin" w:hint="cs"/>
          <w:b/>
          <w:bCs/>
          <w:rtl/>
          <w:lang w:bidi="fa-IR"/>
        </w:rPr>
        <w:t>یابد.</w:t>
      </w:r>
      <w:r>
        <w:rPr>
          <w:rFonts w:cs="B Nazanin" w:hint="cs"/>
          <w:rtl/>
          <w:lang w:bidi="fa-IR"/>
        </w:rPr>
        <w:t xml:space="preserve"> تعرفه از نوع مالیات کاهنده است (به فصل یازدهم رجوع نمایید) بنابراین بار تحمیلی آن بر افراد کم</w:t>
      </w:r>
      <w:r>
        <w:rPr>
          <w:rFonts w:cs="B Nazanin"/>
          <w:rtl/>
          <w:lang w:bidi="fa-IR"/>
        </w:rPr>
        <w:softHyphen/>
      </w:r>
      <w:r>
        <w:rPr>
          <w:rFonts w:cs="B Nazanin" w:hint="cs"/>
          <w:rtl/>
          <w:lang w:bidi="fa-IR"/>
        </w:rPr>
        <w:t>درآمد بیشتر از افراد با درآمد بالا می</w:t>
      </w:r>
      <w:r>
        <w:rPr>
          <w:rFonts w:cs="B Nazanin"/>
          <w:rtl/>
          <w:lang w:bidi="fa-IR"/>
        </w:rPr>
        <w:softHyphen/>
      </w:r>
      <w:r>
        <w:rPr>
          <w:rFonts w:cs="B Nazanin" w:hint="cs"/>
          <w:rtl/>
          <w:lang w:bidi="fa-IR"/>
        </w:rPr>
        <w:t>باشد زیرا با افزایش درآمد سهم مالیات پرداختی کاهش خواهد یافت.به همین دلیل اعمال تعرفه</w:t>
      </w:r>
      <w:r w:rsidR="00661663">
        <w:rPr>
          <w:rFonts w:cs="B Nazanin" w:hint="cs"/>
          <w:rtl/>
          <w:lang w:bidi="fa-IR"/>
        </w:rPr>
        <w:t>،</w:t>
      </w:r>
      <w:r>
        <w:rPr>
          <w:rFonts w:cs="B Nazanin" w:hint="cs"/>
          <w:rtl/>
          <w:lang w:bidi="fa-IR"/>
        </w:rPr>
        <w:t>نابرابری درآمد در داخل را افزایش می</w:t>
      </w:r>
      <w:r>
        <w:rPr>
          <w:rFonts w:cs="B Nazanin"/>
          <w:rtl/>
          <w:lang w:bidi="fa-IR"/>
        </w:rPr>
        <w:softHyphen/>
      </w:r>
      <w:r>
        <w:rPr>
          <w:rFonts w:cs="B Nazanin" w:hint="cs"/>
          <w:rtl/>
          <w:lang w:bidi="fa-IR"/>
        </w:rPr>
        <w:t>دهد.</w:t>
      </w:r>
    </w:p>
    <w:p w14:paraId="7499E401" w14:textId="3E28F510" w:rsidR="002D1028" w:rsidRDefault="002D1028" w:rsidP="002D1028">
      <w:pPr>
        <w:pStyle w:val="ListParagraph"/>
        <w:numPr>
          <w:ilvl w:val="0"/>
          <w:numId w:val="33"/>
        </w:numPr>
        <w:bidi/>
        <w:jc w:val="both"/>
        <w:rPr>
          <w:rFonts w:cs="B Nazanin"/>
          <w:lang w:bidi="fa-IR"/>
        </w:rPr>
      </w:pPr>
      <w:r w:rsidRPr="000F3BFD">
        <w:rPr>
          <w:rFonts w:cs="B Nazanin" w:hint="cs"/>
          <w:b/>
          <w:bCs/>
          <w:rtl/>
          <w:lang w:bidi="fa-IR"/>
        </w:rPr>
        <w:t>ناکارایی در تولید افزایش می</w:t>
      </w:r>
      <w:r w:rsidRPr="000F3BFD">
        <w:rPr>
          <w:rFonts w:cs="B Nazanin"/>
          <w:b/>
          <w:bCs/>
          <w:rtl/>
          <w:lang w:bidi="fa-IR"/>
        </w:rPr>
        <w:softHyphen/>
      </w:r>
      <w:r w:rsidRPr="000F3BFD">
        <w:rPr>
          <w:rFonts w:cs="B Nazanin" w:hint="cs"/>
          <w:b/>
          <w:bCs/>
          <w:rtl/>
          <w:lang w:bidi="fa-IR"/>
        </w:rPr>
        <w:t>یابد</w:t>
      </w:r>
      <w:r>
        <w:rPr>
          <w:rFonts w:cs="B Nazanin" w:hint="cs"/>
          <w:rtl/>
          <w:lang w:bidi="fa-IR"/>
        </w:rPr>
        <w:t>. همانطور که از نمودار 13-7 بخش الف مشخص است قیمت کالا در بازار داخل پیش از آزادسازی تجارت،بیشتر از قیمت جهانی است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d</m:t>
            </m:r>
          </m:sub>
        </m:sSub>
        <m:r>
          <w:rPr>
            <w:rFonts w:ascii="Cambria Math" w:hAnsi="Cambria Math" w:cs="B Nazanin"/>
            <w:lang w:bidi="fa-IR"/>
          </w:rPr>
          <m:t>&gt;</m:t>
        </m:r>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cs="B Nazanin" w:hint="cs"/>
          <w:rtl/>
          <w:lang w:bidi="fa-IR"/>
        </w:rPr>
        <w:t>) بنابراین تولیدکنندگان داخلی کارایی کمتری نسبت به تولیدکنندگان جهانی دارند.با اعمال تعرفه میزان تولید در داخل افزایش یافته که به معنای آن است که با افزایش قیمت کالا در داخل (به واسطه تعرفه) بخشی از تولید توسط تولیدکنندگانی که ناکارایی دارند صورت می</w:t>
      </w:r>
      <w:r>
        <w:rPr>
          <w:rFonts w:cs="B Nazanin"/>
          <w:rtl/>
          <w:lang w:bidi="fa-IR"/>
        </w:rPr>
        <w:softHyphen/>
      </w:r>
      <w:r>
        <w:rPr>
          <w:rFonts w:cs="B Nazanin" w:hint="cs"/>
          <w:rtl/>
          <w:lang w:bidi="fa-IR"/>
        </w:rPr>
        <w:t>گیرد.هرچه تعرفه اعمال شده بیشتر باشد قیمت کالا به قیمت شرایط آتارکی نزدیک</w:t>
      </w:r>
      <w:r>
        <w:rPr>
          <w:rFonts w:cs="B Nazanin"/>
          <w:rtl/>
          <w:lang w:bidi="fa-IR"/>
        </w:rPr>
        <w:softHyphen/>
      </w:r>
      <w:r>
        <w:rPr>
          <w:rFonts w:cs="B Nazanin" w:hint="cs"/>
          <w:rtl/>
          <w:lang w:bidi="fa-IR"/>
        </w:rPr>
        <w:t>تر شده و و ناکارایی در داخل افزایش بیشتری خواهد داشت.</w:t>
      </w:r>
    </w:p>
    <w:p w14:paraId="061F1A5B" w14:textId="73199DEB" w:rsidR="002D1028" w:rsidRDefault="002D1028" w:rsidP="002D1028">
      <w:pPr>
        <w:pStyle w:val="ListParagraph"/>
        <w:numPr>
          <w:ilvl w:val="0"/>
          <w:numId w:val="33"/>
        </w:numPr>
        <w:bidi/>
        <w:jc w:val="both"/>
        <w:rPr>
          <w:rFonts w:cs="B Nazanin"/>
          <w:lang w:bidi="fa-IR"/>
        </w:rPr>
      </w:pPr>
      <w:r w:rsidRPr="000F3BFD">
        <w:rPr>
          <w:rFonts w:cs="B Nazanin" w:hint="cs"/>
          <w:b/>
          <w:bCs/>
          <w:rtl/>
          <w:lang w:bidi="fa-IR"/>
        </w:rPr>
        <w:t>تولیدکنندگان خارجی تضعیف می</w:t>
      </w:r>
      <w:r w:rsidRPr="000F3BFD">
        <w:rPr>
          <w:rFonts w:cs="B Nazanin"/>
          <w:b/>
          <w:bCs/>
          <w:rtl/>
          <w:lang w:bidi="fa-IR"/>
        </w:rPr>
        <w:softHyphen/>
      </w:r>
      <w:r w:rsidRPr="000F3BFD">
        <w:rPr>
          <w:rFonts w:cs="B Nazanin" w:hint="cs"/>
          <w:b/>
          <w:bCs/>
          <w:rtl/>
          <w:lang w:bidi="fa-IR"/>
        </w:rPr>
        <w:t>شوند.</w:t>
      </w:r>
      <w:r>
        <w:rPr>
          <w:rFonts w:cs="B Nazanin" w:hint="cs"/>
          <w:rtl/>
          <w:lang w:bidi="fa-IR"/>
        </w:rPr>
        <w:t xml:space="preserve"> </w:t>
      </w:r>
      <w:r w:rsidR="006245EB">
        <w:rPr>
          <w:rFonts w:cs="B Nazanin" w:hint="cs"/>
          <w:rtl/>
          <w:lang w:bidi="fa-IR"/>
        </w:rPr>
        <w:t>تولیدکنندگان کالای صادراتی تضعیف می</w:t>
      </w:r>
      <w:r w:rsidR="006245EB">
        <w:rPr>
          <w:rFonts w:cs="B Nazanin"/>
          <w:rtl/>
          <w:lang w:bidi="fa-IR"/>
        </w:rPr>
        <w:softHyphen/>
      </w:r>
      <w:r w:rsidR="006245EB">
        <w:rPr>
          <w:rFonts w:cs="B Nazanin" w:hint="cs"/>
          <w:rtl/>
          <w:lang w:bidi="fa-IR"/>
        </w:rPr>
        <w:t>شوند زیرا با اعمال مالیات آن</w:t>
      </w:r>
      <w:r w:rsidR="006245EB">
        <w:rPr>
          <w:rFonts w:cs="B Nazanin"/>
          <w:rtl/>
          <w:lang w:bidi="fa-IR"/>
        </w:rPr>
        <w:softHyphen/>
      </w:r>
      <w:r w:rsidR="006245EB">
        <w:rPr>
          <w:rFonts w:cs="B Nazanin" w:hint="cs"/>
          <w:rtl/>
          <w:lang w:bidi="fa-IR"/>
        </w:rPr>
        <w:t>ها همچنان کالای خود را به قیمت جهانی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sidR="006245EB">
        <w:rPr>
          <w:rFonts w:cs="B Nazanin" w:hint="cs"/>
          <w:rtl/>
          <w:lang w:bidi="fa-IR"/>
        </w:rPr>
        <w:t>)به فروش رسانده با این تفاوت که بعد از اعمال تعرفه مقدار کمتری صادرات خواهند داشت.بنابراین تولیدکنندگان خارجی به دلیل کاهش درآمد از اعمال تعرفه در کشور داخلی متضرر خواهند شد.</w:t>
      </w:r>
    </w:p>
    <w:p w14:paraId="0FF2B7D0" w14:textId="64AD8C60" w:rsidR="006245EB" w:rsidRDefault="006245EB" w:rsidP="006245EB">
      <w:pPr>
        <w:pStyle w:val="ListParagraph"/>
        <w:numPr>
          <w:ilvl w:val="0"/>
          <w:numId w:val="33"/>
        </w:numPr>
        <w:bidi/>
        <w:jc w:val="both"/>
        <w:rPr>
          <w:rFonts w:cs="B Nazanin"/>
          <w:lang w:bidi="fa-IR"/>
        </w:rPr>
      </w:pPr>
      <w:r w:rsidRPr="000F3BFD">
        <w:rPr>
          <w:rFonts w:cs="B Nazanin" w:hint="cs"/>
          <w:b/>
          <w:bCs/>
          <w:rtl/>
          <w:lang w:bidi="fa-IR"/>
        </w:rPr>
        <w:t>اعمال تعرفه سبب تخصیص ناکارای منابع به صورت جهانی می</w:t>
      </w:r>
      <w:r w:rsidRPr="000F3BFD">
        <w:rPr>
          <w:rFonts w:cs="B Nazanin"/>
          <w:b/>
          <w:bCs/>
          <w:rtl/>
          <w:lang w:bidi="fa-IR"/>
        </w:rPr>
        <w:softHyphen/>
      </w:r>
      <w:r w:rsidRPr="000F3BFD">
        <w:rPr>
          <w:rFonts w:cs="B Nazanin" w:hint="cs"/>
          <w:b/>
          <w:bCs/>
          <w:rtl/>
          <w:lang w:bidi="fa-IR"/>
        </w:rPr>
        <w:t>شود.</w:t>
      </w:r>
      <w:r>
        <w:rPr>
          <w:rFonts w:cs="B Nazanin" w:hint="cs"/>
          <w:rtl/>
          <w:lang w:bidi="fa-IR"/>
        </w:rPr>
        <w:t xml:space="preserve"> کاهش مصرف و حرکت از تولیدکنندگان کارای خارجی به سمت تولیدکنندگان ناکارای داخلی،نشان دهنده تخصیص ناکارای منابع به صورت داخلی و جهانی می</w:t>
      </w:r>
      <w:r>
        <w:rPr>
          <w:rFonts w:cs="B Nazanin"/>
          <w:rtl/>
          <w:lang w:bidi="fa-IR"/>
        </w:rPr>
        <w:softHyphen/>
      </w:r>
      <w:r>
        <w:rPr>
          <w:rFonts w:cs="B Nazanin" w:hint="cs"/>
          <w:rtl/>
          <w:lang w:bidi="fa-IR"/>
        </w:rPr>
        <w:t>باشد.</w:t>
      </w:r>
    </w:p>
    <w:p w14:paraId="1FD05370" w14:textId="66AD83C8" w:rsidR="006245EB" w:rsidRPr="000F3BFD" w:rsidRDefault="006245EB" w:rsidP="006245EB">
      <w:pPr>
        <w:bidi/>
        <w:jc w:val="both"/>
        <w:rPr>
          <w:rFonts w:cs="B Nazanin"/>
          <w:b/>
          <w:bCs/>
          <w:rtl/>
          <w:lang w:bidi="fa-IR"/>
        </w:rPr>
      </w:pPr>
      <w:r w:rsidRPr="000F3BFD">
        <w:rPr>
          <w:rFonts w:cs="B Nazanin" w:hint="cs"/>
          <w:b/>
          <w:bCs/>
          <w:rtl/>
          <w:lang w:bidi="fa-IR"/>
        </w:rPr>
        <w:t>آثار تعرفه بر مازاد رفاه مصرف</w:t>
      </w:r>
      <w:r w:rsidRPr="000F3BFD">
        <w:rPr>
          <w:rFonts w:cs="B Nazanin"/>
          <w:b/>
          <w:bCs/>
          <w:rtl/>
          <w:lang w:bidi="fa-IR"/>
        </w:rPr>
        <w:softHyphen/>
      </w:r>
      <w:r w:rsidRPr="000F3BFD">
        <w:rPr>
          <w:rFonts w:cs="B Nazanin" w:hint="cs"/>
          <w:b/>
          <w:bCs/>
          <w:rtl/>
          <w:lang w:bidi="fa-IR"/>
        </w:rPr>
        <w:t>کننده و تولیدکننده</w:t>
      </w:r>
    </w:p>
    <w:p w14:paraId="4F927C56" w14:textId="7AD5F47A" w:rsidR="006245EB" w:rsidRDefault="006245EB" w:rsidP="006245EB">
      <w:pPr>
        <w:bidi/>
        <w:jc w:val="both"/>
        <w:rPr>
          <w:rFonts w:eastAsiaTheme="minorEastAsia" w:cs="B Nazanin"/>
          <w:rtl/>
          <w:lang w:bidi="fa-IR"/>
        </w:rPr>
      </w:pPr>
      <w:r>
        <w:rPr>
          <w:rFonts w:cs="B Nazanin" w:hint="cs"/>
          <w:rtl/>
          <w:lang w:bidi="fa-IR"/>
        </w:rPr>
        <w:t>در بخش ب نمودار 13-7 آثار تعرفه روی مازاد رفاه مصرف</w:t>
      </w:r>
      <w:r>
        <w:rPr>
          <w:rFonts w:cs="B Nazanin"/>
          <w:rtl/>
          <w:lang w:bidi="fa-IR"/>
        </w:rPr>
        <w:softHyphen/>
      </w:r>
      <w:r>
        <w:rPr>
          <w:rFonts w:cs="B Nazanin" w:hint="cs"/>
          <w:rtl/>
          <w:lang w:bidi="fa-IR"/>
        </w:rPr>
        <w:t>کننده و تولیدکننده نمایش داده شده</w:t>
      </w:r>
      <w:r>
        <w:rPr>
          <w:rFonts w:cs="B Nazanin"/>
          <w:rtl/>
          <w:lang w:bidi="fa-IR"/>
        </w:rPr>
        <w:softHyphen/>
      </w:r>
      <w:r>
        <w:rPr>
          <w:rFonts w:cs="B Nazanin" w:hint="cs"/>
          <w:rtl/>
          <w:lang w:bidi="fa-IR"/>
        </w:rPr>
        <w:t>است.همانگونه که می</w:t>
      </w:r>
      <w:r>
        <w:rPr>
          <w:rFonts w:cs="B Nazanin"/>
          <w:rtl/>
          <w:lang w:bidi="fa-IR"/>
        </w:rPr>
        <w:softHyphen/>
      </w:r>
      <w:r>
        <w:rPr>
          <w:rFonts w:cs="B Nazanin" w:hint="cs"/>
          <w:rtl/>
          <w:lang w:bidi="fa-IR"/>
        </w:rPr>
        <w:t>دانید مازاد رفاه مصرف</w:t>
      </w:r>
      <w:r>
        <w:rPr>
          <w:rFonts w:cs="B Nazanin"/>
          <w:rtl/>
          <w:lang w:bidi="fa-IR"/>
        </w:rPr>
        <w:softHyphen/>
      </w:r>
      <w:r>
        <w:rPr>
          <w:rFonts w:cs="B Nazanin" w:hint="cs"/>
          <w:rtl/>
          <w:lang w:bidi="fa-IR"/>
        </w:rPr>
        <w:t xml:space="preserve">کننده همان مساحت </w:t>
      </w:r>
      <w:r w:rsidR="00D2552C">
        <w:rPr>
          <w:rFonts w:cs="B Nazanin" w:hint="cs"/>
          <w:rtl/>
          <w:lang w:bidi="fa-IR"/>
        </w:rPr>
        <w:t>زیر منحنی تقاضا و بالای قیمت پرداخت شده توسط مصرف</w:t>
      </w:r>
      <w:r w:rsidR="00D2552C">
        <w:rPr>
          <w:rFonts w:cs="B Nazanin"/>
          <w:rtl/>
          <w:lang w:bidi="fa-IR"/>
        </w:rPr>
        <w:softHyphen/>
      </w:r>
      <w:r w:rsidR="00D2552C">
        <w:rPr>
          <w:rFonts w:cs="B Nazanin" w:hint="cs"/>
          <w:rtl/>
          <w:lang w:bidi="fa-IR"/>
        </w:rPr>
        <w:t>کننده می</w:t>
      </w:r>
      <w:r w:rsidR="00D2552C">
        <w:rPr>
          <w:rFonts w:cs="B Nazanin"/>
          <w:rtl/>
          <w:lang w:bidi="fa-IR"/>
        </w:rPr>
        <w:softHyphen/>
      </w:r>
      <w:r w:rsidR="00D2552C">
        <w:rPr>
          <w:rFonts w:cs="B Nazanin" w:hint="cs"/>
          <w:rtl/>
          <w:lang w:bidi="fa-IR"/>
        </w:rPr>
        <w:t>باشد که قبل از اعمال تعرفه همان مساحت</w:t>
      </w:r>
      <w:r w:rsidR="000F3BFD">
        <w:rPr>
          <w:rFonts w:cs="B Nazanin" w:hint="cs"/>
          <w:rtl/>
          <w:lang w:bidi="fa-IR"/>
        </w:rPr>
        <w:t xml:space="preserve">                      </w:t>
      </w:r>
      <w:r w:rsidR="00D2552C">
        <w:rPr>
          <w:rFonts w:cs="B Nazanin" w:hint="cs"/>
          <w:rtl/>
          <w:lang w:bidi="fa-IR"/>
        </w:rPr>
        <w:t xml:space="preserve"> </w:t>
      </w:r>
      <m:oMath>
        <m:r>
          <w:rPr>
            <w:rFonts w:ascii="Cambria Math" w:hAnsi="Cambria Math" w:cs="B Nazanin"/>
            <w:lang w:bidi="fa-IR"/>
          </w:rPr>
          <m:t>a+b+c+d+e+f</m:t>
        </m:r>
      </m:oMath>
      <w:r w:rsidR="00E71413">
        <w:rPr>
          <w:rFonts w:eastAsiaTheme="minorEastAsia" w:cs="B Nazanin" w:hint="cs"/>
          <w:rtl/>
          <w:lang w:bidi="fa-IR"/>
        </w:rPr>
        <w:t xml:space="preserve"> می</w:t>
      </w:r>
      <w:r w:rsidR="00E71413">
        <w:rPr>
          <w:rFonts w:eastAsiaTheme="minorEastAsia" w:cs="B Nazanin"/>
          <w:rtl/>
          <w:lang w:bidi="fa-IR"/>
        </w:rPr>
        <w:softHyphen/>
      </w:r>
      <w:r w:rsidR="00E71413">
        <w:rPr>
          <w:rFonts w:eastAsiaTheme="minorEastAsia" w:cs="B Nazanin" w:hint="cs"/>
          <w:rtl/>
          <w:lang w:bidi="fa-IR"/>
        </w:rPr>
        <w:t xml:space="preserve">باشد و مازاد رفاه تولیدکننده یا همان مساحت محصور میان </w:t>
      </w:r>
      <w:r w:rsidR="002B55CD">
        <w:rPr>
          <w:rFonts w:eastAsiaTheme="minorEastAsia" w:cs="B Nazanin" w:hint="cs"/>
          <w:rtl/>
          <w:lang w:bidi="fa-IR"/>
        </w:rPr>
        <w:t xml:space="preserve">منحنی </w:t>
      </w:r>
      <w:r w:rsidR="00E71413">
        <w:rPr>
          <w:rFonts w:eastAsiaTheme="minorEastAsia" w:cs="B Nazanin" w:hint="cs"/>
          <w:rtl/>
          <w:lang w:bidi="fa-IR"/>
        </w:rPr>
        <w:t xml:space="preserve">عرضه و قیمت کالا در بازار،قبل از اعمال تعرفه برابر </w:t>
      </w:r>
      <m:oMath>
        <m:r>
          <w:rPr>
            <w:rFonts w:ascii="Cambria Math" w:hAnsi="Cambria Math" w:cs="B Nazanin"/>
            <w:lang w:bidi="fa-IR"/>
          </w:rPr>
          <m:t>g</m:t>
        </m:r>
      </m:oMath>
      <w:r w:rsidR="002B55CD">
        <w:rPr>
          <w:rFonts w:eastAsiaTheme="minorEastAsia" w:cs="B Nazanin" w:hint="cs"/>
          <w:rtl/>
          <w:lang w:bidi="fa-IR"/>
        </w:rPr>
        <w:t xml:space="preserve"> می</w:t>
      </w:r>
      <w:r w:rsidR="002B55CD">
        <w:rPr>
          <w:rFonts w:eastAsiaTheme="minorEastAsia" w:cs="B Nazanin"/>
          <w:rtl/>
          <w:lang w:bidi="fa-IR"/>
        </w:rPr>
        <w:softHyphen/>
      </w:r>
      <w:r w:rsidR="002B55CD">
        <w:rPr>
          <w:rFonts w:eastAsiaTheme="minorEastAsia" w:cs="B Nazanin" w:hint="cs"/>
          <w:rtl/>
          <w:lang w:bidi="fa-IR"/>
        </w:rPr>
        <w:t>باشد.بنابراین مازاد رفاه جامعه یا همان مجموع مازاد رفاه مصرف</w:t>
      </w:r>
      <w:r w:rsidR="002B55CD">
        <w:rPr>
          <w:rFonts w:eastAsiaTheme="minorEastAsia" w:cs="B Nazanin"/>
          <w:rtl/>
          <w:lang w:bidi="fa-IR"/>
        </w:rPr>
        <w:softHyphen/>
      </w:r>
      <w:r w:rsidR="002B55CD">
        <w:rPr>
          <w:rFonts w:eastAsiaTheme="minorEastAsia" w:cs="B Nazanin" w:hint="cs"/>
          <w:rtl/>
          <w:lang w:bidi="fa-IR"/>
        </w:rPr>
        <w:t xml:space="preserve">کننده و تولیدکننده برابر با </w:t>
      </w:r>
      <m:oMath>
        <m:r>
          <w:rPr>
            <w:rFonts w:ascii="Cambria Math" w:hAnsi="Cambria Math" w:cs="B Nazanin"/>
            <w:lang w:bidi="fa-IR"/>
          </w:rPr>
          <m:t>a+b+c+d+e+f+g</m:t>
        </m:r>
      </m:oMath>
      <w:r w:rsidR="002B55CD">
        <w:rPr>
          <w:rFonts w:eastAsiaTheme="minorEastAsia" w:cs="B Nazanin" w:hint="cs"/>
          <w:rtl/>
          <w:lang w:bidi="fa-IR"/>
        </w:rPr>
        <w:t xml:space="preserve"> است.</w:t>
      </w:r>
    </w:p>
    <w:p w14:paraId="0B7FD754" w14:textId="68E5CE26" w:rsidR="002B55CD" w:rsidRDefault="002B55CD" w:rsidP="002B55CD">
      <w:pPr>
        <w:bidi/>
        <w:jc w:val="both"/>
        <w:rPr>
          <w:rFonts w:eastAsiaTheme="minorEastAsia" w:cs="B Nazanin"/>
          <w:rtl/>
          <w:lang w:bidi="fa-IR"/>
        </w:rPr>
      </w:pPr>
      <w:r>
        <w:rPr>
          <w:rFonts w:eastAsiaTheme="minorEastAsia" w:cs="B Nazanin" w:hint="cs"/>
          <w:rtl/>
          <w:lang w:bidi="fa-IR"/>
        </w:rPr>
        <w:t>بعد از اعمال تعرفه مازاد رفاه مصرف</w:t>
      </w:r>
      <w:r>
        <w:rPr>
          <w:rFonts w:eastAsiaTheme="minorEastAsia" w:cs="B Nazanin"/>
          <w:rtl/>
          <w:lang w:bidi="fa-IR"/>
        </w:rPr>
        <w:softHyphen/>
      </w:r>
      <w:r>
        <w:rPr>
          <w:rFonts w:eastAsiaTheme="minorEastAsia" w:cs="B Nazanin" w:hint="cs"/>
          <w:rtl/>
          <w:lang w:bidi="fa-IR"/>
        </w:rPr>
        <w:t xml:space="preserve">کننده به </w:t>
      </w:r>
      <m:oMath>
        <m:r>
          <w:rPr>
            <w:rFonts w:ascii="Cambria Math" w:hAnsi="Cambria Math" w:cs="B Nazanin"/>
            <w:lang w:bidi="fa-IR"/>
          </w:rPr>
          <m:t>a+b</m:t>
        </m:r>
      </m:oMath>
      <w:r>
        <w:rPr>
          <w:rFonts w:eastAsiaTheme="minorEastAsia" w:cs="B Nazanin" w:hint="cs"/>
          <w:rtl/>
          <w:lang w:bidi="fa-IR"/>
        </w:rPr>
        <w:t xml:space="preserve"> و کاهش یافته مازاد رفاه تولیدکننده برابر </w:t>
      </w:r>
      <m:oMath>
        <m:r>
          <w:rPr>
            <w:rFonts w:ascii="Cambria Math" w:hAnsi="Cambria Math" w:cs="B Nazanin"/>
            <w:lang w:bidi="fa-IR"/>
          </w:rPr>
          <m:t>c+g</m:t>
        </m:r>
      </m:oMath>
      <w:r>
        <w:rPr>
          <w:rFonts w:eastAsiaTheme="minorEastAsia" w:cs="B Nazanin" w:hint="cs"/>
          <w:rtl/>
          <w:lang w:bidi="fa-IR"/>
        </w:rPr>
        <w:t xml:space="preserve"> خواهد شد همچنین دولت درآمدی معادل </w:t>
      </w:r>
      <m:oMath>
        <m:r>
          <w:rPr>
            <w:rFonts w:ascii="Cambria Math" w:eastAsiaTheme="minorEastAsia" w:hAnsi="Cambria Math" w:cs="B Nazanin"/>
            <w:lang w:bidi="fa-IR"/>
          </w:rPr>
          <m:t>e</m:t>
        </m:r>
      </m:oMath>
      <w:r>
        <w:rPr>
          <w:rFonts w:eastAsiaTheme="minorEastAsia" w:cs="B Nazanin" w:hint="cs"/>
          <w:rtl/>
          <w:lang w:bidi="fa-IR"/>
        </w:rPr>
        <w:t xml:space="preserve"> از محل تعرفه خواهد داشت.در نتیجه مازاد رفاه جامعه بعد از اعمال تعرفه برابر با </w:t>
      </w:r>
      <m:oMath>
        <m:r>
          <w:rPr>
            <w:rFonts w:ascii="Cambria Math" w:hAnsi="Cambria Math" w:cs="B Nazanin"/>
            <w:lang w:bidi="fa-IR"/>
          </w:rPr>
          <m:t>a+b+c+e+g</m:t>
        </m:r>
      </m:oMath>
      <w:r>
        <w:rPr>
          <w:rFonts w:eastAsiaTheme="minorEastAsia" w:cs="B Nazanin" w:hint="cs"/>
          <w:rtl/>
          <w:lang w:bidi="fa-IR"/>
        </w:rPr>
        <w:t xml:space="preserve"> خواهد بود که نسبت به شرایط قبل از تعرفه کسری رفاهی معادل </w:t>
      </w:r>
      <m:oMath>
        <m:r>
          <w:rPr>
            <w:rFonts w:ascii="Cambria Math" w:eastAsiaTheme="minorEastAsia" w:hAnsi="Cambria Math" w:cs="B Nazanin"/>
            <w:lang w:bidi="fa-IR"/>
          </w:rPr>
          <m:t>d+f</m:t>
        </m:r>
      </m:oMath>
      <w:r>
        <w:rPr>
          <w:rFonts w:eastAsiaTheme="minorEastAsia" w:cs="B Nazanin" w:hint="cs"/>
          <w:rtl/>
          <w:lang w:bidi="fa-IR"/>
        </w:rPr>
        <w:t xml:space="preserve"> خواهیم داشت:</w:t>
      </w:r>
    </w:p>
    <w:p w14:paraId="69DD7F0A" w14:textId="7D324FF5" w:rsidR="002B55CD" w:rsidRPr="002B55CD" w:rsidRDefault="00000000" w:rsidP="002B55CD">
      <w:pPr>
        <w:bidi/>
        <w:jc w:val="both"/>
        <w:rPr>
          <w:rFonts w:eastAsiaTheme="minorEastAsia" w:cs="B Nazanin"/>
          <w:lang w:bidi="fa-IR"/>
        </w:rPr>
      </w:pPr>
      <m:oMathPara>
        <m:oMath>
          <m:d>
            <m:dPr>
              <m:ctrlPr>
                <w:rPr>
                  <w:rFonts w:ascii="Cambria Math" w:hAnsi="Cambria Math" w:cs="B Nazanin"/>
                  <w:i/>
                  <w:lang w:bidi="fa-IR"/>
                </w:rPr>
              </m:ctrlPr>
            </m:dPr>
            <m:e>
              <m:r>
                <w:rPr>
                  <w:rFonts w:ascii="Cambria Math" w:hAnsi="Cambria Math" w:cs="B Nazanin"/>
                  <w:lang w:bidi="fa-IR"/>
                </w:rPr>
                <m:t>a+b+c+d+e+f</m:t>
              </m:r>
            </m:e>
          </m:d>
          <m:r>
            <w:rPr>
              <w:rFonts w:ascii="Cambria Math" w:hAnsi="Cambria Math" w:cs="B Nazanin"/>
              <w:lang w:bidi="fa-IR"/>
            </w:rPr>
            <m:t>-</m:t>
          </m:r>
          <m:d>
            <m:dPr>
              <m:ctrlPr>
                <w:rPr>
                  <w:rFonts w:ascii="Cambria Math" w:hAnsi="Cambria Math" w:cs="B Nazanin"/>
                  <w:i/>
                  <w:lang w:bidi="fa-IR"/>
                </w:rPr>
              </m:ctrlPr>
            </m:dPr>
            <m:e>
              <m:r>
                <w:rPr>
                  <w:rFonts w:ascii="Cambria Math" w:hAnsi="Cambria Math" w:cs="B Nazanin"/>
                  <w:lang w:bidi="fa-IR"/>
                </w:rPr>
                <m:t>a+b+c+e+g</m:t>
              </m:r>
            </m:e>
          </m:d>
          <m:r>
            <w:rPr>
              <w:rFonts w:ascii="Cambria Math" w:hAnsi="Cambria Math" w:cs="B Nazanin"/>
              <w:lang w:bidi="fa-IR"/>
            </w:rPr>
            <m:t>=d+f</m:t>
          </m:r>
        </m:oMath>
      </m:oMathPara>
    </w:p>
    <w:p w14:paraId="73B97C8E" w14:textId="4689E4B5" w:rsidR="002B55CD" w:rsidRDefault="002B55CD" w:rsidP="002B55CD">
      <w:pPr>
        <w:bidi/>
        <w:jc w:val="both"/>
        <w:rPr>
          <w:rFonts w:eastAsiaTheme="minorEastAsia" w:cs="B Nazanin"/>
          <w:rtl/>
          <w:lang w:bidi="fa-IR"/>
        </w:rPr>
      </w:pPr>
      <w:r>
        <w:rPr>
          <w:rFonts w:eastAsiaTheme="minorEastAsia" w:cs="B Nazanin" w:hint="cs"/>
          <w:rtl/>
          <w:lang w:bidi="fa-IR"/>
        </w:rPr>
        <w:t>این مقدار از رفاه به واسطه اعمال تعرفه از جامعه گرفته خواهد شد که به آن زیان از دست رفته می</w:t>
      </w:r>
      <w:r>
        <w:rPr>
          <w:rFonts w:eastAsiaTheme="minorEastAsia" w:cs="B Nazanin"/>
          <w:rtl/>
          <w:lang w:bidi="fa-IR"/>
        </w:rPr>
        <w:softHyphen/>
      </w:r>
      <w:r>
        <w:rPr>
          <w:rFonts w:eastAsiaTheme="minorEastAsia" w:cs="B Nazanin" w:hint="cs"/>
          <w:rtl/>
          <w:lang w:bidi="fa-IR"/>
        </w:rPr>
        <w:t>گویند و در بخش ب نمودار 13-7 به صورت هاشورخورده به نمایش درآمده</w:t>
      </w:r>
      <w:r>
        <w:rPr>
          <w:rFonts w:eastAsiaTheme="minorEastAsia" w:cs="B Nazanin"/>
          <w:rtl/>
          <w:lang w:bidi="fa-IR"/>
        </w:rPr>
        <w:softHyphen/>
      </w:r>
      <w:r>
        <w:rPr>
          <w:rFonts w:eastAsiaTheme="minorEastAsia" w:cs="B Nazanin" w:hint="cs"/>
          <w:rtl/>
          <w:lang w:bidi="fa-IR"/>
        </w:rPr>
        <w:t xml:space="preserve">است.این زیان از دست رفته به دلیل تخصیص نامناسب منابع اتفاق افتاده که بخش </w:t>
      </w:r>
      <m:oMath>
        <m:r>
          <w:rPr>
            <w:rFonts w:ascii="Cambria Math" w:hAnsi="Cambria Math" w:cs="B Nazanin"/>
            <w:lang w:bidi="fa-IR"/>
          </w:rPr>
          <m:t>d</m:t>
        </m:r>
      </m:oMath>
      <w:r>
        <w:rPr>
          <w:rFonts w:eastAsiaTheme="minorEastAsia" w:cs="B Nazanin" w:hint="cs"/>
          <w:rtl/>
          <w:lang w:bidi="fa-IR"/>
        </w:rPr>
        <w:t xml:space="preserve"> آن به دلیل انتقال تولید به تولیدکنندگان ناکارا و بخش </w:t>
      </w:r>
      <m:oMath>
        <m:r>
          <w:rPr>
            <w:rFonts w:ascii="Cambria Math" w:hAnsi="Cambria Math" w:cs="B Nazanin"/>
            <w:lang w:bidi="fa-IR"/>
          </w:rPr>
          <m:t>f</m:t>
        </m:r>
      </m:oMath>
      <w:r>
        <w:rPr>
          <w:rFonts w:eastAsiaTheme="minorEastAsia" w:cs="B Nazanin" w:hint="cs"/>
          <w:rtl/>
          <w:lang w:bidi="fa-IR"/>
        </w:rPr>
        <w:t xml:space="preserve"> آن به دلیل کاهش در مصرف بوجود آمده</w:t>
      </w:r>
      <w:r>
        <w:rPr>
          <w:rFonts w:eastAsiaTheme="minorEastAsia" w:cs="B Nazanin"/>
          <w:rtl/>
          <w:lang w:bidi="fa-IR"/>
        </w:rPr>
        <w:softHyphen/>
      </w:r>
      <w:r>
        <w:rPr>
          <w:rFonts w:eastAsiaTheme="minorEastAsia" w:cs="B Nazanin" w:hint="cs"/>
          <w:rtl/>
          <w:lang w:bidi="fa-IR"/>
        </w:rPr>
        <w:t>است.</w:t>
      </w:r>
    </w:p>
    <w:p w14:paraId="49529350" w14:textId="296C3095" w:rsidR="002B55CD" w:rsidRPr="002B55CD" w:rsidRDefault="002B55CD" w:rsidP="002B55CD">
      <w:pPr>
        <w:bidi/>
        <w:jc w:val="both"/>
        <w:rPr>
          <w:rFonts w:eastAsiaTheme="minorEastAsia" w:cs="B Nazanin"/>
          <w:b/>
          <w:bCs/>
          <w:rtl/>
          <w:lang w:bidi="fa-IR"/>
        </w:rPr>
      </w:pPr>
      <w:r w:rsidRPr="002B55CD">
        <w:rPr>
          <w:rFonts w:eastAsiaTheme="minorEastAsia" w:cs="B Nazanin" w:hint="cs"/>
          <w:b/>
          <w:bCs/>
          <w:rtl/>
          <w:lang w:bidi="fa-IR"/>
        </w:rPr>
        <w:t>خودآزمایی 13-4</w:t>
      </w:r>
    </w:p>
    <w:p w14:paraId="61011331" w14:textId="5D2B50F6" w:rsidR="002B55CD" w:rsidRDefault="002B55CD" w:rsidP="002B55CD">
      <w:pPr>
        <w:pStyle w:val="ListParagraph"/>
        <w:numPr>
          <w:ilvl w:val="0"/>
          <w:numId w:val="33"/>
        </w:numPr>
        <w:bidi/>
        <w:jc w:val="both"/>
        <w:rPr>
          <w:rFonts w:eastAsiaTheme="minorEastAsia" w:cs="B Nazanin"/>
          <w:lang w:bidi="fa-IR"/>
        </w:rPr>
      </w:pPr>
      <w:r>
        <w:rPr>
          <w:rFonts w:eastAsiaTheme="minorEastAsia" w:cs="B Nazanin" w:hint="cs"/>
          <w:rtl/>
          <w:lang w:bidi="fa-IR"/>
        </w:rPr>
        <w:t>با استفاده از نمودار اثر تعرفه را روی موارد زیر نشان دهید:</w:t>
      </w:r>
    </w:p>
    <w:p w14:paraId="2F8DE059" w14:textId="2780366F"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الف- قیمت داخلی کالای حمایت شده</w:t>
      </w:r>
    </w:p>
    <w:p w14:paraId="478933A8" w14:textId="3E5850C3"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ب- مقدار تولیدات داخلی از کالای حمایت شده</w:t>
      </w:r>
    </w:p>
    <w:p w14:paraId="10B2C5AB" w14:textId="51108211"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پ- مقدار مصرف،مصرف</w:t>
      </w:r>
      <w:r>
        <w:rPr>
          <w:rFonts w:eastAsiaTheme="minorEastAsia" w:cs="B Nazanin"/>
          <w:rtl/>
          <w:lang w:bidi="fa-IR"/>
        </w:rPr>
        <w:softHyphen/>
      </w:r>
      <w:r>
        <w:rPr>
          <w:rFonts w:eastAsiaTheme="minorEastAsia" w:cs="B Nazanin" w:hint="cs"/>
          <w:rtl/>
          <w:lang w:bidi="fa-IR"/>
        </w:rPr>
        <w:t>کننده داخلی</w:t>
      </w:r>
    </w:p>
    <w:p w14:paraId="128E9ED4" w14:textId="552B4474"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ت- مقدار واردات از کالای حمایت شده</w:t>
      </w:r>
    </w:p>
    <w:p w14:paraId="7D2DAC96" w14:textId="186D81DC"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ث- درآمد دولت از محل تعرفه اعمالی</w:t>
      </w:r>
    </w:p>
    <w:p w14:paraId="0985A920" w14:textId="0C346B6B" w:rsidR="002B55CD" w:rsidRDefault="002B55CD" w:rsidP="002B55CD">
      <w:pPr>
        <w:pStyle w:val="ListParagraph"/>
        <w:numPr>
          <w:ilvl w:val="0"/>
          <w:numId w:val="33"/>
        </w:numPr>
        <w:bidi/>
        <w:jc w:val="both"/>
        <w:rPr>
          <w:rFonts w:eastAsiaTheme="minorEastAsia" w:cs="B Nazanin"/>
          <w:lang w:bidi="fa-IR"/>
        </w:rPr>
      </w:pPr>
      <w:r>
        <w:rPr>
          <w:rFonts w:eastAsiaTheme="minorEastAsia" w:cs="B Nazanin" w:hint="cs"/>
          <w:rtl/>
          <w:lang w:bidi="fa-IR"/>
        </w:rPr>
        <w:t>با استفاده از نمودار رسم شده برای سوال اول در خصوص تاثیر تعرفه در موارد زیر بحث نمایید:</w:t>
      </w:r>
    </w:p>
    <w:p w14:paraId="569F0B3C" w14:textId="319E9E87"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الف- مصرف</w:t>
      </w:r>
      <w:r>
        <w:rPr>
          <w:rFonts w:eastAsiaTheme="minorEastAsia" w:cs="B Nazanin"/>
          <w:rtl/>
          <w:lang w:bidi="fa-IR"/>
        </w:rPr>
        <w:softHyphen/>
      </w:r>
      <w:r>
        <w:rPr>
          <w:rFonts w:eastAsiaTheme="minorEastAsia" w:cs="B Nazanin" w:hint="cs"/>
          <w:rtl/>
          <w:lang w:bidi="fa-IR"/>
        </w:rPr>
        <w:t>کننده داخلی</w:t>
      </w:r>
    </w:p>
    <w:p w14:paraId="4EF99D31" w14:textId="7776150B"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ب- تولیدکننده داخلی</w:t>
      </w:r>
    </w:p>
    <w:p w14:paraId="3DAA3F13" w14:textId="6DB9E07B"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پ- نرخ بیکاری در کشور داخل</w:t>
      </w:r>
    </w:p>
    <w:p w14:paraId="1DD7B353" w14:textId="3C949C8C"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ت- تولیدکننده خارجی</w:t>
      </w:r>
    </w:p>
    <w:p w14:paraId="2499892C" w14:textId="57DE9A02"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ث- دولت</w:t>
      </w:r>
    </w:p>
    <w:p w14:paraId="226FF186" w14:textId="09BEE6DA"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ج- کارایی در تولید</w:t>
      </w:r>
    </w:p>
    <w:p w14:paraId="6948DD01" w14:textId="4CA699A7" w:rsidR="002B55CD" w:rsidRDefault="002B55CD" w:rsidP="002B55CD">
      <w:pPr>
        <w:pStyle w:val="ListParagraph"/>
        <w:bidi/>
        <w:jc w:val="both"/>
        <w:rPr>
          <w:rFonts w:eastAsiaTheme="minorEastAsia" w:cs="B Nazanin"/>
          <w:rtl/>
          <w:lang w:bidi="fa-IR"/>
        </w:rPr>
      </w:pPr>
      <w:r>
        <w:rPr>
          <w:rFonts w:eastAsiaTheme="minorEastAsia" w:cs="B Nazanin" w:hint="cs"/>
          <w:rtl/>
          <w:lang w:bidi="fa-IR"/>
        </w:rPr>
        <w:t>چ- کارایی در تخصیص منابع به صورت جهانی</w:t>
      </w:r>
    </w:p>
    <w:p w14:paraId="6CA0A57D" w14:textId="0E51E656" w:rsidR="002B55CD" w:rsidRDefault="002B55CD" w:rsidP="002B55CD">
      <w:pPr>
        <w:pStyle w:val="ListParagraph"/>
        <w:numPr>
          <w:ilvl w:val="0"/>
          <w:numId w:val="33"/>
        </w:numPr>
        <w:bidi/>
        <w:jc w:val="both"/>
        <w:rPr>
          <w:rFonts w:eastAsiaTheme="minorEastAsia" w:cs="B Nazanin"/>
          <w:lang w:bidi="fa-IR"/>
        </w:rPr>
      </w:pPr>
      <w:r>
        <w:rPr>
          <w:rFonts w:eastAsiaTheme="minorEastAsia" w:cs="B Nazanin" w:hint="cs"/>
          <w:rtl/>
          <w:lang w:bidi="fa-IR"/>
        </w:rPr>
        <w:t>با در نظر گرفتن آثار تعرفه اعمالی بر ذینفعان،اقتصاد داخل ، اقتصاد صادرکنندگان و اقتصاد جهانی،این ابزار محافظتی در تجارت را ارزیابی نمایید.</w:t>
      </w:r>
    </w:p>
    <w:p w14:paraId="0D43EA7F" w14:textId="3E320D22" w:rsidR="002B55CD" w:rsidRDefault="002B55CD" w:rsidP="002B55CD">
      <w:pPr>
        <w:bidi/>
        <w:jc w:val="both"/>
        <w:rPr>
          <w:rFonts w:eastAsiaTheme="minorEastAsia" w:cs="B Nazanin"/>
          <w:b/>
          <w:bCs/>
          <w:rtl/>
          <w:lang w:bidi="fa-IR"/>
        </w:rPr>
      </w:pPr>
      <w:r w:rsidRPr="002B55CD">
        <w:rPr>
          <w:rFonts w:eastAsiaTheme="minorEastAsia" w:cs="B Nazanin" w:hint="cs"/>
          <w:b/>
          <w:bCs/>
          <w:rtl/>
          <w:lang w:bidi="fa-IR"/>
        </w:rPr>
        <w:t>محاسبه آثار تعرفه از روی نمودار</w:t>
      </w:r>
    </w:p>
    <w:p w14:paraId="14875E34" w14:textId="2F6063ED" w:rsidR="002B55CD" w:rsidRDefault="002B55CD" w:rsidP="002B55CD">
      <w:pPr>
        <w:bidi/>
        <w:jc w:val="both"/>
        <w:rPr>
          <w:rFonts w:eastAsiaTheme="minorEastAsia" w:cs="B Nazanin"/>
          <w:rtl/>
          <w:lang w:bidi="fa-IR"/>
        </w:rPr>
      </w:pPr>
      <w:r>
        <w:rPr>
          <w:rFonts w:eastAsiaTheme="minorEastAsia" w:cs="B Nazanin" w:hint="cs"/>
          <w:rtl/>
          <w:lang w:bidi="fa-IR"/>
        </w:rPr>
        <w:t>نمودار 13-8 همان نمودار 13-7 می</w:t>
      </w:r>
      <w:r>
        <w:rPr>
          <w:rFonts w:eastAsiaTheme="minorEastAsia" w:cs="B Nazanin"/>
          <w:rtl/>
          <w:lang w:bidi="fa-IR"/>
        </w:rPr>
        <w:softHyphen/>
      </w:r>
      <w:r>
        <w:rPr>
          <w:rFonts w:eastAsiaTheme="minorEastAsia" w:cs="B Nazanin" w:hint="cs"/>
          <w:rtl/>
          <w:lang w:bidi="fa-IR"/>
        </w:rPr>
        <w:t>باشد که برای محاسبه آثار تعرفه از داده</w:t>
      </w:r>
      <w:r>
        <w:rPr>
          <w:rFonts w:eastAsiaTheme="minorEastAsia" w:cs="B Nazanin"/>
          <w:rtl/>
          <w:lang w:bidi="fa-IR"/>
        </w:rPr>
        <w:softHyphen/>
      </w:r>
      <w:r>
        <w:rPr>
          <w:rFonts w:eastAsiaTheme="minorEastAsia" w:cs="B Nazanin" w:hint="cs"/>
          <w:rtl/>
          <w:lang w:bidi="fa-IR"/>
        </w:rPr>
        <w:t>های عددی در آن استفاده شده</w:t>
      </w:r>
      <w:r>
        <w:rPr>
          <w:rFonts w:eastAsiaTheme="minorEastAsia" w:cs="B Nazanin"/>
          <w:rtl/>
          <w:lang w:bidi="fa-IR"/>
        </w:rPr>
        <w:softHyphen/>
      </w:r>
      <w:r>
        <w:rPr>
          <w:rFonts w:eastAsiaTheme="minorEastAsia" w:cs="B Nazanin" w:hint="cs"/>
          <w:rtl/>
          <w:lang w:bidi="fa-IR"/>
        </w:rPr>
        <w:t>است.در این نمودار قیمت بر حسب دلار و مقدار برحسب میلیون واحد می</w:t>
      </w:r>
      <w:r>
        <w:rPr>
          <w:rFonts w:eastAsiaTheme="minorEastAsia" w:cs="B Nazanin"/>
          <w:rtl/>
          <w:lang w:bidi="fa-IR"/>
        </w:rPr>
        <w:softHyphen/>
      </w:r>
      <w:r>
        <w:rPr>
          <w:rFonts w:eastAsiaTheme="minorEastAsia" w:cs="B Nazanin" w:hint="cs"/>
          <w:rtl/>
          <w:lang w:bidi="fa-IR"/>
        </w:rPr>
        <w:t>باشد.</w:t>
      </w:r>
    </w:p>
    <w:p w14:paraId="610D9B9A" w14:textId="5A0813C3" w:rsidR="002B55CD" w:rsidRPr="00357B75" w:rsidRDefault="002B55CD" w:rsidP="002B55CD">
      <w:pPr>
        <w:bidi/>
        <w:jc w:val="both"/>
        <w:rPr>
          <w:rFonts w:eastAsiaTheme="minorEastAsia" w:cs="B Nazanin"/>
          <w:b/>
          <w:bCs/>
          <w:rtl/>
          <w:lang w:bidi="fa-IR"/>
        </w:rPr>
      </w:pPr>
      <w:r w:rsidRPr="00357B75">
        <w:rPr>
          <w:rFonts w:eastAsiaTheme="minorEastAsia" w:cs="B Nazanin" w:hint="cs"/>
          <w:b/>
          <w:bCs/>
          <w:rtl/>
          <w:lang w:bidi="fa-IR"/>
        </w:rPr>
        <w:t>تعرفه بر واحد</w:t>
      </w:r>
    </w:p>
    <w:p w14:paraId="695FDB80" w14:textId="1D7FAF0A" w:rsidR="002B55CD" w:rsidRDefault="002B55CD" w:rsidP="002B55CD">
      <w:pPr>
        <w:bidi/>
        <w:jc w:val="both"/>
        <w:rPr>
          <w:rFonts w:eastAsiaTheme="minorEastAsia" w:cs="B Nazanin"/>
          <w:rtl/>
          <w:lang w:bidi="fa-IR"/>
        </w:rPr>
      </w:pPr>
      <w:r>
        <w:rPr>
          <w:rFonts w:eastAsiaTheme="minorEastAsia" w:cs="B Nazanin" w:hint="cs"/>
          <w:rtl/>
          <w:lang w:bidi="fa-IR"/>
        </w:rPr>
        <w:t>تعرفه بر واحد همان فاصله قیمت جهانی کالا و قیمت آن در کشور داخل بعد از اعمال تعرفه می</w:t>
      </w:r>
      <w:r>
        <w:rPr>
          <w:rFonts w:eastAsiaTheme="minorEastAsia" w:cs="B Nazanin"/>
          <w:rtl/>
          <w:lang w:bidi="fa-IR"/>
        </w:rPr>
        <w:softHyphen/>
      </w:r>
      <w:r>
        <w:rPr>
          <w:rFonts w:eastAsiaTheme="minorEastAsia" w:cs="B Nazanin" w:hint="cs"/>
          <w:rtl/>
          <w:lang w:bidi="fa-IR"/>
        </w:rPr>
        <w:t>باشد،که در این جا برای بدست آوردن تعرفه بر واحد کافی است اختلاف 9 دلار و 7 دلار یعنی 2 دلار را بدست آوریم.</w:t>
      </w:r>
    </w:p>
    <w:p w14:paraId="0916B3A8" w14:textId="0DD53F24" w:rsidR="002B55CD" w:rsidRPr="00357B75" w:rsidRDefault="002B55CD" w:rsidP="002B55CD">
      <w:pPr>
        <w:bidi/>
        <w:jc w:val="both"/>
        <w:rPr>
          <w:rFonts w:eastAsiaTheme="minorEastAsia" w:cs="B Nazanin"/>
          <w:b/>
          <w:bCs/>
          <w:rtl/>
          <w:lang w:bidi="fa-IR"/>
        </w:rPr>
      </w:pPr>
      <w:r w:rsidRPr="00357B75">
        <w:rPr>
          <w:rFonts w:eastAsiaTheme="minorEastAsia" w:cs="B Nazanin" w:hint="cs"/>
          <w:b/>
          <w:bCs/>
          <w:rtl/>
          <w:lang w:bidi="fa-IR"/>
        </w:rPr>
        <w:t>مقدار واردت</w:t>
      </w:r>
    </w:p>
    <w:p w14:paraId="6F473076" w14:textId="5511AF4E" w:rsidR="002B55CD" w:rsidRPr="002B55CD" w:rsidRDefault="00357B75" w:rsidP="002B55CD">
      <w:pPr>
        <w:bidi/>
        <w:jc w:val="both"/>
        <w:rPr>
          <w:rFonts w:eastAsiaTheme="minorEastAsia" w:cs="B Nazanin"/>
          <w:rtl/>
          <w:lang w:bidi="fa-IR"/>
        </w:rPr>
      </w:pPr>
      <w:r>
        <w:rPr>
          <w:rFonts w:eastAsiaTheme="minorEastAsia" w:cs="B Nazanin" w:hint="cs"/>
          <w:rtl/>
          <w:lang w:bidi="fa-IR"/>
        </w:rPr>
        <w:t>مقدار واردات قبل از اعمال تعرفه 1.8 میلیون واحد (</w:t>
      </w:r>
      <m:oMath>
        <m:r>
          <w:rPr>
            <w:rFonts w:ascii="Cambria Math" w:eastAsiaTheme="minorEastAsia" w:hAnsi="Cambria Math" w:cs="B Nazanin"/>
            <w:lang w:bidi="fa-IR"/>
          </w:rPr>
          <m:t>2.8 m$-1 m$=1.8 m$</m:t>
        </m:r>
      </m:oMath>
      <w:r>
        <w:rPr>
          <w:rFonts w:eastAsiaTheme="minorEastAsia" w:cs="B Nazanin" w:hint="cs"/>
          <w:rtl/>
          <w:lang w:bidi="fa-IR"/>
        </w:rPr>
        <w:t>)می</w:t>
      </w:r>
      <w:r>
        <w:rPr>
          <w:rFonts w:eastAsiaTheme="minorEastAsia" w:cs="B Nazanin"/>
          <w:rtl/>
          <w:lang w:bidi="fa-IR"/>
        </w:rPr>
        <w:softHyphen/>
      </w:r>
      <w:r>
        <w:rPr>
          <w:rFonts w:eastAsiaTheme="minorEastAsia" w:cs="B Nazanin" w:hint="cs"/>
          <w:rtl/>
          <w:lang w:bidi="fa-IR"/>
        </w:rPr>
        <w:t>باشد که مقدار واردات بعد از اعمال تعرفه به 0.7 میلیون واحد (</w:t>
      </w:r>
      <m:oMath>
        <m:r>
          <w:rPr>
            <w:rFonts w:ascii="Cambria Math" w:eastAsiaTheme="minorEastAsia" w:hAnsi="Cambria Math" w:cs="B Nazanin"/>
            <w:lang w:bidi="fa-IR"/>
          </w:rPr>
          <m:t>2.2 m$-1.5 m$=0.7 m$</m:t>
        </m:r>
      </m:oMath>
      <w:r>
        <w:rPr>
          <w:rFonts w:eastAsiaTheme="minorEastAsia" w:cs="B Nazanin" w:hint="cs"/>
          <w:rtl/>
          <w:lang w:bidi="fa-IR"/>
        </w:rPr>
        <w:t>)</w:t>
      </w:r>
      <w:r w:rsidR="0065740B">
        <w:rPr>
          <w:rFonts w:eastAsiaTheme="minorEastAsia" w:cs="B Nazanin" w:hint="cs"/>
          <w:rtl/>
          <w:lang w:bidi="fa-IR"/>
        </w:rPr>
        <w:t>کاهش می</w:t>
      </w:r>
      <w:r w:rsidR="0065740B">
        <w:rPr>
          <w:rFonts w:eastAsiaTheme="minorEastAsia" w:cs="B Nazanin"/>
          <w:rtl/>
          <w:lang w:bidi="fa-IR"/>
        </w:rPr>
        <w:softHyphen/>
      </w:r>
      <w:r w:rsidR="0065740B">
        <w:rPr>
          <w:rFonts w:eastAsiaTheme="minorEastAsia" w:cs="B Nazanin" w:hint="cs"/>
          <w:rtl/>
          <w:lang w:bidi="fa-IR"/>
        </w:rPr>
        <w:t>یابد</w:t>
      </w:r>
      <w:r>
        <w:rPr>
          <w:rFonts w:eastAsiaTheme="minorEastAsia" w:cs="B Nazanin" w:hint="cs"/>
          <w:rtl/>
          <w:lang w:bidi="fa-IR"/>
        </w:rPr>
        <w:t>.</w:t>
      </w:r>
    </w:p>
    <w:p w14:paraId="6C79CAE7" w14:textId="6A2BABEB" w:rsidR="003C2E6D" w:rsidRPr="003C2E6D" w:rsidRDefault="00357B75" w:rsidP="00357B75">
      <w:pPr>
        <w:bidi/>
        <w:jc w:val="center"/>
        <w:rPr>
          <w:rFonts w:cs="B Nazanin"/>
          <w:i/>
          <w:rtl/>
          <w:lang w:bidi="fa-IR"/>
        </w:rPr>
      </w:pPr>
      <w:r>
        <w:rPr>
          <w:rFonts w:hint="cs"/>
          <w:noProof/>
          <w:rtl/>
          <w:lang w:val="fa-IR" w:bidi="fa-IR"/>
        </w:rPr>
        <w:drawing>
          <wp:inline distT="0" distB="0" distL="0" distR="0" wp14:anchorId="286F3C33" wp14:editId="1968D314">
            <wp:extent cx="2772000" cy="2160000"/>
            <wp:effectExtent l="0" t="0" r="9525" b="12065"/>
            <wp:docPr id="1845434873" name="Chart 18454348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FFDF3A8" w14:textId="1ABF6E1D" w:rsidR="00357B75" w:rsidRDefault="00357B75" w:rsidP="00357B75">
      <w:pPr>
        <w:bidi/>
        <w:jc w:val="center"/>
        <w:rPr>
          <w:rFonts w:cs="B Nazanin"/>
          <w:rtl/>
          <w:lang w:bidi="fa-IR"/>
        </w:rPr>
      </w:pPr>
      <w:r>
        <w:rPr>
          <w:rFonts w:cs="B Nazanin" w:hint="cs"/>
          <w:rtl/>
          <w:lang w:bidi="fa-IR"/>
        </w:rPr>
        <w:t>نمودار 13-8: محاسبه آثار تعرفه</w:t>
      </w:r>
    </w:p>
    <w:p w14:paraId="62D12D7D" w14:textId="5133D79C" w:rsidR="00357B75" w:rsidRPr="00C256C6" w:rsidRDefault="00357B75" w:rsidP="00357B75">
      <w:pPr>
        <w:bidi/>
        <w:jc w:val="lowKashida"/>
        <w:rPr>
          <w:rFonts w:cs="B Nazanin"/>
          <w:b/>
          <w:bCs/>
          <w:rtl/>
          <w:lang w:bidi="fa-IR"/>
        </w:rPr>
      </w:pPr>
      <w:r w:rsidRPr="00C256C6">
        <w:rPr>
          <w:rFonts w:cs="B Nazanin" w:hint="cs"/>
          <w:b/>
          <w:bCs/>
          <w:rtl/>
          <w:lang w:bidi="fa-IR"/>
        </w:rPr>
        <w:t>مصرف</w:t>
      </w:r>
      <w:r w:rsidRPr="00C256C6">
        <w:rPr>
          <w:rFonts w:cs="B Nazanin"/>
          <w:b/>
          <w:bCs/>
          <w:rtl/>
          <w:lang w:bidi="fa-IR"/>
        </w:rPr>
        <w:softHyphen/>
      </w:r>
      <w:r w:rsidRPr="00C256C6">
        <w:rPr>
          <w:rFonts w:cs="B Nazanin" w:hint="cs"/>
          <w:b/>
          <w:bCs/>
          <w:rtl/>
          <w:lang w:bidi="fa-IR"/>
        </w:rPr>
        <w:t>کنندگان داخلی</w:t>
      </w:r>
    </w:p>
    <w:p w14:paraId="495428C0" w14:textId="346B5A71" w:rsidR="00357B75" w:rsidRDefault="00357B75" w:rsidP="00357B75">
      <w:pPr>
        <w:bidi/>
        <w:jc w:val="lowKashida"/>
        <w:rPr>
          <w:rFonts w:eastAsiaTheme="minorEastAsia" w:cs="B Nazanin"/>
          <w:rtl/>
          <w:lang w:bidi="fa-IR"/>
        </w:rPr>
      </w:pPr>
      <w:r>
        <w:rPr>
          <w:rFonts w:cs="B Nazanin" w:hint="cs"/>
          <w:rtl/>
          <w:lang w:bidi="fa-IR"/>
        </w:rPr>
        <w:t xml:space="preserve">قیمت </w:t>
      </w:r>
      <w:r w:rsidR="00C256C6">
        <w:rPr>
          <w:rFonts w:cs="B Nazanin" w:hint="cs"/>
          <w:rtl/>
          <w:lang w:bidi="fa-IR"/>
        </w:rPr>
        <w:t>پرداختی توسط مصرف</w:t>
      </w:r>
      <w:r w:rsidR="00C256C6">
        <w:rPr>
          <w:rFonts w:cs="B Nazanin"/>
          <w:rtl/>
          <w:lang w:bidi="fa-IR"/>
        </w:rPr>
        <w:softHyphen/>
      </w:r>
      <w:r w:rsidR="00C256C6">
        <w:rPr>
          <w:rFonts w:cs="B Nazanin" w:hint="cs"/>
          <w:rtl/>
          <w:lang w:bidi="fa-IR"/>
        </w:rPr>
        <w:t>کننده بعد از اعمال تعرفه از 7 دلار به 9 دلار افزایش می</w:t>
      </w:r>
      <w:r w:rsidR="00C256C6">
        <w:rPr>
          <w:rFonts w:cs="B Nazanin"/>
          <w:rtl/>
          <w:lang w:bidi="fa-IR"/>
        </w:rPr>
        <w:softHyphen/>
      </w:r>
      <w:r w:rsidR="00C256C6">
        <w:rPr>
          <w:rFonts w:cs="B Nazanin" w:hint="cs"/>
          <w:rtl/>
          <w:lang w:bidi="fa-IR"/>
        </w:rPr>
        <w:t>یابد و مقدار مصرف از 2.8 میلیون واحد به 2.2 میلیون واحد کاهش می</w:t>
      </w:r>
      <w:r w:rsidR="00C256C6">
        <w:rPr>
          <w:rFonts w:cs="B Nazanin"/>
          <w:rtl/>
          <w:lang w:bidi="fa-IR"/>
        </w:rPr>
        <w:softHyphen/>
      </w:r>
      <w:r w:rsidR="00C256C6">
        <w:rPr>
          <w:rFonts w:cs="B Nazanin" w:hint="cs"/>
          <w:rtl/>
          <w:lang w:bidi="fa-IR"/>
        </w:rPr>
        <w:t>یابد.بنابراین مقدار مخارج مصرف</w:t>
      </w:r>
      <w:r w:rsidR="00C256C6">
        <w:rPr>
          <w:rFonts w:cs="B Nazanin"/>
          <w:rtl/>
          <w:lang w:bidi="fa-IR"/>
        </w:rPr>
        <w:softHyphen/>
      </w:r>
      <w:r w:rsidR="00C256C6">
        <w:rPr>
          <w:rFonts w:cs="B Nazanin" w:hint="cs"/>
          <w:rtl/>
          <w:lang w:bidi="fa-IR"/>
        </w:rPr>
        <w:t xml:space="preserve">کننده </w:t>
      </w:r>
      <w:r w:rsidR="0065740B">
        <w:rPr>
          <w:rFonts w:cs="B Nazanin" w:hint="cs"/>
          <w:rtl/>
          <w:lang w:bidi="fa-IR"/>
        </w:rPr>
        <w:t>قبل</w:t>
      </w:r>
      <w:r w:rsidR="00C256C6">
        <w:rPr>
          <w:rFonts w:cs="B Nazanin" w:hint="cs"/>
          <w:rtl/>
          <w:lang w:bidi="fa-IR"/>
        </w:rPr>
        <w:t xml:space="preserve"> از اعمال تعرفه </w:t>
      </w:r>
      <m:oMath>
        <m:r>
          <w:rPr>
            <w:rFonts w:ascii="Cambria Math" w:hAnsi="Cambria Math" w:cs="B Nazanin"/>
            <w:lang w:bidi="fa-IR"/>
          </w:rPr>
          <m:t>7$×2.8 milion=19.6 m$</m:t>
        </m:r>
      </m:oMath>
      <w:r w:rsidR="00C256C6">
        <w:rPr>
          <w:rFonts w:eastAsiaTheme="minorEastAsia" w:cs="B Nazanin" w:hint="cs"/>
          <w:rtl/>
          <w:lang w:bidi="fa-IR"/>
        </w:rPr>
        <w:t xml:space="preserve"> خواهد بود در حالیکه مخارج مصرف</w:t>
      </w:r>
      <w:r w:rsidR="00C256C6">
        <w:rPr>
          <w:rFonts w:eastAsiaTheme="minorEastAsia" w:cs="B Nazanin"/>
          <w:rtl/>
          <w:lang w:bidi="fa-IR"/>
        </w:rPr>
        <w:softHyphen/>
      </w:r>
      <w:r w:rsidR="00C256C6">
        <w:rPr>
          <w:rFonts w:eastAsiaTheme="minorEastAsia" w:cs="B Nazanin" w:hint="cs"/>
          <w:rtl/>
          <w:lang w:bidi="fa-IR"/>
        </w:rPr>
        <w:t xml:space="preserve">کنندگان </w:t>
      </w:r>
      <w:r w:rsidR="0065740B">
        <w:rPr>
          <w:rFonts w:eastAsiaTheme="minorEastAsia" w:cs="B Nazanin" w:hint="cs"/>
          <w:rtl/>
          <w:lang w:bidi="fa-IR"/>
        </w:rPr>
        <w:t>بعد</w:t>
      </w:r>
      <w:r w:rsidR="00C256C6">
        <w:rPr>
          <w:rFonts w:eastAsiaTheme="minorEastAsia" w:cs="B Nazanin" w:hint="cs"/>
          <w:rtl/>
          <w:lang w:bidi="fa-IR"/>
        </w:rPr>
        <w:t xml:space="preserve"> از تعرفه </w:t>
      </w:r>
      <m:oMath>
        <m:r>
          <w:rPr>
            <w:rFonts w:ascii="Cambria Math" w:hAnsi="Cambria Math" w:cs="B Nazanin"/>
            <w:lang w:bidi="fa-IR"/>
          </w:rPr>
          <m:t>9$×2.2 milion=19.8 m$</m:t>
        </m:r>
      </m:oMath>
      <w:r w:rsidR="00C256C6">
        <w:rPr>
          <w:rFonts w:eastAsiaTheme="minorEastAsia" w:cs="B Nazanin" w:hint="cs"/>
          <w:rtl/>
          <w:lang w:bidi="fa-IR"/>
        </w:rPr>
        <w:t xml:space="preserve"> بوده</w:t>
      </w:r>
      <w:r w:rsidR="00C256C6">
        <w:rPr>
          <w:rFonts w:eastAsiaTheme="minorEastAsia" w:cs="B Nazanin"/>
          <w:rtl/>
          <w:lang w:bidi="fa-IR"/>
        </w:rPr>
        <w:softHyphen/>
      </w:r>
      <w:r w:rsidR="00C256C6">
        <w:rPr>
          <w:rFonts w:eastAsiaTheme="minorEastAsia" w:cs="B Nazanin" w:hint="cs"/>
          <w:rtl/>
          <w:lang w:bidi="fa-IR"/>
        </w:rPr>
        <w:t>است.توجه داشته باشید که لزوما همواره به واسطه اعمال تعرفه،مخارج مصرف</w:t>
      </w:r>
      <w:r w:rsidR="00C256C6">
        <w:rPr>
          <w:rFonts w:eastAsiaTheme="minorEastAsia" w:cs="B Nazanin"/>
          <w:rtl/>
          <w:lang w:bidi="fa-IR"/>
        </w:rPr>
        <w:softHyphen/>
      </w:r>
      <w:r w:rsidR="00C256C6">
        <w:rPr>
          <w:rFonts w:eastAsiaTheme="minorEastAsia" w:cs="B Nazanin" w:hint="cs"/>
          <w:rtl/>
          <w:lang w:bidi="fa-IR"/>
        </w:rPr>
        <w:t xml:space="preserve">کننده </w:t>
      </w:r>
      <w:r w:rsidR="0065740B">
        <w:rPr>
          <w:rFonts w:eastAsiaTheme="minorEastAsia" w:cs="B Nazanin" w:hint="cs"/>
          <w:rtl/>
          <w:lang w:bidi="fa-IR"/>
        </w:rPr>
        <w:t>افزایش</w:t>
      </w:r>
      <w:r w:rsidR="00C256C6">
        <w:rPr>
          <w:rFonts w:eastAsiaTheme="minorEastAsia" w:cs="B Nazanin" w:hint="cs"/>
          <w:rtl/>
          <w:lang w:bidi="fa-IR"/>
        </w:rPr>
        <w:t xml:space="preserve"> نمی</w:t>
      </w:r>
      <w:r w:rsidR="00C256C6">
        <w:rPr>
          <w:rFonts w:eastAsiaTheme="minorEastAsia" w:cs="B Nazanin"/>
          <w:rtl/>
          <w:lang w:bidi="fa-IR"/>
        </w:rPr>
        <w:softHyphen/>
      </w:r>
      <w:r w:rsidR="00C256C6">
        <w:rPr>
          <w:rFonts w:eastAsiaTheme="minorEastAsia" w:cs="B Nazanin" w:hint="cs"/>
          <w:rtl/>
          <w:lang w:bidi="fa-IR"/>
        </w:rPr>
        <w:t>یابد و می</w:t>
      </w:r>
      <w:r w:rsidR="00C256C6">
        <w:rPr>
          <w:rFonts w:eastAsiaTheme="minorEastAsia" w:cs="B Nazanin"/>
          <w:rtl/>
          <w:lang w:bidi="fa-IR"/>
        </w:rPr>
        <w:softHyphen/>
      </w:r>
      <w:r w:rsidR="00C256C6">
        <w:rPr>
          <w:rFonts w:eastAsiaTheme="minorEastAsia" w:cs="B Nazanin" w:hint="cs"/>
          <w:rtl/>
          <w:lang w:bidi="fa-IR"/>
        </w:rPr>
        <w:t>تواند براساس کشش قیمتی تقاضای کالای مورد بررسی،افزایش یا کاهش را تجربه نموده یا حتی ثابت بماند.تضعیف وضعیت مصرف</w:t>
      </w:r>
      <w:r w:rsidR="00C256C6">
        <w:rPr>
          <w:rFonts w:eastAsiaTheme="minorEastAsia" w:cs="B Nazanin"/>
          <w:rtl/>
          <w:lang w:bidi="fa-IR"/>
        </w:rPr>
        <w:softHyphen/>
      </w:r>
      <w:r w:rsidR="00C256C6">
        <w:rPr>
          <w:rFonts w:eastAsiaTheme="minorEastAsia" w:cs="B Nazanin" w:hint="cs"/>
          <w:rtl/>
          <w:lang w:bidi="fa-IR"/>
        </w:rPr>
        <w:t>کنندگان به دلیل خرید مقدار کمتر از کالا به قیمت بیشتر است و ارتباطی با کاهش یا افزایش مخارج مصرف</w:t>
      </w:r>
      <w:r w:rsidR="00C256C6">
        <w:rPr>
          <w:rFonts w:eastAsiaTheme="minorEastAsia" w:cs="B Nazanin"/>
          <w:rtl/>
          <w:lang w:bidi="fa-IR"/>
        </w:rPr>
        <w:softHyphen/>
      </w:r>
      <w:r w:rsidR="00C256C6">
        <w:rPr>
          <w:rFonts w:eastAsiaTheme="minorEastAsia" w:cs="B Nazanin" w:hint="cs"/>
          <w:rtl/>
          <w:lang w:bidi="fa-IR"/>
        </w:rPr>
        <w:t>کننده ندارد.</w:t>
      </w:r>
    </w:p>
    <w:p w14:paraId="6F7218A6" w14:textId="0D23EEAA" w:rsidR="00C256C6" w:rsidRPr="00C256C6" w:rsidRDefault="00C256C6" w:rsidP="00C256C6">
      <w:pPr>
        <w:bidi/>
        <w:jc w:val="lowKashida"/>
        <w:rPr>
          <w:rFonts w:eastAsiaTheme="minorEastAsia" w:cs="B Nazanin"/>
          <w:b/>
          <w:bCs/>
          <w:rtl/>
          <w:lang w:bidi="fa-IR"/>
        </w:rPr>
      </w:pPr>
      <w:r w:rsidRPr="00C256C6">
        <w:rPr>
          <w:rFonts w:eastAsiaTheme="minorEastAsia" w:cs="B Nazanin" w:hint="cs"/>
          <w:b/>
          <w:bCs/>
          <w:rtl/>
          <w:lang w:bidi="fa-IR"/>
        </w:rPr>
        <w:t>تولیدکنندگان داخلی</w:t>
      </w:r>
    </w:p>
    <w:p w14:paraId="0C182BC6" w14:textId="13627AC2" w:rsidR="00C256C6" w:rsidRDefault="00C256C6" w:rsidP="004B57B9">
      <w:pPr>
        <w:bidi/>
        <w:jc w:val="both"/>
        <w:rPr>
          <w:rFonts w:eastAsiaTheme="minorEastAsia" w:cs="B Nazanin"/>
          <w:rtl/>
          <w:lang w:bidi="fa-IR"/>
        </w:rPr>
      </w:pPr>
      <w:r>
        <w:rPr>
          <w:rFonts w:eastAsiaTheme="minorEastAsia" w:cs="B Nazanin" w:hint="cs"/>
          <w:rtl/>
          <w:lang w:bidi="fa-IR"/>
        </w:rPr>
        <w:t>تولیدکنندگان داخلی بعد از اعمال تعرفه به جای 7 دلار،کالای خود را به قیمت 9 دلار به فروش رسانده و همچنین مقدار تولید نیز از یک میلیون واحد به 1.2 میلیون واحد افزایش می</w:t>
      </w:r>
      <w:r>
        <w:rPr>
          <w:rFonts w:eastAsiaTheme="minorEastAsia" w:cs="B Nazanin"/>
          <w:rtl/>
          <w:lang w:bidi="fa-IR"/>
        </w:rPr>
        <w:softHyphen/>
      </w:r>
      <w:r>
        <w:rPr>
          <w:rFonts w:eastAsiaTheme="minorEastAsia" w:cs="B Nazanin" w:hint="cs"/>
          <w:rtl/>
          <w:lang w:bidi="fa-IR"/>
        </w:rPr>
        <w:t>یابد.بنابراین درآمد تولیدکنندگان از 7 میلیون دلار به 13.5 میلیون دلار (</w:t>
      </w:r>
      <m:oMath>
        <m:r>
          <w:rPr>
            <w:rFonts w:ascii="Cambria Math" w:eastAsiaTheme="minorEastAsia" w:hAnsi="Cambria Math" w:cs="B Nazanin"/>
            <w:lang w:bidi="fa-IR"/>
          </w:rPr>
          <m:t>9</m:t>
        </m:r>
        <m:r>
          <w:rPr>
            <w:rFonts w:ascii="Cambria Math" w:hAnsi="Cambria Math" w:cs="B Nazanin"/>
            <w:lang w:bidi="fa-IR"/>
          </w:rPr>
          <m:t>$×1.5 milion=13.5 m$</m:t>
        </m:r>
      </m:oMath>
      <w:r>
        <w:rPr>
          <w:rFonts w:eastAsiaTheme="minorEastAsia" w:cs="B Nazanin" w:hint="cs"/>
          <w:rtl/>
          <w:lang w:bidi="fa-IR"/>
        </w:rPr>
        <w:t>) افزایش می</w:t>
      </w:r>
      <w:r>
        <w:rPr>
          <w:rFonts w:eastAsiaTheme="minorEastAsia" w:cs="B Nazanin"/>
          <w:rtl/>
          <w:lang w:bidi="fa-IR"/>
        </w:rPr>
        <w:softHyphen/>
      </w:r>
      <w:r>
        <w:rPr>
          <w:rFonts w:eastAsiaTheme="minorEastAsia" w:cs="B Nazanin" w:hint="cs"/>
          <w:rtl/>
          <w:lang w:bidi="fa-IR"/>
        </w:rPr>
        <w:t>یابد.وضعیت تولیدکنندگان بهبود یافته و درآمد آن</w:t>
      </w:r>
      <w:r>
        <w:rPr>
          <w:rFonts w:eastAsiaTheme="minorEastAsia" w:cs="B Nazanin"/>
          <w:rtl/>
          <w:lang w:bidi="fa-IR"/>
        </w:rPr>
        <w:softHyphen/>
      </w:r>
      <w:r>
        <w:rPr>
          <w:rFonts w:eastAsiaTheme="minorEastAsia" w:cs="B Nazanin" w:hint="cs"/>
          <w:rtl/>
          <w:lang w:bidi="fa-IR"/>
        </w:rPr>
        <w:t>ها به علت اعمال تعرفه به میزان 6.5 میلیون دلار افزایش می</w:t>
      </w:r>
      <w:r>
        <w:rPr>
          <w:rFonts w:eastAsiaTheme="minorEastAsia" w:cs="B Nazanin"/>
          <w:rtl/>
          <w:lang w:bidi="fa-IR"/>
        </w:rPr>
        <w:softHyphen/>
      </w:r>
      <w:r>
        <w:rPr>
          <w:rFonts w:eastAsiaTheme="minorEastAsia" w:cs="B Nazanin" w:hint="cs"/>
          <w:rtl/>
          <w:lang w:bidi="fa-IR"/>
        </w:rPr>
        <w:t>یابد.</w:t>
      </w:r>
    </w:p>
    <w:p w14:paraId="1FDFF33A" w14:textId="3ACBC636" w:rsidR="00C256C6" w:rsidRPr="00C256C6" w:rsidRDefault="00C256C6" w:rsidP="004B57B9">
      <w:pPr>
        <w:bidi/>
        <w:jc w:val="both"/>
        <w:rPr>
          <w:rFonts w:eastAsiaTheme="minorEastAsia" w:cs="B Nazanin"/>
          <w:b/>
          <w:bCs/>
          <w:rtl/>
          <w:lang w:bidi="fa-IR"/>
        </w:rPr>
      </w:pPr>
      <w:r w:rsidRPr="00C256C6">
        <w:rPr>
          <w:rFonts w:eastAsiaTheme="minorEastAsia" w:cs="B Nazanin" w:hint="cs"/>
          <w:b/>
          <w:bCs/>
          <w:rtl/>
          <w:lang w:bidi="fa-IR"/>
        </w:rPr>
        <w:t>درآمد دولت</w:t>
      </w:r>
    </w:p>
    <w:p w14:paraId="6078F686" w14:textId="10D54DAF" w:rsidR="00C256C6" w:rsidRDefault="00C256C6" w:rsidP="004B57B9">
      <w:pPr>
        <w:bidi/>
        <w:jc w:val="both"/>
        <w:rPr>
          <w:rFonts w:eastAsiaTheme="minorEastAsia" w:cs="B Nazanin"/>
          <w:rtl/>
          <w:lang w:bidi="fa-IR"/>
        </w:rPr>
      </w:pPr>
      <w:r>
        <w:rPr>
          <w:rFonts w:eastAsiaTheme="minorEastAsia" w:cs="B Nazanin" w:hint="cs"/>
          <w:rtl/>
          <w:lang w:bidi="fa-IR"/>
        </w:rPr>
        <w:t>دولت به واسطه اعمال تعرفه روی هر واحد کالای وارداتی درآمدی معادل 2 دلار خواهد داشت و با توجه به واردات 0.7 میلیون واحدی،درآمد تعرفه</w:t>
      </w:r>
      <w:r>
        <w:rPr>
          <w:rFonts w:eastAsiaTheme="minorEastAsia" w:cs="B Nazanin"/>
          <w:rtl/>
          <w:lang w:bidi="fa-IR"/>
        </w:rPr>
        <w:softHyphen/>
      </w:r>
      <w:r>
        <w:rPr>
          <w:rFonts w:eastAsiaTheme="minorEastAsia" w:cs="B Nazanin" w:hint="cs"/>
          <w:rtl/>
          <w:lang w:bidi="fa-IR"/>
        </w:rPr>
        <w:t>ای دولت به 1.4 میلیون دلار (</w:t>
      </w:r>
      <m:oMath>
        <m:r>
          <w:rPr>
            <w:rFonts w:ascii="Cambria Math" w:hAnsi="Cambria Math" w:cs="B Nazanin"/>
            <w:lang w:bidi="fa-IR"/>
          </w:rPr>
          <m:t>2$×0.7 milion=1.4 m$</m:t>
        </m:r>
      </m:oMath>
      <w:r>
        <w:rPr>
          <w:rFonts w:eastAsiaTheme="minorEastAsia" w:cs="B Nazanin" w:hint="cs"/>
          <w:rtl/>
          <w:lang w:bidi="fa-IR"/>
        </w:rPr>
        <w:t>)خواهد رسید.</w:t>
      </w:r>
    </w:p>
    <w:p w14:paraId="62C1DD42" w14:textId="2F5A1BE5" w:rsidR="00C256C6" w:rsidRPr="00C256C6" w:rsidRDefault="00C256C6" w:rsidP="004B57B9">
      <w:pPr>
        <w:bidi/>
        <w:jc w:val="both"/>
        <w:rPr>
          <w:rFonts w:eastAsiaTheme="minorEastAsia" w:cs="B Nazanin"/>
          <w:b/>
          <w:bCs/>
          <w:rtl/>
          <w:lang w:bidi="fa-IR"/>
        </w:rPr>
      </w:pPr>
      <w:r w:rsidRPr="00C256C6">
        <w:rPr>
          <w:rFonts w:eastAsiaTheme="minorEastAsia" w:cs="B Nazanin" w:hint="cs"/>
          <w:b/>
          <w:bCs/>
          <w:rtl/>
          <w:lang w:bidi="fa-IR"/>
        </w:rPr>
        <w:t>تولیدکنندگان خارجی</w:t>
      </w:r>
    </w:p>
    <w:p w14:paraId="5218EF68" w14:textId="193E228F" w:rsidR="00C256C6" w:rsidRDefault="00C256C6" w:rsidP="004B57B9">
      <w:pPr>
        <w:bidi/>
        <w:jc w:val="both"/>
        <w:rPr>
          <w:rFonts w:eastAsiaTheme="minorEastAsia" w:cs="B Nazanin"/>
          <w:rtl/>
          <w:lang w:bidi="fa-IR"/>
        </w:rPr>
      </w:pPr>
      <w:r>
        <w:rPr>
          <w:rFonts w:eastAsiaTheme="minorEastAsia" w:cs="B Nazanin" w:hint="cs"/>
          <w:rtl/>
          <w:lang w:bidi="fa-IR"/>
        </w:rPr>
        <w:t xml:space="preserve">میزان صادرات تولیدکنندگان خارجی به کشور مورد بررسی بعد از اعمال مالیات به میزان </w:t>
      </w:r>
      <w:r w:rsidR="004B57B9">
        <w:rPr>
          <w:rFonts w:eastAsiaTheme="minorEastAsia" w:cs="B Nazanin" w:hint="cs"/>
          <w:rtl/>
          <w:lang w:bidi="fa-IR"/>
        </w:rPr>
        <w:t>کاهش</w:t>
      </w:r>
      <w:r>
        <w:rPr>
          <w:rFonts w:eastAsiaTheme="minorEastAsia" w:cs="B Nazanin" w:hint="cs"/>
          <w:rtl/>
          <w:lang w:bidi="fa-IR"/>
        </w:rPr>
        <w:t xml:space="preserve"> واردات </w:t>
      </w:r>
      <w:r w:rsidR="004B57B9">
        <w:rPr>
          <w:rFonts w:eastAsiaTheme="minorEastAsia" w:cs="B Nazanin" w:hint="cs"/>
          <w:rtl/>
          <w:lang w:bidi="fa-IR"/>
        </w:rPr>
        <w:t xml:space="preserve">یعنی </w:t>
      </w:r>
      <w:r>
        <w:rPr>
          <w:rFonts w:eastAsiaTheme="minorEastAsia" w:cs="B Nazanin" w:hint="cs"/>
          <w:rtl/>
          <w:lang w:bidi="fa-IR"/>
        </w:rPr>
        <w:t>1.1 میلیون واحد کاهش می</w:t>
      </w:r>
      <w:r>
        <w:rPr>
          <w:rFonts w:eastAsiaTheme="minorEastAsia" w:cs="B Nazanin"/>
          <w:rtl/>
          <w:lang w:bidi="fa-IR"/>
        </w:rPr>
        <w:softHyphen/>
      </w:r>
      <w:r>
        <w:rPr>
          <w:rFonts w:eastAsiaTheme="minorEastAsia" w:cs="B Nazanin" w:hint="cs"/>
          <w:rtl/>
          <w:lang w:bidi="fa-IR"/>
        </w:rPr>
        <w:t>یابد و از آنجا که تولیدکننده خارجی محصول خود را به قیمت ثابت (7 دلار) فروخته و وجود یا عدم وجود تعرفه روی قیمت محصول وی تاثیری ندارد،بنابراین تولیدکنندگان خارجی با کاهش درآمدی معادل 7.7 میلیون دلار (</w:t>
      </w:r>
      <m:oMath>
        <m:r>
          <w:rPr>
            <w:rFonts w:ascii="Cambria Math" w:hAnsi="Cambria Math" w:cs="B Nazanin"/>
            <w:lang w:bidi="fa-IR"/>
          </w:rPr>
          <m:t>7$×1.1 milion=7.7 m$</m:t>
        </m:r>
      </m:oMath>
      <w:r>
        <w:rPr>
          <w:rFonts w:eastAsiaTheme="minorEastAsia" w:cs="B Nazanin" w:hint="cs"/>
          <w:rtl/>
          <w:lang w:bidi="fa-IR"/>
        </w:rPr>
        <w:t>) روبرو خواهند شد.</w:t>
      </w:r>
    </w:p>
    <w:p w14:paraId="5B1BF9DF" w14:textId="10A31E5D" w:rsidR="00C256C6" w:rsidRPr="00BD7EEA" w:rsidRDefault="00C256C6" w:rsidP="004B57B9">
      <w:pPr>
        <w:bidi/>
        <w:jc w:val="both"/>
        <w:rPr>
          <w:rFonts w:eastAsiaTheme="minorEastAsia" w:cs="B Nazanin"/>
          <w:b/>
          <w:bCs/>
          <w:rtl/>
          <w:lang w:bidi="fa-IR"/>
        </w:rPr>
      </w:pPr>
      <w:r w:rsidRPr="00BD7EEA">
        <w:rPr>
          <w:rFonts w:eastAsiaTheme="minorEastAsia" w:cs="B Nazanin" w:hint="cs"/>
          <w:b/>
          <w:bCs/>
          <w:rtl/>
          <w:lang w:bidi="fa-IR"/>
        </w:rPr>
        <w:t>خودآزمایی 13-5</w:t>
      </w:r>
    </w:p>
    <w:p w14:paraId="4617CD8E" w14:textId="79EE4435" w:rsidR="00C256C6" w:rsidRDefault="00BD7EEA" w:rsidP="004B57B9">
      <w:pPr>
        <w:pStyle w:val="ListParagraph"/>
        <w:numPr>
          <w:ilvl w:val="0"/>
          <w:numId w:val="33"/>
        </w:numPr>
        <w:bidi/>
        <w:jc w:val="both"/>
        <w:rPr>
          <w:rFonts w:cs="B Nazanin"/>
          <w:i/>
          <w:lang w:bidi="fa-IR"/>
        </w:rPr>
      </w:pPr>
      <w:r>
        <w:rPr>
          <w:rFonts w:cs="B Nazanin" w:hint="cs"/>
          <w:i/>
          <w:rtl/>
          <w:lang w:bidi="fa-IR"/>
        </w:rPr>
        <w:t>در شرایط تجارت آزاد قیمت هر واحد رایانه در کشور الف برابر با 300 دلار می</w:t>
      </w:r>
      <w:r>
        <w:rPr>
          <w:rFonts w:cs="B Nazanin"/>
          <w:i/>
          <w:rtl/>
          <w:lang w:bidi="fa-IR"/>
        </w:rPr>
        <w:softHyphen/>
      </w:r>
      <w:r>
        <w:rPr>
          <w:rFonts w:cs="B Nazanin" w:hint="cs"/>
          <w:i/>
          <w:rtl/>
          <w:lang w:bidi="fa-IR"/>
        </w:rPr>
        <w:t>باشد،در این شرایط میزان تولید داخلی 100 هزار واحد و میزان واردات 250 هزار واحد در سال می</w:t>
      </w:r>
      <w:r>
        <w:rPr>
          <w:rFonts w:cs="B Nazanin"/>
          <w:i/>
          <w:rtl/>
          <w:lang w:bidi="fa-IR"/>
        </w:rPr>
        <w:softHyphen/>
      </w:r>
      <w:r>
        <w:rPr>
          <w:rFonts w:cs="B Nazanin" w:hint="cs"/>
          <w:i/>
          <w:rtl/>
          <w:lang w:bidi="fa-IR"/>
        </w:rPr>
        <w:t>باشد.اگر دولت روی</w:t>
      </w:r>
      <w:r w:rsidR="004B57B9">
        <w:rPr>
          <w:rFonts w:cs="B Nazanin" w:hint="cs"/>
          <w:i/>
          <w:rtl/>
          <w:lang w:bidi="fa-IR"/>
        </w:rPr>
        <w:t xml:space="preserve"> واردات</w:t>
      </w:r>
      <w:r>
        <w:rPr>
          <w:rFonts w:cs="B Nazanin" w:hint="cs"/>
          <w:i/>
          <w:rtl/>
          <w:lang w:bidi="fa-IR"/>
        </w:rPr>
        <w:t xml:space="preserve"> هر واحد رایانه 50 دلار تعرفه اعمال نماید،مقدار تولید داخل به 200 هزار واحد افزایش یافته و واردات به 70 هزار واحد کاهش می</w:t>
      </w:r>
      <w:r>
        <w:rPr>
          <w:rFonts w:cs="B Nazanin"/>
          <w:i/>
          <w:rtl/>
          <w:lang w:bidi="fa-IR"/>
        </w:rPr>
        <w:softHyphen/>
      </w:r>
      <w:r>
        <w:rPr>
          <w:rFonts w:cs="B Nazanin" w:hint="cs"/>
          <w:i/>
          <w:rtl/>
          <w:lang w:bidi="fa-IR"/>
        </w:rPr>
        <w:t>یابد.موارد خواسته شده را محاسبه نمایید:</w:t>
      </w:r>
    </w:p>
    <w:p w14:paraId="1DF397BE" w14:textId="6FF5D98B" w:rsidR="00BD7EEA" w:rsidRDefault="00BD7EEA" w:rsidP="004B57B9">
      <w:pPr>
        <w:pStyle w:val="ListParagraph"/>
        <w:bidi/>
        <w:jc w:val="both"/>
        <w:rPr>
          <w:rFonts w:cs="B Nazanin"/>
          <w:i/>
          <w:rtl/>
          <w:lang w:bidi="fa-IR"/>
        </w:rPr>
      </w:pPr>
      <w:r>
        <w:rPr>
          <w:rFonts w:cs="B Nazanin" w:hint="cs"/>
          <w:i/>
          <w:rtl/>
          <w:lang w:bidi="fa-IR"/>
        </w:rPr>
        <w:t>الف- قیمت جدید رایانه در کشور الف</w:t>
      </w:r>
    </w:p>
    <w:p w14:paraId="115A3890" w14:textId="47104AFD" w:rsidR="00BD7EEA" w:rsidRDefault="00BD7EEA" w:rsidP="004B57B9">
      <w:pPr>
        <w:pStyle w:val="ListParagraph"/>
        <w:bidi/>
        <w:jc w:val="both"/>
        <w:rPr>
          <w:rFonts w:cs="B Nazanin"/>
          <w:i/>
          <w:rtl/>
          <w:lang w:bidi="fa-IR"/>
        </w:rPr>
      </w:pPr>
      <w:r>
        <w:rPr>
          <w:rFonts w:cs="B Nazanin" w:hint="cs"/>
          <w:i/>
          <w:rtl/>
          <w:lang w:bidi="fa-IR"/>
        </w:rPr>
        <w:t>ب- قیمت دریافت شده توسط تولیدکنندگان داخلی</w:t>
      </w:r>
    </w:p>
    <w:p w14:paraId="10E836A5" w14:textId="77289204" w:rsidR="00BD7EEA" w:rsidRDefault="00BD7EEA" w:rsidP="004B57B9">
      <w:pPr>
        <w:pStyle w:val="ListParagraph"/>
        <w:bidi/>
        <w:jc w:val="both"/>
        <w:rPr>
          <w:rFonts w:cs="B Nazanin"/>
          <w:i/>
          <w:rtl/>
          <w:lang w:bidi="fa-IR"/>
        </w:rPr>
      </w:pPr>
      <w:r>
        <w:rPr>
          <w:rFonts w:cs="B Nazanin" w:hint="cs"/>
          <w:i/>
          <w:rtl/>
          <w:lang w:bidi="fa-IR"/>
        </w:rPr>
        <w:t>پ- مقدار فروش رایانه قبل از اعمال تعرفه</w:t>
      </w:r>
    </w:p>
    <w:p w14:paraId="61213BDA" w14:textId="58B2B9BB" w:rsidR="00BD7EEA" w:rsidRDefault="00BD7EEA" w:rsidP="004B57B9">
      <w:pPr>
        <w:pStyle w:val="ListParagraph"/>
        <w:bidi/>
        <w:jc w:val="both"/>
        <w:rPr>
          <w:rFonts w:cs="B Nazanin"/>
          <w:i/>
          <w:rtl/>
          <w:lang w:bidi="fa-IR"/>
        </w:rPr>
      </w:pPr>
      <w:r>
        <w:rPr>
          <w:rFonts w:cs="B Nazanin" w:hint="cs"/>
          <w:i/>
          <w:rtl/>
          <w:lang w:bidi="fa-IR"/>
        </w:rPr>
        <w:t>ت- مقدار فروش رایانه بعد از اعمال تعرفه</w:t>
      </w:r>
    </w:p>
    <w:p w14:paraId="27EEC2A3" w14:textId="41B52E7F" w:rsidR="00BD7EEA" w:rsidRDefault="00BD7EEA" w:rsidP="004B57B9">
      <w:pPr>
        <w:pStyle w:val="ListParagraph"/>
        <w:numPr>
          <w:ilvl w:val="0"/>
          <w:numId w:val="33"/>
        </w:numPr>
        <w:bidi/>
        <w:jc w:val="both"/>
        <w:rPr>
          <w:rFonts w:cs="B Nazanin"/>
          <w:i/>
          <w:lang w:bidi="fa-IR"/>
        </w:rPr>
      </w:pPr>
      <w:r>
        <w:rPr>
          <w:rFonts w:cs="B Nazanin" w:hint="cs"/>
          <w:i/>
          <w:rtl/>
          <w:lang w:bidi="fa-IR"/>
        </w:rPr>
        <w:t>با استفاده از اطلاعات سوال یک موارد زیر را محاسبه نمایید:</w:t>
      </w:r>
    </w:p>
    <w:p w14:paraId="5BF4340B" w14:textId="5040A36C" w:rsidR="00BD7EEA" w:rsidRDefault="00BD7EEA" w:rsidP="004B57B9">
      <w:pPr>
        <w:pStyle w:val="ListParagraph"/>
        <w:bidi/>
        <w:jc w:val="both"/>
        <w:rPr>
          <w:rFonts w:cs="B Nazanin"/>
          <w:i/>
          <w:rtl/>
          <w:lang w:bidi="fa-IR"/>
        </w:rPr>
      </w:pPr>
      <w:r>
        <w:rPr>
          <w:rFonts w:cs="B Nazanin" w:hint="cs"/>
          <w:i/>
          <w:rtl/>
          <w:lang w:bidi="fa-IR"/>
        </w:rPr>
        <w:t>الف- تغییرات مخارج مصرف</w:t>
      </w:r>
      <w:r>
        <w:rPr>
          <w:rFonts w:cs="B Nazanin"/>
          <w:i/>
          <w:rtl/>
          <w:lang w:bidi="fa-IR"/>
        </w:rPr>
        <w:softHyphen/>
      </w:r>
      <w:r>
        <w:rPr>
          <w:rFonts w:cs="B Nazanin" w:hint="cs"/>
          <w:i/>
          <w:rtl/>
          <w:lang w:bidi="fa-IR"/>
        </w:rPr>
        <w:t>کننده</w:t>
      </w:r>
    </w:p>
    <w:p w14:paraId="4A010266" w14:textId="419EAED9" w:rsidR="00BD7EEA" w:rsidRDefault="00BD7EEA" w:rsidP="004B57B9">
      <w:pPr>
        <w:pStyle w:val="ListParagraph"/>
        <w:bidi/>
        <w:jc w:val="both"/>
        <w:rPr>
          <w:rFonts w:cs="B Nazanin"/>
          <w:i/>
          <w:rtl/>
          <w:lang w:bidi="fa-IR"/>
        </w:rPr>
      </w:pPr>
      <w:r>
        <w:rPr>
          <w:rFonts w:cs="B Nazanin" w:hint="cs"/>
          <w:i/>
          <w:rtl/>
          <w:lang w:bidi="fa-IR"/>
        </w:rPr>
        <w:t>ب- تغییرات درآمدی تولیدکنندگان داخلی</w:t>
      </w:r>
    </w:p>
    <w:p w14:paraId="32D670D9" w14:textId="07A7F010" w:rsidR="00BD7EEA" w:rsidRDefault="00BD7EEA" w:rsidP="004B57B9">
      <w:pPr>
        <w:pStyle w:val="ListParagraph"/>
        <w:bidi/>
        <w:jc w:val="both"/>
        <w:rPr>
          <w:rFonts w:cs="B Nazanin"/>
          <w:i/>
          <w:rtl/>
          <w:lang w:bidi="fa-IR"/>
        </w:rPr>
      </w:pPr>
      <w:r>
        <w:rPr>
          <w:rFonts w:cs="B Nazanin" w:hint="cs"/>
          <w:i/>
          <w:rtl/>
          <w:lang w:bidi="fa-IR"/>
        </w:rPr>
        <w:t>پ- تغییرات درآمدی دولت</w:t>
      </w:r>
    </w:p>
    <w:p w14:paraId="3D4402D2" w14:textId="7C9D9FC9" w:rsidR="00BD7EEA" w:rsidRDefault="00BD7EEA" w:rsidP="004B57B9">
      <w:pPr>
        <w:pStyle w:val="ListParagraph"/>
        <w:bidi/>
        <w:jc w:val="both"/>
        <w:rPr>
          <w:rFonts w:cs="B Nazanin"/>
          <w:i/>
          <w:rtl/>
          <w:lang w:bidi="fa-IR"/>
        </w:rPr>
      </w:pPr>
      <w:r>
        <w:rPr>
          <w:rFonts w:cs="B Nazanin" w:hint="cs"/>
          <w:i/>
          <w:rtl/>
          <w:lang w:bidi="fa-IR"/>
        </w:rPr>
        <w:t>ت- تغییرات مقدار صادرات تولیدکنندگان خارجی رایانه به کشور الف</w:t>
      </w:r>
    </w:p>
    <w:p w14:paraId="698D5EE8" w14:textId="77777777" w:rsidR="00BD7EEA" w:rsidRDefault="00BD7EEA" w:rsidP="004B57B9">
      <w:pPr>
        <w:pStyle w:val="ListParagraph"/>
        <w:bidi/>
        <w:jc w:val="both"/>
        <w:rPr>
          <w:rFonts w:cs="B Nazanin"/>
          <w:i/>
          <w:rtl/>
          <w:lang w:bidi="fa-IR"/>
        </w:rPr>
      </w:pPr>
      <w:r>
        <w:rPr>
          <w:rFonts w:cs="B Nazanin" w:hint="cs"/>
          <w:i/>
          <w:rtl/>
          <w:lang w:bidi="fa-IR"/>
        </w:rPr>
        <w:t>ث- تغییرات درآمدی تولیدکنندگان خارجی صادرکننده رایانه به کشور الف</w:t>
      </w:r>
    </w:p>
    <w:p w14:paraId="37B51413" w14:textId="11BFD821" w:rsidR="00BD7EEA" w:rsidRPr="00BD7EEA" w:rsidRDefault="00BD7EEA" w:rsidP="00BD7EEA">
      <w:pPr>
        <w:bidi/>
        <w:jc w:val="lowKashida"/>
        <w:rPr>
          <w:rFonts w:cs="B Nazanin"/>
          <w:b/>
          <w:bCs/>
          <w:i/>
          <w:rtl/>
          <w:lang w:bidi="fa-IR"/>
        </w:rPr>
      </w:pPr>
      <w:r w:rsidRPr="00BD7EEA">
        <w:rPr>
          <w:rFonts w:cs="B Nazanin" w:hint="cs"/>
          <w:b/>
          <w:bCs/>
          <w:i/>
          <w:rtl/>
          <w:lang w:bidi="fa-IR"/>
        </w:rPr>
        <w:t>سهمیه</w:t>
      </w:r>
      <w:r w:rsidRPr="00BD7EEA">
        <w:rPr>
          <w:rStyle w:val="FootnoteReference"/>
          <w:rFonts w:cs="B Nazanin"/>
          <w:b/>
          <w:bCs/>
          <w:i/>
          <w:rtl/>
          <w:lang w:bidi="fa-IR"/>
        </w:rPr>
        <w:footnoteReference w:id="19"/>
      </w:r>
      <w:r w:rsidRPr="00BD7EEA">
        <w:rPr>
          <w:rFonts w:cs="B Nazanin" w:hint="cs"/>
          <w:b/>
          <w:bCs/>
          <w:i/>
          <w:rtl/>
          <w:lang w:bidi="fa-IR"/>
        </w:rPr>
        <w:t xml:space="preserve"> واردات و آثار آن </w:t>
      </w:r>
    </w:p>
    <w:p w14:paraId="70926166" w14:textId="34E28286" w:rsidR="00240D14" w:rsidRDefault="00240D14" w:rsidP="00357B75">
      <w:pPr>
        <w:bidi/>
        <w:jc w:val="lowKashida"/>
        <w:rPr>
          <w:rFonts w:eastAsiaTheme="minorEastAsia" w:cs="B Nazanin"/>
          <w:rtl/>
          <w:lang w:bidi="fa-IR"/>
        </w:rPr>
      </w:pPr>
      <w:r>
        <w:rPr>
          <w:rFonts w:cs="B Nazanin" w:hint="cs"/>
          <w:rtl/>
          <w:lang w:bidi="fa-IR"/>
        </w:rPr>
        <w:t>سهمیه واردات یا همان سهمیه</w:t>
      </w:r>
      <w:r w:rsidR="004B57B9">
        <w:rPr>
          <w:rFonts w:cs="B Nazanin" w:hint="cs"/>
          <w:rtl/>
          <w:lang w:bidi="fa-IR"/>
        </w:rPr>
        <w:t>،</w:t>
      </w:r>
      <w:r>
        <w:rPr>
          <w:rFonts w:cs="B Nazanin" w:hint="cs"/>
          <w:rtl/>
          <w:lang w:bidi="fa-IR"/>
        </w:rPr>
        <w:t>محدودیت قانونی روی مقدار کالای وارد شده در یک بازه زمانی مشخص می</w:t>
      </w:r>
      <w:r>
        <w:rPr>
          <w:rFonts w:cs="B Nazanin"/>
          <w:rtl/>
          <w:lang w:bidi="fa-IR"/>
        </w:rPr>
        <w:softHyphen/>
      </w:r>
      <w:r>
        <w:rPr>
          <w:rFonts w:cs="B Nazanin" w:hint="cs"/>
          <w:rtl/>
          <w:lang w:bidi="fa-IR"/>
        </w:rPr>
        <w:t>باشد.آثار سهمیه بسیار شبیه به تعرفه می</w:t>
      </w:r>
      <w:r>
        <w:rPr>
          <w:rFonts w:cs="B Nazanin"/>
          <w:rtl/>
          <w:lang w:bidi="fa-IR"/>
        </w:rPr>
        <w:softHyphen/>
      </w:r>
      <w:r>
        <w:rPr>
          <w:rFonts w:cs="B Nazanin" w:hint="cs"/>
          <w:rtl/>
          <w:lang w:bidi="fa-IR"/>
        </w:rPr>
        <w:t>باشد با این تفاوت که اعمال سهمیه معمولا برای دولت</w:t>
      </w:r>
      <w:r>
        <w:rPr>
          <w:rFonts w:cs="B Nazanin"/>
          <w:rtl/>
          <w:lang w:bidi="fa-IR"/>
        </w:rPr>
        <w:softHyphen/>
      </w:r>
      <w:r>
        <w:rPr>
          <w:rFonts w:cs="B Nazanin" w:hint="cs"/>
          <w:rtl/>
          <w:lang w:bidi="fa-IR"/>
        </w:rPr>
        <w:t>ها درآمدی به همراه نخواهد داشت.آثار سهمیه را می</w:t>
      </w:r>
      <w:r>
        <w:rPr>
          <w:rFonts w:cs="B Nazanin"/>
          <w:rtl/>
          <w:lang w:bidi="fa-IR"/>
        </w:rPr>
        <w:softHyphen/>
      </w:r>
      <w:r>
        <w:rPr>
          <w:rFonts w:cs="B Nazanin" w:hint="cs"/>
          <w:rtl/>
          <w:lang w:bidi="fa-IR"/>
        </w:rPr>
        <w:t xml:space="preserve">توان در بخش الف نمودار 9-13 به نمایش درآورد.فرض کنید در ابتدا در شرایط تجارت آزاد قرار داشته و مقدار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از کالای مورد بررسی توسط تولیدکنندگان داخلی تولید شده و مقدار تقاضا در قیمت جهانی برابر با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 xml:space="preserve">باشد و مازاد تقاضا یعنی همان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از طریق واردات تامین می</w:t>
      </w:r>
      <w:r>
        <w:rPr>
          <w:rFonts w:eastAsiaTheme="minorEastAsia" w:cs="B Nazanin"/>
          <w:rtl/>
          <w:lang w:bidi="fa-IR"/>
        </w:rPr>
        <w:softHyphen/>
      </w:r>
      <w:r>
        <w:rPr>
          <w:rFonts w:eastAsiaTheme="minorEastAsia" w:cs="B Nazanin" w:hint="cs"/>
          <w:rtl/>
          <w:lang w:bidi="fa-IR"/>
        </w:rPr>
        <w:t>شود.حال اگر دولت تصمیم بگیرد که روی واردات سهمیه اعمال کند،یعنی تنها مقدار مشخصی واردات امکان</w:t>
      </w:r>
      <w:r>
        <w:rPr>
          <w:rFonts w:eastAsiaTheme="minorEastAsia" w:cs="B Nazanin"/>
          <w:rtl/>
          <w:lang w:bidi="fa-IR"/>
        </w:rPr>
        <w:softHyphen/>
      </w:r>
      <w:r>
        <w:rPr>
          <w:rFonts w:eastAsiaTheme="minorEastAsia" w:cs="B Nazanin" w:hint="cs"/>
          <w:rtl/>
          <w:lang w:bidi="fa-IR"/>
        </w:rPr>
        <w:t>پذیر خواهد بود.با این تغییرات عرضه در بازار داخلی به صورت افقی به اندازه تعداد سهمیه به سمت راست منتقل شده و در این شرایط قیمت و مقدار از برابری عرضه جدید با تقاضا در بازار داخلی بدست می</w:t>
      </w:r>
      <w:r>
        <w:rPr>
          <w:rFonts w:eastAsiaTheme="minorEastAsia" w:cs="B Nazanin"/>
          <w:rtl/>
          <w:lang w:bidi="fa-IR"/>
        </w:rPr>
        <w:softHyphen/>
      </w:r>
      <w:r>
        <w:rPr>
          <w:rFonts w:eastAsiaTheme="minorEastAsia" w:cs="B Nazanin" w:hint="cs"/>
          <w:rtl/>
          <w:lang w:bidi="fa-IR"/>
        </w:rPr>
        <w:t>آید.</w:t>
      </w:r>
    </w:p>
    <w:p w14:paraId="3636F84C" w14:textId="1F48E8D9" w:rsidR="00240D14" w:rsidRDefault="00240D14" w:rsidP="00240D14">
      <w:pPr>
        <w:bidi/>
        <w:jc w:val="lowKashida"/>
        <w:rPr>
          <w:rFonts w:eastAsiaTheme="minorEastAsia" w:cs="B Nazanin"/>
          <w:rtl/>
          <w:lang w:bidi="fa-IR"/>
        </w:rPr>
      </w:pPr>
      <w:r>
        <w:rPr>
          <w:rFonts w:eastAsiaTheme="minorEastAsia" w:cs="B Nazanin" w:hint="cs"/>
          <w:rtl/>
          <w:lang w:bidi="fa-IR"/>
        </w:rPr>
        <w:t>زمانیکه دولت از سهمیه استفاده می</w:t>
      </w:r>
      <w:r>
        <w:rPr>
          <w:rFonts w:eastAsiaTheme="minorEastAsia" w:cs="B Nazanin"/>
          <w:rtl/>
          <w:lang w:bidi="fa-IR"/>
        </w:rPr>
        <w:softHyphen/>
      </w:r>
      <w:r>
        <w:rPr>
          <w:rFonts w:eastAsiaTheme="minorEastAsia" w:cs="B Nazanin" w:hint="cs"/>
          <w:rtl/>
          <w:lang w:bidi="fa-IR"/>
        </w:rPr>
        <w:t>کند،مجوز واردات برای تعداد مشخصی از کالای مورد نظر را منتشر می</w:t>
      </w:r>
      <w:r>
        <w:rPr>
          <w:rFonts w:eastAsiaTheme="minorEastAsia" w:cs="B Nazanin"/>
          <w:rtl/>
          <w:lang w:bidi="fa-IR"/>
        </w:rPr>
        <w:softHyphen/>
      </w:r>
      <w:r>
        <w:rPr>
          <w:rFonts w:eastAsiaTheme="minorEastAsia" w:cs="B Nazanin" w:hint="cs"/>
          <w:rtl/>
          <w:lang w:bidi="fa-IR"/>
        </w:rPr>
        <w:t>نماید.صاحبان این مجوز بهره و درآمدی بدست می</w:t>
      </w:r>
      <w:r>
        <w:rPr>
          <w:rFonts w:eastAsiaTheme="minorEastAsia" w:cs="B Nazanin"/>
          <w:rtl/>
          <w:lang w:bidi="fa-IR"/>
        </w:rPr>
        <w:softHyphen/>
      </w:r>
      <w:r>
        <w:rPr>
          <w:rFonts w:eastAsiaTheme="minorEastAsia" w:cs="B Nazanin" w:hint="cs"/>
          <w:rtl/>
          <w:lang w:bidi="fa-IR"/>
        </w:rPr>
        <w:t>آورند که به آن رانت سهمیه می</w:t>
      </w:r>
      <w:r>
        <w:rPr>
          <w:rFonts w:eastAsiaTheme="minorEastAsia" w:cs="B Nazanin"/>
          <w:rtl/>
          <w:lang w:bidi="fa-IR"/>
        </w:rPr>
        <w:softHyphen/>
      </w:r>
      <w:r>
        <w:rPr>
          <w:rFonts w:eastAsiaTheme="minorEastAsia" w:cs="B Nazanin" w:hint="cs"/>
          <w:rtl/>
          <w:lang w:bidi="fa-IR"/>
        </w:rPr>
        <w:t>گویند.زیرا صاحبان سهمیه کالای وارداتی را به قیمت جهانی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eastAsiaTheme="minorEastAsia" w:cs="B Nazanin" w:hint="cs"/>
          <w:rtl/>
          <w:lang w:bidi="fa-IR"/>
        </w:rPr>
        <w:t>) خریداری نموده و به قیمت بالاتر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q</m:t>
            </m:r>
          </m:sub>
        </m:sSub>
      </m:oMath>
      <w:r>
        <w:rPr>
          <w:rFonts w:eastAsiaTheme="minorEastAsia" w:cs="B Nazanin" w:hint="cs"/>
          <w:rtl/>
          <w:lang w:bidi="fa-IR"/>
        </w:rPr>
        <w:t>) بفروش می</w:t>
      </w:r>
      <w:r>
        <w:rPr>
          <w:rFonts w:eastAsiaTheme="minorEastAsia" w:cs="B Nazanin"/>
          <w:rtl/>
          <w:lang w:bidi="fa-IR"/>
        </w:rPr>
        <w:softHyphen/>
      </w:r>
      <w:r>
        <w:rPr>
          <w:rFonts w:eastAsiaTheme="minorEastAsia" w:cs="B Nazanin" w:hint="cs"/>
          <w:rtl/>
          <w:lang w:bidi="fa-IR"/>
        </w:rPr>
        <w:t>رساند.</w:t>
      </w:r>
      <w:r w:rsidR="007C3501">
        <w:rPr>
          <w:rFonts w:eastAsiaTheme="minorEastAsia" w:cs="B Nazanin" w:hint="cs"/>
          <w:rtl/>
          <w:lang w:bidi="fa-IR"/>
        </w:rPr>
        <w:t>دولت</w:t>
      </w:r>
      <w:r w:rsidR="007C3501">
        <w:rPr>
          <w:rFonts w:eastAsiaTheme="minorEastAsia" w:cs="B Nazanin"/>
          <w:rtl/>
          <w:lang w:bidi="fa-IR"/>
        </w:rPr>
        <w:softHyphen/>
      </w:r>
      <w:r w:rsidR="007C3501">
        <w:rPr>
          <w:rFonts w:eastAsiaTheme="minorEastAsia" w:cs="B Nazanin" w:hint="cs"/>
          <w:rtl/>
          <w:lang w:bidi="fa-IR"/>
        </w:rPr>
        <w:t>ها اغلب مجوز سهمیه را در اختیار سایر دولت</w:t>
      </w:r>
      <w:r w:rsidR="007C3501">
        <w:rPr>
          <w:rFonts w:eastAsiaTheme="minorEastAsia" w:cs="B Nazanin"/>
          <w:rtl/>
          <w:lang w:bidi="fa-IR"/>
        </w:rPr>
        <w:softHyphen/>
      </w:r>
      <w:r w:rsidR="007C3501">
        <w:rPr>
          <w:rFonts w:eastAsiaTheme="minorEastAsia" w:cs="B Nazanin" w:hint="cs"/>
          <w:rtl/>
          <w:lang w:bidi="fa-IR"/>
        </w:rPr>
        <w:t>های صادرکننده کالا قرار داده تا آن</w:t>
      </w:r>
      <w:r w:rsidR="007C3501">
        <w:rPr>
          <w:rFonts w:eastAsiaTheme="minorEastAsia" w:cs="B Nazanin"/>
          <w:rtl/>
          <w:lang w:bidi="fa-IR"/>
        </w:rPr>
        <w:softHyphen/>
      </w:r>
      <w:r w:rsidR="007C3501">
        <w:rPr>
          <w:rFonts w:eastAsiaTheme="minorEastAsia" w:cs="B Nazanin" w:hint="cs"/>
          <w:rtl/>
          <w:lang w:bidi="fa-IR"/>
        </w:rPr>
        <w:t>ها خودشان مجوز را میان تولیدکنندگان و تجار خارجی توزیع نمایند.در نتیجه</w:t>
      </w:r>
      <w:r w:rsidR="004B57B9">
        <w:rPr>
          <w:rFonts w:eastAsiaTheme="minorEastAsia" w:cs="B Nazanin" w:hint="cs"/>
          <w:rtl/>
          <w:lang w:bidi="fa-IR"/>
        </w:rPr>
        <w:t>،</w:t>
      </w:r>
      <w:r w:rsidR="007C3501">
        <w:rPr>
          <w:rFonts w:eastAsiaTheme="minorEastAsia" w:cs="B Nazanin" w:hint="cs"/>
          <w:rtl/>
          <w:lang w:bidi="fa-IR"/>
        </w:rPr>
        <w:t>درآمد حاصل از سهمیه یا همان رانت سهمیه در اختیار تولیدکنندگان خارجی قرار می</w:t>
      </w:r>
      <w:r w:rsidR="007C3501">
        <w:rPr>
          <w:rFonts w:eastAsiaTheme="minorEastAsia" w:cs="B Nazanin"/>
          <w:rtl/>
          <w:lang w:bidi="fa-IR"/>
        </w:rPr>
        <w:softHyphen/>
      </w:r>
      <w:r w:rsidR="007C3501">
        <w:rPr>
          <w:rFonts w:eastAsiaTheme="minorEastAsia" w:cs="B Nazanin" w:hint="cs"/>
          <w:rtl/>
          <w:lang w:bidi="fa-IR"/>
        </w:rPr>
        <w:t>گیرد.به همین دلیل کشورهای خارجی بیشتر موافق اعمال سهمیه در کشور شریک تجاری هستند تا اعمال تعرفه،زیرا از اعمال سهمیه منتفع می</w:t>
      </w:r>
      <w:r w:rsidR="007C3501">
        <w:rPr>
          <w:rFonts w:eastAsiaTheme="minorEastAsia" w:cs="B Nazanin"/>
          <w:rtl/>
          <w:lang w:bidi="fa-IR"/>
        </w:rPr>
        <w:softHyphen/>
      </w:r>
      <w:r w:rsidR="007C3501">
        <w:rPr>
          <w:rFonts w:eastAsiaTheme="minorEastAsia" w:cs="B Nazanin" w:hint="cs"/>
          <w:rtl/>
          <w:lang w:bidi="fa-IR"/>
        </w:rPr>
        <w:t>گردند.</w:t>
      </w:r>
    </w:p>
    <w:p w14:paraId="4850104C" w14:textId="77777777" w:rsidR="007C3501" w:rsidRPr="003C2E6D" w:rsidRDefault="007C3501" w:rsidP="007C3501">
      <w:pPr>
        <w:bidi/>
        <w:ind w:left="360"/>
        <w:jc w:val="lowKashida"/>
        <w:rPr>
          <w:rFonts w:cs="B Nazanin"/>
          <w:rtl/>
          <w:lang w:bidi="fa-IR"/>
        </w:rPr>
      </w:pPr>
      <w:r>
        <w:rPr>
          <w:rFonts w:hint="cs"/>
          <w:noProof/>
          <w:rtl/>
          <w:lang w:val="fa-IR" w:bidi="fa-IR"/>
        </w:rPr>
        <w:drawing>
          <wp:inline distT="0" distB="0" distL="0" distR="0" wp14:anchorId="5F19C146" wp14:editId="223BD67E">
            <wp:extent cx="2772000" cy="2160000"/>
            <wp:effectExtent l="0" t="0" r="9525" b="12065"/>
            <wp:docPr id="2134051412" name="Chart 21340514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rFonts w:cs="B Nazanin" w:hint="cs"/>
          <w:rtl/>
          <w:lang w:bidi="fa-IR"/>
        </w:rPr>
        <w:t xml:space="preserve">  </w:t>
      </w:r>
      <w:r>
        <w:rPr>
          <w:rFonts w:hint="cs"/>
          <w:noProof/>
          <w:rtl/>
          <w:lang w:val="fa-IR" w:bidi="fa-IR"/>
        </w:rPr>
        <w:drawing>
          <wp:inline distT="0" distB="0" distL="0" distR="0" wp14:anchorId="1B2ADEF6" wp14:editId="17CBB7BE">
            <wp:extent cx="2772000" cy="2160000"/>
            <wp:effectExtent l="0" t="0" r="9525" b="12065"/>
            <wp:docPr id="1049934391" name="Chart 104993439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28E1072" w14:textId="00F6266A" w:rsidR="007C3501" w:rsidRDefault="007C3501" w:rsidP="007C3501">
      <w:pPr>
        <w:pStyle w:val="ListParagraph"/>
        <w:bidi/>
        <w:jc w:val="center"/>
        <w:rPr>
          <w:rFonts w:cs="B Nazanin"/>
          <w:rtl/>
          <w:lang w:bidi="fa-IR"/>
        </w:rPr>
      </w:pPr>
      <w:r w:rsidRPr="003C2E6D">
        <w:rPr>
          <w:rFonts w:cs="B Nazanin" w:hint="cs"/>
          <w:rtl/>
          <w:lang w:bidi="fa-IR"/>
        </w:rPr>
        <w:t>نمودار 13-</w:t>
      </w:r>
      <w:r>
        <w:rPr>
          <w:rFonts w:cs="B Nazanin" w:hint="cs"/>
          <w:rtl/>
          <w:lang w:bidi="fa-IR"/>
        </w:rPr>
        <w:t>9</w:t>
      </w:r>
      <w:r w:rsidRPr="003C2E6D">
        <w:rPr>
          <w:rFonts w:cs="B Nazanin" w:hint="cs"/>
          <w:rtl/>
          <w:lang w:bidi="fa-IR"/>
        </w:rPr>
        <w:t xml:space="preserve"> </w:t>
      </w:r>
      <w:r>
        <w:rPr>
          <w:rFonts w:cs="B Nazanin" w:hint="cs"/>
          <w:rtl/>
          <w:lang w:bidi="fa-IR"/>
        </w:rPr>
        <w:t>آثار سهمیه</w:t>
      </w:r>
    </w:p>
    <w:p w14:paraId="5A556F1C" w14:textId="5160F623" w:rsidR="007C3501" w:rsidRDefault="00BC1DA4" w:rsidP="007C3501">
      <w:pPr>
        <w:bidi/>
        <w:rPr>
          <w:rFonts w:cs="B Nazanin"/>
          <w:i/>
          <w:rtl/>
          <w:lang w:bidi="fa-IR"/>
        </w:rPr>
      </w:pPr>
      <w:r>
        <w:rPr>
          <w:rFonts w:cs="B Nazanin" w:hint="cs"/>
          <w:i/>
          <w:rtl/>
          <w:lang w:bidi="fa-IR"/>
        </w:rPr>
        <w:t>به جز رانت سهمیه و منافع حاصل از آن،سایر آثار سهمیه و تعرفه مشابه می</w:t>
      </w:r>
      <w:r>
        <w:rPr>
          <w:rFonts w:cs="B Nazanin"/>
          <w:i/>
          <w:rtl/>
          <w:lang w:bidi="fa-IR"/>
        </w:rPr>
        <w:softHyphen/>
      </w:r>
      <w:r>
        <w:rPr>
          <w:rFonts w:cs="B Nazanin" w:hint="cs"/>
          <w:i/>
          <w:rtl/>
          <w:lang w:bidi="fa-IR"/>
        </w:rPr>
        <w:t>باشد:</w:t>
      </w:r>
    </w:p>
    <w:p w14:paraId="08B733BA" w14:textId="2F8F4D41" w:rsidR="00BC1DA4" w:rsidRPr="001846B0" w:rsidRDefault="00BC1DA4" w:rsidP="00BC1DA4">
      <w:pPr>
        <w:pStyle w:val="ListParagraph"/>
        <w:numPr>
          <w:ilvl w:val="0"/>
          <w:numId w:val="33"/>
        </w:numPr>
        <w:bidi/>
        <w:jc w:val="both"/>
        <w:rPr>
          <w:rFonts w:cs="B Nazanin"/>
          <w:i/>
          <w:lang w:bidi="fa-IR"/>
        </w:rPr>
      </w:pPr>
      <w:r w:rsidRPr="000F3BFD">
        <w:rPr>
          <w:rFonts w:cs="B Nazanin" w:hint="cs"/>
          <w:b/>
          <w:bCs/>
          <w:i/>
          <w:rtl/>
          <w:lang w:bidi="fa-IR"/>
        </w:rPr>
        <w:t>مقدار عرضه افزایش، مقدار تقاضا کاهش و مقدار واردات کاهش می</w:t>
      </w:r>
      <w:r w:rsidRPr="000F3BFD">
        <w:rPr>
          <w:rFonts w:cs="B Nazanin"/>
          <w:b/>
          <w:bCs/>
          <w:i/>
          <w:rtl/>
          <w:lang w:bidi="fa-IR"/>
        </w:rPr>
        <w:softHyphen/>
      </w:r>
      <w:r w:rsidRPr="000F3BFD">
        <w:rPr>
          <w:rFonts w:cs="B Nazanin" w:hint="cs"/>
          <w:b/>
          <w:bCs/>
          <w:i/>
          <w:rtl/>
          <w:lang w:bidi="fa-IR"/>
        </w:rPr>
        <w:t>یابد.</w:t>
      </w:r>
      <w:r>
        <w:rPr>
          <w:rFonts w:cs="B Nazanin" w:hint="cs"/>
          <w:i/>
          <w:rtl/>
          <w:lang w:bidi="fa-IR"/>
        </w:rPr>
        <w:t xml:space="preserve"> با اعمال سهمیه روی واردات،</w:t>
      </w:r>
      <w:r>
        <w:rPr>
          <w:rFonts w:eastAsiaTheme="minorEastAsia" w:cs="B Nazanin" w:hint="cs"/>
          <w:i/>
          <w:rtl/>
          <w:lang w:bidi="fa-IR"/>
        </w:rPr>
        <w:t xml:space="preserve"> مقدار عرضه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i/>
          <w:rtl/>
          <w:lang w:bidi="fa-IR"/>
        </w:rPr>
        <w:t xml:space="preserve"> افزایش یافته و مقدار تقاضا نیز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Pr>
          <w:rFonts w:eastAsiaTheme="minorEastAsia" w:cs="B Nazanin" w:hint="cs"/>
          <w:i/>
          <w:rtl/>
          <w:lang w:bidi="fa-IR"/>
        </w:rPr>
        <w:t xml:space="preserve"> کاهش خواهد یافت.در چنین شرایطی مازاد تقاضا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i/>
          <w:rtl/>
          <w:lang w:bidi="fa-IR"/>
        </w:rPr>
        <w:t xml:space="preserve"> کاهش یافته و این به معنای کاهش واردات است.</w:t>
      </w:r>
    </w:p>
    <w:p w14:paraId="7748226F" w14:textId="65D2E025" w:rsidR="00BC1DA4" w:rsidRPr="001846B0" w:rsidRDefault="00BC1DA4" w:rsidP="00BC1DA4">
      <w:pPr>
        <w:pStyle w:val="ListParagraph"/>
        <w:numPr>
          <w:ilvl w:val="0"/>
          <w:numId w:val="33"/>
        </w:numPr>
        <w:bidi/>
        <w:jc w:val="both"/>
        <w:rPr>
          <w:rFonts w:cs="B Nazanin"/>
          <w:i/>
          <w:lang w:bidi="fa-IR"/>
        </w:rPr>
      </w:pPr>
      <w:r w:rsidRPr="000F3BFD">
        <w:rPr>
          <w:rFonts w:eastAsiaTheme="minorEastAsia" w:cs="B Nazanin" w:hint="cs"/>
          <w:b/>
          <w:bCs/>
          <w:i/>
          <w:rtl/>
          <w:lang w:bidi="fa-IR"/>
        </w:rPr>
        <w:t>وضعیت مصرف</w:t>
      </w:r>
      <w:r w:rsidRPr="000F3BFD">
        <w:rPr>
          <w:rFonts w:eastAsiaTheme="minorEastAsia" w:cs="B Nazanin"/>
          <w:b/>
          <w:bCs/>
          <w:i/>
          <w:rtl/>
          <w:lang w:bidi="fa-IR"/>
        </w:rPr>
        <w:softHyphen/>
      </w:r>
      <w:r w:rsidRPr="000F3BFD">
        <w:rPr>
          <w:rFonts w:eastAsiaTheme="minorEastAsia" w:cs="B Nazanin" w:hint="cs"/>
          <w:b/>
          <w:bCs/>
          <w:i/>
          <w:rtl/>
          <w:lang w:bidi="fa-IR"/>
        </w:rPr>
        <w:t>کنندگان داخلی تضعیف می</w:t>
      </w:r>
      <w:r w:rsidRPr="000F3BFD">
        <w:rPr>
          <w:rFonts w:eastAsiaTheme="minorEastAsia" w:cs="B Nazanin"/>
          <w:b/>
          <w:bCs/>
          <w:i/>
          <w:rtl/>
          <w:lang w:bidi="fa-IR"/>
        </w:rPr>
        <w:softHyphen/>
      </w:r>
      <w:r w:rsidRPr="000F3BFD">
        <w:rPr>
          <w:rFonts w:eastAsiaTheme="minorEastAsia" w:cs="B Nazanin" w:hint="cs"/>
          <w:b/>
          <w:bCs/>
          <w:i/>
          <w:rtl/>
          <w:lang w:bidi="fa-IR"/>
        </w:rPr>
        <w:t>شود.</w:t>
      </w:r>
      <w:r>
        <w:rPr>
          <w:rFonts w:eastAsiaTheme="minorEastAsia" w:cs="B Nazanin" w:hint="cs"/>
          <w:i/>
          <w:rtl/>
          <w:lang w:bidi="fa-IR"/>
        </w:rPr>
        <w:t xml:space="preserve"> مصرف</w:t>
      </w:r>
      <w:r>
        <w:rPr>
          <w:rFonts w:eastAsiaTheme="minorEastAsia" w:cs="B Nazanin"/>
          <w:i/>
          <w:rtl/>
          <w:lang w:bidi="fa-IR"/>
        </w:rPr>
        <w:softHyphen/>
      </w:r>
      <w:r>
        <w:rPr>
          <w:rFonts w:eastAsiaTheme="minorEastAsia" w:cs="B Nazanin" w:hint="cs"/>
          <w:i/>
          <w:rtl/>
          <w:lang w:bidi="fa-IR"/>
        </w:rPr>
        <w:t>کنندگان به واسطه اعمال سهمیه متضرر می</w:t>
      </w:r>
      <w:r>
        <w:rPr>
          <w:rFonts w:eastAsiaTheme="minorEastAsia" w:cs="B Nazanin"/>
          <w:i/>
          <w:rtl/>
          <w:lang w:bidi="fa-IR"/>
        </w:rPr>
        <w:softHyphen/>
      </w:r>
      <w:r>
        <w:rPr>
          <w:rFonts w:eastAsiaTheme="minorEastAsia" w:cs="B Nazanin" w:hint="cs"/>
          <w:i/>
          <w:rtl/>
          <w:lang w:bidi="fa-IR"/>
        </w:rPr>
        <w:t>شوند زیرا با پرداخت قیمت بالاتر برای کالا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q</m:t>
            </m:r>
          </m:sub>
        </m:sSub>
      </m:oMath>
      <w:r>
        <w:rPr>
          <w:rFonts w:eastAsiaTheme="minorEastAsia" w:cs="B Nazanin" w:hint="cs"/>
          <w:i/>
          <w:rtl/>
          <w:lang w:bidi="fa-IR"/>
        </w:rPr>
        <w:t>) به مقادیر کمتری از کالا دسترسی خواهند داشت.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Pr>
          <w:rFonts w:eastAsiaTheme="minorEastAsia" w:cs="B Nazanin" w:hint="cs"/>
          <w:i/>
          <w:rtl/>
          <w:lang w:bidi="fa-IR"/>
        </w:rPr>
        <w:t xml:space="preserve"> به جای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4</m:t>
            </m:r>
          </m:sub>
        </m:sSub>
      </m:oMath>
      <w:r>
        <w:rPr>
          <w:rFonts w:eastAsiaTheme="minorEastAsia" w:cs="B Nazanin" w:hint="cs"/>
          <w:i/>
          <w:rtl/>
          <w:lang w:bidi="fa-IR"/>
        </w:rPr>
        <w:t>)</w:t>
      </w:r>
    </w:p>
    <w:p w14:paraId="255E018C" w14:textId="39B5CCE4" w:rsidR="00BC1DA4" w:rsidRPr="001846B0" w:rsidRDefault="00BC1DA4" w:rsidP="00BC1DA4">
      <w:pPr>
        <w:pStyle w:val="ListParagraph"/>
        <w:numPr>
          <w:ilvl w:val="0"/>
          <w:numId w:val="33"/>
        </w:numPr>
        <w:bidi/>
        <w:jc w:val="both"/>
        <w:rPr>
          <w:rFonts w:cs="B Nazanin"/>
          <w:i/>
          <w:lang w:bidi="fa-IR"/>
        </w:rPr>
      </w:pPr>
      <w:r w:rsidRPr="000F3BFD">
        <w:rPr>
          <w:rFonts w:eastAsiaTheme="minorEastAsia" w:cs="B Nazanin" w:hint="cs"/>
          <w:b/>
          <w:bCs/>
          <w:i/>
          <w:rtl/>
          <w:lang w:bidi="fa-IR"/>
        </w:rPr>
        <w:t>وضعیت تولیدکنندگان داخلی بهبود می</w:t>
      </w:r>
      <w:r w:rsidRPr="000F3BFD">
        <w:rPr>
          <w:rFonts w:eastAsiaTheme="minorEastAsia" w:cs="B Nazanin"/>
          <w:b/>
          <w:bCs/>
          <w:i/>
          <w:rtl/>
          <w:lang w:bidi="fa-IR"/>
        </w:rPr>
        <w:softHyphen/>
      </w:r>
      <w:r w:rsidRPr="000F3BFD">
        <w:rPr>
          <w:rFonts w:eastAsiaTheme="minorEastAsia" w:cs="B Nazanin" w:hint="cs"/>
          <w:b/>
          <w:bCs/>
          <w:i/>
          <w:rtl/>
          <w:lang w:bidi="fa-IR"/>
        </w:rPr>
        <w:t xml:space="preserve">یابد. </w:t>
      </w:r>
      <w:r>
        <w:rPr>
          <w:rFonts w:eastAsiaTheme="minorEastAsia" w:cs="B Nazanin" w:hint="cs"/>
          <w:i/>
          <w:rtl/>
          <w:lang w:bidi="fa-IR"/>
        </w:rPr>
        <w:t>تولیدکنندگان داخلی از اعمال سهمیه منتفع خواهند شد،زیرا مقدار کالای بیشتری را به قیمت بالاتر به فروش می</w:t>
      </w:r>
      <w:r>
        <w:rPr>
          <w:rFonts w:eastAsiaTheme="minorEastAsia" w:cs="B Nazanin"/>
          <w:i/>
          <w:rtl/>
          <w:lang w:bidi="fa-IR"/>
        </w:rPr>
        <w:softHyphen/>
      </w:r>
      <w:r>
        <w:rPr>
          <w:rFonts w:eastAsiaTheme="minorEastAsia" w:cs="B Nazanin" w:hint="cs"/>
          <w:i/>
          <w:rtl/>
          <w:lang w:bidi="fa-IR"/>
        </w:rPr>
        <w:t>رسانند.</w:t>
      </w:r>
    </w:p>
    <w:p w14:paraId="226E3034" w14:textId="77777777" w:rsidR="00BC1DA4" w:rsidRPr="00BC1DA4" w:rsidRDefault="00BC1DA4" w:rsidP="00BC1DA4">
      <w:pPr>
        <w:pStyle w:val="ListParagraph"/>
        <w:numPr>
          <w:ilvl w:val="0"/>
          <w:numId w:val="33"/>
        </w:numPr>
        <w:bidi/>
        <w:jc w:val="both"/>
        <w:rPr>
          <w:rFonts w:cs="B Nazanin"/>
          <w:i/>
          <w:lang w:bidi="fa-IR"/>
        </w:rPr>
      </w:pPr>
      <w:r w:rsidRPr="000F3BFD">
        <w:rPr>
          <w:rFonts w:eastAsiaTheme="minorEastAsia" w:cs="B Nazanin" w:hint="cs"/>
          <w:b/>
          <w:bCs/>
          <w:i/>
          <w:rtl/>
          <w:lang w:bidi="fa-IR"/>
        </w:rPr>
        <w:t>بیکاری در کشور داخل کاهش می</w:t>
      </w:r>
      <w:r w:rsidRPr="000F3BFD">
        <w:rPr>
          <w:rFonts w:eastAsiaTheme="minorEastAsia" w:cs="B Nazanin"/>
          <w:b/>
          <w:bCs/>
          <w:i/>
          <w:rtl/>
          <w:lang w:bidi="fa-IR"/>
        </w:rPr>
        <w:softHyphen/>
      </w:r>
      <w:r w:rsidRPr="000F3BFD">
        <w:rPr>
          <w:rFonts w:eastAsiaTheme="minorEastAsia" w:cs="B Nazanin" w:hint="cs"/>
          <w:b/>
          <w:bCs/>
          <w:i/>
          <w:rtl/>
          <w:lang w:bidi="fa-IR"/>
        </w:rPr>
        <w:t xml:space="preserve">یابد. </w:t>
      </w:r>
      <w:r>
        <w:rPr>
          <w:rFonts w:eastAsiaTheme="minorEastAsia" w:cs="B Nazanin" w:hint="cs"/>
          <w:i/>
          <w:rtl/>
          <w:lang w:bidi="fa-IR"/>
        </w:rPr>
        <w:t>به دلیل افزایش تولیدات در داخل،میزان استخدام افزایش یافته و بیکاری در کشور داخل کاهش خواهد یافت.</w:t>
      </w:r>
    </w:p>
    <w:p w14:paraId="2DA29A88" w14:textId="58C3A88B" w:rsidR="00BC1DA4" w:rsidRDefault="00BC1DA4" w:rsidP="00BC1DA4">
      <w:pPr>
        <w:pStyle w:val="ListParagraph"/>
        <w:numPr>
          <w:ilvl w:val="0"/>
          <w:numId w:val="33"/>
        </w:numPr>
        <w:bidi/>
        <w:jc w:val="both"/>
        <w:rPr>
          <w:rFonts w:cs="B Nazanin"/>
          <w:i/>
          <w:lang w:bidi="fa-IR"/>
        </w:rPr>
      </w:pPr>
      <w:r>
        <w:rPr>
          <w:rFonts w:eastAsiaTheme="minorEastAsia" w:cs="B Nazanin" w:hint="cs"/>
          <w:b/>
          <w:bCs/>
          <w:i/>
          <w:rtl/>
          <w:lang w:bidi="fa-IR"/>
        </w:rPr>
        <w:t>دولت نه منتفع می</w:t>
      </w:r>
      <w:r>
        <w:rPr>
          <w:rFonts w:eastAsiaTheme="minorEastAsia" w:cs="B Nazanin"/>
          <w:b/>
          <w:bCs/>
          <w:i/>
          <w:rtl/>
          <w:lang w:bidi="fa-IR"/>
        </w:rPr>
        <w:softHyphen/>
      </w:r>
      <w:r>
        <w:rPr>
          <w:rFonts w:eastAsiaTheme="minorEastAsia" w:cs="B Nazanin" w:hint="cs"/>
          <w:b/>
          <w:bCs/>
          <w:i/>
          <w:rtl/>
          <w:lang w:bidi="fa-IR"/>
        </w:rPr>
        <w:t>شود نه متضرر خواهد شد.</w:t>
      </w:r>
      <w:r>
        <w:rPr>
          <w:rFonts w:cs="B Nazanin" w:hint="cs"/>
          <w:i/>
          <w:rtl/>
          <w:lang w:bidi="fa-IR"/>
        </w:rPr>
        <w:t xml:space="preserve"> از آنجا که دولت مجوز واردات را در اختیار سایر دولت</w:t>
      </w:r>
      <w:r>
        <w:rPr>
          <w:rFonts w:cs="B Nazanin"/>
          <w:i/>
          <w:rtl/>
          <w:lang w:bidi="fa-IR"/>
        </w:rPr>
        <w:softHyphen/>
      </w:r>
      <w:r>
        <w:rPr>
          <w:rFonts w:cs="B Nazanin" w:hint="cs"/>
          <w:i/>
          <w:rtl/>
          <w:lang w:bidi="fa-IR"/>
        </w:rPr>
        <w:t>ها قرار می</w:t>
      </w:r>
      <w:r>
        <w:rPr>
          <w:rFonts w:cs="B Nazanin"/>
          <w:i/>
          <w:rtl/>
          <w:lang w:bidi="fa-IR"/>
        </w:rPr>
        <w:softHyphen/>
      </w:r>
      <w:r>
        <w:rPr>
          <w:rFonts w:cs="B Nazanin" w:hint="cs"/>
          <w:i/>
          <w:rtl/>
          <w:lang w:bidi="fa-IR"/>
        </w:rPr>
        <w:t>دهد،بودجه دولت به دلیل اعمال سهمیه بدون تغییر می</w:t>
      </w:r>
      <w:r>
        <w:rPr>
          <w:rFonts w:cs="B Nazanin"/>
          <w:i/>
          <w:rtl/>
          <w:lang w:bidi="fa-IR"/>
        </w:rPr>
        <w:softHyphen/>
      </w:r>
      <w:r>
        <w:rPr>
          <w:rFonts w:cs="B Nazanin" w:hint="cs"/>
          <w:i/>
          <w:rtl/>
          <w:lang w:bidi="fa-IR"/>
        </w:rPr>
        <w:t>ماند.</w:t>
      </w:r>
    </w:p>
    <w:p w14:paraId="75BA9473" w14:textId="2F291D0D" w:rsidR="00BC1DA4" w:rsidRDefault="00BC1DA4" w:rsidP="00BC1DA4">
      <w:pPr>
        <w:pStyle w:val="ListParagraph"/>
        <w:numPr>
          <w:ilvl w:val="0"/>
          <w:numId w:val="33"/>
        </w:numPr>
        <w:bidi/>
        <w:jc w:val="both"/>
        <w:rPr>
          <w:rFonts w:cs="B Nazanin"/>
          <w:lang w:bidi="fa-IR"/>
        </w:rPr>
      </w:pPr>
      <w:r w:rsidRPr="000F3BFD">
        <w:rPr>
          <w:rFonts w:cs="B Nazanin" w:hint="cs"/>
          <w:b/>
          <w:bCs/>
          <w:rtl/>
          <w:lang w:bidi="fa-IR"/>
        </w:rPr>
        <w:t>نابرابری توزیع درآمد در داخل افزایش می</w:t>
      </w:r>
      <w:r w:rsidRPr="000F3BFD">
        <w:rPr>
          <w:rFonts w:cs="B Nazanin"/>
          <w:b/>
          <w:bCs/>
          <w:rtl/>
          <w:lang w:bidi="fa-IR"/>
        </w:rPr>
        <w:softHyphen/>
      </w:r>
      <w:r w:rsidRPr="000F3BFD">
        <w:rPr>
          <w:rFonts w:cs="B Nazanin" w:hint="cs"/>
          <w:b/>
          <w:bCs/>
          <w:rtl/>
          <w:lang w:bidi="fa-IR"/>
        </w:rPr>
        <w:t>یابد.</w:t>
      </w:r>
      <w:r>
        <w:rPr>
          <w:rFonts w:cs="B Nazanin" w:hint="cs"/>
          <w:rtl/>
          <w:lang w:bidi="fa-IR"/>
        </w:rPr>
        <w:t xml:space="preserve"> سهمیه مانند تعرفه شبیه به مالیات عمل می</w:t>
      </w:r>
      <w:r>
        <w:rPr>
          <w:rFonts w:cs="B Nazanin"/>
          <w:rtl/>
          <w:lang w:bidi="fa-IR"/>
        </w:rPr>
        <w:softHyphen/>
      </w:r>
      <w:r>
        <w:rPr>
          <w:rFonts w:cs="B Nazanin" w:hint="cs"/>
          <w:rtl/>
          <w:lang w:bidi="fa-IR"/>
        </w:rPr>
        <w:t>کند،</w:t>
      </w:r>
      <w:r w:rsidR="004B57B9">
        <w:rPr>
          <w:rFonts w:cs="B Nazanin" w:hint="cs"/>
          <w:rtl/>
          <w:lang w:bidi="fa-IR"/>
        </w:rPr>
        <w:t>زیرا</w:t>
      </w:r>
      <w:r>
        <w:rPr>
          <w:rFonts w:cs="B Nazanin" w:hint="cs"/>
          <w:rtl/>
          <w:lang w:bidi="fa-IR"/>
        </w:rPr>
        <w:t xml:space="preserve"> سبب افزایش قیمت کالا می</w:t>
      </w:r>
      <w:r>
        <w:rPr>
          <w:rFonts w:cs="B Nazanin"/>
          <w:rtl/>
          <w:lang w:bidi="fa-IR"/>
        </w:rPr>
        <w:softHyphen/>
      </w:r>
      <w:r>
        <w:rPr>
          <w:rFonts w:cs="B Nazanin" w:hint="cs"/>
          <w:rtl/>
          <w:lang w:bidi="fa-IR"/>
        </w:rPr>
        <w:t>شود و این افزایش قیمت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q</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cs="B Nazanin" w:hint="cs"/>
          <w:rtl/>
          <w:lang w:bidi="fa-IR"/>
        </w:rPr>
        <w:t>) اثر مشابه تعرفه به عنوان مالیات کاهنده را دارد و بار تحمیلی آن بر افراد کم</w:t>
      </w:r>
      <w:r>
        <w:rPr>
          <w:rFonts w:cs="B Nazanin"/>
          <w:rtl/>
          <w:lang w:bidi="fa-IR"/>
        </w:rPr>
        <w:softHyphen/>
      </w:r>
      <w:r>
        <w:rPr>
          <w:rFonts w:cs="B Nazanin" w:hint="cs"/>
          <w:rtl/>
          <w:lang w:bidi="fa-IR"/>
        </w:rPr>
        <w:t>درآمد بیشتر از افراد با درآمد بالا می</w:t>
      </w:r>
      <w:r>
        <w:rPr>
          <w:rFonts w:cs="B Nazanin"/>
          <w:rtl/>
          <w:lang w:bidi="fa-IR"/>
        </w:rPr>
        <w:softHyphen/>
      </w:r>
      <w:r>
        <w:rPr>
          <w:rFonts w:cs="B Nazanin" w:hint="cs"/>
          <w:rtl/>
          <w:lang w:bidi="fa-IR"/>
        </w:rPr>
        <w:t>باشد زیرا با افزایش درآمد سهم افزایش قیمت پرداختی کاهش خواهد یافت.به همین دلیل اعمال سهمیه مانند اعمال تعرفه، نابرابری درآمد در داخل را افزایش می</w:t>
      </w:r>
      <w:r>
        <w:rPr>
          <w:rFonts w:cs="B Nazanin"/>
          <w:rtl/>
          <w:lang w:bidi="fa-IR"/>
        </w:rPr>
        <w:softHyphen/>
      </w:r>
      <w:r>
        <w:rPr>
          <w:rFonts w:cs="B Nazanin" w:hint="cs"/>
          <w:rtl/>
          <w:lang w:bidi="fa-IR"/>
        </w:rPr>
        <w:t>دهد.</w:t>
      </w:r>
    </w:p>
    <w:p w14:paraId="11DDF02C" w14:textId="517D41E3" w:rsidR="00BC1DA4" w:rsidRDefault="00BC1DA4" w:rsidP="00BC1DA4">
      <w:pPr>
        <w:pStyle w:val="ListParagraph"/>
        <w:numPr>
          <w:ilvl w:val="0"/>
          <w:numId w:val="33"/>
        </w:numPr>
        <w:bidi/>
        <w:jc w:val="both"/>
        <w:rPr>
          <w:rFonts w:cs="B Nazanin"/>
          <w:lang w:bidi="fa-IR"/>
        </w:rPr>
      </w:pPr>
      <w:r w:rsidRPr="000F3BFD">
        <w:rPr>
          <w:rFonts w:cs="B Nazanin" w:hint="cs"/>
          <w:b/>
          <w:bCs/>
          <w:rtl/>
          <w:lang w:bidi="fa-IR"/>
        </w:rPr>
        <w:t>ناکارایی در تولید افزایش می</w:t>
      </w:r>
      <w:r w:rsidRPr="000F3BFD">
        <w:rPr>
          <w:rFonts w:cs="B Nazanin"/>
          <w:b/>
          <w:bCs/>
          <w:rtl/>
          <w:lang w:bidi="fa-IR"/>
        </w:rPr>
        <w:softHyphen/>
      </w:r>
      <w:r w:rsidRPr="000F3BFD">
        <w:rPr>
          <w:rFonts w:cs="B Nazanin" w:hint="cs"/>
          <w:b/>
          <w:bCs/>
          <w:rtl/>
          <w:lang w:bidi="fa-IR"/>
        </w:rPr>
        <w:t>یابد</w:t>
      </w:r>
      <w:r>
        <w:rPr>
          <w:rFonts w:cs="B Nazanin" w:hint="cs"/>
          <w:rtl/>
          <w:lang w:bidi="fa-IR"/>
        </w:rPr>
        <w:t>. مشابه مورد اعمال تعرفه در زمان اعمال سهمیه نیز سهم تولیدکنندگان ناکارای داخلی بیشتر خواهد شد.</w:t>
      </w:r>
    </w:p>
    <w:p w14:paraId="0A538D26" w14:textId="269245F4" w:rsidR="00BC1DA4" w:rsidRDefault="00BC1DA4" w:rsidP="00BC1DA4">
      <w:pPr>
        <w:pStyle w:val="ListParagraph"/>
        <w:numPr>
          <w:ilvl w:val="0"/>
          <w:numId w:val="33"/>
        </w:numPr>
        <w:bidi/>
        <w:jc w:val="both"/>
        <w:rPr>
          <w:rFonts w:cs="B Nazanin"/>
          <w:lang w:bidi="fa-IR"/>
        </w:rPr>
      </w:pPr>
      <w:r>
        <w:rPr>
          <w:rFonts w:cs="B Nazanin" w:hint="cs"/>
          <w:b/>
          <w:bCs/>
          <w:rtl/>
          <w:lang w:bidi="fa-IR"/>
        </w:rPr>
        <w:t>وضعیت کشورهای صادرکننده می</w:t>
      </w:r>
      <w:r>
        <w:rPr>
          <w:rFonts w:cs="B Nazanin"/>
          <w:b/>
          <w:bCs/>
          <w:rtl/>
          <w:lang w:bidi="fa-IR"/>
        </w:rPr>
        <w:softHyphen/>
      </w:r>
      <w:r>
        <w:rPr>
          <w:rFonts w:cs="B Nazanin" w:hint="cs"/>
          <w:b/>
          <w:bCs/>
          <w:rtl/>
          <w:lang w:bidi="fa-IR"/>
        </w:rPr>
        <w:t>تواند تضعیف شده یا بهبود یابد</w:t>
      </w:r>
      <w:r w:rsidRPr="000F3BFD">
        <w:rPr>
          <w:rFonts w:cs="B Nazanin" w:hint="cs"/>
          <w:b/>
          <w:bCs/>
          <w:rtl/>
          <w:lang w:bidi="fa-IR"/>
        </w:rPr>
        <w:t>.</w:t>
      </w:r>
      <w:r>
        <w:rPr>
          <w:rFonts w:cs="B Nazanin" w:hint="cs"/>
          <w:rtl/>
          <w:lang w:bidi="fa-IR"/>
        </w:rPr>
        <w:t xml:space="preserve"> </w:t>
      </w:r>
      <w:r w:rsidR="00B84C1D">
        <w:rPr>
          <w:rFonts w:cs="B Nazanin" w:hint="cs"/>
          <w:rtl/>
          <w:lang w:bidi="fa-IR"/>
        </w:rPr>
        <w:t>همانگونه که در مورد تعرفه،صادرکنندگان مقدار صادرات کمتری انجام می</w:t>
      </w:r>
      <w:r w:rsidR="00B84C1D">
        <w:rPr>
          <w:rFonts w:cs="B Nazanin"/>
          <w:rtl/>
          <w:lang w:bidi="fa-IR"/>
        </w:rPr>
        <w:softHyphen/>
      </w:r>
      <w:r w:rsidR="00B84C1D">
        <w:rPr>
          <w:rFonts w:cs="B Nazanin" w:hint="cs"/>
          <w:rtl/>
          <w:lang w:bidi="fa-IR"/>
        </w:rPr>
        <w:t>دادند،در شرایط اعمال سهمیه نیز مقدار کالای صادر شده توسط صادرکنندگان کاهش می</w:t>
      </w:r>
      <w:r w:rsidR="00B84C1D">
        <w:rPr>
          <w:rFonts w:cs="B Nazanin"/>
          <w:rtl/>
          <w:lang w:bidi="fa-IR"/>
        </w:rPr>
        <w:softHyphen/>
      </w:r>
      <w:r w:rsidR="00B84C1D">
        <w:rPr>
          <w:rFonts w:cs="B Nazanin" w:hint="cs"/>
          <w:rtl/>
          <w:lang w:bidi="fa-IR"/>
        </w:rPr>
        <w:t>یابد</w:t>
      </w:r>
      <w:r w:rsidR="004B57B9">
        <w:rPr>
          <w:rFonts w:cs="B Nazanin" w:hint="cs"/>
          <w:rtl/>
          <w:lang w:bidi="fa-IR"/>
        </w:rPr>
        <w:t>.</w:t>
      </w:r>
      <w:r w:rsidR="00B84C1D">
        <w:rPr>
          <w:rFonts w:cs="B Nazanin" w:hint="cs"/>
          <w:rtl/>
          <w:lang w:bidi="fa-IR"/>
        </w:rPr>
        <w:t>اما از طرفی کشورهای صادرکننده مجوز را دریافت نموده و از رانت سهمیه برخوردار می</w:t>
      </w:r>
      <w:r w:rsidR="00B84C1D">
        <w:rPr>
          <w:rFonts w:cs="B Nazanin"/>
          <w:rtl/>
          <w:lang w:bidi="fa-IR"/>
        </w:rPr>
        <w:softHyphen/>
      </w:r>
      <w:r w:rsidR="00B84C1D">
        <w:rPr>
          <w:rFonts w:cs="B Nazanin" w:hint="cs"/>
          <w:rtl/>
          <w:lang w:bidi="fa-IR"/>
        </w:rPr>
        <w:t>شوند.در مجموع اینکه اثر کاهش مقدار صادرات یا رانت و درآمد افزایش یافته به واسطه سهمیه کدام مقدار بیشتری دارد،در تعیین وضعیت کشورهای صادرکننده موثر است.اگر رانت بیشتر از اثر کاهش مقدار صادرات باشد،کشورهای صادرکننده به واسطه اعمال سهمیه منتفع شده و در غیر این صورت متضرر خواهند شد.</w:t>
      </w:r>
    </w:p>
    <w:p w14:paraId="425A9105" w14:textId="77777777" w:rsidR="00BC1DA4" w:rsidRDefault="00BC1DA4" w:rsidP="00BC1DA4">
      <w:pPr>
        <w:pStyle w:val="ListParagraph"/>
        <w:numPr>
          <w:ilvl w:val="0"/>
          <w:numId w:val="33"/>
        </w:numPr>
        <w:bidi/>
        <w:jc w:val="both"/>
        <w:rPr>
          <w:rFonts w:cs="B Nazanin"/>
          <w:lang w:bidi="fa-IR"/>
        </w:rPr>
      </w:pPr>
      <w:r w:rsidRPr="000F3BFD">
        <w:rPr>
          <w:rFonts w:cs="B Nazanin" w:hint="cs"/>
          <w:b/>
          <w:bCs/>
          <w:rtl/>
          <w:lang w:bidi="fa-IR"/>
        </w:rPr>
        <w:t>اعمال تعرفه سبب تخصیص ناکارای منابع به صورت جهانی می</w:t>
      </w:r>
      <w:r w:rsidRPr="000F3BFD">
        <w:rPr>
          <w:rFonts w:cs="B Nazanin"/>
          <w:b/>
          <w:bCs/>
          <w:rtl/>
          <w:lang w:bidi="fa-IR"/>
        </w:rPr>
        <w:softHyphen/>
      </w:r>
      <w:r w:rsidRPr="000F3BFD">
        <w:rPr>
          <w:rFonts w:cs="B Nazanin" w:hint="cs"/>
          <w:b/>
          <w:bCs/>
          <w:rtl/>
          <w:lang w:bidi="fa-IR"/>
        </w:rPr>
        <w:t>شود.</w:t>
      </w:r>
      <w:r>
        <w:rPr>
          <w:rFonts w:cs="B Nazanin" w:hint="cs"/>
          <w:rtl/>
          <w:lang w:bidi="fa-IR"/>
        </w:rPr>
        <w:t xml:space="preserve"> کاهش مصرف و حرکت از تولیدکنندگان کارای خارجی به سمت تولیدکنندگان ناکارای داخلی،نشان دهنده تخصیص ناکارای منابع به صورت داخلی و جهانی می</w:t>
      </w:r>
      <w:r>
        <w:rPr>
          <w:rFonts w:cs="B Nazanin"/>
          <w:rtl/>
          <w:lang w:bidi="fa-IR"/>
        </w:rPr>
        <w:softHyphen/>
      </w:r>
      <w:r>
        <w:rPr>
          <w:rFonts w:cs="B Nazanin" w:hint="cs"/>
          <w:rtl/>
          <w:lang w:bidi="fa-IR"/>
        </w:rPr>
        <w:t>باشد.</w:t>
      </w:r>
    </w:p>
    <w:p w14:paraId="2AA4220A" w14:textId="0EB4A781" w:rsidR="00BC1DA4" w:rsidRPr="00B84C1D" w:rsidRDefault="00B84C1D" w:rsidP="00B84C1D">
      <w:pPr>
        <w:bidi/>
        <w:ind w:left="360"/>
        <w:jc w:val="both"/>
        <w:rPr>
          <w:rFonts w:cs="B Nazanin"/>
          <w:b/>
          <w:bCs/>
          <w:i/>
          <w:lang w:bidi="fa-IR"/>
        </w:rPr>
      </w:pPr>
      <w:r w:rsidRPr="00B84C1D">
        <w:rPr>
          <w:rFonts w:cs="B Nazanin" w:hint="cs"/>
          <w:b/>
          <w:bCs/>
          <w:i/>
          <w:rtl/>
          <w:lang w:bidi="fa-IR"/>
        </w:rPr>
        <w:t>آثار سهمیه روی مازاد رفاه مصرف</w:t>
      </w:r>
      <w:r w:rsidRPr="00B84C1D">
        <w:rPr>
          <w:rFonts w:cs="B Nazanin"/>
          <w:b/>
          <w:bCs/>
          <w:i/>
          <w:rtl/>
          <w:lang w:bidi="fa-IR"/>
        </w:rPr>
        <w:softHyphen/>
      </w:r>
      <w:r w:rsidRPr="00B84C1D">
        <w:rPr>
          <w:rFonts w:cs="B Nazanin" w:hint="cs"/>
          <w:b/>
          <w:bCs/>
          <w:i/>
          <w:rtl/>
          <w:lang w:bidi="fa-IR"/>
        </w:rPr>
        <w:t>کننده و تولیدکننده</w:t>
      </w:r>
    </w:p>
    <w:p w14:paraId="24771D99" w14:textId="0A497813" w:rsidR="00BC1DA4" w:rsidRDefault="00064B80" w:rsidP="00064B80">
      <w:pPr>
        <w:bidi/>
        <w:jc w:val="both"/>
        <w:rPr>
          <w:rFonts w:eastAsiaTheme="minorEastAsia" w:cs="B Nazanin"/>
          <w:i/>
          <w:rtl/>
          <w:lang w:bidi="fa-IR"/>
        </w:rPr>
      </w:pPr>
      <w:r>
        <w:rPr>
          <w:rFonts w:cs="B Nazanin" w:hint="cs"/>
          <w:i/>
          <w:rtl/>
          <w:lang w:bidi="fa-IR"/>
        </w:rPr>
        <w:t>آثار سهمیه روی مازاد رفاه مصرف</w:t>
      </w:r>
      <w:r>
        <w:rPr>
          <w:rFonts w:cs="B Nazanin"/>
          <w:i/>
          <w:rtl/>
          <w:lang w:bidi="fa-IR"/>
        </w:rPr>
        <w:softHyphen/>
      </w:r>
      <w:r>
        <w:rPr>
          <w:rFonts w:cs="B Nazanin" w:hint="cs"/>
          <w:i/>
          <w:rtl/>
          <w:lang w:bidi="fa-IR"/>
        </w:rPr>
        <w:t>کننده و تولیدکننده در بخش ب نمودار 13-9 به نمایش درآمده</w:t>
      </w:r>
      <w:r>
        <w:rPr>
          <w:rFonts w:cs="B Nazanin"/>
          <w:i/>
          <w:rtl/>
          <w:lang w:bidi="fa-IR"/>
        </w:rPr>
        <w:softHyphen/>
      </w:r>
      <w:r>
        <w:rPr>
          <w:rFonts w:cs="B Nazanin" w:hint="cs"/>
          <w:i/>
          <w:rtl/>
          <w:lang w:bidi="fa-IR"/>
        </w:rPr>
        <w:t>است.مازاد رفاه مصرف</w:t>
      </w:r>
      <w:r>
        <w:rPr>
          <w:rFonts w:cs="B Nazanin"/>
          <w:i/>
          <w:rtl/>
          <w:lang w:bidi="fa-IR"/>
        </w:rPr>
        <w:softHyphen/>
      </w:r>
      <w:r>
        <w:rPr>
          <w:rFonts w:cs="B Nazanin" w:hint="cs"/>
          <w:i/>
          <w:rtl/>
          <w:lang w:bidi="fa-IR"/>
        </w:rPr>
        <w:t xml:space="preserve">کننده قبل از اعمال سهمیه برابر است با </w:t>
      </w:r>
      <m:oMath>
        <m:r>
          <w:rPr>
            <w:rFonts w:ascii="Cambria Math" w:hAnsi="Cambria Math" w:cs="B Nazanin"/>
            <w:lang w:bidi="fa-IR"/>
          </w:rPr>
          <m:t>a+b+c+d+e+f</m:t>
        </m:r>
      </m:oMath>
      <w:r>
        <w:rPr>
          <w:rFonts w:eastAsiaTheme="minorEastAsia" w:cs="B Nazanin" w:hint="cs"/>
          <w:i/>
          <w:rtl/>
          <w:lang w:bidi="fa-IR"/>
        </w:rPr>
        <w:t xml:space="preserve"> و مازاد رفاه تولیدکننده همان مساحت </w:t>
      </w:r>
      <w:r>
        <w:rPr>
          <w:rFonts w:eastAsiaTheme="minorEastAsia" w:cs="B Nazanin"/>
          <w:i/>
          <w:lang w:bidi="fa-IR"/>
        </w:rPr>
        <w:t>g</w:t>
      </w:r>
      <w:r>
        <w:rPr>
          <w:rFonts w:eastAsiaTheme="minorEastAsia" w:cs="B Nazanin" w:hint="cs"/>
          <w:i/>
          <w:rtl/>
          <w:lang w:bidi="fa-IR"/>
        </w:rPr>
        <w:t xml:space="preserve"> می</w:t>
      </w:r>
      <w:r>
        <w:rPr>
          <w:rFonts w:eastAsiaTheme="minorEastAsia" w:cs="B Nazanin"/>
          <w:i/>
          <w:rtl/>
          <w:lang w:bidi="fa-IR"/>
        </w:rPr>
        <w:softHyphen/>
      </w:r>
      <w:r>
        <w:rPr>
          <w:rFonts w:eastAsiaTheme="minorEastAsia" w:cs="B Nazanin" w:hint="cs"/>
          <w:i/>
          <w:rtl/>
          <w:lang w:bidi="fa-IR"/>
        </w:rPr>
        <w:t>باشد.بعد از اعمال سهمیه،مازاد رفاه مصرف</w:t>
      </w:r>
      <w:r>
        <w:rPr>
          <w:rFonts w:eastAsiaTheme="minorEastAsia" w:cs="B Nazanin"/>
          <w:i/>
          <w:rtl/>
          <w:lang w:bidi="fa-IR"/>
        </w:rPr>
        <w:softHyphen/>
      </w:r>
      <w:r>
        <w:rPr>
          <w:rFonts w:eastAsiaTheme="minorEastAsia" w:cs="B Nazanin" w:hint="cs"/>
          <w:i/>
          <w:rtl/>
          <w:lang w:bidi="fa-IR"/>
        </w:rPr>
        <w:t xml:space="preserve">کننده به </w:t>
      </w:r>
      <m:oMath>
        <m:r>
          <w:rPr>
            <w:rFonts w:ascii="Cambria Math" w:eastAsiaTheme="minorEastAsia" w:hAnsi="Cambria Math" w:cs="B Nazanin"/>
            <w:lang w:bidi="fa-IR"/>
          </w:rPr>
          <m:t>a+b</m:t>
        </m:r>
      </m:oMath>
      <w:r>
        <w:rPr>
          <w:rFonts w:eastAsiaTheme="minorEastAsia" w:cs="B Nazanin" w:hint="cs"/>
          <w:i/>
          <w:rtl/>
          <w:lang w:bidi="fa-IR"/>
        </w:rPr>
        <w:t xml:space="preserve"> کاهش یافته و مازاد رفاه تولید</w:t>
      </w:r>
      <w:r>
        <w:rPr>
          <w:rFonts w:eastAsiaTheme="minorEastAsia" w:cs="B Nazanin"/>
          <w:i/>
          <w:rtl/>
          <w:lang w:bidi="fa-IR"/>
        </w:rPr>
        <w:softHyphen/>
      </w:r>
      <w:r>
        <w:rPr>
          <w:rFonts w:eastAsiaTheme="minorEastAsia" w:cs="B Nazanin" w:hint="cs"/>
          <w:i/>
          <w:rtl/>
          <w:lang w:bidi="fa-IR"/>
        </w:rPr>
        <w:t xml:space="preserve">کننده به </w:t>
      </w:r>
      <m:oMath>
        <m:r>
          <w:rPr>
            <w:rFonts w:ascii="Cambria Math" w:eastAsiaTheme="minorEastAsia" w:hAnsi="Cambria Math" w:cs="B Nazanin"/>
            <w:lang w:bidi="fa-IR"/>
          </w:rPr>
          <m:t>g+c</m:t>
        </m:r>
      </m:oMath>
      <w:r>
        <w:rPr>
          <w:rFonts w:eastAsiaTheme="minorEastAsia" w:cs="B Nazanin" w:hint="cs"/>
          <w:i/>
          <w:rtl/>
          <w:lang w:bidi="fa-IR"/>
        </w:rPr>
        <w:t xml:space="preserve"> افزایش خواهد یافت.مشابه اثر تعرفه در این جا نیز مقدار </w:t>
      </w:r>
      <w:r>
        <w:rPr>
          <w:rFonts w:eastAsiaTheme="minorEastAsia" w:cs="B Nazanin"/>
          <w:i/>
          <w:lang w:bidi="fa-IR"/>
        </w:rPr>
        <w:t>d</w:t>
      </w:r>
      <w:r>
        <w:rPr>
          <w:rFonts w:eastAsiaTheme="minorEastAsia" w:cs="B Nazanin" w:hint="cs"/>
          <w:i/>
          <w:rtl/>
          <w:lang w:bidi="fa-IR"/>
        </w:rPr>
        <w:t xml:space="preserve"> به دلیل ناکارایی در تولید و مقدار </w:t>
      </w:r>
      <w:r>
        <w:rPr>
          <w:rFonts w:eastAsiaTheme="minorEastAsia" w:cs="B Nazanin"/>
          <w:i/>
          <w:lang w:bidi="fa-IR"/>
        </w:rPr>
        <w:t>f</w:t>
      </w:r>
      <w:r>
        <w:rPr>
          <w:rFonts w:eastAsiaTheme="minorEastAsia" w:cs="B Nazanin" w:hint="cs"/>
          <w:i/>
          <w:rtl/>
          <w:lang w:bidi="fa-IR"/>
        </w:rPr>
        <w:t xml:space="preserve"> به دلیل کاهش در مصرف از دست خواهد رفت.تفاوت سهمیه با تعرفه در مساحت </w:t>
      </w:r>
      <w:r>
        <w:rPr>
          <w:rFonts w:eastAsiaTheme="minorEastAsia" w:cs="B Nazanin"/>
          <w:i/>
          <w:lang w:bidi="fa-IR"/>
        </w:rPr>
        <w:t>e</w:t>
      </w:r>
      <w:r>
        <w:rPr>
          <w:rFonts w:eastAsiaTheme="minorEastAsia" w:cs="B Nazanin" w:hint="cs"/>
          <w:i/>
          <w:rtl/>
          <w:lang w:bidi="fa-IR"/>
        </w:rPr>
        <w:t xml:space="preserve"> می</w:t>
      </w:r>
      <w:r>
        <w:rPr>
          <w:rFonts w:eastAsiaTheme="minorEastAsia" w:cs="B Nazanin"/>
          <w:i/>
          <w:rtl/>
          <w:lang w:bidi="fa-IR"/>
        </w:rPr>
        <w:softHyphen/>
      </w:r>
      <w:r>
        <w:rPr>
          <w:rFonts w:eastAsiaTheme="minorEastAsia" w:cs="B Nazanin" w:hint="cs"/>
          <w:i/>
          <w:rtl/>
          <w:lang w:bidi="fa-IR"/>
        </w:rPr>
        <w:t>باشد،این مساحت در تعرفه به صورت درآمد تعرفه</w:t>
      </w:r>
      <w:r>
        <w:rPr>
          <w:rFonts w:eastAsiaTheme="minorEastAsia" w:cs="B Nazanin"/>
          <w:i/>
          <w:rtl/>
          <w:lang w:bidi="fa-IR"/>
        </w:rPr>
        <w:softHyphen/>
      </w:r>
      <w:r>
        <w:rPr>
          <w:rFonts w:eastAsiaTheme="minorEastAsia" w:cs="B Nazanin" w:hint="cs"/>
          <w:i/>
          <w:rtl/>
          <w:lang w:bidi="fa-IR"/>
        </w:rPr>
        <w:t>ای به دولت منتقل می</w:t>
      </w:r>
      <w:r>
        <w:rPr>
          <w:rFonts w:eastAsiaTheme="minorEastAsia" w:cs="B Nazanin"/>
          <w:i/>
          <w:rtl/>
          <w:lang w:bidi="fa-IR"/>
        </w:rPr>
        <w:softHyphen/>
      </w:r>
      <w:r>
        <w:rPr>
          <w:rFonts w:eastAsiaTheme="minorEastAsia" w:cs="B Nazanin" w:hint="cs"/>
          <w:i/>
          <w:rtl/>
          <w:lang w:bidi="fa-IR"/>
        </w:rPr>
        <w:t>شد و به همین علت جز زیان از دست رفته محسوب نمی</w:t>
      </w:r>
      <w:r>
        <w:rPr>
          <w:rFonts w:eastAsiaTheme="minorEastAsia" w:cs="B Nazanin"/>
          <w:i/>
          <w:rtl/>
          <w:lang w:bidi="fa-IR"/>
        </w:rPr>
        <w:softHyphen/>
      </w:r>
      <w:r>
        <w:rPr>
          <w:rFonts w:eastAsiaTheme="minorEastAsia" w:cs="B Nazanin" w:hint="cs"/>
          <w:i/>
          <w:rtl/>
          <w:lang w:bidi="fa-IR"/>
        </w:rPr>
        <w:t>شد اما در سهمیه،این مساحت (رانت سهمیه) در اختیار دولت</w:t>
      </w:r>
      <w:r>
        <w:rPr>
          <w:rFonts w:eastAsiaTheme="minorEastAsia" w:cs="B Nazanin"/>
          <w:i/>
          <w:rtl/>
          <w:lang w:bidi="fa-IR"/>
        </w:rPr>
        <w:softHyphen/>
      </w:r>
      <w:r>
        <w:rPr>
          <w:rFonts w:eastAsiaTheme="minorEastAsia" w:cs="B Nazanin" w:hint="cs"/>
          <w:i/>
          <w:rtl/>
          <w:lang w:bidi="fa-IR"/>
        </w:rPr>
        <w:t>های خارجی قرار گرفته و از رفاه جامعه داخلی کسر می</w:t>
      </w:r>
      <w:r>
        <w:rPr>
          <w:rFonts w:eastAsiaTheme="minorEastAsia" w:cs="B Nazanin"/>
          <w:i/>
          <w:rtl/>
          <w:lang w:bidi="fa-IR"/>
        </w:rPr>
        <w:softHyphen/>
      </w:r>
      <w:r>
        <w:rPr>
          <w:rFonts w:eastAsiaTheme="minorEastAsia" w:cs="B Nazanin" w:hint="cs"/>
          <w:i/>
          <w:rtl/>
          <w:lang w:bidi="fa-IR"/>
        </w:rPr>
        <w:t xml:space="preserve">گردد.بنابراین جز زیان از دست رفته بوده و در این حالت زیان از دست رفته به دلیل اعمال سهمیه برابر با </w:t>
      </w:r>
      <m:oMath>
        <m:r>
          <w:rPr>
            <w:rFonts w:ascii="Cambria Math" w:eastAsiaTheme="minorEastAsia" w:hAnsi="Cambria Math" w:cs="B Nazanin"/>
            <w:lang w:bidi="fa-IR"/>
          </w:rPr>
          <m:t>d+e+f</m:t>
        </m:r>
      </m:oMath>
      <w:r>
        <w:rPr>
          <w:rFonts w:eastAsiaTheme="minorEastAsia" w:cs="B Nazanin" w:hint="cs"/>
          <w:i/>
          <w:rtl/>
          <w:lang w:bidi="fa-IR"/>
        </w:rPr>
        <w:t xml:space="preserve"> خواهد بود.زیان از دست رفته در اعمال سهمیه بیشتر از اعمال تعرفه می</w:t>
      </w:r>
      <w:r>
        <w:rPr>
          <w:rFonts w:eastAsiaTheme="minorEastAsia" w:cs="B Nazanin"/>
          <w:i/>
          <w:rtl/>
          <w:lang w:bidi="fa-IR"/>
        </w:rPr>
        <w:softHyphen/>
      </w:r>
      <w:r>
        <w:rPr>
          <w:rFonts w:eastAsiaTheme="minorEastAsia" w:cs="B Nazanin" w:hint="cs"/>
          <w:i/>
          <w:rtl/>
          <w:lang w:bidi="fa-IR"/>
        </w:rPr>
        <w:t>باشد.</w:t>
      </w:r>
    </w:p>
    <w:p w14:paraId="13B7F243" w14:textId="7546C66E" w:rsidR="00064B80" w:rsidRPr="0058205A" w:rsidRDefault="00064B80" w:rsidP="00064B80">
      <w:pPr>
        <w:bidi/>
        <w:jc w:val="both"/>
        <w:rPr>
          <w:rFonts w:eastAsiaTheme="minorEastAsia" w:cs="B Nazanin"/>
          <w:b/>
          <w:bCs/>
          <w:i/>
          <w:rtl/>
          <w:lang w:bidi="fa-IR"/>
        </w:rPr>
      </w:pPr>
      <w:r w:rsidRPr="0058205A">
        <w:rPr>
          <w:rFonts w:eastAsiaTheme="minorEastAsia" w:cs="B Nazanin" w:hint="cs"/>
          <w:b/>
          <w:bCs/>
          <w:i/>
          <w:rtl/>
          <w:lang w:bidi="fa-IR"/>
        </w:rPr>
        <w:t>خودآزمایی 13-6</w:t>
      </w:r>
    </w:p>
    <w:p w14:paraId="61C8B7D5" w14:textId="7D60624D" w:rsidR="00064B80" w:rsidRDefault="00064B80" w:rsidP="00064B80">
      <w:pPr>
        <w:pStyle w:val="ListParagraph"/>
        <w:numPr>
          <w:ilvl w:val="0"/>
          <w:numId w:val="33"/>
        </w:numPr>
        <w:bidi/>
        <w:jc w:val="both"/>
        <w:rPr>
          <w:rFonts w:cs="B Nazanin"/>
          <w:i/>
          <w:lang w:bidi="fa-IR"/>
        </w:rPr>
      </w:pPr>
      <w:r>
        <w:rPr>
          <w:rFonts w:cs="B Nazanin" w:hint="cs"/>
          <w:i/>
          <w:rtl/>
          <w:lang w:bidi="fa-IR"/>
        </w:rPr>
        <w:t>با رسم نمودار اثر سهمیه را روی موارد زیر نشان دهید:</w:t>
      </w:r>
    </w:p>
    <w:p w14:paraId="4FDC745F" w14:textId="5947FCD3" w:rsidR="00064B80" w:rsidRDefault="00064B80" w:rsidP="00064B80">
      <w:pPr>
        <w:pStyle w:val="ListParagraph"/>
        <w:bidi/>
        <w:jc w:val="both"/>
        <w:rPr>
          <w:rFonts w:cs="B Nazanin"/>
          <w:i/>
          <w:rtl/>
          <w:lang w:bidi="fa-IR"/>
        </w:rPr>
      </w:pPr>
      <w:r>
        <w:rPr>
          <w:rFonts w:cs="B Nazanin" w:hint="cs"/>
          <w:i/>
          <w:rtl/>
          <w:lang w:bidi="fa-IR"/>
        </w:rPr>
        <w:t>الف- قیمت داخلی کالای محافظت شده</w:t>
      </w:r>
    </w:p>
    <w:p w14:paraId="58AD902A" w14:textId="0D09D2CF" w:rsidR="00064B80" w:rsidRDefault="00064B80" w:rsidP="00064B80">
      <w:pPr>
        <w:pStyle w:val="ListParagraph"/>
        <w:bidi/>
        <w:jc w:val="both"/>
        <w:rPr>
          <w:rFonts w:cs="B Nazanin"/>
          <w:i/>
          <w:rtl/>
          <w:lang w:bidi="fa-IR"/>
        </w:rPr>
      </w:pPr>
      <w:r>
        <w:rPr>
          <w:rFonts w:cs="B Nazanin" w:hint="cs"/>
          <w:i/>
          <w:rtl/>
          <w:lang w:bidi="fa-IR"/>
        </w:rPr>
        <w:t>ب- مقدار تولید داخلی از این کالا</w:t>
      </w:r>
    </w:p>
    <w:p w14:paraId="25265558" w14:textId="5074AA48" w:rsidR="00064B80" w:rsidRDefault="00064B80" w:rsidP="00064B80">
      <w:pPr>
        <w:pStyle w:val="ListParagraph"/>
        <w:bidi/>
        <w:jc w:val="both"/>
        <w:rPr>
          <w:rFonts w:cs="B Nazanin"/>
          <w:i/>
          <w:rtl/>
          <w:lang w:bidi="fa-IR"/>
        </w:rPr>
      </w:pPr>
      <w:r>
        <w:rPr>
          <w:rFonts w:cs="B Nazanin" w:hint="cs"/>
          <w:i/>
          <w:rtl/>
          <w:lang w:bidi="fa-IR"/>
        </w:rPr>
        <w:t>پ- مقدار مصرف مصرف</w:t>
      </w:r>
      <w:r>
        <w:rPr>
          <w:rFonts w:cs="B Nazanin"/>
          <w:i/>
          <w:rtl/>
          <w:lang w:bidi="fa-IR"/>
        </w:rPr>
        <w:softHyphen/>
      </w:r>
      <w:r>
        <w:rPr>
          <w:rFonts w:cs="B Nazanin" w:hint="cs"/>
          <w:i/>
          <w:rtl/>
          <w:lang w:bidi="fa-IR"/>
        </w:rPr>
        <w:t>کنندگان داخلی از آن</w:t>
      </w:r>
    </w:p>
    <w:p w14:paraId="1AB47B2E" w14:textId="771BE4B3" w:rsidR="00064B80" w:rsidRDefault="00064B80" w:rsidP="00064B80">
      <w:pPr>
        <w:pStyle w:val="ListParagraph"/>
        <w:bidi/>
        <w:jc w:val="both"/>
        <w:rPr>
          <w:rFonts w:cs="B Nazanin"/>
          <w:i/>
          <w:rtl/>
          <w:lang w:bidi="fa-IR"/>
        </w:rPr>
      </w:pPr>
      <w:r>
        <w:rPr>
          <w:rFonts w:cs="B Nazanin" w:hint="cs"/>
          <w:i/>
          <w:rtl/>
          <w:lang w:bidi="fa-IR"/>
        </w:rPr>
        <w:t>ت- مقدار واردات</w:t>
      </w:r>
    </w:p>
    <w:p w14:paraId="1A5E5114" w14:textId="6E7475DF" w:rsidR="00064B80" w:rsidRDefault="00064B80" w:rsidP="00064B80">
      <w:pPr>
        <w:pStyle w:val="ListParagraph"/>
        <w:bidi/>
        <w:jc w:val="both"/>
        <w:rPr>
          <w:rFonts w:cs="B Nazanin"/>
          <w:i/>
          <w:rtl/>
          <w:lang w:bidi="fa-IR"/>
        </w:rPr>
      </w:pPr>
      <w:r>
        <w:rPr>
          <w:rFonts w:cs="B Nazanin" w:hint="cs"/>
          <w:i/>
          <w:rtl/>
          <w:lang w:bidi="fa-IR"/>
        </w:rPr>
        <w:t>ث- درآمد سهمیه</w:t>
      </w:r>
    </w:p>
    <w:p w14:paraId="58CB0398" w14:textId="7E238870" w:rsidR="00064B80" w:rsidRDefault="00064B80" w:rsidP="00064B80">
      <w:pPr>
        <w:pStyle w:val="ListParagraph"/>
        <w:numPr>
          <w:ilvl w:val="0"/>
          <w:numId w:val="33"/>
        </w:numPr>
        <w:bidi/>
        <w:jc w:val="both"/>
        <w:rPr>
          <w:rFonts w:cs="B Nazanin"/>
          <w:i/>
          <w:lang w:bidi="fa-IR"/>
        </w:rPr>
      </w:pPr>
      <w:r>
        <w:rPr>
          <w:rFonts w:cs="B Nazanin" w:hint="cs"/>
          <w:i/>
          <w:rtl/>
          <w:lang w:bidi="fa-IR"/>
        </w:rPr>
        <w:t>با استفاده از نمودار رسم شده در سوال قبل در خصوص آثار سهمیه روی موارد زیر بحث نمایید:</w:t>
      </w:r>
    </w:p>
    <w:p w14:paraId="1ACE114E" w14:textId="3E8FE8E2" w:rsidR="00064B80" w:rsidRDefault="00064B80" w:rsidP="00064B80">
      <w:pPr>
        <w:pStyle w:val="ListParagraph"/>
        <w:bidi/>
        <w:jc w:val="both"/>
        <w:rPr>
          <w:rFonts w:cs="B Nazanin"/>
          <w:i/>
          <w:rtl/>
          <w:lang w:bidi="fa-IR"/>
        </w:rPr>
      </w:pPr>
      <w:r>
        <w:rPr>
          <w:rFonts w:cs="B Nazanin" w:hint="cs"/>
          <w:i/>
          <w:rtl/>
          <w:lang w:bidi="fa-IR"/>
        </w:rPr>
        <w:t xml:space="preserve">الف- </w:t>
      </w:r>
      <w:r w:rsidR="00BB6690">
        <w:rPr>
          <w:rFonts w:cs="B Nazanin" w:hint="cs"/>
          <w:i/>
          <w:rtl/>
          <w:lang w:bidi="fa-IR"/>
        </w:rPr>
        <w:t>مصرف</w:t>
      </w:r>
      <w:r w:rsidR="00BB6690">
        <w:rPr>
          <w:rFonts w:cs="B Nazanin"/>
          <w:i/>
          <w:rtl/>
          <w:lang w:bidi="fa-IR"/>
        </w:rPr>
        <w:softHyphen/>
      </w:r>
      <w:r w:rsidR="00BB6690">
        <w:rPr>
          <w:rFonts w:cs="B Nazanin" w:hint="cs"/>
          <w:i/>
          <w:rtl/>
          <w:lang w:bidi="fa-IR"/>
        </w:rPr>
        <w:t>کننده داخلی</w:t>
      </w:r>
    </w:p>
    <w:p w14:paraId="5CFAD05B" w14:textId="1A3563E8" w:rsidR="00BB6690" w:rsidRDefault="00BB6690" w:rsidP="00BB6690">
      <w:pPr>
        <w:pStyle w:val="ListParagraph"/>
        <w:bidi/>
        <w:jc w:val="both"/>
        <w:rPr>
          <w:rFonts w:cs="B Nazanin"/>
          <w:i/>
          <w:rtl/>
          <w:lang w:bidi="fa-IR"/>
        </w:rPr>
      </w:pPr>
      <w:r>
        <w:rPr>
          <w:rFonts w:cs="B Nazanin" w:hint="cs"/>
          <w:i/>
          <w:rtl/>
          <w:lang w:bidi="fa-IR"/>
        </w:rPr>
        <w:t>ب- تولیدکننده داخلی</w:t>
      </w:r>
    </w:p>
    <w:p w14:paraId="647DDE57" w14:textId="7E124014" w:rsidR="00BB6690" w:rsidRDefault="00BB6690" w:rsidP="00BB6690">
      <w:pPr>
        <w:pStyle w:val="ListParagraph"/>
        <w:bidi/>
        <w:jc w:val="both"/>
        <w:rPr>
          <w:rFonts w:cs="B Nazanin"/>
          <w:i/>
          <w:rtl/>
          <w:lang w:bidi="fa-IR"/>
        </w:rPr>
      </w:pPr>
      <w:r>
        <w:rPr>
          <w:rFonts w:cs="B Nazanin" w:hint="cs"/>
          <w:i/>
          <w:rtl/>
          <w:lang w:bidi="fa-IR"/>
        </w:rPr>
        <w:t>پ- میزان بیکاری در کشور داخلی</w:t>
      </w:r>
    </w:p>
    <w:p w14:paraId="061D47C1" w14:textId="595AECF1" w:rsidR="00BB6690" w:rsidRDefault="00BB6690" w:rsidP="00BB6690">
      <w:pPr>
        <w:pStyle w:val="ListParagraph"/>
        <w:bidi/>
        <w:jc w:val="both"/>
        <w:rPr>
          <w:rFonts w:cs="B Nazanin"/>
          <w:i/>
          <w:rtl/>
          <w:lang w:bidi="fa-IR"/>
        </w:rPr>
      </w:pPr>
      <w:r>
        <w:rPr>
          <w:rFonts w:cs="B Nazanin" w:hint="cs"/>
          <w:i/>
          <w:rtl/>
          <w:lang w:bidi="fa-IR"/>
        </w:rPr>
        <w:t>ت- تولیدکننده خارجی</w:t>
      </w:r>
    </w:p>
    <w:p w14:paraId="1D3D345B" w14:textId="31AC734E" w:rsidR="00BB6690" w:rsidRDefault="00BB6690" w:rsidP="00BB6690">
      <w:pPr>
        <w:pStyle w:val="ListParagraph"/>
        <w:bidi/>
        <w:jc w:val="both"/>
        <w:rPr>
          <w:rFonts w:cs="B Nazanin"/>
          <w:i/>
          <w:rtl/>
          <w:lang w:bidi="fa-IR"/>
        </w:rPr>
      </w:pPr>
      <w:r>
        <w:rPr>
          <w:rFonts w:cs="B Nazanin" w:hint="cs"/>
          <w:i/>
          <w:rtl/>
          <w:lang w:bidi="fa-IR"/>
        </w:rPr>
        <w:t>ث- دولت</w:t>
      </w:r>
    </w:p>
    <w:p w14:paraId="34D587E2" w14:textId="7300CF73" w:rsidR="00BB6690" w:rsidRDefault="00BB6690" w:rsidP="00BB6690">
      <w:pPr>
        <w:pStyle w:val="ListParagraph"/>
        <w:bidi/>
        <w:jc w:val="both"/>
        <w:rPr>
          <w:rFonts w:cs="B Nazanin"/>
          <w:i/>
          <w:rtl/>
          <w:lang w:bidi="fa-IR"/>
        </w:rPr>
      </w:pPr>
      <w:r>
        <w:rPr>
          <w:rFonts w:cs="B Nazanin" w:hint="cs"/>
          <w:i/>
          <w:rtl/>
          <w:lang w:bidi="fa-IR"/>
        </w:rPr>
        <w:t>ج- کارایی در تولید</w:t>
      </w:r>
    </w:p>
    <w:p w14:paraId="44F5A112" w14:textId="2B8A6633" w:rsidR="00BB6690" w:rsidRDefault="00BB6690" w:rsidP="00BB6690">
      <w:pPr>
        <w:pStyle w:val="ListParagraph"/>
        <w:bidi/>
        <w:jc w:val="both"/>
        <w:rPr>
          <w:rFonts w:cs="B Nazanin"/>
          <w:i/>
          <w:rtl/>
          <w:lang w:bidi="fa-IR"/>
        </w:rPr>
      </w:pPr>
      <w:r>
        <w:rPr>
          <w:rFonts w:cs="B Nazanin" w:hint="cs"/>
          <w:i/>
          <w:rtl/>
          <w:lang w:bidi="fa-IR"/>
        </w:rPr>
        <w:t>چ- کارایی در تخصیص منابع به صورت جهانی</w:t>
      </w:r>
    </w:p>
    <w:p w14:paraId="725B6DC7" w14:textId="75185D29" w:rsidR="00BB6690" w:rsidRDefault="00BB6690" w:rsidP="00BB6690">
      <w:pPr>
        <w:pStyle w:val="ListParagraph"/>
        <w:numPr>
          <w:ilvl w:val="0"/>
          <w:numId w:val="33"/>
        </w:numPr>
        <w:bidi/>
        <w:jc w:val="both"/>
        <w:rPr>
          <w:rFonts w:cs="B Nazanin"/>
          <w:i/>
          <w:lang w:bidi="fa-IR"/>
        </w:rPr>
      </w:pPr>
      <w:r>
        <w:rPr>
          <w:rFonts w:cs="B Nazanin" w:hint="cs"/>
          <w:i/>
          <w:rtl/>
          <w:lang w:bidi="fa-IR"/>
        </w:rPr>
        <w:t>الف- تفاوت آثار تعرفه و سهمیه چیست؟</w:t>
      </w:r>
    </w:p>
    <w:p w14:paraId="1739133F" w14:textId="77FAFAD4" w:rsidR="00BB6690" w:rsidRDefault="00BB6690" w:rsidP="00BB6690">
      <w:pPr>
        <w:pStyle w:val="ListParagraph"/>
        <w:bidi/>
        <w:jc w:val="both"/>
        <w:rPr>
          <w:rFonts w:cs="B Nazanin"/>
          <w:i/>
          <w:rtl/>
          <w:lang w:bidi="fa-IR"/>
        </w:rPr>
      </w:pPr>
      <w:r>
        <w:rPr>
          <w:rFonts w:cs="B Nazanin" w:hint="cs"/>
          <w:i/>
          <w:rtl/>
          <w:lang w:bidi="fa-IR"/>
        </w:rPr>
        <w:t>ب- چرا تولیدکننده خارجی تحت شرایطی خاص ممکن است سهمیه را به تعرفه ترجیح دهد؟</w:t>
      </w:r>
    </w:p>
    <w:p w14:paraId="215FD1E3" w14:textId="1B9F96BD" w:rsidR="00BB6690" w:rsidRDefault="00BB6690" w:rsidP="00BB6690">
      <w:pPr>
        <w:pStyle w:val="ListParagraph"/>
        <w:numPr>
          <w:ilvl w:val="0"/>
          <w:numId w:val="33"/>
        </w:numPr>
        <w:bidi/>
        <w:jc w:val="both"/>
        <w:rPr>
          <w:rFonts w:cs="B Nazanin"/>
          <w:i/>
          <w:lang w:bidi="fa-IR"/>
        </w:rPr>
      </w:pPr>
      <w:r>
        <w:rPr>
          <w:rFonts w:cs="B Nazanin" w:hint="cs"/>
          <w:i/>
          <w:rtl/>
          <w:lang w:bidi="fa-IR"/>
        </w:rPr>
        <w:t>با در نظر گرفتن آثار سهمیه روی ذینفعان،اقتصاد داخلی،صادرکنندگان و اقتصاد جهانی،این ابزار محافظتی را ارزیابی نمایید.</w:t>
      </w:r>
    </w:p>
    <w:p w14:paraId="7E748707" w14:textId="519957CA" w:rsidR="00BB6690" w:rsidRPr="0058205A" w:rsidRDefault="00BB6690" w:rsidP="00BB6690">
      <w:pPr>
        <w:bidi/>
        <w:jc w:val="both"/>
        <w:rPr>
          <w:rFonts w:cs="B Nazanin"/>
          <w:b/>
          <w:bCs/>
          <w:i/>
          <w:rtl/>
          <w:lang w:bidi="fa-IR"/>
        </w:rPr>
      </w:pPr>
      <w:r w:rsidRPr="0058205A">
        <w:rPr>
          <w:rFonts w:cs="B Nazanin" w:hint="cs"/>
          <w:b/>
          <w:bCs/>
          <w:i/>
          <w:rtl/>
          <w:lang w:bidi="fa-IR"/>
        </w:rPr>
        <w:t>تمرکز روی دنیای واقعی</w:t>
      </w:r>
    </w:p>
    <w:p w14:paraId="11BD5115" w14:textId="49CCEE43" w:rsidR="00BB6690" w:rsidRPr="0058205A" w:rsidRDefault="00BB6690" w:rsidP="00BB6690">
      <w:pPr>
        <w:bidi/>
        <w:jc w:val="both"/>
        <w:rPr>
          <w:rFonts w:cs="B Nazanin"/>
          <w:b/>
          <w:bCs/>
          <w:i/>
          <w:rtl/>
          <w:lang w:bidi="fa-IR"/>
        </w:rPr>
      </w:pPr>
      <w:r w:rsidRPr="0058205A">
        <w:rPr>
          <w:rFonts w:cs="B Nazanin" w:hint="cs"/>
          <w:b/>
          <w:bCs/>
          <w:i/>
          <w:rtl/>
          <w:lang w:bidi="fa-IR"/>
        </w:rPr>
        <w:t>سهمیه شکر در آمریکا</w:t>
      </w:r>
    </w:p>
    <w:p w14:paraId="27E7C7BD" w14:textId="634C6D73" w:rsidR="00BB6690" w:rsidRDefault="00BB6690" w:rsidP="00BB6690">
      <w:pPr>
        <w:bidi/>
        <w:jc w:val="both"/>
        <w:rPr>
          <w:rFonts w:cs="B Nazanin"/>
          <w:i/>
          <w:rtl/>
          <w:lang w:bidi="fa-IR"/>
        </w:rPr>
      </w:pPr>
      <w:r>
        <w:rPr>
          <w:rFonts w:cs="B Nazanin" w:hint="cs"/>
          <w:i/>
          <w:rtl/>
          <w:lang w:bidi="fa-IR"/>
        </w:rPr>
        <w:t>آمریکایی</w:t>
      </w:r>
      <w:r>
        <w:rPr>
          <w:rFonts w:cs="B Nazanin"/>
          <w:i/>
          <w:rtl/>
          <w:lang w:bidi="fa-IR"/>
        </w:rPr>
        <w:softHyphen/>
      </w:r>
      <w:r>
        <w:rPr>
          <w:rFonts w:cs="B Nazanin" w:hint="cs"/>
          <w:i/>
          <w:rtl/>
          <w:lang w:bidi="fa-IR"/>
        </w:rPr>
        <w:t>ها سالانه در حدود 10 میلیون تن شکر مصرف می</w:t>
      </w:r>
      <w:r>
        <w:rPr>
          <w:rFonts w:cs="B Nazanin"/>
          <w:i/>
          <w:rtl/>
          <w:lang w:bidi="fa-IR"/>
        </w:rPr>
        <w:softHyphen/>
      </w:r>
      <w:r>
        <w:rPr>
          <w:rFonts w:cs="B Nazanin" w:hint="cs"/>
          <w:i/>
          <w:rtl/>
          <w:lang w:bidi="fa-IR"/>
        </w:rPr>
        <w:t>کنند که 77 درصد آن در آمریکا تولید شده و 23 درصد باقی مانده از طریق واردات تامین می</w:t>
      </w:r>
      <w:r>
        <w:rPr>
          <w:rFonts w:cs="B Nazanin"/>
          <w:i/>
          <w:rtl/>
          <w:lang w:bidi="fa-IR"/>
        </w:rPr>
        <w:softHyphen/>
      </w:r>
      <w:r>
        <w:rPr>
          <w:rFonts w:cs="B Nazanin" w:hint="cs"/>
          <w:i/>
          <w:rtl/>
          <w:lang w:bidi="fa-IR"/>
        </w:rPr>
        <w:t>گردد.کالای شکر در آمریکا دارای سهمیه واردات است و با اعمال این سهمیه قیمت شکر در آمریکا به 0.38 دلار به ازای هر پوند رسیده در حالیکه قیمت جهانی شکر 0.22 دلار برای هر پوند می</w:t>
      </w:r>
      <w:r>
        <w:rPr>
          <w:rFonts w:cs="B Nazanin"/>
          <w:i/>
          <w:rtl/>
          <w:lang w:bidi="fa-IR"/>
        </w:rPr>
        <w:softHyphen/>
      </w:r>
      <w:r>
        <w:rPr>
          <w:rFonts w:cs="B Nazanin" w:hint="cs"/>
          <w:i/>
          <w:rtl/>
          <w:lang w:bidi="fa-IR"/>
        </w:rPr>
        <w:t>باشد.(اطلاعات مربوط به سال 2009 است) واردات شکر از طریق 40 کشور تامین می</w:t>
      </w:r>
      <w:r>
        <w:rPr>
          <w:rFonts w:cs="B Nazanin"/>
          <w:i/>
          <w:rtl/>
          <w:lang w:bidi="fa-IR"/>
        </w:rPr>
        <w:softHyphen/>
      </w:r>
      <w:r>
        <w:rPr>
          <w:rFonts w:cs="B Nazanin" w:hint="cs"/>
          <w:i/>
          <w:rtl/>
          <w:lang w:bidi="fa-IR"/>
        </w:rPr>
        <w:t>شود که مجوز سهمیه واردات میان آن</w:t>
      </w:r>
      <w:r>
        <w:rPr>
          <w:rFonts w:cs="B Nazanin"/>
          <w:i/>
          <w:rtl/>
          <w:lang w:bidi="fa-IR"/>
        </w:rPr>
        <w:softHyphen/>
      </w:r>
      <w:r>
        <w:rPr>
          <w:rFonts w:cs="B Nazanin" w:hint="cs"/>
          <w:i/>
          <w:rtl/>
          <w:lang w:bidi="fa-IR"/>
        </w:rPr>
        <w:t>ها توزیع شده که به برای هر کشور میزان مجاز صادرات شکر به آمریکا را مشخص می</w:t>
      </w:r>
      <w:r>
        <w:rPr>
          <w:rFonts w:cs="B Nazanin"/>
          <w:i/>
          <w:rtl/>
          <w:lang w:bidi="fa-IR"/>
        </w:rPr>
        <w:softHyphen/>
      </w:r>
      <w:r>
        <w:rPr>
          <w:rFonts w:cs="B Nazanin" w:hint="cs"/>
          <w:i/>
          <w:rtl/>
          <w:lang w:bidi="fa-IR"/>
        </w:rPr>
        <w:t>نماید.</w:t>
      </w:r>
    </w:p>
    <w:p w14:paraId="227CB724" w14:textId="23501A10" w:rsidR="00BB6690" w:rsidRDefault="00BB6690" w:rsidP="00BB6690">
      <w:pPr>
        <w:bidi/>
        <w:jc w:val="both"/>
        <w:rPr>
          <w:rFonts w:cs="B Nazanin"/>
          <w:i/>
          <w:rtl/>
          <w:lang w:bidi="fa-IR"/>
        </w:rPr>
      </w:pPr>
      <w:r>
        <w:rPr>
          <w:rFonts w:cs="B Nazanin" w:hint="cs"/>
          <w:i/>
          <w:rtl/>
          <w:lang w:bidi="fa-IR"/>
        </w:rPr>
        <w:t>سهمیه واردات شکر مورد حمایت کشاورزان نیشکر بوده و برخلاف منافع مصرف</w:t>
      </w:r>
      <w:r>
        <w:rPr>
          <w:rFonts w:cs="B Nazanin"/>
          <w:i/>
          <w:rtl/>
          <w:lang w:bidi="fa-IR"/>
        </w:rPr>
        <w:softHyphen/>
      </w:r>
      <w:r>
        <w:rPr>
          <w:rFonts w:cs="B Nazanin" w:hint="cs"/>
          <w:i/>
          <w:rtl/>
          <w:lang w:bidi="fa-IR"/>
        </w:rPr>
        <w:t xml:space="preserve">کننده آمریکایی است زیرا باید برای شکر قیمت بالاتری به نسبت قیمت جهانی پرداخت نماید. ممکن است مقدار سهمیه واردات شکر در سال 2010 به 300 هزار تن افزایش یابد که همچنان بسیار کمتر از </w:t>
      </w:r>
      <w:r w:rsidR="00414217">
        <w:rPr>
          <w:rFonts w:cs="B Nazanin" w:hint="cs"/>
          <w:i/>
          <w:rtl/>
          <w:lang w:bidi="fa-IR"/>
        </w:rPr>
        <w:t xml:space="preserve">میزان </w:t>
      </w:r>
      <w:r>
        <w:rPr>
          <w:rFonts w:cs="B Nazanin" w:hint="cs"/>
          <w:i/>
          <w:rtl/>
          <w:lang w:bidi="fa-IR"/>
        </w:rPr>
        <w:t>واردات شکر در حالت تجارت آزاد می</w:t>
      </w:r>
      <w:r>
        <w:rPr>
          <w:rFonts w:cs="B Nazanin"/>
          <w:i/>
          <w:rtl/>
          <w:lang w:bidi="fa-IR"/>
        </w:rPr>
        <w:softHyphen/>
      </w:r>
      <w:r>
        <w:rPr>
          <w:rFonts w:cs="B Nazanin" w:hint="cs"/>
          <w:i/>
          <w:rtl/>
          <w:lang w:bidi="fa-IR"/>
        </w:rPr>
        <w:t>باشد.</w:t>
      </w:r>
    </w:p>
    <w:p w14:paraId="16E78294" w14:textId="43D4BED3" w:rsidR="00BB6690" w:rsidRDefault="00BB6690" w:rsidP="00BB6690">
      <w:pPr>
        <w:bidi/>
        <w:jc w:val="both"/>
        <w:rPr>
          <w:rFonts w:cs="B Nazanin"/>
          <w:i/>
          <w:rtl/>
          <w:lang w:bidi="fa-IR"/>
        </w:rPr>
      </w:pPr>
      <w:r>
        <w:rPr>
          <w:rFonts w:cs="B Nazanin" w:hint="cs"/>
          <w:i/>
          <w:rtl/>
          <w:lang w:bidi="fa-IR"/>
        </w:rPr>
        <w:t>مطالعات نشان می</w:t>
      </w:r>
      <w:r>
        <w:rPr>
          <w:rFonts w:cs="B Nazanin"/>
          <w:i/>
          <w:rtl/>
          <w:lang w:bidi="fa-IR"/>
        </w:rPr>
        <w:softHyphen/>
      </w:r>
      <w:r>
        <w:rPr>
          <w:rFonts w:cs="B Nazanin" w:hint="cs"/>
          <w:i/>
          <w:rtl/>
          <w:lang w:bidi="fa-IR"/>
        </w:rPr>
        <w:t>دهند که سهمیه شکر اعمال شده میلیون</w:t>
      </w:r>
      <w:r>
        <w:rPr>
          <w:rFonts w:cs="B Nazanin"/>
          <w:i/>
          <w:rtl/>
          <w:lang w:bidi="fa-IR"/>
        </w:rPr>
        <w:softHyphen/>
      </w:r>
      <w:r>
        <w:rPr>
          <w:rFonts w:cs="B Nazanin" w:hint="cs"/>
          <w:i/>
          <w:rtl/>
          <w:lang w:bidi="fa-IR"/>
        </w:rPr>
        <w:t>ها تولیدکننده کارای شکر در کشورها</w:t>
      </w:r>
      <w:r w:rsidR="000F29ED">
        <w:rPr>
          <w:rFonts w:cs="B Nazanin" w:hint="cs"/>
          <w:i/>
          <w:rtl/>
          <w:lang w:bidi="fa-IR"/>
        </w:rPr>
        <w:t>ی در حال توسعه را</w:t>
      </w:r>
      <w:r>
        <w:rPr>
          <w:rFonts w:cs="B Nazanin" w:hint="cs"/>
          <w:i/>
          <w:rtl/>
          <w:lang w:bidi="fa-IR"/>
        </w:rPr>
        <w:t xml:space="preserve"> از صادرات و منتفع شدن از درآمدهای آن ، محروم نموده</w:t>
      </w:r>
      <w:r>
        <w:rPr>
          <w:rFonts w:cs="B Nazanin"/>
          <w:i/>
          <w:rtl/>
          <w:lang w:bidi="fa-IR"/>
        </w:rPr>
        <w:softHyphen/>
      </w:r>
      <w:r>
        <w:rPr>
          <w:rFonts w:cs="B Nazanin" w:hint="cs"/>
          <w:i/>
          <w:rtl/>
          <w:lang w:bidi="fa-IR"/>
        </w:rPr>
        <w:t>است.</w:t>
      </w:r>
    </w:p>
    <w:p w14:paraId="265B50FC" w14:textId="7ED83A66" w:rsidR="000F29ED" w:rsidRPr="0058205A" w:rsidRDefault="000F29ED" w:rsidP="000F29ED">
      <w:pPr>
        <w:bidi/>
        <w:jc w:val="both"/>
        <w:rPr>
          <w:rFonts w:cs="B Nazanin"/>
          <w:b/>
          <w:bCs/>
          <w:i/>
          <w:rtl/>
          <w:lang w:bidi="fa-IR"/>
        </w:rPr>
      </w:pPr>
      <w:r w:rsidRPr="0058205A">
        <w:rPr>
          <w:rFonts w:cs="B Nazanin" w:hint="cs"/>
          <w:b/>
          <w:bCs/>
          <w:i/>
          <w:rtl/>
          <w:lang w:bidi="fa-IR"/>
        </w:rPr>
        <w:t>با استفاده از مهارت</w:t>
      </w:r>
      <w:r w:rsidRPr="0058205A">
        <w:rPr>
          <w:rFonts w:cs="B Nazanin"/>
          <w:b/>
          <w:bCs/>
          <w:i/>
          <w:rtl/>
          <w:lang w:bidi="fa-IR"/>
        </w:rPr>
        <w:softHyphen/>
      </w:r>
      <w:r w:rsidRPr="0058205A">
        <w:rPr>
          <w:rFonts w:cs="B Nazanin" w:hint="cs"/>
          <w:b/>
          <w:bCs/>
          <w:i/>
          <w:rtl/>
          <w:lang w:bidi="fa-IR"/>
        </w:rPr>
        <w:t>های خود</w:t>
      </w:r>
    </w:p>
    <w:p w14:paraId="2996B008" w14:textId="7AFAD981" w:rsidR="000F29ED" w:rsidRDefault="000F29ED" w:rsidP="000F29ED">
      <w:pPr>
        <w:pStyle w:val="ListParagraph"/>
        <w:numPr>
          <w:ilvl w:val="0"/>
          <w:numId w:val="33"/>
        </w:numPr>
        <w:bidi/>
        <w:jc w:val="both"/>
        <w:rPr>
          <w:rFonts w:cs="B Nazanin"/>
          <w:i/>
          <w:lang w:bidi="fa-IR"/>
        </w:rPr>
      </w:pPr>
      <w:r>
        <w:rPr>
          <w:rFonts w:cs="B Nazanin" w:hint="cs"/>
          <w:i/>
          <w:rtl/>
          <w:lang w:bidi="fa-IR"/>
        </w:rPr>
        <w:t>چرا کشاورزان نیشکر با افزایش سهمیه شکر مخالفت می</w:t>
      </w:r>
      <w:r>
        <w:rPr>
          <w:rFonts w:cs="B Nazanin"/>
          <w:i/>
          <w:rtl/>
          <w:lang w:bidi="fa-IR"/>
        </w:rPr>
        <w:softHyphen/>
      </w:r>
      <w:r>
        <w:rPr>
          <w:rFonts w:cs="B Nazanin" w:hint="cs"/>
          <w:i/>
          <w:rtl/>
          <w:lang w:bidi="fa-IR"/>
        </w:rPr>
        <w:t>کنند؟</w:t>
      </w:r>
    </w:p>
    <w:p w14:paraId="6C280DD1" w14:textId="453C732A" w:rsidR="000F29ED" w:rsidRDefault="000F29ED" w:rsidP="000F29ED">
      <w:pPr>
        <w:pStyle w:val="ListParagraph"/>
        <w:numPr>
          <w:ilvl w:val="0"/>
          <w:numId w:val="33"/>
        </w:numPr>
        <w:bidi/>
        <w:jc w:val="both"/>
        <w:rPr>
          <w:rFonts w:cs="B Nazanin"/>
          <w:i/>
          <w:lang w:bidi="fa-IR"/>
        </w:rPr>
      </w:pPr>
      <w:r>
        <w:rPr>
          <w:rFonts w:cs="B Nazanin" w:hint="cs"/>
          <w:i/>
          <w:rtl/>
          <w:lang w:bidi="fa-IR"/>
        </w:rPr>
        <w:t>با استفاده از نمودار</w:t>
      </w:r>
      <w:r w:rsidR="00414217">
        <w:rPr>
          <w:rFonts w:cs="B Nazanin" w:hint="cs"/>
          <w:i/>
          <w:rtl/>
          <w:lang w:bidi="fa-IR"/>
        </w:rPr>
        <w:t>،</w:t>
      </w:r>
      <w:r>
        <w:rPr>
          <w:rFonts w:cs="B Nazanin" w:hint="cs"/>
          <w:i/>
          <w:rtl/>
          <w:lang w:bidi="fa-IR"/>
        </w:rPr>
        <w:t>اثر اعمال سهمیه شکر را بر روی ذینفعان مختلف</w:t>
      </w:r>
      <w:r w:rsidR="00414217">
        <w:rPr>
          <w:rFonts w:cs="B Nazanin" w:hint="cs"/>
          <w:i/>
          <w:rtl/>
          <w:lang w:bidi="fa-IR"/>
        </w:rPr>
        <w:t xml:space="preserve"> </w:t>
      </w:r>
      <w:r>
        <w:rPr>
          <w:rFonts w:cs="B Nazanin" w:hint="cs"/>
          <w:i/>
          <w:rtl/>
          <w:lang w:bidi="fa-IR"/>
        </w:rPr>
        <w:t>مشخص نمایید.</w:t>
      </w:r>
    </w:p>
    <w:p w14:paraId="51E8B1E9" w14:textId="53D328F9" w:rsidR="000F29ED" w:rsidRDefault="000F29ED" w:rsidP="000F29ED">
      <w:pPr>
        <w:pStyle w:val="ListParagraph"/>
        <w:numPr>
          <w:ilvl w:val="0"/>
          <w:numId w:val="33"/>
        </w:numPr>
        <w:bidi/>
        <w:jc w:val="both"/>
        <w:rPr>
          <w:rFonts w:cs="B Nazanin"/>
          <w:i/>
          <w:lang w:bidi="fa-IR"/>
        </w:rPr>
      </w:pPr>
      <w:r>
        <w:rPr>
          <w:rFonts w:cs="B Nazanin" w:hint="cs"/>
          <w:i/>
          <w:rtl/>
          <w:lang w:bidi="fa-IR"/>
        </w:rPr>
        <w:t>استفاده از سهمیه واردات شکر را ارزیابی نمایید.(منافع و مضرات آن را مقایسه کنید)</w:t>
      </w:r>
    </w:p>
    <w:p w14:paraId="7B2507AF" w14:textId="04FD25BC" w:rsidR="000F29ED" w:rsidRPr="0058205A" w:rsidRDefault="000F29ED" w:rsidP="000F29ED">
      <w:pPr>
        <w:bidi/>
        <w:jc w:val="both"/>
        <w:rPr>
          <w:rFonts w:cs="B Nazanin"/>
          <w:b/>
          <w:bCs/>
          <w:i/>
          <w:rtl/>
          <w:lang w:bidi="fa-IR"/>
        </w:rPr>
      </w:pPr>
      <w:r w:rsidRPr="0058205A">
        <w:rPr>
          <w:rFonts w:cs="B Nazanin" w:hint="cs"/>
          <w:b/>
          <w:bCs/>
          <w:i/>
          <w:rtl/>
          <w:lang w:bidi="fa-IR"/>
        </w:rPr>
        <w:t>محاسبه آثار سهمیه از روی نمودار</w:t>
      </w:r>
    </w:p>
    <w:p w14:paraId="746A0B03" w14:textId="2220D8F7" w:rsidR="000F29ED" w:rsidRDefault="000F29ED" w:rsidP="000F29ED">
      <w:pPr>
        <w:bidi/>
        <w:jc w:val="both"/>
        <w:rPr>
          <w:rFonts w:cs="B Nazanin"/>
          <w:i/>
          <w:rtl/>
          <w:lang w:bidi="fa-IR"/>
        </w:rPr>
      </w:pPr>
      <w:r>
        <w:rPr>
          <w:rFonts w:cs="B Nazanin" w:hint="cs"/>
          <w:i/>
          <w:rtl/>
          <w:lang w:bidi="fa-IR"/>
        </w:rPr>
        <w:t>نمودار 13-10 کاملا مشابه نمودار 13-9 می</w:t>
      </w:r>
      <w:r>
        <w:rPr>
          <w:rFonts w:cs="B Nazanin"/>
          <w:i/>
          <w:rtl/>
          <w:lang w:bidi="fa-IR"/>
        </w:rPr>
        <w:softHyphen/>
      </w:r>
      <w:r>
        <w:rPr>
          <w:rFonts w:cs="B Nazanin" w:hint="cs"/>
          <w:i/>
          <w:rtl/>
          <w:lang w:bidi="fa-IR"/>
        </w:rPr>
        <w:t>باشد که برای انجام محاسبات داده</w:t>
      </w:r>
      <w:r>
        <w:rPr>
          <w:rFonts w:cs="B Nazanin"/>
          <w:i/>
          <w:rtl/>
          <w:lang w:bidi="fa-IR"/>
        </w:rPr>
        <w:softHyphen/>
      </w:r>
      <w:r>
        <w:rPr>
          <w:rFonts w:cs="B Nazanin" w:hint="cs"/>
          <w:i/>
          <w:rtl/>
          <w:lang w:bidi="fa-IR"/>
        </w:rPr>
        <w:t>های عددی روی آن گزارش شده</w:t>
      </w:r>
      <w:r>
        <w:rPr>
          <w:rFonts w:cs="B Nazanin"/>
          <w:i/>
          <w:rtl/>
          <w:lang w:bidi="fa-IR"/>
        </w:rPr>
        <w:softHyphen/>
      </w:r>
      <w:r>
        <w:rPr>
          <w:rFonts w:cs="B Nazanin" w:hint="cs"/>
          <w:i/>
          <w:rtl/>
          <w:lang w:bidi="fa-IR"/>
        </w:rPr>
        <w:t>است.در این نمودار قیمت بر حسب دلار و مقدار بر حسب میلیون واحد می</w:t>
      </w:r>
      <w:r>
        <w:rPr>
          <w:rFonts w:cs="B Nazanin"/>
          <w:i/>
          <w:rtl/>
          <w:lang w:bidi="fa-IR"/>
        </w:rPr>
        <w:softHyphen/>
      </w:r>
      <w:r>
        <w:rPr>
          <w:rFonts w:cs="B Nazanin" w:hint="cs"/>
          <w:i/>
          <w:rtl/>
          <w:lang w:bidi="fa-IR"/>
        </w:rPr>
        <w:t>باشد.در این بخش می</w:t>
      </w:r>
      <w:r>
        <w:rPr>
          <w:rFonts w:cs="B Nazanin"/>
          <w:i/>
          <w:rtl/>
          <w:lang w:bidi="fa-IR"/>
        </w:rPr>
        <w:softHyphen/>
      </w:r>
      <w:r>
        <w:rPr>
          <w:rFonts w:cs="B Nazanin" w:hint="cs"/>
          <w:i/>
          <w:rtl/>
          <w:lang w:bidi="fa-IR"/>
        </w:rPr>
        <w:t>خواهیم موارد زیر را محاسب نماییم:</w:t>
      </w:r>
    </w:p>
    <w:p w14:paraId="14D424C9" w14:textId="7DABE512" w:rsidR="000F29ED" w:rsidRPr="0058205A" w:rsidRDefault="000F29ED" w:rsidP="000F29ED">
      <w:pPr>
        <w:bidi/>
        <w:jc w:val="both"/>
        <w:rPr>
          <w:rFonts w:cs="B Nazanin"/>
          <w:b/>
          <w:bCs/>
          <w:i/>
          <w:rtl/>
          <w:lang w:bidi="fa-IR"/>
        </w:rPr>
      </w:pPr>
      <w:r w:rsidRPr="0058205A">
        <w:rPr>
          <w:rFonts w:cs="B Nazanin" w:hint="cs"/>
          <w:b/>
          <w:bCs/>
          <w:i/>
          <w:rtl/>
          <w:lang w:bidi="fa-IR"/>
        </w:rPr>
        <w:t>سهمیه واردات</w:t>
      </w:r>
    </w:p>
    <w:p w14:paraId="30D85E39" w14:textId="5C9776C5" w:rsidR="000F29ED" w:rsidRDefault="000F29ED" w:rsidP="000F29ED">
      <w:pPr>
        <w:bidi/>
        <w:jc w:val="both"/>
        <w:rPr>
          <w:rFonts w:eastAsiaTheme="minorEastAsia" w:cs="B Nazanin"/>
          <w:i/>
          <w:rtl/>
          <w:lang w:bidi="fa-IR"/>
        </w:rPr>
      </w:pPr>
      <w:r>
        <w:rPr>
          <w:rFonts w:cs="B Nazanin" w:hint="cs"/>
          <w:i/>
          <w:rtl/>
          <w:lang w:bidi="fa-IR"/>
        </w:rPr>
        <w:t xml:space="preserve">مقدار سهمیه واردات از اختلاف </w:t>
      </w:r>
      <w:r w:rsidR="00EB7688">
        <w:rPr>
          <w:rFonts w:cs="B Nazanin" w:hint="cs"/>
          <w:i/>
          <w:rtl/>
          <w:lang w:bidi="fa-IR"/>
        </w:rPr>
        <w:t xml:space="preserve">افقی منحنی </w:t>
      </w:r>
      <w:r>
        <w:rPr>
          <w:rFonts w:cs="B Nazanin" w:hint="cs"/>
          <w:i/>
          <w:rtl/>
          <w:lang w:bidi="fa-IR"/>
        </w:rPr>
        <w:t>عرضه</w:t>
      </w:r>
      <w:r w:rsidR="00EB7688">
        <w:rPr>
          <w:rFonts w:cs="B Nazanin" w:hint="cs"/>
          <w:i/>
          <w:rtl/>
          <w:lang w:bidi="fa-IR"/>
        </w:rPr>
        <w:t xml:space="preserve"> داخل و منحنی عرضه داخل به همراه سهمیه بدست می</w:t>
      </w:r>
      <w:r w:rsidR="00EB7688">
        <w:rPr>
          <w:rFonts w:cs="B Nazanin"/>
          <w:i/>
          <w:rtl/>
          <w:lang w:bidi="fa-IR"/>
        </w:rPr>
        <w:softHyphen/>
      </w:r>
      <w:r w:rsidR="00EB7688">
        <w:rPr>
          <w:rFonts w:cs="B Nazanin" w:hint="cs"/>
          <w:i/>
          <w:rtl/>
          <w:lang w:bidi="fa-IR"/>
        </w:rPr>
        <w:t>آید.برای یافتن این اختلاف کافی است در قیمتی ثابت (به عنوان مثال قیمت بعد از اعمال سهمیه) اختلاف مقدار این دو عرضه را بیابیم که برابر</w:t>
      </w:r>
      <w:r w:rsidR="00414217">
        <w:rPr>
          <w:rFonts w:cs="B Nazanin" w:hint="cs"/>
          <w:i/>
          <w:rtl/>
          <w:lang w:bidi="fa-IR"/>
        </w:rPr>
        <w:t xml:space="preserve"> 5 میلیون واحد                                                                     </w:t>
      </w:r>
      <w:r w:rsidR="00EB7688">
        <w:rPr>
          <w:rFonts w:cs="B Nazanin" w:hint="cs"/>
          <w:i/>
          <w:rtl/>
          <w:lang w:bidi="fa-IR"/>
        </w:rPr>
        <w:t xml:space="preserve"> </w:t>
      </w:r>
      <w:r w:rsidR="00414217">
        <w:rPr>
          <w:rFonts w:cs="B Nazanin" w:hint="cs"/>
          <w:i/>
          <w:rtl/>
          <w:lang w:bidi="fa-IR"/>
        </w:rPr>
        <w:t>(</w:t>
      </w:r>
      <m:oMath>
        <m:r>
          <w:rPr>
            <w:rFonts w:ascii="Cambria Math" w:hAnsi="Cambria Math" w:cs="B Nazanin"/>
            <w:lang w:bidi="fa-IR"/>
          </w:rPr>
          <m:t>16-11=5</m:t>
        </m:r>
      </m:oMath>
      <w:r w:rsidR="00414217">
        <w:rPr>
          <w:rFonts w:cs="B Nazanin" w:hint="cs"/>
          <w:i/>
          <w:rtl/>
          <w:lang w:bidi="fa-IR"/>
        </w:rPr>
        <w:t>)</w:t>
      </w:r>
      <w:r w:rsidR="00EB7688">
        <w:rPr>
          <w:rFonts w:eastAsiaTheme="minorEastAsia" w:cs="B Nazanin" w:hint="cs"/>
          <w:i/>
          <w:rtl/>
          <w:lang w:bidi="fa-IR"/>
        </w:rPr>
        <w:t>باشد.یعنی با اعمال سهمیه مقدار واردات از 15 میلیون واحد (</w:t>
      </w:r>
      <m:oMath>
        <m:r>
          <w:rPr>
            <w:rFonts w:ascii="Cambria Math" w:eastAsiaTheme="minorEastAsia" w:hAnsi="Cambria Math" w:cs="B Nazanin"/>
            <w:lang w:bidi="fa-IR"/>
          </w:rPr>
          <m:t>20-5=15</m:t>
        </m:r>
      </m:oMath>
      <w:r w:rsidR="00EB7688">
        <w:rPr>
          <w:rFonts w:eastAsiaTheme="minorEastAsia" w:cs="B Nazanin" w:hint="cs"/>
          <w:i/>
          <w:rtl/>
          <w:lang w:bidi="fa-IR"/>
        </w:rPr>
        <w:t>) در تجارت آزاد با قیمت جهانی به 5 میلیون واحد (میزان سهمیه واردات) کاهش یافته</w:t>
      </w:r>
      <w:r w:rsidR="00EB7688">
        <w:rPr>
          <w:rFonts w:eastAsiaTheme="minorEastAsia" w:cs="B Nazanin"/>
          <w:i/>
          <w:rtl/>
          <w:lang w:bidi="fa-IR"/>
        </w:rPr>
        <w:softHyphen/>
      </w:r>
      <w:r w:rsidR="00EB7688">
        <w:rPr>
          <w:rFonts w:eastAsiaTheme="minorEastAsia" w:cs="B Nazanin" w:hint="cs"/>
          <w:i/>
          <w:rtl/>
          <w:lang w:bidi="fa-IR"/>
        </w:rPr>
        <w:t>است.</w:t>
      </w:r>
    </w:p>
    <w:p w14:paraId="46AEFDC0" w14:textId="52529AE6" w:rsidR="00EB7688" w:rsidRPr="0058205A" w:rsidRDefault="00EB7688" w:rsidP="00EB7688">
      <w:pPr>
        <w:bidi/>
        <w:jc w:val="both"/>
        <w:rPr>
          <w:rFonts w:eastAsiaTheme="minorEastAsia" w:cs="B Nazanin"/>
          <w:b/>
          <w:bCs/>
          <w:i/>
          <w:rtl/>
          <w:lang w:bidi="fa-IR"/>
        </w:rPr>
      </w:pPr>
      <w:r w:rsidRPr="0058205A">
        <w:rPr>
          <w:rFonts w:eastAsiaTheme="minorEastAsia" w:cs="B Nazanin" w:hint="cs"/>
          <w:b/>
          <w:bCs/>
          <w:i/>
          <w:rtl/>
          <w:lang w:bidi="fa-IR"/>
        </w:rPr>
        <w:t>قیمت محصول بعد از اعمال سهمیه</w:t>
      </w:r>
    </w:p>
    <w:p w14:paraId="07213CE2" w14:textId="6895DDF2" w:rsidR="00EB7688" w:rsidRDefault="00EB7688" w:rsidP="00EB7688">
      <w:pPr>
        <w:bidi/>
        <w:jc w:val="both"/>
        <w:rPr>
          <w:rFonts w:eastAsiaTheme="minorEastAsia" w:cs="B Nazanin"/>
          <w:i/>
          <w:rtl/>
          <w:lang w:bidi="fa-IR"/>
        </w:rPr>
      </w:pPr>
      <w:r>
        <w:rPr>
          <w:rFonts w:eastAsiaTheme="minorEastAsia" w:cs="B Nazanin" w:hint="cs"/>
          <w:i/>
          <w:rtl/>
          <w:lang w:bidi="fa-IR"/>
        </w:rPr>
        <w:t xml:space="preserve">پیش از اعمال سهمیه در شرایط تجارت آزاد هستیم و قیمت کالا 10 دلار است،بعد از اعمال سهمیه قیمت از تقاطع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dq</m:t>
            </m:r>
          </m:sub>
        </m:sSub>
      </m:oMath>
      <w:r>
        <w:rPr>
          <w:rFonts w:eastAsiaTheme="minorEastAsia" w:cs="B Nazanin" w:hint="cs"/>
          <w:i/>
          <w:rtl/>
          <w:lang w:bidi="fa-IR"/>
        </w:rPr>
        <w:t xml:space="preserve"> (عرضه داخل بعلاوه سهمیه)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d</m:t>
            </m:r>
          </m:sub>
        </m:sSub>
      </m:oMath>
      <w:r>
        <w:rPr>
          <w:rFonts w:eastAsiaTheme="minorEastAsia" w:cs="B Nazanin" w:hint="cs"/>
          <w:i/>
          <w:rtl/>
          <w:lang w:bidi="fa-IR"/>
        </w:rPr>
        <w:t xml:space="preserve"> (تقاضای داخلی) بدست می</w:t>
      </w:r>
      <w:r>
        <w:rPr>
          <w:rFonts w:eastAsiaTheme="minorEastAsia" w:cs="B Nazanin"/>
          <w:i/>
          <w:rtl/>
          <w:lang w:bidi="fa-IR"/>
        </w:rPr>
        <w:softHyphen/>
      </w:r>
      <w:r>
        <w:rPr>
          <w:rFonts w:eastAsiaTheme="minorEastAsia" w:cs="B Nazanin" w:hint="cs"/>
          <w:i/>
          <w:rtl/>
          <w:lang w:bidi="fa-IR"/>
        </w:rPr>
        <w:t>آید (14 دلار). بنابراین قیمت کالا به دلیل اعمال سهمیه 4 دلار افزایش یافته</w:t>
      </w:r>
      <w:r>
        <w:rPr>
          <w:rFonts w:eastAsiaTheme="minorEastAsia" w:cs="B Nazanin"/>
          <w:i/>
          <w:rtl/>
          <w:lang w:bidi="fa-IR"/>
        </w:rPr>
        <w:softHyphen/>
      </w:r>
      <w:r>
        <w:rPr>
          <w:rFonts w:eastAsiaTheme="minorEastAsia" w:cs="B Nazanin" w:hint="cs"/>
          <w:i/>
          <w:rtl/>
          <w:lang w:bidi="fa-IR"/>
        </w:rPr>
        <w:t>است.</w:t>
      </w:r>
    </w:p>
    <w:p w14:paraId="6E6FE5C3" w14:textId="77A47F84" w:rsidR="00EB7688" w:rsidRPr="0058205A" w:rsidRDefault="00EB7688" w:rsidP="00EB7688">
      <w:pPr>
        <w:bidi/>
        <w:jc w:val="both"/>
        <w:rPr>
          <w:rFonts w:eastAsiaTheme="minorEastAsia" w:cs="B Nazanin"/>
          <w:b/>
          <w:bCs/>
          <w:i/>
          <w:rtl/>
          <w:lang w:bidi="fa-IR"/>
        </w:rPr>
      </w:pPr>
      <w:r w:rsidRPr="0058205A">
        <w:rPr>
          <w:rFonts w:eastAsiaTheme="minorEastAsia" w:cs="B Nazanin" w:hint="cs"/>
          <w:b/>
          <w:bCs/>
          <w:i/>
          <w:rtl/>
          <w:lang w:bidi="fa-IR"/>
        </w:rPr>
        <w:t>مصرف</w:t>
      </w:r>
      <w:r w:rsidRPr="0058205A">
        <w:rPr>
          <w:rFonts w:eastAsiaTheme="minorEastAsia" w:cs="B Nazanin"/>
          <w:b/>
          <w:bCs/>
          <w:i/>
          <w:rtl/>
          <w:lang w:bidi="fa-IR"/>
        </w:rPr>
        <w:softHyphen/>
      </w:r>
      <w:r w:rsidRPr="0058205A">
        <w:rPr>
          <w:rFonts w:eastAsiaTheme="minorEastAsia" w:cs="B Nazanin" w:hint="cs"/>
          <w:b/>
          <w:bCs/>
          <w:i/>
          <w:rtl/>
          <w:lang w:bidi="fa-IR"/>
        </w:rPr>
        <w:t>کنندگان داخلی</w:t>
      </w:r>
    </w:p>
    <w:p w14:paraId="75EF76C7" w14:textId="3A4666AA" w:rsidR="00EB7688" w:rsidRDefault="00A20BF8" w:rsidP="00EB7688">
      <w:pPr>
        <w:bidi/>
        <w:jc w:val="both"/>
        <w:rPr>
          <w:rFonts w:cs="B Nazanin"/>
          <w:i/>
          <w:rtl/>
          <w:lang w:bidi="fa-IR"/>
        </w:rPr>
      </w:pPr>
      <w:r>
        <w:rPr>
          <w:rFonts w:cs="B Nazanin" w:hint="cs"/>
          <w:i/>
          <w:rtl/>
          <w:lang w:bidi="fa-IR"/>
        </w:rPr>
        <w:t>قیمت پرداخت شده توسط مصرف</w:t>
      </w:r>
      <w:r>
        <w:rPr>
          <w:rFonts w:cs="B Nazanin"/>
          <w:i/>
          <w:rtl/>
          <w:lang w:bidi="fa-IR"/>
        </w:rPr>
        <w:softHyphen/>
      </w:r>
      <w:r>
        <w:rPr>
          <w:rFonts w:cs="B Nazanin" w:hint="cs"/>
          <w:i/>
          <w:rtl/>
          <w:lang w:bidi="fa-IR"/>
        </w:rPr>
        <w:t>کننده داخلی از 10 دلار به 14 دلار افزایش یافته و همچنین مقدار مصرف از 20 میلیون واحد به 16 میلیون واحد کاهش یافته</w:t>
      </w:r>
      <w:r>
        <w:rPr>
          <w:rFonts w:cs="B Nazanin"/>
          <w:i/>
          <w:rtl/>
          <w:lang w:bidi="fa-IR"/>
        </w:rPr>
        <w:softHyphen/>
      </w:r>
      <w:r>
        <w:rPr>
          <w:rFonts w:cs="B Nazanin" w:hint="cs"/>
          <w:i/>
          <w:rtl/>
          <w:lang w:bidi="fa-IR"/>
        </w:rPr>
        <w:t>استبنابراین مخارج مصرف</w:t>
      </w:r>
      <w:r>
        <w:rPr>
          <w:rFonts w:cs="B Nazanin"/>
          <w:i/>
          <w:rtl/>
          <w:lang w:bidi="fa-IR"/>
        </w:rPr>
        <w:softHyphen/>
      </w:r>
      <w:r>
        <w:rPr>
          <w:rFonts w:cs="B Nazanin" w:hint="cs"/>
          <w:i/>
          <w:rtl/>
          <w:lang w:bidi="fa-IR"/>
        </w:rPr>
        <w:t>کننده از 200 میلیون دلار قبل از اعمال سهمیه (</w:t>
      </w:r>
      <m:oMath>
        <m:r>
          <w:rPr>
            <w:rFonts w:ascii="Cambria Math" w:hAnsi="Cambria Math" w:cs="B Nazanin"/>
            <w:lang w:bidi="fa-IR"/>
          </w:rPr>
          <m:t>10$ ×20 milion=200 m$</m:t>
        </m:r>
      </m:oMath>
      <w:r>
        <w:rPr>
          <w:rFonts w:cs="B Nazanin" w:hint="cs"/>
          <w:i/>
          <w:rtl/>
          <w:lang w:bidi="fa-IR"/>
        </w:rPr>
        <w:t>) به 224 میلیون دلار بعد از اعمال سهمیه (</w:t>
      </w:r>
      <m:oMath>
        <m:r>
          <w:rPr>
            <w:rFonts w:ascii="Cambria Math" w:hAnsi="Cambria Math" w:cs="B Nazanin"/>
            <w:lang w:bidi="fa-IR"/>
          </w:rPr>
          <m:t>14$ ×16 milion=224 m$</m:t>
        </m:r>
      </m:oMath>
      <w:r>
        <w:rPr>
          <w:rFonts w:cs="B Nazanin" w:hint="cs"/>
          <w:i/>
          <w:rtl/>
          <w:lang w:bidi="fa-IR"/>
        </w:rPr>
        <w:t>) افزایش می</w:t>
      </w:r>
      <w:r>
        <w:rPr>
          <w:rFonts w:cs="B Nazanin"/>
          <w:i/>
          <w:rtl/>
          <w:lang w:bidi="fa-IR"/>
        </w:rPr>
        <w:softHyphen/>
      </w:r>
      <w:r>
        <w:rPr>
          <w:rFonts w:cs="B Nazanin" w:hint="cs"/>
          <w:i/>
          <w:rtl/>
          <w:lang w:bidi="fa-IR"/>
        </w:rPr>
        <w:t>یابد.توجه داشته باشید که اگرچه در این شرایط</w:t>
      </w:r>
      <w:r w:rsidR="0063149C">
        <w:rPr>
          <w:rFonts w:cs="B Nazanin" w:hint="cs"/>
          <w:i/>
          <w:rtl/>
          <w:lang w:bidi="fa-IR"/>
        </w:rPr>
        <w:t xml:space="preserve"> به واسطه اعمال سهمیه</w:t>
      </w:r>
      <w:r>
        <w:rPr>
          <w:rFonts w:cs="B Nazanin" w:hint="cs"/>
          <w:i/>
          <w:rtl/>
          <w:lang w:bidi="fa-IR"/>
        </w:rPr>
        <w:t xml:space="preserve"> مخارج مصرف</w:t>
      </w:r>
      <w:r>
        <w:rPr>
          <w:rFonts w:cs="B Nazanin"/>
          <w:i/>
          <w:rtl/>
          <w:lang w:bidi="fa-IR"/>
        </w:rPr>
        <w:softHyphen/>
      </w:r>
      <w:r>
        <w:rPr>
          <w:rFonts w:cs="B Nazanin" w:hint="cs"/>
          <w:i/>
          <w:rtl/>
          <w:lang w:bidi="fa-IR"/>
        </w:rPr>
        <w:t>کننده 24 میلیون دلار افزایش یافت</w:t>
      </w:r>
      <w:r w:rsidR="0063149C">
        <w:rPr>
          <w:rFonts w:cs="B Nazanin" w:hint="cs"/>
          <w:i/>
          <w:rtl/>
          <w:lang w:bidi="fa-IR"/>
        </w:rPr>
        <w:t>ه</w:t>
      </w:r>
      <w:r>
        <w:rPr>
          <w:rFonts w:cs="B Nazanin" w:hint="cs"/>
          <w:i/>
          <w:rtl/>
          <w:lang w:bidi="fa-IR"/>
        </w:rPr>
        <w:t xml:space="preserve"> اما این یک روند کلی نمی</w:t>
      </w:r>
      <w:r>
        <w:rPr>
          <w:rFonts w:cs="B Nazanin"/>
          <w:i/>
          <w:rtl/>
          <w:lang w:bidi="fa-IR"/>
        </w:rPr>
        <w:softHyphen/>
      </w:r>
      <w:r>
        <w:rPr>
          <w:rFonts w:cs="B Nazanin" w:hint="cs"/>
          <w:i/>
          <w:rtl/>
          <w:lang w:bidi="fa-IR"/>
        </w:rPr>
        <w:t xml:space="preserve">باشد و وابسته </w:t>
      </w:r>
      <w:r w:rsidR="00055FD7">
        <w:rPr>
          <w:rFonts w:cs="B Nazanin" w:hint="cs"/>
          <w:i/>
          <w:rtl/>
          <w:lang w:bidi="fa-IR"/>
        </w:rPr>
        <w:t>به کشش قیمتی عرضه و تقاضا،مقدار مخارج مصرف</w:t>
      </w:r>
      <w:r w:rsidR="00055FD7">
        <w:rPr>
          <w:rFonts w:cs="B Nazanin"/>
          <w:i/>
          <w:rtl/>
          <w:lang w:bidi="fa-IR"/>
        </w:rPr>
        <w:softHyphen/>
      </w:r>
      <w:r w:rsidR="00055FD7">
        <w:rPr>
          <w:rFonts w:cs="B Nazanin" w:hint="cs"/>
          <w:i/>
          <w:rtl/>
          <w:lang w:bidi="fa-IR"/>
        </w:rPr>
        <w:t>کننده داخلی بعد از اعمال سهمیه می</w:t>
      </w:r>
      <w:r w:rsidR="00055FD7">
        <w:rPr>
          <w:rFonts w:cs="B Nazanin"/>
          <w:i/>
          <w:rtl/>
          <w:lang w:bidi="fa-IR"/>
        </w:rPr>
        <w:softHyphen/>
      </w:r>
      <w:r w:rsidR="00055FD7">
        <w:rPr>
          <w:rFonts w:cs="B Nazanin" w:hint="cs"/>
          <w:i/>
          <w:rtl/>
          <w:lang w:bidi="fa-IR"/>
        </w:rPr>
        <w:t>تواند افزایش،کاهش یا حتی ثبوت را تجربه نماید.اما آنچه که واضح است تضعیف وضعیت مصرف</w:t>
      </w:r>
      <w:r w:rsidR="00055FD7">
        <w:rPr>
          <w:rFonts w:cs="B Nazanin"/>
          <w:i/>
          <w:rtl/>
          <w:lang w:bidi="fa-IR"/>
        </w:rPr>
        <w:softHyphen/>
      </w:r>
      <w:r w:rsidR="00055FD7">
        <w:rPr>
          <w:rFonts w:cs="B Nazanin" w:hint="cs"/>
          <w:i/>
          <w:rtl/>
          <w:lang w:bidi="fa-IR"/>
        </w:rPr>
        <w:t>کننده داخلی به دلیل اعمال سهمیه و مصرف مقدار کمتر با قیمت بیشتر می</w:t>
      </w:r>
      <w:r w:rsidR="00055FD7">
        <w:rPr>
          <w:rFonts w:cs="B Nazanin"/>
          <w:i/>
          <w:rtl/>
          <w:lang w:bidi="fa-IR"/>
        </w:rPr>
        <w:softHyphen/>
      </w:r>
      <w:r w:rsidR="00055FD7">
        <w:rPr>
          <w:rFonts w:cs="B Nazanin" w:hint="cs"/>
          <w:i/>
          <w:rtl/>
          <w:lang w:bidi="fa-IR"/>
        </w:rPr>
        <w:t>باشد.</w:t>
      </w:r>
    </w:p>
    <w:p w14:paraId="0973379B" w14:textId="77777777" w:rsidR="00E37472" w:rsidRDefault="00E37472" w:rsidP="00055FD7">
      <w:pPr>
        <w:bidi/>
        <w:jc w:val="both"/>
        <w:rPr>
          <w:rFonts w:cs="B Nazanin"/>
          <w:b/>
          <w:bCs/>
          <w:i/>
          <w:rtl/>
          <w:lang w:bidi="fa-IR"/>
        </w:rPr>
      </w:pPr>
    </w:p>
    <w:p w14:paraId="31CE670F" w14:textId="0961D69F" w:rsidR="00055FD7" w:rsidRPr="0058205A" w:rsidRDefault="00055FD7" w:rsidP="00E37472">
      <w:pPr>
        <w:bidi/>
        <w:jc w:val="both"/>
        <w:rPr>
          <w:rFonts w:cs="B Nazanin"/>
          <w:b/>
          <w:bCs/>
          <w:i/>
          <w:rtl/>
          <w:lang w:bidi="fa-IR"/>
        </w:rPr>
      </w:pPr>
      <w:r w:rsidRPr="0058205A">
        <w:rPr>
          <w:rFonts w:cs="B Nazanin" w:hint="cs"/>
          <w:b/>
          <w:bCs/>
          <w:i/>
          <w:rtl/>
          <w:lang w:bidi="fa-IR"/>
        </w:rPr>
        <w:t>تولیدکننده داخلی</w:t>
      </w:r>
    </w:p>
    <w:p w14:paraId="248CEDBD" w14:textId="3979DF33" w:rsidR="00055FD7" w:rsidRDefault="00055FD7" w:rsidP="00055FD7">
      <w:pPr>
        <w:bidi/>
        <w:jc w:val="both"/>
        <w:rPr>
          <w:rFonts w:cs="B Nazanin"/>
          <w:i/>
          <w:rtl/>
          <w:lang w:bidi="fa-IR"/>
        </w:rPr>
      </w:pPr>
      <w:r>
        <w:rPr>
          <w:rFonts w:cs="B Nazanin" w:hint="cs"/>
          <w:i/>
          <w:rtl/>
          <w:lang w:bidi="fa-IR"/>
        </w:rPr>
        <w:t>قیمت دریافت شده توسط تولیدکننده داخلی از 10 دلار به 14 دلار افزایش می</w:t>
      </w:r>
      <w:r>
        <w:rPr>
          <w:rFonts w:cs="B Nazanin"/>
          <w:i/>
          <w:rtl/>
          <w:lang w:bidi="fa-IR"/>
        </w:rPr>
        <w:softHyphen/>
      </w:r>
      <w:r>
        <w:rPr>
          <w:rFonts w:cs="B Nazanin" w:hint="cs"/>
          <w:i/>
          <w:rtl/>
          <w:lang w:bidi="fa-IR"/>
        </w:rPr>
        <w:t>یابد و همچنین میزان تولید و فروش محصول داخلی از 5 میلیون واحد در حالت تجارت آزاد به 11 میلیون واحد در شرایط اعمال سهمیه افزایش خواهد یافت.بنابراین درآمد تولیدکنندگان داخلی از 50 میلیون دلار (</w:t>
      </w:r>
      <m:oMath>
        <m:r>
          <w:rPr>
            <w:rFonts w:ascii="Cambria Math" w:hAnsi="Cambria Math" w:cs="B Nazanin"/>
            <w:lang w:bidi="fa-IR"/>
          </w:rPr>
          <m:t>10$ ×5 milion=50m$</m:t>
        </m:r>
      </m:oMath>
      <w:r>
        <w:rPr>
          <w:rFonts w:cs="B Nazanin" w:hint="cs"/>
          <w:i/>
          <w:rtl/>
          <w:lang w:bidi="fa-IR"/>
        </w:rPr>
        <w:t>) به 154 میلیون دلار (</w:t>
      </w:r>
      <m:oMath>
        <m:r>
          <w:rPr>
            <w:rFonts w:ascii="Cambria Math" w:hAnsi="Cambria Math" w:cs="B Nazanin"/>
            <w:lang w:bidi="fa-IR"/>
          </w:rPr>
          <m:t>14$ ×11 milion=154 m$</m:t>
        </m:r>
      </m:oMath>
      <w:r>
        <w:rPr>
          <w:rFonts w:cs="B Nazanin" w:hint="cs"/>
          <w:i/>
          <w:rtl/>
          <w:lang w:bidi="fa-IR"/>
        </w:rPr>
        <w:t>)</w:t>
      </w:r>
      <w:r>
        <w:rPr>
          <w:rFonts w:cs="B Nazanin"/>
          <w:i/>
          <w:lang w:bidi="fa-IR"/>
        </w:rPr>
        <w:t xml:space="preserve"> </w:t>
      </w:r>
      <w:r>
        <w:rPr>
          <w:rFonts w:cs="B Nazanin" w:hint="cs"/>
          <w:i/>
          <w:rtl/>
          <w:lang w:bidi="fa-IR"/>
        </w:rPr>
        <w:t>افزایش می</w:t>
      </w:r>
      <w:r>
        <w:rPr>
          <w:rFonts w:cs="B Nazanin"/>
          <w:i/>
          <w:rtl/>
          <w:lang w:bidi="fa-IR"/>
        </w:rPr>
        <w:softHyphen/>
      </w:r>
      <w:r>
        <w:rPr>
          <w:rFonts w:cs="B Nazanin" w:hint="cs"/>
          <w:i/>
          <w:rtl/>
          <w:lang w:bidi="fa-IR"/>
        </w:rPr>
        <w:t>یابد.بنابراین تولیدکنندگان داخلی از اعمال سهمیه،منتفع خواهند شد.</w:t>
      </w:r>
    </w:p>
    <w:p w14:paraId="76B0AF09" w14:textId="401DCF12" w:rsidR="00055FD7" w:rsidRPr="0058205A" w:rsidRDefault="00055FD7" w:rsidP="00055FD7">
      <w:pPr>
        <w:bidi/>
        <w:jc w:val="both"/>
        <w:rPr>
          <w:rFonts w:cs="B Nazanin"/>
          <w:b/>
          <w:bCs/>
          <w:i/>
          <w:rtl/>
          <w:lang w:bidi="fa-IR"/>
        </w:rPr>
      </w:pPr>
      <w:r w:rsidRPr="0058205A">
        <w:rPr>
          <w:rFonts w:cs="B Nazanin" w:hint="cs"/>
          <w:b/>
          <w:bCs/>
          <w:i/>
          <w:rtl/>
          <w:lang w:bidi="fa-IR"/>
        </w:rPr>
        <w:t>دولت</w:t>
      </w:r>
    </w:p>
    <w:p w14:paraId="0A22799A" w14:textId="33620335" w:rsidR="00055FD7" w:rsidRDefault="00055FD7" w:rsidP="00055FD7">
      <w:pPr>
        <w:bidi/>
        <w:jc w:val="both"/>
        <w:rPr>
          <w:rFonts w:cs="B Nazanin"/>
          <w:i/>
          <w:rtl/>
          <w:lang w:bidi="fa-IR"/>
        </w:rPr>
      </w:pPr>
      <w:r>
        <w:rPr>
          <w:rFonts w:cs="B Nazanin" w:hint="cs"/>
          <w:i/>
          <w:rtl/>
          <w:lang w:bidi="fa-IR"/>
        </w:rPr>
        <w:t>بودجه دولت از اعمال سهمیه متاثر نخواهد شد،زیرا رانت سهمیه جهت توزیع میان تولیدکنندگان خارجی به دولت</w:t>
      </w:r>
      <w:r>
        <w:rPr>
          <w:rFonts w:cs="B Nazanin"/>
          <w:i/>
          <w:rtl/>
          <w:lang w:bidi="fa-IR"/>
        </w:rPr>
        <w:softHyphen/>
      </w:r>
      <w:r>
        <w:rPr>
          <w:rFonts w:cs="B Nazanin" w:hint="cs"/>
          <w:i/>
          <w:rtl/>
          <w:lang w:bidi="fa-IR"/>
        </w:rPr>
        <w:t>های خارجی اعطا خواهد شد.</w:t>
      </w:r>
    </w:p>
    <w:p w14:paraId="75DAC7B2" w14:textId="3F782DE6" w:rsidR="00055FD7" w:rsidRPr="0058205A" w:rsidRDefault="00055FD7" w:rsidP="00055FD7">
      <w:pPr>
        <w:bidi/>
        <w:jc w:val="both"/>
        <w:rPr>
          <w:rFonts w:cs="B Nazanin"/>
          <w:b/>
          <w:bCs/>
          <w:i/>
          <w:rtl/>
          <w:lang w:bidi="fa-IR"/>
        </w:rPr>
      </w:pPr>
      <w:r w:rsidRPr="0058205A">
        <w:rPr>
          <w:rFonts w:cs="B Nazanin" w:hint="cs"/>
          <w:b/>
          <w:bCs/>
          <w:i/>
          <w:rtl/>
          <w:lang w:bidi="fa-IR"/>
        </w:rPr>
        <w:t>تولیدکنندگان خارجی</w:t>
      </w:r>
    </w:p>
    <w:p w14:paraId="24BE2128" w14:textId="39DD6006" w:rsidR="00055FD7" w:rsidRDefault="00D552CE" w:rsidP="00055FD7">
      <w:pPr>
        <w:bidi/>
        <w:jc w:val="both"/>
        <w:rPr>
          <w:rFonts w:cs="B Nazanin"/>
          <w:i/>
          <w:rtl/>
          <w:lang w:bidi="fa-IR"/>
        </w:rPr>
      </w:pPr>
      <w:r>
        <w:rPr>
          <w:rFonts w:cs="B Nazanin" w:hint="cs"/>
          <w:i/>
          <w:rtl/>
          <w:lang w:bidi="fa-IR"/>
        </w:rPr>
        <w:t>صادرات تولیدکنندگان خارجی به اندازه کاهش واردات کشور داخل،کاهش می</w:t>
      </w:r>
      <w:r>
        <w:rPr>
          <w:rFonts w:cs="B Nazanin"/>
          <w:i/>
          <w:rtl/>
          <w:lang w:bidi="fa-IR"/>
        </w:rPr>
        <w:softHyphen/>
      </w:r>
      <w:r>
        <w:rPr>
          <w:rFonts w:cs="B Nazanin" w:hint="cs"/>
          <w:i/>
          <w:rtl/>
          <w:lang w:bidi="fa-IR"/>
        </w:rPr>
        <w:t>یابد.در این مثال مقدار کاهش فروش این تولیدکنندگان خارجی همانگونه که پیشتر نیز محاسبه شد برابر با 10 میلیون واحد می</w:t>
      </w:r>
      <w:r>
        <w:rPr>
          <w:rFonts w:cs="B Nazanin"/>
          <w:i/>
          <w:rtl/>
          <w:lang w:bidi="fa-IR"/>
        </w:rPr>
        <w:softHyphen/>
      </w:r>
      <w:r>
        <w:rPr>
          <w:rFonts w:cs="B Nazanin" w:hint="cs"/>
          <w:i/>
          <w:rtl/>
          <w:lang w:bidi="fa-IR"/>
        </w:rPr>
        <w:t>باشد.برای محاسبه تغییرات درآمد این تولیدکنندگان به واسطه اعمال سهمیه باید توجه داشت که اگرچه تعداد فروش 10 میلیون واحد کاهش یافته اما قیمت فروش 4 دلار افزایش داشته است.در این مثال درآمد تولیدکنندگان خارجی از 150 میلیون دلار (</w:t>
      </w:r>
      <m:oMath>
        <m:r>
          <w:rPr>
            <w:rFonts w:ascii="Cambria Math" w:hAnsi="Cambria Math" w:cs="B Nazanin"/>
            <w:lang w:bidi="fa-IR"/>
          </w:rPr>
          <m:t>10$ ×15 milion=150 m$</m:t>
        </m:r>
      </m:oMath>
      <w:r>
        <w:rPr>
          <w:rFonts w:cs="B Nazanin" w:hint="cs"/>
          <w:i/>
          <w:rtl/>
          <w:lang w:bidi="fa-IR"/>
        </w:rPr>
        <w:t>) به 70 میلیون دلار (</w:t>
      </w:r>
      <m:oMath>
        <m:r>
          <w:rPr>
            <w:rFonts w:ascii="Cambria Math" w:hAnsi="Cambria Math" w:cs="B Nazanin"/>
            <w:lang w:bidi="fa-IR"/>
          </w:rPr>
          <m:t>14$ ×5 milion=70 m$</m:t>
        </m:r>
      </m:oMath>
      <w:r>
        <w:rPr>
          <w:rFonts w:cs="B Nazanin" w:hint="cs"/>
          <w:i/>
          <w:rtl/>
          <w:lang w:bidi="fa-IR"/>
        </w:rPr>
        <w:t>) کاهش یافته</w:t>
      </w:r>
      <w:r>
        <w:rPr>
          <w:rFonts w:cs="B Nazanin"/>
          <w:i/>
          <w:rtl/>
          <w:lang w:bidi="fa-IR"/>
        </w:rPr>
        <w:softHyphen/>
      </w:r>
      <w:r>
        <w:rPr>
          <w:rFonts w:cs="B Nazanin" w:hint="cs"/>
          <w:i/>
          <w:rtl/>
          <w:lang w:bidi="fa-IR"/>
        </w:rPr>
        <w:t>است و ضرر 80 میلیون دلار به تولیدکنندگان خارجی وارد شده</w:t>
      </w:r>
      <w:r>
        <w:rPr>
          <w:rFonts w:cs="B Nazanin"/>
          <w:i/>
          <w:rtl/>
          <w:lang w:bidi="fa-IR"/>
        </w:rPr>
        <w:softHyphen/>
      </w:r>
      <w:r>
        <w:rPr>
          <w:rFonts w:cs="B Nazanin" w:hint="cs"/>
          <w:i/>
          <w:rtl/>
          <w:lang w:bidi="fa-IR"/>
        </w:rPr>
        <w:t>است.اما ممکن است اثر مقدار فروش کاهش یافته توسط افزایش قیمت کالا به دلیل اعمال سهمیه خنثی شده و حتی تولیدکنندگان خارجی از این موضوع منتفع شوند.</w:t>
      </w:r>
    </w:p>
    <w:p w14:paraId="5D6EA40F" w14:textId="77777777" w:rsidR="00D552CE" w:rsidRPr="003C2E6D" w:rsidRDefault="00D552CE" w:rsidP="00D552CE">
      <w:pPr>
        <w:bidi/>
        <w:jc w:val="center"/>
        <w:rPr>
          <w:rFonts w:cs="B Nazanin"/>
          <w:i/>
          <w:rtl/>
          <w:lang w:bidi="fa-IR"/>
        </w:rPr>
      </w:pPr>
      <w:r>
        <w:rPr>
          <w:rFonts w:hint="cs"/>
          <w:noProof/>
          <w:rtl/>
          <w:lang w:val="fa-IR" w:bidi="fa-IR"/>
        </w:rPr>
        <w:drawing>
          <wp:inline distT="0" distB="0" distL="0" distR="0" wp14:anchorId="17EE8565" wp14:editId="16C3CE36">
            <wp:extent cx="2772000" cy="2160000"/>
            <wp:effectExtent l="0" t="0" r="9525" b="12065"/>
            <wp:docPr id="314287686" name="Chart 31428768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898C5F0" w14:textId="24E709B9" w:rsidR="00D552CE" w:rsidRDefault="00D552CE" w:rsidP="00D552CE">
      <w:pPr>
        <w:bidi/>
        <w:jc w:val="center"/>
        <w:rPr>
          <w:rFonts w:cs="B Nazanin"/>
          <w:rtl/>
          <w:lang w:bidi="fa-IR"/>
        </w:rPr>
      </w:pPr>
      <w:r>
        <w:rPr>
          <w:rFonts w:cs="B Nazanin" w:hint="cs"/>
          <w:rtl/>
          <w:lang w:bidi="fa-IR"/>
        </w:rPr>
        <w:t>نمودار 13-10: محاسبه آثار اعمال سهمیه بر واردات</w:t>
      </w:r>
    </w:p>
    <w:p w14:paraId="4A270CD2" w14:textId="68908977" w:rsidR="00D552CE" w:rsidRPr="0058205A" w:rsidRDefault="0058205A" w:rsidP="0058205A">
      <w:pPr>
        <w:bidi/>
        <w:jc w:val="both"/>
        <w:rPr>
          <w:rFonts w:cs="B Nazanin"/>
          <w:b/>
          <w:bCs/>
          <w:i/>
          <w:rtl/>
          <w:lang w:bidi="fa-IR"/>
        </w:rPr>
      </w:pPr>
      <w:r w:rsidRPr="0058205A">
        <w:rPr>
          <w:rFonts w:cs="B Nazanin" w:hint="cs"/>
          <w:b/>
          <w:bCs/>
          <w:i/>
          <w:rtl/>
          <w:lang w:bidi="fa-IR"/>
        </w:rPr>
        <w:t>خودآزمایی 13-7</w:t>
      </w:r>
    </w:p>
    <w:p w14:paraId="2290E528" w14:textId="51CB009D" w:rsidR="0058205A" w:rsidRDefault="0058205A" w:rsidP="0058205A">
      <w:pPr>
        <w:pStyle w:val="ListParagraph"/>
        <w:numPr>
          <w:ilvl w:val="0"/>
          <w:numId w:val="33"/>
        </w:numPr>
        <w:bidi/>
        <w:jc w:val="both"/>
        <w:rPr>
          <w:rFonts w:cs="B Nazanin"/>
          <w:i/>
          <w:lang w:bidi="fa-IR"/>
        </w:rPr>
      </w:pPr>
      <w:r>
        <w:rPr>
          <w:rFonts w:cs="B Nazanin" w:hint="cs"/>
          <w:i/>
          <w:rtl/>
          <w:lang w:bidi="fa-IR"/>
        </w:rPr>
        <w:t>در شرایط تجارت آزاد قیمت تلفن همراه در کشور ب 100 دلار بوده و فروش داخلی آن 700 هزار دستگاه می</w:t>
      </w:r>
      <w:r>
        <w:rPr>
          <w:rFonts w:cs="B Nazanin"/>
          <w:i/>
          <w:rtl/>
          <w:lang w:bidi="fa-IR"/>
        </w:rPr>
        <w:softHyphen/>
      </w:r>
      <w:r>
        <w:rPr>
          <w:rFonts w:cs="B Nazanin" w:hint="cs"/>
          <w:i/>
          <w:rtl/>
          <w:lang w:bidi="fa-IR"/>
        </w:rPr>
        <w:t>باشد که از این میزان 500 هزار دستگاه وارد می</w:t>
      </w:r>
      <w:r>
        <w:rPr>
          <w:rFonts w:cs="B Nazanin"/>
          <w:i/>
          <w:rtl/>
          <w:lang w:bidi="fa-IR"/>
        </w:rPr>
        <w:softHyphen/>
      </w:r>
      <w:r>
        <w:rPr>
          <w:rFonts w:cs="B Nazanin" w:hint="cs"/>
          <w:i/>
          <w:rtl/>
          <w:lang w:bidi="fa-IR"/>
        </w:rPr>
        <w:t xml:space="preserve">شود.به دلیل اعمال سهمیه 200 هزار دستگاهی بر واردات تلفن همراه، فروش آن در کشور ب به </w:t>
      </w:r>
      <w:r w:rsidR="009827CD">
        <w:rPr>
          <w:rFonts w:cs="B Nazanin" w:hint="cs"/>
          <w:i/>
          <w:rtl/>
          <w:lang w:bidi="fa-IR"/>
        </w:rPr>
        <w:t>500</w:t>
      </w:r>
      <w:r>
        <w:rPr>
          <w:rFonts w:cs="B Nazanin" w:hint="cs"/>
          <w:i/>
          <w:rtl/>
          <w:lang w:bidi="fa-IR"/>
        </w:rPr>
        <w:t xml:space="preserve"> هزار دستگاه کاهش و قیمت به 120 دلار افزایش می</w:t>
      </w:r>
      <w:r>
        <w:rPr>
          <w:rFonts w:cs="B Nazanin"/>
          <w:i/>
          <w:rtl/>
          <w:lang w:bidi="fa-IR"/>
        </w:rPr>
        <w:softHyphen/>
      </w:r>
      <w:r>
        <w:rPr>
          <w:rFonts w:cs="B Nazanin" w:hint="cs"/>
          <w:i/>
          <w:rtl/>
          <w:lang w:bidi="fa-IR"/>
        </w:rPr>
        <w:t>یابد.مقدار تولید داخلی در زمینه تلفن همراه را قبل و بعد از اعمال سهمیه بیابید.مقدار واردات بعد از اعمال سهمیه چقدر خواهد بود؟</w:t>
      </w:r>
    </w:p>
    <w:p w14:paraId="2FD98753" w14:textId="413ADC88" w:rsidR="0058205A" w:rsidRDefault="0058205A" w:rsidP="0058205A">
      <w:pPr>
        <w:pStyle w:val="ListParagraph"/>
        <w:numPr>
          <w:ilvl w:val="0"/>
          <w:numId w:val="33"/>
        </w:numPr>
        <w:bidi/>
        <w:jc w:val="both"/>
        <w:rPr>
          <w:rFonts w:cs="B Nazanin"/>
          <w:i/>
          <w:lang w:bidi="fa-IR"/>
        </w:rPr>
      </w:pPr>
      <w:r>
        <w:rPr>
          <w:rFonts w:cs="B Nazanin" w:hint="cs"/>
          <w:i/>
          <w:rtl/>
          <w:lang w:bidi="fa-IR"/>
        </w:rPr>
        <w:t>با استفاده از اطلاعات سوال 1 موارد زیر را بیابید:</w:t>
      </w:r>
    </w:p>
    <w:p w14:paraId="3206AAA8" w14:textId="3C7D29AB" w:rsidR="0058205A" w:rsidRDefault="0058205A" w:rsidP="0058205A">
      <w:pPr>
        <w:pStyle w:val="ListParagraph"/>
        <w:bidi/>
        <w:jc w:val="both"/>
        <w:rPr>
          <w:rFonts w:cs="B Nazanin"/>
          <w:i/>
          <w:rtl/>
          <w:lang w:bidi="fa-IR"/>
        </w:rPr>
      </w:pPr>
      <w:r>
        <w:rPr>
          <w:rFonts w:cs="B Nazanin" w:hint="cs"/>
          <w:i/>
          <w:rtl/>
          <w:lang w:bidi="fa-IR"/>
        </w:rPr>
        <w:t>الف- تغییرات مخارج مصرف</w:t>
      </w:r>
      <w:r>
        <w:rPr>
          <w:rFonts w:cs="B Nazanin"/>
          <w:i/>
          <w:rtl/>
          <w:lang w:bidi="fa-IR"/>
        </w:rPr>
        <w:softHyphen/>
      </w:r>
      <w:r>
        <w:rPr>
          <w:rFonts w:cs="B Nazanin" w:hint="cs"/>
          <w:i/>
          <w:rtl/>
          <w:lang w:bidi="fa-IR"/>
        </w:rPr>
        <w:t>کنندگان داخلی</w:t>
      </w:r>
    </w:p>
    <w:p w14:paraId="2AD6F31A" w14:textId="7B695816" w:rsidR="0058205A" w:rsidRDefault="0058205A" w:rsidP="0058205A">
      <w:pPr>
        <w:pStyle w:val="ListParagraph"/>
        <w:bidi/>
        <w:jc w:val="both"/>
        <w:rPr>
          <w:rFonts w:cs="B Nazanin"/>
          <w:i/>
          <w:rtl/>
          <w:lang w:bidi="fa-IR"/>
        </w:rPr>
      </w:pPr>
      <w:r>
        <w:rPr>
          <w:rFonts w:cs="B Nazanin" w:hint="cs"/>
          <w:i/>
          <w:rtl/>
          <w:lang w:bidi="fa-IR"/>
        </w:rPr>
        <w:t>ب- تغییر درآمد تولیدکنندگان داخلی</w:t>
      </w:r>
    </w:p>
    <w:p w14:paraId="2BE5474B" w14:textId="6BAA7FC9" w:rsidR="0058205A" w:rsidRDefault="0058205A" w:rsidP="0058205A">
      <w:pPr>
        <w:pStyle w:val="ListParagraph"/>
        <w:bidi/>
        <w:jc w:val="both"/>
        <w:rPr>
          <w:rFonts w:cs="B Nazanin"/>
          <w:i/>
          <w:rtl/>
          <w:lang w:bidi="fa-IR"/>
        </w:rPr>
      </w:pPr>
      <w:r>
        <w:rPr>
          <w:rFonts w:cs="B Nazanin" w:hint="cs"/>
          <w:i/>
          <w:rtl/>
          <w:lang w:bidi="fa-IR"/>
        </w:rPr>
        <w:t>پ- درآمد سهمیه</w:t>
      </w:r>
    </w:p>
    <w:p w14:paraId="0A17152A" w14:textId="71AC001C" w:rsidR="0058205A" w:rsidRDefault="0058205A" w:rsidP="0058205A">
      <w:pPr>
        <w:pStyle w:val="ListParagraph"/>
        <w:bidi/>
        <w:jc w:val="both"/>
        <w:rPr>
          <w:rFonts w:cs="B Nazanin"/>
          <w:i/>
          <w:rtl/>
          <w:lang w:bidi="fa-IR"/>
        </w:rPr>
      </w:pPr>
      <w:r>
        <w:rPr>
          <w:rFonts w:cs="B Nazanin" w:hint="cs"/>
          <w:i/>
          <w:rtl/>
          <w:lang w:bidi="fa-IR"/>
        </w:rPr>
        <w:t>ت- تغییر تعداد فروش تولیدکنندگان خارجی</w:t>
      </w:r>
    </w:p>
    <w:p w14:paraId="0527D268" w14:textId="722B7716" w:rsidR="0058205A" w:rsidRDefault="0058205A" w:rsidP="0058205A">
      <w:pPr>
        <w:pStyle w:val="ListParagraph"/>
        <w:bidi/>
        <w:jc w:val="both"/>
        <w:rPr>
          <w:rFonts w:cs="B Nazanin"/>
          <w:i/>
          <w:rtl/>
          <w:lang w:bidi="fa-IR"/>
        </w:rPr>
      </w:pPr>
      <w:r>
        <w:rPr>
          <w:rFonts w:cs="B Nazanin" w:hint="cs"/>
          <w:i/>
          <w:rtl/>
          <w:lang w:bidi="fa-IR"/>
        </w:rPr>
        <w:t>ث- تغییر درآمد تولیدکنندگان خارجی</w:t>
      </w:r>
    </w:p>
    <w:p w14:paraId="5CC3C7B9" w14:textId="327B109D" w:rsidR="0058205A" w:rsidRDefault="0058205A" w:rsidP="0058205A">
      <w:pPr>
        <w:pStyle w:val="ListParagraph"/>
        <w:numPr>
          <w:ilvl w:val="0"/>
          <w:numId w:val="33"/>
        </w:numPr>
        <w:bidi/>
        <w:jc w:val="both"/>
        <w:rPr>
          <w:rFonts w:cs="B Nazanin"/>
          <w:i/>
          <w:lang w:bidi="fa-IR"/>
        </w:rPr>
      </w:pPr>
      <w:r>
        <w:rPr>
          <w:rFonts w:cs="B Nazanin" w:hint="cs"/>
          <w:i/>
          <w:rtl/>
          <w:lang w:bidi="fa-IR"/>
        </w:rPr>
        <w:t>با فرض تصاحب رانت سهمیه توسط تولیدکنندگان خارجی،موارد زیر را توضیح دهید:</w:t>
      </w:r>
    </w:p>
    <w:p w14:paraId="46C504B5" w14:textId="6772D5A0" w:rsidR="0058205A" w:rsidRDefault="0058205A" w:rsidP="0058205A">
      <w:pPr>
        <w:pStyle w:val="ListParagraph"/>
        <w:bidi/>
        <w:jc w:val="both"/>
        <w:rPr>
          <w:rFonts w:cs="B Nazanin"/>
          <w:i/>
          <w:rtl/>
          <w:lang w:bidi="fa-IR"/>
        </w:rPr>
      </w:pPr>
      <w:r>
        <w:rPr>
          <w:rFonts w:cs="B Nazanin" w:hint="cs"/>
          <w:i/>
          <w:rtl/>
          <w:lang w:bidi="fa-IR"/>
        </w:rPr>
        <w:t>الف- تاثیر اعمال سهمیه روی بودجه دولت</w:t>
      </w:r>
    </w:p>
    <w:p w14:paraId="5BDE476D" w14:textId="4CFDDC77" w:rsidR="0058205A" w:rsidRDefault="0058205A" w:rsidP="0058205A">
      <w:pPr>
        <w:pStyle w:val="ListParagraph"/>
        <w:bidi/>
        <w:jc w:val="both"/>
        <w:rPr>
          <w:rFonts w:cs="B Nazanin"/>
          <w:i/>
          <w:rtl/>
          <w:lang w:bidi="fa-IR"/>
        </w:rPr>
      </w:pPr>
      <w:r>
        <w:rPr>
          <w:rFonts w:cs="B Nazanin" w:hint="cs"/>
          <w:i/>
          <w:rtl/>
          <w:lang w:bidi="fa-IR"/>
        </w:rPr>
        <w:t>ب- مجموع ضرر یا منفعت تولیدکنندگان خارجی از اعمال سهمیه</w:t>
      </w:r>
    </w:p>
    <w:p w14:paraId="4CDB97D6" w14:textId="09FE065B" w:rsidR="0058205A" w:rsidRPr="0058205A" w:rsidRDefault="0058205A" w:rsidP="0058205A">
      <w:pPr>
        <w:bidi/>
        <w:jc w:val="both"/>
        <w:rPr>
          <w:rFonts w:cs="B Nazanin"/>
          <w:b/>
          <w:bCs/>
          <w:i/>
          <w:rtl/>
          <w:lang w:bidi="fa-IR"/>
        </w:rPr>
      </w:pPr>
      <w:r w:rsidRPr="0058205A">
        <w:rPr>
          <w:rFonts w:cs="B Nazanin" w:hint="cs"/>
          <w:b/>
          <w:bCs/>
          <w:i/>
          <w:rtl/>
          <w:lang w:bidi="fa-IR"/>
        </w:rPr>
        <w:t>یارانه</w:t>
      </w:r>
      <w:r>
        <w:rPr>
          <w:rStyle w:val="FootnoteReference"/>
          <w:rFonts w:cs="B Nazanin"/>
          <w:b/>
          <w:bCs/>
          <w:i/>
          <w:rtl/>
          <w:lang w:bidi="fa-IR"/>
        </w:rPr>
        <w:footnoteReference w:id="20"/>
      </w:r>
    </w:p>
    <w:p w14:paraId="4B2C9FDF" w14:textId="7144E08E" w:rsidR="0058205A" w:rsidRDefault="0058205A" w:rsidP="0058205A">
      <w:pPr>
        <w:bidi/>
        <w:jc w:val="both"/>
        <w:rPr>
          <w:rFonts w:cs="B Nazanin"/>
          <w:i/>
          <w:rtl/>
          <w:lang w:bidi="fa-IR"/>
        </w:rPr>
      </w:pPr>
      <w:r>
        <w:rPr>
          <w:rFonts w:cs="B Nazanin" w:hint="cs"/>
          <w:i/>
          <w:rtl/>
          <w:lang w:bidi="fa-IR"/>
        </w:rPr>
        <w:t>یارانه</w:t>
      </w:r>
      <w:r>
        <w:rPr>
          <w:rFonts w:cs="B Nazanin"/>
          <w:i/>
          <w:rtl/>
          <w:lang w:bidi="fa-IR"/>
        </w:rPr>
        <w:softHyphen/>
      </w:r>
      <w:r>
        <w:rPr>
          <w:rFonts w:cs="B Nazanin" w:hint="cs"/>
          <w:i/>
          <w:rtl/>
          <w:lang w:bidi="fa-IR"/>
        </w:rPr>
        <w:t>ها در فصل چهارم کتاب به صورت مفصل مورد بررسی قرار گرفته</w:t>
      </w:r>
      <w:r>
        <w:rPr>
          <w:rFonts w:cs="B Nazanin"/>
          <w:i/>
          <w:rtl/>
          <w:lang w:bidi="fa-IR"/>
        </w:rPr>
        <w:softHyphen/>
      </w:r>
      <w:r>
        <w:rPr>
          <w:rFonts w:cs="B Nazanin" w:hint="cs"/>
          <w:i/>
          <w:rtl/>
          <w:lang w:bidi="fa-IR"/>
        </w:rPr>
        <w:t xml:space="preserve">اند در </w:t>
      </w:r>
      <w:r w:rsidR="009827CD">
        <w:rPr>
          <w:rFonts w:cs="B Nazanin" w:hint="cs"/>
          <w:i/>
          <w:rtl/>
          <w:lang w:bidi="fa-IR"/>
        </w:rPr>
        <w:t>بحث یارانه</w:t>
      </w:r>
      <w:r>
        <w:rPr>
          <w:rFonts w:cs="B Nazanin" w:hint="cs"/>
          <w:i/>
          <w:rtl/>
          <w:lang w:bidi="fa-IR"/>
        </w:rPr>
        <w:t xml:space="preserve"> دولت روی هر واحد کالای تولید شده به تولیدکننده مبلغی اضافه به عنوان یارانه پرداخت می</w:t>
      </w:r>
      <w:r>
        <w:rPr>
          <w:rFonts w:cs="B Nazanin"/>
          <w:i/>
          <w:rtl/>
          <w:lang w:bidi="fa-IR"/>
        </w:rPr>
        <w:softHyphen/>
      </w:r>
      <w:r>
        <w:rPr>
          <w:rFonts w:cs="B Nazanin" w:hint="cs"/>
          <w:i/>
          <w:rtl/>
          <w:lang w:bidi="fa-IR"/>
        </w:rPr>
        <w:t>نم</w:t>
      </w:r>
      <w:r w:rsidR="009827CD">
        <w:rPr>
          <w:rFonts w:cs="B Nazanin" w:hint="cs"/>
          <w:i/>
          <w:rtl/>
          <w:lang w:bidi="fa-IR"/>
        </w:rPr>
        <w:t>اید</w:t>
      </w:r>
      <w:r>
        <w:rPr>
          <w:rFonts w:cs="B Nazanin" w:hint="cs"/>
          <w:i/>
          <w:rtl/>
          <w:lang w:bidi="fa-IR"/>
        </w:rPr>
        <w:t>.</w:t>
      </w:r>
      <w:r w:rsidR="00EC473F">
        <w:rPr>
          <w:rFonts w:cs="B Nazanin" w:hint="cs"/>
          <w:i/>
          <w:rtl/>
          <w:lang w:bidi="fa-IR"/>
        </w:rPr>
        <w:t>در فضای محافظت از تجارت دو نوع یارانه قابل پرداخت است،مورد اول که با هدف حمایت از بنگاه</w:t>
      </w:r>
      <w:r w:rsidR="00EC473F">
        <w:rPr>
          <w:rFonts w:cs="B Nazanin"/>
          <w:i/>
          <w:rtl/>
          <w:lang w:bidi="fa-IR"/>
        </w:rPr>
        <w:softHyphen/>
      </w:r>
      <w:r w:rsidR="00EC473F">
        <w:rPr>
          <w:rFonts w:cs="B Nazanin" w:hint="cs"/>
          <w:i/>
          <w:rtl/>
          <w:lang w:bidi="fa-IR"/>
        </w:rPr>
        <w:t>های داخلی برای رقابت با کالای وارداتی اعطا می</w:t>
      </w:r>
      <w:r w:rsidR="00EC473F">
        <w:rPr>
          <w:rFonts w:cs="B Nazanin"/>
          <w:i/>
          <w:rtl/>
          <w:lang w:bidi="fa-IR"/>
        </w:rPr>
        <w:softHyphen/>
      </w:r>
      <w:r w:rsidR="00EC473F">
        <w:rPr>
          <w:rFonts w:cs="B Nazanin" w:hint="cs"/>
          <w:i/>
          <w:rtl/>
          <w:lang w:bidi="fa-IR"/>
        </w:rPr>
        <w:t xml:space="preserve">شود و به آن </w:t>
      </w:r>
      <w:r w:rsidR="00EC473F">
        <w:rPr>
          <w:rFonts w:cs="Cambria" w:hint="cs"/>
          <w:i/>
          <w:rtl/>
          <w:lang w:bidi="fa-IR"/>
        </w:rPr>
        <w:t>"</w:t>
      </w:r>
      <w:r w:rsidR="00EC473F">
        <w:rPr>
          <w:rFonts w:cs="B Nazanin" w:hint="cs"/>
          <w:i/>
          <w:rtl/>
          <w:lang w:bidi="fa-IR"/>
        </w:rPr>
        <w:t>یارانه تولید</w:t>
      </w:r>
      <w:r w:rsidR="009827CD">
        <w:rPr>
          <w:rFonts w:cs="B Nazanin" w:hint="cs"/>
          <w:i/>
          <w:rtl/>
          <w:lang w:bidi="fa-IR"/>
        </w:rPr>
        <w:t>ی</w:t>
      </w:r>
      <w:r w:rsidR="00EC473F">
        <w:rPr>
          <w:rFonts w:cs="Cambria" w:hint="cs"/>
          <w:i/>
          <w:rtl/>
          <w:lang w:bidi="fa-IR"/>
        </w:rPr>
        <w:t>"</w:t>
      </w:r>
      <w:r w:rsidR="00EC473F">
        <w:rPr>
          <w:rStyle w:val="FootnoteReference"/>
          <w:rFonts w:cs="B Nazanin"/>
          <w:i/>
          <w:rtl/>
          <w:lang w:bidi="fa-IR"/>
        </w:rPr>
        <w:footnoteReference w:id="21"/>
      </w:r>
      <w:r w:rsidR="00EC473F">
        <w:rPr>
          <w:rFonts w:cs="B Nazanin" w:hint="cs"/>
          <w:i/>
          <w:rtl/>
          <w:lang w:bidi="fa-IR"/>
        </w:rPr>
        <w:t xml:space="preserve"> می</w:t>
      </w:r>
      <w:r w:rsidR="00EC473F">
        <w:rPr>
          <w:rFonts w:cs="B Nazanin"/>
          <w:i/>
          <w:rtl/>
          <w:lang w:bidi="fa-IR"/>
        </w:rPr>
        <w:softHyphen/>
      </w:r>
      <w:r w:rsidR="00EC473F">
        <w:rPr>
          <w:rFonts w:cs="B Nazanin" w:hint="cs"/>
          <w:i/>
          <w:rtl/>
          <w:lang w:bidi="fa-IR"/>
        </w:rPr>
        <w:t>گویند و مورد دوم که با هدف حمایت از بنگاه</w:t>
      </w:r>
      <w:r w:rsidR="00EC473F">
        <w:rPr>
          <w:rFonts w:cs="B Nazanin"/>
          <w:i/>
          <w:rtl/>
          <w:lang w:bidi="fa-IR"/>
        </w:rPr>
        <w:softHyphen/>
      </w:r>
      <w:r w:rsidR="00EC473F">
        <w:rPr>
          <w:rFonts w:cs="B Nazanin" w:hint="cs"/>
          <w:i/>
          <w:rtl/>
          <w:lang w:bidi="fa-IR"/>
        </w:rPr>
        <w:t>های داخلی برای رقابت با بنگاه</w:t>
      </w:r>
      <w:r w:rsidR="00EC473F">
        <w:rPr>
          <w:rFonts w:cs="B Nazanin"/>
          <w:i/>
          <w:rtl/>
          <w:lang w:bidi="fa-IR"/>
        </w:rPr>
        <w:softHyphen/>
      </w:r>
      <w:r w:rsidR="00EC473F">
        <w:rPr>
          <w:rFonts w:cs="B Nazanin" w:hint="cs"/>
          <w:i/>
          <w:rtl/>
          <w:lang w:bidi="fa-IR"/>
        </w:rPr>
        <w:t>های خارجی جهت صادرات اعطا می</w:t>
      </w:r>
      <w:r w:rsidR="00EC473F">
        <w:rPr>
          <w:rFonts w:cs="B Nazanin"/>
          <w:i/>
          <w:rtl/>
          <w:lang w:bidi="fa-IR"/>
        </w:rPr>
        <w:softHyphen/>
      </w:r>
      <w:r w:rsidR="00EC473F">
        <w:rPr>
          <w:rFonts w:cs="B Nazanin" w:hint="cs"/>
          <w:i/>
          <w:rtl/>
          <w:lang w:bidi="fa-IR"/>
        </w:rPr>
        <w:t xml:space="preserve">شود و به آن </w:t>
      </w:r>
      <w:r w:rsidR="00EC473F">
        <w:rPr>
          <w:rFonts w:cs="Cambria" w:hint="cs"/>
          <w:i/>
          <w:rtl/>
          <w:lang w:bidi="fa-IR"/>
        </w:rPr>
        <w:t>"</w:t>
      </w:r>
      <w:r w:rsidR="00EC473F">
        <w:rPr>
          <w:rFonts w:cs="B Nazanin" w:hint="cs"/>
          <w:i/>
          <w:rtl/>
          <w:lang w:bidi="fa-IR"/>
        </w:rPr>
        <w:t>یارانه صادراتی</w:t>
      </w:r>
      <w:r w:rsidR="00EC473F">
        <w:rPr>
          <w:rFonts w:cs="Cambria" w:hint="cs"/>
          <w:i/>
          <w:rtl/>
          <w:lang w:bidi="fa-IR"/>
        </w:rPr>
        <w:t>"</w:t>
      </w:r>
      <w:r w:rsidR="00EC473F">
        <w:rPr>
          <w:rStyle w:val="FootnoteReference"/>
          <w:rFonts w:cs="B Nazanin"/>
          <w:i/>
          <w:rtl/>
          <w:lang w:bidi="fa-IR"/>
        </w:rPr>
        <w:footnoteReference w:id="22"/>
      </w:r>
      <w:r w:rsidR="00EC473F">
        <w:rPr>
          <w:rFonts w:cs="B Nazanin" w:hint="cs"/>
          <w:i/>
          <w:rtl/>
          <w:lang w:bidi="fa-IR"/>
        </w:rPr>
        <w:t xml:space="preserve"> می</w:t>
      </w:r>
      <w:r w:rsidR="00EC473F">
        <w:rPr>
          <w:rFonts w:cs="B Nazanin"/>
          <w:i/>
          <w:rtl/>
          <w:lang w:bidi="fa-IR"/>
        </w:rPr>
        <w:softHyphen/>
      </w:r>
      <w:r w:rsidR="00EC473F">
        <w:rPr>
          <w:rFonts w:cs="B Nazanin" w:hint="cs"/>
          <w:i/>
          <w:rtl/>
          <w:lang w:bidi="fa-IR"/>
        </w:rPr>
        <w:t>گویند.تمرکز اصلی ما بر روی مورد اول یا همان یارانه تولیدی می</w:t>
      </w:r>
      <w:r w:rsidR="00EC473F">
        <w:rPr>
          <w:rFonts w:cs="B Nazanin"/>
          <w:i/>
          <w:rtl/>
          <w:lang w:bidi="fa-IR"/>
        </w:rPr>
        <w:softHyphen/>
      </w:r>
      <w:r w:rsidR="00EC473F">
        <w:rPr>
          <w:rFonts w:cs="B Nazanin" w:hint="cs"/>
          <w:i/>
          <w:rtl/>
          <w:lang w:bidi="fa-IR"/>
        </w:rPr>
        <w:t>باشد.</w:t>
      </w:r>
    </w:p>
    <w:p w14:paraId="78681E7D" w14:textId="63F5A725" w:rsidR="00EC473F" w:rsidRPr="00C86001" w:rsidRDefault="00EC473F" w:rsidP="00EC473F">
      <w:pPr>
        <w:bidi/>
        <w:jc w:val="both"/>
        <w:rPr>
          <w:rFonts w:cs="B Nazanin"/>
          <w:b/>
          <w:bCs/>
          <w:i/>
          <w:rtl/>
          <w:lang w:bidi="fa-IR"/>
        </w:rPr>
      </w:pPr>
      <w:r w:rsidRPr="00C86001">
        <w:rPr>
          <w:rFonts w:cs="B Nazanin" w:hint="cs"/>
          <w:b/>
          <w:bCs/>
          <w:i/>
          <w:rtl/>
          <w:lang w:bidi="fa-IR"/>
        </w:rPr>
        <w:t>یارانه تولیدی و آثار آن</w:t>
      </w:r>
    </w:p>
    <w:p w14:paraId="1F08F3A6" w14:textId="233F30A0" w:rsidR="00EC473F" w:rsidRPr="00C86001" w:rsidRDefault="00EC473F" w:rsidP="00EC473F">
      <w:pPr>
        <w:bidi/>
        <w:jc w:val="both"/>
        <w:rPr>
          <w:rFonts w:cs="B Nazanin"/>
          <w:b/>
          <w:bCs/>
          <w:i/>
          <w:rtl/>
          <w:lang w:bidi="fa-IR"/>
        </w:rPr>
      </w:pPr>
      <w:r w:rsidRPr="00C86001">
        <w:rPr>
          <w:rFonts w:cs="B Nazanin" w:hint="cs"/>
          <w:b/>
          <w:bCs/>
          <w:i/>
          <w:rtl/>
          <w:lang w:bidi="fa-IR"/>
        </w:rPr>
        <w:t>یارانه</w:t>
      </w:r>
      <w:r w:rsidRPr="00C86001">
        <w:rPr>
          <w:rFonts w:cs="B Nazanin"/>
          <w:b/>
          <w:bCs/>
          <w:i/>
          <w:rtl/>
          <w:lang w:bidi="fa-IR"/>
        </w:rPr>
        <w:softHyphen/>
      </w:r>
      <w:r w:rsidRPr="00C86001">
        <w:rPr>
          <w:rFonts w:cs="B Nazanin" w:hint="cs"/>
          <w:b/>
          <w:bCs/>
          <w:i/>
          <w:rtl/>
          <w:lang w:bidi="fa-IR"/>
        </w:rPr>
        <w:t>ای که مقدار واردات را کم می</w:t>
      </w:r>
      <w:r w:rsidRPr="00C86001">
        <w:rPr>
          <w:rFonts w:cs="B Nazanin"/>
          <w:b/>
          <w:bCs/>
          <w:i/>
          <w:rtl/>
          <w:lang w:bidi="fa-IR"/>
        </w:rPr>
        <w:softHyphen/>
      </w:r>
      <w:r w:rsidRPr="00C86001">
        <w:rPr>
          <w:rFonts w:cs="B Nazanin" w:hint="cs"/>
          <w:b/>
          <w:bCs/>
          <w:i/>
          <w:rtl/>
          <w:lang w:bidi="fa-IR"/>
        </w:rPr>
        <w:t>کند.</w:t>
      </w:r>
    </w:p>
    <w:p w14:paraId="0DDADB7B" w14:textId="15099B8A" w:rsidR="00EC473F" w:rsidRDefault="00EC473F" w:rsidP="00EC473F">
      <w:pPr>
        <w:bidi/>
        <w:jc w:val="both"/>
        <w:rPr>
          <w:rFonts w:eastAsiaTheme="minorEastAsia" w:cs="B Nazanin"/>
          <w:i/>
          <w:rtl/>
          <w:lang w:bidi="fa-IR"/>
        </w:rPr>
      </w:pPr>
      <w:r>
        <w:rPr>
          <w:rFonts w:cs="B Nazanin" w:hint="cs"/>
          <w:i/>
          <w:rtl/>
          <w:lang w:bidi="fa-IR"/>
        </w:rPr>
        <w:t>در فضای محافظت از تجارت،یارانه تولیدی مقدار پرداختی دولت روی هر واحد تولید شده به بنگاه</w:t>
      </w:r>
      <w:r>
        <w:rPr>
          <w:rFonts w:cs="B Nazanin"/>
          <w:i/>
          <w:rtl/>
          <w:lang w:bidi="fa-IR"/>
        </w:rPr>
        <w:softHyphen/>
      </w:r>
      <w:r>
        <w:rPr>
          <w:rFonts w:cs="B Nazanin" w:hint="cs"/>
          <w:i/>
          <w:rtl/>
          <w:lang w:bidi="fa-IR"/>
        </w:rPr>
        <w:t>های داخلی به منظور حمایت از رقابت آن</w:t>
      </w:r>
      <w:r>
        <w:rPr>
          <w:rFonts w:cs="B Nazanin"/>
          <w:i/>
          <w:rtl/>
          <w:lang w:bidi="fa-IR"/>
        </w:rPr>
        <w:softHyphen/>
      </w:r>
      <w:r>
        <w:rPr>
          <w:rFonts w:cs="B Nazanin" w:hint="cs"/>
          <w:i/>
          <w:rtl/>
          <w:lang w:bidi="fa-IR"/>
        </w:rPr>
        <w:t>ها با کالاهای وارداتی می</w:t>
      </w:r>
      <w:r>
        <w:rPr>
          <w:rFonts w:cs="B Nazanin"/>
          <w:i/>
          <w:rtl/>
          <w:lang w:bidi="fa-IR"/>
        </w:rPr>
        <w:softHyphen/>
      </w:r>
      <w:r>
        <w:rPr>
          <w:rFonts w:cs="B Nazanin" w:hint="cs"/>
          <w:i/>
          <w:rtl/>
          <w:lang w:bidi="fa-IR"/>
        </w:rPr>
        <w:t>باشد.همانگونه که در بخش الف نمودار 13-11 نمایش داده شده</w:t>
      </w:r>
      <w:r>
        <w:rPr>
          <w:rFonts w:cs="B Nazanin"/>
          <w:i/>
          <w:rtl/>
          <w:lang w:bidi="fa-IR"/>
        </w:rPr>
        <w:softHyphen/>
      </w:r>
      <w:r>
        <w:rPr>
          <w:rFonts w:cs="B Nazanin" w:hint="cs"/>
          <w:i/>
          <w:rtl/>
          <w:lang w:bidi="fa-IR"/>
        </w:rPr>
        <w:t xml:space="preserve">است،کشور داخل در شرایط تجارت آزاد مقدار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xml:space="preserve"> از کالا تولید نموده در حالیکه تقاضا برای این کالا در بازار داخلی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i/>
          <w:rtl/>
          <w:lang w:bidi="fa-IR"/>
        </w:rPr>
        <w:t xml:space="preserve"> می</w:t>
      </w:r>
      <w:r>
        <w:rPr>
          <w:rFonts w:eastAsiaTheme="minorEastAsia" w:cs="B Nazanin"/>
          <w:i/>
          <w:rtl/>
          <w:lang w:bidi="fa-IR"/>
        </w:rPr>
        <w:softHyphen/>
      </w:r>
      <w:r>
        <w:rPr>
          <w:rFonts w:eastAsiaTheme="minorEastAsia" w:cs="B Nazanin" w:hint="cs"/>
          <w:i/>
          <w:rtl/>
          <w:lang w:bidi="fa-IR"/>
        </w:rPr>
        <w:t>باشد و این مازاد در تقاضا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i/>
          <w:rtl/>
          <w:lang w:bidi="fa-IR"/>
        </w:rPr>
        <w:t>) از طریق واردات تامین می</w:t>
      </w:r>
      <w:r>
        <w:rPr>
          <w:rFonts w:eastAsiaTheme="minorEastAsia" w:cs="B Nazanin"/>
          <w:i/>
          <w:rtl/>
          <w:lang w:bidi="fa-IR"/>
        </w:rPr>
        <w:softHyphen/>
      </w:r>
      <w:r>
        <w:rPr>
          <w:rFonts w:eastAsiaTheme="minorEastAsia" w:cs="B Nazanin" w:hint="cs"/>
          <w:i/>
          <w:rtl/>
          <w:lang w:bidi="fa-IR"/>
        </w:rPr>
        <w:t>گردد.حال در نظر بگیرید که دولت روی هر واحد از کالاهای تولید شده توسط بنگاه</w:t>
      </w:r>
      <w:r>
        <w:rPr>
          <w:rFonts w:eastAsiaTheme="minorEastAsia" w:cs="B Nazanin"/>
          <w:i/>
          <w:rtl/>
          <w:lang w:bidi="fa-IR"/>
        </w:rPr>
        <w:softHyphen/>
      </w:r>
      <w:r>
        <w:rPr>
          <w:rFonts w:eastAsiaTheme="minorEastAsia" w:cs="B Nazanin" w:hint="cs"/>
          <w:i/>
          <w:rtl/>
          <w:lang w:bidi="fa-IR"/>
        </w:rPr>
        <w:t>های داخلی،یارانه تولیدی اعطا نماید.از فصل چهارم می</w:t>
      </w:r>
      <w:r>
        <w:rPr>
          <w:rFonts w:eastAsiaTheme="minorEastAsia" w:cs="B Nazanin"/>
          <w:i/>
          <w:rtl/>
          <w:lang w:bidi="fa-IR"/>
        </w:rPr>
        <w:softHyphen/>
      </w:r>
      <w:r>
        <w:rPr>
          <w:rFonts w:eastAsiaTheme="minorEastAsia" w:cs="B Nazanin" w:hint="cs"/>
          <w:i/>
          <w:rtl/>
          <w:lang w:bidi="fa-IR"/>
        </w:rPr>
        <w:t>دانیم که اعطای یارانه سبب انتقال منحنی عرضه به سمت راست خواهد شد و میزان این انتقال به قدری خواهد بود که فاصله عمودی تا عرضه قبل برابر با میزان ی</w:t>
      </w:r>
      <w:r w:rsidR="008A5C98">
        <w:rPr>
          <w:rFonts w:eastAsiaTheme="minorEastAsia" w:cs="B Nazanin" w:hint="cs"/>
          <w:i/>
          <w:rtl/>
          <w:lang w:bidi="fa-IR"/>
        </w:rPr>
        <w:t>اران</w:t>
      </w:r>
      <w:r>
        <w:rPr>
          <w:rFonts w:eastAsiaTheme="minorEastAsia" w:cs="B Nazanin" w:hint="cs"/>
          <w:i/>
          <w:rtl/>
          <w:lang w:bidi="fa-IR"/>
        </w:rPr>
        <w:t>ه اعطا شده روی هر واحد باشد</w:t>
      </w:r>
      <w:r w:rsidR="00876A9F">
        <w:rPr>
          <w:rFonts w:eastAsiaTheme="minorEastAsia" w:cs="B Nazanin" w:hint="cs"/>
          <w:i/>
          <w:rtl/>
          <w:lang w:bidi="fa-IR"/>
        </w:rPr>
        <w:t>.با اعطای یارانه</w:t>
      </w:r>
      <w:r w:rsidR="008A5C98">
        <w:rPr>
          <w:rFonts w:eastAsiaTheme="minorEastAsia" w:cs="B Nazanin" w:hint="cs"/>
          <w:i/>
          <w:rtl/>
          <w:lang w:bidi="fa-IR"/>
        </w:rPr>
        <w:t>،</w:t>
      </w:r>
      <w:r w:rsidR="00876A9F">
        <w:rPr>
          <w:rFonts w:eastAsiaTheme="minorEastAsia" w:cs="B Nazanin" w:hint="cs"/>
          <w:i/>
          <w:rtl/>
          <w:lang w:bidi="fa-IR"/>
        </w:rPr>
        <w:t>کالاهای تولید شده در داخل همچنان با قیمت جهانی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w</m:t>
            </m:r>
          </m:sub>
        </m:sSub>
      </m:oMath>
      <w:r w:rsidR="00876A9F">
        <w:rPr>
          <w:rFonts w:eastAsiaTheme="minorEastAsia" w:cs="B Nazanin" w:hint="cs"/>
          <w:i/>
          <w:rtl/>
          <w:lang w:bidi="fa-IR"/>
        </w:rPr>
        <w:t>) به فروش می</w:t>
      </w:r>
      <w:r w:rsidR="00876A9F">
        <w:rPr>
          <w:rFonts w:eastAsiaTheme="minorEastAsia" w:cs="B Nazanin"/>
          <w:i/>
          <w:rtl/>
          <w:lang w:bidi="fa-IR"/>
        </w:rPr>
        <w:softHyphen/>
      </w:r>
      <w:r w:rsidR="00876A9F">
        <w:rPr>
          <w:rFonts w:eastAsiaTheme="minorEastAsia" w:cs="B Nazanin" w:hint="cs"/>
          <w:i/>
          <w:rtl/>
          <w:lang w:bidi="fa-IR"/>
        </w:rPr>
        <w:t>رسند اما دولت روی هر واحد تولید شده و فروش رفته مبلغی اضافه با عنوان یارانه تولیدی اعطا خواهد نمود.</w:t>
      </w:r>
    </w:p>
    <w:p w14:paraId="1B797D28" w14:textId="77777777" w:rsidR="00876A9F" w:rsidRDefault="00876A9F" w:rsidP="00876A9F">
      <w:pPr>
        <w:bidi/>
        <w:jc w:val="both"/>
        <w:rPr>
          <w:rFonts w:eastAsiaTheme="minorEastAsia" w:cs="B Nazanin"/>
          <w:i/>
          <w:rtl/>
          <w:lang w:bidi="fa-IR"/>
        </w:rPr>
      </w:pPr>
    </w:p>
    <w:p w14:paraId="4381EAF9" w14:textId="77777777" w:rsidR="00876A9F" w:rsidRDefault="006F62F2" w:rsidP="00876A9F">
      <w:pPr>
        <w:bidi/>
        <w:jc w:val="both"/>
        <w:rPr>
          <w:rFonts w:cs="B Nazanin"/>
          <w:i/>
          <w:rtl/>
          <w:lang w:bidi="fa-IR"/>
        </w:rPr>
      </w:pPr>
      <w:r>
        <w:rPr>
          <w:rFonts w:hint="cs"/>
          <w:noProof/>
          <w:rtl/>
          <w:lang w:val="fa-IR" w:bidi="fa-IR"/>
        </w:rPr>
        <w:drawing>
          <wp:inline distT="0" distB="0" distL="0" distR="0" wp14:anchorId="2B21F91C" wp14:editId="3B60D911">
            <wp:extent cx="2772000" cy="2160000"/>
            <wp:effectExtent l="0" t="0" r="9525" b="12065"/>
            <wp:docPr id="1128579602" name="Chart 11285796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rFonts w:cs="B Nazanin" w:hint="cs"/>
          <w:i/>
          <w:rtl/>
          <w:lang w:bidi="fa-IR"/>
        </w:rPr>
        <w:t xml:space="preserve">   </w:t>
      </w:r>
      <w:r w:rsidR="00876A9F">
        <w:rPr>
          <w:rFonts w:hint="cs"/>
          <w:noProof/>
          <w:rtl/>
          <w:lang w:val="fa-IR" w:bidi="fa-IR"/>
        </w:rPr>
        <w:drawing>
          <wp:inline distT="0" distB="0" distL="0" distR="0" wp14:anchorId="787FC731" wp14:editId="730187AF">
            <wp:extent cx="2772000" cy="2160000"/>
            <wp:effectExtent l="0" t="0" r="9525" b="12065"/>
            <wp:docPr id="448983917" name="Chart 4489839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7FD3C6B" w14:textId="2C52A8C3" w:rsidR="006F62F2" w:rsidRDefault="006F62F2" w:rsidP="006F62F2">
      <w:pPr>
        <w:bidi/>
        <w:jc w:val="center"/>
        <w:rPr>
          <w:rFonts w:cs="B Nazanin"/>
          <w:i/>
          <w:rtl/>
          <w:lang w:bidi="fa-IR"/>
        </w:rPr>
      </w:pPr>
      <w:r>
        <w:rPr>
          <w:rFonts w:cs="B Nazanin" w:hint="cs"/>
          <w:i/>
          <w:rtl/>
          <w:lang w:bidi="fa-IR"/>
        </w:rPr>
        <w:t>نمودار 13-11 یارانه تولیدی</w:t>
      </w:r>
    </w:p>
    <w:p w14:paraId="607FB41C" w14:textId="2A138B31" w:rsidR="006F62F2" w:rsidRDefault="006F62F2" w:rsidP="006F62F2">
      <w:pPr>
        <w:bidi/>
        <w:jc w:val="both"/>
        <w:rPr>
          <w:rFonts w:cs="B Nazanin"/>
          <w:i/>
          <w:rtl/>
          <w:lang w:bidi="fa-IR"/>
        </w:rPr>
      </w:pPr>
      <w:r>
        <w:rPr>
          <w:rFonts w:cs="B Nazanin" w:hint="cs"/>
          <w:i/>
          <w:rtl/>
          <w:lang w:bidi="fa-IR"/>
        </w:rPr>
        <w:t>اعطای یارانه تولیدی به عنوان ابزاری برای محافظت از تجارت،دارای آثار زیر می</w:t>
      </w:r>
      <w:r>
        <w:rPr>
          <w:rFonts w:cs="B Nazanin"/>
          <w:i/>
          <w:rtl/>
          <w:lang w:bidi="fa-IR"/>
        </w:rPr>
        <w:softHyphen/>
      </w:r>
      <w:r>
        <w:rPr>
          <w:rFonts w:cs="B Nazanin" w:hint="cs"/>
          <w:i/>
          <w:rtl/>
          <w:lang w:bidi="fa-IR"/>
        </w:rPr>
        <w:t>باشد:</w:t>
      </w:r>
    </w:p>
    <w:p w14:paraId="6E041E3B" w14:textId="596DDA0D" w:rsidR="00A90F36" w:rsidRPr="00A90F36" w:rsidRDefault="006F62F2" w:rsidP="00A90F36">
      <w:pPr>
        <w:pStyle w:val="ListParagraph"/>
        <w:numPr>
          <w:ilvl w:val="0"/>
          <w:numId w:val="33"/>
        </w:numPr>
        <w:bidi/>
        <w:jc w:val="both"/>
        <w:rPr>
          <w:rFonts w:cs="B Nazanin"/>
          <w:i/>
          <w:rtl/>
          <w:lang w:bidi="fa-IR"/>
        </w:rPr>
      </w:pPr>
      <w:r w:rsidRPr="00C86001">
        <w:rPr>
          <w:rFonts w:cs="B Nazanin" w:hint="cs"/>
          <w:b/>
          <w:bCs/>
          <w:i/>
          <w:rtl/>
          <w:lang w:bidi="fa-IR"/>
        </w:rPr>
        <w:t>مقدار عرضه</w:t>
      </w:r>
      <w:r w:rsidR="00A90F36" w:rsidRPr="00C86001">
        <w:rPr>
          <w:rFonts w:cs="B Nazanin" w:hint="cs"/>
          <w:b/>
          <w:bCs/>
          <w:i/>
          <w:rtl/>
          <w:lang w:bidi="fa-IR"/>
        </w:rPr>
        <w:t xml:space="preserve"> افزایش و مقدار </w:t>
      </w:r>
      <w:r w:rsidRPr="00C86001">
        <w:rPr>
          <w:rFonts w:cs="B Nazanin" w:hint="cs"/>
          <w:b/>
          <w:bCs/>
          <w:i/>
          <w:rtl/>
          <w:lang w:bidi="fa-IR"/>
        </w:rPr>
        <w:t>واردات</w:t>
      </w:r>
      <w:r w:rsidR="00A90F36" w:rsidRPr="00C86001">
        <w:rPr>
          <w:rFonts w:cs="B Nazanin" w:hint="cs"/>
          <w:b/>
          <w:bCs/>
          <w:i/>
          <w:rtl/>
          <w:lang w:bidi="fa-IR"/>
        </w:rPr>
        <w:t xml:space="preserve"> کاهش می</w:t>
      </w:r>
      <w:r w:rsidR="00A90F36" w:rsidRPr="00C86001">
        <w:rPr>
          <w:rFonts w:cs="B Nazanin"/>
          <w:b/>
          <w:bCs/>
          <w:i/>
          <w:rtl/>
          <w:lang w:bidi="fa-IR"/>
        </w:rPr>
        <w:softHyphen/>
      </w:r>
      <w:r w:rsidR="00A90F36" w:rsidRPr="00C86001">
        <w:rPr>
          <w:rFonts w:cs="B Nazanin" w:hint="cs"/>
          <w:b/>
          <w:bCs/>
          <w:i/>
          <w:rtl/>
          <w:lang w:bidi="fa-IR"/>
        </w:rPr>
        <w:t>یابد.</w:t>
      </w:r>
      <w:r w:rsidR="00A90F36" w:rsidRPr="00A90F36">
        <w:rPr>
          <w:rFonts w:cs="B Nazanin" w:hint="cs"/>
          <w:i/>
          <w:rtl/>
          <w:lang w:bidi="fa-IR"/>
        </w:rPr>
        <w:t xml:space="preserve"> بنگاه</w:t>
      </w:r>
      <w:r w:rsidR="00A90F36" w:rsidRPr="00A90F36">
        <w:rPr>
          <w:rFonts w:cs="B Nazanin"/>
          <w:i/>
          <w:rtl/>
          <w:lang w:bidi="fa-IR"/>
        </w:rPr>
        <w:softHyphen/>
      </w:r>
      <w:r w:rsidR="00A90F36" w:rsidRPr="00A90F36">
        <w:rPr>
          <w:rFonts w:cs="B Nazanin" w:hint="cs"/>
          <w:i/>
          <w:rtl/>
          <w:lang w:bidi="fa-IR"/>
        </w:rPr>
        <w:t xml:space="preserve">های داخلی با دریافت یارانه،مقدار عرضه خود را در قیمت جهانی افزایش داده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sidR="00A90F36" w:rsidRPr="00A90F36">
        <w:rPr>
          <w:rFonts w:cs="B Nazanin" w:hint="cs"/>
          <w:i/>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sidR="00A90F36" w:rsidRPr="00A90F36">
        <w:rPr>
          <w:rFonts w:eastAsiaTheme="minorEastAsia" w:cs="B Nazanin" w:hint="cs"/>
          <w:i/>
          <w:rtl/>
          <w:lang w:bidi="fa-IR"/>
        </w:rPr>
        <w:t xml:space="preserve">) و این به معنای کاهش در واردات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2</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1</m:t>
            </m:r>
          </m:sub>
        </m:sSub>
      </m:oMath>
      <w:r w:rsidR="00A90F36" w:rsidRPr="00A90F36">
        <w:rPr>
          <w:rFonts w:eastAsiaTheme="minorEastAsia" w:cs="B Nazanin" w:hint="cs"/>
          <w:i/>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2</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3</m:t>
            </m:r>
          </m:sub>
        </m:sSub>
      </m:oMath>
      <w:r w:rsidR="00A90F36" w:rsidRPr="00A90F36">
        <w:rPr>
          <w:rFonts w:eastAsiaTheme="minorEastAsia" w:cs="B Nazanin" w:hint="cs"/>
          <w:i/>
          <w:rtl/>
          <w:lang w:bidi="fa-IR"/>
        </w:rPr>
        <w:t xml:space="preserve"> می</w:t>
      </w:r>
      <w:r w:rsidR="00A90F36" w:rsidRPr="00A90F36">
        <w:rPr>
          <w:rFonts w:eastAsiaTheme="minorEastAsia" w:cs="B Nazanin"/>
          <w:i/>
          <w:rtl/>
          <w:lang w:bidi="fa-IR"/>
        </w:rPr>
        <w:softHyphen/>
      </w:r>
      <w:r w:rsidR="00A90F36" w:rsidRPr="00A90F36">
        <w:rPr>
          <w:rFonts w:eastAsiaTheme="minorEastAsia" w:cs="B Nazanin" w:hint="cs"/>
          <w:i/>
          <w:rtl/>
          <w:lang w:bidi="fa-IR"/>
        </w:rPr>
        <w:t>باشد.</w:t>
      </w:r>
    </w:p>
    <w:p w14:paraId="1B4865CE" w14:textId="6685FAA3" w:rsidR="006F62F2" w:rsidRPr="00A90F36" w:rsidRDefault="00A90F36" w:rsidP="006F62F2">
      <w:pPr>
        <w:pStyle w:val="ListParagraph"/>
        <w:numPr>
          <w:ilvl w:val="0"/>
          <w:numId w:val="33"/>
        </w:numPr>
        <w:bidi/>
        <w:jc w:val="both"/>
        <w:rPr>
          <w:rFonts w:cs="B Nazanin"/>
          <w:i/>
          <w:lang w:bidi="fa-IR"/>
        </w:rPr>
      </w:pPr>
      <w:r w:rsidRPr="00C86001">
        <w:rPr>
          <w:rFonts w:cs="B Nazanin" w:hint="cs"/>
          <w:b/>
          <w:bCs/>
          <w:i/>
          <w:rtl/>
          <w:lang w:bidi="fa-IR"/>
        </w:rPr>
        <w:t>میزان مصرف کالا بدون تغییر می</w:t>
      </w:r>
      <w:r w:rsidRPr="00C86001">
        <w:rPr>
          <w:rFonts w:cs="B Nazanin"/>
          <w:b/>
          <w:bCs/>
          <w:i/>
          <w:rtl/>
          <w:lang w:bidi="fa-IR"/>
        </w:rPr>
        <w:softHyphen/>
      </w:r>
      <w:r w:rsidRPr="00C86001">
        <w:rPr>
          <w:rFonts w:cs="B Nazanin" w:hint="cs"/>
          <w:b/>
          <w:bCs/>
          <w:i/>
          <w:rtl/>
          <w:lang w:bidi="fa-IR"/>
        </w:rPr>
        <w:t>ماند.</w:t>
      </w:r>
      <w:r>
        <w:rPr>
          <w:rFonts w:cs="B Nazanin" w:hint="cs"/>
          <w:i/>
          <w:rtl/>
          <w:lang w:bidi="fa-IR"/>
        </w:rPr>
        <w:t xml:space="preserve"> میزان مصرف کالا قبل و بعد از اعطای یارانه از تقاطع تقاضای داخلی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d</m:t>
            </m:r>
          </m:sub>
        </m:sSub>
      </m:oMath>
      <w:r>
        <w:rPr>
          <w:rFonts w:cs="B Nazanin" w:hint="cs"/>
          <w:i/>
          <w:rtl/>
          <w:lang w:bidi="fa-IR"/>
        </w:rPr>
        <w:t>) با قیمت جهانی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w</m:t>
            </m:r>
          </m:sub>
        </m:sSub>
      </m:oMath>
      <w:r>
        <w:rPr>
          <w:rFonts w:cs="B Nazanin" w:hint="cs"/>
          <w:i/>
          <w:rtl/>
          <w:lang w:bidi="fa-IR"/>
        </w:rPr>
        <w:t>) بدست می</w:t>
      </w:r>
      <w:r>
        <w:rPr>
          <w:rFonts w:cs="B Nazanin"/>
          <w:i/>
          <w:rtl/>
          <w:lang w:bidi="fa-IR"/>
        </w:rPr>
        <w:softHyphen/>
      </w:r>
      <w:r>
        <w:rPr>
          <w:rFonts w:cs="B Nazanin" w:hint="cs"/>
          <w:i/>
          <w:rtl/>
          <w:lang w:bidi="fa-IR"/>
        </w:rPr>
        <w:t xml:space="preserve">آید که مقدار مصرف ثابت و برابر با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2</m:t>
            </m:r>
          </m:sub>
        </m:sSub>
      </m:oMath>
      <w:r>
        <w:rPr>
          <w:rFonts w:eastAsiaTheme="minorEastAsia" w:cs="B Nazanin" w:hint="cs"/>
          <w:i/>
          <w:rtl/>
          <w:lang w:bidi="fa-IR"/>
        </w:rPr>
        <w:t xml:space="preserve"> می</w:t>
      </w:r>
      <w:r>
        <w:rPr>
          <w:rFonts w:eastAsiaTheme="minorEastAsia" w:cs="B Nazanin"/>
          <w:i/>
          <w:rtl/>
          <w:lang w:bidi="fa-IR"/>
        </w:rPr>
        <w:softHyphen/>
      </w:r>
      <w:r>
        <w:rPr>
          <w:rFonts w:eastAsiaTheme="minorEastAsia" w:cs="B Nazanin" w:hint="cs"/>
          <w:i/>
          <w:rtl/>
          <w:lang w:bidi="fa-IR"/>
        </w:rPr>
        <w:t>باشد.تنها با این تفاوت که قبل از اعطای یارانه مقدار بیشتری از مصرف توسط واردات تامین می</w:t>
      </w:r>
      <w:r>
        <w:rPr>
          <w:rFonts w:eastAsiaTheme="minorEastAsia" w:cs="B Nazanin"/>
          <w:i/>
          <w:rtl/>
          <w:lang w:bidi="fa-IR"/>
        </w:rPr>
        <w:softHyphen/>
      </w:r>
      <w:r>
        <w:rPr>
          <w:rFonts w:eastAsiaTheme="minorEastAsia" w:cs="B Nazanin" w:hint="cs"/>
          <w:i/>
          <w:rtl/>
          <w:lang w:bidi="fa-IR"/>
        </w:rPr>
        <w:t>شود اما بعد از اعطای یارانه تولیدی</w:t>
      </w:r>
      <w:r w:rsidR="008A5C98">
        <w:rPr>
          <w:rFonts w:eastAsiaTheme="minorEastAsia" w:cs="B Nazanin" w:hint="cs"/>
          <w:i/>
          <w:rtl/>
          <w:lang w:bidi="fa-IR"/>
        </w:rPr>
        <w:t>،</w:t>
      </w:r>
      <w:r>
        <w:rPr>
          <w:rFonts w:eastAsiaTheme="minorEastAsia" w:cs="B Nazanin" w:hint="cs"/>
          <w:i/>
          <w:rtl/>
          <w:lang w:bidi="fa-IR"/>
        </w:rPr>
        <w:t>مقدار واردات کاهش یافته و سهم تولیدات داخلی در تامین تقاضای داخل افزایش خواهد یافت.</w:t>
      </w:r>
    </w:p>
    <w:p w14:paraId="6712C421" w14:textId="08602EC5" w:rsidR="00A90F36" w:rsidRPr="00A90F36" w:rsidRDefault="00A90F36" w:rsidP="00A90F36">
      <w:pPr>
        <w:pStyle w:val="ListParagraph"/>
        <w:numPr>
          <w:ilvl w:val="0"/>
          <w:numId w:val="33"/>
        </w:numPr>
        <w:bidi/>
        <w:jc w:val="both"/>
        <w:rPr>
          <w:rFonts w:cs="B Nazanin"/>
          <w:i/>
          <w:lang w:bidi="fa-IR"/>
        </w:rPr>
      </w:pPr>
      <w:r w:rsidRPr="00C86001">
        <w:rPr>
          <w:rFonts w:eastAsiaTheme="minorEastAsia" w:cs="B Nazanin" w:hint="cs"/>
          <w:b/>
          <w:bCs/>
          <w:i/>
          <w:rtl/>
          <w:lang w:bidi="fa-IR"/>
        </w:rPr>
        <w:t>وضعیت تولیدکنندگان داخلی بهبود می</w:t>
      </w:r>
      <w:r w:rsidRPr="00C86001">
        <w:rPr>
          <w:rFonts w:eastAsiaTheme="minorEastAsia" w:cs="B Nazanin"/>
          <w:b/>
          <w:bCs/>
          <w:i/>
          <w:rtl/>
          <w:lang w:bidi="fa-IR"/>
        </w:rPr>
        <w:softHyphen/>
      </w:r>
      <w:r w:rsidRPr="00C86001">
        <w:rPr>
          <w:rFonts w:eastAsiaTheme="minorEastAsia" w:cs="B Nazanin" w:hint="cs"/>
          <w:b/>
          <w:bCs/>
          <w:i/>
          <w:rtl/>
          <w:lang w:bidi="fa-IR"/>
        </w:rPr>
        <w:t>یابد.</w:t>
      </w:r>
      <w:r>
        <w:rPr>
          <w:rFonts w:eastAsiaTheme="minorEastAsia" w:cs="B Nazanin" w:hint="cs"/>
          <w:i/>
          <w:rtl/>
          <w:lang w:bidi="fa-IR"/>
        </w:rPr>
        <w:t xml:space="preserve"> به دلیل اعطای یارانه،قیمت دریافتی تولیدکنندگان داخلی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s</m:t>
            </m:r>
          </m:sub>
        </m:sSub>
      </m:oMath>
      <w:r>
        <w:rPr>
          <w:rFonts w:eastAsiaTheme="minorEastAsia" w:cs="B Nazanin" w:hint="cs"/>
          <w:i/>
          <w:rtl/>
          <w:lang w:bidi="fa-IR"/>
        </w:rPr>
        <w:t xml:space="preserve"> یا همان قیمت جهانی به علاوه یارانه روی هر واحد می</w:t>
      </w:r>
      <w:r>
        <w:rPr>
          <w:rFonts w:eastAsiaTheme="minorEastAsia" w:cs="B Nazanin"/>
          <w:i/>
          <w:rtl/>
          <w:lang w:bidi="fa-IR"/>
        </w:rPr>
        <w:softHyphen/>
      </w:r>
      <w:r>
        <w:rPr>
          <w:rFonts w:eastAsiaTheme="minorEastAsia" w:cs="B Nazanin" w:hint="cs"/>
          <w:i/>
          <w:rtl/>
          <w:lang w:bidi="fa-IR"/>
        </w:rPr>
        <w:t xml:space="preserve">باشد که واضحا از قیمت قبل از اعطای یارانه (قیمت جهانی) بالاتر است.از طرفی مقدار فروش تولیدکنندگان نیز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1</m:t>
            </m:r>
          </m:sub>
        </m:sSub>
      </m:oMath>
      <w:r>
        <w:rPr>
          <w:rFonts w:eastAsiaTheme="minorEastAsia" w:cs="B Nazanin" w:hint="cs"/>
          <w:i/>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3</m:t>
            </m:r>
          </m:sub>
        </m:sSub>
      </m:oMath>
      <w:r>
        <w:rPr>
          <w:rFonts w:eastAsiaTheme="minorEastAsia" w:cs="B Nazanin" w:hint="cs"/>
          <w:i/>
          <w:rtl/>
          <w:lang w:bidi="fa-IR"/>
        </w:rPr>
        <w:t xml:space="preserve"> افزایش می</w:t>
      </w:r>
      <w:r>
        <w:rPr>
          <w:rFonts w:eastAsiaTheme="minorEastAsia" w:cs="B Nazanin"/>
          <w:i/>
          <w:rtl/>
          <w:lang w:bidi="fa-IR"/>
        </w:rPr>
        <w:softHyphen/>
      </w:r>
      <w:r>
        <w:rPr>
          <w:rFonts w:eastAsiaTheme="minorEastAsia" w:cs="B Nazanin" w:hint="cs"/>
          <w:i/>
          <w:rtl/>
          <w:lang w:bidi="fa-IR"/>
        </w:rPr>
        <w:t>یابد.بنابراین تولیدکنندگان داخلی از یارانه تولیدی منتفع خواهند شد.</w:t>
      </w:r>
    </w:p>
    <w:p w14:paraId="28158AFC" w14:textId="229C27D8" w:rsidR="00A90F36" w:rsidRPr="00A90F36" w:rsidRDefault="00A90F36" w:rsidP="00A90F36">
      <w:pPr>
        <w:pStyle w:val="ListParagraph"/>
        <w:numPr>
          <w:ilvl w:val="0"/>
          <w:numId w:val="33"/>
        </w:numPr>
        <w:bidi/>
        <w:jc w:val="both"/>
        <w:rPr>
          <w:rFonts w:cs="B Nazanin"/>
          <w:i/>
          <w:lang w:bidi="fa-IR"/>
        </w:rPr>
      </w:pPr>
      <w:r w:rsidRPr="00C86001">
        <w:rPr>
          <w:rFonts w:eastAsiaTheme="minorEastAsia" w:cs="B Nazanin" w:hint="cs"/>
          <w:b/>
          <w:bCs/>
          <w:i/>
          <w:rtl/>
          <w:lang w:bidi="fa-IR"/>
        </w:rPr>
        <w:t>روی بودجه دولت اثر منفی دارد.</w:t>
      </w:r>
      <w:r>
        <w:rPr>
          <w:rFonts w:eastAsiaTheme="minorEastAsia" w:cs="B Nazanin" w:hint="cs"/>
          <w:i/>
          <w:rtl/>
          <w:lang w:bidi="fa-IR"/>
        </w:rPr>
        <w:t xml:space="preserve"> دولت برای اجرای این برنامه بایستی روی هر واحد تولید شده به اندازه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w</m:t>
            </m:r>
          </m:sub>
        </m:sSub>
      </m:oMath>
      <w:r>
        <w:rPr>
          <w:rFonts w:eastAsiaTheme="minorEastAsia" w:cs="B Nazanin" w:hint="cs"/>
          <w:i/>
          <w:rtl/>
          <w:lang w:bidi="fa-IR"/>
        </w:rPr>
        <w:t xml:space="preserve"> یارانه اعطا نماید که برای تامین این یارانه باید از محل درآمدهای خود به اندازه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3</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w</m:t>
            </m:r>
          </m:sub>
        </m:sSub>
        <m:r>
          <w:rPr>
            <w:rFonts w:ascii="Cambria Math" w:eastAsiaTheme="minorEastAsia" w:hAnsi="Cambria Math" w:cs="B Nazanin"/>
            <w:lang w:bidi="fa-IR"/>
          </w:rPr>
          <m:t>)</m:t>
        </m:r>
      </m:oMath>
      <w:r>
        <w:rPr>
          <w:rFonts w:eastAsiaTheme="minorEastAsia" w:cs="B Nazanin" w:hint="cs"/>
          <w:i/>
          <w:rtl/>
          <w:lang w:bidi="fa-IR"/>
        </w:rPr>
        <w:t xml:space="preserve"> هزینه نماید که واضحا روی بودجه دولت اثر منفی خواهد داشت.</w:t>
      </w:r>
    </w:p>
    <w:p w14:paraId="3C366229" w14:textId="390E7911" w:rsidR="00A90F36" w:rsidRPr="00C86001" w:rsidRDefault="003D711E" w:rsidP="00A90F36">
      <w:pPr>
        <w:pStyle w:val="ListParagraph"/>
        <w:numPr>
          <w:ilvl w:val="0"/>
          <w:numId w:val="33"/>
        </w:numPr>
        <w:bidi/>
        <w:jc w:val="both"/>
        <w:rPr>
          <w:rFonts w:cs="B Nazanin"/>
          <w:i/>
          <w:lang w:bidi="fa-IR"/>
        </w:rPr>
      </w:pPr>
      <w:r w:rsidRPr="00C86001">
        <w:rPr>
          <w:rFonts w:eastAsiaTheme="minorEastAsia" w:cs="B Nazanin" w:hint="cs"/>
          <w:b/>
          <w:bCs/>
          <w:i/>
          <w:rtl/>
          <w:lang w:bidi="fa-IR"/>
        </w:rPr>
        <w:t>وضعیت مالیات دهندگان تضعیف می</w:t>
      </w:r>
      <w:r w:rsidRPr="00C86001">
        <w:rPr>
          <w:rFonts w:eastAsiaTheme="minorEastAsia" w:cs="B Nazanin"/>
          <w:b/>
          <w:bCs/>
          <w:i/>
          <w:rtl/>
          <w:lang w:bidi="fa-IR"/>
        </w:rPr>
        <w:softHyphen/>
      </w:r>
      <w:r w:rsidRPr="00C86001">
        <w:rPr>
          <w:rFonts w:eastAsiaTheme="minorEastAsia" w:cs="B Nazanin" w:hint="cs"/>
          <w:b/>
          <w:bCs/>
          <w:i/>
          <w:rtl/>
          <w:lang w:bidi="fa-IR"/>
        </w:rPr>
        <w:t>گردد.</w:t>
      </w:r>
      <w:r>
        <w:rPr>
          <w:rFonts w:eastAsiaTheme="minorEastAsia" w:cs="B Nazanin" w:hint="cs"/>
          <w:i/>
          <w:rtl/>
          <w:lang w:bidi="fa-IR"/>
        </w:rPr>
        <w:t xml:space="preserve"> </w:t>
      </w:r>
      <w:r w:rsidR="00C86001">
        <w:rPr>
          <w:rFonts w:eastAsiaTheme="minorEastAsia" w:cs="B Nazanin" w:hint="cs"/>
          <w:i/>
          <w:rtl/>
          <w:lang w:bidi="fa-IR"/>
        </w:rPr>
        <w:t>مالیات دهندگان به دلیل آنکه بخشی از مالیات پرداخت شده توسط آن</w:t>
      </w:r>
      <w:r w:rsidR="00C86001">
        <w:rPr>
          <w:rFonts w:eastAsiaTheme="minorEastAsia" w:cs="B Nazanin"/>
          <w:i/>
          <w:rtl/>
          <w:lang w:bidi="fa-IR"/>
        </w:rPr>
        <w:softHyphen/>
      </w:r>
      <w:r w:rsidR="00C86001">
        <w:rPr>
          <w:rFonts w:eastAsiaTheme="minorEastAsia" w:cs="B Nazanin" w:hint="cs"/>
          <w:i/>
          <w:rtl/>
          <w:lang w:bidi="fa-IR"/>
        </w:rPr>
        <w:t>ها صرف افزایش تولید توسط تولیدکنندگان ناکارای داخلی (که بدون این ابزار حمایتی توان تولید در قیمت جهانی را نداشتند) اعطا می</w:t>
      </w:r>
      <w:r w:rsidR="00C86001">
        <w:rPr>
          <w:rFonts w:eastAsiaTheme="minorEastAsia" w:cs="B Nazanin"/>
          <w:i/>
          <w:rtl/>
          <w:lang w:bidi="fa-IR"/>
        </w:rPr>
        <w:softHyphen/>
      </w:r>
      <w:r w:rsidR="00C86001">
        <w:rPr>
          <w:rFonts w:eastAsiaTheme="minorEastAsia" w:cs="B Nazanin" w:hint="cs"/>
          <w:i/>
          <w:rtl/>
          <w:lang w:bidi="fa-IR"/>
        </w:rPr>
        <w:t>شود،متضرر خواهند شد.این مبلغ که مقدار آن در بخش قبل محاسبه گردید می</w:t>
      </w:r>
      <w:r w:rsidR="00C86001">
        <w:rPr>
          <w:rFonts w:eastAsiaTheme="minorEastAsia" w:cs="B Nazanin"/>
          <w:i/>
          <w:rtl/>
          <w:lang w:bidi="fa-IR"/>
        </w:rPr>
        <w:softHyphen/>
      </w:r>
      <w:r w:rsidR="00C86001">
        <w:rPr>
          <w:rFonts w:eastAsiaTheme="minorEastAsia" w:cs="B Nazanin" w:hint="cs"/>
          <w:i/>
          <w:rtl/>
          <w:lang w:bidi="fa-IR"/>
        </w:rPr>
        <w:t>توانست در راه</w:t>
      </w:r>
      <w:r w:rsidR="00C86001">
        <w:rPr>
          <w:rFonts w:eastAsiaTheme="minorEastAsia" w:cs="B Nazanin"/>
          <w:i/>
          <w:rtl/>
          <w:lang w:bidi="fa-IR"/>
        </w:rPr>
        <w:softHyphen/>
      </w:r>
      <w:r w:rsidR="00C86001">
        <w:rPr>
          <w:rFonts w:eastAsiaTheme="minorEastAsia" w:cs="B Nazanin" w:hint="cs"/>
          <w:i/>
          <w:rtl/>
          <w:lang w:bidi="fa-IR"/>
        </w:rPr>
        <w:t>های دیگری مصرف شود که مالیات دهندگان از منافع آن بهره</w:t>
      </w:r>
      <w:r w:rsidR="00C86001">
        <w:rPr>
          <w:rFonts w:eastAsiaTheme="minorEastAsia" w:cs="B Nazanin"/>
          <w:i/>
          <w:rtl/>
          <w:lang w:bidi="fa-IR"/>
        </w:rPr>
        <w:softHyphen/>
      </w:r>
      <w:r w:rsidR="00C86001">
        <w:rPr>
          <w:rFonts w:eastAsiaTheme="minorEastAsia" w:cs="B Nazanin" w:hint="cs"/>
          <w:i/>
          <w:rtl/>
          <w:lang w:bidi="fa-IR"/>
        </w:rPr>
        <w:t>مند گردند.</w:t>
      </w:r>
    </w:p>
    <w:p w14:paraId="7BD4961D" w14:textId="17183DD1" w:rsidR="00C86001" w:rsidRPr="00C86001" w:rsidRDefault="00C86001" w:rsidP="00C86001">
      <w:pPr>
        <w:pStyle w:val="ListParagraph"/>
        <w:numPr>
          <w:ilvl w:val="0"/>
          <w:numId w:val="33"/>
        </w:numPr>
        <w:bidi/>
        <w:jc w:val="both"/>
        <w:rPr>
          <w:rFonts w:cs="B Nazanin"/>
          <w:i/>
          <w:lang w:bidi="fa-IR"/>
        </w:rPr>
      </w:pPr>
      <w:r w:rsidRPr="00C86001">
        <w:rPr>
          <w:rFonts w:eastAsiaTheme="minorEastAsia" w:cs="B Nazanin" w:hint="cs"/>
          <w:b/>
          <w:bCs/>
          <w:i/>
          <w:rtl/>
          <w:lang w:bidi="fa-IR"/>
        </w:rPr>
        <w:t>بیکاری در داخل کاهش می</w:t>
      </w:r>
      <w:r w:rsidRPr="00C86001">
        <w:rPr>
          <w:rFonts w:eastAsiaTheme="minorEastAsia" w:cs="B Nazanin"/>
          <w:b/>
          <w:bCs/>
          <w:i/>
          <w:rtl/>
          <w:lang w:bidi="fa-IR"/>
        </w:rPr>
        <w:softHyphen/>
      </w:r>
      <w:r w:rsidRPr="00C86001">
        <w:rPr>
          <w:rFonts w:eastAsiaTheme="minorEastAsia" w:cs="B Nazanin" w:hint="cs"/>
          <w:b/>
          <w:bCs/>
          <w:i/>
          <w:rtl/>
          <w:lang w:bidi="fa-IR"/>
        </w:rPr>
        <w:t>یابد.</w:t>
      </w:r>
      <w:r>
        <w:rPr>
          <w:rFonts w:eastAsiaTheme="minorEastAsia" w:cs="B Nazanin" w:hint="cs"/>
          <w:i/>
          <w:rtl/>
          <w:lang w:bidi="fa-IR"/>
        </w:rPr>
        <w:t xml:space="preserve"> به دلیل افزایش مقدار تولید داخلی،استخدام نیروی کار افزایش یافته و نرخ بیکاری در کشور داخلی بعد از اعطای یارانه تولیدی کاهش خواهد یافت.</w:t>
      </w:r>
    </w:p>
    <w:p w14:paraId="110AC780" w14:textId="5C38E428" w:rsidR="00C86001" w:rsidRPr="00C86001" w:rsidRDefault="00C86001" w:rsidP="00C86001">
      <w:pPr>
        <w:pStyle w:val="ListParagraph"/>
        <w:numPr>
          <w:ilvl w:val="0"/>
          <w:numId w:val="33"/>
        </w:numPr>
        <w:bidi/>
        <w:jc w:val="both"/>
        <w:rPr>
          <w:rFonts w:cs="B Nazanin"/>
          <w:i/>
          <w:lang w:bidi="fa-IR"/>
        </w:rPr>
      </w:pPr>
      <w:r w:rsidRPr="00C86001">
        <w:rPr>
          <w:rFonts w:eastAsiaTheme="minorEastAsia" w:cs="B Nazanin" w:hint="cs"/>
          <w:b/>
          <w:bCs/>
          <w:i/>
          <w:rtl/>
          <w:lang w:bidi="fa-IR"/>
        </w:rPr>
        <w:t>وضعیت کشورهای صادرکننده تضعیف خواهد شد.</w:t>
      </w:r>
      <w:r>
        <w:rPr>
          <w:rFonts w:eastAsiaTheme="minorEastAsia" w:cs="B Nazanin" w:hint="cs"/>
          <w:i/>
          <w:rtl/>
          <w:lang w:bidi="fa-IR"/>
        </w:rPr>
        <w:t xml:space="preserve"> کشورهای صادرکننده کالای مورد بحث به کشور داخل به دلیل آنکه میزان صادرات آن</w:t>
      </w:r>
      <w:r>
        <w:rPr>
          <w:rFonts w:eastAsiaTheme="minorEastAsia" w:cs="B Nazanin"/>
          <w:i/>
          <w:rtl/>
          <w:lang w:bidi="fa-IR"/>
        </w:rPr>
        <w:softHyphen/>
      </w:r>
      <w:r>
        <w:rPr>
          <w:rFonts w:eastAsiaTheme="minorEastAsia" w:cs="B Nazanin" w:hint="cs"/>
          <w:i/>
          <w:rtl/>
          <w:lang w:bidi="fa-IR"/>
        </w:rPr>
        <w:t>ها کاهش می</w:t>
      </w:r>
      <w:r>
        <w:rPr>
          <w:rFonts w:eastAsiaTheme="minorEastAsia" w:cs="B Nazanin"/>
          <w:i/>
          <w:rtl/>
          <w:lang w:bidi="fa-IR"/>
        </w:rPr>
        <w:softHyphen/>
      </w:r>
      <w:r>
        <w:rPr>
          <w:rFonts w:eastAsiaTheme="minorEastAsia" w:cs="B Nazanin" w:hint="cs"/>
          <w:i/>
          <w:rtl/>
          <w:lang w:bidi="fa-IR"/>
        </w:rPr>
        <w:t>یابد،متضرر می</w:t>
      </w:r>
      <w:r>
        <w:rPr>
          <w:rFonts w:eastAsiaTheme="minorEastAsia" w:cs="B Nazanin"/>
          <w:i/>
          <w:rtl/>
          <w:lang w:bidi="fa-IR"/>
        </w:rPr>
        <w:softHyphen/>
      </w:r>
      <w:r>
        <w:rPr>
          <w:rFonts w:eastAsiaTheme="minorEastAsia" w:cs="B Nazanin" w:hint="cs"/>
          <w:i/>
          <w:rtl/>
          <w:lang w:bidi="fa-IR"/>
        </w:rPr>
        <w:t>گردند.</w:t>
      </w:r>
    </w:p>
    <w:p w14:paraId="44BFEAA1" w14:textId="2C423829" w:rsidR="00C86001" w:rsidRPr="00C86001" w:rsidRDefault="00C86001" w:rsidP="00C86001">
      <w:pPr>
        <w:pStyle w:val="ListParagraph"/>
        <w:numPr>
          <w:ilvl w:val="0"/>
          <w:numId w:val="33"/>
        </w:numPr>
        <w:bidi/>
        <w:jc w:val="both"/>
        <w:rPr>
          <w:rFonts w:cs="B Nazanin"/>
          <w:i/>
          <w:lang w:bidi="fa-IR"/>
        </w:rPr>
      </w:pPr>
      <w:r w:rsidRPr="00C86001">
        <w:rPr>
          <w:rFonts w:eastAsiaTheme="minorEastAsia" w:cs="B Nazanin" w:hint="cs"/>
          <w:b/>
          <w:bCs/>
          <w:i/>
          <w:rtl/>
          <w:lang w:bidi="fa-IR"/>
        </w:rPr>
        <w:t>تخصیص منابع به صورت جهانی دچار ناکارایی می</w:t>
      </w:r>
      <w:r w:rsidRPr="00C86001">
        <w:rPr>
          <w:rFonts w:eastAsiaTheme="minorEastAsia" w:cs="B Nazanin"/>
          <w:b/>
          <w:bCs/>
          <w:i/>
          <w:rtl/>
          <w:lang w:bidi="fa-IR"/>
        </w:rPr>
        <w:softHyphen/>
      </w:r>
      <w:r w:rsidRPr="00C86001">
        <w:rPr>
          <w:rFonts w:eastAsiaTheme="minorEastAsia" w:cs="B Nazanin" w:hint="cs"/>
          <w:b/>
          <w:bCs/>
          <w:i/>
          <w:rtl/>
          <w:lang w:bidi="fa-IR"/>
        </w:rPr>
        <w:t>شود.</w:t>
      </w:r>
      <w:r>
        <w:rPr>
          <w:rFonts w:eastAsiaTheme="minorEastAsia" w:cs="B Nazanin" w:hint="cs"/>
          <w:i/>
          <w:rtl/>
          <w:lang w:bidi="fa-IR"/>
        </w:rPr>
        <w:t xml:space="preserve"> انتقال تولید از تولیدکنندگان کارا به ناکارا،به معنای افزایش ناکارایی در تخصیص منابع به صورت جهانی می</w:t>
      </w:r>
      <w:r>
        <w:rPr>
          <w:rFonts w:eastAsiaTheme="minorEastAsia" w:cs="B Nazanin"/>
          <w:i/>
          <w:rtl/>
          <w:lang w:bidi="fa-IR"/>
        </w:rPr>
        <w:softHyphen/>
      </w:r>
      <w:r>
        <w:rPr>
          <w:rFonts w:eastAsiaTheme="minorEastAsia" w:cs="B Nazanin" w:hint="cs"/>
          <w:i/>
          <w:rtl/>
          <w:lang w:bidi="fa-IR"/>
        </w:rPr>
        <w:t>باشد.</w:t>
      </w:r>
    </w:p>
    <w:p w14:paraId="2C27F258" w14:textId="0DFEEC22" w:rsidR="00C86001" w:rsidRPr="00C86001" w:rsidRDefault="00C86001" w:rsidP="00C86001">
      <w:pPr>
        <w:bidi/>
        <w:ind w:left="360"/>
        <w:jc w:val="both"/>
        <w:rPr>
          <w:rFonts w:cs="B Nazanin"/>
          <w:b/>
          <w:bCs/>
          <w:i/>
          <w:lang w:bidi="fa-IR"/>
        </w:rPr>
      </w:pPr>
      <w:r w:rsidRPr="00C86001">
        <w:rPr>
          <w:rFonts w:cs="B Nazanin" w:hint="cs"/>
          <w:b/>
          <w:bCs/>
          <w:i/>
          <w:rtl/>
          <w:lang w:bidi="fa-IR"/>
        </w:rPr>
        <w:t>چرا اقتصاددانان یارانه را به تعرفه و سهمیه ترجیح می</w:t>
      </w:r>
      <w:r w:rsidRPr="00C86001">
        <w:rPr>
          <w:rFonts w:cs="B Nazanin"/>
          <w:b/>
          <w:bCs/>
          <w:i/>
          <w:rtl/>
          <w:lang w:bidi="fa-IR"/>
        </w:rPr>
        <w:softHyphen/>
      </w:r>
      <w:r w:rsidRPr="00C86001">
        <w:rPr>
          <w:rFonts w:cs="B Nazanin" w:hint="cs"/>
          <w:b/>
          <w:bCs/>
          <w:i/>
          <w:rtl/>
          <w:lang w:bidi="fa-IR"/>
        </w:rPr>
        <w:t>دهند؟</w:t>
      </w:r>
    </w:p>
    <w:p w14:paraId="03D82AB5" w14:textId="1D81D725" w:rsidR="00637D5A" w:rsidRDefault="009A3AE4" w:rsidP="00240D14">
      <w:pPr>
        <w:bidi/>
        <w:jc w:val="lowKashida"/>
        <w:rPr>
          <w:rFonts w:cs="B Nazanin"/>
          <w:rtl/>
          <w:lang w:bidi="fa-IR"/>
        </w:rPr>
      </w:pPr>
      <w:r>
        <w:rPr>
          <w:rFonts w:cs="B Nazanin" w:hint="cs"/>
          <w:rtl/>
          <w:lang w:bidi="fa-IR"/>
        </w:rPr>
        <w:t>تاثیر منفی یارانه تولیدی به شدت تاثیر منفی سهمیه و تعرفه نیست.زیرا اگرچه استفاده از یارانه تولیدی سبب انتقال تولید به سمت تولیدکنندگان ناکارای داخلی می</w:t>
      </w:r>
      <w:r>
        <w:rPr>
          <w:rFonts w:cs="B Nazanin"/>
          <w:rtl/>
          <w:lang w:bidi="fa-IR"/>
        </w:rPr>
        <w:softHyphen/>
      </w:r>
      <w:r>
        <w:rPr>
          <w:rFonts w:cs="B Nazanin" w:hint="cs"/>
          <w:rtl/>
          <w:lang w:bidi="fa-IR"/>
        </w:rPr>
        <w:t xml:space="preserve">شود اما تاثیر منفی مشابه تعرفه و سهمیه </w:t>
      </w:r>
      <w:r w:rsidR="008A5C98">
        <w:rPr>
          <w:rFonts w:cs="B Nazanin" w:hint="cs"/>
          <w:rtl/>
          <w:lang w:bidi="fa-IR"/>
        </w:rPr>
        <w:t xml:space="preserve">را </w:t>
      </w:r>
      <w:r>
        <w:rPr>
          <w:rFonts w:cs="B Nazanin" w:hint="cs"/>
          <w:rtl/>
          <w:lang w:bidi="fa-IR"/>
        </w:rPr>
        <w:t>بر مصرف</w:t>
      </w:r>
      <w:r>
        <w:rPr>
          <w:rFonts w:cs="B Nazanin"/>
          <w:rtl/>
          <w:lang w:bidi="fa-IR"/>
        </w:rPr>
        <w:softHyphen/>
      </w:r>
      <w:r>
        <w:rPr>
          <w:rFonts w:cs="B Nazanin" w:hint="cs"/>
          <w:rtl/>
          <w:lang w:bidi="fa-IR"/>
        </w:rPr>
        <w:t>کنندگان نخواهد داشت و با اعمال یارانه تولید</w:t>
      </w:r>
      <w:r w:rsidR="00462F9A">
        <w:rPr>
          <w:rFonts w:cs="B Nazanin" w:hint="cs"/>
          <w:rtl/>
          <w:lang w:bidi="fa-IR"/>
        </w:rPr>
        <w:t>،</w:t>
      </w:r>
      <w:r>
        <w:rPr>
          <w:rFonts w:cs="B Nazanin" w:hint="cs"/>
          <w:rtl/>
          <w:lang w:bidi="fa-IR"/>
        </w:rPr>
        <w:t xml:space="preserve">مقدار مصرف تغییر نخواهد کرد.به همین دلیل اقتصاددانان </w:t>
      </w:r>
      <w:r w:rsidR="00A06119">
        <w:rPr>
          <w:rFonts w:cs="B Nazanin" w:hint="cs"/>
          <w:rtl/>
          <w:lang w:bidi="fa-IR"/>
        </w:rPr>
        <w:t>به کشورها پیشنهاد می</w:t>
      </w:r>
      <w:r w:rsidR="00A06119">
        <w:rPr>
          <w:rFonts w:cs="B Nazanin"/>
          <w:rtl/>
          <w:lang w:bidi="fa-IR"/>
        </w:rPr>
        <w:softHyphen/>
      </w:r>
      <w:r w:rsidR="00A06119">
        <w:rPr>
          <w:rFonts w:cs="B Nazanin" w:hint="cs"/>
          <w:rtl/>
          <w:lang w:bidi="fa-IR"/>
        </w:rPr>
        <w:t>کنند که در شرایطی که نیازمند استفاده از ابزار حمایتی در تجارت هستند از یارانه تولیدی به جای تعرفه و سهمیه استفاده نمایند.</w:t>
      </w:r>
    </w:p>
    <w:p w14:paraId="0B194115" w14:textId="362C549C" w:rsidR="00A06119" w:rsidRPr="005D3803" w:rsidRDefault="00A06119" w:rsidP="005D3803">
      <w:pPr>
        <w:bidi/>
        <w:jc w:val="both"/>
        <w:rPr>
          <w:rFonts w:cs="B Nazanin"/>
          <w:b/>
          <w:bCs/>
          <w:i/>
          <w:rtl/>
          <w:lang w:bidi="fa-IR"/>
        </w:rPr>
      </w:pPr>
      <w:r w:rsidRPr="005D3803">
        <w:rPr>
          <w:rFonts w:cs="B Nazanin" w:hint="cs"/>
          <w:b/>
          <w:bCs/>
          <w:i/>
          <w:rtl/>
          <w:lang w:bidi="fa-IR"/>
        </w:rPr>
        <w:t>یارانه تولیدی که سبب صادرات کالای مورد حمایت می</w:t>
      </w:r>
      <w:r w:rsidRPr="005D3803">
        <w:rPr>
          <w:rFonts w:cs="B Nazanin"/>
          <w:b/>
          <w:bCs/>
          <w:i/>
          <w:rtl/>
          <w:lang w:bidi="fa-IR"/>
        </w:rPr>
        <w:softHyphen/>
      </w:r>
      <w:r w:rsidRPr="005D3803">
        <w:rPr>
          <w:rFonts w:cs="B Nazanin" w:hint="cs"/>
          <w:b/>
          <w:bCs/>
          <w:i/>
          <w:rtl/>
          <w:lang w:bidi="fa-IR"/>
        </w:rPr>
        <w:t>شود.</w:t>
      </w:r>
    </w:p>
    <w:p w14:paraId="45D74359" w14:textId="3CED2891" w:rsidR="00A06119" w:rsidRDefault="00A06119" w:rsidP="00A06119">
      <w:pPr>
        <w:bidi/>
        <w:jc w:val="lowKashida"/>
        <w:rPr>
          <w:rFonts w:eastAsiaTheme="minorEastAsia" w:cs="B Nazanin"/>
          <w:rtl/>
          <w:lang w:bidi="fa-IR"/>
        </w:rPr>
      </w:pPr>
      <w:r>
        <w:rPr>
          <w:rFonts w:cs="B Nazanin" w:hint="cs"/>
          <w:rtl/>
          <w:lang w:bidi="fa-IR"/>
        </w:rPr>
        <w:t>اگر یارانه تولیدی به اندازه کافی بزرگ باشد کشور د</w:t>
      </w:r>
      <w:r w:rsidR="008A5C98">
        <w:rPr>
          <w:rFonts w:cs="B Nazanin" w:hint="cs"/>
          <w:rtl/>
          <w:lang w:bidi="fa-IR"/>
        </w:rPr>
        <w:t>ا</w:t>
      </w:r>
      <w:r>
        <w:rPr>
          <w:rFonts w:cs="B Nazanin" w:hint="cs"/>
          <w:rtl/>
          <w:lang w:bidi="fa-IR"/>
        </w:rPr>
        <w:t>خلی می</w:t>
      </w:r>
      <w:r>
        <w:rPr>
          <w:rFonts w:cs="B Nazanin"/>
          <w:rtl/>
          <w:lang w:bidi="fa-IR"/>
        </w:rPr>
        <w:softHyphen/>
      </w:r>
      <w:r>
        <w:rPr>
          <w:rFonts w:cs="B Nazanin" w:hint="cs"/>
          <w:rtl/>
          <w:lang w:bidi="fa-IR"/>
        </w:rPr>
        <w:t>تواند با وجود عدم داشتن مزیت نسبی در تولید کالای مورد حمایت،صادرکننده این کالا شود.این شرایط در بخش ب نمودار 13-11 به نمایش درآمده</w:t>
      </w:r>
      <w:r>
        <w:rPr>
          <w:rFonts w:cs="B Nazanin"/>
          <w:rtl/>
          <w:lang w:bidi="fa-IR"/>
        </w:rPr>
        <w:softHyphen/>
      </w:r>
      <w:r>
        <w:rPr>
          <w:rFonts w:cs="B Nazanin" w:hint="cs"/>
          <w:rtl/>
          <w:lang w:bidi="fa-IR"/>
        </w:rPr>
        <w:t xml:space="preserve">است،قبل از اعطای یارانه مقدار تولید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و مقدار مصرف برابر با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 xml:space="preserve">باشد.اختلاف عرضه و تقاضا در بازار یا همان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از طریق واردات تامین می</w:t>
      </w:r>
      <w:r>
        <w:rPr>
          <w:rFonts w:eastAsiaTheme="minorEastAsia" w:cs="B Nazanin"/>
          <w:rtl/>
          <w:lang w:bidi="fa-IR"/>
        </w:rPr>
        <w:softHyphen/>
      </w:r>
      <w:r>
        <w:rPr>
          <w:rFonts w:eastAsiaTheme="minorEastAsia" w:cs="B Nazanin" w:hint="cs"/>
          <w:rtl/>
          <w:lang w:bidi="fa-IR"/>
        </w:rPr>
        <w:t xml:space="preserve">گردد.با اعطای یارانه،منحنی عرضه به سمت راست منتقل شده و از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d</m:t>
            </m:r>
          </m:sub>
        </m:sSub>
      </m:oMath>
      <w:r>
        <w:rPr>
          <w:rFonts w:eastAsiaTheme="minorEastAsia" w:cs="B Nazanin" w:hint="cs"/>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ds</m:t>
            </m:r>
          </m:sub>
        </m:sSub>
      </m:oMath>
      <w:r>
        <w:rPr>
          <w:rFonts w:eastAsiaTheme="minorEastAsia" w:cs="B Nazanin" w:hint="cs"/>
          <w:rtl/>
          <w:lang w:bidi="fa-IR"/>
        </w:rPr>
        <w:t xml:space="preserve"> منتقل می</w:t>
      </w:r>
      <w:r>
        <w:rPr>
          <w:rFonts w:eastAsiaTheme="minorEastAsia" w:cs="B Nazanin"/>
          <w:rtl/>
          <w:lang w:bidi="fa-IR"/>
        </w:rPr>
        <w:softHyphen/>
      </w:r>
      <w:r>
        <w:rPr>
          <w:rFonts w:eastAsiaTheme="minorEastAsia" w:cs="B Nazanin" w:hint="cs"/>
          <w:rtl/>
          <w:lang w:bidi="fa-IR"/>
        </w:rPr>
        <w:t xml:space="preserve">شویم.با این تغییرات مقدار تولید در داخل از تقاطع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ds</m:t>
            </m:r>
          </m:sub>
        </m:sSub>
      </m:oMath>
      <w:r>
        <w:rPr>
          <w:rFonts w:eastAsiaTheme="minorEastAsia" w:cs="B Nazanin" w:hint="cs"/>
          <w:rtl/>
          <w:lang w:bidi="fa-IR"/>
        </w:rPr>
        <w:t xml:space="preserve"> با عرضه جهانی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w</m:t>
            </m:r>
          </m:sub>
        </m:sSub>
      </m:oMath>
      <w:r>
        <w:rPr>
          <w:rFonts w:eastAsiaTheme="minorEastAsia" w:cs="B Nazanin" w:hint="cs"/>
          <w:rtl/>
          <w:lang w:bidi="fa-IR"/>
        </w:rPr>
        <w:t>) بدست می</w:t>
      </w:r>
      <w:r>
        <w:rPr>
          <w:rFonts w:eastAsiaTheme="minorEastAsia" w:cs="B Nazanin"/>
          <w:rtl/>
          <w:lang w:bidi="fa-IR"/>
        </w:rPr>
        <w:softHyphen/>
      </w:r>
      <w:r>
        <w:rPr>
          <w:rFonts w:eastAsiaTheme="minorEastAsia" w:cs="B Nazanin" w:hint="cs"/>
          <w:rtl/>
          <w:lang w:bidi="fa-IR"/>
        </w:rPr>
        <w:t xml:space="preserve">آید.این مقدار در نمودار با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oMath>
      <w:r>
        <w:rPr>
          <w:rFonts w:eastAsiaTheme="minorEastAsia" w:cs="B Nazanin" w:hint="cs"/>
          <w:rtl/>
          <w:lang w:bidi="fa-IR"/>
        </w:rPr>
        <w:t xml:space="preserve"> نمایش داده شده که از مقدار تقاضا در بازار داخل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rtl/>
          <w:lang w:bidi="fa-IR"/>
        </w:rPr>
        <w:t>) بیشتر است.بنابراین مازاد عرضه در داخل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3</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oMath>
      <w:r>
        <w:rPr>
          <w:rFonts w:eastAsiaTheme="minorEastAsia" w:cs="B Nazanin" w:hint="cs"/>
          <w:rtl/>
          <w:lang w:bidi="fa-IR"/>
        </w:rPr>
        <w:t>) به خارج از کشور صادر خواهد شد.</w:t>
      </w:r>
    </w:p>
    <w:p w14:paraId="6DC854DA" w14:textId="3AC06403" w:rsidR="00A06119" w:rsidRDefault="00A06119" w:rsidP="00A06119">
      <w:pPr>
        <w:bidi/>
        <w:jc w:val="lowKashida"/>
        <w:rPr>
          <w:rFonts w:eastAsiaTheme="minorEastAsia" w:cs="B Nazanin"/>
          <w:rtl/>
          <w:lang w:bidi="fa-IR"/>
        </w:rPr>
      </w:pPr>
      <w:r>
        <w:rPr>
          <w:rFonts w:eastAsiaTheme="minorEastAsia" w:cs="B Nazanin" w:hint="cs"/>
          <w:rtl/>
          <w:lang w:bidi="fa-IR"/>
        </w:rPr>
        <w:t>آثار این یارانه مشابه با یارانه تولید است با این تفاوت که به نسبت یارانه تولید هزینه</w:t>
      </w:r>
      <w:r>
        <w:rPr>
          <w:rFonts w:eastAsiaTheme="minorEastAsia" w:cs="B Nazanin"/>
          <w:rtl/>
          <w:lang w:bidi="fa-IR"/>
        </w:rPr>
        <w:softHyphen/>
      </w:r>
      <w:r>
        <w:rPr>
          <w:rFonts w:eastAsiaTheme="minorEastAsia" w:cs="B Nazanin" w:hint="cs"/>
          <w:rtl/>
          <w:lang w:bidi="fa-IR"/>
        </w:rPr>
        <w:t>های بیشتری به کشور داخلی وارد می</w:t>
      </w:r>
      <w:r>
        <w:rPr>
          <w:rFonts w:eastAsiaTheme="minorEastAsia" w:cs="B Nazanin"/>
          <w:rtl/>
          <w:lang w:bidi="fa-IR"/>
        </w:rPr>
        <w:softHyphen/>
      </w:r>
      <w:r>
        <w:rPr>
          <w:rFonts w:eastAsiaTheme="minorEastAsia" w:cs="B Nazanin" w:hint="cs"/>
          <w:rtl/>
          <w:lang w:bidi="fa-IR"/>
        </w:rPr>
        <w:t>نماید،زیرا تولیدکنندگانی که مزیت نسبی ندارند صادرکننده شده و ناکارایی در تخصیص منابع به صورت داخلی و جهانی،بیشتر خواهد شد.</w:t>
      </w:r>
    </w:p>
    <w:p w14:paraId="2CFC357B" w14:textId="2D3D7D8D" w:rsidR="00A06119" w:rsidRPr="00AE3BF3" w:rsidRDefault="00A06119" w:rsidP="00AE3BF3">
      <w:pPr>
        <w:bidi/>
        <w:jc w:val="both"/>
        <w:rPr>
          <w:rFonts w:cs="B Nazanin"/>
          <w:b/>
          <w:bCs/>
          <w:i/>
          <w:rtl/>
          <w:lang w:bidi="fa-IR"/>
        </w:rPr>
      </w:pPr>
      <w:r w:rsidRPr="00AE3BF3">
        <w:rPr>
          <w:rFonts w:cs="B Nazanin" w:hint="cs"/>
          <w:b/>
          <w:bCs/>
          <w:i/>
          <w:rtl/>
          <w:lang w:bidi="fa-IR"/>
        </w:rPr>
        <w:t>خودآزمایی 13-</w:t>
      </w:r>
      <w:r w:rsidR="00EF4E57" w:rsidRPr="00AE3BF3">
        <w:rPr>
          <w:rFonts w:cs="B Nazanin" w:hint="cs"/>
          <w:b/>
          <w:bCs/>
          <w:i/>
          <w:rtl/>
          <w:lang w:bidi="fa-IR"/>
        </w:rPr>
        <w:t xml:space="preserve">8 </w:t>
      </w:r>
    </w:p>
    <w:p w14:paraId="2C00909A" w14:textId="13725895" w:rsidR="00EF4E57" w:rsidRPr="00EF4E57" w:rsidRDefault="00EF4E57" w:rsidP="00EF4E57">
      <w:pPr>
        <w:pStyle w:val="ListParagraph"/>
        <w:numPr>
          <w:ilvl w:val="0"/>
          <w:numId w:val="33"/>
        </w:numPr>
        <w:bidi/>
        <w:jc w:val="both"/>
        <w:rPr>
          <w:rFonts w:cs="B Nazanin"/>
          <w:i/>
          <w:lang w:bidi="fa-IR"/>
        </w:rPr>
      </w:pPr>
      <w:r w:rsidRPr="00EF4E57">
        <w:rPr>
          <w:rFonts w:cs="B Nazanin" w:hint="cs"/>
          <w:i/>
          <w:rtl/>
          <w:lang w:bidi="fa-IR"/>
        </w:rPr>
        <w:t>با استفاده از نمودار اثر یارانه تولیدی را بر موارد زیر مشخص نمایید:</w:t>
      </w:r>
    </w:p>
    <w:p w14:paraId="030DFED2" w14:textId="516679FA" w:rsidR="00EF4E57" w:rsidRPr="00EF4E57" w:rsidRDefault="00EF4E57" w:rsidP="00EF4E57">
      <w:pPr>
        <w:pStyle w:val="ListParagraph"/>
        <w:bidi/>
        <w:jc w:val="both"/>
        <w:rPr>
          <w:rFonts w:cs="B Nazanin"/>
          <w:i/>
          <w:rtl/>
          <w:lang w:bidi="fa-IR"/>
        </w:rPr>
      </w:pPr>
      <w:r w:rsidRPr="00EF4E57">
        <w:rPr>
          <w:rFonts w:cs="B Nazanin" w:hint="cs"/>
          <w:i/>
          <w:rtl/>
          <w:lang w:bidi="fa-IR"/>
        </w:rPr>
        <w:t>الف- قیمت داخلی کالای مورد حمایت</w:t>
      </w:r>
    </w:p>
    <w:p w14:paraId="4B0EC1F7" w14:textId="073F4194" w:rsidR="00EF4E57" w:rsidRPr="00EF4E57" w:rsidRDefault="00EF4E57" w:rsidP="00EF4E57">
      <w:pPr>
        <w:pStyle w:val="ListParagraph"/>
        <w:bidi/>
        <w:jc w:val="both"/>
        <w:rPr>
          <w:rFonts w:cs="B Nazanin"/>
          <w:i/>
          <w:rtl/>
          <w:lang w:bidi="fa-IR"/>
        </w:rPr>
      </w:pPr>
      <w:r w:rsidRPr="00EF4E57">
        <w:rPr>
          <w:rFonts w:cs="B Nazanin" w:hint="cs"/>
          <w:i/>
          <w:rtl/>
          <w:lang w:bidi="fa-IR"/>
        </w:rPr>
        <w:t>ب- مقدار تولید داخلی از کالای مورد حمایت</w:t>
      </w:r>
    </w:p>
    <w:p w14:paraId="04A41B29" w14:textId="12F8CA3A" w:rsidR="00EF4E57" w:rsidRPr="00EF4E57" w:rsidRDefault="00EF4E57" w:rsidP="00EF4E57">
      <w:pPr>
        <w:pStyle w:val="ListParagraph"/>
        <w:bidi/>
        <w:jc w:val="both"/>
        <w:rPr>
          <w:rFonts w:cs="B Nazanin"/>
          <w:i/>
          <w:rtl/>
          <w:lang w:bidi="fa-IR"/>
        </w:rPr>
      </w:pPr>
      <w:r w:rsidRPr="00EF4E57">
        <w:rPr>
          <w:rFonts w:cs="B Nazanin" w:hint="cs"/>
          <w:i/>
          <w:rtl/>
          <w:lang w:bidi="fa-IR"/>
        </w:rPr>
        <w:t>پ- مقدار مصرف کالای مورد حمایت در بازار داخل</w:t>
      </w:r>
    </w:p>
    <w:p w14:paraId="67AD953A" w14:textId="50DB43BE" w:rsidR="00EF4E57" w:rsidRPr="00EF4E57" w:rsidRDefault="00EF4E57" w:rsidP="00EF4E57">
      <w:pPr>
        <w:pStyle w:val="ListParagraph"/>
        <w:bidi/>
        <w:jc w:val="both"/>
        <w:rPr>
          <w:rFonts w:cs="B Nazanin"/>
          <w:i/>
          <w:rtl/>
          <w:lang w:bidi="fa-IR"/>
        </w:rPr>
      </w:pPr>
      <w:r w:rsidRPr="00EF4E57">
        <w:rPr>
          <w:rFonts w:cs="B Nazanin" w:hint="cs"/>
          <w:i/>
          <w:rtl/>
          <w:lang w:bidi="fa-IR"/>
        </w:rPr>
        <w:t>ت- مقدار واردات</w:t>
      </w:r>
    </w:p>
    <w:p w14:paraId="7853EE6A" w14:textId="5150A471" w:rsidR="00EF4E57" w:rsidRPr="00EF4E57" w:rsidRDefault="00EF4E57" w:rsidP="00EF4E57">
      <w:pPr>
        <w:pStyle w:val="ListParagraph"/>
        <w:numPr>
          <w:ilvl w:val="0"/>
          <w:numId w:val="33"/>
        </w:numPr>
        <w:bidi/>
        <w:jc w:val="both"/>
        <w:rPr>
          <w:rFonts w:cs="B Nazanin"/>
          <w:i/>
          <w:lang w:bidi="fa-IR"/>
        </w:rPr>
      </w:pPr>
      <w:r w:rsidRPr="00EF4E57">
        <w:rPr>
          <w:rFonts w:cs="B Nazanin" w:hint="cs"/>
          <w:i/>
          <w:rtl/>
          <w:lang w:bidi="fa-IR"/>
        </w:rPr>
        <w:t>با استفاده از نمودار رسم شده برای سوال قبل،در خصوص آثار یارانه تولیدی روی موارد زیر بحث نمایید:</w:t>
      </w:r>
    </w:p>
    <w:p w14:paraId="1D353297" w14:textId="2DBA9D3D" w:rsidR="00EF4E57" w:rsidRPr="00EF4E57" w:rsidRDefault="00EF4E57" w:rsidP="00EF4E57">
      <w:pPr>
        <w:pStyle w:val="ListParagraph"/>
        <w:bidi/>
        <w:jc w:val="both"/>
        <w:rPr>
          <w:rFonts w:cs="B Nazanin"/>
          <w:i/>
          <w:rtl/>
          <w:lang w:bidi="fa-IR"/>
        </w:rPr>
      </w:pPr>
      <w:r w:rsidRPr="00EF4E57">
        <w:rPr>
          <w:rFonts w:cs="B Nazanin" w:hint="cs"/>
          <w:i/>
          <w:rtl/>
          <w:lang w:bidi="fa-IR"/>
        </w:rPr>
        <w:t>الف- تولیدکنندگان داخلی</w:t>
      </w:r>
    </w:p>
    <w:p w14:paraId="0263A842" w14:textId="5DDD110D" w:rsidR="00EF4E57" w:rsidRPr="00EF4E57" w:rsidRDefault="00EF4E57" w:rsidP="00EF4E57">
      <w:pPr>
        <w:pStyle w:val="ListParagraph"/>
        <w:bidi/>
        <w:jc w:val="both"/>
        <w:rPr>
          <w:rFonts w:cs="B Nazanin"/>
          <w:i/>
          <w:rtl/>
          <w:lang w:bidi="fa-IR"/>
        </w:rPr>
      </w:pPr>
      <w:r w:rsidRPr="00EF4E57">
        <w:rPr>
          <w:rFonts w:cs="B Nazanin" w:hint="cs"/>
          <w:i/>
          <w:rtl/>
          <w:lang w:bidi="fa-IR"/>
        </w:rPr>
        <w:t>ب- تولیدکنندگان خارجی</w:t>
      </w:r>
    </w:p>
    <w:p w14:paraId="3CACCFA9" w14:textId="3C56A27E" w:rsidR="00EF4E57" w:rsidRPr="00EF4E57" w:rsidRDefault="00EF4E57" w:rsidP="00EF4E57">
      <w:pPr>
        <w:pStyle w:val="ListParagraph"/>
        <w:bidi/>
        <w:jc w:val="both"/>
        <w:rPr>
          <w:rFonts w:cs="B Nazanin"/>
          <w:i/>
          <w:rtl/>
          <w:lang w:bidi="fa-IR"/>
        </w:rPr>
      </w:pPr>
      <w:r w:rsidRPr="00EF4E57">
        <w:rPr>
          <w:rFonts w:cs="B Nazanin" w:hint="cs"/>
          <w:i/>
          <w:rtl/>
          <w:lang w:bidi="fa-IR"/>
        </w:rPr>
        <w:t>پ- نرخ بیکاری در داخل</w:t>
      </w:r>
    </w:p>
    <w:p w14:paraId="68917863" w14:textId="17DF04F5" w:rsidR="00EF4E57" w:rsidRPr="00EF4E57" w:rsidRDefault="00462F9A" w:rsidP="00EF4E57">
      <w:pPr>
        <w:pStyle w:val="ListParagraph"/>
        <w:bidi/>
        <w:jc w:val="both"/>
        <w:rPr>
          <w:rFonts w:cs="B Nazanin"/>
          <w:i/>
          <w:rtl/>
          <w:lang w:bidi="fa-IR"/>
        </w:rPr>
      </w:pPr>
      <w:r>
        <w:rPr>
          <w:rFonts w:cs="B Nazanin" w:hint="cs"/>
          <w:i/>
          <w:rtl/>
          <w:lang w:bidi="fa-IR"/>
        </w:rPr>
        <w:t>ت</w:t>
      </w:r>
      <w:r w:rsidR="00EF4E57" w:rsidRPr="00EF4E57">
        <w:rPr>
          <w:rFonts w:cs="B Nazanin" w:hint="cs"/>
          <w:i/>
          <w:rtl/>
          <w:lang w:bidi="fa-IR"/>
        </w:rPr>
        <w:t>- دولت</w:t>
      </w:r>
    </w:p>
    <w:p w14:paraId="396114C5" w14:textId="32B75C87" w:rsidR="00EF4E57" w:rsidRPr="00EF4E57" w:rsidRDefault="00462F9A" w:rsidP="00EF4E57">
      <w:pPr>
        <w:pStyle w:val="ListParagraph"/>
        <w:bidi/>
        <w:jc w:val="both"/>
        <w:rPr>
          <w:rFonts w:cs="B Nazanin"/>
          <w:i/>
          <w:rtl/>
          <w:lang w:bidi="fa-IR"/>
        </w:rPr>
      </w:pPr>
      <w:r>
        <w:rPr>
          <w:rFonts w:cs="B Nazanin" w:hint="cs"/>
          <w:i/>
          <w:rtl/>
          <w:lang w:bidi="fa-IR"/>
        </w:rPr>
        <w:t>ث</w:t>
      </w:r>
      <w:r w:rsidR="00EF4E57" w:rsidRPr="00EF4E57">
        <w:rPr>
          <w:rFonts w:cs="B Nazanin" w:hint="cs"/>
          <w:i/>
          <w:rtl/>
          <w:lang w:bidi="fa-IR"/>
        </w:rPr>
        <w:t>- کارایی در تولید</w:t>
      </w:r>
    </w:p>
    <w:p w14:paraId="7C000A72" w14:textId="330B7B6A" w:rsidR="00EF4E57" w:rsidRDefault="00462F9A" w:rsidP="00EF4E57">
      <w:pPr>
        <w:pStyle w:val="ListParagraph"/>
        <w:bidi/>
        <w:jc w:val="both"/>
        <w:rPr>
          <w:rFonts w:cs="B Nazanin"/>
          <w:i/>
          <w:rtl/>
          <w:lang w:bidi="fa-IR"/>
        </w:rPr>
      </w:pPr>
      <w:r>
        <w:rPr>
          <w:rFonts w:cs="B Nazanin" w:hint="cs"/>
          <w:i/>
          <w:rtl/>
          <w:lang w:bidi="fa-IR"/>
        </w:rPr>
        <w:t>ج</w:t>
      </w:r>
      <w:r w:rsidR="00EF4E57" w:rsidRPr="00EF4E57">
        <w:rPr>
          <w:rFonts w:cs="B Nazanin" w:hint="cs"/>
          <w:i/>
          <w:rtl/>
          <w:lang w:bidi="fa-IR"/>
        </w:rPr>
        <w:t>- کارایی در تخصیص منابع به صورت جهانی</w:t>
      </w:r>
    </w:p>
    <w:p w14:paraId="6FA24F9B" w14:textId="5A8A5E28" w:rsidR="00EF4E57" w:rsidRDefault="00EF4E57" w:rsidP="00EF4E57">
      <w:pPr>
        <w:pStyle w:val="ListParagraph"/>
        <w:numPr>
          <w:ilvl w:val="0"/>
          <w:numId w:val="33"/>
        </w:numPr>
        <w:bidi/>
        <w:jc w:val="both"/>
        <w:rPr>
          <w:rFonts w:cs="B Nazanin"/>
          <w:i/>
          <w:lang w:bidi="fa-IR"/>
        </w:rPr>
      </w:pPr>
      <w:r>
        <w:rPr>
          <w:rFonts w:cs="B Nazanin" w:hint="cs"/>
          <w:i/>
          <w:rtl/>
          <w:lang w:bidi="fa-IR"/>
        </w:rPr>
        <w:t>با در نظر گرفتن آثار یارانه تولید روی ذین</w:t>
      </w:r>
      <w:r w:rsidR="00462F9A">
        <w:rPr>
          <w:rFonts w:cs="B Nazanin" w:hint="cs"/>
          <w:i/>
          <w:rtl/>
          <w:lang w:bidi="fa-IR"/>
        </w:rPr>
        <w:t>ف</w:t>
      </w:r>
      <w:r>
        <w:rPr>
          <w:rFonts w:cs="B Nazanin" w:hint="cs"/>
          <w:i/>
          <w:rtl/>
          <w:lang w:bidi="fa-IR"/>
        </w:rPr>
        <w:t>عان ،اقتصاد کشور داخل،اقتصاد صادرکنندگان و اقتصاد جهانی،این ابزار را ارزیابی نمایید.</w:t>
      </w:r>
    </w:p>
    <w:p w14:paraId="7E27A5B9" w14:textId="67538111" w:rsidR="00EF4E57" w:rsidRDefault="00EF4E57" w:rsidP="00EF4E57">
      <w:pPr>
        <w:pStyle w:val="ListParagraph"/>
        <w:numPr>
          <w:ilvl w:val="0"/>
          <w:numId w:val="33"/>
        </w:numPr>
        <w:bidi/>
        <w:jc w:val="both"/>
        <w:rPr>
          <w:rFonts w:cs="B Nazanin"/>
          <w:i/>
          <w:lang w:bidi="fa-IR"/>
        </w:rPr>
      </w:pPr>
      <w:r>
        <w:rPr>
          <w:rFonts w:cs="B Nazanin" w:hint="cs"/>
          <w:i/>
          <w:rtl/>
          <w:lang w:bidi="fa-IR"/>
        </w:rPr>
        <w:t>چرا اقتصاددانان یارانه تولیدی به تعرفه و سهمیه ترجیح می</w:t>
      </w:r>
      <w:r>
        <w:rPr>
          <w:rFonts w:cs="B Nazanin"/>
          <w:i/>
          <w:rtl/>
          <w:lang w:bidi="fa-IR"/>
        </w:rPr>
        <w:softHyphen/>
      </w:r>
      <w:r>
        <w:rPr>
          <w:rFonts w:cs="B Nazanin" w:hint="cs"/>
          <w:i/>
          <w:rtl/>
          <w:lang w:bidi="fa-IR"/>
        </w:rPr>
        <w:t>دهند؟</w:t>
      </w:r>
    </w:p>
    <w:p w14:paraId="21C1BE00" w14:textId="77777777" w:rsidR="00462F9A" w:rsidRDefault="00462F9A" w:rsidP="00EF4E57">
      <w:pPr>
        <w:bidi/>
        <w:jc w:val="both"/>
        <w:rPr>
          <w:rFonts w:cs="B Nazanin"/>
          <w:b/>
          <w:bCs/>
          <w:i/>
          <w:rtl/>
          <w:lang w:bidi="fa-IR"/>
        </w:rPr>
      </w:pPr>
    </w:p>
    <w:p w14:paraId="1D92B06B" w14:textId="77777777" w:rsidR="00462F9A" w:rsidRDefault="00462F9A" w:rsidP="00462F9A">
      <w:pPr>
        <w:bidi/>
        <w:jc w:val="both"/>
        <w:rPr>
          <w:rFonts w:cs="B Nazanin"/>
          <w:b/>
          <w:bCs/>
          <w:i/>
          <w:rtl/>
          <w:lang w:bidi="fa-IR"/>
        </w:rPr>
      </w:pPr>
    </w:p>
    <w:p w14:paraId="0D88B8C2" w14:textId="77777777" w:rsidR="00462F9A" w:rsidRDefault="00462F9A" w:rsidP="00462F9A">
      <w:pPr>
        <w:bidi/>
        <w:jc w:val="both"/>
        <w:rPr>
          <w:rFonts w:cs="B Nazanin"/>
          <w:b/>
          <w:bCs/>
          <w:i/>
          <w:rtl/>
          <w:lang w:bidi="fa-IR"/>
        </w:rPr>
      </w:pPr>
    </w:p>
    <w:p w14:paraId="407F6C24" w14:textId="1F86B2DE" w:rsidR="00EF4E57" w:rsidRPr="00AE3BF3" w:rsidRDefault="00EF4E57" w:rsidP="00462F9A">
      <w:pPr>
        <w:bidi/>
        <w:jc w:val="both"/>
        <w:rPr>
          <w:rFonts w:cs="B Nazanin"/>
          <w:b/>
          <w:bCs/>
          <w:i/>
          <w:rtl/>
          <w:lang w:bidi="fa-IR"/>
        </w:rPr>
      </w:pPr>
      <w:r w:rsidRPr="00AE3BF3">
        <w:rPr>
          <w:rFonts w:cs="B Nazanin" w:hint="cs"/>
          <w:b/>
          <w:bCs/>
          <w:i/>
          <w:rtl/>
          <w:lang w:bidi="fa-IR"/>
        </w:rPr>
        <w:t>تمرکز بر دنیای واقعی</w:t>
      </w:r>
    </w:p>
    <w:p w14:paraId="3440EE7E" w14:textId="5F5BD6A2" w:rsidR="00EF4E57" w:rsidRPr="00AE3BF3" w:rsidRDefault="00EF4E57" w:rsidP="00EF4E57">
      <w:pPr>
        <w:bidi/>
        <w:jc w:val="both"/>
        <w:rPr>
          <w:rFonts w:cs="B Nazanin"/>
          <w:b/>
          <w:bCs/>
          <w:i/>
          <w:rtl/>
          <w:lang w:bidi="fa-IR"/>
        </w:rPr>
      </w:pPr>
      <w:r w:rsidRPr="00AE3BF3">
        <w:rPr>
          <w:rFonts w:cs="B Nazanin" w:hint="cs"/>
          <w:b/>
          <w:bCs/>
          <w:i/>
          <w:rtl/>
          <w:lang w:bidi="fa-IR"/>
        </w:rPr>
        <w:t>یارانه پنبه در اروپا و ایالات متحده آمریکا</w:t>
      </w:r>
    </w:p>
    <w:p w14:paraId="50A81C08" w14:textId="6DB2691C" w:rsidR="00EF4E57" w:rsidRDefault="00EF4E57" w:rsidP="00EF4E57">
      <w:pPr>
        <w:bidi/>
        <w:jc w:val="both"/>
        <w:rPr>
          <w:rFonts w:cs="B Nazanin"/>
          <w:i/>
          <w:rtl/>
          <w:lang w:bidi="fa-IR"/>
        </w:rPr>
      </w:pPr>
      <w:r>
        <w:rPr>
          <w:rFonts w:cs="B Nazanin" w:hint="cs"/>
          <w:i/>
          <w:rtl/>
          <w:lang w:bidi="fa-IR"/>
        </w:rPr>
        <w:t>در یک دوره 9 ساله،اتحادیه اروپا و ایالات متحده آمریکا 32 میلیارد دلار یارانه به کشاورزان پنبه خود پرداخت نموده</w:t>
      </w:r>
      <w:r>
        <w:rPr>
          <w:rFonts w:cs="B Nazanin"/>
          <w:i/>
          <w:rtl/>
          <w:lang w:bidi="fa-IR"/>
        </w:rPr>
        <w:softHyphen/>
      </w:r>
      <w:r>
        <w:rPr>
          <w:rFonts w:cs="B Nazanin" w:hint="cs"/>
          <w:i/>
          <w:rtl/>
          <w:lang w:bidi="fa-IR"/>
        </w:rPr>
        <w:t>اند.در شرایطی که قیمت هر پوند پنبه در بازارهای بین</w:t>
      </w:r>
      <w:r>
        <w:rPr>
          <w:rFonts w:cs="B Nazanin"/>
          <w:i/>
          <w:rtl/>
          <w:lang w:bidi="fa-IR"/>
        </w:rPr>
        <w:softHyphen/>
      </w:r>
      <w:r>
        <w:rPr>
          <w:rFonts w:cs="B Nazanin" w:hint="cs"/>
          <w:i/>
          <w:rtl/>
          <w:lang w:bidi="fa-IR"/>
        </w:rPr>
        <w:t>المللی در حدود 1.5 دلار بود،کشورهای اروپایی برای خرید پنبه از کشاورزان روی هر پوند مبلغ 2.51 دلار پرداخت می</w:t>
      </w:r>
      <w:r>
        <w:rPr>
          <w:rFonts w:cs="B Nazanin"/>
          <w:i/>
          <w:rtl/>
          <w:lang w:bidi="fa-IR"/>
        </w:rPr>
        <w:softHyphen/>
      </w:r>
      <w:r>
        <w:rPr>
          <w:rFonts w:cs="B Nazanin" w:hint="cs"/>
          <w:i/>
          <w:rtl/>
          <w:lang w:bidi="fa-IR"/>
        </w:rPr>
        <w:t>نمودند.بانک جهانی تخمین می</w:t>
      </w:r>
      <w:r>
        <w:rPr>
          <w:rFonts w:cs="B Nazanin"/>
          <w:i/>
          <w:rtl/>
          <w:lang w:bidi="fa-IR"/>
        </w:rPr>
        <w:softHyphen/>
      </w:r>
      <w:r>
        <w:rPr>
          <w:rFonts w:cs="B Nazanin" w:hint="cs"/>
          <w:i/>
          <w:rtl/>
          <w:lang w:bidi="fa-IR"/>
        </w:rPr>
        <w:t>زند که اگر این یارانه حذف شود،قیمت پنبه در غرب افریقا 12.9 درصد افزایش می</w:t>
      </w:r>
      <w:r>
        <w:rPr>
          <w:rFonts w:cs="B Nazanin"/>
          <w:i/>
          <w:rtl/>
          <w:lang w:bidi="fa-IR"/>
        </w:rPr>
        <w:softHyphen/>
      </w:r>
      <w:r>
        <w:rPr>
          <w:rFonts w:cs="B Nazanin" w:hint="cs"/>
          <w:i/>
          <w:rtl/>
          <w:lang w:bidi="fa-IR"/>
        </w:rPr>
        <w:t>یابد که معادل 250 میلیارد دلار در سال می</w:t>
      </w:r>
      <w:r>
        <w:rPr>
          <w:rFonts w:cs="B Nazanin"/>
          <w:i/>
          <w:rtl/>
          <w:lang w:bidi="fa-IR"/>
        </w:rPr>
        <w:softHyphen/>
      </w:r>
      <w:r>
        <w:rPr>
          <w:rFonts w:cs="B Nazanin" w:hint="cs"/>
          <w:i/>
          <w:rtl/>
          <w:lang w:bidi="fa-IR"/>
        </w:rPr>
        <w:t>باشد.این مبلغ هرساله از کشاورزان پنبه آفریقایی دریغ می</w:t>
      </w:r>
      <w:r>
        <w:rPr>
          <w:rFonts w:cs="B Nazanin"/>
          <w:i/>
          <w:rtl/>
          <w:lang w:bidi="fa-IR"/>
        </w:rPr>
        <w:softHyphen/>
      </w:r>
      <w:r>
        <w:rPr>
          <w:rFonts w:cs="B Nazanin" w:hint="cs"/>
          <w:i/>
          <w:rtl/>
          <w:lang w:bidi="fa-IR"/>
        </w:rPr>
        <w:t>شود زیرا باید مقدار کمتری پنبه به قیمت پایین</w:t>
      </w:r>
      <w:r>
        <w:rPr>
          <w:rFonts w:cs="B Nazanin"/>
          <w:i/>
          <w:rtl/>
          <w:lang w:bidi="fa-IR"/>
        </w:rPr>
        <w:softHyphen/>
      </w:r>
      <w:r>
        <w:rPr>
          <w:rFonts w:cs="B Nazanin" w:hint="cs"/>
          <w:i/>
          <w:rtl/>
          <w:lang w:bidi="fa-IR"/>
        </w:rPr>
        <w:t>تر بفروشند و دلیل آن عرضه بیش از اندازه پنبه در اروپا و آمریکا به دلیل اعطای یارانه تولید می</w:t>
      </w:r>
      <w:r>
        <w:rPr>
          <w:rFonts w:cs="B Nazanin"/>
          <w:i/>
          <w:rtl/>
          <w:lang w:bidi="fa-IR"/>
        </w:rPr>
        <w:softHyphen/>
      </w:r>
      <w:r>
        <w:rPr>
          <w:rFonts w:cs="B Nazanin" w:hint="cs"/>
          <w:i/>
          <w:rtl/>
          <w:lang w:bidi="fa-IR"/>
        </w:rPr>
        <w:t>باشد</w:t>
      </w:r>
      <w:r w:rsidR="00CA7B6D">
        <w:rPr>
          <w:rFonts w:cs="B Nazanin" w:hint="cs"/>
          <w:i/>
          <w:rtl/>
          <w:lang w:bidi="fa-IR"/>
        </w:rPr>
        <w:t>.موسسه آکسفام</w:t>
      </w:r>
      <w:r w:rsidR="00CA7B6D">
        <w:rPr>
          <w:rStyle w:val="FootnoteReference"/>
          <w:rFonts w:cs="B Nazanin"/>
          <w:i/>
          <w:rtl/>
          <w:lang w:bidi="fa-IR"/>
        </w:rPr>
        <w:footnoteReference w:id="23"/>
      </w:r>
      <w:r w:rsidR="00CA7B6D">
        <w:rPr>
          <w:rFonts w:cs="B Nazanin" w:hint="cs"/>
          <w:i/>
          <w:rtl/>
          <w:lang w:bidi="fa-IR"/>
        </w:rPr>
        <w:t xml:space="preserve"> تخمین می</w:t>
      </w:r>
      <w:r w:rsidR="00CA7B6D">
        <w:rPr>
          <w:rFonts w:cs="B Nazanin"/>
          <w:i/>
          <w:rtl/>
          <w:lang w:bidi="fa-IR"/>
        </w:rPr>
        <w:softHyphen/>
      </w:r>
      <w:r w:rsidR="00CA7B6D">
        <w:rPr>
          <w:rFonts w:cs="B Nazanin" w:hint="cs"/>
          <w:i/>
          <w:rtl/>
          <w:lang w:bidi="fa-IR"/>
        </w:rPr>
        <w:t>زند که حذف این یارانه در سال مبلغی در حدود 46 الی 114 دلار به هر خانوار اضافه خواهد نمود.</w:t>
      </w:r>
    </w:p>
    <w:p w14:paraId="2DE129BB" w14:textId="5927324F" w:rsidR="00CA7B6D" w:rsidRPr="00AE3BF3" w:rsidRDefault="00CA7B6D" w:rsidP="00CA7B6D">
      <w:pPr>
        <w:bidi/>
        <w:jc w:val="both"/>
        <w:rPr>
          <w:rFonts w:cs="B Nazanin"/>
          <w:b/>
          <w:bCs/>
          <w:i/>
          <w:rtl/>
          <w:lang w:bidi="fa-IR"/>
        </w:rPr>
      </w:pPr>
      <w:r w:rsidRPr="00AE3BF3">
        <w:rPr>
          <w:rFonts w:cs="B Nazanin" w:hint="cs"/>
          <w:b/>
          <w:bCs/>
          <w:i/>
          <w:rtl/>
          <w:lang w:bidi="fa-IR"/>
        </w:rPr>
        <w:t>با استفاده از مهارت</w:t>
      </w:r>
      <w:r w:rsidRPr="00AE3BF3">
        <w:rPr>
          <w:rFonts w:cs="B Nazanin"/>
          <w:b/>
          <w:bCs/>
          <w:i/>
          <w:rtl/>
          <w:lang w:bidi="fa-IR"/>
        </w:rPr>
        <w:softHyphen/>
      </w:r>
      <w:r w:rsidRPr="00AE3BF3">
        <w:rPr>
          <w:rFonts w:cs="B Nazanin" w:hint="cs"/>
          <w:b/>
          <w:bCs/>
          <w:i/>
          <w:rtl/>
          <w:lang w:bidi="fa-IR"/>
        </w:rPr>
        <w:t>های خود</w:t>
      </w:r>
    </w:p>
    <w:p w14:paraId="5B56ECE4" w14:textId="2EE7A80A" w:rsidR="00CA7B6D" w:rsidRPr="00CA7B6D" w:rsidRDefault="00CA7B6D" w:rsidP="00CA7B6D">
      <w:pPr>
        <w:pStyle w:val="ListParagraph"/>
        <w:numPr>
          <w:ilvl w:val="0"/>
          <w:numId w:val="33"/>
        </w:numPr>
        <w:bidi/>
        <w:jc w:val="both"/>
        <w:rPr>
          <w:rFonts w:cs="B Nazanin"/>
          <w:i/>
          <w:lang w:bidi="fa-IR"/>
        </w:rPr>
      </w:pPr>
      <w:r w:rsidRPr="00CA7B6D">
        <w:rPr>
          <w:rFonts w:cs="B Nazanin" w:hint="cs"/>
          <w:i/>
          <w:rtl/>
          <w:lang w:bidi="fa-IR"/>
        </w:rPr>
        <w:t>با استفاده از نمودار اثر یارانه پنبه را روی ذینفعان مختلف نشان دهید.</w:t>
      </w:r>
    </w:p>
    <w:p w14:paraId="3FB8FBB2" w14:textId="422BF4A9" w:rsidR="00CA7B6D" w:rsidRPr="00CA7B6D" w:rsidRDefault="00CA7B6D" w:rsidP="00CA7B6D">
      <w:pPr>
        <w:pStyle w:val="ListParagraph"/>
        <w:numPr>
          <w:ilvl w:val="0"/>
          <w:numId w:val="33"/>
        </w:numPr>
        <w:bidi/>
        <w:jc w:val="both"/>
        <w:rPr>
          <w:rFonts w:cs="B Nazanin"/>
          <w:i/>
          <w:lang w:bidi="fa-IR"/>
        </w:rPr>
      </w:pPr>
      <w:r w:rsidRPr="00CA7B6D">
        <w:rPr>
          <w:rFonts w:cs="B Nazanin" w:hint="cs"/>
          <w:i/>
          <w:rtl/>
          <w:lang w:bidi="fa-IR"/>
        </w:rPr>
        <w:t>جرا کشاورزان آفریقایی از این یارانه متضرر می</w:t>
      </w:r>
      <w:r w:rsidRPr="00CA7B6D">
        <w:rPr>
          <w:rFonts w:cs="B Nazanin"/>
          <w:i/>
          <w:rtl/>
          <w:lang w:bidi="fa-IR"/>
        </w:rPr>
        <w:softHyphen/>
      </w:r>
      <w:r w:rsidRPr="00CA7B6D">
        <w:rPr>
          <w:rFonts w:cs="B Nazanin" w:hint="cs"/>
          <w:i/>
          <w:rtl/>
          <w:lang w:bidi="fa-IR"/>
        </w:rPr>
        <w:t>شوند؟</w:t>
      </w:r>
    </w:p>
    <w:p w14:paraId="17682F8A" w14:textId="06209F3A" w:rsidR="00CA7B6D" w:rsidRDefault="00CA7B6D" w:rsidP="00CA7B6D">
      <w:pPr>
        <w:pStyle w:val="ListParagraph"/>
        <w:numPr>
          <w:ilvl w:val="0"/>
          <w:numId w:val="33"/>
        </w:numPr>
        <w:bidi/>
        <w:jc w:val="both"/>
        <w:rPr>
          <w:rFonts w:cs="B Nazanin"/>
          <w:i/>
          <w:lang w:bidi="fa-IR"/>
        </w:rPr>
      </w:pPr>
      <w:r w:rsidRPr="00CA7B6D">
        <w:rPr>
          <w:rFonts w:cs="B Nazanin" w:hint="cs"/>
          <w:i/>
          <w:rtl/>
          <w:lang w:bidi="fa-IR"/>
        </w:rPr>
        <w:t>استفاده از این ابزار حمایتی را ارزیابی نمایید.</w:t>
      </w:r>
    </w:p>
    <w:p w14:paraId="7D28D3A3" w14:textId="504DB34D" w:rsidR="00CA7B6D" w:rsidRPr="00AE3BF3" w:rsidRDefault="00CA7B6D" w:rsidP="00CA7B6D">
      <w:pPr>
        <w:bidi/>
        <w:jc w:val="both"/>
        <w:rPr>
          <w:rFonts w:cs="B Nazanin"/>
          <w:b/>
          <w:bCs/>
          <w:i/>
          <w:rtl/>
          <w:lang w:bidi="fa-IR"/>
        </w:rPr>
      </w:pPr>
      <w:r w:rsidRPr="00AE3BF3">
        <w:rPr>
          <w:rFonts w:cs="B Nazanin" w:hint="cs"/>
          <w:b/>
          <w:bCs/>
          <w:i/>
          <w:rtl/>
          <w:lang w:bidi="fa-IR"/>
        </w:rPr>
        <w:t>محاسبه اثر یارانه تولیدی از روی نمودار</w:t>
      </w:r>
    </w:p>
    <w:p w14:paraId="0A91ABD7" w14:textId="149B8B03" w:rsidR="00CA7B6D" w:rsidRDefault="00CA7B6D" w:rsidP="00CA7B6D">
      <w:pPr>
        <w:bidi/>
        <w:jc w:val="both"/>
        <w:rPr>
          <w:rFonts w:cs="B Nazanin"/>
          <w:i/>
          <w:rtl/>
          <w:lang w:bidi="fa-IR"/>
        </w:rPr>
      </w:pPr>
      <w:r>
        <w:rPr>
          <w:rFonts w:cs="B Nazanin" w:hint="cs"/>
          <w:i/>
          <w:rtl/>
          <w:lang w:bidi="fa-IR"/>
        </w:rPr>
        <w:t>نمودار 13-12 مشابه نمودار 13-11 می</w:t>
      </w:r>
      <w:r>
        <w:rPr>
          <w:rFonts w:cs="B Nazanin"/>
          <w:i/>
          <w:rtl/>
          <w:lang w:bidi="fa-IR"/>
        </w:rPr>
        <w:softHyphen/>
      </w:r>
      <w:r>
        <w:rPr>
          <w:rFonts w:cs="B Nazanin" w:hint="cs"/>
          <w:i/>
          <w:rtl/>
          <w:lang w:bidi="fa-IR"/>
        </w:rPr>
        <w:t>باشد با این تفاوت که داده</w:t>
      </w:r>
      <w:r>
        <w:rPr>
          <w:rFonts w:cs="B Nazanin"/>
          <w:i/>
          <w:rtl/>
          <w:lang w:bidi="fa-IR"/>
        </w:rPr>
        <w:softHyphen/>
      </w:r>
      <w:r>
        <w:rPr>
          <w:rFonts w:cs="B Nazanin" w:hint="cs"/>
          <w:i/>
          <w:rtl/>
          <w:lang w:bidi="fa-IR"/>
        </w:rPr>
        <w:t>های عددی لازم برای محاسبه آثار اعطای یارانه تولیدی روی این نمودار اضافه شده</w:t>
      </w:r>
      <w:r>
        <w:rPr>
          <w:rFonts w:cs="B Nazanin"/>
          <w:i/>
          <w:rtl/>
          <w:lang w:bidi="fa-IR"/>
        </w:rPr>
        <w:softHyphen/>
      </w:r>
      <w:r>
        <w:rPr>
          <w:rFonts w:cs="B Nazanin" w:hint="cs"/>
          <w:i/>
          <w:rtl/>
          <w:lang w:bidi="fa-IR"/>
        </w:rPr>
        <w:t>است.قیمت بر اساس دلار و مقدار براساس میلیون واحد گزارش شده</w:t>
      </w:r>
      <w:r>
        <w:rPr>
          <w:rFonts w:cs="B Nazanin"/>
          <w:i/>
          <w:rtl/>
          <w:lang w:bidi="fa-IR"/>
        </w:rPr>
        <w:softHyphen/>
      </w:r>
      <w:r>
        <w:rPr>
          <w:rFonts w:cs="B Nazanin" w:hint="cs"/>
          <w:i/>
          <w:rtl/>
          <w:lang w:bidi="fa-IR"/>
        </w:rPr>
        <w:t>است.</w:t>
      </w:r>
    </w:p>
    <w:p w14:paraId="1AD6A2A7" w14:textId="5A8B9AB0" w:rsidR="00CA7B6D" w:rsidRPr="00AE3BF3" w:rsidRDefault="00CA7B6D" w:rsidP="00CA7B6D">
      <w:pPr>
        <w:bidi/>
        <w:jc w:val="both"/>
        <w:rPr>
          <w:rFonts w:cs="B Nazanin"/>
          <w:b/>
          <w:bCs/>
          <w:i/>
          <w:rtl/>
          <w:lang w:bidi="fa-IR"/>
        </w:rPr>
      </w:pPr>
      <w:r w:rsidRPr="00AE3BF3">
        <w:rPr>
          <w:rFonts w:cs="B Nazanin" w:hint="cs"/>
          <w:b/>
          <w:bCs/>
          <w:i/>
          <w:rtl/>
          <w:lang w:bidi="fa-IR"/>
        </w:rPr>
        <w:t>یارانه بر هر واحد</w:t>
      </w:r>
    </w:p>
    <w:p w14:paraId="5C3C1FC9" w14:textId="3115DA59" w:rsidR="00CA7B6D" w:rsidRDefault="00CA7B6D" w:rsidP="00CA7B6D">
      <w:pPr>
        <w:bidi/>
        <w:jc w:val="both"/>
        <w:rPr>
          <w:rFonts w:cs="B Nazanin"/>
          <w:i/>
          <w:rtl/>
          <w:lang w:bidi="fa-IR"/>
        </w:rPr>
      </w:pPr>
      <w:r>
        <w:rPr>
          <w:rFonts w:cs="B Nazanin" w:hint="cs"/>
          <w:i/>
          <w:rtl/>
          <w:lang w:bidi="fa-IR"/>
        </w:rPr>
        <w:t>فاصله عمودی میان عرضه داخلی قبل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d</m:t>
            </m:r>
          </m:sub>
        </m:sSub>
      </m:oMath>
      <w:r>
        <w:rPr>
          <w:rFonts w:cs="B Nazanin" w:hint="cs"/>
          <w:i/>
          <w:rtl/>
          <w:lang w:bidi="fa-IR"/>
        </w:rPr>
        <w:t>) و بعد از اعطای یارانه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ds</m:t>
            </m:r>
          </m:sub>
        </m:sSub>
      </m:oMath>
      <w:r>
        <w:rPr>
          <w:rFonts w:cs="B Nazanin" w:hint="cs"/>
          <w:i/>
          <w:rtl/>
          <w:lang w:bidi="fa-IR"/>
        </w:rPr>
        <w:t>) همان یارانه اعطا شده روی هر واحد می</w:t>
      </w:r>
      <w:r>
        <w:rPr>
          <w:rFonts w:cs="B Nazanin"/>
          <w:i/>
          <w:rtl/>
          <w:lang w:bidi="fa-IR"/>
        </w:rPr>
        <w:softHyphen/>
      </w:r>
      <w:r>
        <w:rPr>
          <w:rFonts w:cs="B Nazanin" w:hint="cs"/>
          <w:i/>
          <w:rtl/>
          <w:lang w:bidi="fa-IR"/>
        </w:rPr>
        <w:t>باشد.این فاصله در مقدار ثابت 12 میلیون واحد از اختلاف قیمت دو منحنی (</w:t>
      </w:r>
      <m:oMath>
        <m:r>
          <w:rPr>
            <w:rFonts w:ascii="Cambria Math" w:hAnsi="Cambria Math" w:cs="B Nazanin"/>
            <w:lang w:bidi="fa-IR"/>
          </w:rPr>
          <m:t>7$-5$=2$</m:t>
        </m:r>
      </m:oMath>
      <w:r>
        <w:rPr>
          <w:rFonts w:cs="B Nazanin" w:hint="cs"/>
          <w:i/>
          <w:rtl/>
          <w:lang w:bidi="fa-IR"/>
        </w:rPr>
        <w:t>) بدست می</w:t>
      </w:r>
      <w:r>
        <w:rPr>
          <w:rFonts w:cs="B Nazanin"/>
          <w:i/>
          <w:rtl/>
          <w:lang w:bidi="fa-IR"/>
        </w:rPr>
        <w:softHyphen/>
      </w:r>
      <w:r>
        <w:rPr>
          <w:rFonts w:cs="B Nazanin" w:hint="cs"/>
          <w:i/>
          <w:rtl/>
          <w:lang w:bidi="fa-IR"/>
        </w:rPr>
        <w:t>آید.</w:t>
      </w:r>
    </w:p>
    <w:p w14:paraId="29C83889" w14:textId="7FFC57AD" w:rsidR="00CA7B6D" w:rsidRPr="00AE3BF3" w:rsidRDefault="00CA7B6D" w:rsidP="00CA7B6D">
      <w:pPr>
        <w:bidi/>
        <w:jc w:val="both"/>
        <w:rPr>
          <w:rFonts w:cs="B Nazanin"/>
          <w:b/>
          <w:bCs/>
          <w:i/>
          <w:rtl/>
          <w:lang w:bidi="fa-IR"/>
        </w:rPr>
      </w:pPr>
      <w:r w:rsidRPr="00AE3BF3">
        <w:rPr>
          <w:rFonts w:cs="B Nazanin" w:hint="cs"/>
          <w:b/>
          <w:bCs/>
          <w:i/>
          <w:rtl/>
          <w:lang w:bidi="fa-IR"/>
        </w:rPr>
        <w:t>مقدار واردات</w:t>
      </w:r>
    </w:p>
    <w:p w14:paraId="7109F47C" w14:textId="273049A8" w:rsidR="00CA7B6D" w:rsidRDefault="00CA7B6D" w:rsidP="00CA7B6D">
      <w:pPr>
        <w:bidi/>
        <w:jc w:val="both"/>
        <w:rPr>
          <w:rFonts w:cs="B Nazanin"/>
          <w:i/>
          <w:rtl/>
          <w:lang w:bidi="fa-IR"/>
        </w:rPr>
      </w:pPr>
      <w:r>
        <w:rPr>
          <w:rFonts w:cs="B Nazanin" w:hint="cs"/>
          <w:i/>
          <w:rtl/>
          <w:lang w:bidi="fa-IR"/>
        </w:rPr>
        <w:t>مقدار واردات قبل از اعطای یارانه برابر با 9 میلیون واحد (</w:t>
      </w:r>
      <m:oMath>
        <m:r>
          <w:rPr>
            <w:rFonts w:ascii="Cambria Math" w:hAnsi="Cambria Math" w:cs="B Nazanin"/>
            <w:lang w:bidi="fa-IR"/>
          </w:rPr>
          <m:t>16 milion-7 milion=9 milion</m:t>
        </m:r>
      </m:oMath>
      <w:r>
        <w:rPr>
          <w:rFonts w:cs="B Nazanin" w:hint="cs"/>
          <w:i/>
          <w:rtl/>
          <w:lang w:bidi="fa-IR"/>
        </w:rPr>
        <w:t xml:space="preserve">) </w:t>
      </w:r>
      <w:r w:rsidR="0044569E">
        <w:rPr>
          <w:rFonts w:cs="B Nazanin" w:hint="cs"/>
          <w:i/>
          <w:rtl/>
          <w:lang w:bidi="fa-IR"/>
        </w:rPr>
        <w:t>که این میزان بعد از اعطای یارانه به 4 میلیون واحد (</w:t>
      </w:r>
      <m:oMath>
        <m:r>
          <w:rPr>
            <w:rFonts w:ascii="Cambria Math" w:hAnsi="Cambria Math" w:cs="B Nazanin"/>
            <w:lang w:bidi="fa-IR"/>
          </w:rPr>
          <m:t>16 milion-12 milion=4 milion</m:t>
        </m:r>
      </m:oMath>
      <w:r w:rsidR="0044569E">
        <w:rPr>
          <w:rFonts w:cs="B Nazanin" w:hint="cs"/>
          <w:i/>
          <w:rtl/>
          <w:lang w:bidi="fa-IR"/>
        </w:rPr>
        <w:t>) کاهش می</w:t>
      </w:r>
      <w:r w:rsidR="0044569E">
        <w:rPr>
          <w:rFonts w:cs="B Nazanin"/>
          <w:i/>
          <w:rtl/>
          <w:lang w:bidi="fa-IR"/>
        </w:rPr>
        <w:softHyphen/>
      </w:r>
      <w:r w:rsidR="0044569E">
        <w:rPr>
          <w:rFonts w:cs="B Nazanin" w:hint="cs"/>
          <w:i/>
          <w:rtl/>
          <w:lang w:bidi="fa-IR"/>
        </w:rPr>
        <w:t>یابد،بدین ترتیب با اعطای یارانه کاهش 5 میلیون واحدی در واردات خواهیم داشت.</w:t>
      </w:r>
    </w:p>
    <w:p w14:paraId="79A8F59E" w14:textId="63A53C6B" w:rsidR="0044569E" w:rsidRPr="00AE3BF3" w:rsidRDefault="0044569E" w:rsidP="0044569E">
      <w:pPr>
        <w:bidi/>
        <w:jc w:val="both"/>
        <w:rPr>
          <w:rFonts w:cs="B Nazanin"/>
          <w:b/>
          <w:bCs/>
          <w:i/>
          <w:rtl/>
          <w:lang w:bidi="fa-IR"/>
        </w:rPr>
      </w:pPr>
      <w:r w:rsidRPr="00AE3BF3">
        <w:rPr>
          <w:rFonts w:cs="B Nazanin" w:hint="cs"/>
          <w:b/>
          <w:bCs/>
          <w:i/>
          <w:rtl/>
          <w:lang w:bidi="fa-IR"/>
        </w:rPr>
        <w:t>مصرف</w:t>
      </w:r>
      <w:r w:rsidRPr="00AE3BF3">
        <w:rPr>
          <w:rFonts w:cs="B Nazanin"/>
          <w:b/>
          <w:bCs/>
          <w:i/>
          <w:rtl/>
          <w:lang w:bidi="fa-IR"/>
        </w:rPr>
        <w:softHyphen/>
      </w:r>
      <w:r w:rsidRPr="00AE3BF3">
        <w:rPr>
          <w:rFonts w:cs="B Nazanin" w:hint="cs"/>
          <w:b/>
          <w:bCs/>
          <w:i/>
          <w:rtl/>
          <w:lang w:bidi="fa-IR"/>
        </w:rPr>
        <w:t>کنندگان داخلی</w:t>
      </w:r>
    </w:p>
    <w:p w14:paraId="41507334" w14:textId="5FDA7A0E" w:rsidR="0044569E" w:rsidRDefault="0044569E" w:rsidP="0044569E">
      <w:pPr>
        <w:bidi/>
        <w:jc w:val="both"/>
        <w:rPr>
          <w:rFonts w:cs="B Nazanin"/>
          <w:i/>
          <w:rtl/>
          <w:lang w:bidi="fa-IR"/>
        </w:rPr>
      </w:pPr>
      <w:r>
        <w:rPr>
          <w:rFonts w:cs="B Nazanin" w:hint="cs"/>
          <w:i/>
          <w:rtl/>
          <w:lang w:bidi="fa-IR"/>
        </w:rPr>
        <w:t>مصرف</w:t>
      </w:r>
      <w:r>
        <w:rPr>
          <w:rFonts w:cs="B Nazanin"/>
          <w:i/>
          <w:rtl/>
          <w:lang w:bidi="fa-IR"/>
        </w:rPr>
        <w:softHyphen/>
      </w:r>
      <w:r>
        <w:rPr>
          <w:rFonts w:cs="B Nazanin" w:hint="cs"/>
          <w:i/>
          <w:rtl/>
          <w:lang w:bidi="fa-IR"/>
        </w:rPr>
        <w:t>کنندگان داخلی به واسطه استفاده از این ابزار،متاثر نخواهد داشت.زیرا همان مقدار مصرف (16 میلیون واحد) را به قیمت جهانی (5 دلار) خواهند داشت.تنها تفاوت در سهم تولیدات داخلی از سبد مصرف</w:t>
      </w:r>
      <w:r>
        <w:rPr>
          <w:rFonts w:cs="B Nazanin"/>
          <w:i/>
          <w:rtl/>
          <w:lang w:bidi="fa-IR"/>
        </w:rPr>
        <w:softHyphen/>
      </w:r>
      <w:r>
        <w:rPr>
          <w:rFonts w:cs="B Nazanin" w:hint="cs"/>
          <w:i/>
          <w:rtl/>
          <w:lang w:bidi="fa-IR"/>
        </w:rPr>
        <w:t>کننده می</w:t>
      </w:r>
      <w:r>
        <w:rPr>
          <w:rFonts w:cs="B Nazanin"/>
          <w:i/>
          <w:rtl/>
          <w:lang w:bidi="fa-IR"/>
        </w:rPr>
        <w:softHyphen/>
      </w:r>
      <w:r>
        <w:rPr>
          <w:rFonts w:cs="B Nazanin" w:hint="cs"/>
          <w:i/>
          <w:rtl/>
          <w:lang w:bidi="fa-IR"/>
        </w:rPr>
        <w:t>باشد که بعد از اعطای یارانه تولیدی این سهم افزایش خواهد یافت.</w:t>
      </w:r>
    </w:p>
    <w:p w14:paraId="02BE62FC" w14:textId="77777777" w:rsidR="00462F9A" w:rsidRDefault="00462F9A" w:rsidP="0044569E">
      <w:pPr>
        <w:bidi/>
        <w:jc w:val="both"/>
        <w:rPr>
          <w:rFonts w:cs="B Nazanin"/>
          <w:b/>
          <w:bCs/>
          <w:i/>
          <w:rtl/>
          <w:lang w:bidi="fa-IR"/>
        </w:rPr>
      </w:pPr>
    </w:p>
    <w:p w14:paraId="4BD99C43" w14:textId="77777777" w:rsidR="00462F9A" w:rsidRDefault="00462F9A" w:rsidP="00462F9A">
      <w:pPr>
        <w:bidi/>
        <w:jc w:val="both"/>
        <w:rPr>
          <w:rFonts w:cs="B Nazanin"/>
          <w:b/>
          <w:bCs/>
          <w:i/>
          <w:rtl/>
          <w:lang w:bidi="fa-IR"/>
        </w:rPr>
      </w:pPr>
    </w:p>
    <w:p w14:paraId="3DEC3556" w14:textId="5CE80376" w:rsidR="0044569E" w:rsidRPr="00AE3BF3" w:rsidRDefault="0044569E" w:rsidP="00462F9A">
      <w:pPr>
        <w:bidi/>
        <w:jc w:val="both"/>
        <w:rPr>
          <w:rFonts w:cs="B Nazanin"/>
          <w:b/>
          <w:bCs/>
          <w:i/>
          <w:rtl/>
          <w:lang w:bidi="fa-IR"/>
        </w:rPr>
      </w:pPr>
      <w:r w:rsidRPr="00AE3BF3">
        <w:rPr>
          <w:rFonts w:cs="B Nazanin" w:hint="cs"/>
          <w:b/>
          <w:bCs/>
          <w:i/>
          <w:rtl/>
          <w:lang w:bidi="fa-IR"/>
        </w:rPr>
        <w:t>تولیدکنندگان داخلی</w:t>
      </w:r>
    </w:p>
    <w:p w14:paraId="4CE202F5" w14:textId="764C9160" w:rsidR="0044569E" w:rsidRDefault="0044569E" w:rsidP="0044569E">
      <w:pPr>
        <w:bidi/>
        <w:jc w:val="both"/>
        <w:rPr>
          <w:rFonts w:cs="B Nazanin"/>
          <w:i/>
          <w:rtl/>
          <w:lang w:bidi="fa-IR"/>
        </w:rPr>
      </w:pPr>
      <w:r>
        <w:rPr>
          <w:rFonts w:cs="B Nazanin" w:hint="cs"/>
          <w:i/>
          <w:rtl/>
          <w:lang w:bidi="fa-IR"/>
        </w:rPr>
        <w:t>قیمت دریافتی توسط تولیدکنندگان داخلی از 5 دلار قبل از اعطای یارانه به 7 دلار افزایش خواهد یافت و مقدار فروش از 7 میلیون واحد به 12 میلیون واحد افزایش می</w:t>
      </w:r>
      <w:r>
        <w:rPr>
          <w:rFonts w:cs="B Nazanin"/>
          <w:i/>
          <w:rtl/>
          <w:lang w:bidi="fa-IR"/>
        </w:rPr>
        <w:softHyphen/>
      </w:r>
      <w:r>
        <w:rPr>
          <w:rFonts w:cs="B Nazanin" w:hint="cs"/>
          <w:i/>
          <w:rtl/>
          <w:lang w:bidi="fa-IR"/>
        </w:rPr>
        <w:t>یابد.بنابراین میزان درآمد تولیدکنندگان داخلی از 35 میلیون دلار (</w:t>
      </w:r>
      <m:oMath>
        <m:r>
          <w:rPr>
            <w:rFonts w:ascii="Cambria Math" w:hAnsi="Cambria Math" w:cs="B Nazanin"/>
            <w:lang w:bidi="fa-IR"/>
          </w:rPr>
          <m:t>5$ ×7 milion=35 m$</m:t>
        </m:r>
      </m:oMath>
      <w:r>
        <w:rPr>
          <w:rFonts w:cs="B Nazanin" w:hint="cs"/>
          <w:i/>
          <w:rtl/>
          <w:lang w:bidi="fa-IR"/>
        </w:rPr>
        <w:t xml:space="preserve">) به </w:t>
      </w:r>
      <w:r w:rsidR="0031195B">
        <w:rPr>
          <w:rFonts w:cs="B Nazanin" w:hint="cs"/>
          <w:i/>
          <w:rtl/>
          <w:lang w:bidi="fa-IR"/>
        </w:rPr>
        <w:t>84 میلیون دلار (</w:t>
      </w:r>
      <m:oMath>
        <m:r>
          <w:rPr>
            <w:rFonts w:ascii="Cambria Math" w:hAnsi="Cambria Math" w:cs="B Nazanin"/>
            <w:lang w:bidi="fa-IR"/>
          </w:rPr>
          <m:t>7$ ×12 milion=84 m$</m:t>
        </m:r>
      </m:oMath>
      <w:r w:rsidR="0031195B">
        <w:rPr>
          <w:rFonts w:cs="B Nazanin" w:hint="cs"/>
          <w:i/>
          <w:rtl/>
          <w:lang w:bidi="fa-IR"/>
        </w:rPr>
        <w:t>) افزایش می</w:t>
      </w:r>
      <w:r w:rsidR="0031195B">
        <w:rPr>
          <w:rFonts w:cs="B Nazanin"/>
          <w:i/>
          <w:rtl/>
          <w:lang w:bidi="fa-IR"/>
        </w:rPr>
        <w:softHyphen/>
      </w:r>
      <w:r w:rsidR="0031195B">
        <w:rPr>
          <w:rFonts w:cs="B Nazanin" w:hint="cs"/>
          <w:i/>
          <w:rtl/>
          <w:lang w:bidi="fa-IR"/>
        </w:rPr>
        <w:t>یابد که به معنای بهبود وضعیت تولیدکنندگان داخلی می</w:t>
      </w:r>
      <w:r w:rsidR="0031195B">
        <w:rPr>
          <w:rFonts w:cs="B Nazanin"/>
          <w:i/>
          <w:rtl/>
          <w:lang w:bidi="fa-IR"/>
        </w:rPr>
        <w:softHyphen/>
      </w:r>
      <w:r w:rsidR="0031195B">
        <w:rPr>
          <w:rFonts w:cs="B Nazanin" w:hint="cs"/>
          <w:i/>
          <w:rtl/>
          <w:lang w:bidi="fa-IR"/>
        </w:rPr>
        <w:t>باشد.</w:t>
      </w:r>
    </w:p>
    <w:p w14:paraId="0B27065F" w14:textId="3992045C" w:rsidR="0031195B" w:rsidRPr="00AE3BF3" w:rsidRDefault="0031195B" w:rsidP="0031195B">
      <w:pPr>
        <w:bidi/>
        <w:jc w:val="both"/>
        <w:rPr>
          <w:rFonts w:cs="B Nazanin"/>
          <w:b/>
          <w:bCs/>
          <w:i/>
          <w:rtl/>
          <w:lang w:bidi="fa-IR"/>
        </w:rPr>
      </w:pPr>
      <w:r w:rsidRPr="00AE3BF3">
        <w:rPr>
          <w:rFonts w:cs="B Nazanin" w:hint="cs"/>
          <w:b/>
          <w:bCs/>
          <w:i/>
          <w:rtl/>
          <w:lang w:bidi="fa-IR"/>
        </w:rPr>
        <w:t>مخارج دولت و مالیات دهندگان</w:t>
      </w:r>
    </w:p>
    <w:p w14:paraId="6386C2E8" w14:textId="40327E26" w:rsidR="0031195B" w:rsidRDefault="0031195B" w:rsidP="0031195B">
      <w:pPr>
        <w:bidi/>
        <w:jc w:val="both"/>
        <w:rPr>
          <w:rFonts w:cs="B Nazanin"/>
          <w:i/>
          <w:rtl/>
          <w:lang w:bidi="fa-IR"/>
        </w:rPr>
      </w:pPr>
      <w:r>
        <w:rPr>
          <w:rFonts w:cs="B Nazanin" w:hint="cs"/>
          <w:i/>
          <w:rtl/>
          <w:lang w:bidi="fa-IR"/>
        </w:rPr>
        <w:t>با استفاده از یارانه تولیدی،مخارج دولت به میزان یارانه اعطا شده افزایش می</w:t>
      </w:r>
      <w:r>
        <w:rPr>
          <w:rFonts w:cs="B Nazanin"/>
          <w:i/>
          <w:rtl/>
          <w:lang w:bidi="fa-IR"/>
        </w:rPr>
        <w:softHyphen/>
      </w:r>
      <w:r>
        <w:rPr>
          <w:rFonts w:cs="B Nazanin" w:hint="cs"/>
          <w:i/>
          <w:rtl/>
          <w:lang w:bidi="fa-IR"/>
        </w:rPr>
        <w:t>یابد که این مخارج اضافه شده برابر با 24 میلیون دلار (</w:t>
      </w:r>
      <m:oMath>
        <m:r>
          <w:rPr>
            <w:rFonts w:ascii="Cambria Math" w:hAnsi="Cambria Math" w:cs="B Nazanin"/>
            <w:lang w:bidi="fa-IR"/>
          </w:rPr>
          <m:t>2$ ×12 milion=24 m$</m:t>
        </m:r>
      </m:oMath>
      <w:r>
        <w:rPr>
          <w:rFonts w:cs="B Nazanin" w:hint="cs"/>
          <w:i/>
          <w:rtl/>
          <w:lang w:bidi="fa-IR"/>
        </w:rPr>
        <w:t>) می</w:t>
      </w:r>
      <w:r>
        <w:rPr>
          <w:rFonts w:cs="B Nazanin"/>
          <w:i/>
          <w:rtl/>
          <w:lang w:bidi="fa-IR"/>
        </w:rPr>
        <w:softHyphen/>
      </w:r>
      <w:r>
        <w:rPr>
          <w:rFonts w:cs="B Nazanin" w:hint="cs"/>
          <w:i/>
          <w:rtl/>
          <w:lang w:bidi="fa-IR"/>
        </w:rPr>
        <w:t>باشد.بنابراین استفاده از این ابزار روی بودجه دولت تاثیر منفی داشته و از طرفی 24 میلیون دلار از مالیات پرداخت شده توسط مالیات دهندگان</w:t>
      </w:r>
      <w:r w:rsidR="00462F9A">
        <w:rPr>
          <w:rFonts w:cs="B Nazanin" w:hint="cs"/>
          <w:i/>
          <w:rtl/>
          <w:lang w:bidi="fa-IR"/>
        </w:rPr>
        <w:t>،ب</w:t>
      </w:r>
      <w:r>
        <w:rPr>
          <w:rFonts w:cs="B Nazanin" w:hint="cs"/>
          <w:i/>
          <w:rtl/>
          <w:lang w:bidi="fa-IR"/>
        </w:rPr>
        <w:t>ه تولیدکنندگان ناکارا اعطا می</w:t>
      </w:r>
      <w:r>
        <w:rPr>
          <w:rFonts w:cs="B Nazanin"/>
          <w:i/>
          <w:rtl/>
          <w:lang w:bidi="fa-IR"/>
        </w:rPr>
        <w:softHyphen/>
      </w:r>
      <w:r>
        <w:rPr>
          <w:rFonts w:cs="B Nazanin" w:hint="cs"/>
          <w:i/>
          <w:rtl/>
          <w:lang w:bidi="fa-IR"/>
        </w:rPr>
        <w:t>شود و برای مالیات دهندگان منفعتی به همراه نخواهد داشت.</w:t>
      </w:r>
    </w:p>
    <w:p w14:paraId="006763D7" w14:textId="27EBD85C" w:rsidR="0031195B" w:rsidRPr="00AE3BF3" w:rsidRDefault="0031195B" w:rsidP="0031195B">
      <w:pPr>
        <w:bidi/>
        <w:jc w:val="both"/>
        <w:rPr>
          <w:rFonts w:cs="B Nazanin"/>
          <w:b/>
          <w:bCs/>
          <w:i/>
          <w:rtl/>
          <w:lang w:bidi="fa-IR"/>
        </w:rPr>
      </w:pPr>
      <w:r w:rsidRPr="00AE3BF3">
        <w:rPr>
          <w:rFonts w:cs="B Nazanin" w:hint="cs"/>
          <w:b/>
          <w:bCs/>
          <w:i/>
          <w:rtl/>
          <w:lang w:bidi="fa-IR"/>
        </w:rPr>
        <w:t>تولیدکنندگان خارجی</w:t>
      </w:r>
    </w:p>
    <w:p w14:paraId="04FCBDA3" w14:textId="1AA68EB9" w:rsidR="0031195B" w:rsidRDefault="0031195B" w:rsidP="0031195B">
      <w:pPr>
        <w:bidi/>
        <w:jc w:val="both"/>
        <w:rPr>
          <w:rFonts w:cs="B Nazanin"/>
          <w:i/>
          <w:rtl/>
          <w:lang w:bidi="fa-IR"/>
        </w:rPr>
      </w:pPr>
      <w:r>
        <w:rPr>
          <w:rFonts w:cs="B Nazanin" w:hint="cs"/>
          <w:i/>
          <w:rtl/>
          <w:lang w:bidi="fa-IR"/>
        </w:rPr>
        <w:t>مقدار صادرات تولیدکنندگان خارجی به کشوری که به تولیدکنندگان خود یارانه تولیدی می</w:t>
      </w:r>
      <w:r>
        <w:rPr>
          <w:rFonts w:cs="B Nazanin"/>
          <w:i/>
          <w:rtl/>
          <w:lang w:bidi="fa-IR"/>
        </w:rPr>
        <w:softHyphen/>
      </w:r>
      <w:r>
        <w:rPr>
          <w:rFonts w:cs="B Nazanin" w:hint="cs"/>
          <w:i/>
          <w:rtl/>
          <w:lang w:bidi="fa-IR"/>
        </w:rPr>
        <w:t>پردازد به میزان کاهش در واردات کشور داخل،کاهش می</w:t>
      </w:r>
      <w:r>
        <w:rPr>
          <w:rFonts w:cs="B Nazanin"/>
          <w:i/>
          <w:rtl/>
          <w:lang w:bidi="fa-IR"/>
        </w:rPr>
        <w:softHyphen/>
      </w:r>
      <w:r>
        <w:rPr>
          <w:rFonts w:cs="B Nazanin" w:hint="cs"/>
          <w:i/>
          <w:rtl/>
          <w:lang w:bidi="fa-IR"/>
        </w:rPr>
        <w:t>یابد.در مثال حاضر مقدار کاهش واردات 5 میلیون دلار است و درآمد تولیدکنندگان خارجی به اندازه این مقدار در قیمت جهانی کالا یعنی 25 میلیون دلار (</w:t>
      </w:r>
      <m:oMath>
        <m:r>
          <w:rPr>
            <w:rFonts w:ascii="Cambria Math" w:hAnsi="Cambria Math" w:cs="B Nazanin"/>
            <w:lang w:bidi="fa-IR"/>
          </w:rPr>
          <m:t>5$ ×5 milion=25 m$</m:t>
        </m:r>
      </m:oMath>
      <w:r>
        <w:rPr>
          <w:rFonts w:cs="B Nazanin" w:hint="cs"/>
          <w:i/>
          <w:rtl/>
          <w:lang w:bidi="fa-IR"/>
        </w:rPr>
        <w:t>)کاهش می</w:t>
      </w:r>
      <w:r>
        <w:rPr>
          <w:rFonts w:cs="B Nazanin"/>
          <w:i/>
          <w:rtl/>
          <w:lang w:bidi="fa-IR"/>
        </w:rPr>
        <w:softHyphen/>
      </w:r>
      <w:r>
        <w:rPr>
          <w:rFonts w:cs="B Nazanin" w:hint="cs"/>
          <w:i/>
          <w:rtl/>
          <w:lang w:bidi="fa-IR"/>
        </w:rPr>
        <w:t>یابد که واضحا استفاده از یارانه تولیدی سبب تضعیف وضعیت تولیدکنندگان خارجی خواهد شد.</w:t>
      </w:r>
    </w:p>
    <w:p w14:paraId="51FD7CC4" w14:textId="4599939E" w:rsidR="0031195B" w:rsidRPr="00AE3BF3" w:rsidRDefault="0031195B" w:rsidP="0031195B">
      <w:pPr>
        <w:bidi/>
        <w:jc w:val="both"/>
        <w:rPr>
          <w:rFonts w:cs="B Nazanin"/>
          <w:b/>
          <w:bCs/>
          <w:i/>
          <w:rtl/>
          <w:lang w:bidi="fa-IR"/>
        </w:rPr>
      </w:pPr>
      <w:r w:rsidRPr="00AE3BF3">
        <w:rPr>
          <w:rFonts w:cs="B Nazanin" w:hint="cs"/>
          <w:b/>
          <w:bCs/>
          <w:i/>
          <w:rtl/>
          <w:lang w:bidi="fa-IR"/>
        </w:rPr>
        <w:t>خودآزمایی 13-9</w:t>
      </w:r>
    </w:p>
    <w:p w14:paraId="169D560D" w14:textId="7114561B" w:rsidR="0031195B" w:rsidRPr="000A024F" w:rsidRDefault="0031195B" w:rsidP="000A024F">
      <w:pPr>
        <w:pStyle w:val="ListParagraph"/>
        <w:numPr>
          <w:ilvl w:val="0"/>
          <w:numId w:val="33"/>
        </w:numPr>
        <w:bidi/>
        <w:jc w:val="both"/>
        <w:rPr>
          <w:rFonts w:cs="B Nazanin"/>
          <w:i/>
          <w:lang w:bidi="fa-IR"/>
        </w:rPr>
      </w:pPr>
      <w:r w:rsidRPr="000A024F">
        <w:rPr>
          <w:rFonts w:cs="B Nazanin" w:hint="cs"/>
          <w:i/>
          <w:rtl/>
          <w:lang w:bidi="fa-IR"/>
        </w:rPr>
        <w:t>در شرایط تجارت آزاد،قیمت هر دستگاه تلویزیون 200 دلار می</w:t>
      </w:r>
      <w:r w:rsidRPr="000A024F">
        <w:rPr>
          <w:rFonts w:cs="B Nazanin"/>
          <w:i/>
          <w:rtl/>
          <w:lang w:bidi="fa-IR"/>
        </w:rPr>
        <w:softHyphen/>
      </w:r>
      <w:r w:rsidRPr="000A024F">
        <w:rPr>
          <w:rFonts w:cs="B Nazanin" w:hint="cs"/>
          <w:i/>
          <w:rtl/>
          <w:lang w:bidi="fa-IR"/>
        </w:rPr>
        <w:t>باشد که در بازار داخل 300 هزار دستگاه تولید داخلی و 900 هزار دستگاه مصرف دارد.به دلیل اعطای یارانه0 5 دلاری روی هر دستگاه تلویزیون تولید شده،مقدار تولیدات داخلی به 550 هزار دستگاه می</w:t>
      </w:r>
      <w:r w:rsidRPr="000A024F">
        <w:rPr>
          <w:rFonts w:cs="B Nazanin"/>
          <w:i/>
          <w:rtl/>
          <w:lang w:bidi="fa-IR"/>
        </w:rPr>
        <w:softHyphen/>
      </w:r>
      <w:r w:rsidRPr="000A024F">
        <w:rPr>
          <w:rFonts w:cs="B Nazanin" w:hint="cs"/>
          <w:i/>
          <w:rtl/>
          <w:lang w:bidi="fa-IR"/>
        </w:rPr>
        <w:t>رسد.با این شرایط موارد خواسته شده را بیابید:</w:t>
      </w:r>
    </w:p>
    <w:p w14:paraId="6A041A4E" w14:textId="64D9DD39" w:rsidR="0031195B" w:rsidRPr="000A024F" w:rsidRDefault="0031195B" w:rsidP="000A024F">
      <w:pPr>
        <w:pStyle w:val="ListParagraph"/>
        <w:bidi/>
        <w:jc w:val="both"/>
        <w:rPr>
          <w:rFonts w:cs="B Nazanin"/>
          <w:i/>
          <w:rtl/>
          <w:lang w:bidi="fa-IR"/>
        </w:rPr>
      </w:pPr>
      <w:r w:rsidRPr="000A024F">
        <w:rPr>
          <w:rFonts w:cs="B Nazanin" w:hint="cs"/>
          <w:i/>
          <w:rtl/>
          <w:lang w:bidi="fa-IR"/>
        </w:rPr>
        <w:t>الف- قیمت مصرف</w:t>
      </w:r>
      <w:r w:rsidRPr="000A024F">
        <w:rPr>
          <w:rFonts w:cs="B Nazanin"/>
          <w:i/>
          <w:rtl/>
          <w:lang w:bidi="fa-IR"/>
        </w:rPr>
        <w:softHyphen/>
      </w:r>
      <w:r w:rsidRPr="000A024F">
        <w:rPr>
          <w:rFonts w:cs="B Nazanin" w:hint="cs"/>
          <w:i/>
          <w:rtl/>
          <w:lang w:bidi="fa-IR"/>
        </w:rPr>
        <w:t>کننده قبل از اعطای یارانه</w:t>
      </w:r>
    </w:p>
    <w:p w14:paraId="0B078DBD" w14:textId="0A8502BB" w:rsidR="0031195B" w:rsidRPr="000A024F" w:rsidRDefault="0031195B" w:rsidP="000A024F">
      <w:pPr>
        <w:pStyle w:val="ListParagraph"/>
        <w:bidi/>
        <w:jc w:val="both"/>
        <w:rPr>
          <w:rFonts w:cs="B Nazanin"/>
          <w:i/>
          <w:rtl/>
          <w:lang w:bidi="fa-IR"/>
        </w:rPr>
      </w:pPr>
      <w:r w:rsidRPr="000A024F">
        <w:rPr>
          <w:rFonts w:cs="B Nazanin" w:hint="cs"/>
          <w:i/>
          <w:rtl/>
          <w:lang w:bidi="fa-IR"/>
        </w:rPr>
        <w:t>ب- قیمت مصرف</w:t>
      </w:r>
      <w:r w:rsidRPr="000A024F">
        <w:rPr>
          <w:rFonts w:cs="B Nazanin"/>
          <w:i/>
          <w:rtl/>
          <w:lang w:bidi="fa-IR"/>
        </w:rPr>
        <w:softHyphen/>
      </w:r>
      <w:r w:rsidRPr="000A024F">
        <w:rPr>
          <w:rFonts w:cs="B Nazanin" w:hint="cs"/>
          <w:i/>
          <w:rtl/>
          <w:lang w:bidi="fa-IR"/>
        </w:rPr>
        <w:t>کننده بعد از اعطای یارانه</w:t>
      </w:r>
    </w:p>
    <w:p w14:paraId="76605F29" w14:textId="66DDE14D" w:rsidR="0031195B" w:rsidRPr="000A024F" w:rsidRDefault="0031195B" w:rsidP="000A024F">
      <w:pPr>
        <w:pStyle w:val="ListParagraph"/>
        <w:bidi/>
        <w:jc w:val="both"/>
        <w:rPr>
          <w:rFonts w:cs="B Nazanin"/>
          <w:i/>
          <w:rtl/>
          <w:lang w:bidi="fa-IR"/>
        </w:rPr>
      </w:pPr>
      <w:r w:rsidRPr="000A024F">
        <w:rPr>
          <w:rFonts w:cs="B Nazanin" w:hint="cs"/>
          <w:i/>
          <w:rtl/>
          <w:lang w:bidi="fa-IR"/>
        </w:rPr>
        <w:t>پ- مقدار واردات پیش از اعطای یارانه</w:t>
      </w:r>
    </w:p>
    <w:p w14:paraId="0476F874" w14:textId="675A49C0" w:rsidR="0031195B" w:rsidRPr="000A024F" w:rsidRDefault="0031195B" w:rsidP="000A024F">
      <w:pPr>
        <w:pStyle w:val="ListParagraph"/>
        <w:bidi/>
        <w:jc w:val="both"/>
        <w:rPr>
          <w:rFonts w:cs="B Nazanin"/>
          <w:i/>
          <w:rtl/>
          <w:lang w:bidi="fa-IR"/>
        </w:rPr>
      </w:pPr>
      <w:r w:rsidRPr="000A024F">
        <w:rPr>
          <w:rFonts w:cs="B Nazanin" w:hint="cs"/>
          <w:i/>
          <w:rtl/>
          <w:lang w:bidi="fa-IR"/>
        </w:rPr>
        <w:t>ت- مقدار واردات بعد از اعطای یارانه</w:t>
      </w:r>
    </w:p>
    <w:p w14:paraId="3D88E8DC" w14:textId="5DA9EBBE" w:rsidR="000A024F" w:rsidRPr="000A024F" w:rsidRDefault="000A024F" w:rsidP="000A024F">
      <w:pPr>
        <w:pStyle w:val="ListParagraph"/>
        <w:bidi/>
        <w:jc w:val="both"/>
        <w:rPr>
          <w:rFonts w:cs="B Nazanin"/>
          <w:i/>
          <w:lang w:bidi="fa-IR"/>
        </w:rPr>
      </w:pPr>
      <w:r w:rsidRPr="000A024F">
        <w:rPr>
          <w:rFonts w:cs="B Nazanin" w:hint="cs"/>
          <w:i/>
          <w:rtl/>
          <w:lang w:bidi="fa-IR"/>
        </w:rPr>
        <w:t>ث- مقدار فروش تلویزیون در بازار داخلی بعد از اعطای یارانه</w:t>
      </w:r>
    </w:p>
    <w:p w14:paraId="7685D4B2" w14:textId="76881E12" w:rsidR="0031195B" w:rsidRPr="000A024F" w:rsidRDefault="000A024F" w:rsidP="000A024F">
      <w:pPr>
        <w:pStyle w:val="ListParagraph"/>
        <w:numPr>
          <w:ilvl w:val="0"/>
          <w:numId w:val="33"/>
        </w:numPr>
        <w:bidi/>
        <w:jc w:val="both"/>
        <w:rPr>
          <w:rFonts w:cs="B Nazanin"/>
          <w:i/>
          <w:lang w:bidi="fa-IR"/>
        </w:rPr>
      </w:pPr>
      <w:r w:rsidRPr="000A024F">
        <w:rPr>
          <w:rFonts w:cs="B Nazanin" w:hint="cs"/>
          <w:i/>
          <w:rtl/>
          <w:lang w:bidi="fa-IR"/>
        </w:rPr>
        <w:t>با استفاده از اطلاعات سوال قبل،موارد خواسته شده را بیابید:</w:t>
      </w:r>
    </w:p>
    <w:p w14:paraId="484D31A4" w14:textId="2FFCD1E0" w:rsidR="0031195B" w:rsidRPr="000A024F" w:rsidRDefault="0031195B" w:rsidP="000A024F">
      <w:pPr>
        <w:pStyle w:val="ListParagraph"/>
        <w:bidi/>
        <w:jc w:val="both"/>
        <w:rPr>
          <w:rFonts w:cs="B Nazanin"/>
          <w:i/>
          <w:rtl/>
          <w:lang w:bidi="fa-IR"/>
        </w:rPr>
      </w:pPr>
      <w:r w:rsidRPr="000A024F">
        <w:rPr>
          <w:rFonts w:cs="B Nazanin" w:hint="cs"/>
          <w:i/>
          <w:rtl/>
          <w:lang w:bidi="fa-IR"/>
        </w:rPr>
        <w:t>الف- تغییرات مخارج مصرف</w:t>
      </w:r>
      <w:r w:rsidRPr="000A024F">
        <w:rPr>
          <w:rFonts w:cs="B Nazanin"/>
          <w:i/>
          <w:rtl/>
          <w:lang w:bidi="fa-IR"/>
        </w:rPr>
        <w:softHyphen/>
      </w:r>
      <w:r w:rsidRPr="000A024F">
        <w:rPr>
          <w:rFonts w:cs="B Nazanin" w:hint="cs"/>
          <w:i/>
          <w:rtl/>
          <w:lang w:bidi="fa-IR"/>
        </w:rPr>
        <w:t>کنندگان</w:t>
      </w:r>
    </w:p>
    <w:p w14:paraId="20DD9073" w14:textId="56805878" w:rsidR="0031195B" w:rsidRPr="000A024F" w:rsidRDefault="0031195B" w:rsidP="000A024F">
      <w:pPr>
        <w:pStyle w:val="ListParagraph"/>
        <w:bidi/>
        <w:jc w:val="both"/>
        <w:rPr>
          <w:rFonts w:cs="B Nazanin"/>
          <w:i/>
          <w:rtl/>
          <w:lang w:bidi="fa-IR"/>
        </w:rPr>
      </w:pPr>
      <w:r w:rsidRPr="000A024F">
        <w:rPr>
          <w:rFonts w:cs="B Nazanin" w:hint="cs"/>
          <w:i/>
          <w:rtl/>
          <w:lang w:bidi="fa-IR"/>
        </w:rPr>
        <w:t>ب- تغییرات درآمد تولیدکنندگان داخلی</w:t>
      </w:r>
    </w:p>
    <w:p w14:paraId="5E4F9A1D" w14:textId="62C4E620" w:rsidR="0031195B" w:rsidRPr="000A024F" w:rsidRDefault="0031195B" w:rsidP="000A024F">
      <w:pPr>
        <w:pStyle w:val="ListParagraph"/>
        <w:bidi/>
        <w:jc w:val="both"/>
        <w:rPr>
          <w:rFonts w:cs="B Nazanin"/>
          <w:i/>
          <w:rtl/>
          <w:lang w:bidi="fa-IR"/>
        </w:rPr>
      </w:pPr>
      <w:r w:rsidRPr="000A024F">
        <w:rPr>
          <w:rFonts w:cs="B Nazanin" w:hint="cs"/>
          <w:i/>
          <w:rtl/>
          <w:lang w:bidi="fa-IR"/>
        </w:rPr>
        <w:t>پ- تغییرات بودجه دولت</w:t>
      </w:r>
    </w:p>
    <w:p w14:paraId="14B3DF2A" w14:textId="259793AD" w:rsidR="0031195B" w:rsidRPr="000A024F" w:rsidRDefault="0031195B" w:rsidP="000A024F">
      <w:pPr>
        <w:pStyle w:val="ListParagraph"/>
        <w:bidi/>
        <w:jc w:val="both"/>
        <w:rPr>
          <w:rFonts w:cs="B Nazanin"/>
          <w:i/>
          <w:rtl/>
          <w:lang w:bidi="fa-IR"/>
        </w:rPr>
      </w:pPr>
      <w:r w:rsidRPr="000A024F">
        <w:rPr>
          <w:rFonts w:cs="B Nazanin" w:hint="cs"/>
          <w:i/>
          <w:rtl/>
          <w:lang w:bidi="fa-IR"/>
        </w:rPr>
        <w:t>ت- تغییر مقدار صادرات تولیدکنندگان خارجی به کشور داخل</w:t>
      </w:r>
    </w:p>
    <w:p w14:paraId="4F590B12" w14:textId="408B3080" w:rsidR="0031195B" w:rsidRDefault="0031195B" w:rsidP="000A024F">
      <w:pPr>
        <w:pStyle w:val="ListParagraph"/>
        <w:bidi/>
        <w:jc w:val="both"/>
        <w:rPr>
          <w:rFonts w:cs="B Nazanin"/>
          <w:i/>
          <w:rtl/>
          <w:lang w:bidi="fa-IR"/>
        </w:rPr>
      </w:pPr>
      <w:r w:rsidRPr="000A024F">
        <w:rPr>
          <w:rFonts w:cs="B Nazanin" w:hint="cs"/>
          <w:i/>
          <w:rtl/>
          <w:lang w:bidi="fa-IR"/>
        </w:rPr>
        <w:t>ث- تغییر درآمد تولیدکنندگان خارجی</w:t>
      </w:r>
    </w:p>
    <w:p w14:paraId="7DB28380" w14:textId="6C2DD2F6" w:rsidR="000A024F" w:rsidRPr="00AE3BF3" w:rsidRDefault="000A024F" w:rsidP="000A024F">
      <w:pPr>
        <w:bidi/>
        <w:jc w:val="both"/>
        <w:rPr>
          <w:rFonts w:cs="B Nazanin"/>
          <w:b/>
          <w:bCs/>
          <w:i/>
          <w:rtl/>
          <w:lang w:bidi="fa-IR"/>
        </w:rPr>
      </w:pPr>
      <w:r w:rsidRPr="00AE3BF3">
        <w:rPr>
          <w:rFonts w:cs="B Nazanin" w:hint="cs"/>
          <w:b/>
          <w:bCs/>
          <w:i/>
          <w:rtl/>
          <w:lang w:bidi="fa-IR"/>
        </w:rPr>
        <w:t>نکته در خصوص یارانه صادراتی</w:t>
      </w:r>
    </w:p>
    <w:p w14:paraId="51602869" w14:textId="4E738564" w:rsidR="000A024F" w:rsidRDefault="000A024F" w:rsidP="000A024F">
      <w:pPr>
        <w:bidi/>
        <w:jc w:val="both"/>
        <w:rPr>
          <w:rFonts w:cs="B Nazanin"/>
          <w:i/>
          <w:rtl/>
          <w:lang w:bidi="fa-IR"/>
        </w:rPr>
      </w:pPr>
      <w:r>
        <w:rPr>
          <w:rFonts w:cs="B Nazanin" w:hint="cs"/>
          <w:i/>
          <w:rtl/>
          <w:lang w:bidi="fa-IR"/>
        </w:rPr>
        <w:t>یارانه صادراتی مشابه یارانه تولیدی است با این تفاوت یارانه پرداختی توسط دولت به جای اعطا به هر واحد تولید شده،به هر واحد صادر شده تعلق می</w:t>
      </w:r>
      <w:r>
        <w:rPr>
          <w:rFonts w:cs="B Nazanin"/>
          <w:i/>
          <w:rtl/>
          <w:lang w:bidi="fa-IR"/>
        </w:rPr>
        <w:softHyphen/>
      </w:r>
      <w:r>
        <w:rPr>
          <w:rFonts w:cs="B Nazanin" w:hint="cs"/>
          <w:i/>
          <w:rtl/>
          <w:lang w:bidi="fa-IR"/>
        </w:rPr>
        <w:t>گیرد</w:t>
      </w:r>
      <w:r w:rsidR="00462F9A">
        <w:rPr>
          <w:rFonts w:cs="B Nazanin" w:hint="cs"/>
          <w:i/>
          <w:rtl/>
          <w:lang w:bidi="fa-IR"/>
        </w:rPr>
        <w:t xml:space="preserve">.استفاده از این ابزار </w:t>
      </w:r>
      <w:r>
        <w:rPr>
          <w:rFonts w:cs="B Nazanin" w:hint="cs"/>
          <w:i/>
          <w:rtl/>
          <w:lang w:bidi="fa-IR"/>
        </w:rPr>
        <w:t>مقدار تولیدات داخلی را افزایش می</w:t>
      </w:r>
      <w:r>
        <w:rPr>
          <w:rFonts w:cs="B Nazanin"/>
          <w:i/>
          <w:rtl/>
          <w:lang w:bidi="fa-IR"/>
        </w:rPr>
        <w:softHyphen/>
      </w:r>
      <w:r>
        <w:rPr>
          <w:rFonts w:cs="B Nazanin" w:hint="cs"/>
          <w:i/>
          <w:rtl/>
          <w:lang w:bidi="fa-IR"/>
        </w:rPr>
        <w:t>دهد و از سوی دیگر مقدار مصرف داخلی را کاهش داده و صادرات ر</w:t>
      </w:r>
      <w:r w:rsidR="006A0955">
        <w:rPr>
          <w:rFonts w:cs="B Nazanin" w:hint="cs"/>
          <w:i/>
          <w:rtl/>
          <w:lang w:bidi="fa-IR"/>
        </w:rPr>
        <w:t>ا افزایش می</w:t>
      </w:r>
      <w:r w:rsidR="006A0955">
        <w:rPr>
          <w:rFonts w:cs="B Nazanin"/>
          <w:i/>
          <w:rtl/>
          <w:lang w:bidi="fa-IR"/>
        </w:rPr>
        <w:softHyphen/>
      </w:r>
      <w:r w:rsidR="006A0955">
        <w:rPr>
          <w:rFonts w:cs="B Nazanin" w:hint="cs"/>
          <w:i/>
          <w:rtl/>
          <w:lang w:bidi="fa-IR"/>
        </w:rPr>
        <w:t xml:space="preserve">دهد و منجر به </w:t>
      </w:r>
      <w:r w:rsidR="00561F07">
        <w:rPr>
          <w:rFonts w:cs="B Nazanin" w:hint="cs"/>
          <w:i/>
          <w:rtl/>
          <w:lang w:bidi="fa-IR"/>
        </w:rPr>
        <w:t>ناکارایی در تخصیص منابع در داخل و به صورت جهانی می</w:t>
      </w:r>
      <w:r w:rsidR="00561F07">
        <w:rPr>
          <w:rFonts w:cs="B Nazanin"/>
          <w:i/>
          <w:rtl/>
          <w:lang w:bidi="fa-IR"/>
        </w:rPr>
        <w:softHyphen/>
      </w:r>
      <w:r w:rsidR="00561F07">
        <w:rPr>
          <w:rFonts w:cs="B Nazanin" w:hint="cs"/>
          <w:i/>
          <w:rtl/>
          <w:lang w:bidi="fa-IR"/>
        </w:rPr>
        <w:t xml:space="preserve">گردد.براساس موافقتنامه تجارت (به بخش </w:t>
      </w:r>
      <w:r w:rsidR="00561F07">
        <w:rPr>
          <w:rFonts w:cs="B Nazanin"/>
          <w:i/>
          <w:lang w:bidi="fa-IR"/>
        </w:rPr>
        <w:t>WTO</w:t>
      </w:r>
      <w:r w:rsidR="00561F07">
        <w:rPr>
          <w:rFonts w:cs="B Nazanin" w:hint="cs"/>
          <w:i/>
          <w:rtl/>
          <w:lang w:bidi="fa-IR"/>
        </w:rPr>
        <w:t xml:space="preserve"> در همین فصل رجوع نمایید) ارائه یارانه بر صادرات غیرقانونی است.با این وجود کشورها در سراسر جهان از این ابزار استفاده می</w:t>
      </w:r>
      <w:r w:rsidR="00561F07">
        <w:rPr>
          <w:rFonts w:cs="B Nazanin"/>
          <w:i/>
          <w:rtl/>
          <w:lang w:bidi="fa-IR"/>
        </w:rPr>
        <w:softHyphen/>
      </w:r>
      <w:r w:rsidR="00561F07">
        <w:rPr>
          <w:rFonts w:cs="B Nazanin" w:hint="cs"/>
          <w:i/>
          <w:rtl/>
          <w:lang w:bidi="fa-IR"/>
        </w:rPr>
        <w:t>نمایند.</w:t>
      </w:r>
    </w:p>
    <w:p w14:paraId="4F16DCD7" w14:textId="1986AA26" w:rsidR="00561F07" w:rsidRPr="00AE3BF3" w:rsidRDefault="00561F07" w:rsidP="00561F07">
      <w:pPr>
        <w:bidi/>
        <w:jc w:val="both"/>
        <w:rPr>
          <w:rFonts w:cs="B Nazanin"/>
          <w:b/>
          <w:bCs/>
          <w:i/>
          <w:rtl/>
          <w:lang w:bidi="fa-IR"/>
        </w:rPr>
      </w:pPr>
      <w:r w:rsidRPr="00AE3BF3">
        <w:rPr>
          <w:rFonts w:cs="B Nazanin" w:hint="cs"/>
          <w:b/>
          <w:bCs/>
          <w:i/>
          <w:rtl/>
          <w:lang w:bidi="fa-IR"/>
        </w:rPr>
        <w:t>موانع اداری</w:t>
      </w:r>
      <w:r w:rsidRPr="00AE3BF3">
        <w:rPr>
          <w:rFonts w:cs="B Nazanin"/>
          <w:b/>
          <w:bCs/>
          <w:vertAlign w:val="superscript"/>
          <w:rtl/>
        </w:rPr>
        <w:footnoteReference w:id="24"/>
      </w:r>
    </w:p>
    <w:p w14:paraId="23EA411A" w14:textId="6FEA7A10" w:rsidR="00CA7B6D" w:rsidRPr="00561F07" w:rsidRDefault="00561F07" w:rsidP="00CA7B6D">
      <w:pPr>
        <w:bidi/>
        <w:jc w:val="both"/>
        <w:rPr>
          <w:rFonts w:cs="B Nazanin"/>
          <w:i/>
          <w:rtl/>
          <w:lang w:bidi="fa-IR"/>
        </w:rPr>
      </w:pPr>
      <w:r w:rsidRPr="00561F07">
        <w:rPr>
          <w:rFonts w:cs="B Nazanin" w:hint="cs"/>
          <w:i/>
          <w:rtl/>
          <w:lang w:bidi="fa-IR"/>
        </w:rPr>
        <w:t>علاوه بر محدودیت</w:t>
      </w:r>
      <w:r w:rsidRPr="00561F07">
        <w:rPr>
          <w:rFonts w:cs="B Nazanin"/>
          <w:i/>
          <w:rtl/>
          <w:lang w:bidi="fa-IR"/>
        </w:rPr>
        <w:softHyphen/>
      </w:r>
      <w:r w:rsidRPr="00561F07">
        <w:rPr>
          <w:rFonts w:cs="B Nazanin" w:hint="cs"/>
          <w:i/>
          <w:rtl/>
          <w:lang w:bidi="fa-IR"/>
        </w:rPr>
        <w:t>های تجاری معرفی شده در بخش</w:t>
      </w:r>
      <w:r w:rsidRPr="00561F07">
        <w:rPr>
          <w:rFonts w:cs="B Nazanin"/>
          <w:i/>
          <w:rtl/>
          <w:lang w:bidi="fa-IR"/>
        </w:rPr>
        <w:softHyphen/>
      </w:r>
      <w:r w:rsidRPr="00561F07">
        <w:rPr>
          <w:rFonts w:cs="B Nazanin" w:hint="cs"/>
          <w:i/>
          <w:rtl/>
          <w:lang w:bidi="fa-IR"/>
        </w:rPr>
        <w:t>های قبل،دولت می</w:t>
      </w:r>
      <w:r w:rsidRPr="00561F07">
        <w:rPr>
          <w:rFonts w:cs="B Nazanin"/>
          <w:i/>
          <w:rtl/>
          <w:lang w:bidi="fa-IR"/>
        </w:rPr>
        <w:softHyphen/>
      </w:r>
      <w:r w:rsidRPr="00561F07">
        <w:rPr>
          <w:rFonts w:cs="B Nazanin" w:hint="cs"/>
          <w:i/>
          <w:rtl/>
          <w:lang w:bidi="fa-IR"/>
        </w:rPr>
        <w:t>تواند از انواع دیگری از موانع برای محدود نمودن واردات استفاده نماید.به این ابزارها موانع اداری می</w:t>
      </w:r>
      <w:r w:rsidRPr="00561F07">
        <w:rPr>
          <w:rFonts w:cs="B Nazanin"/>
          <w:i/>
          <w:rtl/>
          <w:lang w:bidi="fa-IR"/>
        </w:rPr>
        <w:softHyphen/>
      </w:r>
      <w:r w:rsidRPr="00561F07">
        <w:rPr>
          <w:rFonts w:cs="B Nazanin" w:hint="cs"/>
          <w:i/>
          <w:rtl/>
          <w:lang w:bidi="fa-IR"/>
        </w:rPr>
        <w:t>گویند.</w:t>
      </w:r>
    </w:p>
    <w:p w14:paraId="36ED261E" w14:textId="40D133C1" w:rsidR="00561F07" w:rsidRDefault="00561F07" w:rsidP="00561F07">
      <w:pPr>
        <w:bidi/>
        <w:jc w:val="both"/>
        <w:rPr>
          <w:rFonts w:cs="B Nazanin"/>
          <w:i/>
          <w:rtl/>
          <w:lang w:bidi="fa-IR"/>
        </w:rPr>
      </w:pPr>
      <w:r w:rsidRPr="00561F07">
        <w:rPr>
          <w:rFonts w:cs="B Nazanin" w:hint="cs"/>
          <w:i/>
          <w:rtl/>
          <w:lang w:bidi="fa-IR"/>
        </w:rPr>
        <w:t>هر زمان که کالایی از کشوری دیگر وارد می</w:t>
      </w:r>
      <w:r w:rsidRPr="00561F07">
        <w:rPr>
          <w:rFonts w:cs="B Nazanin"/>
          <w:i/>
          <w:rtl/>
          <w:lang w:bidi="fa-IR"/>
        </w:rPr>
        <w:softHyphen/>
      </w:r>
      <w:r w:rsidRPr="00561F07">
        <w:rPr>
          <w:rFonts w:cs="B Nazanin" w:hint="cs"/>
          <w:i/>
          <w:rtl/>
          <w:lang w:bidi="fa-IR"/>
        </w:rPr>
        <w:t>شود،باید از پروسه</w:t>
      </w:r>
      <w:r w:rsidRPr="00561F07">
        <w:rPr>
          <w:rFonts w:cs="B Nazanin"/>
          <w:i/>
          <w:rtl/>
          <w:lang w:bidi="fa-IR"/>
        </w:rPr>
        <w:softHyphen/>
      </w:r>
      <w:r w:rsidRPr="00561F07">
        <w:rPr>
          <w:rFonts w:cs="B Nazanin" w:hint="cs"/>
          <w:i/>
          <w:rtl/>
          <w:lang w:bidi="fa-IR"/>
        </w:rPr>
        <w:t>های ارزیابی و بازرسی گوناگون گذر نماید.به منظور محدودیت واردات و کاهش مقدار آن می</w:t>
      </w:r>
      <w:r w:rsidRPr="00561F07">
        <w:rPr>
          <w:rFonts w:cs="B Nazanin"/>
          <w:i/>
          <w:rtl/>
          <w:lang w:bidi="fa-IR"/>
        </w:rPr>
        <w:softHyphen/>
      </w:r>
      <w:r w:rsidRPr="00561F07">
        <w:rPr>
          <w:rFonts w:cs="B Nazanin" w:hint="cs"/>
          <w:i/>
          <w:rtl/>
          <w:lang w:bidi="fa-IR"/>
        </w:rPr>
        <w:t>توان این پروسه</w:t>
      </w:r>
      <w:r w:rsidRPr="00561F07">
        <w:rPr>
          <w:rFonts w:cs="B Nazanin"/>
          <w:i/>
          <w:rtl/>
          <w:lang w:bidi="fa-IR"/>
        </w:rPr>
        <w:softHyphen/>
      </w:r>
      <w:r w:rsidRPr="00561F07">
        <w:rPr>
          <w:rFonts w:cs="B Nazanin" w:hint="cs"/>
          <w:i/>
          <w:rtl/>
          <w:lang w:bidi="fa-IR"/>
        </w:rPr>
        <w:t>های اداری را زمان</w:t>
      </w:r>
      <w:r w:rsidRPr="00561F07">
        <w:rPr>
          <w:rFonts w:cs="B Nazanin"/>
          <w:i/>
          <w:rtl/>
          <w:lang w:bidi="fa-IR"/>
        </w:rPr>
        <w:softHyphen/>
      </w:r>
      <w:r w:rsidRPr="00561F07">
        <w:rPr>
          <w:rFonts w:cs="B Nazanin" w:hint="cs"/>
          <w:i/>
          <w:rtl/>
          <w:lang w:bidi="fa-IR"/>
        </w:rPr>
        <w:t>بر و مشکل</w:t>
      </w:r>
      <w:r w:rsidRPr="00561F07">
        <w:rPr>
          <w:rFonts w:cs="B Nazanin"/>
          <w:i/>
          <w:rtl/>
          <w:lang w:bidi="fa-IR"/>
        </w:rPr>
        <w:softHyphen/>
      </w:r>
      <w:r w:rsidRPr="00561F07">
        <w:rPr>
          <w:rFonts w:cs="B Nazanin" w:hint="cs"/>
          <w:i/>
          <w:rtl/>
          <w:lang w:bidi="fa-IR"/>
        </w:rPr>
        <w:t>ساز نمود.علاوه بر این فرآیندها کشور وارد کننده می</w:t>
      </w:r>
      <w:r w:rsidRPr="00561F07">
        <w:rPr>
          <w:rFonts w:cs="B Nazanin"/>
          <w:i/>
          <w:rtl/>
          <w:lang w:bidi="fa-IR"/>
        </w:rPr>
        <w:softHyphen/>
      </w:r>
      <w:r w:rsidRPr="00561F07">
        <w:rPr>
          <w:rFonts w:cs="B Nazanin" w:hint="cs"/>
          <w:i/>
          <w:rtl/>
          <w:lang w:bidi="fa-IR"/>
        </w:rPr>
        <w:t>تواند استانداردهای مشخصی برای بسته</w:t>
      </w:r>
      <w:r w:rsidRPr="00561F07">
        <w:rPr>
          <w:rFonts w:cs="B Nazanin"/>
          <w:i/>
          <w:rtl/>
          <w:lang w:bidi="fa-IR"/>
        </w:rPr>
        <w:softHyphen/>
      </w:r>
      <w:r w:rsidRPr="00561F07">
        <w:rPr>
          <w:rFonts w:cs="B Nazanin" w:hint="cs"/>
          <w:i/>
          <w:rtl/>
          <w:lang w:bidi="fa-IR"/>
        </w:rPr>
        <w:t>بندی و ارسال کالاهای وارداتی در نظر گرفته که در بسیاری از مواقع به صورت کامل توسط صادرکنندگان رعایت نمی</w:t>
      </w:r>
      <w:r w:rsidRPr="00561F07">
        <w:rPr>
          <w:rFonts w:cs="B Nazanin"/>
          <w:i/>
          <w:rtl/>
          <w:lang w:bidi="fa-IR"/>
        </w:rPr>
        <w:softHyphen/>
      </w:r>
      <w:r w:rsidRPr="00561F07">
        <w:rPr>
          <w:rFonts w:cs="B Nazanin" w:hint="cs"/>
          <w:i/>
          <w:rtl/>
          <w:lang w:bidi="fa-IR"/>
        </w:rPr>
        <w:t>شوند و از این طریق مقدار کالاهای وارد شده به کشور را کاهش دهد.</w:t>
      </w:r>
    </w:p>
    <w:p w14:paraId="155FE0FD" w14:textId="51D117F5" w:rsidR="002F20AD" w:rsidRDefault="002F20AD" w:rsidP="002F20AD">
      <w:pPr>
        <w:bidi/>
        <w:jc w:val="both"/>
        <w:rPr>
          <w:rFonts w:cs="B Nazanin"/>
          <w:i/>
          <w:rtl/>
          <w:lang w:bidi="fa-IR"/>
        </w:rPr>
      </w:pPr>
      <w:r>
        <w:rPr>
          <w:rFonts w:cs="B Nazanin" w:hint="cs"/>
          <w:i/>
          <w:rtl/>
          <w:lang w:bidi="fa-IR"/>
        </w:rPr>
        <w:t>علاوه بر تعیین استانداردهای بسته</w:t>
      </w:r>
      <w:r>
        <w:rPr>
          <w:rFonts w:cs="B Nazanin"/>
          <w:i/>
          <w:rtl/>
          <w:lang w:bidi="fa-IR"/>
        </w:rPr>
        <w:softHyphen/>
      </w:r>
      <w:r>
        <w:rPr>
          <w:rFonts w:cs="B Nazanin" w:hint="cs"/>
          <w:i/>
          <w:rtl/>
          <w:lang w:bidi="fa-IR"/>
        </w:rPr>
        <w:t>بندی ، کشورها می</w:t>
      </w:r>
      <w:r>
        <w:rPr>
          <w:rFonts w:cs="B Nazanin"/>
          <w:i/>
          <w:rtl/>
          <w:lang w:bidi="fa-IR"/>
        </w:rPr>
        <w:softHyphen/>
      </w:r>
      <w:r>
        <w:rPr>
          <w:rFonts w:cs="B Nazanin" w:hint="cs"/>
          <w:i/>
          <w:rtl/>
          <w:lang w:bidi="fa-IR"/>
        </w:rPr>
        <w:t>توانند استانداردهای مشخصی برای کالاهای وارداتی از منظر فنی،سلامت،ایمنی و محیط زیست تعیین نموده و با ارتقای این استانداردها به صورت خودکار بخشی از واردات را حذف نمایند.در چنین شرایطی کالاها باید آزمون</w:t>
      </w:r>
      <w:r>
        <w:rPr>
          <w:rFonts w:cs="B Nazanin"/>
          <w:i/>
          <w:rtl/>
          <w:lang w:bidi="fa-IR"/>
        </w:rPr>
        <w:softHyphen/>
      </w:r>
      <w:r>
        <w:rPr>
          <w:rFonts w:cs="B Nazanin" w:hint="cs"/>
          <w:i/>
          <w:rtl/>
          <w:lang w:bidi="fa-IR"/>
        </w:rPr>
        <w:t>ها و بازرسی</w:t>
      </w:r>
      <w:r>
        <w:rPr>
          <w:rFonts w:cs="B Nazanin"/>
          <w:i/>
          <w:rtl/>
          <w:lang w:bidi="fa-IR"/>
        </w:rPr>
        <w:softHyphen/>
      </w:r>
      <w:r>
        <w:rPr>
          <w:rFonts w:cs="B Nazanin" w:hint="cs"/>
          <w:i/>
          <w:rtl/>
          <w:lang w:bidi="fa-IR"/>
        </w:rPr>
        <w:t>های گوناگونی را پشت سر گذاشته که نتیجه این فراینده</w:t>
      </w:r>
      <w:r>
        <w:rPr>
          <w:rFonts w:cs="B Nazanin"/>
          <w:i/>
          <w:rtl/>
          <w:lang w:bidi="fa-IR"/>
        </w:rPr>
        <w:softHyphen/>
      </w:r>
      <w:r>
        <w:rPr>
          <w:rFonts w:cs="B Nazanin" w:hint="cs"/>
          <w:i/>
          <w:rtl/>
          <w:lang w:bidi="fa-IR"/>
        </w:rPr>
        <w:t>ها افزایش هزینه واردات و زمان</w:t>
      </w:r>
      <w:r>
        <w:rPr>
          <w:rFonts w:cs="B Nazanin"/>
          <w:i/>
          <w:rtl/>
          <w:lang w:bidi="fa-IR"/>
        </w:rPr>
        <w:softHyphen/>
      </w:r>
      <w:r>
        <w:rPr>
          <w:rFonts w:cs="B Nazanin" w:hint="cs"/>
          <w:i/>
          <w:rtl/>
          <w:lang w:bidi="fa-IR"/>
        </w:rPr>
        <w:t>بر بودن آن خواهد بود،بنابراین این فرایندهای اداری می</w:t>
      </w:r>
      <w:r>
        <w:rPr>
          <w:rFonts w:cs="B Nazanin"/>
          <w:i/>
          <w:rtl/>
          <w:lang w:bidi="fa-IR"/>
        </w:rPr>
        <w:softHyphen/>
      </w:r>
      <w:r>
        <w:rPr>
          <w:rFonts w:cs="B Nazanin" w:hint="cs"/>
          <w:i/>
          <w:rtl/>
          <w:lang w:bidi="fa-IR"/>
        </w:rPr>
        <w:t>توانند واردات را محدود نمایند.</w:t>
      </w:r>
    </w:p>
    <w:p w14:paraId="1C1C0A7D" w14:textId="3BEFDEE2" w:rsidR="002F20AD" w:rsidRDefault="002F20AD" w:rsidP="002F20AD">
      <w:pPr>
        <w:bidi/>
        <w:jc w:val="both"/>
        <w:rPr>
          <w:rFonts w:cs="B Nazanin"/>
          <w:i/>
          <w:rtl/>
          <w:lang w:bidi="fa-IR"/>
        </w:rPr>
      </w:pPr>
      <w:r>
        <w:rPr>
          <w:rFonts w:cs="B Nazanin" w:hint="cs"/>
          <w:i/>
          <w:rtl/>
          <w:lang w:bidi="fa-IR"/>
        </w:rPr>
        <w:t>در برخی موارد کشورها به منظور تعدیل نگرانی</w:t>
      </w:r>
      <w:r>
        <w:rPr>
          <w:rFonts w:cs="B Nazanin"/>
          <w:i/>
          <w:rtl/>
          <w:lang w:bidi="fa-IR"/>
        </w:rPr>
        <w:softHyphen/>
      </w:r>
      <w:r>
        <w:rPr>
          <w:rFonts w:cs="B Nazanin" w:hint="cs"/>
          <w:i/>
          <w:rtl/>
          <w:lang w:bidi="fa-IR"/>
        </w:rPr>
        <w:t>های سلامتی و محیط</w:t>
      </w:r>
      <w:r>
        <w:rPr>
          <w:rFonts w:cs="B Nazanin"/>
          <w:i/>
          <w:rtl/>
          <w:lang w:bidi="fa-IR"/>
        </w:rPr>
        <w:softHyphen/>
      </w:r>
      <w:r>
        <w:rPr>
          <w:rFonts w:cs="B Nazanin" w:hint="cs"/>
          <w:i/>
          <w:rtl/>
          <w:lang w:bidi="fa-IR"/>
        </w:rPr>
        <w:t>زیستی کالاهای وارداتی،چنین استانداردهایی را تعیین می</w:t>
      </w:r>
      <w:r>
        <w:rPr>
          <w:rFonts w:cs="B Nazanin"/>
          <w:i/>
          <w:rtl/>
          <w:lang w:bidi="fa-IR"/>
        </w:rPr>
        <w:softHyphen/>
      </w:r>
      <w:r>
        <w:rPr>
          <w:rFonts w:cs="B Nazanin" w:hint="cs"/>
          <w:i/>
          <w:rtl/>
          <w:lang w:bidi="fa-IR"/>
        </w:rPr>
        <w:t>نمایند.به هر ترتیب استفاده بیش از اندازه از فرایندهای بازرسی و اداری در واردات می</w:t>
      </w:r>
      <w:r>
        <w:rPr>
          <w:rFonts w:cs="B Nazanin"/>
          <w:i/>
          <w:rtl/>
          <w:lang w:bidi="fa-IR"/>
        </w:rPr>
        <w:softHyphen/>
      </w:r>
      <w:r>
        <w:rPr>
          <w:rFonts w:cs="B Nazanin" w:hint="cs"/>
          <w:i/>
          <w:rtl/>
          <w:lang w:bidi="fa-IR"/>
        </w:rPr>
        <w:t>تواند به تلاش دولت برای محدودیت تجارت از طریق ایجاد موانع اداری تعبیر گردد.</w:t>
      </w:r>
    </w:p>
    <w:p w14:paraId="311EC8C7" w14:textId="0298005C" w:rsidR="002F20AD" w:rsidRPr="00AE3BF3" w:rsidRDefault="002F20AD" w:rsidP="002F20AD">
      <w:pPr>
        <w:bidi/>
        <w:jc w:val="both"/>
        <w:rPr>
          <w:rFonts w:cs="B Nazanin"/>
          <w:b/>
          <w:bCs/>
          <w:i/>
          <w:rtl/>
          <w:lang w:bidi="fa-IR"/>
        </w:rPr>
      </w:pPr>
      <w:r w:rsidRPr="00AE3BF3">
        <w:rPr>
          <w:rFonts w:cs="B Nazanin" w:hint="cs"/>
          <w:b/>
          <w:bCs/>
          <w:i/>
          <w:rtl/>
          <w:lang w:bidi="fa-IR"/>
        </w:rPr>
        <w:t>خودآزمایی 13-10</w:t>
      </w:r>
    </w:p>
    <w:p w14:paraId="24BF0786" w14:textId="4F096468" w:rsidR="002F20AD" w:rsidRDefault="002F20AD" w:rsidP="002F20AD">
      <w:pPr>
        <w:bidi/>
        <w:jc w:val="both"/>
        <w:rPr>
          <w:rFonts w:cs="B Nazanin"/>
          <w:i/>
          <w:rtl/>
          <w:lang w:bidi="fa-IR"/>
        </w:rPr>
      </w:pPr>
      <w:r>
        <w:rPr>
          <w:rFonts w:cs="B Nazanin" w:hint="cs"/>
          <w:i/>
          <w:rtl/>
          <w:lang w:bidi="fa-IR"/>
        </w:rPr>
        <w:t>چرا استانداردهای سلامتی،ایمنی و محیط</w:t>
      </w:r>
      <w:r>
        <w:rPr>
          <w:rFonts w:cs="B Nazanin"/>
          <w:i/>
          <w:rtl/>
          <w:lang w:bidi="fa-IR"/>
        </w:rPr>
        <w:softHyphen/>
      </w:r>
      <w:r>
        <w:rPr>
          <w:rFonts w:cs="B Nazanin" w:hint="cs"/>
          <w:i/>
          <w:rtl/>
          <w:lang w:bidi="fa-IR"/>
        </w:rPr>
        <w:t>زیستی برای کالاهای وارداتی در نظر گرفته می</w:t>
      </w:r>
      <w:r>
        <w:rPr>
          <w:rFonts w:cs="B Nazanin"/>
          <w:i/>
          <w:rtl/>
          <w:lang w:bidi="fa-IR"/>
        </w:rPr>
        <w:softHyphen/>
      </w:r>
      <w:r>
        <w:rPr>
          <w:rFonts w:cs="B Nazanin" w:hint="cs"/>
          <w:i/>
          <w:rtl/>
          <w:lang w:bidi="fa-IR"/>
        </w:rPr>
        <w:t>شود؟آیا این موانع اداری از جمله ابزارهای محافظت از تجارت در نظر گرفته می</w:t>
      </w:r>
      <w:r>
        <w:rPr>
          <w:rFonts w:cs="B Nazanin"/>
          <w:i/>
          <w:rtl/>
          <w:lang w:bidi="fa-IR"/>
        </w:rPr>
        <w:softHyphen/>
      </w:r>
      <w:r>
        <w:rPr>
          <w:rFonts w:cs="B Nazanin" w:hint="cs"/>
          <w:i/>
          <w:rtl/>
          <w:lang w:bidi="fa-IR"/>
        </w:rPr>
        <w:t>شود؟</w:t>
      </w:r>
    </w:p>
    <w:p w14:paraId="4870E20D" w14:textId="5D9E1135" w:rsidR="002F20AD" w:rsidRPr="00AE3BF3" w:rsidRDefault="002F20AD" w:rsidP="002F20AD">
      <w:pPr>
        <w:bidi/>
        <w:jc w:val="both"/>
        <w:rPr>
          <w:rFonts w:cs="B Nazanin"/>
          <w:b/>
          <w:bCs/>
          <w:i/>
          <w:rtl/>
          <w:lang w:bidi="fa-IR"/>
        </w:rPr>
      </w:pPr>
      <w:r w:rsidRPr="00AE3BF3">
        <w:rPr>
          <w:rFonts w:cs="B Nazanin" w:hint="cs"/>
          <w:b/>
          <w:bCs/>
          <w:i/>
          <w:rtl/>
          <w:lang w:bidi="fa-IR"/>
        </w:rPr>
        <w:t>5-13 مباحث پیرامون محافظت از تجارت</w:t>
      </w:r>
    </w:p>
    <w:p w14:paraId="6A2C251B" w14:textId="4C820F05" w:rsidR="002F20AD" w:rsidRPr="00AE3BF3" w:rsidRDefault="002F20AD" w:rsidP="002F20AD">
      <w:pPr>
        <w:bidi/>
        <w:jc w:val="both"/>
        <w:rPr>
          <w:rFonts w:cs="B Nazanin"/>
          <w:b/>
          <w:bCs/>
          <w:i/>
          <w:rtl/>
          <w:lang w:bidi="fa-IR"/>
        </w:rPr>
      </w:pPr>
      <w:r w:rsidRPr="00AE3BF3">
        <w:rPr>
          <w:rFonts w:cs="B Nazanin" w:hint="cs"/>
          <w:b/>
          <w:bCs/>
          <w:i/>
          <w:rtl/>
          <w:lang w:bidi="fa-IR"/>
        </w:rPr>
        <w:t>نظر مخالفان محافظت از تجارت</w:t>
      </w:r>
    </w:p>
    <w:p w14:paraId="0A7E1623" w14:textId="4E1585E0" w:rsidR="00EC3346" w:rsidRDefault="00EC3346" w:rsidP="00EC3346">
      <w:pPr>
        <w:bidi/>
        <w:jc w:val="both"/>
        <w:rPr>
          <w:rFonts w:cs="B Nazanin"/>
          <w:i/>
          <w:rtl/>
          <w:lang w:bidi="fa-IR"/>
        </w:rPr>
      </w:pPr>
      <w:r>
        <w:rPr>
          <w:rFonts w:cs="B Nazanin" w:hint="cs"/>
          <w:i/>
          <w:rtl/>
          <w:lang w:bidi="fa-IR"/>
        </w:rPr>
        <w:t>اقتصاددانان اغلب به دلیل تخصیص ناکارای منابع به دلیل محافظت از تجارت و هزینه</w:t>
      </w:r>
      <w:r>
        <w:rPr>
          <w:rFonts w:cs="B Nazanin"/>
          <w:i/>
          <w:rtl/>
          <w:lang w:bidi="fa-IR"/>
        </w:rPr>
        <w:softHyphen/>
      </w:r>
      <w:r>
        <w:rPr>
          <w:rFonts w:cs="B Nazanin" w:hint="cs"/>
          <w:i/>
          <w:rtl/>
          <w:lang w:bidi="fa-IR"/>
        </w:rPr>
        <w:t>های تحمیلی ناشی از این ناکارایی بر اقتصاد داخلی و جهانی،محافظت از تجارت را مورد انتقاد قرار می</w:t>
      </w:r>
      <w:r>
        <w:rPr>
          <w:rFonts w:cs="B Nazanin"/>
          <w:i/>
          <w:rtl/>
          <w:lang w:bidi="fa-IR"/>
        </w:rPr>
        <w:softHyphen/>
      </w:r>
      <w:r>
        <w:rPr>
          <w:rFonts w:cs="B Nazanin" w:hint="cs"/>
          <w:i/>
          <w:rtl/>
          <w:lang w:bidi="fa-IR"/>
        </w:rPr>
        <w:t>دهند.تا کنون با جزئیات به بررسی افراد منتفع و متضرر از ابزارهای محافظت از تجارت پرداخته</w:t>
      </w:r>
      <w:r>
        <w:rPr>
          <w:rFonts w:cs="B Nazanin"/>
          <w:i/>
          <w:rtl/>
          <w:lang w:bidi="fa-IR"/>
        </w:rPr>
        <w:softHyphen/>
      </w:r>
      <w:r>
        <w:rPr>
          <w:rFonts w:cs="B Nazanin" w:hint="cs"/>
          <w:i/>
          <w:rtl/>
          <w:lang w:bidi="fa-IR"/>
        </w:rPr>
        <w:t>ایم.جدول 13-3 این آثار را به صورت خلاصه گزارش نموده</w:t>
      </w:r>
      <w:r>
        <w:rPr>
          <w:rFonts w:cs="B Nazanin"/>
          <w:i/>
          <w:rtl/>
          <w:lang w:bidi="fa-IR"/>
        </w:rPr>
        <w:softHyphen/>
      </w:r>
      <w:r>
        <w:rPr>
          <w:rFonts w:cs="B Nazanin" w:hint="cs"/>
          <w:i/>
          <w:rtl/>
          <w:lang w:bidi="fa-IR"/>
        </w:rPr>
        <w:t>است.</w:t>
      </w:r>
    </w:p>
    <w:p w14:paraId="4F235689" w14:textId="0DED94DA" w:rsidR="00EC3346" w:rsidRDefault="00EC3346" w:rsidP="00EC3346">
      <w:pPr>
        <w:bidi/>
        <w:jc w:val="both"/>
        <w:rPr>
          <w:rFonts w:cs="B Nazanin"/>
          <w:i/>
          <w:rtl/>
          <w:lang w:bidi="fa-IR"/>
        </w:rPr>
      </w:pPr>
      <w:r>
        <w:rPr>
          <w:rFonts w:cs="B Nazanin" w:hint="cs"/>
          <w:i/>
          <w:rtl/>
          <w:lang w:bidi="fa-IR"/>
        </w:rPr>
        <w:t>براساس اطلاعات این جدول داریم:</w:t>
      </w:r>
    </w:p>
    <w:p w14:paraId="7AFAF447" w14:textId="7D98E1C1" w:rsidR="00EC3346" w:rsidRPr="00F76037" w:rsidRDefault="00EC3346" w:rsidP="00EC3346">
      <w:pPr>
        <w:pStyle w:val="ListParagraph"/>
        <w:numPr>
          <w:ilvl w:val="0"/>
          <w:numId w:val="33"/>
        </w:numPr>
        <w:bidi/>
        <w:jc w:val="both"/>
        <w:rPr>
          <w:rFonts w:cs="B Nazanin"/>
          <w:b/>
          <w:bCs/>
          <w:i/>
          <w:lang w:bidi="fa-IR"/>
        </w:rPr>
      </w:pPr>
      <w:r w:rsidRPr="00EC3346">
        <w:rPr>
          <w:rFonts w:cs="B Nazanin" w:hint="cs"/>
          <w:b/>
          <w:bCs/>
          <w:i/>
          <w:rtl/>
          <w:lang w:bidi="fa-IR"/>
        </w:rPr>
        <w:t xml:space="preserve">تولیدکنندگان و کارگران تنها گروهی هستند که </w:t>
      </w:r>
      <w:r w:rsidR="0016530A">
        <w:rPr>
          <w:rFonts w:cs="B Nazanin" w:hint="cs"/>
          <w:b/>
          <w:bCs/>
          <w:i/>
          <w:rtl/>
          <w:lang w:bidi="fa-IR"/>
        </w:rPr>
        <w:t xml:space="preserve">در </w:t>
      </w:r>
      <w:r w:rsidRPr="00EC3346">
        <w:rPr>
          <w:rFonts w:cs="B Nazanin" w:hint="cs"/>
          <w:b/>
          <w:bCs/>
          <w:i/>
          <w:rtl/>
          <w:lang w:bidi="fa-IR"/>
        </w:rPr>
        <w:t>تمامی انواع محافظت از تجارت بهره</w:t>
      </w:r>
      <w:r w:rsidRPr="00EC3346">
        <w:rPr>
          <w:rFonts w:cs="B Nazanin"/>
          <w:b/>
          <w:bCs/>
          <w:i/>
          <w:rtl/>
          <w:lang w:bidi="fa-IR"/>
        </w:rPr>
        <w:softHyphen/>
      </w:r>
      <w:r w:rsidRPr="00EC3346">
        <w:rPr>
          <w:rFonts w:cs="B Nazanin" w:hint="cs"/>
          <w:b/>
          <w:bCs/>
          <w:i/>
          <w:rtl/>
          <w:lang w:bidi="fa-IR"/>
        </w:rPr>
        <w:t>مند می</w:t>
      </w:r>
      <w:r w:rsidRPr="00EC3346">
        <w:rPr>
          <w:rFonts w:cs="B Nazanin"/>
          <w:b/>
          <w:bCs/>
          <w:i/>
          <w:rtl/>
          <w:lang w:bidi="fa-IR"/>
        </w:rPr>
        <w:softHyphen/>
      </w:r>
      <w:r w:rsidRPr="00EC3346">
        <w:rPr>
          <w:rFonts w:cs="B Nazanin" w:hint="cs"/>
          <w:b/>
          <w:bCs/>
          <w:i/>
          <w:rtl/>
          <w:lang w:bidi="fa-IR"/>
        </w:rPr>
        <w:t>گردند.</w:t>
      </w:r>
      <w:r>
        <w:rPr>
          <w:rFonts w:cs="B Nazanin" w:hint="cs"/>
          <w:b/>
          <w:bCs/>
          <w:i/>
          <w:rtl/>
          <w:lang w:bidi="fa-IR"/>
        </w:rPr>
        <w:t xml:space="preserve"> </w:t>
      </w:r>
      <w:r w:rsidR="00F76037">
        <w:rPr>
          <w:rFonts w:cs="B Nazanin" w:hint="cs"/>
          <w:i/>
          <w:rtl/>
          <w:lang w:bidi="fa-IR"/>
        </w:rPr>
        <w:t>واضح است که هدف ابزارهای محافظتی،حمایت از تولید داخل و کارگران مشغول در بنگاه</w:t>
      </w:r>
      <w:r w:rsidR="00F76037">
        <w:rPr>
          <w:rFonts w:cs="B Nazanin"/>
          <w:i/>
          <w:rtl/>
          <w:lang w:bidi="fa-IR"/>
        </w:rPr>
        <w:softHyphen/>
      </w:r>
      <w:r w:rsidR="00F76037">
        <w:rPr>
          <w:rFonts w:cs="B Nazanin" w:hint="cs"/>
          <w:i/>
          <w:rtl/>
          <w:lang w:bidi="fa-IR"/>
        </w:rPr>
        <w:t>های تولیدی داخل می</w:t>
      </w:r>
      <w:r w:rsidR="00F76037">
        <w:rPr>
          <w:rFonts w:cs="B Nazanin"/>
          <w:i/>
          <w:rtl/>
          <w:lang w:bidi="fa-IR"/>
        </w:rPr>
        <w:softHyphen/>
      </w:r>
      <w:r w:rsidR="00F76037">
        <w:rPr>
          <w:rFonts w:cs="B Nazanin" w:hint="cs"/>
          <w:i/>
          <w:rtl/>
          <w:lang w:bidi="fa-IR"/>
        </w:rPr>
        <w:t>باشد.</w:t>
      </w:r>
    </w:p>
    <w:p w14:paraId="45D3B1A5" w14:textId="57091CAD" w:rsidR="00F76037" w:rsidRPr="00F76037" w:rsidRDefault="00F76037" w:rsidP="00F76037">
      <w:pPr>
        <w:pStyle w:val="ListParagraph"/>
        <w:numPr>
          <w:ilvl w:val="0"/>
          <w:numId w:val="33"/>
        </w:numPr>
        <w:bidi/>
        <w:jc w:val="both"/>
        <w:rPr>
          <w:rFonts w:cs="B Nazanin"/>
          <w:b/>
          <w:bCs/>
          <w:i/>
          <w:lang w:bidi="fa-IR"/>
        </w:rPr>
      </w:pPr>
      <w:r>
        <w:rPr>
          <w:rFonts w:cs="B Nazanin" w:hint="cs"/>
          <w:b/>
          <w:bCs/>
          <w:i/>
          <w:rtl/>
          <w:lang w:bidi="fa-IR"/>
        </w:rPr>
        <w:t>بهره</w:t>
      </w:r>
      <w:r>
        <w:rPr>
          <w:rFonts w:cs="B Nazanin"/>
          <w:b/>
          <w:bCs/>
          <w:i/>
          <w:rtl/>
          <w:lang w:bidi="fa-IR"/>
        </w:rPr>
        <w:softHyphen/>
      </w:r>
      <w:r>
        <w:rPr>
          <w:rFonts w:cs="B Nazanin" w:hint="cs"/>
          <w:b/>
          <w:bCs/>
          <w:i/>
          <w:rtl/>
          <w:lang w:bidi="fa-IR"/>
        </w:rPr>
        <w:t>مندی تولیدکنندگان به بهای افزایش هزینه</w:t>
      </w:r>
      <w:r>
        <w:rPr>
          <w:rFonts w:cs="B Nazanin"/>
          <w:b/>
          <w:bCs/>
          <w:i/>
          <w:rtl/>
          <w:lang w:bidi="fa-IR"/>
        </w:rPr>
        <w:softHyphen/>
      </w:r>
      <w:r>
        <w:rPr>
          <w:rFonts w:cs="B Nazanin" w:hint="cs"/>
          <w:b/>
          <w:bCs/>
          <w:i/>
          <w:rtl/>
          <w:lang w:bidi="fa-IR"/>
        </w:rPr>
        <w:t>های تولید و کاهش کارایی در تولید بدست می</w:t>
      </w:r>
      <w:r>
        <w:rPr>
          <w:rFonts w:cs="B Nazanin"/>
          <w:b/>
          <w:bCs/>
          <w:i/>
          <w:rtl/>
          <w:lang w:bidi="fa-IR"/>
        </w:rPr>
        <w:softHyphen/>
      </w:r>
      <w:r>
        <w:rPr>
          <w:rFonts w:cs="B Nazanin" w:hint="cs"/>
          <w:b/>
          <w:bCs/>
          <w:i/>
          <w:rtl/>
          <w:lang w:bidi="fa-IR"/>
        </w:rPr>
        <w:t xml:space="preserve">آید. </w:t>
      </w:r>
      <w:r w:rsidRPr="00F76037">
        <w:rPr>
          <w:rFonts w:cs="B Nazanin" w:hint="cs"/>
          <w:i/>
          <w:rtl/>
          <w:lang w:bidi="fa-IR"/>
        </w:rPr>
        <w:t>همه</w:t>
      </w:r>
      <w:r>
        <w:rPr>
          <w:rFonts w:cs="B Nazanin" w:hint="cs"/>
          <w:b/>
          <w:bCs/>
          <w:i/>
          <w:rtl/>
          <w:lang w:bidi="fa-IR"/>
        </w:rPr>
        <w:t xml:space="preserve"> </w:t>
      </w:r>
      <w:r w:rsidRPr="00F76037">
        <w:rPr>
          <w:rFonts w:cs="B Nazanin" w:hint="cs"/>
          <w:i/>
          <w:rtl/>
          <w:lang w:bidi="fa-IR"/>
        </w:rPr>
        <w:t>ابزارهای</w:t>
      </w:r>
      <w:r>
        <w:rPr>
          <w:rFonts w:cs="B Nazanin" w:hint="cs"/>
          <w:i/>
          <w:rtl/>
          <w:lang w:bidi="fa-IR"/>
        </w:rPr>
        <w:t xml:space="preserve"> محافظت از تجارت در بلندمدت با حمایت از تولیدکنندگان داخلی و حذف رقبای خارجی،انگیزه</w:t>
      </w:r>
      <w:r>
        <w:rPr>
          <w:rFonts w:cs="B Nazanin"/>
          <w:i/>
          <w:rtl/>
          <w:lang w:bidi="fa-IR"/>
        </w:rPr>
        <w:softHyphen/>
      </w:r>
      <w:r>
        <w:rPr>
          <w:rFonts w:cs="B Nazanin" w:hint="cs"/>
          <w:i/>
          <w:rtl/>
          <w:lang w:bidi="fa-IR"/>
        </w:rPr>
        <w:t>های تولید با کمترین هزینه ممکن و بالاترین کارایی را کاهش می</w:t>
      </w:r>
      <w:r>
        <w:rPr>
          <w:rFonts w:cs="B Nazanin"/>
          <w:i/>
          <w:rtl/>
          <w:lang w:bidi="fa-IR"/>
        </w:rPr>
        <w:softHyphen/>
      </w:r>
      <w:r>
        <w:rPr>
          <w:rFonts w:cs="B Nazanin" w:hint="cs"/>
          <w:i/>
          <w:rtl/>
          <w:lang w:bidi="fa-IR"/>
        </w:rPr>
        <w:t>دهد.</w:t>
      </w:r>
    </w:p>
    <w:tbl>
      <w:tblPr>
        <w:tblStyle w:val="TableGrid"/>
        <w:bidiVisual/>
        <w:tblW w:w="0" w:type="auto"/>
        <w:tblInd w:w="360" w:type="dxa"/>
        <w:tblLook w:val="04A0" w:firstRow="1" w:lastRow="0" w:firstColumn="1" w:lastColumn="0" w:noHBand="0" w:noVBand="1"/>
      </w:tblPr>
      <w:tblGrid>
        <w:gridCol w:w="1787"/>
        <w:gridCol w:w="1795"/>
        <w:gridCol w:w="1793"/>
        <w:gridCol w:w="1633"/>
        <w:gridCol w:w="1982"/>
      </w:tblGrid>
      <w:tr w:rsidR="00F76037" w14:paraId="5C49C26A" w14:textId="77777777" w:rsidTr="00C90CA1">
        <w:tc>
          <w:tcPr>
            <w:tcW w:w="1787" w:type="dxa"/>
            <w:vAlign w:val="center"/>
          </w:tcPr>
          <w:p w14:paraId="76D93281" w14:textId="60DA3EAC" w:rsidR="00F76037" w:rsidRDefault="00F76037" w:rsidP="00C90CA1">
            <w:pPr>
              <w:bidi/>
              <w:jc w:val="center"/>
              <w:rPr>
                <w:rFonts w:cs="B Nazanin"/>
                <w:b/>
                <w:bCs/>
                <w:i/>
                <w:rtl/>
                <w:lang w:bidi="fa-IR"/>
              </w:rPr>
            </w:pPr>
            <w:r>
              <w:rPr>
                <w:rFonts w:cs="B Nazanin" w:hint="cs"/>
                <w:b/>
                <w:bCs/>
                <w:i/>
                <w:rtl/>
                <w:lang w:bidi="fa-IR"/>
              </w:rPr>
              <w:t>موانع اداری</w:t>
            </w:r>
          </w:p>
        </w:tc>
        <w:tc>
          <w:tcPr>
            <w:tcW w:w="1795" w:type="dxa"/>
            <w:vAlign w:val="center"/>
          </w:tcPr>
          <w:p w14:paraId="057385BD" w14:textId="1FC369F3" w:rsidR="00F76037" w:rsidRDefault="00F76037" w:rsidP="00C90CA1">
            <w:pPr>
              <w:bidi/>
              <w:jc w:val="center"/>
              <w:rPr>
                <w:rFonts w:cs="B Nazanin"/>
                <w:b/>
                <w:bCs/>
                <w:i/>
                <w:rtl/>
                <w:lang w:bidi="fa-IR"/>
              </w:rPr>
            </w:pPr>
            <w:r>
              <w:rPr>
                <w:rFonts w:cs="B Nazanin" w:hint="cs"/>
                <w:b/>
                <w:bCs/>
                <w:i/>
                <w:rtl/>
                <w:lang w:bidi="fa-IR"/>
              </w:rPr>
              <w:t>یارانه تولیدی</w:t>
            </w:r>
          </w:p>
        </w:tc>
        <w:tc>
          <w:tcPr>
            <w:tcW w:w="1793" w:type="dxa"/>
            <w:vAlign w:val="center"/>
          </w:tcPr>
          <w:p w14:paraId="3BDE5557" w14:textId="7D02E484" w:rsidR="00F76037" w:rsidRDefault="00F76037" w:rsidP="00C90CA1">
            <w:pPr>
              <w:bidi/>
              <w:jc w:val="center"/>
              <w:rPr>
                <w:rFonts w:cs="B Nazanin"/>
                <w:b/>
                <w:bCs/>
                <w:i/>
                <w:rtl/>
                <w:lang w:bidi="fa-IR"/>
              </w:rPr>
            </w:pPr>
            <w:r>
              <w:rPr>
                <w:rFonts w:cs="B Nazanin" w:hint="cs"/>
                <w:b/>
                <w:bCs/>
                <w:i/>
                <w:rtl/>
                <w:lang w:bidi="fa-IR"/>
              </w:rPr>
              <w:t>سهمیه</w:t>
            </w:r>
          </w:p>
        </w:tc>
        <w:tc>
          <w:tcPr>
            <w:tcW w:w="1633" w:type="dxa"/>
            <w:vAlign w:val="center"/>
          </w:tcPr>
          <w:p w14:paraId="5B7CAE7D" w14:textId="57E88068" w:rsidR="00F76037" w:rsidRDefault="00F76037" w:rsidP="00C90CA1">
            <w:pPr>
              <w:bidi/>
              <w:jc w:val="center"/>
              <w:rPr>
                <w:rFonts w:cs="B Nazanin"/>
                <w:b/>
                <w:bCs/>
                <w:i/>
                <w:rtl/>
                <w:lang w:bidi="fa-IR"/>
              </w:rPr>
            </w:pPr>
            <w:r>
              <w:rPr>
                <w:rFonts w:cs="B Nazanin" w:hint="cs"/>
                <w:b/>
                <w:bCs/>
                <w:i/>
                <w:rtl/>
                <w:lang w:bidi="fa-IR"/>
              </w:rPr>
              <w:t>تعرفه</w:t>
            </w:r>
          </w:p>
        </w:tc>
        <w:tc>
          <w:tcPr>
            <w:tcW w:w="1982" w:type="dxa"/>
            <w:vAlign w:val="center"/>
          </w:tcPr>
          <w:p w14:paraId="593EE0FA" w14:textId="44713F81" w:rsidR="00F76037" w:rsidRDefault="00F76037" w:rsidP="00C90CA1">
            <w:pPr>
              <w:bidi/>
              <w:jc w:val="center"/>
              <w:rPr>
                <w:rFonts w:cs="B Nazanin"/>
                <w:b/>
                <w:bCs/>
                <w:i/>
                <w:rtl/>
                <w:lang w:bidi="fa-IR"/>
              </w:rPr>
            </w:pPr>
            <w:r>
              <w:rPr>
                <w:rFonts w:cs="B Nazanin" w:hint="cs"/>
                <w:b/>
                <w:bCs/>
                <w:i/>
                <w:rtl/>
                <w:lang w:bidi="fa-IR"/>
              </w:rPr>
              <w:t>تاثیر بر:</w:t>
            </w:r>
          </w:p>
        </w:tc>
      </w:tr>
      <w:tr w:rsidR="00F76037" w14:paraId="74917D5B" w14:textId="77777777" w:rsidTr="00C90CA1">
        <w:tc>
          <w:tcPr>
            <w:tcW w:w="1787" w:type="dxa"/>
            <w:vAlign w:val="center"/>
          </w:tcPr>
          <w:p w14:paraId="14B4566B" w14:textId="0EBC1FC9"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65640EA7" w14:textId="4B03E3FE"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4A92F6F5" w14:textId="384953A7"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0318EA20" w14:textId="115310E3" w:rsidR="00F76037" w:rsidRDefault="00F76037" w:rsidP="00C90CA1">
            <w:pPr>
              <w:bidi/>
              <w:jc w:val="center"/>
              <w:rPr>
                <w:rFonts w:cs="B Nazanin"/>
                <w:b/>
                <w:bCs/>
                <w:i/>
                <w:rtl/>
                <w:lang w:bidi="fa-IR"/>
              </w:rPr>
            </w:pPr>
            <w:r>
              <w:rPr>
                <w:rFonts w:cs="B Nazanin" w:hint="cs"/>
                <w:b/>
                <w:bCs/>
                <w:i/>
                <w:rtl/>
                <w:lang w:bidi="fa-IR"/>
              </w:rPr>
              <w:t>-</w:t>
            </w:r>
          </w:p>
        </w:tc>
        <w:tc>
          <w:tcPr>
            <w:tcW w:w="1982" w:type="dxa"/>
            <w:vAlign w:val="center"/>
          </w:tcPr>
          <w:p w14:paraId="6DDA8E49" w14:textId="70045872" w:rsidR="00F76037" w:rsidRDefault="00F76037" w:rsidP="00C90CA1">
            <w:pPr>
              <w:bidi/>
              <w:jc w:val="center"/>
              <w:rPr>
                <w:rFonts w:cs="B Nazanin"/>
                <w:b/>
                <w:bCs/>
                <w:i/>
                <w:rtl/>
                <w:lang w:bidi="fa-IR"/>
              </w:rPr>
            </w:pPr>
            <w:r>
              <w:rPr>
                <w:rFonts w:cs="B Nazanin" w:hint="cs"/>
                <w:b/>
                <w:bCs/>
                <w:i/>
                <w:rtl/>
                <w:lang w:bidi="fa-IR"/>
              </w:rPr>
              <w:t>مصرف</w:t>
            </w:r>
            <w:r>
              <w:rPr>
                <w:rFonts w:cs="B Nazanin"/>
                <w:b/>
                <w:bCs/>
                <w:i/>
                <w:rtl/>
                <w:lang w:bidi="fa-IR"/>
              </w:rPr>
              <w:softHyphen/>
            </w:r>
            <w:r>
              <w:rPr>
                <w:rFonts w:cs="B Nazanin" w:hint="cs"/>
                <w:b/>
                <w:bCs/>
                <w:i/>
                <w:rtl/>
                <w:lang w:bidi="fa-IR"/>
              </w:rPr>
              <w:t>کنندگان</w:t>
            </w:r>
          </w:p>
        </w:tc>
      </w:tr>
      <w:tr w:rsidR="00F76037" w14:paraId="3E24038F" w14:textId="77777777" w:rsidTr="00C90CA1">
        <w:tc>
          <w:tcPr>
            <w:tcW w:w="1787" w:type="dxa"/>
            <w:vAlign w:val="center"/>
          </w:tcPr>
          <w:p w14:paraId="0C830020" w14:textId="621C0E4D"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18A88D0A" w14:textId="6F4E60CF"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15378211" w14:textId="125A189C"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0D8579F4" w14:textId="307418B4"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54A44CD2" w14:textId="6771D50C" w:rsidR="00F76037" w:rsidRDefault="00F76037" w:rsidP="00C90CA1">
            <w:pPr>
              <w:bidi/>
              <w:jc w:val="center"/>
              <w:rPr>
                <w:rFonts w:cs="B Nazanin"/>
                <w:b/>
                <w:bCs/>
                <w:i/>
                <w:rtl/>
                <w:lang w:bidi="fa-IR"/>
              </w:rPr>
            </w:pPr>
            <w:r>
              <w:rPr>
                <w:rFonts w:cs="B Nazanin" w:hint="cs"/>
                <w:b/>
                <w:bCs/>
                <w:i/>
                <w:rtl/>
                <w:lang w:bidi="fa-IR"/>
              </w:rPr>
              <w:t>تولیدکنندگان</w:t>
            </w:r>
          </w:p>
        </w:tc>
      </w:tr>
      <w:tr w:rsidR="00F76037" w14:paraId="7323C5A4" w14:textId="77777777" w:rsidTr="00C90CA1">
        <w:tc>
          <w:tcPr>
            <w:tcW w:w="1787" w:type="dxa"/>
            <w:vAlign w:val="center"/>
          </w:tcPr>
          <w:p w14:paraId="06A954AD" w14:textId="695D8739"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29222E84" w14:textId="2CE4E7BA"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1F5F443D" w14:textId="6401F42F"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24C99A2D" w14:textId="70E48C5A"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652C64CC" w14:textId="4A0DA41D" w:rsidR="00F76037" w:rsidRDefault="00F76037" w:rsidP="00C90CA1">
            <w:pPr>
              <w:bidi/>
              <w:jc w:val="center"/>
              <w:rPr>
                <w:rFonts w:cs="B Nazanin"/>
                <w:b/>
                <w:bCs/>
                <w:i/>
                <w:rtl/>
                <w:lang w:bidi="fa-IR"/>
              </w:rPr>
            </w:pPr>
            <w:r>
              <w:rPr>
                <w:rFonts w:cs="B Nazanin" w:hint="cs"/>
                <w:b/>
                <w:bCs/>
                <w:i/>
                <w:rtl/>
                <w:lang w:bidi="fa-IR"/>
              </w:rPr>
              <w:t>کارگران</w:t>
            </w:r>
          </w:p>
        </w:tc>
      </w:tr>
      <w:tr w:rsidR="00F76037" w14:paraId="6AEFF173" w14:textId="77777777" w:rsidTr="00C90CA1">
        <w:tc>
          <w:tcPr>
            <w:tcW w:w="1787" w:type="dxa"/>
            <w:vAlign w:val="center"/>
          </w:tcPr>
          <w:p w14:paraId="3E62151F" w14:textId="44197B16"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53D11982" w14:textId="649A8E3B"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17CC6280" w14:textId="3A01AE27"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16EB8CEA" w14:textId="0AE9462B"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65899A43" w14:textId="00BB2EF2" w:rsidR="00F76037" w:rsidRDefault="00F76037" w:rsidP="00C90CA1">
            <w:pPr>
              <w:bidi/>
              <w:jc w:val="center"/>
              <w:rPr>
                <w:rFonts w:cs="B Nazanin"/>
                <w:b/>
                <w:bCs/>
                <w:i/>
                <w:rtl/>
                <w:lang w:bidi="fa-IR"/>
              </w:rPr>
            </w:pPr>
            <w:r>
              <w:rPr>
                <w:rFonts w:cs="B Nazanin" w:hint="cs"/>
                <w:b/>
                <w:bCs/>
                <w:i/>
                <w:rtl/>
                <w:lang w:bidi="fa-IR"/>
              </w:rPr>
              <w:t>دولت</w:t>
            </w:r>
          </w:p>
        </w:tc>
      </w:tr>
      <w:tr w:rsidR="00F76037" w14:paraId="77ED39B2" w14:textId="77777777" w:rsidTr="00C90CA1">
        <w:tc>
          <w:tcPr>
            <w:tcW w:w="1787" w:type="dxa"/>
            <w:vAlign w:val="center"/>
          </w:tcPr>
          <w:p w14:paraId="120EC550" w14:textId="2093CB9E"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5BB43D57" w14:textId="184F4819"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2CA2240C" w14:textId="6D82EA67"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634DBA59" w14:textId="3235A1A2"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37F2C7F1" w14:textId="46C2AFB6" w:rsidR="00F76037" w:rsidRDefault="00F76037" w:rsidP="00C90CA1">
            <w:pPr>
              <w:bidi/>
              <w:jc w:val="center"/>
              <w:rPr>
                <w:rFonts w:cs="B Nazanin"/>
                <w:b/>
                <w:bCs/>
                <w:i/>
                <w:rtl/>
                <w:lang w:bidi="fa-IR"/>
              </w:rPr>
            </w:pPr>
            <w:r>
              <w:rPr>
                <w:rFonts w:cs="B Nazanin" w:hint="cs"/>
                <w:b/>
                <w:bCs/>
                <w:i/>
                <w:rtl/>
                <w:lang w:bidi="fa-IR"/>
              </w:rPr>
              <w:t>مالیات دهندگان</w:t>
            </w:r>
          </w:p>
        </w:tc>
      </w:tr>
      <w:tr w:rsidR="00F76037" w14:paraId="1DC140B5" w14:textId="77777777" w:rsidTr="00C90CA1">
        <w:tc>
          <w:tcPr>
            <w:tcW w:w="1787" w:type="dxa"/>
            <w:vAlign w:val="center"/>
          </w:tcPr>
          <w:p w14:paraId="62CB5700" w14:textId="60F730F5"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2DD58639" w14:textId="348DB8AE"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738B0FC5" w14:textId="52676242"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38E8FB51" w14:textId="4E869EAA"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5CFE2AEA" w14:textId="39C212B5" w:rsidR="00F76037" w:rsidRDefault="00F76037" w:rsidP="00C90CA1">
            <w:pPr>
              <w:bidi/>
              <w:jc w:val="center"/>
              <w:rPr>
                <w:rFonts w:cs="B Nazanin"/>
                <w:b/>
                <w:bCs/>
                <w:i/>
                <w:rtl/>
                <w:lang w:bidi="fa-IR"/>
              </w:rPr>
            </w:pPr>
            <w:r>
              <w:rPr>
                <w:rFonts w:cs="B Nazanin" w:hint="cs"/>
                <w:b/>
                <w:bCs/>
                <w:i/>
                <w:rtl/>
                <w:lang w:bidi="fa-IR"/>
              </w:rPr>
              <w:t>توزیع درآمد</w:t>
            </w:r>
          </w:p>
        </w:tc>
      </w:tr>
      <w:tr w:rsidR="00F76037" w14:paraId="2958A25F" w14:textId="77777777" w:rsidTr="00C90CA1">
        <w:tc>
          <w:tcPr>
            <w:tcW w:w="1787" w:type="dxa"/>
            <w:vAlign w:val="center"/>
          </w:tcPr>
          <w:p w14:paraId="19DC103C" w14:textId="061E0890"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2A679548" w14:textId="3BF2BDA2"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62D6A992" w14:textId="63316D18"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60342BA4" w14:textId="1D81BF4B"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4C7B181B" w14:textId="2932396A" w:rsidR="00F76037" w:rsidRDefault="00F76037" w:rsidP="00C90CA1">
            <w:pPr>
              <w:bidi/>
              <w:jc w:val="center"/>
              <w:rPr>
                <w:rFonts w:cs="B Nazanin"/>
                <w:b/>
                <w:bCs/>
                <w:i/>
                <w:rtl/>
                <w:lang w:bidi="fa-IR"/>
              </w:rPr>
            </w:pPr>
            <w:r>
              <w:rPr>
                <w:rFonts w:cs="B Nazanin" w:hint="cs"/>
                <w:b/>
                <w:bCs/>
                <w:i/>
                <w:rtl/>
                <w:lang w:bidi="fa-IR"/>
              </w:rPr>
              <w:t>کارایی در تولید</w:t>
            </w:r>
          </w:p>
        </w:tc>
      </w:tr>
      <w:tr w:rsidR="00F76037" w14:paraId="49FBACEC" w14:textId="77777777" w:rsidTr="00C90CA1">
        <w:tc>
          <w:tcPr>
            <w:tcW w:w="1787" w:type="dxa"/>
            <w:vAlign w:val="center"/>
          </w:tcPr>
          <w:p w14:paraId="7FC3756D" w14:textId="493B42D2"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087CE557" w14:textId="6A61C232"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3A76EF22" w14:textId="7A3319DE"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7FC0AB7D" w14:textId="15946A6E"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1D7FC6D5" w14:textId="37B11091" w:rsidR="00F76037" w:rsidRDefault="00F76037" w:rsidP="00C90CA1">
            <w:pPr>
              <w:bidi/>
              <w:jc w:val="center"/>
              <w:rPr>
                <w:rFonts w:cs="B Nazanin"/>
                <w:b/>
                <w:bCs/>
                <w:i/>
                <w:rtl/>
                <w:lang w:bidi="fa-IR"/>
              </w:rPr>
            </w:pPr>
            <w:r>
              <w:rPr>
                <w:rFonts w:cs="B Nazanin" w:hint="cs"/>
                <w:b/>
                <w:bCs/>
                <w:i/>
                <w:rtl/>
                <w:lang w:bidi="fa-IR"/>
              </w:rPr>
              <w:t>کل جامعه</w:t>
            </w:r>
          </w:p>
        </w:tc>
      </w:tr>
      <w:tr w:rsidR="00F76037" w14:paraId="5FA91684" w14:textId="77777777" w:rsidTr="00C90CA1">
        <w:tc>
          <w:tcPr>
            <w:tcW w:w="1787" w:type="dxa"/>
            <w:vAlign w:val="center"/>
          </w:tcPr>
          <w:p w14:paraId="45E05CDD" w14:textId="017F4936"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4B5776EE" w14:textId="4363E9E8"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757A70D5" w14:textId="157445EC"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75479C8D" w14:textId="79C3AAB1"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574DD31E" w14:textId="45FE4636" w:rsidR="00F76037" w:rsidRDefault="00F76037" w:rsidP="00C90CA1">
            <w:pPr>
              <w:bidi/>
              <w:jc w:val="center"/>
              <w:rPr>
                <w:rFonts w:cs="B Nazanin"/>
                <w:b/>
                <w:bCs/>
                <w:i/>
                <w:rtl/>
                <w:lang w:bidi="fa-IR"/>
              </w:rPr>
            </w:pPr>
            <w:r>
              <w:rPr>
                <w:rFonts w:cs="B Nazanin" w:hint="cs"/>
                <w:b/>
                <w:bCs/>
                <w:i/>
                <w:rtl/>
                <w:lang w:bidi="fa-IR"/>
              </w:rPr>
              <w:t>تولیدکنندگان خارجی</w:t>
            </w:r>
          </w:p>
        </w:tc>
      </w:tr>
      <w:tr w:rsidR="00F76037" w14:paraId="7F0AB6E4" w14:textId="77777777" w:rsidTr="00C90CA1">
        <w:tc>
          <w:tcPr>
            <w:tcW w:w="1787" w:type="dxa"/>
            <w:vAlign w:val="center"/>
          </w:tcPr>
          <w:p w14:paraId="619ADDC0" w14:textId="0B2844B5" w:rsidR="00F76037" w:rsidRDefault="00C90CA1" w:rsidP="00C90CA1">
            <w:pPr>
              <w:bidi/>
              <w:jc w:val="center"/>
              <w:rPr>
                <w:rFonts w:cs="B Nazanin"/>
                <w:b/>
                <w:bCs/>
                <w:i/>
                <w:rtl/>
                <w:lang w:bidi="fa-IR"/>
              </w:rPr>
            </w:pPr>
            <w:r>
              <w:rPr>
                <w:rFonts w:cs="B Nazanin" w:hint="cs"/>
                <w:b/>
                <w:bCs/>
                <w:i/>
                <w:rtl/>
                <w:lang w:bidi="fa-IR"/>
              </w:rPr>
              <w:t>-</w:t>
            </w:r>
          </w:p>
        </w:tc>
        <w:tc>
          <w:tcPr>
            <w:tcW w:w="1795" w:type="dxa"/>
            <w:vAlign w:val="center"/>
          </w:tcPr>
          <w:p w14:paraId="0D39F93A" w14:textId="6B1138C7" w:rsidR="00F76037" w:rsidRDefault="00C90CA1" w:rsidP="00C90CA1">
            <w:pPr>
              <w:bidi/>
              <w:jc w:val="center"/>
              <w:rPr>
                <w:rFonts w:cs="B Nazanin"/>
                <w:b/>
                <w:bCs/>
                <w:i/>
                <w:rtl/>
                <w:lang w:bidi="fa-IR"/>
              </w:rPr>
            </w:pPr>
            <w:r>
              <w:rPr>
                <w:rFonts w:cs="B Nazanin" w:hint="cs"/>
                <w:b/>
                <w:bCs/>
                <w:i/>
                <w:rtl/>
                <w:lang w:bidi="fa-IR"/>
              </w:rPr>
              <w:t>-</w:t>
            </w:r>
          </w:p>
        </w:tc>
        <w:tc>
          <w:tcPr>
            <w:tcW w:w="1793" w:type="dxa"/>
            <w:vAlign w:val="center"/>
          </w:tcPr>
          <w:p w14:paraId="041ADDD2" w14:textId="28AB3458" w:rsidR="00F76037" w:rsidRDefault="00C90CA1" w:rsidP="00C90CA1">
            <w:pPr>
              <w:bidi/>
              <w:jc w:val="center"/>
              <w:rPr>
                <w:rFonts w:cs="B Nazanin"/>
                <w:b/>
                <w:bCs/>
                <w:i/>
                <w:rtl/>
                <w:lang w:bidi="fa-IR"/>
              </w:rPr>
            </w:pPr>
            <w:r>
              <w:rPr>
                <w:rFonts w:cs="B Nazanin" w:hint="cs"/>
                <w:b/>
                <w:bCs/>
                <w:i/>
                <w:rtl/>
                <w:lang w:bidi="fa-IR"/>
              </w:rPr>
              <w:t>-</w:t>
            </w:r>
          </w:p>
        </w:tc>
        <w:tc>
          <w:tcPr>
            <w:tcW w:w="1633" w:type="dxa"/>
            <w:vAlign w:val="center"/>
          </w:tcPr>
          <w:p w14:paraId="15BC7A2A" w14:textId="627832FF" w:rsidR="00F76037" w:rsidRDefault="00C90CA1" w:rsidP="00C90CA1">
            <w:pPr>
              <w:bidi/>
              <w:jc w:val="center"/>
              <w:rPr>
                <w:rFonts w:cs="B Nazanin"/>
                <w:b/>
                <w:bCs/>
                <w:i/>
                <w:rtl/>
                <w:lang w:bidi="fa-IR"/>
              </w:rPr>
            </w:pPr>
            <w:r>
              <w:rPr>
                <w:rFonts w:cs="B Nazanin" w:hint="cs"/>
                <w:b/>
                <w:bCs/>
                <w:i/>
                <w:rtl/>
                <w:lang w:bidi="fa-IR"/>
              </w:rPr>
              <w:t>-</w:t>
            </w:r>
          </w:p>
        </w:tc>
        <w:tc>
          <w:tcPr>
            <w:tcW w:w="1982" w:type="dxa"/>
            <w:vAlign w:val="center"/>
          </w:tcPr>
          <w:p w14:paraId="7AA74B8F" w14:textId="4CAC840F" w:rsidR="00F76037" w:rsidRDefault="00F76037" w:rsidP="00C90CA1">
            <w:pPr>
              <w:bidi/>
              <w:jc w:val="center"/>
              <w:rPr>
                <w:rFonts w:cs="B Nazanin"/>
                <w:b/>
                <w:bCs/>
                <w:i/>
                <w:rtl/>
                <w:lang w:bidi="fa-IR"/>
              </w:rPr>
            </w:pPr>
            <w:r>
              <w:rPr>
                <w:rFonts w:cs="B Nazanin" w:hint="cs"/>
                <w:b/>
                <w:bCs/>
                <w:i/>
                <w:rtl/>
                <w:lang w:bidi="fa-IR"/>
              </w:rPr>
              <w:t>تخصیص جهانی منابع</w:t>
            </w:r>
          </w:p>
        </w:tc>
      </w:tr>
    </w:tbl>
    <w:p w14:paraId="307958D2" w14:textId="0CD7D031" w:rsidR="00F76037" w:rsidRPr="00C90CA1" w:rsidRDefault="00C90CA1" w:rsidP="00C90CA1">
      <w:pPr>
        <w:bidi/>
        <w:ind w:left="360"/>
        <w:rPr>
          <w:rFonts w:cs="B Nazanin"/>
          <w:i/>
          <w:sz w:val="14"/>
          <w:szCs w:val="14"/>
          <w:rtl/>
          <w:lang w:bidi="fa-IR"/>
        </w:rPr>
      </w:pPr>
      <w:r w:rsidRPr="00C90CA1">
        <w:rPr>
          <w:rFonts w:cs="B Nazanin" w:hint="cs"/>
          <w:i/>
          <w:sz w:val="18"/>
          <w:szCs w:val="18"/>
          <w:rtl/>
          <w:lang w:bidi="fa-IR"/>
        </w:rPr>
        <w:t>راهنما: + به معنای بهره</w:t>
      </w:r>
      <w:r w:rsidRPr="00C90CA1">
        <w:rPr>
          <w:rFonts w:cs="B Nazanin"/>
          <w:i/>
          <w:sz w:val="18"/>
          <w:szCs w:val="18"/>
          <w:rtl/>
          <w:lang w:bidi="fa-IR"/>
        </w:rPr>
        <w:softHyphen/>
      </w:r>
      <w:r w:rsidRPr="00C90CA1">
        <w:rPr>
          <w:rFonts w:cs="B Nazanin" w:hint="cs"/>
          <w:i/>
          <w:sz w:val="18"/>
          <w:szCs w:val="18"/>
          <w:rtl/>
          <w:lang w:bidi="fa-IR"/>
        </w:rPr>
        <w:t>مندی ، - به معنای متضرر شدن و * به معنای بدون تاثیر بودن است</w:t>
      </w:r>
    </w:p>
    <w:p w14:paraId="5BE09019" w14:textId="39641024" w:rsidR="00EF4E57" w:rsidRDefault="00C90CA1" w:rsidP="00C90CA1">
      <w:pPr>
        <w:bidi/>
        <w:jc w:val="center"/>
        <w:rPr>
          <w:rFonts w:cs="B Nazanin"/>
          <w:i/>
          <w:rtl/>
          <w:lang w:bidi="fa-IR"/>
        </w:rPr>
      </w:pPr>
      <w:r>
        <w:rPr>
          <w:rFonts w:cs="B Nazanin" w:hint="cs"/>
          <w:i/>
          <w:rtl/>
          <w:lang w:bidi="fa-IR"/>
        </w:rPr>
        <w:t>جدول 13-3 خلاصه آثار موانع تجارت</w:t>
      </w:r>
    </w:p>
    <w:p w14:paraId="05316160" w14:textId="2326581C" w:rsidR="00C90CA1" w:rsidRDefault="00C90CA1" w:rsidP="00C90CA1">
      <w:pPr>
        <w:pStyle w:val="ListParagraph"/>
        <w:numPr>
          <w:ilvl w:val="0"/>
          <w:numId w:val="33"/>
        </w:numPr>
        <w:bidi/>
        <w:jc w:val="both"/>
        <w:rPr>
          <w:rFonts w:cs="B Nazanin"/>
          <w:i/>
          <w:lang w:bidi="fa-IR"/>
        </w:rPr>
      </w:pPr>
      <w:r>
        <w:rPr>
          <w:rFonts w:cs="B Nazanin" w:hint="cs"/>
          <w:b/>
          <w:bCs/>
          <w:i/>
          <w:rtl/>
          <w:lang w:bidi="fa-IR"/>
        </w:rPr>
        <w:t>مصرف</w:t>
      </w:r>
      <w:r>
        <w:rPr>
          <w:rFonts w:cs="B Nazanin"/>
          <w:b/>
          <w:bCs/>
          <w:i/>
          <w:rtl/>
          <w:lang w:bidi="fa-IR"/>
        </w:rPr>
        <w:softHyphen/>
      </w:r>
      <w:r>
        <w:rPr>
          <w:rFonts w:cs="B Nazanin" w:hint="cs"/>
          <w:b/>
          <w:bCs/>
          <w:i/>
          <w:rtl/>
          <w:lang w:bidi="fa-IR"/>
        </w:rPr>
        <w:t>کنندگان در اغلب ابزارهای محافظت از تجارت،متضرر می</w:t>
      </w:r>
      <w:r>
        <w:rPr>
          <w:rFonts w:cs="B Nazanin"/>
          <w:b/>
          <w:bCs/>
          <w:i/>
          <w:rtl/>
          <w:lang w:bidi="fa-IR"/>
        </w:rPr>
        <w:softHyphen/>
      </w:r>
      <w:r>
        <w:rPr>
          <w:rFonts w:cs="B Nazanin" w:hint="cs"/>
          <w:b/>
          <w:bCs/>
          <w:i/>
          <w:rtl/>
          <w:lang w:bidi="fa-IR"/>
        </w:rPr>
        <w:t xml:space="preserve">شوند. </w:t>
      </w:r>
      <w:r>
        <w:rPr>
          <w:rFonts w:cs="B Nazanin" w:hint="cs"/>
          <w:i/>
          <w:rtl/>
          <w:lang w:bidi="fa-IR"/>
        </w:rPr>
        <w:t>این متضرر شدن به دلیل افزایش در قیمت کالا یا کاهش مقدار مصرف به واسطه اعمال محدودیت بر تجارت می</w:t>
      </w:r>
      <w:r>
        <w:rPr>
          <w:rFonts w:cs="B Nazanin"/>
          <w:i/>
          <w:rtl/>
          <w:lang w:bidi="fa-IR"/>
        </w:rPr>
        <w:softHyphen/>
      </w:r>
      <w:r>
        <w:rPr>
          <w:rFonts w:cs="B Nazanin" w:hint="cs"/>
          <w:i/>
          <w:rtl/>
          <w:lang w:bidi="fa-IR"/>
        </w:rPr>
        <w:t>باشد.تنها موردی که بر مصرف</w:t>
      </w:r>
      <w:r>
        <w:rPr>
          <w:rFonts w:cs="B Nazanin"/>
          <w:i/>
          <w:rtl/>
          <w:lang w:bidi="fa-IR"/>
        </w:rPr>
        <w:softHyphen/>
      </w:r>
      <w:r>
        <w:rPr>
          <w:rFonts w:cs="B Nazanin" w:hint="cs"/>
          <w:i/>
          <w:rtl/>
          <w:lang w:bidi="fa-IR"/>
        </w:rPr>
        <w:t>کنندگان تاثیری ندارد،یارانه تولیدی می</w:t>
      </w:r>
      <w:r>
        <w:rPr>
          <w:rFonts w:cs="B Nazanin"/>
          <w:i/>
          <w:rtl/>
          <w:lang w:bidi="fa-IR"/>
        </w:rPr>
        <w:softHyphen/>
      </w:r>
      <w:r>
        <w:rPr>
          <w:rFonts w:cs="B Nazanin" w:hint="cs"/>
          <w:i/>
          <w:rtl/>
          <w:lang w:bidi="fa-IR"/>
        </w:rPr>
        <w:t>باشد که در آن قیمت کالا و مقدار مصرف ثابت است تنها به واسطه استفاده از این ابزار،سهم کالاهای داخلی از تقاضای مصرف</w:t>
      </w:r>
      <w:r>
        <w:rPr>
          <w:rFonts w:cs="B Nazanin"/>
          <w:i/>
          <w:rtl/>
          <w:lang w:bidi="fa-IR"/>
        </w:rPr>
        <w:softHyphen/>
      </w:r>
      <w:r>
        <w:rPr>
          <w:rFonts w:cs="B Nazanin" w:hint="cs"/>
          <w:i/>
          <w:rtl/>
          <w:lang w:bidi="fa-IR"/>
        </w:rPr>
        <w:t>کننده،افزایش می</w:t>
      </w:r>
      <w:r>
        <w:rPr>
          <w:rFonts w:cs="B Nazanin"/>
          <w:i/>
          <w:rtl/>
          <w:lang w:bidi="fa-IR"/>
        </w:rPr>
        <w:softHyphen/>
      </w:r>
      <w:r>
        <w:rPr>
          <w:rFonts w:cs="B Nazanin" w:hint="cs"/>
          <w:i/>
          <w:rtl/>
          <w:lang w:bidi="fa-IR"/>
        </w:rPr>
        <w:t>یابد.ضرر مصرف</w:t>
      </w:r>
      <w:r>
        <w:rPr>
          <w:rFonts w:cs="B Nazanin"/>
          <w:i/>
          <w:rtl/>
          <w:lang w:bidi="fa-IR"/>
        </w:rPr>
        <w:softHyphen/>
      </w:r>
      <w:r>
        <w:rPr>
          <w:rFonts w:cs="B Nazanin" w:hint="cs"/>
          <w:i/>
          <w:rtl/>
          <w:lang w:bidi="fa-IR"/>
        </w:rPr>
        <w:t>کنندگان بالاتر از منفعت کسب شده توسط تولیدکنندگان است و این موضوع به وسیله مطالعات گوناگون تایید شده</w:t>
      </w:r>
      <w:r>
        <w:rPr>
          <w:rFonts w:cs="B Nazanin"/>
          <w:i/>
          <w:rtl/>
          <w:lang w:bidi="fa-IR"/>
        </w:rPr>
        <w:softHyphen/>
      </w:r>
      <w:r>
        <w:rPr>
          <w:rFonts w:cs="B Nazanin" w:hint="cs"/>
          <w:i/>
          <w:rtl/>
          <w:lang w:bidi="fa-IR"/>
        </w:rPr>
        <w:t>است.</w:t>
      </w:r>
    </w:p>
    <w:p w14:paraId="04CF7EA8" w14:textId="3C79DCA9" w:rsidR="00C90CA1" w:rsidRDefault="00C90CA1" w:rsidP="00C90CA1">
      <w:pPr>
        <w:pStyle w:val="ListParagraph"/>
        <w:numPr>
          <w:ilvl w:val="0"/>
          <w:numId w:val="33"/>
        </w:numPr>
        <w:bidi/>
        <w:jc w:val="both"/>
        <w:rPr>
          <w:rFonts w:cs="B Nazanin"/>
          <w:i/>
          <w:lang w:bidi="fa-IR"/>
        </w:rPr>
      </w:pPr>
      <w:r>
        <w:rPr>
          <w:rFonts w:cs="B Nazanin" w:hint="cs"/>
          <w:b/>
          <w:bCs/>
          <w:i/>
          <w:rtl/>
          <w:lang w:bidi="fa-IR"/>
        </w:rPr>
        <w:t>در اغلب موارد توزیع درآمد به سمت نابرابری بیشتر خواهد رفت.</w:t>
      </w:r>
      <w:r>
        <w:rPr>
          <w:rFonts w:cs="B Nazanin" w:hint="cs"/>
          <w:i/>
          <w:rtl/>
          <w:lang w:bidi="fa-IR"/>
        </w:rPr>
        <w:t xml:space="preserve"> تنها استثنا مربوط به یارانه تولیدی و موانع اداری است که در این ابزارها قیمت کالا برای مصرف</w:t>
      </w:r>
      <w:r>
        <w:rPr>
          <w:rFonts w:cs="B Nazanin"/>
          <w:i/>
          <w:rtl/>
          <w:lang w:bidi="fa-IR"/>
        </w:rPr>
        <w:softHyphen/>
      </w:r>
      <w:r>
        <w:rPr>
          <w:rFonts w:cs="B Nazanin" w:hint="cs"/>
          <w:i/>
          <w:rtl/>
          <w:lang w:bidi="fa-IR"/>
        </w:rPr>
        <w:t>کننده تغییری نمی</w:t>
      </w:r>
      <w:r>
        <w:rPr>
          <w:rFonts w:cs="B Nazanin"/>
          <w:i/>
          <w:rtl/>
          <w:lang w:bidi="fa-IR"/>
        </w:rPr>
        <w:softHyphen/>
      </w:r>
      <w:r>
        <w:rPr>
          <w:rFonts w:cs="B Nazanin" w:hint="cs"/>
          <w:i/>
          <w:rtl/>
          <w:lang w:bidi="fa-IR"/>
        </w:rPr>
        <w:t>نماید.</w:t>
      </w:r>
    </w:p>
    <w:p w14:paraId="370A0382" w14:textId="493FD03B" w:rsidR="00C90CA1" w:rsidRDefault="00C90CA1" w:rsidP="00C90CA1">
      <w:pPr>
        <w:pStyle w:val="ListParagraph"/>
        <w:numPr>
          <w:ilvl w:val="0"/>
          <w:numId w:val="33"/>
        </w:numPr>
        <w:bidi/>
        <w:jc w:val="both"/>
        <w:rPr>
          <w:rFonts w:cs="B Nazanin"/>
          <w:i/>
          <w:lang w:bidi="fa-IR"/>
        </w:rPr>
      </w:pPr>
      <w:r>
        <w:rPr>
          <w:rFonts w:cs="B Nazanin" w:hint="cs"/>
          <w:b/>
          <w:bCs/>
          <w:i/>
          <w:rtl/>
          <w:lang w:bidi="fa-IR"/>
        </w:rPr>
        <w:t>تولیدکنندگان خارجی در تمامی موارد با تضعیف وضعیت روبرو هستند.</w:t>
      </w:r>
      <w:r>
        <w:rPr>
          <w:rFonts w:cs="B Nazanin" w:hint="cs"/>
          <w:i/>
          <w:rtl/>
          <w:lang w:bidi="fa-IR"/>
        </w:rPr>
        <w:t xml:space="preserve"> </w:t>
      </w:r>
      <w:r w:rsidR="0016530A">
        <w:rPr>
          <w:rFonts w:cs="B Nazanin" w:hint="cs"/>
          <w:i/>
          <w:rtl/>
          <w:lang w:bidi="fa-IR"/>
        </w:rPr>
        <w:t>ابزارهای محافظتی از طریق کاهش مقدار واردات،فروش تولیدکنندگان خارجی را با اثر منفی مواجه می</w:t>
      </w:r>
      <w:r w:rsidR="0016530A">
        <w:rPr>
          <w:rFonts w:cs="B Nazanin"/>
          <w:i/>
          <w:rtl/>
          <w:lang w:bidi="fa-IR"/>
        </w:rPr>
        <w:softHyphen/>
      </w:r>
      <w:r w:rsidR="0016530A">
        <w:rPr>
          <w:rFonts w:cs="B Nazanin" w:hint="cs"/>
          <w:i/>
          <w:rtl/>
          <w:lang w:bidi="fa-IR"/>
        </w:rPr>
        <w:t>کنند.تنها در مورد سهمیه اعطای رانت سهمیه به دولت</w:t>
      </w:r>
      <w:r w:rsidR="0016530A">
        <w:rPr>
          <w:rFonts w:cs="B Nazanin"/>
          <w:i/>
          <w:rtl/>
          <w:lang w:bidi="fa-IR"/>
        </w:rPr>
        <w:softHyphen/>
      </w:r>
      <w:r w:rsidR="0016530A">
        <w:rPr>
          <w:rFonts w:cs="B Nazanin" w:hint="cs"/>
          <w:i/>
          <w:rtl/>
          <w:lang w:bidi="fa-IR"/>
        </w:rPr>
        <w:t>های خارجی و تولیدکنندگان خارجی،می</w:t>
      </w:r>
      <w:r w:rsidR="0016530A">
        <w:rPr>
          <w:rFonts w:cs="B Nazanin"/>
          <w:i/>
          <w:rtl/>
          <w:lang w:bidi="fa-IR"/>
        </w:rPr>
        <w:softHyphen/>
      </w:r>
      <w:r w:rsidR="0016530A">
        <w:rPr>
          <w:rFonts w:cs="B Nazanin" w:hint="cs"/>
          <w:i/>
          <w:rtl/>
          <w:lang w:bidi="fa-IR"/>
        </w:rPr>
        <w:t>تواند بخشی از این اثر منفی را جبران نماید.</w:t>
      </w:r>
    </w:p>
    <w:p w14:paraId="4D557FE2" w14:textId="79969D86" w:rsidR="00C90CA1" w:rsidRDefault="00C90CA1" w:rsidP="00C90CA1">
      <w:pPr>
        <w:pStyle w:val="ListParagraph"/>
        <w:numPr>
          <w:ilvl w:val="0"/>
          <w:numId w:val="33"/>
        </w:numPr>
        <w:bidi/>
        <w:jc w:val="both"/>
        <w:rPr>
          <w:rFonts w:cs="B Nazanin"/>
          <w:i/>
          <w:lang w:bidi="fa-IR"/>
        </w:rPr>
      </w:pPr>
      <w:r>
        <w:rPr>
          <w:rFonts w:cs="B Nazanin" w:hint="cs"/>
          <w:b/>
          <w:bCs/>
          <w:i/>
          <w:rtl/>
          <w:lang w:bidi="fa-IR"/>
        </w:rPr>
        <w:t xml:space="preserve">کل جامعه و تخصیص جهانی منابع در تمامی انواع حمایت از تجارت با اثر منفی روبرو است. </w:t>
      </w:r>
      <w:r w:rsidR="008F2783">
        <w:rPr>
          <w:rFonts w:cs="B Nazanin" w:hint="cs"/>
          <w:i/>
          <w:rtl/>
          <w:lang w:bidi="fa-IR"/>
        </w:rPr>
        <w:t>تئوری مزیت نسبی بیان می</w:t>
      </w:r>
      <w:r w:rsidR="008F2783">
        <w:rPr>
          <w:rFonts w:cs="B Nazanin"/>
          <w:i/>
          <w:rtl/>
          <w:lang w:bidi="fa-IR"/>
        </w:rPr>
        <w:softHyphen/>
      </w:r>
      <w:r w:rsidR="008F2783">
        <w:rPr>
          <w:rFonts w:cs="B Nazanin" w:hint="cs"/>
          <w:i/>
          <w:rtl/>
          <w:lang w:bidi="fa-IR"/>
        </w:rPr>
        <w:t>کند که تجارت آزاد می</w:t>
      </w:r>
      <w:r w:rsidR="008F2783">
        <w:rPr>
          <w:rFonts w:cs="B Nazanin"/>
          <w:i/>
          <w:rtl/>
          <w:lang w:bidi="fa-IR"/>
        </w:rPr>
        <w:softHyphen/>
      </w:r>
      <w:r w:rsidR="008F2783">
        <w:rPr>
          <w:rFonts w:cs="B Nazanin" w:hint="cs"/>
          <w:i/>
          <w:rtl/>
          <w:lang w:bidi="fa-IR"/>
        </w:rPr>
        <w:t>تواند بالاترین مقدار تولید و مصرف را از طریق تخصیص کارای منابع در مقیاس جهانی میسر سازد.بنابراین واضح است که هرگونه محافظت از تجارت و دور شدن از تجارت آزاد سبب ایجاد ناکارایی در تخصیص منابع در داخل و سطح جهان شده و جوامع از این تغییرات متضرر خواهند شد.</w:t>
      </w:r>
    </w:p>
    <w:p w14:paraId="2BA00107" w14:textId="33D913A0" w:rsidR="008F2783" w:rsidRDefault="008F2783" w:rsidP="008F2783">
      <w:pPr>
        <w:pStyle w:val="ListParagraph"/>
        <w:numPr>
          <w:ilvl w:val="0"/>
          <w:numId w:val="33"/>
        </w:numPr>
        <w:bidi/>
        <w:jc w:val="both"/>
        <w:rPr>
          <w:rFonts w:cs="B Nazanin"/>
          <w:i/>
          <w:lang w:bidi="fa-IR"/>
        </w:rPr>
      </w:pPr>
      <w:r>
        <w:rPr>
          <w:rFonts w:cs="B Nazanin" w:hint="cs"/>
          <w:b/>
          <w:bCs/>
          <w:i/>
          <w:rtl/>
          <w:lang w:bidi="fa-IR"/>
        </w:rPr>
        <w:t>محافظت از تجارت می</w:t>
      </w:r>
      <w:r>
        <w:rPr>
          <w:rFonts w:cs="B Nazanin"/>
          <w:b/>
          <w:bCs/>
          <w:i/>
          <w:rtl/>
          <w:lang w:bidi="fa-IR"/>
        </w:rPr>
        <w:softHyphen/>
      </w:r>
      <w:r>
        <w:rPr>
          <w:rFonts w:cs="B Nazanin" w:hint="cs"/>
          <w:b/>
          <w:bCs/>
          <w:i/>
          <w:rtl/>
          <w:lang w:bidi="fa-IR"/>
        </w:rPr>
        <w:t xml:space="preserve">تواند روی رقابتی بودن </w:t>
      </w:r>
      <w:r w:rsidR="005A7863">
        <w:rPr>
          <w:rFonts w:cs="B Nazanin" w:hint="cs"/>
          <w:b/>
          <w:bCs/>
          <w:i/>
          <w:rtl/>
          <w:lang w:bidi="fa-IR"/>
        </w:rPr>
        <w:t xml:space="preserve">صادرات کشور اثر منفی داشته باشد. </w:t>
      </w:r>
      <w:r w:rsidR="005A7863">
        <w:rPr>
          <w:rFonts w:cs="B Nazanin" w:hint="cs"/>
          <w:i/>
          <w:rtl/>
          <w:lang w:bidi="fa-IR"/>
        </w:rPr>
        <w:t>تولیدات داخلی مورد حمایت در برابر تجارت ممکن است به عنوان مواد اولیه در تولیدات کالاهای صادراتی به کار روند.به عنوان مثال اگر در کشوری واردات کود به منظور حمایت از تولیدکنندگان داخلی،محدود شود این محدودیت سبب افزایش قیمت کود در کشور داخل نسبت به جهان خواهد شد.کشاورزان داخلی به همین دلیل کود را گران</w:t>
      </w:r>
      <w:r w:rsidR="005A7863">
        <w:rPr>
          <w:rFonts w:cs="B Nazanin"/>
          <w:i/>
          <w:rtl/>
          <w:lang w:bidi="fa-IR"/>
        </w:rPr>
        <w:softHyphen/>
      </w:r>
      <w:r w:rsidR="005A7863">
        <w:rPr>
          <w:rFonts w:cs="B Nazanin" w:hint="cs"/>
          <w:i/>
          <w:rtl/>
          <w:lang w:bidi="fa-IR"/>
        </w:rPr>
        <w:t>تر از رقبای خارجی خود خریداری نموده و در نتیجه هزینه تولید محصولات کشاورزی و قیمت این محصولات در کشور داخلی به نسبت سایر کشورهای جهان بیشتر خواهد بود که به معنای کاهش مزیت رقابتی کشاورزان صادرکننده به دلیل اعمال محدودیت روی کود وارداتی می</w:t>
      </w:r>
      <w:r w:rsidR="005A7863">
        <w:rPr>
          <w:rFonts w:cs="B Nazanin"/>
          <w:i/>
          <w:rtl/>
          <w:lang w:bidi="fa-IR"/>
        </w:rPr>
        <w:softHyphen/>
      </w:r>
      <w:r w:rsidR="005A7863">
        <w:rPr>
          <w:rFonts w:cs="B Nazanin" w:hint="cs"/>
          <w:i/>
          <w:rtl/>
          <w:lang w:bidi="fa-IR"/>
        </w:rPr>
        <w:t>باشد.</w:t>
      </w:r>
    </w:p>
    <w:p w14:paraId="0FF779F9" w14:textId="7C898DD6" w:rsidR="005A7863" w:rsidRDefault="005A7863" w:rsidP="005A7863">
      <w:pPr>
        <w:pStyle w:val="ListParagraph"/>
        <w:numPr>
          <w:ilvl w:val="0"/>
          <w:numId w:val="33"/>
        </w:numPr>
        <w:bidi/>
        <w:jc w:val="both"/>
        <w:rPr>
          <w:rFonts w:cs="B Nazanin"/>
          <w:i/>
          <w:lang w:bidi="fa-IR"/>
        </w:rPr>
      </w:pPr>
      <w:r>
        <w:rPr>
          <w:rFonts w:cs="B Nazanin" w:hint="cs"/>
          <w:b/>
          <w:bCs/>
          <w:i/>
          <w:rtl/>
          <w:lang w:bidi="fa-IR"/>
        </w:rPr>
        <w:t>محافظت از تجارت می</w:t>
      </w:r>
      <w:r>
        <w:rPr>
          <w:rFonts w:cs="B Nazanin"/>
          <w:b/>
          <w:bCs/>
          <w:i/>
          <w:rtl/>
          <w:lang w:bidi="fa-IR"/>
        </w:rPr>
        <w:softHyphen/>
      </w:r>
      <w:r>
        <w:rPr>
          <w:rFonts w:cs="B Nazanin" w:hint="cs"/>
          <w:b/>
          <w:bCs/>
          <w:i/>
          <w:rtl/>
          <w:lang w:bidi="fa-IR"/>
        </w:rPr>
        <w:t>تواند منجر به جنگ</w:t>
      </w:r>
      <w:r>
        <w:rPr>
          <w:rFonts w:cs="B Nazanin"/>
          <w:b/>
          <w:bCs/>
          <w:i/>
          <w:rtl/>
          <w:lang w:bidi="fa-IR"/>
        </w:rPr>
        <w:softHyphen/>
      </w:r>
      <w:r>
        <w:rPr>
          <w:rFonts w:cs="B Nazanin" w:hint="cs"/>
          <w:b/>
          <w:bCs/>
          <w:i/>
          <w:rtl/>
          <w:lang w:bidi="fa-IR"/>
        </w:rPr>
        <w:t>های تجاری شود.</w:t>
      </w:r>
      <w:r>
        <w:rPr>
          <w:rFonts w:cs="B Nazanin" w:hint="cs"/>
          <w:i/>
          <w:rtl/>
          <w:lang w:bidi="fa-IR"/>
        </w:rPr>
        <w:t xml:space="preserve"> زمانیکه یک کشور روی واردات خود که همان صادرات کشورهای دیگر می</w:t>
      </w:r>
      <w:r>
        <w:rPr>
          <w:rFonts w:cs="B Nazanin"/>
          <w:i/>
          <w:rtl/>
          <w:lang w:bidi="fa-IR"/>
        </w:rPr>
        <w:softHyphen/>
      </w:r>
      <w:r>
        <w:rPr>
          <w:rFonts w:cs="B Nazanin" w:hint="cs"/>
          <w:i/>
          <w:rtl/>
          <w:lang w:bidi="fa-IR"/>
        </w:rPr>
        <w:t>باشد،محدودیت اعمال می</w:t>
      </w:r>
      <w:r>
        <w:rPr>
          <w:rFonts w:cs="B Nazanin"/>
          <w:i/>
          <w:rtl/>
          <w:lang w:bidi="fa-IR"/>
        </w:rPr>
        <w:softHyphen/>
      </w:r>
      <w:r>
        <w:rPr>
          <w:rFonts w:cs="B Nazanin" w:hint="cs"/>
          <w:i/>
          <w:rtl/>
          <w:lang w:bidi="fa-IR"/>
        </w:rPr>
        <w:t>نماید سایر کشورها نیز در اقدامی تلافی</w:t>
      </w:r>
      <w:r>
        <w:rPr>
          <w:rFonts w:cs="B Nazanin"/>
          <w:i/>
          <w:rtl/>
          <w:lang w:bidi="fa-IR"/>
        </w:rPr>
        <w:softHyphen/>
      </w:r>
      <w:r>
        <w:rPr>
          <w:rFonts w:cs="B Nazanin" w:hint="cs"/>
          <w:i/>
          <w:rtl/>
          <w:lang w:bidi="fa-IR"/>
        </w:rPr>
        <w:t>جویانه روی واردات خود که بخشی از آن صادرات کشور اول می</w:t>
      </w:r>
      <w:r>
        <w:rPr>
          <w:rFonts w:cs="B Nazanin"/>
          <w:i/>
          <w:rtl/>
          <w:lang w:bidi="fa-IR"/>
        </w:rPr>
        <w:softHyphen/>
      </w:r>
      <w:r>
        <w:rPr>
          <w:rFonts w:cs="B Nazanin" w:hint="cs"/>
          <w:i/>
          <w:rtl/>
          <w:lang w:bidi="fa-IR"/>
        </w:rPr>
        <w:t>باشد</w:t>
      </w:r>
      <w:r w:rsidR="0016530A">
        <w:rPr>
          <w:rFonts w:cs="B Nazanin" w:hint="cs"/>
          <w:i/>
          <w:rtl/>
          <w:lang w:bidi="fa-IR"/>
        </w:rPr>
        <w:t>،</w:t>
      </w:r>
      <w:r>
        <w:rPr>
          <w:rFonts w:cs="B Nazanin" w:hint="cs"/>
          <w:i/>
          <w:rtl/>
          <w:lang w:bidi="fa-IR"/>
        </w:rPr>
        <w:t>محدودیت اعمال می</w:t>
      </w:r>
      <w:r>
        <w:rPr>
          <w:rFonts w:cs="B Nazanin"/>
          <w:i/>
          <w:rtl/>
          <w:lang w:bidi="fa-IR"/>
        </w:rPr>
        <w:softHyphen/>
      </w:r>
      <w:r>
        <w:rPr>
          <w:rFonts w:cs="B Nazanin" w:hint="cs"/>
          <w:i/>
          <w:rtl/>
          <w:lang w:bidi="fa-IR"/>
        </w:rPr>
        <w:t>نمایند.در نتیجه این رفتار کشورها محافظه</w:t>
      </w:r>
      <w:r>
        <w:rPr>
          <w:rFonts w:cs="B Nazanin"/>
          <w:i/>
          <w:rtl/>
          <w:lang w:bidi="fa-IR"/>
        </w:rPr>
        <w:softHyphen/>
      </w:r>
      <w:r>
        <w:rPr>
          <w:rFonts w:cs="B Nazanin" w:hint="cs"/>
          <w:i/>
          <w:rtl/>
          <w:lang w:bidi="fa-IR"/>
        </w:rPr>
        <w:t>کار شده و این محافظت در برابر تجارت و افزایش شدت آن آثار منفی روی میزان تولیدات اقتصاد جهانی و افزایش ناکارایی در تخصیص منابع خواهد داشت.</w:t>
      </w:r>
    </w:p>
    <w:p w14:paraId="681D7F54" w14:textId="2A595C5F" w:rsidR="005A7863" w:rsidRDefault="00784308" w:rsidP="005A7863">
      <w:pPr>
        <w:pStyle w:val="ListParagraph"/>
        <w:numPr>
          <w:ilvl w:val="0"/>
          <w:numId w:val="33"/>
        </w:numPr>
        <w:bidi/>
        <w:jc w:val="both"/>
        <w:rPr>
          <w:rFonts w:cs="B Nazanin"/>
          <w:i/>
          <w:lang w:bidi="fa-IR"/>
        </w:rPr>
      </w:pPr>
      <w:r>
        <w:rPr>
          <w:rFonts w:cs="B Nazanin" w:hint="cs"/>
          <w:b/>
          <w:bCs/>
          <w:i/>
          <w:rtl/>
          <w:lang w:bidi="fa-IR"/>
        </w:rPr>
        <w:t>محافظت از تجارت می</w:t>
      </w:r>
      <w:r>
        <w:rPr>
          <w:rFonts w:cs="B Nazanin"/>
          <w:b/>
          <w:bCs/>
          <w:i/>
          <w:rtl/>
          <w:lang w:bidi="fa-IR"/>
        </w:rPr>
        <w:softHyphen/>
      </w:r>
      <w:r>
        <w:rPr>
          <w:rFonts w:cs="B Nazanin" w:hint="cs"/>
          <w:b/>
          <w:bCs/>
          <w:i/>
          <w:rtl/>
          <w:lang w:bidi="fa-IR"/>
        </w:rPr>
        <w:t xml:space="preserve">تواند سبب فساد شود. </w:t>
      </w:r>
      <w:r>
        <w:rPr>
          <w:rFonts w:cs="B Nazanin" w:hint="cs"/>
          <w:i/>
          <w:rtl/>
          <w:lang w:bidi="fa-IR"/>
        </w:rPr>
        <w:t>اعمال محدودیت روی واردات می</w:t>
      </w:r>
      <w:r>
        <w:rPr>
          <w:rFonts w:cs="B Nazanin"/>
          <w:i/>
          <w:rtl/>
          <w:lang w:bidi="fa-IR"/>
        </w:rPr>
        <w:softHyphen/>
      </w:r>
      <w:r>
        <w:rPr>
          <w:rFonts w:cs="B Nazanin" w:hint="cs"/>
          <w:i/>
          <w:rtl/>
          <w:lang w:bidi="fa-IR"/>
        </w:rPr>
        <w:t>تواند راه را برای قاچاق و واردات غیرقانونی کالاها به کشور،هموار نماید.همچنین می</w:t>
      </w:r>
      <w:r>
        <w:rPr>
          <w:rFonts w:cs="B Nazanin"/>
          <w:i/>
          <w:rtl/>
          <w:lang w:bidi="fa-IR"/>
        </w:rPr>
        <w:softHyphen/>
      </w:r>
      <w:r>
        <w:rPr>
          <w:rFonts w:cs="B Nazanin" w:hint="cs"/>
          <w:i/>
          <w:rtl/>
          <w:lang w:bidi="fa-IR"/>
        </w:rPr>
        <w:t>تواند سبب انتقال درآمد تعرفه</w:t>
      </w:r>
      <w:r>
        <w:rPr>
          <w:rFonts w:cs="B Nazanin"/>
          <w:i/>
          <w:rtl/>
          <w:lang w:bidi="fa-IR"/>
        </w:rPr>
        <w:softHyphen/>
      </w:r>
      <w:r>
        <w:rPr>
          <w:rFonts w:cs="B Nazanin" w:hint="cs"/>
          <w:i/>
          <w:rtl/>
          <w:lang w:bidi="fa-IR"/>
        </w:rPr>
        <w:t>ای و سایر درآمدهای ایجاد شده به دلیل محدودیت</w:t>
      </w:r>
      <w:r>
        <w:rPr>
          <w:rFonts w:cs="B Nazanin"/>
          <w:i/>
          <w:rtl/>
          <w:lang w:bidi="fa-IR"/>
        </w:rPr>
        <w:softHyphen/>
      </w:r>
      <w:r>
        <w:rPr>
          <w:rFonts w:cs="B Nazanin" w:hint="cs"/>
          <w:i/>
          <w:rtl/>
          <w:lang w:bidi="fa-IR"/>
        </w:rPr>
        <w:t>های اعمالی به جیب دیوان سالاران به جای بودجه دولت شود.</w:t>
      </w:r>
    </w:p>
    <w:p w14:paraId="2BD0D6DD" w14:textId="667159D5" w:rsidR="00331D7B" w:rsidRPr="0091187A" w:rsidRDefault="00331D7B" w:rsidP="00331D7B">
      <w:pPr>
        <w:bidi/>
        <w:jc w:val="both"/>
        <w:rPr>
          <w:rFonts w:cs="B Nazanin"/>
          <w:b/>
          <w:bCs/>
          <w:i/>
          <w:rtl/>
          <w:lang w:bidi="fa-IR"/>
        </w:rPr>
      </w:pPr>
      <w:r w:rsidRPr="0091187A">
        <w:rPr>
          <w:rFonts w:cs="B Nazanin" w:hint="cs"/>
          <w:b/>
          <w:bCs/>
          <w:i/>
          <w:rtl/>
          <w:lang w:bidi="fa-IR"/>
        </w:rPr>
        <w:t>نظر موافقان محافظت از تجارت</w:t>
      </w:r>
    </w:p>
    <w:p w14:paraId="277263AD" w14:textId="4C463B14" w:rsidR="00331D7B" w:rsidRDefault="00331D7B" w:rsidP="00331D7B">
      <w:pPr>
        <w:bidi/>
        <w:jc w:val="both"/>
        <w:rPr>
          <w:rFonts w:cs="B Nazanin"/>
          <w:i/>
          <w:rtl/>
          <w:lang w:bidi="fa-IR"/>
        </w:rPr>
      </w:pPr>
      <w:r>
        <w:rPr>
          <w:rFonts w:cs="B Nazanin" w:hint="cs"/>
          <w:i/>
          <w:rtl/>
          <w:lang w:bidi="fa-IR"/>
        </w:rPr>
        <w:t>تا کنون انواع ابزارهای دولت برای ایجاد محدودیت بر واردات و تجارت را بررسی نموده</w:t>
      </w:r>
      <w:r>
        <w:rPr>
          <w:rFonts w:cs="B Nazanin"/>
          <w:i/>
          <w:rtl/>
          <w:lang w:bidi="fa-IR"/>
        </w:rPr>
        <w:softHyphen/>
      </w:r>
      <w:r>
        <w:rPr>
          <w:rFonts w:cs="B Nazanin" w:hint="cs"/>
          <w:i/>
          <w:rtl/>
          <w:lang w:bidi="fa-IR"/>
        </w:rPr>
        <w:t>ایم.ایجاد این محدودیت</w:t>
      </w:r>
      <w:r>
        <w:rPr>
          <w:rFonts w:cs="B Nazanin"/>
          <w:i/>
          <w:rtl/>
          <w:lang w:bidi="fa-IR"/>
        </w:rPr>
        <w:softHyphen/>
      </w:r>
      <w:r>
        <w:rPr>
          <w:rFonts w:cs="B Nazanin" w:hint="cs"/>
          <w:i/>
          <w:rtl/>
          <w:lang w:bidi="fa-IR"/>
        </w:rPr>
        <w:t>ها به همراه خود برندگان و بازندگانی دارد</w:t>
      </w:r>
      <w:r w:rsidR="00B76E0C">
        <w:rPr>
          <w:rFonts w:cs="B Nazanin" w:hint="cs"/>
          <w:i/>
          <w:rtl/>
          <w:lang w:bidi="fa-IR"/>
        </w:rPr>
        <w:t>،اما همیشه با ناکارایی در تولید و تخصیص ناکارای منابع به صورت جهانی همراه است.با وجود این شرایط چرا دولت</w:t>
      </w:r>
      <w:r w:rsidR="00B76E0C">
        <w:rPr>
          <w:rFonts w:cs="B Nazanin"/>
          <w:i/>
          <w:rtl/>
          <w:lang w:bidi="fa-IR"/>
        </w:rPr>
        <w:softHyphen/>
      </w:r>
      <w:r w:rsidR="00B76E0C">
        <w:rPr>
          <w:rFonts w:cs="B Nazanin" w:hint="cs"/>
          <w:i/>
          <w:rtl/>
          <w:lang w:bidi="fa-IR"/>
        </w:rPr>
        <w:t>ها سیاست</w:t>
      </w:r>
      <w:r w:rsidR="00B76E0C">
        <w:rPr>
          <w:rFonts w:cs="B Nazanin"/>
          <w:i/>
          <w:rtl/>
          <w:lang w:bidi="fa-IR"/>
        </w:rPr>
        <w:softHyphen/>
      </w:r>
      <w:r w:rsidR="00B76E0C">
        <w:rPr>
          <w:rFonts w:cs="B Nazanin" w:hint="cs"/>
          <w:i/>
          <w:rtl/>
          <w:lang w:bidi="fa-IR"/>
        </w:rPr>
        <w:t>های محافظت از تجارت را ادامه می</w:t>
      </w:r>
      <w:r w:rsidR="00B76E0C">
        <w:rPr>
          <w:rFonts w:cs="B Nazanin"/>
          <w:i/>
          <w:rtl/>
          <w:lang w:bidi="fa-IR"/>
        </w:rPr>
        <w:softHyphen/>
      </w:r>
      <w:r w:rsidR="00B76E0C">
        <w:rPr>
          <w:rFonts w:cs="B Nazanin" w:hint="cs"/>
          <w:i/>
          <w:rtl/>
          <w:lang w:bidi="fa-IR"/>
        </w:rPr>
        <w:t>دهند؟در این بخش به بررسی نظر</w:t>
      </w:r>
      <w:r w:rsidR="0016530A">
        <w:rPr>
          <w:rFonts w:cs="B Nazanin" w:hint="cs"/>
          <w:i/>
          <w:rtl/>
          <w:lang w:bidi="fa-IR"/>
        </w:rPr>
        <w:t>ا</w:t>
      </w:r>
      <w:r w:rsidR="00B76E0C">
        <w:rPr>
          <w:rFonts w:cs="B Nazanin" w:hint="cs"/>
          <w:i/>
          <w:rtl/>
          <w:lang w:bidi="fa-IR"/>
        </w:rPr>
        <w:t>ت موافق اعمال محدودیت بر تجارت می</w:t>
      </w:r>
      <w:r w:rsidR="00B76E0C">
        <w:rPr>
          <w:rFonts w:cs="B Nazanin"/>
          <w:i/>
          <w:rtl/>
          <w:lang w:bidi="fa-IR"/>
        </w:rPr>
        <w:softHyphen/>
      </w:r>
      <w:r w:rsidR="00B76E0C">
        <w:rPr>
          <w:rFonts w:cs="B Nazanin" w:hint="cs"/>
          <w:i/>
          <w:rtl/>
          <w:lang w:bidi="fa-IR"/>
        </w:rPr>
        <w:t xml:space="preserve">پردازیم و این نظریات را به سه بخش تایید شده،مورد </w:t>
      </w:r>
      <w:r w:rsidR="0016530A">
        <w:rPr>
          <w:rFonts w:cs="B Nazanin" w:hint="cs"/>
          <w:i/>
          <w:rtl/>
          <w:lang w:bidi="fa-IR"/>
        </w:rPr>
        <w:t>تردید</w:t>
      </w:r>
      <w:r w:rsidR="00B76E0C">
        <w:rPr>
          <w:rFonts w:cs="B Nazanin" w:hint="cs"/>
          <w:i/>
          <w:rtl/>
          <w:lang w:bidi="fa-IR"/>
        </w:rPr>
        <w:t xml:space="preserve"> و </w:t>
      </w:r>
      <w:r w:rsidR="0016530A">
        <w:rPr>
          <w:rFonts w:cs="B Nazanin" w:hint="cs"/>
          <w:i/>
          <w:rtl/>
          <w:lang w:bidi="fa-IR"/>
        </w:rPr>
        <w:t>نامعتبر</w:t>
      </w:r>
      <w:r w:rsidR="00B76E0C">
        <w:rPr>
          <w:rFonts w:cs="B Nazanin" w:hint="cs"/>
          <w:i/>
          <w:rtl/>
          <w:lang w:bidi="fa-IR"/>
        </w:rPr>
        <w:t xml:space="preserve"> تقسیم می</w:t>
      </w:r>
      <w:r w:rsidR="00B76E0C">
        <w:rPr>
          <w:rFonts w:cs="B Nazanin"/>
          <w:i/>
          <w:rtl/>
          <w:lang w:bidi="fa-IR"/>
        </w:rPr>
        <w:softHyphen/>
      </w:r>
      <w:r w:rsidR="00B76E0C">
        <w:rPr>
          <w:rFonts w:cs="B Nazanin" w:hint="cs"/>
          <w:i/>
          <w:rtl/>
          <w:lang w:bidi="fa-IR"/>
        </w:rPr>
        <w:t>نماییم.</w:t>
      </w:r>
    </w:p>
    <w:p w14:paraId="1E086FB8" w14:textId="1CF116C8" w:rsidR="00B76E0C" w:rsidRPr="0091187A" w:rsidRDefault="00B76E0C" w:rsidP="00B76E0C">
      <w:pPr>
        <w:bidi/>
        <w:jc w:val="both"/>
        <w:rPr>
          <w:rFonts w:cs="B Nazanin"/>
          <w:b/>
          <w:bCs/>
          <w:i/>
          <w:rtl/>
          <w:lang w:bidi="fa-IR"/>
        </w:rPr>
      </w:pPr>
      <w:r w:rsidRPr="0091187A">
        <w:rPr>
          <w:rFonts w:cs="B Nazanin" w:hint="cs"/>
          <w:b/>
          <w:bCs/>
          <w:i/>
          <w:rtl/>
          <w:lang w:bidi="fa-IR"/>
        </w:rPr>
        <w:t>نظریات تایید شده</w:t>
      </w:r>
    </w:p>
    <w:p w14:paraId="6FF60845" w14:textId="4CCBD582" w:rsidR="00B76E0C" w:rsidRDefault="00B76E0C" w:rsidP="00B76E0C">
      <w:pPr>
        <w:bidi/>
        <w:jc w:val="both"/>
        <w:rPr>
          <w:rFonts w:cs="B Nazanin"/>
          <w:i/>
          <w:rtl/>
          <w:lang w:bidi="fa-IR"/>
        </w:rPr>
      </w:pPr>
      <w:r>
        <w:rPr>
          <w:rFonts w:cs="B Nazanin" w:hint="cs"/>
          <w:i/>
          <w:rtl/>
          <w:lang w:bidi="fa-IR"/>
        </w:rPr>
        <w:t>بحث</w:t>
      </w:r>
      <w:r>
        <w:rPr>
          <w:rFonts w:cs="B Nazanin"/>
          <w:i/>
          <w:rtl/>
          <w:lang w:bidi="fa-IR"/>
        </w:rPr>
        <w:softHyphen/>
      </w:r>
      <w:r>
        <w:rPr>
          <w:rFonts w:cs="B Nazanin" w:hint="cs"/>
          <w:i/>
          <w:rtl/>
          <w:lang w:bidi="fa-IR"/>
        </w:rPr>
        <w:t>های این حوزه در شرایط خاصی مورد تایید می</w:t>
      </w:r>
      <w:r>
        <w:rPr>
          <w:rFonts w:cs="B Nazanin"/>
          <w:i/>
          <w:rtl/>
          <w:lang w:bidi="fa-IR"/>
        </w:rPr>
        <w:softHyphen/>
      </w:r>
      <w:r>
        <w:rPr>
          <w:rFonts w:cs="B Nazanin" w:hint="cs"/>
          <w:i/>
          <w:rtl/>
          <w:lang w:bidi="fa-IR"/>
        </w:rPr>
        <w:t xml:space="preserve">باشد.اعتبار این نظریات وابسته به مسائل غیراقتصادی یا </w:t>
      </w:r>
      <w:r w:rsidR="0091187A">
        <w:rPr>
          <w:rFonts w:cs="B Nazanin" w:hint="cs"/>
          <w:i/>
          <w:rtl/>
          <w:lang w:bidi="fa-IR"/>
        </w:rPr>
        <w:t>غلبه منافع احتمالی بلندمدتی اقتصاد از محافظت از تجارت در برابر هزینه</w:t>
      </w:r>
      <w:r w:rsidR="0091187A">
        <w:rPr>
          <w:rFonts w:cs="B Nazanin"/>
          <w:i/>
          <w:rtl/>
          <w:lang w:bidi="fa-IR"/>
        </w:rPr>
        <w:softHyphen/>
      </w:r>
      <w:r w:rsidR="0091187A">
        <w:rPr>
          <w:rFonts w:cs="B Nazanin" w:hint="cs"/>
          <w:i/>
          <w:rtl/>
          <w:lang w:bidi="fa-IR"/>
        </w:rPr>
        <w:t>های اقتصادی کوتاه</w:t>
      </w:r>
      <w:r w:rsidR="0091187A">
        <w:rPr>
          <w:rFonts w:cs="B Nazanin"/>
          <w:i/>
          <w:rtl/>
          <w:lang w:bidi="fa-IR"/>
        </w:rPr>
        <w:softHyphen/>
      </w:r>
      <w:r w:rsidR="0091187A">
        <w:rPr>
          <w:rFonts w:cs="B Nazanin" w:hint="cs"/>
          <w:i/>
          <w:rtl/>
          <w:lang w:bidi="fa-IR"/>
        </w:rPr>
        <w:t>مدت آن می</w:t>
      </w:r>
      <w:r w:rsidR="0091187A">
        <w:rPr>
          <w:rFonts w:cs="B Nazanin"/>
          <w:i/>
          <w:rtl/>
          <w:lang w:bidi="fa-IR"/>
        </w:rPr>
        <w:softHyphen/>
      </w:r>
      <w:r w:rsidR="0091187A">
        <w:rPr>
          <w:rFonts w:cs="B Nazanin" w:hint="cs"/>
          <w:i/>
          <w:rtl/>
          <w:lang w:bidi="fa-IR"/>
        </w:rPr>
        <w:t>باشد.</w:t>
      </w:r>
    </w:p>
    <w:p w14:paraId="74B4C77C" w14:textId="5733260D" w:rsidR="0091187A" w:rsidRPr="0091187A" w:rsidRDefault="0091187A" w:rsidP="0091187A">
      <w:pPr>
        <w:bidi/>
        <w:jc w:val="both"/>
        <w:rPr>
          <w:rFonts w:cs="B Nazanin"/>
          <w:b/>
          <w:bCs/>
          <w:iCs/>
          <w:rtl/>
          <w:lang w:bidi="fa-IR"/>
        </w:rPr>
      </w:pPr>
      <w:r w:rsidRPr="0091187A">
        <w:rPr>
          <w:rFonts w:cs="B Nazanin" w:hint="cs"/>
          <w:b/>
          <w:bCs/>
          <w:iCs/>
          <w:rtl/>
          <w:lang w:bidi="fa-IR"/>
        </w:rPr>
        <w:t>صنایع نوپا</w:t>
      </w:r>
    </w:p>
    <w:p w14:paraId="54DCD0A2" w14:textId="059BA601" w:rsidR="0091187A" w:rsidRDefault="0091187A" w:rsidP="0016530A">
      <w:pPr>
        <w:bidi/>
        <w:jc w:val="both"/>
        <w:rPr>
          <w:rFonts w:cs="B Nazanin"/>
          <w:rtl/>
          <w:lang w:bidi="fa-IR"/>
        </w:rPr>
      </w:pPr>
      <w:r>
        <w:rPr>
          <w:rFonts w:cs="B Nazanin" w:hint="cs"/>
          <w:rtl/>
          <w:lang w:bidi="fa-IR"/>
        </w:rPr>
        <w:t>صنعت نوپا،صنعتی است که به تازگی در اقتصاد داخل ایجاد شده</w:t>
      </w:r>
      <w:r>
        <w:rPr>
          <w:rFonts w:cs="B Nazanin"/>
          <w:rtl/>
          <w:lang w:bidi="fa-IR"/>
        </w:rPr>
        <w:softHyphen/>
      </w:r>
      <w:r>
        <w:rPr>
          <w:rFonts w:cs="B Nazanin" w:hint="cs"/>
          <w:rtl/>
          <w:lang w:bidi="fa-IR"/>
        </w:rPr>
        <w:t>است و برای رسیدن به کارایی در تولید نیازمند زمان بوده و توان رقابت با رقبای خارجی بالغ را ندارد.رقبای بالغ خارجی به دلیل تولید با هزینه</w:t>
      </w:r>
      <w:r>
        <w:rPr>
          <w:rFonts w:cs="B Nazanin"/>
          <w:rtl/>
          <w:lang w:bidi="fa-IR"/>
        </w:rPr>
        <w:softHyphen/>
      </w:r>
      <w:r>
        <w:rPr>
          <w:rFonts w:cs="B Nazanin" w:hint="cs"/>
          <w:rtl/>
          <w:lang w:bidi="fa-IR"/>
        </w:rPr>
        <w:t>های پایین</w:t>
      </w:r>
      <w:r>
        <w:rPr>
          <w:rFonts w:cs="B Nazanin"/>
          <w:rtl/>
          <w:lang w:bidi="fa-IR"/>
        </w:rPr>
        <w:softHyphen/>
      </w:r>
      <w:r>
        <w:rPr>
          <w:rFonts w:cs="B Nazanin" w:hint="cs"/>
          <w:rtl/>
          <w:lang w:bidi="fa-IR"/>
        </w:rPr>
        <w:t>تر می</w:t>
      </w:r>
      <w:r>
        <w:rPr>
          <w:rFonts w:cs="B Nazanin"/>
          <w:rtl/>
          <w:lang w:bidi="fa-IR"/>
        </w:rPr>
        <w:softHyphen/>
      </w:r>
      <w:r>
        <w:rPr>
          <w:rFonts w:cs="B Nazanin" w:hint="cs"/>
          <w:rtl/>
          <w:lang w:bidi="fa-IR"/>
        </w:rPr>
        <w:t>توانند محصولات خود را به قیمت پایین</w:t>
      </w:r>
      <w:r>
        <w:rPr>
          <w:rFonts w:cs="B Nazanin"/>
          <w:rtl/>
          <w:lang w:bidi="fa-IR"/>
        </w:rPr>
        <w:softHyphen/>
      </w:r>
      <w:r>
        <w:rPr>
          <w:rFonts w:cs="B Nazanin" w:hint="cs"/>
          <w:rtl/>
          <w:lang w:bidi="fa-IR"/>
        </w:rPr>
        <w:t>تر در بازار به فروش رسانده و صنعت نوپای داخلی که در تولید</w:t>
      </w:r>
      <w:r w:rsidR="0016530A">
        <w:rPr>
          <w:rFonts w:cs="B Nazanin" w:hint="cs"/>
          <w:rtl/>
          <w:lang w:bidi="fa-IR"/>
        </w:rPr>
        <w:t xml:space="preserve"> کارایی</w:t>
      </w:r>
      <w:r>
        <w:rPr>
          <w:rFonts w:cs="B Nazanin" w:hint="cs"/>
          <w:rtl/>
          <w:lang w:bidi="fa-IR"/>
        </w:rPr>
        <w:t xml:space="preserve"> ندارد</w:t>
      </w:r>
      <w:r w:rsidR="0016530A">
        <w:rPr>
          <w:rFonts w:cs="B Nazanin" w:hint="cs"/>
          <w:rtl/>
          <w:lang w:bidi="fa-IR"/>
        </w:rPr>
        <w:t>،</w:t>
      </w:r>
      <w:r>
        <w:rPr>
          <w:rFonts w:cs="B Nazanin" w:hint="cs"/>
          <w:rtl/>
          <w:lang w:bidi="fa-IR"/>
        </w:rPr>
        <w:t>توان رقابت با قیمت این محصولات را نداشته و پیش از آنکه زمان مورد نیاز برای رسیدن به کارایی را در اختیار داشته باشد،تعطیل خواهد شد.دلیل تفاوت صنعت نوپا و رقبای بالغ مربوط به صرفه</w:t>
      </w:r>
      <w:r>
        <w:rPr>
          <w:rFonts w:cs="B Nazanin"/>
          <w:rtl/>
          <w:lang w:bidi="fa-IR"/>
        </w:rPr>
        <w:softHyphen/>
      </w:r>
      <w:r>
        <w:rPr>
          <w:rFonts w:cs="B Nazanin" w:hint="cs"/>
          <w:rtl/>
          <w:lang w:bidi="fa-IR"/>
        </w:rPr>
        <w:t>های اقتصادی نسبت به مقیاس است که برای یادآوری این بحث می</w:t>
      </w:r>
      <w:r>
        <w:rPr>
          <w:rFonts w:cs="B Nazanin"/>
          <w:rtl/>
          <w:lang w:bidi="fa-IR"/>
        </w:rPr>
        <w:softHyphen/>
      </w:r>
      <w:r>
        <w:rPr>
          <w:rFonts w:cs="B Nazanin" w:hint="cs"/>
          <w:rtl/>
          <w:lang w:bidi="fa-IR"/>
        </w:rPr>
        <w:t>توانید به ابتدای همین فصل رجوع کنید.در نتیجه در برابر رقبای خارجی بالغی که به صرفه</w:t>
      </w:r>
      <w:r>
        <w:rPr>
          <w:rFonts w:cs="B Nazanin"/>
          <w:rtl/>
          <w:lang w:bidi="fa-IR"/>
        </w:rPr>
        <w:softHyphen/>
      </w:r>
      <w:r>
        <w:rPr>
          <w:rFonts w:cs="B Nazanin" w:hint="cs"/>
          <w:rtl/>
          <w:lang w:bidi="fa-IR"/>
        </w:rPr>
        <w:t>های اقتصادی نسبت به مقیاس دست یافته</w:t>
      </w:r>
      <w:r>
        <w:rPr>
          <w:rFonts w:cs="B Nazanin"/>
          <w:rtl/>
          <w:lang w:bidi="fa-IR"/>
        </w:rPr>
        <w:softHyphen/>
      </w:r>
      <w:r>
        <w:rPr>
          <w:rFonts w:cs="B Nazanin" w:hint="cs"/>
          <w:rtl/>
          <w:lang w:bidi="fa-IR"/>
        </w:rPr>
        <w:t>اند،بنگاه جدیدی که هزینه</w:t>
      </w:r>
      <w:r>
        <w:rPr>
          <w:rFonts w:cs="B Nazanin"/>
          <w:rtl/>
          <w:lang w:bidi="fa-IR"/>
        </w:rPr>
        <w:softHyphen/>
      </w:r>
      <w:r>
        <w:rPr>
          <w:rFonts w:cs="B Nazanin" w:hint="cs"/>
          <w:rtl/>
          <w:lang w:bidi="fa-IR"/>
        </w:rPr>
        <w:t>های تولید بالایی دارد و هنوز به حداقل مقیاس کارا نرسیده</w:t>
      </w:r>
      <w:r>
        <w:rPr>
          <w:rFonts w:cs="B Nazanin"/>
          <w:rtl/>
          <w:lang w:bidi="fa-IR"/>
        </w:rPr>
        <w:softHyphen/>
      </w:r>
      <w:r>
        <w:rPr>
          <w:rFonts w:cs="B Nazanin" w:hint="cs"/>
          <w:rtl/>
          <w:lang w:bidi="fa-IR"/>
        </w:rPr>
        <w:t>است،نیازمند حمایت بوده تا زمانی که این بنگاه یا صنعت نوپا،بالغ شود.</w:t>
      </w:r>
    </w:p>
    <w:p w14:paraId="190B49EE" w14:textId="72728307" w:rsidR="0091187A" w:rsidRDefault="0091187A" w:rsidP="0016530A">
      <w:pPr>
        <w:bidi/>
        <w:jc w:val="both"/>
        <w:rPr>
          <w:rFonts w:cs="B Nazanin"/>
          <w:rtl/>
          <w:lang w:bidi="fa-IR"/>
        </w:rPr>
      </w:pPr>
      <w:r>
        <w:rPr>
          <w:rFonts w:cs="B Nazanin" w:hint="cs"/>
          <w:rtl/>
          <w:lang w:bidi="fa-IR"/>
        </w:rPr>
        <w:t>این بحث نخستین بار توسط الکساندر همیلتون</w:t>
      </w:r>
      <w:r>
        <w:rPr>
          <w:rStyle w:val="FootnoteReference"/>
          <w:rFonts w:cs="B Nazanin"/>
          <w:rtl/>
          <w:lang w:bidi="fa-IR"/>
        </w:rPr>
        <w:footnoteReference w:id="25"/>
      </w:r>
      <w:r>
        <w:rPr>
          <w:rFonts w:cs="B Nazanin" w:hint="cs"/>
          <w:rtl/>
          <w:lang w:bidi="fa-IR"/>
        </w:rPr>
        <w:t xml:space="preserve"> </w:t>
      </w:r>
      <w:r w:rsidR="00E62BB4">
        <w:rPr>
          <w:rFonts w:cs="B Nazanin" w:hint="cs"/>
          <w:rtl/>
          <w:lang w:bidi="fa-IR"/>
        </w:rPr>
        <w:t>اولین وزیر خزانه</w:t>
      </w:r>
      <w:r w:rsidR="00E62BB4">
        <w:rPr>
          <w:rFonts w:cs="B Nazanin"/>
          <w:rtl/>
          <w:lang w:bidi="fa-IR"/>
        </w:rPr>
        <w:softHyphen/>
      </w:r>
      <w:r w:rsidR="00E62BB4">
        <w:rPr>
          <w:rFonts w:cs="B Nazanin" w:hint="cs"/>
          <w:rtl/>
          <w:lang w:bidi="fa-IR"/>
        </w:rPr>
        <w:t>داری ایالات متحده آمریکا جهت معرفی تعرفه در حمایت از صنایع این کشور و ایجاد رشد اقتصادی،</w:t>
      </w:r>
      <w:r>
        <w:rPr>
          <w:rFonts w:cs="B Nazanin" w:hint="cs"/>
          <w:rtl/>
          <w:lang w:bidi="fa-IR"/>
        </w:rPr>
        <w:t>در سال 1971 مطرح گردید.</w:t>
      </w:r>
      <w:r w:rsidR="00E62BB4">
        <w:rPr>
          <w:rFonts w:cs="B Nazanin" w:hint="cs"/>
          <w:rtl/>
          <w:lang w:bidi="fa-IR"/>
        </w:rPr>
        <w:t xml:space="preserve">امروزه این بحث بیشتر توسط کشورهای در حال توسعه </w:t>
      </w:r>
      <w:r w:rsidR="0016530A">
        <w:rPr>
          <w:rFonts w:cs="B Nazanin" w:hint="cs"/>
          <w:rtl/>
          <w:lang w:bidi="fa-IR"/>
        </w:rPr>
        <w:t>مطرح می</w:t>
      </w:r>
      <w:r w:rsidR="0016530A">
        <w:rPr>
          <w:rFonts w:cs="B Nazanin"/>
          <w:rtl/>
          <w:lang w:bidi="fa-IR"/>
        </w:rPr>
        <w:softHyphen/>
      </w:r>
      <w:r w:rsidR="0016530A">
        <w:rPr>
          <w:rFonts w:cs="B Nazanin" w:hint="cs"/>
          <w:rtl/>
          <w:lang w:bidi="fa-IR"/>
        </w:rPr>
        <w:t xml:space="preserve">شود </w:t>
      </w:r>
      <w:r w:rsidR="00E62BB4">
        <w:rPr>
          <w:rFonts w:cs="B Nazanin" w:hint="cs"/>
          <w:rtl/>
          <w:lang w:bidi="fa-IR"/>
        </w:rPr>
        <w:t>که به دنبال گسترش صنایع خود در حوزه</w:t>
      </w:r>
      <w:r w:rsidR="00E62BB4">
        <w:rPr>
          <w:rFonts w:cs="B Nazanin"/>
          <w:rtl/>
          <w:lang w:bidi="fa-IR"/>
        </w:rPr>
        <w:softHyphen/>
      </w:r>
      <w:r w:rsidR="00E62BB4">
        <w:rPr>
          <w:rFonts w:cs="B Nazanin" w:hint="cs"/>
          <w:rtl/>
          <w:lang w:bidi="fa-IR"/>
        </w:rPr>
        <w:t>های جدید هستند.اقتصاددانان این ایده را یکی از قوی</w:t>
      </w:r>
      <w:r w:rsidR="00E62BB4">
        <w:rPr>
          <w:rFonts w:cs="B Nazanin"/>
          <w:rtl/>
          <w:lang w:bidi="fa-IR"/>
        </w:rPr>
        <w:softHyphen/>
      </w:r>
      <w:r w:rsidR="00E62BB4">
        <w:rPr>
          <w:rFonts w:cs="B Nazanin" w:hint="cs"/>
          <w:rtl/>
          <w:lang w:bidi="fa-IR"/>
        </w:rPr>
        <w:t>ترین دلایل موافقت با محافظت از تجارت از دیدگاه نظری می</w:t>
      </w:r>
      <w:r w:rsidR="00E62BB4">
        <w:rPr>
          <w:rFonts w:cs="B Nazanin"/>
          <w:rtl/>
          <w:lang w:bidi="fa-IR"/>
        </w:rPr>
        <w:softHyphen/>
      </w:r>
      <w:r w:rsidR="00E62BB4">
        <w:rPr>
          <w:rFonts w:cs="B Nazanin" w:hint="cs"/>
          <w:rtl/>
          <w:lang w:bidi="fa-IR"/>
        </w:rPr>
        <w:t>دانند.در حقیقت این ایده مطرح می</w:t>
      </w:r>
      <w:r w:rsidR="00E62BB4">
        <w:rPr>
          <w:rFonts w:cs="B Nazanin"/>
          <w:rtl/>
          <w:lang w:bidi="fa-IR"/>
        </w:rPr>
        <w:softHyphen/>
      </w:r>
      <w:r w:rsidR="00E62BB4">
        <w:rPr>
          <w:rFonts w:cs="B Nazanin" w:hint="cs"/>
          <w:rtl/>
          <w:lang w:bidi="fa-IR"/>
        </w:rPr>
        <w:t>نماید که ممکن است کشوری در تولید یک محصول صنعتی خاص دارای مزیت نسبی باشد اما بدون حمایت اولیه به دلیل ناتوانی در رقابت با رقبای بالغ،توان تخصص</w:t>
      </w:r>
      <w:r w:rsidR="00E62BB4">
        <w:rPr>
          <w:rFonts w:cs="B Nazanin"/>
          <w:rtl/>
          <w:lang w:bidi="fa-IR"/>
        </w:rPr>
        <w:softHyphen/>
      </w:r>
      <w:r w:rsidR="00E62BB4">
        <w:rPr>
          <w:rFonts w:cs="B Nazanin" w:hint="cs"/>
          <w:rtl/>
          <w:lang w:bidi="fa-IR"/>
        </w:rPr>
        <w:t>گرایی در این حوزه را نخواهد داشت.به همین علت این ایده را مطابق و موافق با نظریه تجارت بر مبنای مزیت نسبی می</w:t>
      </w:r>
      <w:r w:rsidR="00E62BB4">
        <w:rPr>
          <w:rFonts w:cs="B Nazanin"/>
          <w:rtl/>
          <w:lang w:bidi="fa-IR"/>
        </w:rPr>
        <w:softHyphen/>
      </w:r>
      <w:r w:rsidR="00E62BB4">
        <w:rPr>
          <w:rFonts w:cs="B Nazanin" w:hint="cs"/>
          <w:rtl/>
          <w:lang w:bidi="fa-IR"/>
        </w:rPr>
        <w:t>دانند.نکته</w:t>
      </w:r>
      <w:r w:rsidR="00E62BB4">
        <w:rPr>
          <w:rFonts w:cs="B Nazanin"/>
          <w:rtl/>
          <w:lang w:bidi="fa-IR"/>
        </w:rPr>
        <w:softHyphen/>
      </w:r>
      <w:r w:rsidR="00E62BB4">
        <w:rPr>
          <w:rFonts w:cs="B Nazanin" w:hint="cs"/>
          <w:rtl/>
          <w:lang w:bidi="fa-IR"/>
        </w:rPr>
        <w:t>ای که در این خصوص باید در نظر داشت،موقتی بودن حمایت از صنعت نوپا تا رسیدن به بلوغ و کارایی در تولید می</w:t>
      </w:r>
      <w:r w:rsidR="00E62BB4">
        <w:rPr>
          <w:rFonts w:cs="B Nazanin"/>
          <w:rtl/>
          <w:lang w:bidi="fa-IR"/>
        </w:rPr>
        <w:softHyphen/>
      </w:r>
      <w:r w:rsidR="00E62BB4">
        <w:rPr>
          <w:rFonts w:cs="B Nazanin" w:hint="cs"/>
          <w:rtl/>
          <w:lang w:bidi="fa-IR"/>
        </w:rPr>
        <w:t>باشد.در طول زمان با افزایش کارایی در تولید صنعت نوپا،ابزار حمایتی بایستی به مرور حذف شده و در نهایت بنگاه نوپایی که بالغ شده بدون هیچگونه حمایتی به رقابت با سایر رقبای خارجی بپردازد.</w:t>
      </w:r>
    </w:p>
    <w:p w14:paraId="24BDE1BA" w14:textId="258C8C17" w:rsidR="00E62BB4" w:rsidRDefault="00E62BB4" w:rsidP="0016530A">
      <w:pPr>
        <w:bidi/>
        <w:jc w:val="both"/>
        <w:rPr>
          <w:rFonts w:cs="B Nazanin"/>
          <w:rtl/>
          <w:lang w:bidi="fa-IR"/>
        </w:rPr>
      </w:pPr>
      <w:r>
        <w:rPr>
          <w:rFonts w:cs="B Nazanin" w:hint="cs"/>
          <w:rtl/>
          <w:lang w:bidi="fa-IR"/>
        </w:rPr>
        <w:t>با وجود پایه</w:t>
      </w:r>
      <w:r>
        <w:rPr>
          <w:rFonts w:cs="B Nazanin"/>
          <w:rtl/>
          <w:lang w:bidi="fa-IR"/>
        </w:rPr>
        <w:softHyphen/>
      </w:r>
      <w:r>
        <w:rPr>
          <w:rFonts w:cs="B Nazanin" w:hint="cs"/>
          <w:rtl/>
          <w:lang w:bidi="fa-IR"/>
        </w:rPr>
        <w:t>های نظری،ایده حمایت از صنعت نوپا با خطراتی روبرو است.یکی از این خطرات دشواری تشخ</w:t>
      </w:r>
      <w:r w:rsidR="0016530A">
        <w:rPr>
          <w:rFonts w:cs="B Nazanin" w:hint="cs"/>
          <w:rtl/>
          <w:lang w:bidi="fa-IR"/>
        </w:rPr>
        <w:t>ی</w:t>
      </w:r>
      <w:r>
        <w:rPr>
          <w:rFonts w:cs="B Nazanin" w:hint="cs"/>
          <w:rtl/>
          <w:lang w:bidi="fa-IR"/>
        </w:rPr>
        <w:t>ص صنعتی است که پتانسیل رقابت با رقبای خارجی را در صورت حمایت اولیه دارد.دومین خطر از بین رفتن انگیزه صنعت نوپا برای رسیدن به کارایی در صورت برخورداری از حمایت است.خطر سوم امکان تداوم حمایت دولت از صنعت نوپایی است که اکنون بالغ شده</w:t>
      </w:r>
      <w:r>
        <w:rPr>
          <w:rFonts w:cs="B Nazanin"/>
          <w:rtl/>
          <w:lang w:bidi="fa-IR"/>
        </w:rPr>
        <w:softHyphen/>
      </w:r>
      <w:r>
        <w:rPr>
          <w:rFonts w:cs="B Nazanin" w:hint="cs"/>
          <w:rtl/>
          <w:lang w:bidi="fa-IR"/>
        </w:rPr>
        <w:t>است.</w:t>
      </w:r>
    </w:p>
    <w:p w14:paraId="60C43CA7" w14:textId="5EFB43B1" w:rsidR="00E62BB4" w:rsidRPr="00AE3BF3" w:rsidRDefault="00E62BB4" w:rsidP="0016530A">
      <w:pPr>
        <w:bidi/>
        <w:jc w:val="both"/>
        <w:rPr>
          <w:rFonts w:cs="B Nazanin"/>
          <w:b/>
          <w:bCs/>
          <w:i/>
          <w:iCs/>
          <w:rtl/>
          <w:lang w:bidi="fa-IR"/>
        </w:rPr>
      </w:pPr>
      <w:r w:rsidRPr="00AE3BF3">
        <w:rPr>
          <w:rFonts w:cs="B Nazanin" w:hint="cs"/>
          <w:b/>
          <w:bCs/>
          <w:i/>
          <w:iCs/>
          <w:rtl/>
          <w:lang w:bidi="fa-IR"/>
        </w:rPr>
        <w:t>سیاست تجاری استراتژیک</w:t>
      </w:r>
    </w:p>
    <w:p w14:paraId="28B3EF0E" w14:textId="275D72D1" w:rsidR="00CD49FB" w:rsidRDefault="00E62BB4" w:rsidP="0016530A">
      <w:pPr>
        <w:bidi/>
        <w:jc w:val="both"/>
        <w:rPr>
          <w:rFonts w:cs="B Nazanin"/>
          <w:rtl/>
          <w:lang w:bidi="fa-IR"/>
        </w:rPr>
      </w:pPr>
      <w:r>
        <w:rPr>
          <w:rFonts w:cs="B Nazanin" w:hint="cs"/>
          <w:rtl/>
          <w:lang w:bidi="fa-IR"/>
        </w:rPr>
        <w:t xml:space="preserve">این بحث موضوعی جدید است که </w:t>
      </w:r>
      <w:r w:rsidR="0016530A">
        <w:rPr>
          <w:rFonts w:cs="B Nazanin" w:hint="cs"/>
          <w:rtl/>
          <w:lang w:bidi="fa-IR"/>
        </w:rPr>
        <w:t xml:space="preserve">برای نخستین بار </w:t>
      </w:r>
      <w:r>
        <w:rPr>
          <w:rFonts w:cs="B Nazanin" w:hint="cs"/>
          <w:rtl/>
          <w:lang w:bidi="fa-IR"/>
        </w:rPr>
        <w:t>در دهه 1980 مطرح شده</w:t>
      </w:r>
      <w:r>
        <w:rPr>
          <w:rFonts w:cs="B Nazanin"/>
          <w:rtl/>
          <w:lang w:bidi="fa-IR"/>
        </w:rPr>
        <w:softHyphen/>
      </w:r>
      <w:r>
        <w:rPr>
          <w:rFonts w:cs="B Nazanin" w:hint="cs"/>
          <w:rtl/>
          <w:lang w:bidi="fa-IR"/>
        </w:rPr>
        <w:t>است.ایده آن بسیار شبیه به صنعت نوپا می</w:t>
      </w:r>
      <w:r>
        <w:rPr>
          <w:rFonts w:cs="B Nazanin"/>
          <w:rtl/>
          <w:lang w:bidi="fa-IR"/>
        </w:rPr>
        <w:softHyphen/>
      </w:r>
      <w:r>
        <w:rPr>
          <w:rFonts w:cs="B Nazanin" w:hint="cs"/>
          <w:rtl/>
          <w:lang w:bidi="fa-IR"/>
        </w:rPr>
        <w:t>باشد با این تفاوت که شامل کشورهای توسعه یافته نیز می</w:t>
      </w:r>
      <w:r>
        <w:rPr>
          <w:rFonts w:cs="B Nazanin"/>
          <w:rtl/>
          <w:lang w:bidi="fa-IR"/>
        </w:rPr>
        <w:softHyphen/>
      </w:r>
      <w:r>
        <w:rPr>
          <w:rFonts w:cs="B Nazanin" w:hint="cs"/>
          <w:rtl/>
          <w:lang w:bidi="fa-IR"/>
        </w:rPr>
        <w:t>شود.</w:t>
      </w:r>
      <w:r w:rsidR="00CD49FB">
        <w:rPr>
          <w:rFonts w:cs="B Nazanin" w:hint="cs"/>
          <w:rtl/>
          <w:lang w:bidi="fa-IR"/>
        </w:rPr>
        <w:t>این ایده به کشورها برای حمایت از صنایع با تکنولوژی بالا انگیزه می</w:t>
      </w:r>
      <w:r w:rsidR="00CD49FB">
        <w:rPr>
          <w:rFonts w:cs="B Nazanin"/>
          <w:rtl/>
          <w:lang w:bidi="fa-IR"/>
        </w:rPr>
        <w:softHyphen/>
      </w:r>
      <w:r w:rsidR="00CD49FB">
        <w:rPr>
          <w:rFonts w:cs="B Nazanin" w:hint="cs"/>
          <w:rtl/>
          <w:lang w:bidi="fa-IR"/>
        </w:rPr>
        <w:t>دهد تا از طریق صرفه</w:t>
      </w:r>
      <w:r w:rsidR="00CD49FB">
        <w:rPr>
          <w:rFonts w:cs="B Nazanin"/>
          <w:rtl/>
          <w:lang w:bidi="fa-IR"/>
        </w:rPr>
        <w:softHyphen/>
      </w:r>
      <w:r w:rsidR="00CD49FB">
        <w:rPr>
          <w:rFonts w:cs="B Nazanin" w:hint="cs"/>
          <w:rtl/>
          <w:lang w:bidi="fa-IR"/>
        </w:rPr>
        <w:t>های اقتصادی نسبت به مقیاس،در این صنایع به مزیت نسبی دست یابند.براساس این ایده صنایع مشخصی از جمله صنعت رایانه،ارتباطات و نیمه</w:t>
      </w:r>
      <w:r w:rsidR="00CD49FB">
        <w:rPr>
          <w:rFonts w:cs="B Nazanin"/>
          <w:rtl/>
          <w:lang w:bidi="fa-IR"/>
        </w:rPr>
        <w:softHyphen/>
      </w:r>
      <w:r w:rsidR="00CD49FB">
        <w:rPr>
          <w:rFonts w:cs="B Nazanin" w:hint="cs"/>
          <w:rtl/>
          <w:lang w:bidi="fa-IR"/>
        </w:rPr>
        <w:t>هادی</w:t>
      </w:r>
      <w:r w:rsidR="00CD49FB">
        <w:rPr>
          <w:rFonts w:cs="B Nazanin"/>
          <w:rtl/>
          <w:lang w:bidi="fa-IR"/>
        </w:rPr>
        <w:softHyphen/>
      </w:r>
      <w:r w:rsidR="00CD49FB">
        <w:rPr>
          <w:rFonts w:cs="B Nazanin" w:hint="cs"/>
          <w:rtl/>
          <w:lang w:bidi="fa-IR"/>
        </w:rPr>
        <w:t xml:space="preserve">ها برای رشد اقتصادی در آینده بسیار ضروری </w:t>
      </w:r>
      <w:r w:rsidR="0016530A">
        <w:rPr>
          <w:rFonts w:cs="B Nazanin" w:hint="cs"/>
          <w:rtl/>
          <w:lang w:bidi="fa-IR"/>
        </w:rPr>
        <w:t>هستند</w:t>
      </w:r>
      <w:r w:rsidR="00CD49FB">
        <w:rPr>
          <w:rFonts w:cs="B Nazanin" w:hint="cs"/>
          <w:rtl/>
          <w:lang w:bidi="fa-IR"/>
        </w:rPr>
        <w:t xml:space="preserve"> و کشورها باید با حمایت از این صنایع در برابر تجارت</w:t>
      </w:r>
      <w:r w:rsidR="0016530A">
        <w:rPr>
          <w:rFonts w:cs="B Nazanin" w:hint="cs"/>
          <w:rtl/>
          <w:lang w:bidi="fa-IR"/>
        </w:rPr>
        <w:t>،</w:t>
      </w:r>
      <w:r w:rsidR="00CD49FB">
        <w:rPr>
          <w:rFonts w:cs="B Nazanin" w:hint="cs"/>
          <w:rtl/>
          <w:lang w:bidi="fa-IR"/>
        </w:rPr>
        <w:t>اجازه رشد و رسیدن این صنایع به صرفه</w:t>
      </w:r>
      <w:r w:rsidR="00CD49FB">
        <w:rPr>
          <w:rFonts w:cs="B Nazanin"/>
          <w:rtl/>
          <w:lang w:bidi="fa-IR"/>
        </w:rPr>
        <w:softHyphen/>
      </w:r>
      <w:r w:rsidR="00CD49FB">
        <w:rPr>
          <w:rFonts w:cs="B Nazanin" w:hint="cs"/>
          <w:rtl/>
          <w:lang w:bidi="fa-IR"/>
        </w:rPr>
        <w:t>های اقتصادی را بدهند.حامیان ایده سیاست</w:t>
      </w:r>
      <w:r w:rsidR="00CD49FB">
        <w:rPr>
          <w:rFonts w:cs="B Nazanin"/>
          <w:rtl/>
          <w:lang w:bidi="fa-IR"/>
        </w:rPr>
        <w:softHyphen/>
      </w:r>
      <w:r w:rsidR="00CD49FB">
        <w:rPr>
          <w:rFonts w:cs="B Nazanin" w:hint="cs"/>
          <w:rtl/>
          <w:lang w:bidi="fa-IR"/>
        </w:rPr>
        <w:t>های تجاری استراتژیک به موفقیت کشور ژاپن در نیمه</w:t>
      </w:r>
      <w:r w:rsidR="00CD49FB">
        <w:rPr>
          <w:rFonts w:cs="B Nazanin"/>
          <w:rtl/>
          <w:lang w:bidi="fa-IR"/>
        </w:rPr>
        <w:softHyphen/>
      </w:r>
      <w:r w:rsidR="00CD49FB">
        <w:rPr>
          <w:rFonts w:cs="B Nazanin" w:hint="cs"/>
          <w:rtl/>
          <w:lang w:bidi="fa-IR"/>
        </w:rPr>
        <w:t>هادی</w:t>
      </w:r>
      <w:r w:rsidR="00CD49FB">
        <w:rPr>
          <w:rFonts w:cs="B Nazanin"/>
          <w:rtl/>
          <w:lang w:bidi="fa-IR"/>
        </w:rPr>
        <w:softHyphen/>
      </w:r>
      <w:r w:rsidR="00CD49FB">
        <w:rPr>
          <w:rFonts w:cs="B Nazanin" w:hint="cs"/>
          <w:rtl/>
          <w:lang w:bidi="fa-IR"/>
        </w:rPr>
        <w:t>ها اشاره نموده و آن را نتیجه حمایت دولت ژاپن از این صنعت می</w:t>
      </w:r>
      <w:r w:rsidR="00CD49FB">
        <w:rPr>
          <w:rFonts w:cs="B Nazanin"/>
          <w:rtl/>
          <w:lang w:bidi="fa-IR"/>
        </w:rPr>
        <w:softHyphen/>
      </w:r>
      <w:r w:rsidR="00CD49FB">
        <w:rPr>
          <w:rFonts w:cs="B Nazanin" w:hint="cs"/>
          <w:rtl/>
          <w:lang w:bidi="fa-IR"/>
        </w:rPr>
        <w:t>دانند.حمایت در این مورد نه تنها شامل ایجاد مانع بر سر راه تجارت می</w:t>
      </w:r>
      <w:r w:rsidR="00CD49FB">
        <w:rPr>
          <w:rFonts w:cs="B Nazanin"/>
          <w:rtl/>
          <w:lang w:bidi="fa-IR"/>
        </w:rPr>
        <w:softHyphen/>
      </w:r>
      <w:r w:rsidR="00CD49FB">
        <w:rPr>
          <w:rFonts w:cs="B Nazanin" w:hint="cs"/>
          <w:rtl/>
          <w:lang w:bidi="fa-IR"/>
        </w:rPr>
        <w:t>شود بلکه انواع مداخلات سمت عرضه از جمله معافیت مالیاتی،اعطای تسهیلات کم</w:t>
      </w:r>
      <w:r w:rsidR="00CD49FB">
        <w:rPr>
          <w:rFonts w:cs="B Nazanin"/>
          <w:rtl/>
          <w:lang w:bidi="fa-IR"/>
        </w:rPr>
        <w:softHyphen/>
      </w:r>
      <w:r w:rsidR="00CD49FB">
        <w:rPr>
          <w:rFonts w:cs="B Nazanin" w:hint="cs"/>
          <w:rtl/>
          <w:lang w:bidi="fa-IR"/>
        </w:rPr>
        <w:t>بهره و تامین مالی تحقیق</w:t>
      </w:r>
      <w:r w:rsidR="00CD49FB">
        <w:rPr>
          <w:rFonts w:cs="B Nazanin"/>
          <w:rtl/>
          <w:lang w:bidi="fa-IR"/>
        </w:rPr>
        <w:softHyphen/>
      </w:r>
      <w:r w:rsidR="00CD49FB">
        <w:rPr>
          <w:rFonts w:cs="B Nazanin" w:hint="cs"/>
          <w:rtl/>
          <w:lang w:bidi="fa-IR"/>
        </w:rPr>
        <w:t>و</w:t>
      </w:r>
      <w:r w:rsidR="00CD49FB">
        <w:rPr>
          <w:rFonts w:cs="B Nazanin"/>
          <w:rtl/>
          <w:lang w:bidi="fa-IR"/>
        </w:rPr>
        <w:softHyphen/>
      </w:r>
      <w:r w:rsidR="00CD49FB">
        <w:rPr>
          <w:rFonts w:cs="B Nazanin" w:hint="cs"/>
          <w:rtl/>
          <w:lang w:bidi="fa-IR"/>
        </w:rPr>
        <w:t>توسعه توسط دولت را نیز در بر می</w:t>
      </w:r>
      <w:r w:rsidR="00CD49FB">
        <w:rPr>
          <w:rFonts w:cs="B Nazanin"/>
          <w:rtl/>
          <w:lang w:bidi="fa-IR"/>
        </w:rPr>
        <w:softHyphen/>
      </w:r>
      <w:r w:rsidR="003E2C15">
        <w:rPr>
          <w:rFonts w:cs="B Nazanin" w:hint="cs"/>
          <w:rtl/>
          <w:lang w:bidi="fa-IR"/>
        </w:rPr>
        <w:t>گیرد.ایده سیاست</w:t>
      </w:r>
      <w:r w:rsidR="003E2C15">
        <w:rPr>
          <w:rFonts w:cs="B Nazanin"/>
          <w:rtl/>
          <w:lang w:bidi="fa-IR"/>
        </w:rPr>
        <w:softHyphen/>
      </w:r>
      <w:r w:rsidR="003E2C15">
        <w:rPr>
          <w:rFonts w:cs="B Nazanin" w:hint="cs"/>
          <w:rtl/>
          <w:lang w:bidi="fa-IR"/>
        </w:rPr>
        <w:t>های تجاری استراتژیک توسط ایالات متحده آمریکا و اتحادیه اروپا به منظور ترغیب دولت به حمایت از صنایع تکنولوژیکی استفاده می</w:t>
      </w:r>
      <w:r w:rsidR="003E2C15">
        <w:rPr>
          <w:rFonts w:cs="B Nazanin"/>
          <w:rtl/>
          <w:lang w:bidi="fa-IR"/>
        </w:rPr>
        <w:softHyphen/>
      </w:r>
      <w:r w:rsidR="003E2C15">
        <w:rPr>
          <w:rFonts w:cs="B Nazanin" w:hint="cs"/>
          <w:rtl/>
          <w:lang w:bidi="fa-IR"/>
        </w:rPr>
        <w:t>شود.</w:t>
      </w:r>
      <w:r w:rsidR="000070B1">
        <w:rPr>
          <w:rFonts w:cs="B Nazanin" w:hint="cs"/>
          <w:rtl/>
          <w:lang w:bidi="fa-IR"/>
        </w:rPr>
        <w:t>مخالفت</w:t>
      </w:r>
      <w:r w:rsidR="000070B1">
        <w:rPr>
          <w:rFonts w:cs="B Nazanin"/>
          <w:rtl/>
          <w:lang w:bidi="fa-IR"/>
        </w:rPr>
        <w:softHyphen/>
      </w:r>
      <w:r w:rsidR="000070B1">
        <w:rPr>
          <w:rFonts w:cs="B Nazanin" w:hint="cs"/>
          <w:rtl/>
          <w:lang w:bidi="fa-IR"/>
        </w:rPr>
        <w:t>ها با این نوع محافظت از تجارت در قوانین بین</w:t>
      </w:r>
      <w:r w:rsidR="000070B1">
        <w:rPr>
          <w:rFonts w:cs="B Nazanin"/>
          <w:rtl/>
          <w:lang w:bidi="fa-IR"/>
        </w:rPr>
        <w:softHyphen/>
      </w:r>
      <w:r w:rsidR="000070B1">
        <w:rPr>
          <w:rFonts w:cs="B Nazanin" w:hint="cs"/>
          <w:rtl/>
          <w:lang w:bidi="fa-IR"/>
        </w:rPr>
        <w:t>المللی (در سازمان تجارت جهانی) رو به افزایش است.</w:t>
      </w:r>
    </w:p>
    <w:p w14:paraId="04151B68" w14:textId="440A4863" w:rsidR="00C120BB" w:rsidRDefault="00C120BB" w:rsidP="0016530A">
      <w:pPr>
        <w:bidi/>
        <w:jc w:val="both"/>
        <w:rPr>
          <w:rFonts w:cs="B Nazanin"/>
          <w:rtl/>
          <w:lang w:bidi="fa-IR"/>
        </w:rPr>
      </w:pPr>
      <w:r>
        <w:rPr>
          <w:rFonts w:cs="B Nazanin" w:hint="cs"/>
          <w:rtl/>
          <w:lang w:bidi="fa-IR"/>
        </w:rPr>
        <w:t>ایده سیاست</w:t>
      </w:r>
      <w:r>
        <w:rPr>
          <w:rFonts w:cs="B Nazanin"/>
          <w:rtl/>
          <w:lang w:bidi="fa-IR"/>
        </w:rPr>
        <w:softHyphen/>
      </w:r>
      <w:r>
        <w:rPr>
          <w:rFonts w:cs="B Nazanin" w:hint="cs"/>
          <w:rtl/>
          <w:lang w:bidi="fa-IR"/>
        </w:rPr>
        <w:t>های تجاری استراتژیک با مشکلاتی روبرو است،یکی از این مشکلات شناسایی صنعت دارای پتانسیل برای رسیدن به صرفه</w:t>
      </w:r>
      <w:r>
        <w:rPr>
          <w:rFonts w:cs="B Nazanin"/>
          <w:rtl/>
          <w:lang w:bidi="fa-IR"/>
        </w:rPr>
        <w:softHyphen/>
      </w:r>
      <w:r>
        <w:rPr>
          <w:rFonts w:cs="B Nazanin" w:hint="cs"/>
          <w:rtl/>
          <w:lang w:bidi="fa-IR"/>
        </w:rPr>
        <w:t>های اقتصادی نسبت به مقیاس و حمایت از آن می</w:t>
      </w:r>
      <w:r>
        <w:rPr>
          <w:rFonts w:cs="B Nazanin"/>
          <w:rtl/>
          <w:lang w:bidi="fa-IR"/>
        </w:rPr>
        <w:softHyphen/>
      </w:r>
      <w:r>
        <w:rPr>
          <w:rFonts w:cs="B Nazanin" w:hint="cs"/>
          <w:rtl/>
          <w:lang w:bidi="fa-IR"/>
        </w:rPr>
        <w:t>باشد.مشکل دیگر انتخاب ابزار محافظتی مناسب می</w:t>
      </w:r>
      <w:r>
        <w:rPr>
          <w:rFonts w:cs="B Nazanin"/>
          <w:rtl/>
          <w:lang w:bidi="fa-IR"/>
        </w:rPr>
        <w:softHyphen/>
      </w:r>
      <w:r>
        <w:rPr>
          <w:rFonts w:cs="B Nazanin" w:hint="cs"/>
          <w:rtl/>
          <w:lang w:bidi="fa-IR"/>
        </w:rPr>
        <w:t>باشد.علاوه بر این اغلب کشورهای توسعه یافته به دنبال حمایت از صنایع یکسان در یک زمان می</w:t>
      </w:r>
      <w:r>
        <w:rPr>
          <w:rFonts w:cs="B Nazanin"/>
          <w:rtl/>
          <w:lang w:bidi="fa-IR"/>
        </w:rPr>
        <w:softHyphen/>
      </w:r>
      <w:r>
        <w:rPr>
          <w:rFonts w:cs="B Nazanin" w:hint="cs"/>
          <w:rtl/>
          <w:lang w:bidi="fa-IR"/>
        </w:rPr>
        <w:t xml:space="preserve">باشند که با ایده تلاش برای ایجاد مزیت نسبی در تضاد است.در نهایت این خطر وجود دارد که دولت به حمایت از این صنایع حتی در زمانیکه به این حمایت نیاز ندارند،ادامه دهد. </w:t>
      </w:r>
    </w:p>
    <w:p w14:paraId="74494175" w14:textId="16282601" w:rsidR="000070B1" w:rsidRPr="00AE3BF3" w:rsidRDefault="000070B1" w:rsidP="0016530A">
      <w:pPr>
        <w:bidi/>
        <w:jc w:val="both"/>
        <w:rPr>
          <w:rFonts w:cs="B Nazanin"/>
          <w:b/>
          <w:bCs/>
          <w:i/>
          <w:iCs/>
          <w:rtl/>
          <w:lang w:bidi="fa-IR"/>
        </w:rPr>
      </w:pPr>
      <w:r w:rsidRPr="00AE3BF3">
        <w:rPr>
          <w:rFonts w:cs="B Nazanin" w:hint="cs"/>
          <w:b/>
          <w:bCs/>
          <w:i/>
          <w:iCs/>
          <w:rtl/>
          <w:lang w:bidi="fa-IR"/>
        </w:rPr>
        <w:t>امنیت ملی</w:t>
      </w:r>
    </w:p>
    <w:p w14:paraId="3B3CF94C" w14:textId="218C76B3" w:rsidR="000070B1" w:rsidRDefault="000070B1" w:rsidP="0016530A">
      <w:pPr>
        <w:bidi/>
        <w:jc w:val="both"/>
        <w:rPr>
          <w:rFonts w:cs="B Nazanin"/>
          <w:rtl/>
          <w:lang w:bidi="fa-IR"/>
        </w:rPr>
      </w:pPr>
      <w:r>
        <w:rPr>
          <w:rFonts w:cs="B Nazanin" w:hint="cs"/>
          <w:rtl/>
          <w:lang w:bidi="fa-IR"/>
        </w:rPr>
        <w:t>براساس این ایده،برخی از صنایع مانند هواپیمایی،اسلحه</w:t>
      </w:r>
      <w:r>
        <w:rPr>
          <w:rFonts w:cs="B Nazanin"/>
          <w:rtl/>
          <w:lang w:bidi="fa-IR"/>
        </w:rPr>
        <w:softHyphen/>
      </w:r>
      <w:r>
        <w:rPr>
          <w:rFonts w:cs="B Nazanin" w:hint="cs"/>
          <w:rtl/>
          <w:lang w:bidi="fa-IR"/>
        </w:rPr>
        <w:t>سازی،صنایع شیمیایی،</w:t>
      </w:r>
      <w:r w:rsidR="00C120BB">
        <w:rPr>
          <w:rFonts w:cs="B Nazanin" w:hint="cs"/>
          <w:rtl/>
          <w:lang w:bidi="fa-IR"/>
        </w:rPr>
        <w:t>مواد معدنی خاص و ... برای امنیت ملی ضروری هستند و باید مورد حمایت قرار گرفته تا به صورت داخلی تولید شوند.در مواقع جنگ یا لحظات ضروری ملی،یک کشور نباید وابسته به واردات محصولات نظامی و مرتبط با امنیت ملی باشد.علاوه بر این تخصص</w:t>
      </w:r>
      <w:r w:rsidR="00C120BB">
        <w:rPr>
          <w:rFonts w:cs="B Nazanin"/>
          <w:rtl/>
          <w:lang w:bidi="fa-IR"/>
        </w:rPr>
        <w:softHyphen/>
      </w:r>
      <w:r w:rsidR="00C120BB">
        <w:rPr>
          <w:rFonts w:cs="B Nazanin" w:hint="cs"/>
          <w:rtl/>
          <w:lang w:bidi="fa-IR"/>
        </w:rPr>
        <w:t>گرایی برخی از کشورهای با رفتار غیردوستانه در حوزه تولید اسلحه می</w:t>
      </w:r>
      <w:r w:rsidR="00C120BB">
        <w:rPr>
          <w:rFonts w:cs="B Nazanin"/>
          <w:rtl/>
          <w:lang w:bidi="fa-IR"/>
        </w:rPr>
        <w:softHyphen/>
      </w:r>
      <w:r w:rsidR="00C120BB">
        <w:rPr>
          <w:rFonts w:cs="B Nazanin" w:hint="cs"/>
          <w:rtl/>
          <w:lang w:bidi="fa-IR"/>
        </w:rPr>
        <w:t>تواند خطرناک باشد.</w:t>
      </w:r>
    </w:p>
    <w:p w14:paraId="4AD3927E" w14:textId="3BD57E46" w:rsidR="00C120BB" w:rsidRDefault="00C120BB" w:rsidP="0016530A">
      <w:pPr>
        <w:bidi/>
        <w:jc w:val="both"/>
        <w:rPr>
          <w:rFonts w:cs="B Nazanin"/>
          <w:rtl/>
          <w:lang w:bidi="fa-IR"/>
        </w:rPr>
      </w:pPr>
      <w:r>
        <w:rPr>
          <w:rFonts w:cs="B Nazanin" w:hint="cs"/>
          <w:rtl/>
          <w:lang w:bidi="fa-IR"/>
        </w:rPr>
        <w:t>اگرچه این ایده مزایای دارد اما با مشکلاتی نیز روبرو است.</w:t>
      </w:r>
      <w:r w:rsidR="0066085F">
        <w:rPr>
          <w:rFonts w:cs="B Nazanin" w:hint="cs"/>
          <w:rtl/>
          <w:lang w:bidi="fa-IR"/>
        </w:rPr>
        <w:t>یکی از این مشکلات امکان استفاده صنایعی مانند فولاد که دارای تاثیر غیرمستقیم روی صنایع دفاعی هستند از این نوع حمایت</w:t>
      </w:r>
      <w:r w:rsidR="0066085F">
        <w:rPr>
          <w:rFonts w:cs="B Nazanin"/>
          <w:rtl/>
          <w:lang w:bidi="fa-IR"/>
        </w:rPr>
        <w:softHyphen/>
      </w:r>
      <w:r w:rsidR="0066085F">
        <w:rPr>
          <w:rFonts w:cs="B Nazanin" w:hint="cs"/>
          <w:rtl/>
          <w:lang w:bidi="fa-IR"/>
        </w:rPr>
        <w:t>ها می</w:t>
      </w:r>
      <w:r w:rsidR="0066085F">
        <w:rPr>
          <w:rFonts w:cs="B Nazanin"/>
          <w:rtl/>
          <w:lang w:bidi="fa-IR"/>
        </w:rPr>
        <w:softHyphen/>
      </w:r>
      <w:r w:rsidR="0066085F">
        <w:rPr>
          <w:rFonts w:cs="B Nazanin" w:hint="cs"/>
          <w:rtl/>
          <w:lang w:bidi="fa-IR"/>
        </w:rPr>
        <w:t>باشد.ایده محافظت از تجارت به دلیل امنیت ملی یکی از دلایل غیراقتصادی محافظت از تجارت است و تصمیم</w:t>
      </w:r>
      <w:r w:rsidR="0066085F">
        <w:rPr>
          <w:rFonts w:cs="B Nazanin"/>
          <w:rtl/>
          <w:lang w:bidi="fa-IR"/>
        </w:rPr>
        <w:softHyphen/>
      </w:r>
      <w:r w:rsidR="0066085F">
        <w:rPr>
          <w:rFonts w:cs="B Nazanin" w:hint="cs"/>
          <w:rtl/>
          <w:lang w:bidi="fa-IR"/>
        </w:rPr>
        <w:t>گیری در این حوزه باید توسط سیاسیون و نظامی</w:t>
      </w:r>
      <w:r w:rsidR="0066085F">
        <w:rPr>
          <w:rFonts w:cs="B Nazanin"/>
          <w:rtl/>
          <w:lang w:bidi="fa-IR"/>
        </w:rPr>
        <w:softHyphen/>
      </w:r>
      <w:r w:rsidR="0066085F">
        <w:rPr>
          <w:rFonts w:cs="B Nazanin" w:hint="cs"/>
          <w:rtl/>
          <w:lang w:bidi="fa-IR"/>
        </w:rPr>
        <w:t>ها صورت گیرد.مشکل دیگر عدم امکان تمایز میان ضروریات و غیر ضروریات در حوزه نظامی می</w:t>
      </w:r>
      <w:r w:rsidR="0066085F">
        <w:rPr>
          <w:rFonts w:cs="B Nazanin"/>
          <w:rtl/>
          <w:lang w:bidi="fa-IR"/>
        </w:rPr>
        <w:softHyphen/>
      </w:r>
      <w:r w:rsidR="0066085F">
        <w:rPr>
          <w:rFonts w:cs="B Nazanin" w:hint="cs"/>
          <w:rtl/>
          <w:lang w:bidi="fa-IR"/>
        </w:rPr>
        <w:t>باشد.در کشور ایالات متحده آمریکا کالاهایی مانند شمع،چتر،پلاستیک و بسیاری از کالاهای دیگر تحت عنوان  محافظت از امنیت ملی مورد حمایت دولت قرار می</w:t>
      </w:r>
      <w:r w:rsidR="0066085F">
        <w:rPr>
          <w:rFonts w:cs="B Nazanin"/>
          <w:rtl/>
          <w:lang w:bidi="fa-IR"/>
        </w:rPr>
        <w:softHyphen/>
      </w:r>
      <w:r w:rsidR="0066085F">
        <w:rPr>
          <w:rFonts w:cs="B Nazanin" w:hint="cs"/>
          <w:rtl/>
          <w:lang w:bidi="fa-IR"/>
        </w:rPr>
        <w:t>گیرند.</w:t>
      </w:r>
    </w:p>
    <w:p w14:paraId="1D4E3570" w14:textId="4BE5E19A" w:rsidR="0066085F" w:rsidRPr="00AE3BF3" w:rsidRDefault="0066085F" w:rsidP="0016530A">
      <w:pPr>
        <w:bidi/>
        <w:jc w:val="both"/>
        <w:rPr>
          <w:rFonts w:cs="B Nazanin"/>
          <w:b/>
          <w:bCs/>
          <w:i/>
          <w:iCs/>
          <w:rtl/>
          <w:lang w:bidi="fa-IR"/>
        </w:rPr>
      </w:pPr>
      <w:r w:rsidRPr="00AE3BF3">
        <w:rPr>
          <w:rFonts w:cs="B Nazanin" w:hint="cs"/>
          <w:b/>
          <w:bCs/>
          <w:i/>
          <w:iCs/>
          <w:rtl/>
          <w:lang w:bidi="fa-IR"/>
        </w:rPr>
        <w:t>استانداردهای بهداشتی،ایمنی و محیط</w:t>
      </w:r>
      <w:r w:rsidRPr="00AE3BF3">
        <w:rPr>
          <w:rFonts w:cs="B Nazanin"/>
          <w:b/>
          <w:bCs/>
          <w:i/>
          <w:iCs/>
          <w:rtl/>
          <w:lang w:bidi="fa-IR"/>
        </w:rPr>
        <w:softHyphen/>
      </w:r>
      <w:r w:rsidRPr="00AE3BF3">
        <w:rPr>
          <w:rFonts w:cs="B Nazanin" w:hint="cs"/>
          <w:b/>
          <w:bCs/>
          <w:i/>
          <w:iCs/>
          <w:rtl/>
          <w:lang w:bidi="fa-IR"/>
        </w:rPr>
        <w:t>زیستی</w:t>
      </w:r>
    </w:p>
    <w:p w14:paraId="799097BB" w14:textId="54A6FB17" w:rsidR="0066085F" w:rsidRDefault="0066085F" w:rsidP="0016530A">
      <w:pPr>
        <w:bidi/>
        <w:jc w:val="both"/>
        <w:rPr>
          <w:rFonts w:cs="B Nazanin"/>
          <w:rtl/>
          <w:lang w:bidi="fa-IR"/>
        </w:rPr>
      </w:pPr>
      <w:r>
        <w:rPr>
          <w:rFonts w:cs="B Nazanin" w:hint="cs"/>
          <w:rtl/>
          <w:lang w:bidi="fa-IR"/>
        </w:rPr>
        <w:t>بسیاری از کشورها دارای استانداردهای بهداشتی،ایمنی و محیط</w:t>
      </w:r>
      <w:r>
        <w:rPr>
          <w:rFonts w:cs="B Nazanin"/>
          <w:rtl/>
          <w:lang w:bidi="fa-IR"/>
        </w:rPr>
        <w:softHyphen/>
      </w:r>
      <w:r>
        <w:rPr>
          <w:rFonts w:cs="B Nazanin" w:hint="cs"/>
          <w:rtl/>
          <w:lang w:bidi="fa-IR"/>
        </w:rPr>
        <w:t>زیستی می</w:t>
      </w:r>
      <w:r>
        <w:rPr>
          <w:rFonts w:cs="B Nazanin"/>
          <w:rtl/>
          <w:lang w:bidi="fa-IR"/>
        </w:rPr>
        <w:softHyphen/>
      </w:r>
      <w:r>
        <w:rPr>
          <w:rFonts w:cs="B Nazanin" w:hint="cs"/>
          <w:rtl/>
          <w:lang w:bidi="fa-IR"/>
        </w:rPr>
        <w:t>باشند که کالاهای وارداتی برای دریافت مجوز ورود به آن کشور باید آن</w:t>
      </w:r>
      <w:r>
        <w:rPr>
          <w:rFonts w:cs="B Nazanin"/>
          <w:rtl/>
          <w:lang w:bidi="fa-IR"/>
        </w:rPr>
        <w:softHyphen/>
      </w:r>
      <w:r>
        <w:rPr>
          <w:rFonts w:cs="B Nazanin" w:hint="cs"/>
          <w:rtl/>
          <w:lang w:bidi="fa-IR"/>
        </w:rPr>
        <w:t>ها را رعایت نمایند.هر کشور استانداردهای خود را تعیین می</w:t>
      </w:r>
      <w:r>
        <w:rPr>
          <w:rFonts w:cs="B Nazanin"/>
          <w:rtl/>
          <w:lang w:bidi="fa-IR"/>
        </w:rPr>
        <w:softHyphen/>
      </w:r>
      <w:r>
        <w:rPr>
          <w:rFonts w:cs="B Nazanin" w:hint="cs"/>
          <w:rtl/>
          <w:lang w:bidi="fa-IR"/>
        </w:rPr>
        <w:t>نماید و به وسیله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تواند واردات را محدود نماید.البته همیشه نگرانی</w:t>
      </w:r>
      <w:r>
        <w:rPr>
          <w:rFonts w:cs="B Nazanin"/>
          <w:rtl/>
          <w:lang w:bidi="fa-IR"/>
        </w:rPr>
        <w:softHyphen/>
      </w:r>
      <w:r>
        <w:rPr>
          <w:rFonts w:cs="B Nazanin" w:hint="cs"/>
          <w:rtl/>
          <w:lang w:bidi="fa-IR"/>
        </w:rPr>
        <w:t>های وجود دارد که دولت</w:t>
      </w:r>
      <w:r>
        <w:rPr>
          <w:rFonts w:cs="B Nazanin"/>
          <w:rtl/>
          <w:lang w:bidi="fa-IR"/>
        </w:rPr>
        <w:softHyphen/>
      </w:r>
      <w:r>
        <w:rPr>
          <w:rFonts w:cs="B Nazanin" w:hint="cs"/>
          <w:rtl/>
          <w:lang w:bidi="fa-IR"/>
        </w:rPr>
        <w:t>ها از این استانداردها به عنوان محافظت پنهان در برابر تجارت استفاده نمایند تا تولیدکنندگان داخلی خود را در برابر رقبای خارجی حمایت کنند.</w:t>
      </w:r>
    </w:p>
    <w:p w14:paraId="62B71089" w14:textId="5DB4D1AE" w:rsidR="0066085F" w:rsidRPr="00AE3BF3" w:rsidRDefault="0066085F" w:rsidP="0016530A">
      <w:pPr>
        <w:bidi/>
        <w:jc w:val="both"/>
        <w:rPr>
          <w:rFonts w:cs="B Nazanin"/>
          <w:b/>
          <w:bCs/>
          <w:i/>
          <w:iCs/>
          <w:rtl/>
          <w:lang w:bidi="fa-IR"/>
        </w:rPr>
      </w:pPr>
      <w:r w:rsidRPr="00AE3BF3">
        <w:rPr>
          <w:rFonts w:cs="B Nazanin" w:hint="cs"/>
          <w:b/>
          <w:bCs/>
          <w:i/>
          <w:iCs/>
          <w:rtl/>
          <w:lang w:bidi="fa-IR"/>
        </w:rPr>
        <w:t>تلاش کشورهای در حال توسعه برای تنوع</w:t>
      </w:r>
      <w:r w:rsidRPr="00AE3BF3">
        <w:rPr>
          <w:rFonts w:cs="B Nazanin"/>
          <w:b/>
          <w:bCs/>
          <w:i/>
          <w:iCs/>
          <w:rtl/>
          <w:lang w:bidi="fa-IR"/>
        </w:rPr>
        <w:softHyphen/>
      </w:r>
      <w:r w:rsidRPr="00AE3BF3">
        <w:rPr>
          <w:rFonts w:cs="B Nazanin" w:hint="cs"/>
          <w:b/>
          <w:bCs/>
          <w:i/>
          <w:iCs/>
          <w:rtl/>
          <w:lang w:bidi="fa-IR"/>
        </w:rPr>
        <w:t>گرایی</w:t>
      </w:r>
      <w:r w:rsidRPr="00AE3BF3">
        <w:rPr>
          <w:b/>
          <w:bCs/>
          <w:i/>
          <w:iCs/>
          <w:rtl/>
        </w:rPr>
        <w:footnoteReference w:id="26"/>
      </w:r>
    </w:p>
    <w:p w14:paraId="4BE38B6D" w14:textId="2675DC91" w:rsidR="0066085F" w:rsidRDefault="0066085F" w:rsidP="0016530A">
      <w:pPr>
        <w:bidi/>
        <w:jc w:val="both"/>
        <w:rPr>
          <w:rFonts w:cs="B Nazanin"/>
          <w:rtl/>
          <w:lang w:bidi="fa-IR"/>
        </w:rPr>
      </w:pPr>
      <w:r>
        <w:rPr>
          <w:rFonts w:cs="B Nazanin" w:hint="cs"/>
          <w:rtl/>
          <w:lang w:bidi="fa-IR"/>
        </w:rPr>
        <w:t>تنوع</w:t>
      </w:r>
      <w:r>
        <w:rPr>
          <w:rFonts w:cs="B Nazanin"/>
          <w:rtl/>
          <w:lang w:bidi="fa-IR"/>
        </w:rPr>
        <w:softHyphen/>
      </w:r>
      <w:r>
        <w:rPr>
          <w:rFonts w:cs="B Nazanin" w:hint="cs"/>
          <w:rtl/>
          <w:lang w:bidi="fa-IR"/>
        </w:rPr>
        <w:t>گرایی</w:t>
      </w:r>
      <w:r w:rsidR="00E15786">
        <w:rPr>
          <w:rFonts w:cs="B Nazanin" w:hint="cs"/>
          <w:rtl/>
          <w:lang w:bidi="fa-IR"/>
        </w:rPr>
        <w:t xml:space="preserve"> به معنای افزایش تنوع کالاها و خدمات تولید شده در یک کشور می</w:t>
      </w:r>
      <w:r w:rsidR="00E15786">
        <w:rPr>
          <w:rFonts w:cs="B Nazanin"/>
          <w:rtl/>
          <w:lang w:bidi="fa-IR"/>
        </w:rPr>
        <w:softHyphen/>
      </w:r>
      <w:r w:rsidR="00E15786">
        <w:rPr>
          <w:rFonts w:cs="B Nazanin" w:hint="cs"/>
          <w:rtl/>
          <w:lang w:bidi="fa-IR"/>
        </w:rPr>
        <w:t>باشد و در نقطه مقابل تخصص</w:t>
      </w:r>
      <w:r w:rsidR="00E15786">
        <w:rPr>
          <w:rFonts w:cs="B Nazanin"/>
          <w:rtl/>
          <w:lang w:bidi="fa-IR"/>
        </w:rPr>
        <w:softHyphen/>
      </w:r>
      <w:r w:rsidR="00E15786">
        <w:rPr>
          <w:rFonts w:cs="B Nazanin" w:hint="cs"/>
          <w:rtl/>
          <w:lang w:bidi="fa-IR"/>
        </w:rPr>
        <w:t>گرایی قرار می</w:t>
      </w:r>
      <w:r w:rsidR="00E15786">
        <w:rPr>
          <w:rFonts w:cs="B Nazanin"/>
          <w:rtl/>
          <w:lang w:bidi="fa-IR"/>
        </w:rPr>
        <w:softHyphen/>
      </w:r>
      <w:r w:rsidR="00E15786">
        <w:rPr>
          <w:rFonts w:cs="B Nazanin" w:hint="cs"/>
          <w:rtl/>
          <w:lang w:bidi="fa-IR"/>
        </w:rPr>
        <w:t>گیرد.همانطور که می</w:t>
      </w:r>
      <w:r w:rsidR="00E15786">
        <w:rPr>
          <w:rFonts w:cs="B Nazanin"/>
          <w:rtl/>
          <w:lang w:bidi="fa-IR"/>
        </w:rPr>
        <w:softHyphen/>
      </w:r>
      <w:r w:rsidR="00E15786">
        <w:rPr>
          <w:rFonts w:cs="B Nazanin" w:hint="cs"/>
          <w:rtl/>
          <w:lang w:bidi="fa-IR"/>
        </w:rPr>
        <w:t>دانید تخصص</w:t>
      </w:r>
      <w:r w:rsidR="00E15786">
        <w:rPr>
          <w:rFonts w:cs="B Nazanin"/>
          <w:rtl/>
          <w:lang w:bidi="fa-IR"/>
        </w:rPr>
        <w:softHyphen/>
      </w:r>
      <w:r w:rsidR="00E15786">
        <w:rPr>
          <w:rFonts w:cs="B Nazanin" w:hint="cs"/>
          <w:rtl/>
          <w:lang w:bidi="fa-IR"/>
        </w:rPr>
        <w:t>گرایی یکی از اصول نظریه مزیت نسبی می</w:t>
      </w:r>
      <w:r w:rsidR="00E15786">
        <w:rPr>
          <w:rFonts w:cs="B Nazanin"/>
          <w:rtl/>
          <w:lang w:bidi="fa-IR"/>
        </w:rPr>
        <w:softHyphen/>
      </w:r>
      <w:r w:rsidR="00E15786">
        <w:rPr>
          <w:rFonts w:cs="B Nazanin" w:hint="cs"/>
          <w:rtl/>
          <w:lang w:bidi="fa-IR"/>
        </w:rPr>
        <w:t>باشد.در برخی از مواقع تخصص</w:t>
      </w:r>
      <w:r w:rsidR="00E15786">
        <w:rPr>
          <w:rFonts w:cs="B Nazanin"/>
          <w:rtl/>
          <w:lang w:bidi="fa-IR"/>
        </w:rPr>
        <w:softHyphen/>
      </w:r>
      <w:r w:rsidR="00E15786">
        <w:rPr>
          <w:rFonts w:cs="B Nazanin" w:hint="cs"/>
          <w:rtl/>
          <w:lang w:bidi="fa-IR"/>
        </w:rPr>
        <w:t>گرایی براساس مزیت نسبی برای کشورها بهترین گزینه نیست و آن</w:t>
      </w:r>
      <w:r w:rsidR="00E15786">
        <w:rPr>
          <w:rFonts w:cs="B Nazanin"/>
          <w:rtl/>
          <w:lang w:bidi="fa-IR"/>
        </w:rPr>
        <w:softHyphen/>
      </w:r>
      <w:r w:rsidR="00E15786">
        <w:rPr>
          <w:rFonts w:cs="B Nazanin" w:hint="cs"/>
          <w:rtl/>
          <w:lang w:bidi="fa-IR"/>
        </w:rPr>
        <w:t>ها می</w:t>
      </w:r>
      <w:r w:rsidR="00E15786">
        <w:rPr>
          <w:rFonts w:cs="B Nazanin"/>
          <w:rtl/>
          <w:lang w:bidi="fa-IR"/>
        </w:rPr>
        <w:softHyphen/>
      </w:r>
      <w:r w:rsidR="00E15786">
        <w:rPr>
          <w:rFonts w:cs="B Nazanin" w:hint="cs"/>
          <w:rtl/>
          <w:lang w:bidi="fa-IR"/>
        </w:rPr>
        <w:t>توانند از طریق تنوع</w:t>
      </w:r>
      <w:r w:rsidR="00E15786">
        <w:rPr>
          <w:rFonts w:cs="B Nazanin"/>
          <w:rtl/>
          <w:lang w:bidi="fa-IR"/>
        </w:rPr>
        <w:softHyphen/>
      </w:r>
      <w:r w:rsidR="00E15786">
        <w:rPr>
          <w:rFonts w:cs="B Nazanin" w:hint="cs"/>
          <w:rtl/>
          <w:lang w:bidi="fa-IR"/>
        </w:rPr>
        <w:t>گرایی و صادرات انواع محصولات،وضعیت خود را بهبود بخشند.</w:t>
      </w:r>
      <w:r w:rsidR="006F1B71">
        <w:rPr>
          <w:rFonts w:cs="B Nazanin" w:hint="cs"/>
          <w:rtl/>
          <w:lang w:bidi="fa-IR"/>
        </w:rPr>
        <w:t>این وضعیت بیشتر برای کشورهای در حال توسعه</w:t>
      </w:r>
      <w:r w:rsidR="006F1B71">
        <w:rPr>
          <w:rFonts w:cs="B Nazanin"/>
          <w:rtl/>
          <w:lang w:bidi="fa-IR"/>
        </w:rPr>
        <w:softHyphen/>
      </w:r>
      <w:r w:rsidR="006F1B71">
        <w:rPr>
          <w:rFonts w:cs="B Nazanin" w:hint="cs"/>
          <w:rtl/>
          <w:lang w:bidi="fa-IR"/>
        </w:rPr>
        <w:t>ای پیش می</w:t>
      </w:r>
      <w:r w:rsidR="006F1B71">
        <w:rPr>
          <w:rFonts w:cs="B Nazanin"/>
          <w:rtl/>
          <w:lang w:bidi="fa-IR"/>
        </w:rPr>
        <w:softHyphen/>
      </w:r>
      <w:r w:rsidR="006F1B71">
        <w:rPr>
          <w:rFonts w:cs="B Nazanin" w:hint="cs"/>
          <w:rtl/>
          <w:lang w:bidi="fa-IR"/>
        </w:rPr>
        <w:t>آید که تخصص</w:t>
      </w:r>
      <w:r w:rsidR="006F1B71">
        <w:rPr>
          <w:rFonts w:cs="B Nazanin"/>
          <w:rtl/>
          <w:lang w:bidi="fa-IR"/>
        </w:rPr>
        <w:softHyphen/>
      </w:r>
      <w:r w:rsidR="006F1B71">
        <w:rPr>
          <w:rFonts w:cs="B Nazanin" w:hint="cs"/>
          <w:rtl/>
          <w:lang w:bidi="fa-IR"/>
        </w:rPr>
        <w:t>گرایی بسیار بالایی در تولید و صادرات یک یا تعدادی محدود از کالاهای اولیه دارند.به عنوان مثال:می</w:t>
      </w:r>
      <w:r w:rsidR="006F1B71">
        <w:rPr>
          <w:rFonts w:cs="B Nazanin"/>
          <w:rtl/>
          <w:lang w:bidi="fa-IR"/>
        </w:rPr>
        <w:softHyphen/>
      </w:r>
      <w:r w:rsidR="006F1B71">
        <w:rPr>
          <w:rFonts w:cs="B Nazanin" w:hint="cs"/>
          <w:rtl/>
          <w:lang w:bidi="fa-IR"/>
        </w:rPr>
        <w:t>توان به کوبا در تولید شکر،اکوادور در تولید موز و اتیوپی در قهوه اشاره نمود.</w:t>
      </w:r>
    </w:p>
    <w:p w14:paraId="6F3440F0" w14:textId="036BBBC8" w:rsidR="006F1B71" w:rsidRDefault="006F1B71" w:rsidP="0016530A">
      <w:pPr>
        <w:bidi/>
        <w:jc w:val="both"/>
        <w:rPr>
          <w:rFonts w:cs="B Nazanin"/>
          <w:rtl/>
          <w:lang w:bidi="fa-IR"/>
        </w:rPr>
      </w:pPr>
      <w:r>
        <w:rPr>
          <w:rFonts w:cs="B Nazanin" w:hint="cs"/>
          <w:rtl/>
          <w:lang w:bidi="fa-IR"/>
        </w:rPr>
        <w:t>این ایده (تنوع</w:t>
      </w:r>
      <w:r>
        <w:rPr>
          <w:rFonts w:cs="B Nazanin"/>
          <w:rtl/>
          <w:lang w:bidi="fa-IR"/>
        </w:rPr>
        <w:softHyphen/>
      </w:r>
      <w:r>
        <w:rPr>
          <w:rFonts w:cs="B Nazanin" w:hint="cs"/>
          <w:rtl/>
          <w:lang w:bidi="fa-IR"/>
        </w:rPr>
        <w:t>گرایی در تولید و صادرات کشورهای در حال توسعه)به صورت مفصل در فصل هفدهم مورد بررسی قرار می</w:t>
      </w:r>
      <w:r>
        <w:rPr>
          <w:rFonts w:cs="B Nazanin"/>
          <w:rtl/>
          <w:lang w:bidi="fa-IR"/>
        </w:rPr>
        <w:softHyphen/>
      </w:r>
      <w:r>
        <w:rPr>
          <w:rFonts w:cs="B Nazanin" w:hint="cs"/>
          <w:rtl/>
          <w:lang w:bidi="fa-IR"/>
        </w:rPr>
        <w:t>گیرد.کشورها برای تنوع</w:t>
      </w:r>
      <w:r>
        <w:rPr>
          <w:rFonts w:cs="B Nazanin"/>
          <w:rtl/>
          <w:lang w:bidi="fa-IR"/>
        </w:rPr>
        <w:softHyphen/>
      </w:r>
      <w:r>
        <w:rPr>
          <w:rFonts w:cs="B Nazanin" w:hint="cs"/>
          <w:rtl/>
          <w:lang w:bidi="fa-IR"/>
        </w:rPr>
        <w:t>گرایی در تولید باید در خصوص کالاهایی که تمایل دارند تولید آن را در داخل انجام دهند،از ابزارهای محافظتی تجارت استفاده کنند.به عنوان مثال اگر کشوری بخواهد با هدف تنوع</w:t>
      </w:r>
      <w:r>
        <w:rPr>
          <w:rFonts w:cs="B Nazanin"/>
          <w:rtl/>
          <w:lang w:bidi="fa-IR"/>
        </w:rPr>
        <w:softHyphen/>
      </w:r>
      <w:r>
        <w:rPr>
          <w:rFonts w:cs="B Nazanin" w:hint="cs"/>
          <w:rtl/>
          <w:lang w:bidi="fa-IR"/>
        </w:rPr>
        <w:t>گرایی در تولید،تولید رایانه را در کشور خود افزایش دهد باید مقدار واردات رایانه را با استفاده از ابزارهای محافظتی محدود نماید.همچنین دولت می</w:t>
      </w:r>
      <w:r>
        <w:rPr>
          <w:rFonts w:cs="B Nazanin"/>
          <w:rtl/>
          <w:lang w:bidi="fa-IR"/>
        </w:rPr>
        <w:softHyphen/>
      </w:r>
      <w:r>
        <w:rPr>
          <w:rFonts w:cs="B Nazanin" w:hint="cs"/>
          <w:rtl/>
          <w:lang w:bidi="fa-IR"/>
        </w:rPr>
        <w:t>تواند با اعطای یارانه تولیدی به تولیدکنندگان رایانه،تنوع</w:t>
      </w:r>
      <w:r>
        <w:rPr>
          <w:rFonts w:cs="B Nazanin"/>
          <w:rtl/>
          <w:lang w:bidi="fa-IR"/>
        </w:rPr>
        <w:softHyphen/>
      </w:r>
      <w:r>
        <w:rPr>
          <w:rFonts w:cs="B Nazanin" w:hint="cs"/>
          <w:rtl/>
          <w:lang w:bidi="fa-IR"/>
        </w:rPr>
        <w:t>گرایی در تولید را محقق نماید.</w:t>
      </w:r>
    </w:p>
    <w:p w14:paraId="0E7FA4DA" w14:textId="766D82B4" w:rsidR="006F1B71" w:rsidRDefault="006F1B71" w:rsidP="0016530A">
      <w:pPr>
        <w:bidi/>
        <w:jc w:val="both"/>
        <w:rPr>
          <w:rFonts w:cs="B Nazanin"/>
          <w:rtl/>
          <w:lang w:bidi="fa-IR"/>
        </w:rPr>
      </w:pPr>
      <w:r>
        <w:rPr>
          <w:rFonts w:cs="B Nazanin" w:hint="cs"/>
          <w:rtl/>
          <w:lang w:bidi="fa-IR"/>
        </w:rPr>
        <w:t>این ایده بیشتر مربوط به کشورهای در حال توسعه می</w:t>
      </w:r>
      <w:r>
        <w:rPr>
          <w:rFonts w:cs="B Nazanin"/>
          <w:rtl/>
          <w:lang w:bidi="fa-IR"/>
        </w:rPr>
        <w:softHyphen/>
      </w:r>
      <w:r>
        <w:rPr>
          <w:rFonts w:cs="B Nazanin" w:hint="cs"/>
          <w:rtl/>
          <w:lang w:bidi="fa-IR"/>
        </w:rPr>
        <w:t>باشد و براساس این فرض مطرح می</w:t>
      </w:r>
      <w:r>
        <w:rPr>
          <w:rFonts w:cs="B Nazanin"/>
          <w:rtl/>
          <w:lang w:bidi="fa-IR"/>
        </w:rPr>
        <w:softHyphen/>
      </w:r>
      <w:r>
        <w:rPr>
          <w:rFonts w:cs="B Nazanin" w:hint="cs"/>
          <w:rtl/>
          <w:lang w:bidi="fa-IR"/>
        </w:rPr>
        <w:t>شود که منافع بلندمدتی تنوع</w:t>
      </w:r>
      <w:r>
        <w:rPr>
          <w:rFonts w:cs="B Nazanin"/>
          <w:rtl/>
          <w:lang w:bidi="fa-IR"/>
        </w:rPr>
        <w:softHyphen/>
      </w:r>
      <w:r>
        <w:rPr>
          <w:rFonts w:cs="B Nazanin" w:hint="cs"/>
          <w:rtl/>
          <w:lang w:bidi="fa-IR"/>
        </w:rPr>
        <w:t>گرایی برای رشد و توسعه اقتصادی بیشتر از هزینه</w:t>
      </w:r>
      <w:r>
        <w:rPr>
          <w:rFonts w:cs="B Nazanin"/>
          <w:rtl/>
          <w:lang w:bidi="fa-IR"/>
        </w:rPr>
        <w:softHyphen/>
      </w:r>
      <w:r>
        <w:rPr>
          <w:rFonts w:cs="B Nazanin" w:hint="cs"/>
          <w:rtl/>
          <w:lang w:bidi="fa-IR"/>
        </w:rPr>
        <w:t>های کوتاه</w:t>
      </w:r>
      <w:r>
        <w:rPr>
          <w:rFonts w:cs="B Nazanin"/>
          <w:rtl/>
          <w:lang w:bidi="fa-IR"/>
        </w:rPr>
        <w:softHyphen/>
      </w:r>
      <w:r>
        <w:rPr>
          <w:rFonts w:cs="B Nazanin" w:hint="cs"/>
          <w:rtl/>
          <w:lang w:bidi="fa-IR"/>
        </w:rPr>
        <w:t>مدتی تولید توسط تولیدکنندگان ناکارای داخلی می</w:t>
      </w:r>
      <w:r>
        <w:rPr>
          <w:rFonts w:cs="B Nazanin"/>
          <w:rtl/>
          <w:lang w:bidi="fa-IR"/>
        </w:rPr>
        <w:softHyphen/>
      </w:r>
      <w:r>
        <w:rPr>
          <w:rFonts w:cs="B Nazanin" w:hint="cs"/>
          <w:rtl/>
          <w:lang w:bidi="fa-IR"/>
        </w:rPr>
        <w:t>باشد</w:t>
      </w:r>
      <w:r w:rsidR="009A4091">
        <w:rPr>
          <w:rFonts w:cs="B Nazanin" w:hint="cs"/>
          <w:rtl/>
          <w:lang w:bidi="fa-IR"/>
        </w:rPr>
        <w:t>.البته این ایده با ریسک عدم شناسایی صنعت یا بنگاه مناسب برای حمایت توسط دولت به منظور اجرایی شدن تنوع</w:t>
      </w:r>
      <w:r w:rsidR="009A4091">
        <w:rPr>
          <w:rFonts w:cs="B Nazanin"/>
          <w:rtl/>
          <w:lang w:bidi="fa-IR"/>
        </w:rPr>
        <w:softHyphen/>
      </w:r>
      <w:r w:rsidR="009A4091">
        <w:rPr>
          <w:rFonts w:cs="B Nazanin" w:hint="cs"/>
          <w:rtl/>
          <w:lang w:bidi="fa-IR"/>
        </w:rPr>
        <w:t>گرایی،روبرو است.</w:t>
      </w:r>
    </w:p>
    <w:p w14:paraId="37BFC08E" w14:textId="2DFA1448" w:rsidR="009A4091" w:rsidRPr="00AE3BF3" w:rsidRDefault="009A4091" w:rsidP="0016530A">
      <w:pPr>
        <w:bidi/>
        <w:jc w:val="both"/>
        <w:rPr>
          <w:rFonts w:cs="B Nazanin"/>
          <w:b/>
          <w:bCs/>
          <w:rtl/>
          <w:lang w:bidi="fa-IR"/>
        </w:rPr>
      </w:pPr>
      <w:r w:rsidRPr="00AE3BF3">
        <w:rPr>
          <w:rFonts w:cs="B Nazanin" w:hint="cs"/>
          <w:b/>
          <w:bCs/>
          <w:rtl/>
          <w:lang w:bidi="fa-IR"/>
        </w:rPr>
        <w:t>نظریات مورد تردید</w:t>
      </w:r>
    </w:p>
    <w:p w14:paraId="1BAE6C96" w14:textId="3170CCA1" w:rsidR="009A4091" w:rsidRDefault="009A4091" w:rsidP="0016530A">
      <w:pPr>
        <w:bidi/>
        <w:jc w:val="both"/>
        <w:rPr>
          <w:rFonts w:cs="B Nazanin"/>
          <w:rtl/>
          <w:lang w:bidi="fa-IR"/>
        </w:rPr>
      </w:pPr>
      <w:r>
        <w:rPr>
          <w:rFonts w:cs="B Nazanin" w:hint="cs"/>
          <w:rtl/>
          <w:lang w:bidi="fa-IR"/>
        </w:rPr>
        <w:t>نظریات مورد تردید اعتبار محدود داشته و همواره نمی</w:t>
      </w:r>
      <w:r>
        <w:rPr>
          <w:rFonts w:cs="B Nazanin"/>
          <w:rtl/>
          <w:lang w:bidi="fa-IR"/>
        </w:rPr>
        <w:softHyphen/>
      </w:r>
      <w:r>
        <w:rPr>
          <w:rFonts w:cs="B Nazanin" w:hint="cs"/>
          <w:rtl/>
          <w:lang w:bidi="fa-IR"/>
        </w:rPr>
        <w:t>توانند صحیح باشند.این نظریات برای شرایط خیلی خاص،کوتاه</w:t>
      </w:r>
      <w:r>
        <w:rPr>
          <w:rFonts w:cs="B Nazanin"/>
          <w:rtl/>
          <w:lang w:bidi="fa-IR"/>
        </w:rPr>
        <w:softHyphen/>
      </w:r>
      <w:r>
        <w:rPr>
          <w:rFonts w:cs="B Nazanin" w:hint="cs"/>
          <w:rtl/>
          <w:lang w:bidi="fa-IR"/>
        </w:rPr>
        <w:t>مدت و موقتی کاربرد دارند.</w:t>
      </w:r>
    </w:p>
    <w:p w14:paraId="3C77F83D" w14:textId="2B69C95D" w:rsidR="009A4091" w:rsidRPr="00AE3BF3" w:rsidRDefault="009A4091" w:rsidP="0016530A">
      <w:pPr>
        <w:bidi/>
        <w:jc w:val="both"/>
        <w:rPr>
          <w:rFonts w:cs="B Nazanin"/>
          <w:b/>
          <w:bCs/>
          <w:i/>
          <w:iCs/>
          <w:rtl/>
          <w:lang w:bidi="fa-IR"/>
        </w:rPr>
      </w:pPr>
      <w:r w:rsidRPr="00AE3BF3">
        <w:rPr>
          <w:rFonts w:cs="B Nazanin" w:hint="cs"/>
          <w:b/>
          <w:bCs/>
          <w:i/>
          <w:iCs/>
          <w:rtl/>
          <w:lang w:bidi="fa-IR"/>
        </w:rPr>
        <w:t>تعرفه به عنوان منبع درآمدی دولت</w:t>
      </w:r>
    </w:p>
    <w:p w14:paraId="134F2BA1" w14:textId="276778E5" w:rsidR="009A4091" w:rsidRDefault="009A4091" w:rsidP="0016530A">
      <w:pPr>
        <w:bidi/>
        <w:jc w:val="both"/>
        <w:rPr>
          <w:rFonts w:cs="B Nazanin"/>
          <w:rtl/>
          <w:lang w:bidi="fa-IR"/>
        </w:rPr>
      </w:pPr>
      <w:r>
        <w:rPr>
          <w:rFonts w:cs="B Nazanin" w:hint="cs"/>
          <w:rtl/>
          <w:lang w:bidi="fa-IR"/>
        </w:rPr>
        <w:t>یکی از کاربردهای تعرفه درآمدزایی برای دولت است.تعرفه یکی از ابزارهای معمول برای درآمدزایی است که دولت</w:t>
      </w:r>
      <w:r>
        <w:rPr>
          <w:rFonts w:cs="B Nazanin"/>
          <w:rtl/>
          <w:lang w:bidi="fa-IR"/>
        </w:rPr>
        <w:softHyphen/>
      </w:r>
      <w:r>
        <w:rPr>
          <w:rFonts w:cs="B Nazanin" w:hint="cs"/>
          <w:rtl/>
          <w:lang w:bidi="fa-IR"/>
        </w:rPr>
        <w:t>های توسعه یافته امروز در مراحل ابتدایی توسعه خود از آن استفاده نموده</w:t>
      </w:r>
      <w:r>
        <w:rPr>
          <w:rFonts w:cs="B Nazanin"/>
          <w:rtl/>
          <w:lang w:bidi="fa-IR"/>
        </w:rPr>
        <w:softHyphen/>
      </w:r>
      <w:r>
        <w:rPr>
          <w:rFonts w:cs="B Nazanin" w:hint="cs"/>
          <w:rtl/>
          <w:lang w:bidi="fa-IR"/>
        </w:rPr>
        <w:t>اند.به عنوان مثال در سال 1880 درآمد تعرفه</w:t>
      </w:r>
      <w:r>
        <w:rPr>
          <w:rFonts w:cs="B Nazanin"/>
          <w:rtl/>
          <w:lang w:bidi="fa-IR"/>
        </w:rPr>
        <w:softHyphen/>
      </w:r>
      <w:r>
        <w:rPr>
          <w:rFonts w:cs="B Nazanin" w:hint="cs"/>
          <w:rtl/>
          <w:lang w:bidi="fa-IR"/>
        </w:rPr>
        <w:t>ای 56 درصد درآمد دولت مرکزی آمریکا را در بر می</w:t>
      </w:r>
      <w:r>
        <w:rPr>
          <w:rFonts w:cs="B Nazanin"/>
          <w:rtl/>
          <w:lang w:bidi="fa-IR"/>
        </w:rPr>
        <w:softHyphen/>
      </w:r>
      <w:r>
        <w:rPr>
          <w:rFonts w:cs="B Nazanin" w:hint="cs"/>
          <w:rtl/>
          <w:lang w:bidi="fa-IR"/>
        </w:rPr>
        <w:t>گرفته و این سهم در سال 1900 به 41 درصد و در سال 2000 به زیر 1 درصد کاهش یافته</w:t>
      </w:r>
      <w:r>
        <w:rPr>
          <w:rFonts w:cs="B Nazanin"/>
          <w:rtl/>
          <w:lang w:bidi="fa-IR"/>
        </w:rPr>
        <w:softHyphen/>
      </w:r>
      <w:r>
        <w:rPr>
          <w:rFonts w:cs="B Nazanin" w:hint="cs"/>
          <w:rtl/>
          <w:lang w:bidi="fa-IR"/>
        </w:rPr>
        <w:t xml:space="preserve">است.امروزه استفاده از تعرفه با هدف تامین مالی دولت </w:t>
      </w:r>
      <w:r w:rsidR="00C24A6E">
        <w:rPr>
          <w:rFonts w:cs="B Nazanin" w:hint="cs"/>
          <w:rtl/>
          <w:lang w:bidi="fa-IR"/>
        </w:rPr>
        <w:t>در میان</w:t>
      </w:r>
      <w:r>
        <w:rPr>
          <w:rFonts w:cs="B Nazanin" w:hint="cs"/>
          <w:rtl/>
          <w:lang w:bidi="fa-IR"/>
        </w:rPr>
        <w:t xml:space="preserve"> کشورهای در حال توسعه</w:t>
      </w:r>
      <w:r w:rsidR="00C24A6E">
        <w:rPr>
          <w:rFonts w:cs="B Nazanin" w:hint="cs"/>
          <w:rtl/>
          <w:lang w:bidi="fa-IR"/>
        </w:rPr>
        <w:t xml:space="preserve"> رایج است.دلیل استفاده از تعرفه برای درآمدزایی سادگی اجرای آن به دلیل نظارت بر کالاهای وارد شده از طریق مرزهای کشور می</w:t>
      </w:r>
      <w:r w:rsidR="00C24A6E">
        <w:rPr>
          <w:rFonts w:cs="B Nazanin"/>
          <w:rtl/>
          <w:lang w:bidi="fa-IR"/>
        </w:rPr>
        <w:softHyphen/>
      </w:r>
      <w:r w:rsidR="00C24A6E">
        <w:rPr>
          <w:rFonts w:cs="B Nazanin" w:hint="cs"/>
          <w:rtl/>
          <w:lang w:bidi="fa-IR"/>
        </w:rPr>
        <w:t>باشد.</w:t>
      </w:r>
    </w:p>
    <w:p w14:paraId="3AFAE9C8" w14:textId="6E466034" w:rsidR="007F7E0F" w:rsidRDefault="007F7E0F" w:rsidP="0016530A">
      <w:pPr>
        <w:bidi/>
        <w:jc w:val="both"/>
        <w:rPr>
          <w:rFonts w:cs="B Nazanin"/>
          <w:rtl/>
          <w:lang w:bidi="fa-IR"/>
        </w:rPr>
      </w:pPr>
      <w:r>
        <w:rPr>
          <w:rFonts w:cs="B Nazanin" w:hint="cs"/>
          <w:rtl/>
          <w:lang w:bidi="fa-IR"/>
        </w:rPr>
        <w:t>اگرچه تعرفه معایب مشخصی از جمله اثر درآمدی منفی (افزایش نابرابری) به دلیل ماهیت مالیاتی کاهنده در این ابزار و تاثیر منفی بر کارایی در تخصیص منابع دارد</w:t>
      </w:r>
      <w:r w:rsidR="00773688">
        <w:rPr>
          <w:rFonts w:cs="B Nazanin" w:hint="cs"/>
          <w:rtl/>
          <w:lang w:bidi="fa-IR"/>
        </w:rPr>
        <w:t>،</w:t>
      </w:r>
      <w:r>
        <w:rPr>
          <w:rFonts w:cs="B Nazanin" w:hint="cs"/>
          <w:rtl/>
          <w:lang w:bidi="fa-IR"/>
        </w:rPr>
        <w:t>توجیه دولت</w:t>
      </w:r>
      <w:r>
        <w:rPr>
          <w:rFonts w:cs="B Nazanin"/>
          <w:rtl/>
          <w:lang w:bidi="fa-IR"/>
        </w:rPr>
        <w:softHyphen/>
      </w:r>
      <w:r>
        <w:rPr>
          <w:rFonts w:cs="B Nazanin" w:hint="cs"/>
          <w:rtl/>
          <w:lang w:bidi="fa-IR"/>
        </w:rPr>
        <w:t>ها برای استفاده از این روش درآمدزایی،تعویق اصلاح نظام مالیاتی است پس بنابراین استفاده از این منبع درآمدی برای تامین بودجه دولت باید موقتی باشد و به تدریج با رشد و توسعه کشور حذف شود.</w:t>
      </w:r>
    </w:p>
    <w:p w14:paraId="4DF414C1" w14:textId="2CC1CABA" w:rsidR="007F7E0F" w:rsidRPr="00AE3BF3" w:rsidRDefault="007F7E0F" w:rsidP="0016530A">
      <w:pPr>
        <w:bidi/>
        <w:jc w:val="both"/>
        <w:rPr>
          <w:rFonts w:cs="B Nazanin"/>
          <w:b/>
          <w:bCs/>
          <w:i/>
          <w:iCs/>
          <w:rtl/>
          <w:lang w:bidi="fa-IR"/>
        </w:rPr>
      </w:pPr>
      <w:r w:rsidRPr="00AE3BF3">
        <w:rPr>
          <w:rFonts w:cs="B Nazanin" w:hint="cs"/>
          <w:b/>
          <w:bCs/>
          <w:i/>
          <w:iCs/>
          <w:rtl/>
          <w:lang w:bidi="fa-IR"/>
        </w:rPr>
        <w:t>ابزاری برای کاهش کسری تراز پرداخت</w:t>
      </w:r>
      <w:r w:rsidRPr="00AE3BF3">
        <w:rPr>
          <w:rFonts w:cs="B Nazanin"/>
          <w:b/>
          <w:bCs/>
          <w:i/>
          <w:iCs/>
          <w:rtl/>
          <w:lang w:bidi="fa-IR"/>
        </w:rPr>
        <w:softHyphen/>
      </w:r>
      <w:r w:rsidRPr="00AE3BF3">
        <w:rPr>
          <w:rFonts w:cs="B Nazanin" w:hint="cs"/>
          <w:b/>
          <w:bCs/>
          <w:i/>
          <w:iCs/>
          <w:rtl/>
          <w:lang w:bidi="fa-IR"/>
        </w:rPr>
        <w:t>ها</w:t>
      </w:r>
    </w:p>
    <w:p w14:paraId="710ED828" w14:textId="17674207" w:rsidR="007F7E0F" w:rsidRDefault="00A4271E" w:rsidP="0016530A">
      <w:pPr>
        <w:bidi/>
        <w:jc w:val="both"/>
        <w:rPr>
          <w:rFonts w:cs="B Nazanin"/>
          <w:rtl/>
          <w:lang w:bidi="fa-IR"/>
        </w:rPr>
      </w:pPr>
      <w:r>
        <w:rPr>
          <w:rFonts w:cs="B Nazanin" w:hint="cs"/>
          <w:rtl/>
          <w:lang w:bidi="fa-IR"/>
        </w:rPr>
        <w:t>کسری در تراز پرداخت</w:t>
      </w:r>
      <w:r>
        <w:rPr>
          <w:rFonts w:cs="B Nazanin"/>
          <w:rtl/>
          <w:lang w:bidi="fa-IR"/>
        </w:rPr>
        <w:softHyphen/>
      </w:r>
      <w:r>
        <w:rPr>
          <w:rFonts w:cs="B Nazanin" w:hint="cs"/>
          <w:rtl/>
          <w:lang w:bidi="fa-IR"/>
        </w:rPr>
        <w:t>ها زمانی اتفاق می</w:t>
      </w:r>
      <w:r>
        <w:rPr>
          <w:rFonts w:cs="B Nazanin"/>
          <w:rtl/>
          <w:lang w:bidi="fa-IR"/>
        </w:rPr>
        <w:softHyphen/>
      </w:r>
      <w:r>
        <w:rPr>
          <w:rFonts w:cs="B Nazanin" w:hint="cs"/>
          <w:rtl/>
          <w:lang w:bidi="fa-IR"/>
        </w:rPr>
        <w:t>افتد که جریان خروجی پول به خارج از کشور بیشتر از جریان ورودی پول به داخل کشور باشد.این وضعیت اغلب زمانی اتفاق می</w:t>
      </w:r>
      <w:r>
        <w:rPr>
          <w:rFonts w:cs="B Nazanin"/>
          <w:rtl/>
          <w:lang w:bidi="fa-IR"/>
        </w:rPr>
        <w:softHyphen/>
      </w:r>
      <w:r>
        <w:rPr>
          <w:rFonts w:cs="B Nazanin" w:hint="cs"/>
          <w:rtl/>
          <w:lang w:bidi="fa-IR"/>
        </w:rPr>
        <w:t>افتد که واردات بیشتر از صادرات است (برای درک بیشتر به فصل چهاردهم رجوع کنید).زمانیکه کسری تراز پرداخت</w:t>
      </w:r>
      <w:r>
        <w:rPr>
          <w:rFonts w:cs="B Nazanin"/>
          <w:rtl/>
          <w:lang w:bidi="fa-IR"/>
        </w:rPr>
        <w:softHyphen/>
      </w:r>
      <w:r>
        <w:rPr>
          <w:rFonts w:cs="B Nazanin" w:hint="cs"/>
          <w:rtl/>
          <w:lang w:bidi="fa-IR"/>
        </w:rPr>
        <w:t>ها به علت واردات بیشتر از صادرات بوجود می</w:t>
      </w:r>
      <w:r>
        <w:rPr>
          <w:rFonts w:cs="B Nazanin"/>
          <w:rtl/>
          <w:lang w:bidi="fa-IR"/>
        </w:rPr>
        <w:softHyphen/>
      </w:r>
      <w:r>
        <w:rPr>
          <w:rFonts w:cs="B Nazanin" w:hint="cs"/>
          <w:rtl/>
          <w:lang w:bidi="fa-IR"/>
        </w:rPr>
        <w:t>آید،یک راه مقابله با این کسری اعمال محدودیت روی واردات است.اگرچه کاهش واردات ممکن است با اقدام تلافی</w:t>
      </w:r>
      <w:r>
        <w:rPr>
          <w:rFonts w:cs="B Nazanin"/>
          <w:rtl/>
          <w:lang w:bidi="fa-IR"/>
        </w:rPr>
        <w:softHyphen/>
      </w:r>
      <w:r>
        <w:rPr>
          <w:rFonts w:cs="B Nazanin" w:hint="cs"/>
          <w:rtl/>
          <w:lang w:bidi="fa-IR"/>
        </w:rPr>
        <w:t>جویانه کشورهای صادرکننده روبرو شده و صادرات کشور داخل به همین دلیل کاهش یابد و اعمال محدودیت روی واردات برای مقابله با کسری در تراز پرداخت</w:t>
      </w:r>
      <w:r>
        <w:rPr>
          <w:rFonts w:cs="B Nazanin"/>
          <w:rtl/>
          <w:lang w:bidi="fa-IR"/>
        </w:rPr>
        <w:softHyphen/>
      </w:r>
      <w:r>
        <w:rPr>
          <w:rFonts w:cs="B Nazanin" w:hint="cs"/>
          <w:rtl/>
          <w:lang w:bidi="fa-IR"/>
        </w:rPr>
        <w:t>ها،کارایی خود را از دست بدهد.با این وجود محافظت از تجارت و اعمال محدودیت روی آن می</w:t>
      </w:r>
      <w:r>
        <w:rPr>
          <w:rFonts w:cs="B Nazanin"/>
          <w:rtl/>
          <w:lang w:bidi="fa-IR"/>
        </w:rPr>
        <w:softHyphen/>
      </w:r>
      <w:r>
        <w:rPr>
          <w:rFonts w:cs="B Nazanin" w:hint="cs"/>
          <w:rtl/>
          <w:lang w:bidi="fa-IR"/>
        </w:rPr>
        <w:t>تواند در شرایط اضطراری یک راه</w:t>
      </w:r>
      <w:r>
        <w:rPr>
          <w:rFonts w:cs="B Nazanin"/>
          <w:rtl/>
          <w:lang w:bidi="fa-IR"/>
        </w:rPr>
        <w:softHyphen/>
      </w:r>
      <w:r>
        <w:rPr>
          <w:rFonts w:cs="B Nazanin" w:hint="cs"/>
          <w:rtl/>
          <w:lang w:bidi="fa-IR"/>
        </w:rPr>
        <w:t>حل کوتاه</w:t>
      </w:r>
      <w:r>
        <w:rPr>
          <w:rFonts w:cs="B Nazanin"/>
          <w:rtl/>
          <w:lang w:bidi="fa-IR"/>
        </w:rPr>
        <w:softHyphen/>
      </w:r>
      <w:r>
        <w:rPr>
          <w:rFonts w:cs="B Nazanin" w:hint="cs"/>
          <w:rtl/>
          <w:lang w:bidi="fa-IR"/>
        </w:rPr>
        <w:t>مدتی برای مقابله با این مشکل باشد.در بلندمدت راه</w:t>
      </w:r>
      <w:r>
        <w:rPr>
          <w:rFonts w:cs="B Nazanin"/>
          <w:rtl/>
          <w:lang w:bidi="fa-IR"/>
        </w:rPr>
        <w:softHyphen/>
      </w:r>
      <w:r>
        <w:rPr>
          <w:rFonts w:cs="B Nazanin" w:hint="cs"/>
          <w:rtl/>
          <w:lang w:bidi="fa-IR"/>
        </w:rPr>
        <w:t>حل</w:t>
      </w:r>
      <w:r>
        <w:rPr>
          <w:rFonts w:cs="B Nazanin"/>
          <w:rtl/>
          <w:lang w:bidi="fa-IR"/>
        </w:rPr>
        <w:softHyphen/>
      </w:r>
      <w:r>
        <w:rPr>
          <w:rFonts w:cs="B Nazanin" w:hint="cs"/>
          <w:rtl/>
          <w:lang w:bidi="fa-IR"/>
        </w:rPr>
        <w:t>های کاراتری برای مقابله با کسری تراز پرداخت</w:t>
      </w:r>
      <w:r>
        <w:rPr>
          <w:rFonts w:cs="B Nazanin"/>
          <w:rtl/>
          <w:lang w:bidi="fa-IR"/>
        </w:rPr>
        <w:softHyphen/>
      </w:r>
      <w:r>
        <w:rPr>
          <w:rFonts w:cs="B Nazanin" w:hint="cs"/>
          <w:rtl/>
          <w:lang w:bidi="fa-IR"/>
        </w:rPr>
        <w:t>ها وجود دارد.</w:t>
      </w:r>
    </w:p>
    <w:p w14:paraId="561C43AC" w14:textId="2694A6A6" w:rsidR="00A4271E" w:rsidRPr="00AE3BF3" w:rsidRDefault="00A4271E" w:rsidP="0016530A">
      <w:pPr>
        <w:bidi/>
        <w:jc w:val="both"/>
        <w:rPr>
          <w:rFonts w:cs="B Nazanin"/>
          <w:b/>
          <w:bCs/>
          <w:i/>
          <w:iCs/>
          <w:rtl/>
          <w:lang w:bidi="fa-IR"/>
        </w:rPr>
      </w:pPr>
      <w:r w:rsidRPr="00AE3BF3">
        <w:rPr>
          <w:rFonts w:cs="B Nazanin" w:hint="cs"/>
          <w:b/>
          <w:bCs/>
          <w:i/>
          <w:iCs/>
          <w:rtl/>
          <w:lang w:bidi="fa-IR"/>
        </w:rPr>
        <w:t>ضد دامپینگ</w:t>
      </w:r>
      <w:r w:rsidRPr="00AE3BF3">
        <w:rPr>
          <w:rStyle w:val="FootnoteReference"/>
          <w:rFonts w:cs="B Nazanin"/>
          <w:b/>
          <w:bCs/>
          <w:i/>
          <w:iCs/>
          <w:rtl/>
          <w:lang w:bidi="fa-IR"/>
        </w:rPr>
        <w:footnoteReference w:id="27"/>
      </w:r>
    </w:p>
    <w:p w14:paraId="6ADE99CF" w14:textId="77777777" w:rsidR="00A4271E" w:rsidRDefault="00A4271E" w:rsidP="0016530A">
      <w:pPr>
        <w:bidi/>
        <w:jc w:val="both"/>
        <w:rPr>
          <w:rFonts w:cs="B Nazanin"/>
          <w:rtl/>
          <w:lang w:bidi="fa-IR"/>
        </w:rPr>
      </w:pPr>
      <w:r>
        <w:rPr>
          <w:rFonts w:cs="B Nazanin" w:hint="cs"/>
          <w:rtl/>
          <w:lang w:bidi="fa-IR"/>
        </w:rPr>
        <w:t>دامپینگ به معنای فروش کالا در بازار جهانی به قیمتی پایین</w:t>
      </w:r>
      <w:r>
        <w:rPr>
          <w:rFonts w:cs="B Nazanin"/>
          <w:rtl/>
          <w:lang w:bidi="fa-IR"/>
        </w:rPr>
        <w:softHyphen/>
      </w:r>
      <w:r>
        <w:rPr>
          <w:rFonts w:cs="B Nazanin" w:hint="cs"/>
          <w:rtl/>
          <w:lang w:bidi="fa-IR"/>
        </w:rPr>
        <w:t>تر از هزینه تولید (اغلب از طریق دریافت یارانه صادرات) می</w:t>
      </w:r>
      <w:r>
        <w:rPr>
          <w:rFonts w:cs="B Nazanin"/>
          <w:rtl/>
          <w:lang w:bidi="fa-IR"/>
        </w:rPr>
        <w:softHyphen/>
      </w:r>
      <w:r>
        <w:rPr>
          <w:rFonts w:cs="B Nazanin" w:hint="cs"/>
          <w:rtl/>
          <w:lang w:bidi="fa-IR"/>
        </w:rPr>
        <w:t>باشد.دامپینگ یک اقدام غیرمنصفانه و برخلاف قوانین بین</w:t>
      </w:r>
      <w:r>
        <w:rPr>
          <w:rFonts w:cs="B Nazanin"/>
          <w:rtl/>
          <w:lang w:bidi="fa-IR"/>
        </w:rPr>
        <w:softHyphen/>
      </w:r>
      <w:r>
        <w:rPr>
          <w:rFonts w:cs="B Nazanin" w:hint="cs"/>
          <w:rtl/>
          <w:lang w:bidi="fa-IR"/>
        </w:rPr>
        <w:t>المللی تجارت می</w:t>
      </w:r>
      <w:r>
        <w:rPr>
          <w:rFonts w:cs="B Nazanin"/>
          <w:rtl/>
          <w:lang w:bidi="fa-IR"/>
        </w:rPr>
        <w:softHyphen/>
      </w:r>
      <w:r>
        <w:rPr>
          <w:rFonts w:cs="B Nazanin" w:hint="cs"/>
          <w:rtl/>
          <w:lang w:bidi="fa-IR"/>
        </w:rPr>
        <w:t>باشد.با این وجود برخی از کشورها از این ابزار استفاده می</w:t>
      </w:r>
      <w:r>
        <w:rPr>
          <w:rFonts w:cs="B Nazanin"/>
          <w:rtl/>
          <w:lang w:bidi="fa-IR"/>
        </w:rPr>
        <w:softHyphen/>
      </w:r>
      <w:r>
        <w:rPr>
          <w:rFonts w:cs="B Nazanin" w:hint="cs"/>
          <w:rtl/>
          <w:lang w:bidi="fa-IR"/>
        </w:rPr>
        <w:t>نمایند.براساس ایده ضد دامپینگ اگر کشوری به رفتار شریک تجاری خود ظن دامپینگ داشته باشد باید از طریق اعمال تعرفه یا سهمیه واردات از این کشور (صادرات این کشور) را محدود نماید.</w:t>
      </w:r>
    </w:p>
    <w:p w14:paraId="32B73E4B" w14:textId="77777777" w:rsidR="004F1919" w:rsidRDefault="004F1919" w:rsidP="0016530A">
      <w:pPr>
        <w:bidi/>
        <w:jc w:val="both"/>
        <w:rPr>
          <w:rFonts w:cs="B Nazanin"/>
          <w:rtl/>
          <w:lang w:bidi="fa-IR"/>
        </w:rPr>
      </w:pPr>
      <w:r>
        <w:rPr>
          <w:rFonts w:cs="B Nazanin" w:hint="cs"/>
          <w:rtl/>
          <w:lang w:bidi="fa-IR"/>
        </w:rPr>
        <w:t>یکی از مشکلات اصلی این ایده،دشواری اثبات اتهام دامپینگ به شریک تجاری می</w:t>
      </w:r>
      <w:r>
        <w:rPr>
          <w:rFonts w:cs="B Nazanin"/>
          <w:rtl/>
          <w:lang w:bidi="fa-IR"/>
        </w:rPr>
        <w:softHyphen/>
      </w:r>
      <w:r>
        <w:rPr>
          <w:rFonts w:cs="B Nazanin" w:hint="cs"/>
          <w:rtl/>
          <w:lang w:bidi="fa-IR"/>
        </w:rPr>
        <w:t>باشد و بسیاری از دولت</w:t>
      </w:r>
      <w:r>
        <w:rPr>
          <w:rFonts w:cs="B Nazanin"/>
          <w:rtl/>
          <w:lang w:bidi="fa-IR"/>
        </w:rPr>
        <w:softHyphen/>
      </w:r>
      <w:r>
        <w:rPr>
          <w:rFonts w:cs="B Nazanin" w:hint="cs"/>
          <w:rtl/>
          <w:lang w:bidi="fa-IR"/>
        </w:rPr>
        <w:t>ها با این بهانه اقدام به حمایت از تولیدکنندگان داخلی خود در شرایطی می</w:t>
      </w:r>
      <w:r>
        <w:rPr>
          <w:rFonts w:cs="B Nazanin"/>
          <w:rtl/>
          <w:lang w:bidi="fa-IR"/>
        </w:rPr>
        <w:softHyphen/>
      </w:r>
      <w:r>
        <w:rPr>
          <w:rFonts w:cs="B Nazanin" w:hint="cs"/>
          <w:rtl/>
          <w:lang w:bidi="fa-IR"/>
        </w:rPr>
        <w:t>نمایند که هیچ نیازی به حمایت ندارند.</w:t>
      </w:r>
    </w:p>
    <w:p w14:paraId="747A306D" w14:textId="77777777" w:rsidR="004F1919" w:rsidRPr="00AE3BF3" w:rsidRDefault="004F1919" w:rsidP="0016530A">
      <w:pPr>
        <w:bidi/>
        <w:jc w:val="both"/>
        <w:rPr>
          <w:rFonts w:cs="B Nazanin"/>
          <w:b/>
          <w:bCs/>
          <w:i/>
          <w:iCs/>
          <w:rtl/>
          <w:lang w:bidi="fa-IR"/>
        </w:rPr>
      </w:pPr>
      <w:r w:rsidRPr="00AE3BF3">
        <w:rPr>
          <w:rFonts w:cs="B Nazanin" w:hint="cs"/>
          <w:b/>
          <w:bCs/>
          <w:i/>
          <w:iCs/>
          <w:rtl/>
          <w:lang w:bidi="fa-IR"/>
        </w:rPr>
        <w:t>حمایت از شغل</w:t>
      </w:r>
      <w:r w:rsidRPr="00AE3BF3">
        <w:rPr>
          <w:rFonts w:cs="B Nazanin"/>
          <w:b/>
          <w:bCs/>
          <w:i/>
          <w:iCs/>
          <w:rtl/>
          <w:lang w:bidi="fa-IR"/>
        </w:rPr>
        <w:softHyphen/>
      </w:r>
      <w:r w:rsidRPr="00AE3BF3">
        <w:rPr>
          <w:rFonts w:cs="B Nazanin" w:hint="cs"/>
          <w:b/>
          <w:bCs/>
          <w:i/>
          <w:iCs/>
          <w:rtl/>
          <w:lang w:bidi="fa-IR"/>
        </w:rPr>
        <w:t>های داخلی</w:t>
      </w:r>
    </w:p>
    <w:p w14:paraId="62630698" w14:textId="77777777" w:rsidR="004F1919" w:rsidRDefault="004F1919" w:rsidP="0016530A">
      <w:pPr>
        <w:bidi/>
        <w:jc w:val="both"/>
        <w:rPr>
          <w:rFonts w:cs="B Nazanin"/>
          <w:rtl/>
          <w:lang w:bidi="fa-IR"/>
        </w:rPr>
      </w:pPr>
      <w:r>
        <w:rPr>
          <w:rFonts w:cs="B Nazanin" w:hint="cs"/>
          <w:rtl/>
          <w:lang w:bidi="fa-IR"/>
        </w:rPr>
        <w:t>براساس این ایده،اعمال محدودیت روی تجارت و واردات برای محافظت از شغل</w:t>
      </w:r>
      <w:r>
        <w:rPr>
          <w:rFonts w:cs="B Nazanin"/>
          <w:rtl/>
          <w:lang w:bidi="fa-IR"/>
        </w:rPr>
        <w:softHyphen/>
      </w:r>
      <w:r>
        <w:rPr>
          <w:rFonts w:cs="B Nazanin" w:hint="cs"/>
          <w:rtl/>
          <w:lang w:bidi="fa-IR"/>
        </w:rPr>
        <w:t>های داخلی،ضروری است.محدود نمودن واردات سبب انتقال مصرف از کالاهای خارجی به کالاهای تولید شده در داخل خواهد شد.با این تغییرات،تولیدات داخلی افزایش یافته و بنگاه</w:t>
      </w:r>
      <w:r>
        <w:rPr>
          <w:rFonts w:cs="B Nazanin"/>
          <w:rtl/>
          <w:lang w:bidi="fa-IR"/>
        </w:rPr>
        <w:softHyphen/>
      </w:r>
      <w:r>
        <w:rPr>
          <w:rFonts w:cs="B Nazanin" w:hint="cs"/>
          <w:rtl/>
          <w:lang w:bidi="fa-IR"/>
        </w:rPr>
        <w:t>ها نیروی کار بیشتری استخدام نموده و نرخ بیکاری بدین وسیله کاهش می</w:t>
      </w:r>
      <w:r>
        <w:rPr>
          <w:rFonts w:cs="B Nazanin"/>
          <w:rtl/>
          <w:lang w:bidi="fa-IR"/>
        </w:rPr>
        <w:softHyphen/>
      </w:r>
      <w:r>
        <w:rPr>
          <w:rFonts w:cs="B Nazanin" w:hint="cs"/>
          <w:rtl/>
          <w:lang w:bidi="fa-IR"/>
        </w:rPr>
        <w:t>یابد.</w:t>
      </w:r>
    </w:p>
    <w:p w14:paraId="3FE936DE" w14:textId="77777777" w:rsidR="004F1919" w:rsidRDefault="004F1919" w:rsidP="0016530A">
      <w:pPr>
        <w:bidi/>
        <w:jc w:val="both"/>
        <w:rPr>
          <w:rFonts w:cs="B Nazanin"/>
          <w:rtl/>
          <w:lang w:bidi="fa-IR"/>
        </w:rPr>
      </w:pPr>
      <w:r>
        <w:rPr>
          <w:rFonts w:cs="B Nazanin" w:hint="cs"/>
          <w:rtl/>
          <w:lang w:bidi="fa-IR"/>
        </w:rPr>
        <w:t>مشکل این ایده آن است که کاهش بیکاری در داخل به بهای افزایش بیکاری در کشورهای صادرکننده به دلیل اجبار به صادرات کمتر،اتفاق می</w:t>
      </w:r>
      <w:r>
        <w:rPr>
          <w:rFonts w:cs="B Nazanin"/>
          <w:rtl/>
          <w:lang w:bidi="fa-IR"/>
        </w:rPr>
        <w:softHyphen/>
      </w:r>
      <w:r>
        <w:rPr>
          <w:rFonts w:cs="B Nazanin" w:hint="cs"/>
          <w:rtl/>
          <w:lang w:bidi="fa-IR"/>
        </w:rPr>
        <w:t>افتد.در چنین شرایطی ممکن است کشورهای صادرکننده از طریق اعمال تعرفه روی واردات کالا از کشور داخل، صادرات این کشور را کاهش داده و سبب افزایش بیکاری (اثر مخالف اثر اولیه) شوند.زماینکه هدف دولت کاهش نرخ بیکاری است،سیاست</w:t>
      </w:r>
      <w:r>
        <w:rPr>
          <w:rFonts w:cs="B Nazanin"/>
          <w:rtl/>
          <w:lang w:bidi="fa-IR"/>
        </w:rPr>
        <w:softHyphen/>
      </w:r>
      <w:r>
        <w:rPr>
          <w:rFonts w:cs="B Nazanin" w:hint="cs"/>
          <w:rtl/>
          <w:lang w:bidi="fa-IR"/>
        </w:rPr>
        <w:t>های مالی،پولی و سمت عرضه می</w:t>
      </w:r>
      <w:r>
        <w:rPr>
          <w:rFonts w:cs="B Nazanin"/>
          <w:rtl/>
          <w:lang w:bidi="fa-IR"/>
        </w:rPr>
        <w:softHyphen/>
      </w:r>
      <w:r>
        <w:rPr>
          <w:rFonts w:cs="B Nazanin" w:hint="cs"/>
          <w:rtl/>
          <w:lang w:bidi="fa-IR"/>
        </w:rPr>
        <w:t>توانند انتخاب</w:t>
      </w:r>
      <w:r>
        <w:rPr>
          <w:rFonts w:cs="B Nazanin"/>
          <w:rtl/>
          <w:lang w:bidi="fa-IR"/>
        </w:rPr>
        <w:softHyphen/>
      </w:r>
      <w:r>
        <w:rPr>
          <w:rFonts w:cs="B Nazanin" w:hint="cs"/>
          <w:rtl/>
          <w:lang w:bidi="fa-IR"/>
        </w:rPr>
        <w:t>های مناسب</w:t>
      </w:r>
      <w:r>
        <w:rPr>
          <w:rFonts w:cs="B Nazanin"/>
          <w:rtl/>
          <w:lang w:bidi="fa-IR"/>
        </w:rPr>
        <w:softHyphen/>
      </w:r>
      <w:r>
        <w:rPr>
          <w:rFonts w:cs="B Nazanin" w:hint="cs"/>
          <w:rtl/>
          <w:lang w:bidi="fa-IR"/>
        </w:rPr>
        <w:t>تری به نسبت اعمال محدودیت بر واردات باشند.از طرفی اگر هدف دولت کاهش بیکاری در صنعت مشخصی باشد،اعطای یارانه تولید به آن بخش سیاست</w:t>
      </w:r>
      <w:r>
        <w:rPr>
          <w:rFonts w:cs="B Nazanin"/>
          <w:rtl/>
          <w:lang w:bidi="fa-IR"/>
        </w:rPr>
        <w:softHyphen/>
      </w:r>
      <w:r>
        <w:rPr>
          <w:rFonts w:cs="B Nazanin" w:hint="cs"/>
          <w:rtl/>
          <w:lang w:bidi="fa-IR"/>
        </w:rPr>
        <w:t xml:space="preserve"> مناسب</w:t>
      </w:r>
      <w:r>
        <w:rPr>
          <w:rFonts w:cs="B Nazanin"/>
          <w:rtl/>
          <w:lang w:bidi="fa-IR"/>
        </w:rPr>
        <w:softHyphen/>
      </w:r>
      <w:r>
        <w:rPr>
          <w:rFonts w:cs="B Nazanin" w:hint="cs"/>
          <w:rtl/>
          <w:lang w:bidi="fa-IR"/>
        </w:rPr>
        <w:t>تری خواهد بود،زیرا یارانه تولیدی آثار منفی کمتر نسبت به تعرفه و سهمیه خواهد داشت.</w:t>
      </w:r>
    </w:p>
    <w:p w14:paraId="49B2482E" w14:textId="77777777" w:rsidR="004F1919" w:rsidRPr="00AE3BF3" w:rsidRDefault="004F1919" w:rsidP="0016530A">
      <w:pPr>
        <w:bidi/>
        <w:jc w:val="both"/>
        <w:rPr>
          <w:rFonts w:cs="B Nazanin"/>
          <w:b/>
          <w:bCs/>
          <w:rtl/>
          <w:lang w:bidi="fa-IR"/>
        </w:rPr>
      </w:pPr>
      <w:r w:rsidRPr="00AE3BF3">
        <w:rPr>
          <w:rFonts w:cs="B Nazanin" w:hint="cs"/>
          <w:b/>
          <w:bCs/>
          <w:rtl/>
          <w:lang w:bidi="fa-IR"/>
        </w:rPr>
        <w:t>نظریات نامعتبر</w:t>
      </w:r>
    </w:p>
    <w:p w14:paraId="204D521F" w14:textId="2F74A567" w:rsidR="004F1919" w:rsidRDefault="004F1919" w:rsidP="0016530A">
      <w:pPr>
        <w:bidi/>
        <w:jc w:val="both"/>
        <w:rPr>
          <w:rFonts w:cs="B Nazanin"/>
          <w:rtl/>
          <w:lang w:bidi="fa-IR"/>
        </w:rPr>
      </w:pPr>
      <w:r>
        <w:rPr>
          <w:rFonts w:cs="B Nazanin" w:hint="cs"/>
          <w:rtl/>
          <w:lang w:bidi="fa-IR"/>
        </w:rPr>
        <w:t>این نظریات ب</w:t>
      </w:r>
      <w:r w:rsidR="00773688">
        <w:rPr>
          <w:rFonts w:cs="B Nazanin" w:hint="cs"/>
          <w:rtl/>
          <w:lang w:bidi="fa-IR"/>
        </w:rPr>
        <w:t>ا</w:t>
      </w:r>
      <w:r>
        <w:rPr>
          <w:rFonts w:cs="B Nazanin" w:hint="cs"/>
          <w:rtl/>
          <w:lang w:bidi="fa-IR"/>
        </w:rPr>
        <w:t xml:space="preserve"> دلایل نادرستی از منظر اقتصادی،حامی محافظت از تجارت هستند.</w:t>
      </w:r>
    </w:p>
    <w:p w14:paraId="129C3436" w14:textId="77777777" w:rsidR="004F1919" w:rsidRPr="00773688" w:rsidRDefault="004F1919" w:rsidP="0016530A">
      <w:pPr>
        <w:bidi/>
        <w:jc w:val="both"/>
        <w:rPr>
          <w:rFonts w:cs="B Nazanin"/>
          <w:b/>
          <w:bCs/>
          <w:i/>
          <w:iCs/>
          <w:rtl/>
          <w:lang w:bidi="fa-IR"/>
        </w:rPr>
      </w:pPr>
      <w:r w:rsidRPr="00773688">
        <w:rPr>
          <w:rFonts w:cs="B Nazanin" w:hint="cs"/>
          <w:b/>
          <w:bCs/>
          <w:i/>
          <w:iCs/>
          <w:rtl/>
          <w:lang w:bidi="fa-IR"/>
        </w:rPr>
        <w:t>محافظت از دستمزد</w:t>
      </w:r>
    </w:p>
    <w:p w14:paraId="54DAB86F" w14:textId="77777777" w:rsidR="004F1919" w:rsidRDefault="004F1919" w:rsidP="0016530A">
      <w:pPr>
        <w:bidi/>
        <w:jc w:val="both"/>
        <w:rPr>
          <w:rFonts w:cs="B Nazanin"/>
          <w:rtl/>
          <w:lang w:bidi="fa-IR"/>
        </w:rPr>
      </w:pPr>
      <w:r>
        <w:rPr>
          <w:rFonts w:cs="B Nazanin" w:hint="cs"/>
          <w:rtl/>
          <w:lang w:bidi="fa-IR"/>
        </w:rPr>
        <w:t>براساس این ایده،کشورهای خارجی به علت پرداخت دستمزد کمتر به نیروی کار می</w:t>
      </w:r>
      <w:r>
        <w:rPr>
          <w:rFonts w:cs="B Nazanin"/>
          <w:rtl/>
          <w:lang w:bidi="fa-IR"/>
        </w:rPr>
        <w:softHyphen/>
      </w:r>
      <w:r>
        <w:rPr>
          <w:rFonts w:cs="B Nazanin" w:hint="cs"/>
          <w:rtl/>
          <w:lang w:bidi="fa-IR"/>
        </w:rPr>
        <w:t>توانند کالا را با هزینه کمتر تولید نموده و با قیمت کمتری به فروش برسانند.در چنین شرایطی کشور داخل توان رقابت با رقبای خارجی را نداشته و دولت برای محافظت از دستمزد نیروی کار باید روی واردات محدودیت اعمال نماید.</w:t>
      </w:r>
    </w:p>
    <w:p w14:paraId="6C9DE553" w14:textId="648230B7" w:rsidR="00C120BB" w:rsidRDefault="004F1919" w:rsidP="0016530A">
      <w:pPr>
        <w:bidi/>
        <w:jc w:val="both"/>
        <w:rPr>
          <w:rFonts w:cs="B Nazanin"/>
          <w:rtl/>
          <w:lang w:bidi="fa-IR"/>
        </w:rPr>
      </w:pPr>
      <w:r>
        <w:rPr>
          <w:rFonts w:cs="B Nazanin" w:hint="cs"/>
          <w:rtl/>
          <w:lang w:bidi="fa-IR"/>
        </w:rPr>
        <w:t xml:space="preserve">این ایده بسیار محبوب بوده و به صورت مکرر در کشورها توسعه یافته به عنوان توجیه </w:t>
      </w:r>
      <w:r w:rsidR="00441369">
        <w:rPr>
          <w:rFonts w:cs="B Nazanin" w:hint="cs"/>
          <w:rtl/>
          <w:lang w:bidi="fa-IR"/>
        </w:rPr>
        <w:t>محافظت از تجارت،مورد استفاده قرار می</w:t>
      </w:r>
      <w:r w:rsidR="00441369">
        <w:rPr>
          <w:rFonts w:cs="B Nazanin"/>
          <w:rtl/>
          <w:lang w:bidi="fa-IR"/>
        </w:rPr>
        <w:softHyphen/>
      </w:r>
      <w:r w:rsidR="00441369">
        <w:rPr>
          <w:rFonts w:cs="B Nazanin" w:hint="cs"/>
          <w:rtl/>
          <w:lang w:bidi="fa-IR"/>
        </w:rPr>
        <w:t>گیرد.با این وجود دلیل آن از نظر اقتصادی نادرست است.کشوری که نیروی کار ارزان دارد (دستمزد پایین نیروی کار) در تولید کالایی که وابستگی شدیدی به نیروی کار دارد (کاربر) ، دارای مزیت نسبی است.این موضوع اساس تخصص</w:t>
      </w:r>
      <w:r w:rsidR="00441369">
        <w:rPr>
          <w:rFonts w:cs="B Nazanin"/>
          <w:rtl/>
          <w:lang w:bidi="fa-IR"/>
        </w:rPr>
        <w:softHyphen/>
      </w:r>
      <w:r w:rsidR="00441369">
        <w:rPr>
          <w:rFonts w:cs="B Nazanin" w:hint="cs"/>
          <w:rtl/>
          <w:lang w:bidi="fa-IR"/>
        </w:rPr>
        <w:t>گرایی و تجارت براساس مزیت نسبی می</w:t>
      </w:r>
      <w:r w:rsidR="00441369">
        <w:rPr>
          <w:rFonts w:cs="B Nazanin"/>
          <w:rtl/>
          <w:lang w:bidi="fa-IR"/>
        </w:rPr>
        <w:softHyphen/>
      </w:r>
      <w:r w:rsidR="00441369">
        <w:rPr>
          <w:rFonts w:cs="B Nazanin" w:hint="cs"/>
          <w:rtl/>
          <w:lang w:bidi="fa-IR"/>
        </w:rPr>
        <w:t>باشد.بنابراین کشورها با دستمزد پایین باید در تولید کالاهای کاربر متخصص شده و کشورهای توسعه یافته که دستمزد نیروی کار در آن</w:t>
      </w:r>
      <w:r w:rsidR="00441369">
        <w:rPr>
          <w:rFonts w:cs="B Nazanin"/>
          <w:rtl/>
          <w:lang w:bidi="fa-IR"/>
        </w:rPr>
        <w:softHyphen/>
      </w:r>
      <w:r w:rsidR="00441369">
        <w:rPr>
          <w:rFonts w:cs="B Nazanin" w:hint="cs"/>
          <w:rtl/>
          <w:lang w:bidi="fa-IR"/>
        </w:rPr>
        <w:t>ها بالا می</w:t>
      </w:r>
      <w:r w:rsidR="00441369">
        <w:rPr>
          <w:rFonts w:cs="B Nazanin"/>
          <w:rtl/>
          <w:lang w:bidi="fa-IR"/>
        </w:rPr>
        <w:softHyphen/>
      </w:r>
      <w:r w:rsidR="00441369">
        <w:rPr>
          <w:rFonts w:cs="B Nazanin" w:hint="cs"/>
          <w:rtl/>
          <w:lang w:bidi="fa-IR"/>
        </w:rPr>
        <w:t>باشد به جای اعمال محدودیت روی واردات این نوع کالاها باید به سراغ تولید تخصصی کالاهای سرمایه</w:t>
      </w:r>
      <w:r w:rsidR="00441369">
        <w:rPr>
          <w:rFonts w:cs="B Nazanin"/>
          <w:rtl/>
          <w:lang w:bidi="fa-IR"/>
        </w:rPr>
        <w:softHyphen/>
      </w:r>
      <w:r w:rsidR="00441369">
        <w:rPr>
          <w:rFonts w:cs="B Nazanin" w:hint="cs"/>
          <w:rtl/>
          <w:lang w:bidi="fa-IR"/>
        </w:rPr>
        <w:t>بر بروند.</w:t>
      </w:r>
    </w:p>
    <w:p w14:paraId="4D8399E8" w14:textId="60E13DA4" w:rsidR="00441369" w:rsidRPr="00AE3BF3" w:rsidRDefault="00441369" w:rsidP="0016530A">
      <w:pPr>
        <w:bidi/>
        <w:jc w:val="both"/>
        <w:rPr>
          <w:rFonts w:cs="B Nazanin"/>
          <w:b/>
          <w:bCs/>
          <w:rtl/>
          <w:lang w:bidi="fa-IR"/>
        </w:rPr>
      </w:pPr>
      <w:r w:rsidRPr="00AE3BF3">
        <w:rPr>
          <w:rFonts w:cs="B Nazanin" w:hint="cs"/>
          <w:b/>
          <w:bCs/>
          <w:rtl/>
          <w:lang w:bidi="fa-IR"/>
        </w:rPr>
        <w:t>نظریه دانش</w:t>
      </w:r>
    </w:p>
    <w:p w14:paraId="65046A30" w14:textId="10FE06F9" w:rsidR="00441369" w:rsidRPr="00AE3BF3" w:rsidRDefault="00441369" w:rsidP="0016530A">
      <w:pPr>
        <w:bidi/>
        <w:jc w:val="both"/>
        <w:rPr>
          <w:rFonts w:cs="B Nazanin"/>
          <w:b/>
          <w:bCs/>
          <w:rtl/>
          <w:lang w:bidi="fa-IR"/>
        </w:rPr>
      </w:pPr>
      <w:r w:rsidRPr="00AE3BF3">
        <w:rPr>
          <w:rFonts w:cs="B Nazanin" w:hint="cs"/>
          <w:b/>
          <w:bCs/>
          <w:rtl/>
          <w:lang w:bidi="fa-IR"/>
        </w:rPr>
        <w:t>موافقت با تجارت آزاد از دیدگاه اخلاقی</w:t>
      </w:r>
    </w:p>
    <w:p w14:paraId="471593D2" w14:textId="02DD671D" w:rsidR="00441369" w:rsidRDefault="00441369" w:rsidP="0016530A">
      <w:pPr>
        <w:bidi/>
        <w:jc w:val="both"/>
        <w:rPr>
          <w:rFonts w:cs="B Nazanin"/>
          <w:rtl/>
          <w:lang w:bidi="fa-IR"/>
        </w:rPr>
      </w:pPr>
      <w:r w:rsidRPr="00441369">
        <w:rPr>
          <w:rFonts w:cs="B Nazanin" w:hint="cs"/>
          <w:rtl/>
          <w:lang w:bidi="fa-IR"/>
        </w:rPr>
        <w:t>قوی</w:t>
      </w:r>
      <w:r w:rsidRPr="00441369">
        <w:rPr>
          <w:rFonts w:cs="B Nazanin"/>
          <w:rtl/>
          <w:lang w:bidi="fa-IR"/>
        </w:rPr>
        <w:softHyphen/>
      </w:r>
      <w:r w:rsidRPr="00441369">
        <w:rPr>
          <w:rFonts w:cs="B Nazanin" w:hint="cs"/>
          <w:rtl/>
          <w:lang w:bidi="fa-IR"/>
        </w:rPr>
        <w:t>ترین دلیل حمایت از تجارت آزاد،افزایش کارایی در تولید و تخصیص</w:t>
      </w:r>
      <w:r w:rsidR="00773688">
        <w:rPr>
          <w:rFonts w:cs="B Nazanin" w:hint="cs"/>
          <w:rtl/>
          <w:lang w:bidi="fa-IR"/>
        </w:rPr>
        <w:t xml:space="preserve"> کارای</w:t>
      </w:r>
      <w:r w:rsidRPr="00441369">
        <w:rPr>
          <w:rFonts w:cs="B Nazanin" w:hint="cs"/>
          <w:rtl/>
          <w:lang w:bidi="fa-IR"/>
        </w:rPr>
        <w:t xml:space="preserve"> منابع به صورت جهانی است.بنابراین اگر ابزارهای محافظتی معرفی شده در این فصل حذف شوند،کارایی بهتر خواهد شد.توجه داشته باشید که حذف سیاست</w:t>
      </w:r>
      <w:r w:rsidRPr="00441369">
        <w:rPr>
          <w:rFonts w:cs="B Nazanin"/>
          <w:rtl/>
          <w:lang w:bidi="fa-IR"/>
        </w:rPr>
        <w:softHyphen/>
      </w:r>
      <w:r w:rsidRPr="00441369">
        <w:rPr>
          <w:rFonts w:cs="B Nazanin" w:hint="cs"/>
          <w:rtl/>
          <w:lang w:bidi="fa-IR"/>
        </w:rPr>
        <w:t>های محافظتی نیز برن</w:t>
      </w:r>
      <w:r w:rsidR="00773688">
        <w:rPr>
          <w:rFonts w:cs="B Nazanin" w:hint="cs"/>
          <w:rtl/>
          <w:lang w:bidi="fa-IR"/>
        </w:rPr>
        <w:t>د</w:t>
      </w:r>
      <w:r w:rsidRPr="00441369">
        <w:rPr>
          <w:rFonts w:cs="B Nazanin" w:hint="cs"/>
          <w:rtl/>
          <w:lang w:bidi="fa-IR"/>
        </w:rPr>
        <w:t>گان و بازندگانی دارد (برندگان در این شرایط افراد متضرر شده از محافظت از تجارت بوده و بازندگان منتفعان این سیاست</w:t>
      </w:r>
      <w:r w:rsidRPr="00441369">
        <w:rPr>
          <w:rFonts w:cs="B Nazanin"/>
          <w:rtl/>
          <w:lang w:bidi="fa-IR"/>
        </w:rPr>
        <w:softHyphen/>
      </w:r>
      <w:r w:rsidRPr="00441369">
        <w:rPr>
          <w:rFonts w:cs="B Nazanin" w:hint="cs"/>
          <w:rtl/>
          <w:lang w:bidi="fa-IR"/>
        </w:rPr>
        <w:t>ها).</w:t>
      </w:r>
    </w:p>
    <w:p w14:paraId="2B7DC2EE" w14:textId="16F34612" w:rsidR="00441369" w:rsidRDefault="00441369" w:rsidP="0016530A">
      <w:pPr>
        <w:bidi/>
        <w:jc w:val="both"/>
        <w:rPr>
          <w:rFonts w:cs="B Nazanin"/>
          <w:rtl/>
          <w:lang w:bidi="fa-IR"/>
        </w:rPr>
      </w:pPr>
      <w:r>
        <w:rPr>
          <w:rFonts w:cs="B Nazanin" w:hint="cs"/>
          <w:rtl/>
          <w:lang w:bidi="fa-IR"/>
        </w:rPr>
        <w:t>با این دیدگاه (برنده و بازنده در تجارت آزاد) آیا بحث کردن در خصوص تجارت و موافقت یا مخالفت با آن بدون قضاوت امکان</w:t>
      </w:r>
      <w:r>
        <w:rPr>
          <w:rFonts w:cs="B Nazanin"/>
          <w:rtl/>
          <w:lang w:bidi="fa-IR"/>
        </w:rPr>
        <w:softHyphen/>
      </w:r>
      <w:r>
        <w:rPr>
          <w:rFonts w:cs="B Nazanin" w:hint="cs"/>
          <w:rtl/>
          <w:lang w:bidi="fa-IR"/>
        </w:rPr>
        <w:t>پذیر خواهد بود؟تحلیل</w:t>
      </w:r>
      <w:r>
        <w:rPr>
          <w:rFonts w:cs="B Nazanin"/>
          <w:rtl/>
          <w:lang w:bidi="fa-IR"/>
        </w:rPr>
        <w:softHyphen/>
      </w:r>
      <w:r>
        <w:rPr>
          <w:rFonts w:cs="B Nazanin" w:hint="cs"/>
          <w:rtl/>
          <w:lang w:bidi="fa-IR"/>
        </w:rPr>
        <w:t>ها نشان می</w:t>
      </w:r>
      <w:r>
        <w:rPr>
          <w:rFonts w:cs="B Nazanin"/>
          <w:rtl/>
          <w:lang w:bidi="fa-IR"/>
        </w:rPr>
        <w:softHyphen/>
      </w:r>
      <w:r>
        <w:rPr>
          <w:rFonts w:cs="B Nazanin" w:hint="cs"/>
          <w:rtl/>
          <w:lang w:bidi="fa-IR"/>
        </w:rPr>
        <w:t>دهند مجموع بهره بدست آمده از آزادسازی تجارت بیشتر از ضرر ایجاد شده به وسیله آن است.اما همچنان این موضوع با قضاوت اخلاقی ما همراه است که آیا قربانی کردن منافع عده</w:t>
      </w:r>
      <w:r>
        <w:rPr>
          <w:rFonts w:cs="B Nazanin"/>
          <w:rtl/>
          <w:lang w:bidi="fa-IR"/>
        </w:rPr>
        <w:softHyphen/>
      </w:r>
      <w:r>
        <w:rPr>
          <w:rFonts w:cs="B Nazanin" w:hint="cs"/>
          <w:rtl/>
          <w:lang w:bidi="fa-IR"/>
        </w:rPr>
        <w:t>ای (برندگان سیاست</w:t>
      </w:r>
      <w:r>
        <w:rPr>
          <w:rFonts w:cs="B Nazanin"/>
          <w:rtl/>
          <w:lang w:bidi="fa-IR"/>
        </w:rPr>
        <w:softHyphen/>
      </w:r>
      <w:r>
        <w:rPr>
          <w:rFonts w:cs="B Nazanin" w:hint="cs"/>
          <w:rtl/>
          <w:lang w:bidi="fa-IR"/>
        </w:rPr>
        <w:t>های حمایتی)،بهای مناسبی برای بدست آوردن منافع برای عده</w:t>
      </w:r>
      <w:r>
        <w:rPr>
          <w:rFonts w:cs="B Nazanin"/>
          <w:rtl/>
          <w:lang w:bidi="fa-IR"/>
        </w:rPr>
        <w:softHyphen/>
      </w:r>
      <w:r>
        <w:rPr>
          <w:rFonts w:cs="B Nazanin" w:hint="cs"/>
          <w:rtl/>
          <w:lang w:bidi="fa-IR"/>
        </w:rPr>
        <w:t>ای دیگر (برندگان آزادسازی تجارت) است؟اقتصاددانان متوجه این نکته شده</w:t>
      </w:r>
      <w:r>
        <w:rPr>
          <w:rFonts w:cs="B Nazanin"/>
          <w:rtl/>
          <w:lang w:bidi="fa-IR"/>
        </w:rPr>
        <w:softHyphen/>
      </w:r>
      <w:r>
        <w:rPr>
          <w:rFonts w:cs="B Nazanin" w:hint="cs"/>
          <w:rtl/>
          <w:lang w:bidi="fa-IR"/>
        </w:rPr>
        <w:t>اند.</w:t>
      </w:r>
    </w:p>
    <w:p w14:paraId="15594E05" w14:textId="122421B8" w:rsidR="00441369" w:rsidRDefault="006F1367" w:rsidP="0016530A">
      <w:pPr>
        <w:bidi/>
        <w:jc w:val="both"/>
        <w:rPr>
          <w:rFonts w:cs="B Nazanin"/>
          <w:rtl/>
          <w:lang w:bidi="fa-IR"/>
        </w:rPr>
      </w:pPr>
      <w:r>
        <w:rPr>
          <w:rFonts w:cs="B Nazanin" w:hint="cs"/>
          <w:rtl/>
          <w:lang w:bidi="fa-IR"/>
        </w:rPr>
        <w:t>اکنون که موضوع مشخص است چگونه می</w:t>
      </w:r>
      <w:r>
        <w:rPr>
          <w:rFonts w:cs="B Nazanin"/>
          <w:rtl/>
          <w:lang w:bidi="fa-IR"/>
        </w:rPr>
        <w:softHyphen/>
      </w:r>
      <w:r>
        <w:rPr>
          <w:rFonts w:cs="B Nazanin" w:hint="cs"/>
          <w:rtl/>
          <w:lang w:bidi="fa-IR"/>
        </w:rPr>
        <w:t>توان براساس روش علمی به این سوال پاسخ داد؟اقتصاددانان برای پاسخ به این سوال از معیار هیکس-کالدور</w:t>
      </w:r>
      <w:r>
        <w:rPr>
          <w:rStyle w:val="FootnoteReference"/>
          <w:rFonts w:cs="B Nazanin"/>
          <w:rtl/>
          <w:lang w:bidi="fa-IR"/>
        </w:rPr>
        <w:footnoteReference w:id="28"/>
      </w:r>
      <w:r>
        <w:rPr>
          <w:rFonts w:cs="B Nazanin" w:hint="cs"/>
          <w:rtl/>
          <w:lang w:bidi="fa-IR"/>
        </w:rPr>
        <w:t xml:space="preserve"> استفاده می</w:t>
      </w:r>
      <w:r>
        <w:rPr>
          <w:rFonts w:cs="B Nazanin"/>
          <w:rtl/>
          <w:lang w:bidi="fa-IR"/>
        </w:rPr>
        <w:softHyphen/>
      </w:r>
      <w:r>
        <w:rPr>
          <w:rFonts w:cs="B Nazanin" w:hint="cs"/>
          <w:rtl/>
          <w:lang w:bidi="fa-IR"/>
        </w:rPr>
        <w:t>کنند.براساس این معیار اگر منافع بدست آمده از آزادسازی تجارت بر ضررهای ایجاد شده به وسیله آن غلبه نماید،آنگاه پذیرش تغییرات (آزادسازی تجارت) از نظر علمی مورد تایید است.</w:t>
      </w:r>
    </w:p>
    <w:p w14:paraId="7DE7A64D" w14:textId="46319FDA" w:rsidR="006F1367" w:rsidRDefault="00C17A93" w:rsidP="0016530A">
      <w:pPr>
        <w:bidi/>
        <w:jc w:val="both"/>
        <w:rPr>
          <w:rFonts w:cs="B Nazanin"/>
          <w:rtl/>
          <w:lang w:bidi="fa-IR"/>
        </w:rPr>
      </w:pPr>
      <w:r>
        <w:rPr>
          <w:rFonts w:cs="B Nazanin" w:hint="cs"/>
          <w:rtl/>
          <w:lang w:bidi="fa-IR"/>
        </w:rPr>
        <w:t>در حقیقت می</w:t>
      </w:r>
      <w:r>
        <w:rPr>
          <w:rFonts w:cs="B Nazanin"/>
          <w:rtl/>
          <w:lang w:bidi="fa-IR"/>
        </w:rPr>
        <w:softHyphen/>
      </w:r>
      <w:r>
        <w:rPr>
          <w:rFonts w:cs="B Nazanin" w:hint="cs"/>
          <w:rtl/>
          <w:lang w:bidi="fa-IR"/>
        </w:rPr>
        <w:t>توان اینگونه تعبیر نمود که دولت می</w:t>
      </w:r>
      <w:r>
        <w:rPr>
          <w:rFonts w:cs="B Nazanin"/>
          <w:rtl/>
          <w:lang w:bidi="fa-IR"/>
        </w:rPr>
        <w:softHyphen/>
      </w:r>
      <w:r>
        <w:rPr>
          <w:rFonts w:cs="B Nazanin" w:hint="cs"/>
          <w:rtl/>
          <w:lang w:bidi="fa-IR"/>
        </w:rPr>
        <w:t>تواند از طریق مالیات</w:t>
      </w:r>
      <w:r>
        <w:rPr>
          <w:rFonts w:cs="B Nazanin"/>
          <w:rtl/>
          <w:lang w:bidi="fa-IR"/>
        </w:rPr>
        <w:softHyphen/>
      </w:r>
      <w:r>
        <w:rPr>
          <w:rFonts w:cs="B Nazanin" w:hint="cs"/>
          <w:rtl/>
          <w:lang w:bidi="fa-IR"/>
        </w:rPr>
        <w:t>گیری از منتفعان و انتقال آن به متضرران،بخشی از ضرر آن</w:t>
      </w:r>
      <w:r>
        <w:rPr>
          <w:rFonts w:cs="B Nazanin"/>
          <w:rtl/>
          <w:lang w:bidi="fa-IR"/>
        </w:rPr>
        <w:softHyphen/>
      </w:r>
      <w:r>
        <w:rPr>
          <w:rFonts w:cs="B Nazanin" w:hint="cs"/>
          <w:rtl/>
          <w:lang w:bidi="fa-IR"/>
        </w:rPr>
        <w:t>ها را جبران نماید.اگرچه در دنیای واقعی هرگز چنین اتفاقی نمی</w:t>
      </w:r>
      <w:r>
        <w:rPr>
          <w:rFonts w:cs="B Nazanin"/>
          <w:rtl/>
          <w:lang w:bidi="fa-IR"/>
        </w:rPr>
        <w:softHyphen/>
      </w:r>
      <w:r>
        <w:rPr>
          <w:rFonts w:cs="B Nazanin" w:hint="cs"/>
          <w:rtl/>
          <w:lang w:bidi="fa-IR"/>
        </w:rPr>
        <w:t>افتد.بنابراین در این نقطه اقتصاددانان معتقدند که راه</w:t>
      </w:r>
      <w:r>
        <w:rPr>
          <w:rFonts w:cs="B Nazanin"/>
          <w:rtl/>
          <w:lang w:bidi="fa-IR"/>
        </w:rPr>
        <w:softHyphen/>
      </w:r>
      <w:r>
        <w:rPr>
          <w:rFonts w:cs="B Nazanin" w:hint="cs"/>
          <w:rtl/>
          <w:lang w:bidi="fa-IR"/>
        </w:rPr>
        <w:t>حل خود را ارائه داده</w:t>
      </w:r>
      <w:r>
        <w:rPr>
          <w:rFonts w:cs="B Nazanin"/>
          <w:rtl/>
          <w:lang w:bidi="fa-IR"/>
        </w:rPr>
        <w:softHyphen/>
      </w:r>
      <w:r>
        <w:rPr>
          <w:rFonts w:cs="B Nazanin" w:hint="cs"/>
          <w:rtl/>
          <w:lang w:bidi="fa-IR"/>
        </w:rPr>
        <w:t>اند و اجرا کردن آن به دولت و انتخاب سیاست درست توسط وی بستگی دارد.</w:t>
      </w:r>
    </w:p>
    <w:p w14:paraId="1F96D173" w14:textId="03925986" w:rsidR="00C17A93" w:rsidRDefault="00C17A93" w:rsidP="0016530A">
      <w:pPr>
        <w:bidi/>
        <w:jc w:val="both"/>
        <w:rPr>
          <w:rFonts w:cs="B Nazanin"/>
          <w:rtl/>
          <w:lang w:bidi="fa-IR"/>
        </w:rPr>
      </w:pPr>
      <w:r>
        <w:rPr>
          <w:rFonts w:cs="B Nazanin" w:hint="cs"/>
          <w:rtl/>
          <w:lang w:bidi="fa-IR"/>
        </w:rPr>
        <w:t>حال سوال دیگری پیش می</w:t>
      </w:r>
      <w:r>
        <w:rPr>
          <w:rFonts w:cs="B Nazanin"/>
          <w:rtl/>
          <w:lang w:bidi="fa-IR"/>
        </w:rPr>
        <w:softHyphen/>
      </w:r>
      <w:r>
        <w:rPr>
          <w:rFonts w:cs="B Nazanin" w:hint="cs"/>
          <w:rtl/>
          <w:lang w:bidi="fa-IR"/>
        </w:rPr>
        <w:t>آید،اینکه اقتصاددانان با اینکه می</w:t>
      </w:r>
      <w:r>
        <w:rPr>
          <w:rFonts w:cs="B Nazanin"/>
          <w:rtl/>
          <w:lang w:bidi="fa-IR"/>
        </w:rPr>
        <w:softHyphen/>
      </w:r>
      <w:r>
        <w:rPr>
          <w:rFonts w:cs="B Nazanin" w:hint="cs"/>
          <w:rtl/>
          <w:lang w:bidi="fa-IR"/>
        </w:rPr>
        <w:t>دانند دولت ضرر بازندگان این سیاست را جبران نمی</w:t>
      </w:r>
      <w:r>
        <w:rPr>
          <w:rFonts w:cs="B Nazanin"/>
          <w:rtl/>
          <w:lang w:bidi="fa-IR"/>
        </w:rPr>
        <w:softHyphen/>
      </w:r>
      <w:r>
        <w:rPr>
          <w:rFonts w:cs="B Nazanin" w:hint="cs"/>
          <w:rtl/>
          <w:lang w:bidi="fa-IR"/>
        </w:rPr>
        <w:t>کند</w:t>
      </w:r>
      <w:r w:rsidR="00773688">
        <w:rPr>
          <w:rFonts w:cs="B Nazanin" w:hint="cs"/>
          <w:rtl/>
          <w:lang w:bidi="fa-IR"/>
        </w:rPr>
        <w:t>،توصیه به تجارت آزاد می</w:t>
      </w:r>
      <w:r w:rsidR="00773688">
        <w:rPr>
          <w:rFonts w:cs="B Nazanin"/>
          <w:rtl/>
          <w:lang w:bidi="fa-IR"/>
        </w:rPr>
        <w:softHyphen/>
      </w:r>
      <w:r w:rsidR="00773688">
        <w:rPr>
          <w:rFonts w:cs="B Nazanin" w:hint="cs"/>
          <w:rtl/>
          <w:lang w:bidi="fa-IR"/>
        </w:rPr>
        <w:t xml:space="preserve">کنند </w:t>
      </w:r>
      <w:r>
        <w:rPr>
          <w:rFonts w:cs="B Nazanin" w:hint="cs"/>
          <w:rtl/>
          <w:lang w:bidi="fa-IR"/>
        </w:rPr>
        <w:t>،از نظر اخلاقی مشکلی ندارد؟یا اقتصاددانان نیز معتقدند قربانی نمودن منافع عده</w:t>
      </w:r>
      <w:r>
        <w:rPr>
          <w:rFonts w:cs="B Nazanin"/>
          <w:rtl/>
          <w:lang w:bidi="fa-IR"/>
        </w:rPr>
        <w:softHyphen/>
      </w:r>
      <w:r>
        <w:rPr>
          <w:rFonts w:cs="B Nazanin" w:hint="cs"/>
          <w:rtl/>
          <w:lang w:bidi="fa-IR"/>
        </w:rPr>
        <w:t>ای به بهای ایجاد منافع برای عده دیگر زمانی که منافع</w:t>
      </w:r>
      <w:r w:rsidR="00AE3BF3">
        <w:rPr>
          <w:rFonts w:cs="B Nazanin" w:hint="cs"/>
          <w:rtl/>
          <w:lang w:bidi="fa-IR"/>
        </w:rPr>
        <w:t xml:space="preserve"> ایجاد شده بیشتر</w:t>
      </w:r>
      <w:r>
        <w:rPr>
          <w:rFonts w:cs="B Nazanin" w:hint="cs"/>
          <w:rtl/>
          <w:lang w:bidi="fa-IR"/>
        </w:rPr>
        <w:t xml:space="preserve"> از ضررها </w:t>
      </w:r>
      <w:r w:rsidR="00AE3BF3">
        <w:rPr>
          <w:rFonts w:cs="B Nazanin" w:hint="cs"/>
          <w:rtl/>
          <w:lang w:bidi="fa-IR"/>
        </w:rPr>
        <w:t>بوجود آمده باشد</w:t>
      </w:r>
      <w:r>
        <w:rPr>
          <w:rFonts w:cs="B Nazanin" w:hint="cs"/>
          <w:rtl/>
          <w:lang w:bidi="fa-IR"/>
        </w:rPr>
        <w:t>،از نظر اخلاقی مشکلی ندارد؟</w:t>
      </w:r>
    </w:p>
    <w:p w14:paraId="6B93B785" w14:textId="794943FF" w:rsidR="00AE3BF3" w:rsidRPr="00AE3BF3" w:rsidRDefault="00AE3BF3" w:rsidP="0016530A">
      <w:pPr>
        <w:bidi/>
        <w:jc w:val="both"/>
        <w:rPr>
          <w:rFonts w:cs="B Nazanin"/>
          <w:b/>
          <w:bCs/>
          <w:rtl/>
          <w:lang w:bidi="fa-IR"/>
        </w:rPr>
      </w:pPr>
      <w:r w:rsidRPr="00AE3BF3">
        <w:rPr>
          <w:rFonts w:cs="B Nazanin" w:hint="cs"/>
          <w:b/>
          <w:bCs/>
          <w:rtl/>
          <w:lang w:bidi="fa-IR"/>
        </w:rPr>
        <w:t>نقاط تفکر</w:t>
      </w:r>
    </w:p>
    <w:p w14:paraId="6197E794" w14:textId="72BAF056" w:rsidR="00AE3BF3" w:rsidRDefault="00AE3BF3" w:rsidP="0016530A">
      <w:pPr>
        <w:pStyle w:val="ListParagraph"/>
        <w:numPr>
          <w:ilvl w:val="0"/>
          <w:numId w:val="33"/>
        </w:numPr>
        <w:bidi/>
        <w:jc w:val="both"/>
        <w:rPr>
          <w:rFonts w:cs="B Nazanin"/>
          <w:lang w:bidi="fa-IR"/>
        </w:rPr>
      </w:pPr>
      <w:r w:rsidRPr="00AE3BF3">
        <w:rPr>
          <w:rFonts w:cs="B Nazanin" w:hint="cs"/>
          <w:rtl/>
          <w:lang w:bidi="fa-IR"/>
        </w:rPr>
        <w:t>نظر شما در خصوص اخلاقی بودن توصیه به تجارت آزاد چیست؟</w:t>
      </w:r>
    </w:p>
    <w:p w14:paraId="32EEBCE4" w14:textId="2873D70E" w:rsidR="00AE3BF3" w:rsidRDefault="00AE3BF3" w:rsidP="0016530A">
      <w:pPr>
        <w:pStyle w:val="ListParagraph"/>
        <w:numPr>
          <w:ilvl w:val="0"/>
          <w:numId w:val="33"/>
        </w:numPr>
        <w:bidi/>
        <w:jc w:val="both"/>
        <w:rPr>
          <w:rFonts w:cs="B Nazanin"/>
          <w:lang w:bidi="fa-IR"/>
        </w:rPr>
      </w:pPr>
      <w:r>
        <w:rPr>
          <w:rFonts w:cs="B Nazanin" w:hint="cs"/>
          <w:rtl/>
          <w:lang w:bidi="fa-IR"/>
        </w:rPr>
        <w:t>اگر تجارت آزاد و توصیه به آن از نظر اخلاقی صحیح است،آیا نادیده گرفتن آن در تحلیل</w:t>
      </w:r>
      <w:r>
        <w:rPr>
          <w:rFonts w:cs="B Nazanin"/>
          <w:rtl/>
          <w:lang w:bidi="fa-IR"/>
        </w:rPr>
        <w:softHyphen/>
      </w:r>
      <w:r>
        <w:rPr>
          <w:rFonts w:cs="B Nazanin" w:hint="cs"/>
          <w:rtl/>
          <w:lang w:bidi="fa-IR"/>
        </w:rPr>
        <w:t>ها صحیح است؟</w:t>
      </w:r>
    </w:p>
    <w:p w14:paraId="571CA715" w14:textId="0AF4EB2F" w:rsidR="00AE3BF3" w:rsidRDefault="00AE3BF3" w:rsidP="0016530A">
      <w:pPr>
        <w:pStyle w:val="ListParagraph"/>
        <w:numPr>
          <w:ilvl w:val="0"/>
          <w:numId w:val="33"/>
        </w:numPr>
        <w:bidi/>
        <w:jc w:val="both"/>
        <w:rPr>
          <w:rFonts w:cs="B Nazanin"/>
          <w:lang w:bidi="fa-IR"/>
        </w:rPr>
      </w:pPr>
      <w:r>
        <w:rPr>
          <w:rFonts w:cs="B Nazanin" w:hint="cs"/>
          <w:rtl/>
          <w:lang w:bidi="fa-IR"/>
        </w:rPr>
        <w:t>آیا اقتصاددانان با توصیه به سیاست</w:t>
      </w:r>
      <w:r>
        <w:rPr>
          <w:rFonts w:cs="B Nazanin"/>
          <w:rtl/>
          <w:lang w:bidi="fa-IR"/>
        </w:rPr>
        <w:softHyphen/>
      </w:r>
      <w:r>
        <w:rPr>
          <w:rFonts w:cs="B Nazanin" w:hint="cs"/>
          <w:rtl/>
          <w:lang w:bidi="fa-IR"/>
        </w:rPr>
        <w:t>های گوناگون از نظر اخلاقی در قبال جامعه مسئولند یا وظیفه آن</w:t>
      </w:r>
      <w:r>
        <w:rPr>
          <w:rFonts w:cs="B Nazanin"/>
          <w:rtl/>
          <w:lang w:bidi="fa-IR"/>
        </w:rPr>
        <w:softHyphen/>
      </w:r>
      <w:r>
        <w:rPr>
          <w:rFonts w:cs="B Nazanin" w:hint="cs"/>
          <w:rtl/>
          <w:lang w:bidi="fa-IR"/>
        </w:rPr>
        <w:t>ها تنها عمل براساس اصول علمی است؟</w:t>
      </w:r>
    </w:p>
    <w:p w14:paraId="1F536726" w14:textId="308C6E6B" w:rsidR="00AE3BF3" w:rsidRPr="00AE3BF3" w:rsidRDefault="00AE3BF3" w:rsidP="0016530A">
      <w:pPr>
        <w:bidi/>
        <w:jc w:val="both"/>
        <w:rPr>
          <w:rFonts w:cs="B Nazanin"/>
          <w:b/>
          <w:bCs/>
          <w:rtl/>
          <w:lang w:bidi="fa-IR"/>
        </w:rPr>
      </w:pPr>
      <w:r w:rsidRPr="00AE3BF3">
        <w:rPr>
          <w:rFonts w:cs="B Nazanin" w:hint="cs"/>
          <w:b/>
          <w:bCs/>
          <w:rtl/>
          <w:lang w:bidi="fa-IR"/>
        </w:rPr>
        <w:t>خودآزمایی 13-11</w:t>
      </w:r>
    </w:p>
    <w:p w14:paraId="1C822618" w14:textId="4B8EA4DF" w:rsidR="00AE3BF3" w:rsidRDefault="00AE3BF3" w:rsidP="0016530A">
      <w:pPr>
        <w:pStyle w:val="ListParagraph"/>
        <w:numPr>
          <w:ilvl w:val="0"/>
          <w:numId w:val="33"/>
        </w:numPr>
        <w:bidi/>
        <w:jc w:val="both"/>
        <w:rPr>
          <w:rFonts w:cs="B Nazanin"/>
          <w:lang w:bidi="fa-IR"/>
        </w:rPr>
      </w:pPr>
      <w:r>
        <w:rPr>
          <w:rFonts w:cs="B Nazanin" w:hint="cs"/>
          <w:rtl/>
          <w:lang w:bidi="fa-IR"/>
        </w:rPr>
        <w:t>با استفاده از مثال</w:t>
      </w:r>
      <w:r>
        <w:rPr>
          <w:rFonts w:cs="B Nazanin"/>
          <w:rtl/>
          <w:lang w:bidi="fa-IR"/>
        </w:rPr>
        <w:softHyphen/>
      </w:r>
      <w:r>
        <w:rPr>
          <w:rFonts w:cs="B Nazanin" w:hint="cs"/>
          <w:rtl/>
          <w:lang w:bidi="fa-IR"/>
        </w:rPr>
        <w:t>های موانع تجارت،نظریات مخالف محافظت از تجارت را بیان کنید.</w:t>
      </w:r>
    </w:p>
    <w:p w14:paraId="57BDDE0A" w14:textId="55938A02" w:rsidR="00AE3BF3" w:rsidRDefault="00AE3BF3" w:rsidP="0016530A">
      <w:pPr>
        <w:pStyle w:val="ListParagraph"/>
        <w:numPr>
          <w:ilvl w:val="0"/>
          <w:numId w:val="33"/>
        </w:numPr>
        <w:bidi/>
        <w:jc w:val="both"/>
        <w:rPr>
          <w:rFonts w:cs="B Nazanin"/>
          <w:lang w:bidi="fa-IR"/>
        </w:rPr>
      </w:pPr>
      <w:r>
        <w:rPr>
          <w:rFonts w:cs="B Nazanin" w:hint="cs"/>
          <w:rtl/>
          <w:lang w:bidi="fa-IR"/>
        </w:rPr>
        <w:t>الف- ایده صنعت نوپا را توضیح دهید.</w:t>
      </w:r>
    </w:p>
    <w:p w14:paraId="78DBD699" w14:textId="7F21BCEF" w:rsidR="00AE3BF3" w:rsidRDefault="00AE3BF3" w:rsidP="0016530A">
      <w:pPr>
        <w:pStyle w:val="ListParagraph"/>
        <w:bidi/>
        <w:jc w:val="both"/>
        <w:rPr>
          <w:rFonts w:cs="B Nazanin"/>
          <w:rtl/>
          <w:lang w:bidi="fa-IR"/>
        </w:rPr>
      </w:pPr>
      <w:r>
        <w:rPr>
          <w:rFonts w:cs="B Nazanin" w:hint="cs"/>
          <w:rtl/>
          <w:lang w:bidi="fa-IR"/>
        </w:rPr>
        <w:t>ب- توجیه نظری این ایده چیست؟</w:t>
      </w:r>
    </w:p>
    <w:p w14:paraId="34F94B3E" w14:textId="548526E5" w:rsidR="00AE3BF3" w:rsidRDefault="00AE3BF3" w:rsidP="0016530A">
      <w:pPr>
        <w:pStyle w:val="ListParagraph"/>
        <w:bidi/>
        <w:jc w:val="both"/>
        <w:rPr>
          <w:rFonts w:cs="B Nazanin"/>
          <w:rtl/>
          <w:lang w:bidi="fa-IR"/>
        </w:rPr>
      </w:pPr>
      <w:r>
        <w:rPr>
          <w:rFonts w:cs="B Nazanin" w:hint="cs"/>
          <w:rtl/>
          <w:lang w:bidi="fa-IR"/>
        </w:rPr>
        <w:t>پ- مشکلات احتمالی این نظریه کدامند؟</w:t>
      </w:r>
    </w:p>
    <w:p w14:paraId="7E3FC42E" w14:textId="4EA92F5D" w:rsidR="00AE3BF3" w:rsidRPr="00AE3BF3" w:rsidRDefault="00AE3BF3" w:rsidP="0016530A">
      <w:pPr>
        <w:pStyle w:val="ListParagraph"/>
        <w:numPr>
          <w:ilvl w:val="0"/>
          <w:numId w:val="33"/>
        </w:numPr>
        <w:bidi/>
        <w:jc w:val="both"/>
        <w:rPr>
          <w:rFonts w:cs="Cambria"/>
          <w:lang w:bidi="fa-IR"/>
        </w:rPr>
      </w:pPr>
      <w:r>
        <w:rPr>
          <w:rFonts w:cs="B Nazanin" w:hint="cs"/>
          <w:rtl/>
          <w:lang w:bidi="fa-IR"/>
        </w:rPr>
        <w:t>الف- برخی از ایده</w:t>
      </w:r>
      <w:r>
        <w:rPr>
          <w:rFonts w:cs="B Nazanin"/>
          <w:rtl/>
          <w:lang w:bidi="fa-IR"/>
        </w:rPr>
        <w:softHyphen/>
      </w:r>
      <w:r>
        <w:rPr>
          <w:rFonts w:cs="B Nazanin" w:hint="cs"/>
          <w:rtl/>
          <w:lang w:bidi="fa-IR"/>
        </w:rPr>
        <w:t>های تایید شده در موافقت با محافظت از تجارت کدامند؟</w:t>
      </w:r>
    </w:p>
    <w:p w14:paraId="29CE7155" w14:textId="729DD0EF" w:rsidR="00AE3BF3" w:rsidRDefault="00AE3BF3" w:rsidP="0016530A">
      <w:pPr>
        <w:pStyle w:val="ListParagraph"/>
        <w:bidi/>
        <w:jc w:val="both"/>
        <w:rPr>
          <w:rFonts w:cs="B Nazanin"/>
          <w:rtl/>
          <w:lang w:bidi="fa-IR"/>
        </w:rPr>
      </w:pPr>
      <w:r>
        <w:rPr>
          <w:rFonts w:cs="B Nazanin" w:hint="cs"/>
          <w:rtl/>
          <w:lang w:bidi="fa-IR"/>
        </w:rPr>
        <w:t>ب- این ایده</w:t>
      </w:r>
      <w:r>
        <w:rPr>
          <w:rFonts w:cs="B Nazanin"/>
          <w:rtl/>
          <w:lang w:bidi="fa-IR"/>
        </w:rPr>
        <w:softHyphen/>
      </w:r>
      <w:r>
        <w:rPr>
          <w:rFonts w:cs="B Nazanin" w:hint="cs"/>
          <w:rtl/>
          <w:lang w:bidi="fa-IR"/>
        </w:rPr>
        <w:t>ها تحت چه شرایطی اعتبار دارند؟</w:t>
      </w:r>
    </w:p>
    <w:p w14:paraId="68769BAC" w14:textId="18E9FFCA" w:rsidR="00AE3BF3" w:rsidRDefault="00AE3BF3" w:rsidP="0016530A">
      <w:pPr>
        <w:pStyle w:val="ListParagraph"/>
        <w:bidi/>
        <w:jc w:val="both"/>
        <w:rPr>
          <w:rFonts w:cs="B Nazanin"/>
          <w:rtl/>
          <w:lang w:bidi="fa-IR"/>
        </w:rPr>
      </w:pPr>
      <w:r>
        <w:rPr>
          <w:rFonts w:cs="B Nazanin" w:hint="cs"/>
          <w:rtl/>
          <w:lang w:bidi="fa-IR"/>
        </w:rPr>
        <w:t>پ- مشکلات احتمالی آن</w:t>
      </w:r>
      <w:r>
        <w:rPr>
          <w:rFonts w:cs="B Nazanin"/>
          <w:rtl/>
          <w:lang w:bidi="fa-IR"/>
        </w:rPr>
        <w:softHyphen/>
      </w:r>
      <w:r>
        <w:rPr>
          <w:rFonts w:cs="B Nazanin" w:hint="cs"/>
          <w:rtl/>
          <w:lang w:bidi="fa-IR"/>
        </w:rPr>
        <w:t>ها کدامند؟</w:t>
      </w:r>
    </w:p>
    <w:p w14:paraId="70226FB9" w14:textId="4BD04D5B" w:rsidR="00AE3BF3" w:rsidRPr="00AE3BF3" w:rsidRDefault="00AE3BF3" w:rsidP="0016530A">
      <w:pPr>
        <w:pStyle w:val="ListParagraph"/>
        <w:numPr>
          <w:ilvl w:val="0"/>
          <w:numId w:val="33"/>
        </w:numPr>
        <w:bidi/>
        <w:jc w:val="both"/>
        <w:rPr>
          <w:rFonts w:cs="Cambria"/>
          <w:lang w:bidi="fa-IR"/>
        </w:rPr>
      </w:pPr>
      <w:r>
        <w:rPr>
          <w:rFonts w:cs="B Nazanin" w:hint="cs"/>
          <w:rtl/>
          <w:lang w:bidi="fa-IR"/>
        </w:rPr>
        <w:t>الف- نظریات مورد تردید موافقت با محافظت از تجارت را نام ببرید.</w:t>
      </w:r>
    </w:p>
    <w:p w14:paraId="6C840020" w14:textId="64A0FEBB" w:rsidR="00AE3BF3" w:rsidRDefault="00AE3BF3" w:rsidP="0016530A">
      <w:pPr>
        <w:pStyle w:val="ListParagraph"/>
        <w:bidi/>
        <w:jc w:val="both"/>
        <w:rPr>
          <w:rFonts w:cs="B Nazanin"/>
          <w:rtl/>
          <w:lang w:bidi="fa-IR"/>
        </w:rPr>
      </w:pPr>
      <w:r>
        <w:rPr>
          <w:rFonts w:cs="B Nazanin" w:hint="cs"/>
          <w:rtl/>
          <w:lang w:bidi="fa-IR"/>
        </w:rPr>
        <w:t>ب- چرا این نظریات مورد تردید قرار دارند؟</w:t>
      </w:r>
    </w:p>
    <w:p w14:paraId="6D8BC640" w14:textId="1FFE1343" w:rsidR="00AE3BF3" w:rsidRPr="00AE3BF3" w:rsidRDefault="00AE3BF3" w:rsidP="0016530A">
      <w:pPr>
        <w:pStyle w:val="ListParagraph"/>
        <w:numPr>
          <w:ilvl w:val="0"/>
          <w:numId w:val="33"/>
        </w:numPr>
        <w:bidi/>
        <w:jc w:val="both"/>
        <w:rPr>
          <w:rFonts w:cs="Cambria"/>
          <w:lang w:bidi="fa-IR"/>
        </w:rPr>
      </w:pPr>
      <w:r>
        <w:rPr>
          <w:rFonts w:cs="B Nazanin" w:hint="cs"/>
          <w:rtl/>
          <w:lang w:bidi="fa-IR"/>
        </w:rPr>
        <w:t>الف- نظریات نامتعبر حمایت از تجارت کدامند؟</w:t>
      </w:r>
    </w:p>
    <w:p w14:paraId="71913074" w14:textId="77777777" w:rsidR="00187D06" w:rsidRDefault="00AE3BF3" w:rsidP="00187D06">
      <w:pPr>
        <w:pStyle w:val="ListParagraph"/>
        <w:bidi/>
        <w:jc w:val="both"/>
        <w:rPr>
          <w:rFonts w:cs="B Nazanin"/>
          <w:rtl/>
          <w:lang w:bidi="fa-IR"/>
        </w:rPr>
      </w:pPr>
      <w:r>
        <w:rPr>
          <w:rFonts w:cs="B Nazanin" w:hint="cs"/>
          <w:rtl/>
          <w:lang w:bidi="fa-IR"/>
        </w:rPr>
        <w:t>ب- چرا توجیه آن</w:t>
      </w:r>
      <w:r>
        <w:rPr>
          <w:rFonts w:cs="B Nazanin"/>
          <w:rtl/>
          <w:lang w:bidi="fa-IR"/>
        </w:rPr>
        <w:softHyphen/>
      </w:r>
      <w:r>
        <w:rPr>
          <w:rFonts w:cs="B Nazanin" w:hint="cs"/>
          <w:rtl/>
          <w:lang w:bidi="fa-IR"/>
        </w:rPr>
        <w:t>ها با منطق اقتصادی سازگار نیست؟</w:t>
      </w:r>
    </w:p>
    <w:p w14:paraId="1C5DC7CC" w14:textId="547D9A31" w:rsidR="00D104ED" w:rsidRDefault="00187D06" w:rsidP="00187D06">
      <w:pPr>
        <w:pStyle w:val="ListParagraph"/>
        <w:bidi/>
        <w:jc w:val="both"/>
        <w:rPr>
          <w:rFonts w:eastAsiaTheme="minorEastAsia" w:cs="B Nazanin"/>
          <w:rtl/>
          <w:lang w:bidi="fa-IR"/>
        </w:rPr>
      </w:pPr>
      <w:r w:rsidRPr="00187D06">
        <w:rPr>
          <w:rFonts w:eastAsiaTheme="minorEastAsia" w:cs="B Nazanin" w:hint="cs"/>
          <w:rtl/>
          <w:lang w:bidi="fa-IR"/>
        </w:rPr>
        <w:t xml:space="preserve">پ- </w:t>
      </w:r>
      <w:r w:rsidR="00D104ED" w:rsidRPr="00187D06">
        <w:rPr>
          <w:rFonts w:eastAsiaTheme="minorEastAsia" w:cs="B Nazanin" w:hint="cs"/>
          <w:rtl/>
          <w:lang w:bidi="fa-IR"/>
        </w:rPr>
        <w:t>سیاست پیشنهادی خود را شرح دهید.</w:t>
      </w:r>
    </w:p>
    <w:p w14:paraId="49E3C893" w14:textId="77777777" w:rsidR="004B3951" w:rsidRDefault="004B3951" w:rsidP="004B3951">
      <w:pPr>
        <w:pStyle w:val="ListParagraph"/>
        <w:bidi/>
        <w:jc w:val="both"/>
        <w:rPr>
          <w:rFonts w:eastAsiaTheme="minorEastAsia" w:cs="B Nazanin"/>
          <w:rtl/>
          <w:lang w:bidi="fa-IR"/>
        </w:rPr>
      </w:pPr>
    </w:p>
    <w:p w14:paraId="61D2FD67" w14:textId="77777777" w:rsidR="004B3951" w:rsidRDefault="004B3951" w:rsidP="004B3951">
      <w:pPr>
        <w:pStyle w:val="ListParagraph"/>
        <w:bidi/>
        <w:jc w:val="both"/>
        <w:rPr>
          <w:rFonts w:eastAsiaTheme="minorEastAsia" w:cs="B Nazanin"/>
          <w:rtl/>
          <w:lang w:bidi="fa-IR"/>
        </w:rPr>
      </w:pPr>
    </w:p>
    <w:p w14:paraId="00709F73" w14:textId="77777777" w:rsidR="004B3951" w:rsidRDefault="004B3951" w:rsidP="004B3951">
      <w:pPr>
        <w:pStyle w:val="ListParagraph"/>
        <w:bidi/>
        <w:jc w:val="both"/>
        <w:rPr>
          <w:rFonts w:cs="Cambria"/>
          <w:rtl/>
          <w:lang w:bidi="fa-IR"/>
        </w:rPr>
      </w:pPr>
    </w:p>
    <w:p w14:paraId="581C01F8" w14:textId="77777777" w:rsidR="004B3951" w:rsidRDefault="004B3951" w:rsidP="004B3951">
      <w:pPr>
        <w:pStyle w:val="ListParagraph"/>
        <w:bidi/>
        <w:jc w:val="both"/>
        <w:rPr>
          <w:rFonts w:cs="Cambria"/>
          <w:rtl/>
          <w:lang w:bidi="fa-IR"/>
        </w:rPr>
      </w:pPr>
    </w:p>
    <w:p w14:paraId="0262242E" w14:textId="77777777" w:rsidR="004B3951" w:rsidRDefault="004B3951" w:rsidP="004B3951">
      <w:pPr>
        <w:pStyle w:val="ListParagraph"/>
        <w:bidi/>
        <w:jc w:val="both"/>
        <w:rPr>
          <w:rFonts w:cs="Cambria"/>
          <w:rtl/>
          <w:lang w:bidi="fa-IR"/>
        </w:rPr>
      </w:pPr>
    </w:p>
    <w:p w14:paraId="0B9AC5A3" w14:textId="77777777" w:rsidR="004B3951" w:rsidRDefault="004B3951" w:rsidP="004B3951">
      <w:pPr>
        <w:pStyle w:val="ListParagraph"/>
        <w:bidi/>
        <w:jc w:val="both"/>
        <w:rPr>
          <w:rFonts w:cs="Cambria"/>
          <w:rtl/>
          <w:lang w:bidi="fa-IR"/>
        </w:rPr>
      </w:pPr>
    </w:p>
    <w:p w14:paraId="57CBECCB" w14:textId="77777777" w:rsidR="004B3951" w:rsidRDefault="004B3951" w:rsidP="004B3951">
      <w:pPr>
        <w:pStyle w:val="ListParagraph"/>
        <w:bidi/>
        <w:jc w:val="both"/>
        <w:rPr>
          <w:rFonts w:cs="Cambria"/>
          <w:rtl/>
          <w:lang w:bidi="fa-IR"/>
        </w:rPr>
      </w:pPr>
    </w:p>
    <w:p w14:paraId="7A851A37" w14:textId="77777777" w:rsidR="004B3951" w:rsidRDefault="004B3951" w:rsidP="004B3951">
      <w:pPr>
        <w:pStyle w:val="ListParagraph"/>
        <w:bidi/>
        <w:jc w:val="both"/>
        <w:rPr>
          <w:rFonts w:cs="Cambria"/>
          <w:rtl/>
          <w:lang w:bidi="fa-IR"/>
        </w:rPr>
      </w:pPr>
    </w:p>
    <w:p w14:paraId="75AA2D22" w14:textId="77777777" w:rsidR="004B3951" w:rsidRDefault="004B3951" w:rsidP="004B3951">
      <w:pPr>
        <w:bidi/>
        <w:jc w:val="both"/>
        <w:rPr>
          <w:rFonts w:cs="Cambria"/>
          <w:rtl/>
          <w:lang w:bidi="fa-IR"/>
        </w:rPr>
      </w:pPr>
    </w:p>
    <w:p w14:paraId="20587A05" w14:textId="77777777" w:rsidR="004B3951" w:rsidRDefault="004B3951" w:rsidP="004B3951">
      <w:pPr>
        <w:bidi/>
        <w:jc w:val="both"/>
        <w:rPr>
          <w:rFonts w:cs="Cambria"/>
          <w:rtl/>
          <w:lang w:bidi="fa-IR"/>
        </w:rPr>
      </w:pPr>
    </w:p>
    <w:p w14:paraId="2CFDEFC1" w14:textId="77777777" w:rsidR="004B3951" w:rsidRDefault="004B3951" w:rsidP="004B3951">
      <w:pPr>
        <w:bidi/>
        <w:jc w:val="both"/>
        <w:rPr>
          <w:rFonts w:cs="Cambria"/>
          <w:rtl/>
          <w:lang w:bidi="fa-IR"/>
        </w:rPr>
      </w:pPr>
    </w:p>
    <w:p w14:paraId="47EBB748" w14:textId="77777777" w:rsidR="004B3951" w:rsidRDefault="004B3951" w:rsidP="004B3951">
      <w:pPr>
        <w:bidi/>
        <w:jc w:val="both"/>
        <w:rPr>
          <w:rFonts w:cs="Cambria"/>
          <w:rtl/>
          <w:lang w:bidi="fa-IR"/>
        </w:rPr>
      </w:pPr>
    </w:p>
    <w:p w14:paraId="7C73AAF1" w14:textId="77777777" w:rsidR="004B3951" w:rsidRDefault="004B3951" w:rsidP="004B3951">
      <w:pPr>
        <w:bidi/>
        <w:jc w:val="both"/>
        <w:rPr>
          <w:rFonts w:cs="Cambria"/>
          <w:rtl/>
          <w:lang w:bidi="fa-IR"/>
        </w:rPr>
      </w:pPr>
    </w:p>
    <w:p w14:paraId="38C133EE" w14:textId="77777777" w:rsidR="004B3951" w:rsidRDefault="004B3951" w:rsidP="004B3951">
      <w:pPr>
        <w:bidi/>
        <w:jc w:val="both"/>
        <w:rPr>
          <w:rFonts w:cs="Cambria"/>
          <w:rtl/>
          <w:lang w:bidi="fa-IR"/>
        </w:rPr>
      </w:pPr>
    </w:p>
    <w:p w14:paraId="6B610068" w14:textId="77777777" w:rsidR="004B3951" w:rsidRDefault="004B3951" w:rsidP="004B3951">
      <w:pPr>
        <w:bidi/>
        <w:jc w:val="both"/>
        <w:rPr>
          <w:rFonts w:cs="Cambria"/>
          <w:rtl/>
          <w:lang w:bidi="fa-IR"/>
        </w:rPr>
      </w:pPr>
    </w:p>
    <w:p w14:paraId="1B2720F9" w14:textId="77777777" w:rsidR="004B3951" w:rsidRDefault="004B3951" w:rsidP="004B3951">
      <w:pPr>
        <w:bidi/>
        <w:jc w:val="both"/>
        <w:rPr>
          <w:rFonts w:cs="Cambria"/>
          <w:rtl/>
          <w:lang w:bidi="fa-IR"/>
        </w:rPr>
      </w:pPr>
    </w:p>
    <w:p w14:paraId="00B51081" w14:textId="77777777" w:rsidR="004B3951" w:rsidRDefault="004B3951" w:rsidP="004B3951">
      <w:pPr>
        <w:bidi/>
        <w:jc w:val="both"/>
        <w:rPr>
          <w:rFonts w:cs="Cambria"/>
          <w:rtl/>
          <w:lang w:bidi="fa-IR"/>
        </w:rPr>
      </w:pPr>
    </w:p>
    <w:p w14:paraId="6187778B" w14:textId="77777777" w:rsidR="004B3951" w:rsidRDefault="004B3951" w:rsidP="004B3951">
      <w:pPr>
        <w:bidi/>
        <w:jc w:val="both"/>
        <w:rPr>
          <w:rFonts w:cs="Cambria"/>
          <w:rtl/>
          <w:lang w:bidi="fa-IR"/>
        </w:rPr>
      </w:pPr>
    </w:p>
    <w:p w14:paraId="5A29E2D2" w14:textId="77777777" w:rsidR="004B3951" w:rsidRDefault="004B3951" w:rsidP="004B3951">
      <w:pPr>
        <w:bidi/>
        <w:jc w:val="both"/>
        <w:rPr>
          <w:rFonts w:cs="Cambria"/>
          <w:rtl/>
          <w:lang w:bidi="fa-IR"/>
        </w:rPr>
      </w:pPr>
    </w:p>
    <w:p w14:paraId="646170A8" w14:textId="77777777" w:rsidR="004B3951" w:rsidRDefault="004B3951" w:rsidP="004B3951">
      <w:pPr>
        <w:bidi/>
        <w:jc w:val="both"/>
        <w:rPr>
          <w:rFonts w:cs="Cambria"/>
          <w:rtl/>
          <w:lang w:bidi="fa-IR"/>
        </w:rPr>
      </w:pPr>
    </w:p>
    <w:p w14:paraId="701B77C3" w14:textId="77777777" w:rsidR="004B3951" w:rsidRDefault="004B3951" w:rsidP="004B3951">
      <w:pPr>
        <w:bidi/>
        <w:jc w:val="both"/>
        <w:rPr>
          <w:rFonts w:cs="Cambria"/>
          <w:rtl/>
          <w:lang w:bidi="fa-IR"/>
        </w:rPr>
      </w:pPr>
    </w:p>
    <w:p w14:paraId="532F9CC7" w14:textId="77777777" w:rsidR="004B3951" w:rsidRDefault="004B3951" w:rsidP="004B3951">
      <w:pPr>
        <w:bidi/>
        <w:jc w:val="both"/>
        <w:rPr>
          <w:rFonts w:cs="Cambria"/>
          <w:rtl/>
          <w:lang w:bidi="fa-IR"/>
        </w:rPr>
      </w:pPr>
    </w:p>
    <w:p w14:paraId="29D30016" w14:textId="77777777" w:rsidR="004B3951" w:rsidRDefault="004B3951" w:rsidP="004B3951">
      <w:pPr>
        <w:bidi/>
        <w:jc w:val="both"/>
        <w:rPr>
          <w:rFonts w:cs="Cambria"/>
          <w:rtl/>
          <w:lang w:bidi="fa-IR"/>
        </w:rPr>
      </w:pPr>
    </w:p>
    <w:p w14:paraId="6F9E374E" w14:textId="77777777" w:rsidR="004B3951" w:rsidRDefault="004B3951" w:rsidP="004B3951">
      <w:pPr>
        <w:bidi/>
        <w:jc w:val="both"/>
        <w:rPr>
          <w:rFonts w:cs="Cambria"/>
          <w:rtl/>
          <w:lang w:bidi="fa-IR"/>
        </w:rPr>
      </w:pPr>
    </w:p>
    <w:p w14:paraId="13C6703B" w14:textId="77777777" w:rsidR="004B3951" w:rsidRDefault="004B3951" w:rsidP="004B3951">
      <w:pPr>
        <w:bidi/>
        <w:jc w:val="both"/>
        <w:rPr>
          <w:rFonts w:cs="Cambria"/>
          <w:rtl/>
          <w:lang w:bidi="fa-IR"/>
        </w:rPr>
      </w:pPr>
    </w:p>
    <w:p w14:paraId="4AE9A75F" w14:textId="77777777" w:rsidR="004B3951" w:rsidRDefault="004B3951" w:rsidP="004B3951">
      <w:pPr>
        <w:bidi/>
        <w:rPr>
          <w:rFonts w:cs="B Nazanin"/>
          <w:sz w:val="32"/>
          <w:szCs w:val="32"/>
          <w:rtl/>
          <w:lang w:bidi="fa-IR"/>
        </w:rPr>
      </w:pPr>
    </w:p>
    <w:p w14:paraId="00C6B478" w14:textId="77777777" w:rsidR="004B3951" w:rsidRDefault="004B3951" w:rsidP="004B3951">
      <w:pPr>
        <w:bidi/>
        <w:rPr>
          <w:rFonts w:cs="B Nazanin"/>
          <w:sz w:val="32"/>
          <w:szCs w:val="32"/>
          <w:rtl/>
          <w:lang w:bidi="fa-IR"/>
        </w:rPr>
      </w:pPr>
    </w:p>
    <w:p w14:paraId="62060D13" w14:textId="77777777" w:rsidR="004B3951" w:rsidRDefault="004B3951" w:rsidP="004B3951">
      <w:pPr>
        <w:bidi/>
        <w:rPr>
          <w:rFonts w:cs="B Nazanin"/>
          <w:sz w:val="32"/>
          <w:szCs w:val="32"/>
          <w:rtl/>
          <w:lang w:bidi="fa-IR"/>
        </w:rPr>
      </w:pPr>
    </w:p>
    <w:p w14:paraId="1D307590" w14:textId="77777777" w:rsidR="004B3951" w:rsidRDefault="004B3951" w:rsidP="004B3951">
      <w:pPr>
        <w:bidi/>
        <w:rPr>
          <w:rFonts w:cs="B Nazanin"/>
          <w:sz w:val="32"/>
          <w:szCs w:val="32"/>
          <w:rtl/>
          <w:lang w:bidi="fa-IR"/>
        </w:rPr>
      </w:pPr>
    </w:p>
    <w:p w14:paraId="671AC437" w14:textId="77777777" w:rsidR="004B3951" w:rsidRDefault="004B3951" w:rsidP="004B3951">
      <w:pPr>
        <w:bidi/>
        <w:rPr>
          <w:rFonts w:cs="B Nazanin"/>
          <w:sz w:val="32"/>
          <w:szCs w:val="32"/>
          <w:rtl/>
          <w:lang w:bidi="fa-IR"/>
        </w:rPr>
      </w:pPr>
    </w:p>
    <w:p w14:paraId="08E666F2" w14:textId="77777777" w:rsidR="004B3951" w:rsidRDefault="004B3951" w:rsidP="004B3951">
      <w:pPr>
        <w:bidi/>
        <w:rPr>
          <w:rFonts w:cs="B Nazanin"/>
          <w:sz w:val="32"/>
          <w:szCs w:val="32"/>
          <w:rtl/>
          <w:lang w:bidi="fa-IR"/>
        </w:rPr>
      </w:pPr>
    </w:p>
    <w:p w14:paraId="0A081A26" w14:textId="77777777" w:rsidR="004B3951" w:rsidRDefault="004B3951" w:rsidP="004B3951">
      <w:pPr>
        <w:bidi/>
        <w:rPr>
          <w:rFonts w:cs="B Nazanin"/>
          <w:sz w:val="32"/>
          <w:szCs w:val="32"/>
          <w:rtl/>
          <w:lang w:bidi="fa-IR"/>
        </w:rPr>
      </w:pPr>
    </w:p>
    <w:p w14:paraId="73DFDB2D" w14:textId="77777777" w:rsidR="004B3951" w:rsidRDefault="004B3951" w:rsidP="004B3951">
      <w:pPr>
        <w:bidi/>
        <w:rPr>
          <w:rFonts w:cs="B Nazanin"/>
          <w:sz w:val="32"/>
          <w:szCs w:val="32"/>
          <w:rtl/>
          <w:lang w:bidi="fa-IR"/>
        </w:rPr>
      </w:pPr>
      <w:r>
        <w:rPr>
          <w:rFonts w:cs="B Nazanin" w:hint="cs"/>
          <w:sz w:val="32"/>
          <w:szCs w:val="32"/>
          <w:rtl/>
          <w:lang w:bidi="fa-IR"/>
        </w:rPr>
        <w:t>فصل چهاردهم:  نرخ ارز و تراز پرداخت</w:t>
      </w:r>
      <w:r>
        <w:rPr>
          <w:rFonts w:cs="B Nazanin"/>
          <w:sz w:val="32"/>
          <w:szCs w:val="32"/>
          <w:rtl/>
          <w:lang w:bidi="fa-IR"/>
        </w:rPr>
        <w:softHyphen/>
      </w:r>
      <w:r>
        <w:rPr>
          <w:rFonts w:cs="B Nazanin" w:hint="cs"/>
          <w:sz w:val="32"/>
          <w:szCs w:val="32"/>
          <w:rtl/>
          <w:lang w:bidi="fa-IR"/>
        </w:rPr>
        <w:t>ها</w:t>
      </w:r>
      <w:r>
        <w:rPr>
          <w:rStyle w:val="FootnoteReference"/>
          <w:rFonts w:cs="B Nazanin"/>
          <w:sz w:val="32"/>
          <w:szCs w:val="32"/>
          <w:rtl/>
          <w:lang w:bidi="fa-IR"/>
        </w:rPr>
        <w:footnoteReference w:id="29"/>
      </w:r>
    </w:p>
    <w:p w14:paraId="6DE8301A" w14:textId="77777777" w:rsidR="004B3951" w:rsidRDefault="004B3951" w:rsidP="004B3951">
      <w:pPr>
        <w:bidi/>
        <w:rPr>
          <w:rFonts w:cs="B Nazanin"/>
          <w:sz w:val="32"/>
          <w:szCs w:val="32"/>
          <w:rtl/>
          <w:lang w:bidi="fa-IR"/>
        </w:rPr>
      </w:pPr>
    </w:p>
    <w:p w14:paraId="7F8A3EDE" w14:textId="77777777" w:rsidR="004B3951" w:rsidRDefault="004B3951" w:rsidP="004B3951">
      <w:pPr>
        <w:bidi/>
        <w:rPr>
          <w:rFonts w:cs="B Nazanin"/>
          <w:sz w:val="32"/>
          <w:szCs w:val="32"/>
          <w:rtl/>
          <w:lang w:bidi="fa-IR"/>
        </w:rPr>
      </w:pPr>
    </w:p>
    <w:p w14:paraId="759ABA5D" w14:textId="77777777" w:rsidR="004B3951" w:rsidRDefault="004B3951" w:rsidP="004B3951">
      <w:pPr>
        <w:bidi/>
        <w:rPr>
          <w:rFonts w:cs="B Nazanin"/>
          <w:sz w:val="32"/>
          <w:szCs w:val="32"/>
          <w:rtl/>
          <w:lang w:bidi="fa-IR"/>
        </w:rPr>
      </w:pPr>
    </w:p>
    <w:p w14:paraId="4BEC7B65" w14:textId="77777777" w:rsidR="004B3951" w:rsidRDefault="004B3951" w:rsidP="004B3951">
      <w:pPr>
        <w:bidi/>
        <w:rPr>
          <w:rFonts w:cs="B Nazanin"/>
          <w:sz w:val="32"/>
          <w:szCs w:val="32"/>
          <w:rtl/>
          <w:lang w:bidi="fa-IR"/>
        </w:rPr>
      </w:pPr>
    </w:p>
    <w:p w14:paraId="4A46A40A" w14:textId="77777777" w:rsidR="004B3951" w:rsidRDefault="004B3951" w:rsidP="004B3951">
      <w:pPr>
        <w:bidi/>
        <w:rPr>
          <w:rFonts w:cs="B Nazanin"/>
          <w:sz w:val="32"/>
          <w:szCs w:val="32"/>
          <w:rtl/>
          <w:lang w:bidi="fa-IR"/>
        </w:rPr>
      </w:pPr>
    </w:p>
    <w:p w14:paraId="130FDF04" w14:textId="77777777" w:rsidR="004B3951" w:rsidRDefault="004B3951" w:rsidP="004B3951">
      <w:pPr>
        <w:bidi/>
        <w:rPr>
          <w:rFonts w:cs="B Nazanin"/>
          <w:sz w:val="32"/>
          <w:szCs w:val="32"/>
          <w:rtl/>
          <w:lang w:bidi="fa-IR"/>
        </w:rPr>
      </w:pPr>
    </w:p>
    <w:p w14:paraId="62EB4596" w14:textId="77777777" w:rsidR="004B3951" w:rsidRDefault="004B3951" w:rsidP="004B3951">
      <w:pPr>
        <w:bidi/>
        <w:rPr>
          <w:rFonts w:cs="B Nazanin"/>
          <w:sz w:val="32"/>
          <w:szCs w:val="32"/>
          <w:rtl/>
          <w:lang w:bidi="fa-IR"/>
        </w:rPr>
      </w:pPr>
    </w:p>
    <w:p w14:paraId="76D980FA" w14:textId="77777777" w:rsidR="004B3951" w:rsidRDefault="004B3951" w:rsidP="004B3951">
      <w:pPr>
        <w:bidi/>
        <w:rPr>
          <w:rFonts w:cs="B Nazanin"/>
          <w:sz w:val="32"/>
          <w:szCs w:val="32"/>
          <w:rtl/>
          <w:lang w:bidi="fa-IR"/>
        </w:rPr>
      </w:pPr>
    </w:p>
    <w:p w14:paraId="1135EFD5" w14:textId="77777777" w:rsidR="004B3951" w:rsidRDefault="004B3951" w:rsidP="004B3951">
      <w:pPr>
        <w:bidi/>
        <w:rPr>
          <w:rFonts w:cs="B Nazanin"/>
          <w:sz w:val="32"/>
          <w:szCs w:val="32"/>
          <w:rtl/>
          <w:lang w:bidi="fa-IR"/>
        </w:rPr>
      </w:pPr>
    </w:p>
    <w:p w14:paraId="5D3E7F57" w14:textId="77777777" w:rsidR="004B3951" w:rsidRDefault="004B3951" w:rsidP="004B3951">
      <w:pPr>
        <w:bidi/>
        <w:rPr>
          <w:rFonts w:cs="B Nazanin"/>
          <w:rtl/>
          <w:lang w:bidi="fa-IR"/>
        </w:rPr>
      </w:pPr>
    </w:p>
    <w:p w14:paraId="41A818F4" w14:textId="77777777" w:rsidR="004B3951" w:rsidRDefault="004B3951" w:rsidP="004B3951">
      <w:pPr>
        <w:bidi/>
        <w:rPr>
          <w:rFonts w:cs="B Nazanin"/>
          <w:rtl/>
          <w:lang w:bidi="fa-IR"/>
        </w:rPr>
      </w:pPr>
    </w:p>
    <w:p w14:paraId="68D21524" w14:textId="77777777" w:rsidR="004B3951" w:rsidRDefault="004B3951" w:rsidP="004B3951">
      <w:pPr>
        <w:bidi/>
        <w:rPr>
          <w:rFonts w:cs="B Nazanin"/>
          <w:rtl/>
          <w:lang w:bidi="fa-IR"/>
        </w:rPr>
      </w:pPr>
    </w:p>
    <w:p w14:paraId="5E81F160" w14:textId="77777777" w:rsidR="004B3951" w:rsidRDefault="004B3951" w:rsidP="004B3951">
      <w:pPr>
        <w:bidi/>
        <w:rPr>
          <w:rFonts w:cs="B Nazanin"/>
          <w:rtl/>
          <w:lang w:bidi="fa-IR"/>
        </w:rPr>
      </w:pPr>
    </w:p>
    <w:p w14:paraId="3A15CDE9" w14:textId="77777777" w:rsidR="004B3951" w:rsidRDefault="004B3951" w:rsidP="004B3951">
      <w:pPr>
        <w:bidi/>
        <w:rPr>
          <w:rFonts w:cs="B Nazanin"/>
          <w:rtl/>
          <w:lang w:bidi="fa-IR"/>
        </w:rPr>
      </w:pPr>
    </w:p>
    <w:p w14:paraId="71893BE8" w14:textId="77777777" w:rsidR="004B3951" w:rsidRDefault="004B3951" w:rsidP="004B3951">
      <w:pPr>
        <w:bidi/>
        <w:rPr>
          <w:rFonts w:cs="B Nazanin"/>
          <w:rtl/>
          <w:lang w:bidi="fa-IR"/>
        </w:rPr>
      </w:pPr>
    </w:p>
    <w:p w14:paraId="38CC326F" w14:textId="77777777" w:rsidR="004B3951" w:rsidRDefault="004B3951" w:rsidP="004B3951">
      <w:pPr>
        <w:bidi/>
        <w:rPr>
          <w:rFonts w:cs="B Nazanin"/>
          <w:rtl/>
          <w:lang w:bidi="fa-IR"/>
        </w:rPr>
      </w:pPr>
    </w:p>
    <w:p w14:paraId="0CB7AF9C" w14:textId="77777777" w:rsidR="004B3951" w:rsidRDefault="004B3951" w:rsidP="004B3951">
      <w:pPr>
        <w:bidi/>
        <w:jc w:val="lowKashida"/>
        <w:rPr>
          <w:rFonts w:cs="B Nazanin"/>
          <w:rtl/>
          <w:lang w:bidi="fa-IR"/>
        </w:rPr>
      </w:pPr>
      <w:r>
        <w:rPr>
          <w:rFonts w:cs="B Nazanin" w:hint="cs"/>
          <w:rtl/>
          <w:lang w:bidi="fa-IR"/>
        </w:rPr>
        <w:t>در این فصل به بررسی بخش پولی و مالی ارتباط بین</w:t>
      </w:r>
      <w:r>
        <w:rPr>
          <w:rFonts w:cs="B Nazanin"/>
          <w:rtl/>
          <w:lang w:bidi="fa-IR"/>
        </w:rPr>
        <w:softHyphen/>
      </w:r>
      <w:r>
        <w:rPr>
          <w:rFonts w:cs="B Nazanin" w:hint="cs"/>
          <w:rtl/>
          <w:lang w:bidi="fa-IR"/>
        </w:rPr>
        <w:t>المللی میان کشورها خواهیم پرداخت و با نرخ ارز ، تراز پرداخت</w:t>
      </w:r>
      <w:r>
        <w:rPr>
          <w:rFonts w:cs="B Nazanin"/>
          <w:rtl/>
          <w:lang w:bidi="fa-IR"/>
        </w:rPr>
        <w:softHyphen/>
      </w:r>
      <w:r>
        <w:rPr>
          <w:rFonts w:cs="B Nazanin" w:hint="cs"/>
          <w:rtl/>
          <w:lang w:bidi="fa-IR"/>
        </w:rPr>
        <w:t>ها،جریان مالی و نحوه مقابله کشورها با مشکلات گوناگونی که در این زمینه بوجود می</w:t>
      </w:r>
      <w:r>
        <w:rPr>
          <w:rFonts w:cs="B Nazanin"/>
          <w:rtl/>
          <w:lang w:bidi="fa-IR"/>
        </w:rPr>
        <w:softHyphen/>
      </w:r>
      <w:r>
        <w:rPr>
          <w:rFonts w:cs="B Nazanin" w:hint="cs"/>
          <w:rtl/>
          <w:lang w:bidi="fa-IR"/>
        </w:rPr>
        <w:t>آید،آشنا خواهیم شد.</w:t>
      </w:r>
    </w:p>
    <w:p w14:paraId="7DD89AA2" w14:textId="77777777" w:rsidR="004B3951" w:rsidRDefault="004B3951" w:rsidP="004B3951">
      <w:pPr>
        <w:bidi/>
        <w:jc w:val="lowKashida"/>
        <w:rPr>
          <w:rFonts w:cs="B Nazanin"/>
          <w:b/>
          <w:bCs/>
          <w:rtl/>
          <w:lang w:bidi="fa-IR"/>
        </w:rPr>
      </w:pPr>
      <w:r>
        <w:rPr>
          <w:rFonts w:cs="B Nazanin" w:hint="cs"/>
          <w:b/>
          <w:bCs/>
          <w:rtl/>
          <w:lang w:bidi="fa-IR"/>
        </w:rPr>
        <w:t>1-14 نرخ ارز شناور آزاد</w:t>
      </w:r>
      <w:r>
        <w:rPr>
          <w:rStyle w:val="FootnoteReference"/>
          <w:rFonts w:cs="B Nazanin"/>
          <w:b/>
          <w:bCs/>
          <w:rtl/>
          <w:lang w:bidi="fa-IR"/>
        </w:rPr>
        <w:footnoteReference w:id="30"/>
      </w:r>
    </w:p>
    <w:p w14:paraId="79B12412" w14:textId="77777777" w:rsidR="004B3951" w:rsidRDefault="004B3951" w:rsidP="004B3951">
      <w:pPr>
        <w:bidi/>
        <w:jc w:val="lowKashida"/>
        <w:rPr>
          <w:rFonts w:cs="B Nazanin"/>
          <w:b/>
          <w:bCs/>
          <w:rtl/>
          <w:lang w:bidi="fa-IR"/>
        </w:rPr>
      </w:pPr>
      <w:r>
        <w:rPr>
          <w:rFonts w:cs="B Nazanin" w:hint="cs"/>
          <w:b/>
          <w:bCs/>
          <w:rtl/>
          <w:lang w:bidi="fa-IR"/>
        </w:rPr>
        <w:t>معرفی نرخ ارز</w:t>
      </w:r>
    </w:p>
    <w:p w14:paraId="1BC1C40C" w14:textId="77777777" w:rsidR="004B3951" w:rsidRPr="00D437E0" w:rsidRDefault="004B3951" w:rsidP="004B3951">
      <w:pPr>
        <w:bidi/>
        <w:jc w:val="lowKashida"/>
        <w:rPr>
          <w:rFonts w:cs="B Nazanin"/>
          <w:b/>
          <w:bCs/>
          <w:rtl/>
          <w:lang w:bidi="fa-IR"/>
        </w:rPr>
      </w:pPr>
      <w:r w:rsidRPr="00D437E0">
        <w:rPr>
          <w:rFonts w:cs="B Nazanin" w:hint="cs"/>
          <w:b/>
          <w:bCs/>
          <w:rtl/>
          <w:lang w:bidi="fa-IR"/>
        </w:rPr>
        <w:t>عرضه و تقاضای ارز خارجی</w:t>
      </w:r>
    </w:p>
    <w:p w14:paraId="738ABD6C" w14:textId="77777777" w:rsidR="004B3951" w:rsidRDefault="004B3951" w:rsidP="004B3951">
      <w:pPr>
        <w:bidi/>
        <w:jc w:val="lowKashida"/>
        <w:rPr>
          <w:rFonts w:cs="B Nazanin"/>
          <w:rtl/>
          <w:lang w:bidi="fa-IR"/>
        </w:rPr>
      </w:pPr>
      <w:r>
        <w:rPr>
          <w:rFonts w:cs="B Nazanin" w:hint="cs"/>
          <w:rtl/>
          <w:lang w:bidi="fa-IR"/>
        </w:rPr>
        <w:t>در هر لحظه از زمان جریان ادامه</w:t>
      </w:r>
      <w:r>
        <w:rPr>
          <w:rFonts w:cs="B Nazanin"/>
          <w:rtl/>
          <w:lang w:bidi="fa-IR"/>
        </w:rPr>
        <w:softHyphen/>
      </w:r>
      <w:r>
        <w:rPr>
          <w:rFonts w:cs="B Nazanin" w:hint="cs"/>
          <w:rtl/>
          <w:lang w:bidi="fa-IR"/>
        </w:rPr>
        <w:t>داری از پول به یک کشور وارد شده و از آن خارج می</w:t>
      </w:r>
      <w:r>
        <w:rPr>
          <w:rFonts w:cs="B Nazanin"/>
          <w:rtl/>
          <w:lang w:bidi="fa-IR"/>
        </w:rPr>
        <w:softHyphen/>
      </w:r>
      <w:r>
        <w:rPr>
          <w:rFonts w:cs="B Nazanin" w:hint="cs"/>
          <w:rtl/>
          <w:lang w:bidi="fa-IR"/>
        </w:rPr>
        <w:t>شود.این جریان توسط ساکنین کشورها،شامل افراد،بنگاه</w:t>
      </w:r>
      <w:r>
        <w:rPr>
          <w:rFonts w:cs="B Nazanin"/>
          <w:rtl/>
          <w:lang w:bidi="fa-IR"/>
        </w:rPr>
        <w:softHyphen/>
      </w:r>
      <w:r>
        <w:rPr>
          <w:rFonts w:cs="B Nazanin" w:hint="cs"/>
          <w:rtl/>
          <w:lang w:bidi="fa-IR"/>
        </w:rPr>
        <w:t>ها یا دولت از طریق تراکنش با ساکنین سایر کشورها بوجود می</w:t>
      </w:r>
      <w:r>
        <w:rPr>
          <w:rFonts w:cs="B Nazanin"/>
          <w:rtl/>
          <w:lang w:bidi="fa-IR"/>
        </w:rPr>
        <w:softHyphen/>
      </w:r>
      <w:r>
        <w:rPr>
          <w:rFonts w:cs="B Nazanin" w:hint="cs"/>
          <w:rtl/>
          <w:lang w:bidi="fa-IR"/>
        </w:rPr>
        <w:t>آید.تراکنش</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با واحد پول کشورهای مختلف صورت می</w:t>
      </w:r>
      <w:r>
        <w:rPr>
          <w:rFonts w:cs="B Nazanin"/>
          <w:rtl/>
          <w:lang w:bidi="fa-IR"/>
        </w:rPr>
        <w:softHyphen/>
      </w:r>
      <w:r>
        <w:rPr>
          <w:rFonts w:cs="B Nazanin" w:hint="cs"/>
          <w:rtl/>
          <w:lang w:bidi="fa-IR"/>
        </w:rPr>
        <w:t>گیرد که به آن ارز خارجی می</w:t>
      </w:r>
      <w:r>
        <w:rPr>
          <w:rFonts w:cs="B Nazanin"/>
          <w:rtl/>
          <w:lang w:bidi="fa-IR"/>
        </w:rPr>
        <w:softHyphen/>
      </w:r>
      <w:r>
        <w:rPr>
          <w:rFonts w:cs="B Nazanin" w:hint="cs"/>
          <w:rtl/>
          <w:lang w:bidi="fa-IR"/>
        </w:rPr>
        <w:t>گویند.این پول</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در مقابل یکدیگر در بازار ارزهای خارجی،مبادله می</w:t>
      </w:r>
      <w:r>
        <w:rPr>
          <w:rFonts w:cs="B Nazanin"/>
          <w:rtl/>
          <w:lang w:bidi="fa-IR"/>
        </w:rPr>
        <w:softHyphen/>
      </w:r>
      <w:r>
        <w:rPr>
          <w:rFonts w:cs="B Nazanin" w:hint="cs"/>
          <w:rtl/>
          <w:lang w:bidi="fa-IR"/>
        </w:rPr>
        <w:t>شود و بازیگران این بازار،افراد،بنگاه</w:t>
      </w:r>
      <w:r>
        <w:rPr>
          <w:rFonts w:cs="B Nazanin"/>
          <w:rtl/>
          <w:lang w:bidi="fa-IR"/>
        </w:rPr>
        <w:softHyphen/>
      </w:r>
      <w:r>
        <w:rPr>
          <w:rFonts w:cs="B Nazanin" w:hint="cs"/>
          <w:rtl/>
          <w:lang w:bidi="fa-IR"/>
        </w:rPr>
        <w:t>ها،بانک</w:t>
      </w:r>
      <w:r>
        <w:rPr>
          <w:rFonts w:cs="B Nazanin"/>
          <w:rtl/>
          <w:lang w:bidi="fa-IR"/>
        </w:rPr>
        <w:softHyphen/>
      </w:r>
      <w:r>
        <w:rPr>
          <w:rFonts w:cs="B Nazanin" w:hint="cs"/>
          <w:rtl/>
          <w:lang w:bidi="fa-IR"/>
        </w:rPr>
        <w:t>ها و سایر موسسات مالی و دولت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باشند.بازار ارزهای خارجی یک مکان متمرکز نیست بلکه هر مکانی که در آن پول یک کشور در برابر پول کشوری دیگر مبادله شود،بازار ارز خارجی می</w:t>
      </w:r>
      <w:r>
        <w:rPr>
          <w:rFonts w:cs="B Nazanin"/>
          <w:rtl/>
          <w:lang w:bidi="fa-IR"/>
        </w:rPr>
        <w:softHyphen/>
      </w:r>
      <w:r>
        <w:rPr>
          <w:rFonts w:cs="B Nazanin" w:hint="cs"/>
          <w:rtl/>
          <w:lang w:bidi="fa-IR"/>
        </w:rPr>
        <w:t>باشد.</w:t>
      </w:r>
    </w:p>
    <w:p w14:paraId="2C91D9DD" w14:textId="77777777" w:rsidR="004B3951" w:rsidRDefault="004B3951" w:rsidP="004B3951">
      <w:pPr>
        <w:bidi/>
        <w:jc w:val="lowKashida"/>
        <w:rPr>
          <w:rFonts w:cs="B Nazanin"/>
          <w:rtl/>
          <w:lang w:bidi="fa-IR"/>
        </w:rPr>
      </w:pPr>
      <w:r>
        <w:rPr>
          <w:rFonts w:cs="B Nazanin" w:hint="cs"/>
          <w:rtl/>
          <w:lang w:bidi="fa-IR"/>
        </w:rPr>
        <w:t>فرض کنید شما ساکن روسیه هستید و به دانمارک سفر می</w:t>
      </w:r>
      <w:r>
        <w:rPr>
          <w:rFonts w:cs="B Nazanin"/>
          <w:rtl/>
          <w:lang w:bidi="fa-IR"/>
        </w:rPr>
        <w:softHyphen/>
      </w:r>
      <w:r>
        <w:rPr>
          <w:rFonts w:cs="B Nazanin" w:hint="cs"/>
          <w:rtl/>
          <w:lang w:bidi="fa-IR"/>
        </w:rPr>
        <w:t>کنید.برای این سفر شما نیاز دارید مقداری روبل (واحد پول روسیه) را با کرون دانمارک مبادله نمایید.برای این منظور باید در بازار ارزهای خارجی روبل خود را به فروش رسانده و کرون دانمارک را خریداری نمایید.بازار ارزهای خارجی مانند هر بازار دیگری از عرضه و تقاضا تشکیل شده</w:t>
      </w:r>
      <w:r>
        <w:rPr>
          <w:rFonts w:cs="B Nazanin"/>
          <w:rtl/>
          <w:lang w:bidi="fa-IR"/>
        </w:rPr>
        <w:softHyphen/>
      </w:r>
      <w:r>
        <w:rPr>
          <w:rFonts w:cs="B Nazanin" w:hint="cs"/>
          <w:rtl/>
          <w:lang w:bidi="fa-IR"/>
        </w:rPr>
        <w:t>است.به عنوان یک توریست از روسیه به دانمارک،زمانیکه روبل خود را با کرون دانمارک مبادله می</w:t>
      </w:r>
      <w:r>
        <w:rPr>
          <w:rFonts w:cs="B Nazanin"/>
          <w:rtl/>
          <w:lang w:bidi="fa-IR"/>
        </w:rPr>
        <w:softHyphen/>
      </w:r>
      <w:r>
        <w:rPr>
          <w:rFonts w:cs="B Nazanin" w:hint="cs"/>
          <w:rtl/>
          <w:lang w:bidi="fa-IR"/>
        </w:rPr>
        <w:t>کنید،شما عرضه</w:t>
      </w:r>
      <w:r>
        <w:rPr>
          <w:rFonts w:cs="B Nazanin"/>
          <w:rtl/>
          <w:lang w:bidi="fa-IR"/>
        </w:rPr>
        <w:softHyphen/>
      </w:r>
      <w:r>
        <w:rPr>
          <w:rFonts w:cs="B Nazanin" w:hint="cs"/>
          <w:rtl/>
          <w:lang w:bidi="fa-IR"/>
        </w:rPr>
        <w:t>کننده روبل و متقاضی کرون در بازار هستید.</w:t>
      </w:r>
    </w:p>
    <w:p w14:paraId="725FB00D" w14:textId="77777777" w:rsidR="004B3951" w:rsidRDefault="004B3951" w:rsidP="004B3951">
      <w:pPr>
        <w:bidi/>
        <w:jc w:val="lowKashida"/>
        <w:rPr>
          <w:rFonts w:cs="B Nazanin"/>
          <w:rtl/>
          <w:lang w:bidi="fa-IR"/>
        </w:rPr>
      </w:pPr>
      <w:r>
        <w:rPr>
          <w:rFonts w:cs="B Nazanin" w:hint="cs"/>
          <w:rtl/>
          <w:lang w:bidi="fa-IR"/>
        </w:rPr>
        <w:t>به عنوان مثالی دیگر فرض کنید ساکنان دو کشور بریتانیا و ژاپن می</w:t>
      </w:r>
      <w:r>
        <w:rPr>
          <w:rFonts w:cs="B Nazanin"/>
          <w:rtl/>
          <w:lang w:bidi="fa-IR"/>
        </w:rPr>
        <w:softHyphen/>
      </w:r>
      <w:r>
        <w:rPr>
          <w:rFonts w:cs="B Nazanin" w:hint="cs"/>
          <w:rtl/>
          <w:lang w:bidi="fa-IR"/>
        </w:rPr>
        <w:t>خواهند با یکدیگر تجارت نمایند،زمانیکه ساکن ژاپن به دنبال واردات کالا از بریتانیا می</w:t>
      </w:r>
      <w:r>
        <w:rPr>
          <w:rFonts w:cs="B Nazanin"/>
          <w:rtl/>
          <w:lang w:bidi="fa-IR"/>
        </w:rPr>
        <w:softHyphen/>
      </w:r>
      <w:r>
        <w:rPr>
          <w:rFonts w:cs="B Nazanin" w:hint="cs"/>
          <w:rtl/>
          <w:lang w:bidi="fa-IR"/>
        </w:rPr>
        <w:t xml:space="preserve">باشد باید به صادرکننده بریتانیایی </w:t>
      </w:r>
      <w:r>
        <w:rPr>
          <w:rFonts w:cs="Cambria" w:hint="cs"/>
          <w:rtl/>
          <w:lang w:bidi="fa-IR"/>
        </w:rPr>
        <w:t>"</w:t>
      </w:r>
      <w:r>
        <w:rPr>
          <w:rFonts w:cs="B Nazanin" w:hint="cs"/>
          <w:rtl/>
          <w:lang w:bidi="fa-IR"/>
        </w:rPr>
        <w:t>پوند</w:t>
      </w:r>
      <w:r>
        <w:rPr>
          <w:rFonts w:cs="Cambria" w:hint="cs"/>
          <w:rtl/>
          <w:lang w:bidi="fa-IR"/>
        </w:rPr>
        <w:t>"</w:t>
      </w:r>
      <w:r>
        <w:rPr>
          <w:rFonts w:cs="B Nazanin" w:hint="cs"/>
          <w:rtl/>
          <w:lang w:bidi="fa-IR"/>
        </w:rPr>
        <w:t xml:space="preserve"> پرداخت کند،بنابراین باید در بازار </w:t>
      </w:r>
      <w:r>
        <w:rPr>
          <w:rFonts w:cs="Cambria" w:hint="cs"/>
          <w:rtl/>
          <w:lang w:bidi="fa-IR"/>
        </w:rPr>
        <w:t>"</w:t>
      </w:r>
      <w:r>
        <w:rPr>
          <w:rFonts w:cs="B Nazanin" w:hint="cs"/>
          <w:rtl/>
          <w:lang w:bidi="fa-IR"/>
        </w:rPr>
        <w:t>ین</w:t>
      </w:r>
      <w:r>
        <w:rPr>
          <w:rFonts w:cs="Cambria" w:hint="cs"/>
          <w:rtl/>
          <w:lang w:bidi="fa-IR"/>
        </w:rPr>
        <w:t>"</w:t>
      </w:r>
      <w:r>
        <w:rPr>
          <w:rFonts w:cs="B Nazanin" w:hint="cs"/>
          <w:rtl/>
          <w:lang w:bidi="fa-IR"/>
        </w:rPr>
        <w:t xml:space="preserve"> خود را به فروش رسانده (عرضه کند) و در مقابل </w:t>
      </w:r>
      <w:r>
        <w:rPr>
          <w:rFonts w:cs="Cambria" w:hint="cs"/>
          <w:rtl/>
          <w:lang w:bidi="fa-IR"/>
        </w:rPr>
        <w:t>"</w:t>
      </w:r>
      <w:r>
        <w:rPr>
          <w:rFonts w:cs="B Nazanin" w:hint="cs"/>
          <w:rtl/>
          <w:lang w:bidi="fa-IR"/>
        </w:rPr>
        <w:t>پوند</w:t>
      </w:r>
      <w:r>
        <w:rPr>
          <w:rFonts w:cs="Cambria" w:hint="cs"/>
          <w:rtl/>
          <w:lang w:bidi="fa-IR"/>
        </w:rPr>
        <w:t>"</w:t>
      </w:r>
      <w:r>
        <w:rPr>
          <w:rFonts w:cs="B Nazanin" w:hint="cs"/>
          <w:rtl/>
          <w:lang w:bidi="fa-IR"/>
        </w:rPr>
        <w:t xml:space="preserve"> خریداری نماید (تقاضا کند) در شرایطی که ساکن بریتانیا به دنبال واردات کالا از ژاپن می</w:t>
      </w:r>
      <w:r>
        <w:rPr>
          <w:rFonts w:cs="B Nazanin"/>
          <w:rtl/>
          <w:lang w:bidi="fa-IR"/>
        </w:rPr>
        <w:softHyphen/>
      </w:r>
      <w:r>
        <w:rPr>
          <w:rFonts w:cs="B Nazanin" w:hint="cs"/>
          <w:rtl/>
          <w:lang w:bidi="fa-IR"/>
        </w:rPr>
        <w:t>باشد،این فرد عرضه کننده پوند و متقاضی ین خواهد بود.این مثال ساده از دو کشور نشان</w:t>
      </w:r>
      <w:r>
        <w:rPr>
          <w:rFonts w:cs="B Nazanin"/>
          <w:rtl/>
          <w:lang w:bidi="fa-IR"/>
        </w:rPr>
        <w:softHyphen/>
      </w:r>
      <w:r>
        <w:rPr>
          <w:rFonts w:cs="B Nazanin" w:hint="cs"/>
          <w:rtl/>
          <w:lang w:bidi="fa-IR"/>
        </w:rPr>
        <w:t>دهنده هم</w:t>
      </w:r>
      <w:r>
        <w:rPr>
          <w:rFonts w:cs="B Nazanin"/>
          <w:rtl/>
          <w:lang w:bidi="fa-IR"/>
        </w:rPr>
        <w:softHyphen/>
      </w:r>
      <w:r>
        <w:rPr>
          <w:rFonts w:cs="B Nazanin" w:hint="cs"/>
          <w:rtl/>
          <w:lang w:bidi="fa-IR"/>
        </w:rPr>
        <w:t>ارزی میان تقاضای ارز خارجی و عرضه واحد پول داخلی در بازار می</w:t>
      </w:r>
      <w:r>
        <w:rPr>
          <w:rFonts w:cs="B Nazanin"/>
          <w:rtl/>
          <w:lang w:bidi="fa-IR"/>
        </w:rPr>
        <w:softHyphen/>
      </w:r>
      <w:r>
        <w:rPr>
          <w:rFonts w:cs="B Nazanin" w:hint="cs"/>
          <w:rtl/>
          <w:lang w:bidi="fa-IR"/>
        </w:rPr>
        <w:t>باشد.عرضه ین در بازار معادل تقاضای پوند در بازار می</w:t>
      </w:r>
      <w:r>
        <w:rPr>
          <w:rFonts w:cs="B Nazanin"/>
          <w:rtl/>
          <w:lang w:bidi="fa-IR"/>
        </w:rPr>
        <w:softHyphen/>
      </w:r>
      <w:r>
        <w:rPr>
          <w:rFonts w:cs="B Nazanin" w:hint="cs"/>
          <w:rtl/>
          <w:lang w:bidi="fa-IR"/>
        </w:rPr>
        <w:t>باشد و برعکس تقاضای ین نیز معادل عرضه پوند در بازار است.هم</w:t>
      </w:r>
      <w:r>
        <w:rPr>
          <w:rFonts w:cs="B Nazanin"/>
          <w:rtl/>
          <w:lang w:bidi="fa-IR"/>
        </w:rPr>
        <w:softHyphen/>
      </w:r>
      <w:r>
        <w:rPr>
          <w:rFonts w:cs="B Nazanin" w:hint="cs"/>
          <w:rtl/>
          <w:lang w:bidi="fa-IR"/>
        </w:rPr>
        <w:t>ارزی مشابهی در دنیای واقعی وجود دارد.در دنیای واقعی به جای دو ارز (ین و پوند) با ارزهای متعددی سر و کار داریم،در چنین شرایطی تقاضای ین هم</w:t>
      </w:r>
      <w:r>
        <w:rPr>
          <w:rFonts w:cs="B Nazanin"/>
          <w:rtl/>
          <w:lang w:bidi="fa-IR"/>
        </w:rPr>
        <w:softHyphen/>
      </w:r>
      <w:r>
        <w:rPr>
          <w:rFonts w:cs="B Nazanin" w:hint="cs"/>
          <w:rtl/>
          <w:lang w:bidi="fa-IR"/>
        </w:rPr>
        <w:t>ارز است با عرضه تمامی ارزهایی که به منظور خرید ین صورت گرفته</w:t>
      </w:r>
      <w:r>
        <w:rPr>
          <w:rFonts w:cs="B Nazanin"/>
          <w:rtl/>
          <w:lang w:bidi="fa-IR"/>
        </w:rPr>
        <w:softHyphen/>
      </w:r>
      <w:r>
        <w:rPr>
          <w:rFonts w:cs="B Nazanin" w:hint="cs"/>
          <w:rtl/>
          <w:lang w:bidi="fa-IR"/>
        </w:rPr>
        <w:t>اند.به صورت مشابه تقاضا برای پوند معادل عرضه تمامی ارزهایی است که برای خرید پوند به فروش رسیده</w:t>
      </w:r>
      <w:r>
        <w:rPr>
          <w:rFonts w:cs="B Nazanin"/>
          <w:rtl/>
          <w:lang w:bidi="fa-IR"/>
        </w:rPr>
        <w:softHyphen/>
      </w:r>
      <w:r>
        <w:rPr>
          <w:rFonts w:cs="B Nazanin" w:hint="cs"/>
          <w:rtl/>
          <w:lang w:bidi="fa-IR"/>
        </w:rPr>
        <w:t>اند.</w:t>
      </w:r>
    </w:p>
    <w:p w14:paraId="5BF1C879" w14:textId="77777777" w:rsidR="004B3951" w:rsidRDefault="004B3951" w:rsidP="004B3951">
      <w:pPr>
        <w:bidi/>
        <w:jc w:val="lowKashida"/>
        <w:rPr>
          <w:rFonts w:cs="B Nazanin"/>
          <w:rtl/>
          <w:lang w:bidi="fa-IR"/>
        </w:rPr>
      </w:pPr>
      <w:r>
        <w:rPr>
          <w:rFonts w:cs="B Nazanin" w:hint="cs"/>
          <w:rtl/>
          <w:lang w:bidi="fa-IR"/>
        </w:rPr>
        <w:t>تقاضا برای ارزهای خارجی،عرضه پول داخلی را ایجاد می</w:t>
      </w:r>
      <w:r>
        <w:rPr>
          <w:rFonts w:cs="B Nazanin"/>
          <w:rtl/>
          <w:lang w:bidi="fa-IR"/>
        </w:rPr>
        <w:softHyphen/>
      </w:r>
      <w:r>
        <w:rPr>
          <w:rFonts w:cs="B Nazanin" w:hint="cs"/>
          <w:rtl/>
          <w:lang w:bidi="fa-IR"/>
        </w:rPr>
        <w:t>نماید و تقاضا برای پول داخلی عرضه ارزهای خارجی را در بازار می</w:t>
      </w:r>
      <w:r>
        <w:rPr>
          <w:rFonts w:cs="B Nazanin"/>
          <w:rtl/>
          <w:lang w:bidi="fa-IR"/>
        </w:rPr>
        <w:softHyphen/>
      </w:r>
      <w:r>
        <w:rPr>
          <w:rFonts w:cs="B Nazanin" w:hint="cs"/>
          <w:rtl/>
          <w:lang w:bidi="fa-IR"/>
        </w:rPr>
        <w:t>سازد.در مثال ساده مطرح شده بر حسب پوند و ین داریم:</w:t>
      </w:r>
    </w:p>
    <w:p w14:paraId="65A4BD92" w14:textId="77777777" w:rsidR="004B3951" w:rsidRPr="0010440A" w:rsidRDefault="004B3951" w:rsidP="004B3951">
      <w:pPr>
        <w:bidi/>
        <w:jc w:val="lowKashida"/>
        <w:rPr>
          <w:rFonts w:eastAsiaTheme="minorEastAsia" w:cs="B Nazanin"/>
          <w:rtl/>
          <w:lang w:bidi="fa-IR"/>
        </w:rPr>
      </w:pPr>
      <m:oMathPara>
        <m:oMath>
          <m:r>
            <w:rPr>
              <w:rFonts w:ascii="Cambria Math" w:hAnsi="Cambria Math" w:cs="B Nazanin" w:hint="cs"/>
              <w:rtl/>
              <w:lang w:bidi="fa-IR"/>
            </w:rPr>
            <m:t>پوند</m:t>
          </m:r>
          <m:r>
            <w:rPr>
              <w:rFonts w:ascii="Cambria Math" w:hAnsi="Cambria Math" w:cs="B Nazanin"/>
              <w:lang w:bidi="fa-IR"/>
            </w:rPr>
            <m:t xml:space="preserve"> </m:t>
          </m:r>
          <m:r>
            <w:rPr>
              <w:rFonts w:ascii="Cambria Math" w:hAnsi="Cambria Math" w:cs="B Nazanin" w:hint="cs"/>
              <w:rtl/>
              <w:lang w:bidi="fa-IR"/>
            </w:rPr>
            <m:t>تقاضای</m:t>
          </m:r>
          <m:r>
            <w:rPr>
              <w:rFonts w:ascii="Cambria Math" w:hAnsi="Cambria Math" w:cs="B Nazanin"/>
              <w:lang w:bidi="fa-IR"/>
            </w:rPr>
            <m:t xml:space="preserve"> ⇔</m:t>
          </m:r>
          <m:r>
            <w:rPr>
              <w:rFonts w:ascii="Cambria Math" w:hAnsi="Cambria Math" w:cs="B Nazanin" w:hint="cs"/>
              <w:rtl/>
              <w:lang w:bidi="fa-IR"/>
            </w:rPr>
            <m:t>ین</m:t>
          </m:r>
          <m:r>
            <w:rPr>
              <w:rFonts w:ascii="Cambria Math" w:hAnsi="Cambria Math" w:cs="B Nazanin"/>
              <w:lang w:bidi="fa-IR"/>
            </w:rPr>
            <m:t xml:space="preserve"> </m:t>
          </m:r>
          <m:r>
            <w:rPr>
              <w:rFonts w:ascii="Cambria Math" w:hAnsi="Cambria Math" w:cs="B Nazanin" w:hint="cs"/>
              <w:rtl/>
              <w:lang w:bidi="fa-IR"/>
            </w:rPr>
            <m:t>عرضه</m:t>
          </m:r>
        </m:oMath>
      </m:oMathPara>
    </w:p>
    <w:p w14:paraId="7C096E4A" w14:textId="77777777" w:rsidR="004B3951" w:rsidRPr="0010440A" w:rsidRDefault="004B3951" w:rsidP="004B3951">
      <w:pPr>
        <w:bidi/>
        <w:jc w:val="lowKashida"/>
        <w:rPr>
          <w:rFonts w:eastAsiaTheme="minorEastAsia" w:cs="B Nazanin"/>
          <w:rtl/>
          <w:lang w:bidi="fa-IR"/>
        </w:rPr>
      </w:pPr>
      <m:oMathPara>
        <m:oMath>
          <m:r>
            <w:rPr>
              <w:rFonts w:ascii="Cambria Math" w:hAnsi="Cambria Math" w:cs="B Nazanin" w:hint="cs"/>
              <w:rtl/>
              <w:lang w:bidi="fa-IR"/>
            </w:rPr>
            <m:t>ین</m:t>
          </m:r>
          <m:r>
            <w:rPr>
              <w:rFonts w:ascii="Cambria Math" w:hAnsi="Cambria Math" w:cs="B Nazanin"/>
              <w:lang w:bidi="fa-IR"/>
            </w:rPr>
            <m:t xml:space="preserve"> </m:t>
          </m:r>
          <m:r>
            <w:rPr>
              <w:rFonts w:ascii="Cambria Math" w:hAnsi="Cambria Math" w:cs="B Nazanin" w:hint="cs"/>
              <w:rtl/>
              <w:lang w:bidi="fa-IR"/>
            </w:rPr>
            <m:t>تقاضا</m:t>
          </m:r>
          <m:r>
            <w:rPr>
              <w:rFonts w:ascii="Cambria Math" w:hAnsi="Cambria Math" w:cs="B Nazanin"/>
              <w:lang w:bidi="fa-IR"/>
            </w:rPr>
            <m:t xml:space="preserve"> ⇔</m:t>
          </m:r>
          <m:r>
            <w:rPr>
              <w:rFonts w:ascii="Cambria Math" w:hAnsi="Cambria Math" w:cs="B Nazanin" w:hint="cs"/>
              <w:rtl/>
              <w:lang w:bidi="fa-IR"/>
            </w:rPr>
            <m:t>پوند</m:t>
          </m:r>
          <m:r>
            <w:rPr>
              <w:rFonts w:ascii="Cambria Math" w:hAnsi="Cambria Math" w:cs="B Nazanin"/>
              <w:lang w:bidi="fa-IR"/>
            </w:rPr>
            <m:t xml:space="preserve"> </m:t>
          </m:r>
          <m:r>
            <w:rPr>
              <w:rFonts w:ascii="Cambria Math" w:hAnsi="Cambria Math" w:cs="B Nazanin" w:hint="cs"/>
              <w:rtl/>
              <w:lang w:bidi="fa-IR"/>
            </w:rPr>
            <m:t>عرضه</m:t>
          </m:r>
        </m:oMath>
      </m:oMathPara>
    </w:p>
    <w:p w14:paraId="10D90E70" w14:textId="77777777" w:rsidR="004B3951" w:rsidRPr="00D437E0" w:rsidRDefault="004B3951" w:rsidP="004B3951">
      <w:pPr>
        <w:bidi/>
        <w:jc w:val="lowKashida"/>
        <w:rPr>
          <w:rFonts w:eastAsiaTheme="minorEastAsia" w:cs="B Nazanin"/>
          <w:b/>
          <w:bCs/>
          <w:rtl/>
          <w:lang w:bidi="fa-IR"/>
        </w:rPr>
      </w:pPr>
      <w:r w:rsidRPr="00D437E0">
        <w:rPr>
          <w:rFonts w:eastAsiaTheme="minorEastAsia" w:cs="B Nazanin" w:hint="cs"/>
          <w:b/>
          <w:bCs/>
          <w:rtl/>
          <w:lang w:bidi="fa-IR"/>
        </w:rPr>
        <w:t>نرخ ارز</w:t>
      </w:r>
    </w:p>
    <w:p w14:paraId="720B9469"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اگر واحد پول</w:t>
      </w:r>
      <w:r>
        <w:rPr>
          <w:rFonts w:eastAsiaTheme="minorEastAsia" w:cs="B Nazanin"/>
          <w:rtl/>
          <w:lang w:bidi="fa-IR"/>
        </w:rPr>
        <w:softHyphen/>
      </w:r>
      <w:r>
        <w:rPr>
          <w:rFonts w:eastAsiaTheme="minorEastAsia" w:cs="B Nazanin" w:hint="cs"/>
          <w:rtl/>
          <w:lang w:bidi="fa-IR"/>
        </w:rPr>
        <w:t>های کشورهای مختلف قابلیت مبادله با یکدیگر را داشته باشند،ارزش این ارزها باید از طریق ساز و کاری تعیین شود.این ساز و کار همان نرخ ارز است که ارزش یک واحد پول را در برابر واحد پول دیگر مشخص می</w:t>
      </w:r>
      <w:r>
        <w:rPr>
          <w:rFonts w:eastAsiaTheme="minorEastAsia" w:cs="B Nazanin"/>
          <w:rtl/>
          <w:lang w:bidi="fa-IR"/>
        </w:rPr>
        <w:softHyphen/>
      </w:r>
      <w:r>
        <w:rPr>
          <w:rFonts w:eastAsiaTheme="minorEastAsia" w:cs="B Nazanin" w:hint="cs"/>
          <w:rtl/>
          <w:lang w:bidi="fa-IR"/>
        </w:rPr>
        <w:t>نماید.نرخ ارز خیالی میان دلار و یورو را در نظر بگیرید:</w:t>
      </w:r>
    </w:p>
    <w:p w14:paraId="4149630D" w14:textId="77777777" w:rsidR="004B3951" w:rsidRPr="0010440A" w:rsidRDefault="004B3951" w:rsidP="004B3951">
      <w:pPr>
        <w:pStyle w:val="ListParagraph"/>
        <w:numPr>
          <w:ilvl w:val="0"/>
          <w:numId w:val="35"/>
        </w:numPr>
        <w:bidi/>
        <w:jc w:val="lowKashida"/>
        <w:rPr>
          <w:rFonts w:eastAsiaTheme="minorEastAsia" w:cs="B Nazanin"/>
          <w:lang w:bidi="fa-IR"/>
        </w:rPr>
      </w:pPr>
      <m:oMath>
        <m:r>
          <w:rPr>
            <w:rFonts w:ascii="Cambria Math" w:eastAsiaTheme="minorEastAsia" w:hAnsi="Cambria Math" w:cs="B Nazanin"/>
            <w:lang w:bidi="fa-IR"/>
          </w:rPr>
          <m:t xml:space="preserve">1.5 </m:t>
        </m:r>
        <m:r>
          <w:rPr>
            <w:rFonts w:ascii="Cambria Math" w:eastAsiaTheme="minorEastAsia" w:hAnsi="Cambria Math" w:cs="B Nazanin" w:hint="cs"/>
            <w:rtl/>
            <w:lang w:bidi="fa-IR"/>
          </w:rPr>
          <m:t>دلار</m:t>
        </m:r>
        <m:r>
          <w:rPr>
            <w:rFonts w:ascii="Cambria Math" w:eastAsiaTheme="minorEastAsia" w:hAnsi="Cambria Math" w:cs="B Nazanin"/>
            <w:lang w:bidi="fa-IR"/>
          </w:rPr>
          <m:t xml:space="preserve">=1 </m:t>
        </m:r>
        <m:r>
          <w:rPr>
            <w:rFonts w:ascii="Cambria Math" w:eastAsiaTheme="minorEastAsia" w:hAnsi="Cambria Math" w:cs="B Nazanin" w:hint="cs"/>
            <w:rtl/>
            <w:lang w:bidi="fa-IR"/>
          </w:rPr>
          <m:t>یورو</m:t>
        </m:r>
      </m:oMath>
    </w:p>
    <w:p w14:paraId="3769BA92" w14:textId="77777777" w:rsidR="004B3951" w:rsidRPr="0010440A" w:rsidRDefault="004B3951" w:rsidP="004B3951">
      <w:pPr>
        <w:pStyle w:val="ListParagraph"/>
        <w:numPr>
          <w:ilvl w:val="0"/>
          <w:numId w:val="35"/>
        </w:numPr>
        <w:bidi/>
        <w:jc w:val="lowKashida"/>
        <w:rPr>
          <w:rFonts w:eastAsiaTheme="minorEastAsia" w:cs="B Nazanin"/>
          <w:lang w:bidi="fa-IR"/>
        </w:rPr>
      </w:pPr>
      <m:oMath>
        <m:r>
          <w:rPr>
            <w:rFonts w:ascii="Cambria Math" w:eastAsiaTheme="minorEastAsia" w:hAnsi="Cambria Math" w:cs="B Nazanin"/>
            <w:lang w:bidi="fa-IR"/>
          </w:rPr>
          <m:t xml:space="preserve">0.67 </m:t>
        </m:r>
        <m:r>
          <w:rPr>
            <w:rFonts w:ascii="Cambria Math" w:eastAsiaTheme="minorEastAsia" w:hAnsi="Cambria Math" w:cs="B Nazanin" w:hint="cs"/>
            <w:rtl/>
            <w:lang w:bidi="fa-IR"/>
          </w:rPr>
          <m:t>یورو</m:t>
        </m:r>
        <m:r>
          <w:rPr>
            <w:rFonts w:ascii="Cambria Math" w:eastAsiaTheme="minorEastAsia" w:hAnsi="Cambria Math" w:cs="B Nazanin"/>
            <w:lang w:bidi="fa-IR"/>
          </w:rPr>
          <m:t xml:space="preserve">=1 </m:t>
        </m:r>
        <m:r>
          <w:rPr>
            <w:rFonts w:ascii="Cambria Math" w:eastAsiaTheme="minorEastAsia" w:hAnsi="Cambria Math" w:cs="B Nazanin" w:hint="cs"/>
            <w:rtl/>
            <w:lang w:bidi="fa-IR"/>
          </w:rPr>
          <m:t>دلار</m:t>
        </m:r>
      </m:oMath>
    </w:p>
    <w:p w14:paraId="6E274C80"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در بیان اول ارزش هر یک یورو بر حسب دلار مطرح شده</w:t>
      </w:r>
      <w:r>
        <w:rPr>
          <w:rFonts w:eastAsiaTheme="minorEastAsia" w:cs="B Nazanin"/>
          <w:rtl/>
          <w:lang w:bidi="fa-IR"/>
        </w:rPr>
        <w:softHyphen/>
      </w:r>
      <w:r>
        <w:rPr>
          <w:rFonts w:eastAsiaTheme="minorEastAsia" w:cs="B Nazanin" w:hint="cs"/>
          <w:rtl/>
          <w:lang w:bidi="fa-IR"/>
        </w:rPr>
        <w:t>است و در بیان دوم ارزش هر یک دلار براساس یورو مشخص شده</w:t>
      </w:r>
      <w:r>
        <w:rPr>
          <w:rFonts w:eastAsiaTheme="minorEastAsia" w:cs="B Nazanin"/>
          <w:rtl/>
          <w:lang w:bidi="fa-IR"/>
        </w:rPr>
        <w:softHyphen/>
      </w:r>
      <w:r>
        <w:rPr>
          <w:rFonts w:eastAsiaTheme="minorEastAsia" w:cs="B Nazanin" w:hint="cs"/>
          <w:rtl/>
          <w:lang w:bidi="fa-IR"/>
        </w:rPr>
        <w:t>است.هر دو این بیان</w:t>
      </w:r>
      <w:r>
        <w:rPr>
          <w:rFonts w:eastAsiaTheme="minorEastAsia" w:cs="B Nazanin"/>
          <w:rtl/>
          <w:lang w:bidi="fa-IR"/>
        </w:rPr>
        <w:softHyphen/>
      </w:r>
      <w:r>
        <w:rPr>
          <w:rFonts w:eastAsiaTheme="minorEastAsia" w:cs="B Nazanin" w:hint="cs"/>
          <w:rtl/>
          <w:lang w:bidi="fa-IR"/>
        </w:rPr>
        <w:t>ها،هم</w:t>
      </w:r>
      <w:r>
        <w:rPr>
          <w:rFonts w:eastAsiaTheme="minorEastAsia" w:cs="B Nazanin"/>
          <w:rtl/>
          <w:lang w:bidi="fa-IR"/>
        </w:rPr>
        <w:softHyphen/>
      </w:r>
      <w:r>
        <w:rPr>
          <w:rFonts w:eastAsiaTheme="minorEastAsia" w:cs="B Nazanin" w:hint="cs"/>
          <w:rtl/>
          <w:lang w:bidi="fa-IR"/>
        </w:rPr>
        <w:t>ارز هم هستند،زیرا در بیان اول اگر طرفین را بر 1.5 تقسیم نمایید بیان دوم بدست می</w:t>
      </w:r>
      <w:r>
        <w:rPr>
          <w:rFonts w:eastAsiaTheme="minorEastAsia" w:cs="B Nazanin"/>
          <w:rtl/>
          <w:lang w:bidi="fa-IR"/>
        </w:rPr>
        <w:softHyphen/>
      </w:r>
      <w:r>
        <w:rPr>
          <w:rFonts w:eastAsiaTheme="minorEastAsia" w:cs="B Nazanin" w:hint="cs"/>
          <w:rtl/>
          <w:lang w:bidi="fa-IR"/>
        </w:rPr>
        <w:t>آید و هر دلار برابر 0.67 یورو خواهد شد.</w:t>
      </w:r>
    </w:p>
    <w:p w14:paraId="74AEC60E"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برای درک بهتر نحوه تعیین نرخ ارز دو نظام ارزی خالص را در نظر می</w:t>
      </w:r>
      <w:r>
        <w:rPr>
          <w:rFonts w:eastAsiaTheme="minorEastAsia" w:cs="B Nazanin"/>
          <w:rtl/>
          <w:lang w:bidi="fa-IR"/>
        </w:rPr>
        <w:softHyphen/>
      </w:r>
      <w:r>
        <w:rPr>
          <w:rFonts w:eastAsiaTheme="minorEastAsia" w:cs="B Nazanin" w:hint="cs"/>
          <w:rtl/>
          <w:lang w:bidi="fa-IR"/>
        </w:rPr>
        <w:t xml:space="preserve">گیریم: </w:t>
      </w:r>
      <w:r>
        <w:rPr>
          <w:rFonts w:eastAsiaTheme="minorEastAsia" w:cs="Cambria" w:hint="cs"/>
          <w:rtl/>
          <w:lang w:bidi="fa-IR"/>
        </w:rPr>
        <w:t>"</w:t>
      </w:r>
      <w:r>
        <w:rPr>
          <w:rFonts w:eastAsiaTheme="minorEastAsia" w:cs="B Nazanin" w:hint="cs"/>
          <w:rtl/>
          <w:lang w:bidi="fa-IR"/>
        </w:rPr>
        <w:t>نظام ارزی شناور (منعطف)</w:t>
      </w:r>
      <w:r>
        <w:rPr>
          <w:rFonts w:eastAsiaTheme="minorEastAsia" w:cs="Cambria" w:hint="cs"/>
          <w:rtl/>
          <w:lang w:bidi="fa-IR"/>
        </w:rPr>
        <w:t>"</w:t>
      </w:r>
      <w:r>
        <w:rPr>
          <w:rFonts w:eastAsiaTheme="minorEastAsia" w:cs="B Nazanin" w:hint="cs"/>
          <w:rtl/>
          <w:lang w:bidi="fa-IR"/>
        </w:rPr>
        <w:t xml:space="preserve"> و </w:t>
      </w:r>
      <w:r>
        <w:rPr>
          <w:rFonts w:eastAsiaTheme="minorEastAsia" w:cs="Cambria" w:hint="cs"/>
          <w:rtl/>
          <w:lang w:bidi="fa-IR"/>
        </w:rPr>
        <w:t>"</w:t>
      </w:r>
      <w:r>
        <w:rPr>
          <w:rFonts w:eastAsiaTheme="minorEastAsia" w:cs="B Nazanin" w:hint="cs"/>
          <w:rtl/>
          <w:lang w:bidi="fa-IR"/>
        </w:rPr>
        <w:t>نظام ارزی ثابت</w:t>
      </w:r>
      <w:r>
        <w:rPr>
          <w:rFonts w:eastAsiaTheme="minorEastAsia" w:cs="Cambria" w:hint="cs"/>
          <w:rtl/>
          <w:lang w:bidi="fa-IR"/>
        </w:rPr>
        <w:t>"</w:t>
      </w:r>
      <w:r>
        <w:rPr>
          <w:rStyle w:val="FootnoteReference"/>
          <w:rFonts w:eastAsiaTheme="minorEastAsia" w:cs="B Nazanin"/>
          <w:rtl/>
          <w:lang w:bidi="fa-IR"/>
        </w:rPr>
        <w:footnoteReference w:id="31"/>
      </w:r>
      <w:r>
        <w:rPr>
          <w:rFonts w:eastAsiaTheme="minorEastAsia" w:cs="B Nazanin" w:hint="cs"/>
          <w:rtl/>
          <w:lang w:bidi="fa-IR"/>
        </w:rPr>
        <w:t>.بعد از آشنایی با این نظام</w:t>
      </w:r>
      <w:r>
        <w:rPr>
          <w:rFonts w:eastAsiaTheme="minorEastAsia" w:cs="B Nazanin"/>
          <w:rtl/>
          <w:lang w:bidi="fa-IR"/>
        </w:rPr>
        <w:softHyphen/>
      </w:r>
      <w:r>
        <w:rPr>
          <w:rFonts w:eastAsiaTheme="minorEastAsia" w:cs="B Nazanin" w:hint="cs"/>
          <w:rtl/>
          <w:lang w:bidi="fa-IR"/>
        </w:rPr>
        <w:t>های ارزی به بررسی نظام</w:t>
      </w:r>
      <w:r>
        <w:rPr>
          <w:rFonts w:eastAsiaTheme="minorEastAsia" w:cs="B Nazanin"/>
          <w:rtl/>
          <w:lang w:bidi="fa-IR"/>
        </w:rPr>
        <w:softHyphen/>
      </w:r>
      <w:r>
        <w:rPr>
          <w:rFonts w:eastAsiaTheme="minorEastAsia" w:cs="B Nazanin" w:hint="cs"/>
          <w:rtl/>
          <w:lang w:bidi="fa-IR"/>
        </w:rPr>
        <w:t xml:space="preserve"> ارزی مورد استفاده در دنیای امروز با عنوان </w:t>
      </w:r>
      <w:r>
        <w:rPr>
          <w:rFonts w:eastAsiaTheme="minorEastAsia" w:cs="Cambria" w:hint="cs"/>
          <w:rtl/>
          <w:lang w:bidi="fa-IR"/>
        </w:rPr>
        <w:t>"</w:t>
      </w:r>
      <w:r>
        <w:rPr>
          <w:rFonts w:eastAsiaTheme="minorEastAsia" w:cs="B Nazanin" w:hint="cs"/>
          <w:rtl/>
          <w:lang w:bidi="fa-IR"/>
        </w:rPr>
        <w:t>نظام ارزی شناور مدیریت شده</w:t>
      </w:r>
      <w:r>
        <w:rPr>
          <w:rFonts w:eastAsiaTheme="minorEastAsia" w:cs="Cambria" w:hint="cs"/>
          <w:rtl/>
          <w:lang w:bidi="fa-IR"/>
        </w:rPr>
        <w:t>"</w:t>
      </w:r>
      <w:r>
        <w:rPr>
          <w:rStyle w:val="FootnoteReference"/>
          <w:rFonts w:eastAsiaTheme="minorEastAsia" w:cs="B Nazanin"/>
          <w:rtl/>
          <w:lang w:bidi="fa-IR"/>
        </w:rPr>
        <w:footnoteReference w:id="32"/>
      </w:r>
      <w:r>
        <w:rPr>
          <w:rFonts w:eastAsiaTheme="minorEastAsia" w:cs="B Nazanin" w:hint="cs"/>
          <w:rtl/>
          <w:lang w:bidi="fa-IR"/>
        </w:rPr>
        <w:t xml:space="preserve"> خواهیم پرداخت که میان دو نظام ارزی شناور و ثابت قرار می</w:t>
      </w:r>
      <w:r>
        <w:rPr>
          <w:rFonts w:eastAsiaTheme="minorEastAsia" w:cs="B Nazanin"/>
          <w:rtl/>
          <w:lang w:bidi="fa-IR"/>
        </w:rPr>
        <w:softHyphen/>
      </w:r>
      <w:r>
        <w:rPr>
          <w:rFonts w:eastAsiaTheme="minorEastAsia" w:cs="B Nazanin" w:hint="cs"/>
          <w:rtl/>
          <w:lang w:bidi="fa-IR"/>
        </w:rPr>
        <w:t>گیرد.</w:t>
      </w:r>
    </w:p>
    <w:p w14:paraId="6FF0F527" w14:textId="77777777" w:rsidR="004B3951" w:rsidRPr="00FD2EF5" w:rsidRDefault="004B3951" w:rsidP="004B3951">
      <w:pPr>
        <w:bidi/>
        <w:jc w:val="lowKashida"/>
        <w:rPr>
          <w:rFonts w:eastAsiaTheme="minorEastAsia" w:cs="B Nazanin"/>
          <w:b/>
          <w:bCs/>
          <w:rtl/>
          <w:lang w:bidi="fa-IR"/>
        </w:rPr>
      </w:pPr>
      <w:r w:rsidRPr="00FD2EF5">
        <w:rPr>
          <w:rFonts w:eastAsiaTheme="minorEastAsia" w:cs="B Nazanin" w:hint="cs"/>
          <w:b/>
          <w:bCs/>
          <w:rtl/>
          <w:lang w:bidi="fa-IR"/>
        </w:rPr>
        <w:t>تعیین نرخ ارز به صورت شناور آزاد</w:t>
      </w:r>
    </w:p>
    <w:p w14:paraId="09F9D2EE" w14:textId="77777777" w:rsidR="004B3951" w:rsidRPr="00D437E0" w:rsidRDefault="004B3951" w:rsidP="004B3951">
      <w:pPr>
        <w:bidi/>
        <w:jc w:val="lowKashida"/>
        <w:rPr>
          <w:rFonts w:eastAsiaTheme="minorEastAsia" w:cs="B Nazanin"/>
          <w:b/>
          <w:bCs/>
          <w:rtl/>
          <w:lang w:bidi="fa-IR"/>
        </w:rPr>
      </w:pPr>
      <w:r w:rsidRPr="00D437E0">
        <w:rPr>
          <w:rFonts w:eastAsiaTheme="minorEastAsia" w:cs="B Nazanin" w:hint="cs"/>
          <w:b/>
          <w:bCs/>
          <w:rtl/>
          <w:lang w:bidi="fa-IR"/>
        </w:rPr>
        <w:t>نرخ ارز تعادلی</w:t>
      </w:r>
    </w:p>
    <w:p w14:paraId="501DAE61"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در نظام ارزی شناور آزاد(کاملا منعطف) ،نرخ ارز توسط نیروی</w:t>
      </w:r>
      <w:r>
        <w:rPr>
          <w:rFonts w:eastAsiaTheme="minorEastAsia" w:cs="B Nazanin"/>
          <w:rtl/>
          <w:lang w:bidi="fa-IR"/>
        </w:rPr>
        <w:softHyphen/>
      </w:r>
      <w:r>
        <w:rPr>
          <w:rFonts w:eastAsiaTheme="minorEastAsia" w:cs="B Nazanin" w:hint="cs"/>
          <w:rtl/>
          <w:lang w:bidi="fa-IR"/>
        </w:rPr>
        <w:t>های بازار یا همان عرضه و تقاضا تعیین می</w:t>
      </w:r>
      <w:r>
        <w:rPr>
          <w:rFonts w:eastAsiaTheme="minorEastAsia" w:cs="B Nazanin"/>
          <w:rtl/>
          <w:lang w:bidi="fa-IR"/>
        </w:rPr>
        <w:softHyphen/>
      </w:r>
      <w:r>
        <w:rPr>
          <w:rFonts w:eastAsiaTheme="minorEastAsia" w:cs="B Nazanin" w:hint="cs"/>
          <w:rtl/>
          <w:lang w:bidi="fa-IR"/>
        </w:rPr>
        <w:t>شود.در این بازار هیچگونه مداخله</w:t>
      </w:r>
      <w:r>
        <w:rPr>
          <w:rFonts w:eastAsiaTheme="minorEastAsia" w:cs="B Nazanin"/>
          <w:rtl/>
          <w:lang w:bidi="fa-IR"/>
        </w:rPr>
        <w:softHyphen/>
      </w:r>
      <w:r>
        <w:rPr>
          <w:rFonts w:eastAsiaTheme="minorEastAsia" w:cs="B Nazanin" w:hint="cs"/>
          <w:rtl/>
          <w:lang w:bidi="fa-IR"/>
        </w:rPr>
        <w:t>ای توسط دولت برای اثرگذاری روی ارزش ارزهای خارجی صورت نمی</w:t>
      </w:r>
      <w:r>
        <w:rPr>
          <w:rFonts w:eastAsiaTheme="minorEastAsia" w:cs="B Nazanin"/>
          <w:rtl/>
          <w:lang w:bidi="fa-IR"/>
        </w:rPr>
        <w:softHyphen/>
      </w:r>
      <w:r>
        <w:rPr>
          <w:rFonts w:eastAsiaTheme="minorEastAsia" w:cs="B Nazanin" w:hint="cs"/>
          <w:rtl/>
          <w:lang w:bidi="fa-IR"/>
        </w:rPr>
        <w:t>گیرد.</w:t>
      </w:r>
    </w:p>
    <w:p w14:paraId="1DB7A8BD"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دنیای فرضی بسیار ساده</w:t>
      </w:r>
      <w:r>
        <w:rPr>
          <w:rFonts w:eastAsiaTheme="minorEastAsia" w:cs="B Nazanin"/>
          <w:rtl/>
          <w:lang w:bidi="fa-IR"/>
        </w:rPr>
        <w:softHyphen/>
      </w:r>
      <w:r>
        <w:rPr>
          <w:rFonts w:eastAsiaTheme="minorEastAsia" w:cs="B Nazanin" w:hint="cs"/>
          <w:rtl/>
          <w:lang w:bidi="fa-IR"/>
        </w:rPr>
        <w:t>ای را در نظر بگیرید که در آن تنها ارزهای موجود دلار آمریکا و یورو می</w:t>
      </w:r>
      <w:r>
        <w:rPr>
          <w:rFonts w:eastAsiaTheme="minorEastAsia" w:cs="B Nazanin"/>
          <w:rtl/>
          <w:lang w:bidi="fa-IR"/>
        </w:rPr>
        <w:softHyphen/>
      </w:r>
      <w:r>
        <w:rPr>
          <w:rFonts w:eastAsiaTheme="minorEastAsia" w:cs="B Nazanin" w:hint="cs"/>
          <w:rtl/>
          <w:lang w:bidi="fa-IR"/>
        </w:rPr>
        <w:t>باشد.در نظام ارزی شناور،ارزش دلار بر حسب یورو و یورو بر حسب دلار با ساز و کاری مشابه تعیین قیمت در بازار آزاد مشخص می</w:t>
      </w:r>
      <w:r>
        <w:rPr>
          <w:rFonts w:eastAsiaTheme="minorEastAsia" w:cs="B Nazanin"/>
          <w:rtl/>
          <w:lang w:bidi="fa-IR"/>
        </w:rPr>
        <w:softHyphen/>
      </w:r>
      <w:r>
        <w:rPr>
          <w:rFonts w:eastAsiaTheme="minorEastAsia" w:cs="B Nazanin" w:hint="cs"/>
          <w:rtl/>
          <w:lang w:bidi="fa-IR"/>
        </w:rPr>
        <w:t>شود.البته از بحث قبل می</w:t>
      </w:r>
      <w:r>
        <w:rPr>
          <w:rFonts w:eastAsiaTheme="minorEastAsia" w:cs="B Nazanin"/>
          <w:rtl/>
          <w:lang w:bidi="fa-IR"/>
        </w:rPr>
        <w:softHyphen/>
      </w:r>
      <w:r>
        <w:rPr>
          <w:rFonts w:eastAsiaTheme="minorEastAsia" w:cs="B Nazanin" w:hint="cs"/>
          <w:rtl/>
          <w:lang w:bidi="fa-IR"/>
        </w:rPr>
        <w:t>دانیم که قیمت یک ارز توسط ارز دیگری تعیین می</w:t>
      </w:r>
      <w:r>
        <w:rPr>
          <w:rFonts w:eastAsiaTheme="minorEastAsia" w:cs="B Nazanin"/>
          <w:rtl/>
          <w:lang w:bidi="fa-IR"/>
        </w:rPr>
        <w:softHyphen/>
      </w:r>
      <w:r>
        <w:rPr>
          <w:rFonts w:eastAsiaTheme="minorEastAsia" w:cs="B Nazanin" w:hint="cs"/>
          <w:rtl/>
          <w:lang w:bidi="fa-IR"/>
        </w:rPr>
        <w:t>شود و واحد مستقلی برای تعیین قیمت ارز نداریم.</w:t>
      </w:r>
    </w:p>
    <w:p w14:paraId="29D12AE9"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در بخش الف نمودار 14-1 بازار دلار به نمایش درآمده</w:t>
      </w:r>
      <w:r>
        <w:rPr>
          <w:rFonts w:eastAsiaTheme="minorEastAsia" w:cs="B Nazanin"/>
          <w:rtl/>
          <w:lang w:bidi="fa-IR"/>
        </w:rPr>
        <w:softHyphen/>
      </w:r>
      <w:r>
        <w:rPr>
          <w:rFonts w:eastAsiaTheme="minorEastAsia" w:cs="B Nazanin" w:hint="cs"/>
          <w:rtl/>
          <w:lang w:bidi="fa-IR"/>
        </w:rPr>
        <w:t>است.محور افقی مقدار دلار و محور عمودی قیمت دلار در بازار را نشان می</w:t>
      </w:r>
      <w:r>
        <w:rPr>
          <w:rFonts w:eastAsiaTheme="minorEastAsia" w:cs="B Nazanin"/>
          <w:rtl/>
          <w:lang w:bidi="fa-IR"/>
        </w:rPr>
        <w:softHyphen/>
      </w:r>
      <w:r>
        <w:rPr>
          <w:rFonts w:eastAsiaTheme="minorEastAsia" w:cs="B Nazanin" w:hint="cs"/>
          <w:rtl/>
          <w:lang w:bidi="fa-IR"/>
        </w:rPr>
        <w:t>دهد.     (می</w:t>
      </w:r>
      <w:r>
        <w:rPr>
          <w:rFonts w:eastAsiaTheme="minorEastAsia" w:cs="B Nazanin"/>
          <w:rtl/>
          <w:lang w:bidi="fa-IR"/>
        </w:rPr>
        <w:softHyphen/>
      </w:r>
      <w:r>
        <w:rPr>
          <w:rFonts w:eastAsiaTheme="minorEastAsia" w:cs="B Nazanin" w:hint="cs"/>
          <w:rtl/>
          <w:lang w:bidi="fa-IR"/>
        </w:rPr>
        <w:t>دانیم که قیمت دلار بر حسب ارز دیگر یعنی یورو مشخص می</w:t>
      </w:r>
      <w:r>
        <w:rPr>
          <w:rFonts w:eastAsiaTheme="minorEastAsia" w:cs="B Nazanin"/>
          <w:rtl/>
          <w:lang w:bidi="fa-IR"/>
        </w:rPr>
        <w:softHyphen/>
      </w:r>
      <w:r>
        <w:rPr>
          <w:rFonts w:eastAsiaTheme="minorEastAsia" w:cs="B Nazanin" w:hint="cs"/>
          <w:rtl/>
          <w:lang w:bidi="fa-IR"/>
        </w:rPr>
        <w:t>شود) منحنی عرضه و تقاضا رسم شده در این نمودار نشان</w:t>
      </w:r>
      <w:r>
        <w:rPr>
          <w:rFonts w:eastAsiaTheme="minorEastAsia" w:cs="B Nazanin"/>
          <w:rtl/>
          <w:lang w:bidi="fa-IR"/>
        </w:rPr>
        <w:softHyphen/>
      </w:r>
      <w:r>
        <w:rPr>
          <w:rFonts w:eastAsiaTheme="minorEastAsia" w:cs="B Nazanin" w:hint="cs"/>
          <w:rtl/>
          <w:lang w:bidi="fa-IR"/>
        </w:rPr>
        <w:t>دهنده عرضه و تقاضا دلار در بازار می</w:t>
      </w:r>
      <w:r>
        <w:rPr>
          <w:rFonts w:eastAsiaTheme="minorEastAsia" w:cs="B Nazanin"/>
          <w:rtl/>
          <w:lang w:bidi="fa-IR"/>
        </w:rPr>
        <w:softHyphen/>
      </w:r>
      <w:r>
        <w:rPr>
          <w:rFonts w:eastAsiaTheme="minorEastAsia" w:cs="B Nazanin" w:hint="cs"/>
          <w:rtl/>
          <w:lang w:bidi="fa-IR"/>
        </w:rPr>
        <w:t>باشد.</w:t>
      </w:r>
    </w:p>
    <w:p w14:paraId="5867F4B9"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نمودار تقاضای دلار با شیب منفی نشان</w:t>
      </w:r>
      <w:r>
        <w:rPr>
          <w:rFonts w:eastAsiaTheme="minorEastAsia" w:cs="B Nazanin"/>
          <w:rtl/>
          <w:lang w:bidi="fa-IR"/>
        </w:rPr>
        <w:softHyphen/>
      </w:r>
      <w:r>
        <w:rPr>
          <w:rFonts w:eastAsiaTheme="minorEastAsia" w:cs="B Nazanin" w:hint="cs"/>
          <w:rtl/>
          <w:lang w:bidi="fa-IR"/>
        </w:rPr>
        <w:t>دهنده تقاضای دلاری است که توسط ساکنین حوزه یورو جهت تراکنش با ساکنین ایالات متحده آمریکا صورت می</w:t>
      </w:r>
      <w:r>
        <w:rPr>
          <w:rFonts w:eastAsiaTheme="minorEastAsia" w:cs="B Nazanin"/>
          <w:rtl/>
          <w:lang w:bidi="fa-IR"/>
        </w:rPr>
        <w:softHyphen/>
      </w:r>
      <w:r>
        <w:rPr>
          <w:rFonts w:eastAsiaTheme="minorEastAsia" w:cs="B Nazanin" w:hint="cs"/>
          <w:rtl/>
          <w:lang w:bidi="fa-IR"/>
        </w:rPr>
        <w:t>گیرد.به عنوان مثال واردکنندگان اروپایی کالا از آمریکا،سرمایه</w:t>
      </w:r>
      <w:r>
        <w:rPr>
          <w:rFonts w:eastAsiaTheme="minorEastAsia" w:cs="B Nazanin"/>
          <w:rtl/>
          <w:lang w:bidi="fa-IR"/>
        </w:rPr>
        <w:softHyphen/>
      </w:r>
      <w:r>
        <w:rPr>
          <w:rFonts w:eastAsiaTheme="minorEastAsia" w:cs="B Nazanin" w:hint="cs"/>
          <w:rtl/>
          <w:lang w:bidi="fa-IR"/>
        </w:rPr>
        <w:t>گذاران اروپایی در آمریکا و توریست</w:t>
      </w:r>
      <w:r>
        <w:rPr>
          <w:rFonts w:eastAsiaTheme="minorEastAsia" w:cs="B Nazanin"/>
          <w:rtl/>
          <w:lang w:bidi="fa-IR"/>
        </w:rPr>
        <w:softHyphen/>
      </w:r>
      <w:r>
        <w:rPr>
          <w:rFonts w:eastAsiaTheme="minorEastAsia" w:cs="B Nazanin" w:hint="cs"/>
          <w:rtl/>
          <w:lang w:bidi="fa-IR"/>
        </w:rPr>
        <w:t>های اروپایی که برای تعطیلات به آمریکا می</w:t>
      </w:r>
      <w:r>
        <w:rPr>
          <w:rFonts w:eastAsiaTheme="minorEastAsia" w:cs="B Nazanin"/>
          <w:rtl/>
          <w:lang w:bidi="fa-IR"/>
        </w:rPr>
        <w:softHyphen/>
      </w:r>
      <w:r>
        <w:rPr>
          <w:rFonts w:eastAsiaTheme="minorEastAsia" w:cs="B Nazanin" w:hint="cs"/>
          <w:rtl/>
          <w:lang w:bidi="fa-IR"/>
        </w:rPr>
        <w:t>روند،همگی در بازار به دنبال خرید دلار (تقاضای دلار) هستند.شیب منفی تقاضای دلار نشان می</w:t>
      </w:r>
      <w:r>
        <w:rPr>
          <w:rFonts w:eastAsiaTheme="minorEastAsia" w:cs="B Nazanin"/>
          <w:rtl/>
          <w:lang w:bidi="fa-IR"/>
        </w:rPr>
        <w:softHyphen/>
      </w:r>
      <w:r>
        <w:rPr>
          <w:rFonts w:eastAsiaTheme="minorEastAsia" w:cs="B Nazanin" w:hint="cs"/>
          <w:rtl/>
          <w:lang w:bidi="fa-IR"/>
        </w:rPr>
        <w:t>دهد که هرچه قیمت دلار بر حسب یورو افزایش یابد مقدار دلار خریداری شده کاهش می</w:t>
      </w:r>
      <w:r>
        <w:rPr>
          <w:rFonts w:eastAsiaTheme="minorEastAsia" w:cs="B Nazanin"/>
          <w:rtl/>
          <w:lang w:bidi="fa-IR"/>
        </w:rPr>
        <w:softHyphen/>
      </w:r>
      <w:r>
        <w:rPr>
          <w:rFonts w:eastAsiaTheme="minorEastAsia" w:cs="B Nazanin" w:hint="cs"/>
          <w:rtl/>
          <w:lang w:bidi="fa-IR"/>
        </w:rPr>
        <w:t>یابد،زیرا با افزایش قیمت دلار بر حسب یورو تمایل اروپایی</w:t>
      </w:r>
      <w:r>
        <w:rPr>
          <w:rFonts w:eastAsiaTheme="minorEastAsia" w:cs="B Nazanin"/>
          <w:rtl/>
          <w:lang w:bidi="fa-IR"/>
        </w:rPr>
        <w:softHyphen/>
      </w:r>
      <w:r>
        <w:rPr>
          <w:rFonts w:eastAsiaTheme="minorEastAsia" w:cs="B Nazanin" w:hint="cs"/>
          <w:rtl/>
          <w:lang w:bidi="fa-IR"/>
        </w:rPr>
        <w:t>ها به مبادله یورو خود با دلار،کاهش می</w:t>
      </w:r>
      <w:r>
        <w:rPr>
          <w:rFonts w:eastAsiaTheme="minorEastAsia" w:cs="B Nazanin"/>
          <w:rtl/>
          <w:lang w:bidi="fa-IR"/>
        </w:rPr>
        <w:softHyphen/>
      </w:r>
      <w:r>
        <w:rPr>
          <w:rFonts w:eastAsiaTheme="minorEastAsia" w:cs="B Nazanin" w:hint="cs"/>
          <w:rtl/>
          <w:lang w:bidi="fa-IR"/>
        </w:rPr>
        <w:t>یابد.</w:t>
      </w:r>
    </w:p>
    <w:p w14:paraId="2724535F"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نمودار عرضه دلار با شیب مثبت توسط ساکنین آمریکا که تمایل یک دلار خود را با یورو مبادله نمایند،ایجاد می</w:t>
      </w:r>
      <w:r>
        <w:rPr>
          <w:rFonts w:eastAsiaTheme="minorEastAsia" w:cs="B Nazanin"/>
          <w:rtl/>
          <w:lang w:bidi="fa-IR"/>
        </w:rPr>
        <w:softHyphen/>
      </w:r>
      <w:r>
        <w:rPr>
          <w:rFonts w:eastAsiaTheme="minorEastAsia" w:cs="B Nazanin" w:hint="cs"/>
          <w:rtl/>
          <w:lang w:bidi="fa-IR"/>
        </w:rPr>
        <w:t>شود.این عرضه می</w:t>
      </w:r>
      <w:r>
        <w:rPr>
          <w:rFonts w:eastAsiaTheme="minorEastAsia" w:cs="B Nazanin"/>
          <w:rtl/>
          <w:lang w:bidi="fa-IR"/>
        </w:rPr>
        <w:softHyphen/>
      </w:r>
      <w:r>
        <w:rPr>
          <w:rFonts w:eastAsiaTheme="minorEastAsia" w:cs="B Nazanin" w:hint="cs"/>
          <w:rtl/>
          <w:lang w:bidi="fa-IR"/>
        </w:rPr>
        <w:t>تواند برای واردات کالا از اروپا،سرمایه</w:t>
      </w:r>
      <w:r>
        <w:rPr>
          <w:rFonts w:eastAsiaTheme="minorEastAsia" w:cs="B Nazanin"/>
          <w:rtl/>
          <w:lang w:bidi="fa-IR"/>
        </w:rPr>
        <w:softHyphen/>
      </w:r>
      <w:r>
        <w:rPr>
          <w:rFonts w:eastAsiaTheme="minorEastAsia" w:cs="B Nazanin" w:hint="cs"/>
          <w:rtl/>
          <w:lang w:bidi="fa-IR"/>
        </w:rPr>
        <w:t>گذاری در اروپا یا گذراندن تعطیلات در اروپا صورت گیرد.برای تحلیل شیب مثبت عرضه کافی است به این نکته دقت نمایید که زمانیکه قیمت دلار بر حسب یورو افزایش می</w:t>
      </w:r>
      <w:r>
        <w:rPr>
          <w:rFonts w:eastAsiaTheme="minorEastAsia" w:cs="B Nazanin"/>
          <w:rtl/>
          <w:lang w:bidi="fa-IR"/>
        </w:rPr>
        <w:softHyphen/>
      </w:r>
      <w:r>
        <w:rPr>
          <w:rFonts w:eastAsiaTheme="minorEastAsia" w:cs="B Nazanin" w:hint="cs"/>
          <w:rtl/>
          <w:lang w:bidi="fa-IR"/>
        </w:rPr>
        <w:t>یابد شما می</w:t>
      </w:r>
      <w:r>
        <w:rPr>
          <w:rFonts w:eastAsiaTheme="minorEastAsia" w:cs="B Nazanin"/>
          <w:rtl/>
          <w:lang w:bidi="fa-IR"/>
        </w:rPr>
        <w:softHyphen/>
      </w:r>
      <w:r>
        <w:rPr>
          <w:rFonts w:eastAsiaTheme="minorEastAsia" w:cs="B Nazanin" w:hint="cs"/>
          <w:rtl/>
          <w:lang w:bidi="fa-IR"/>
        </w:rPr>
        <w:t>توانید یک دلار خود را با مقدار بیشتری از یورو مبادله کنید و همین موضوع باعث افزایش تمایل به مبادله و عرضه دلار خواهد شد.</w:t>
      </w:r>
    </w:p>
    <w:p w14:paraId="379F2826"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تقاطع عرضه و تقاضا در بازار،قیمت دلار را بر حسب یورو تعیین می</w:t>
      </w:r>
      <w:r>
        <w:rPr>
          <w:rFonts w:eastAsiaTheme="minorEastAsia" w:cs="B Nazanin"/>
          <w:rtl/>
          <w:lang w:bidi="fa-IR"/>
        </w:rPr>
        <w:softHyphen/>
      </w:r>
      <w:r>
        <w:rPr>
          <w:rFonts w:eastAsiaTheme="minorEastAsia" w:cs="B Nazanin" w:hint="cs"/>
          <w:rtl/>
          <w:lang w:bidi="fa-IR"/>
        </w:rPr>
        <w:t>نماید.به قیمت دلار در این نقطه نرخ ارز تعادلی می</w:t>
      </w:r>
      <w:r>
        <w:rPr>
          <w:rFonts w:eastAsiaTheme="minorEastAsia" w:cs="B Nazanin"/>
          <w:rtl/>
          <w:lang w:bidi="fa-IR"/>
        </w:rPr>
        <w:softHyphen/>
      </w:r>
      <w:r>
        <w:rPr>
          <w:rFonts w:eastAsiaTheme="minorEastAsia" w:cs="B Nazanin" w:hint="cs"/>
          <w:rtl/>
          <w:lang w:bidi="fa-IR"/>
        </w:rPr>
        <w:t>گویند.در نمودار رسم شده این مقدار 0.67 می</w:t>
      </w:r>
      <w:r>
        <w:rPr>
          <w:rFonts w:eastAsiaTheme="minorEastAsia" w:cs="B Nazanin"/>
          <w:rtl/>
          <w:lang w:bidi="fa-IR"/>
        </w:rPr>
        <w:softHyphen/>
      </w:r>
      <w:r>
        <w:rPr>
          <w:rFonts w:eastAsiaTheme="minorEastAsia" w:cs="B Nazanin" w:hint="cs"/>
          <w:rtl/>
          <w:lang w:bidi="fa-IR"/>
        </w:rPr>
        <w:t>باشد.با این شرایط اگر قیمت بالاتر از قیمت تعادلی در نظر گرفته شود (به عنوان مثال 0.8) مازاد عرضه دلار خواهیم داشت و در هر قیمتی پایین</w:t>
      </w:r>
      <w:r>
        <w:rPr>
          <w:rFonts w:eastAsiaTheme="minorEastAsia" w:cs="B Nazanin"/>
          <w:rtl/>
          <w:lang w:bidi="fa-IR"/>
        </w:rPr>
        <w:softHyphen/>
      </w:r>
      <w:r>
        <w:rPr>
          <w:rFonts w:eastAsiaTheme="minorEastAsia" w:cs="B Nazanin" w:hint="cs"/>
          <w:rtl/>
          <w:lang w:bidi="fa-IR"/>
        </w:rPr>
        <w:t>تر از قیمت تعادلی (به عنوان مثال) 0.5 با مازاد تقاضای دلار روبرو هستیم.</w:t>
      </w:r>
    </w:p>
    <w:p w14:paraId="6FD3FBF7" w14:textId="204676B7" w:rsidR="004B3951" w:rsidRPr="00443889" w:rsidRDefault="004B3951" w:rsidP="004B3951">
      <w:pPr>
        <w:bidi/>
        <w:jc w:val="lowKashida"/>
        <w:rPr>
          <w:rFonts w:cs="B Nazanin"/>
          <w:rtl/>
          <w:lang w:bidi="fa-IR"/>
        </w:rPr>
      </w:pPr>
      <w:r>
        <w:rPr>
          <w:noProof/>
          <w:rtl/>
        </w:rPr>
        <mc:AlternateContent>
          <mc:Choice Requires="wps">
            <w:drawing>
              <wp:anchor distT="0" distB="0" distL="114300" distR="114300" simplePos="0" relativeHeight="251657728" behindDoc="0" locked="0" layoutInCell="1" allowOverlap="1" wp14:anchorId="05D8F92F" wp14:editId="44AC47AC">
                <wp:simplePos x="0" y="0"/>
                <wp:positionH relativeFrom="column">
                  <wp:posOffset>1551940</wp:posOffset>
                </wp:positionH>
                <wp:positionV relativeFrom="paragraph">
                  <wp:posOffset>503555</wp:posOffset>
                </wp:positionV>
                <wp:extent cx="142875" cy="923925"/>
                <wp:effectExtent l="9525" t="0" r="19050" b="19050"/>
                <wp:wrapNone/>
                <wp:docPr id="71975452" name="Left Brac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42875" cy="92392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B2B20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7" o:spid="_x0000_s1026" type="#_x0000_t87" style="position:absolute;margin-left:122.2pt;margin-top:39.65pt;width:11.25pt;height:72.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" adj="278" strokecolor="#4472c4 [3204]" strokeweight=".5pt">
                <v:stroke joinstyle="miter"/>
              </v:shape>
            </w:pict>
          </mc:Fallback>
        </mc:AlternateContent>
      </w:r>
      <w:r>
        <w:rPr>
          <w:rFonts w:eastAsiaTheme="minorEastAsia" w:cs="B Nazanin" w:hint="cs"/>
          <w:rtl/>
          <w:lang w:bidi="fa-IR"/>
        </w:rPr>
        <w:t>در نظام ارزی شناور،نیروی</w:t>
      </w:r>
      <w:r>
        <w:rPr>
          <w:rFonts w:eastAsiaTheme="minorEastAsia" w:cs="B Nazanin"/>
          <w:rtl/>
          <w:lang w:bidi="fa-IR"/>
        </w:rPr>
        <w:softHyphen/>
      </w:r>
      <w:r>
        <w:rPr>
          <w:rFonts w:eastAsiaTheme="minorEastAsia" w:cs="B Nazanin" w:hint="cs"/>
          <w:rtl/>
          <w:lang w:bidi="fa-IR"/>
        </w:rPr>
        <w:t>های عرضه و تقاضا نرخ ارز را در نقطه</w:t>
      </w:r>
      <w:r>
        <w:rPr>
          <w:rFonts w:eastAsiaTheme="minorEastAsia" w:cs="B Nazanin"/>
          <w:rtl/>
          <w:lang w:bidi="fa-IR"/>
        </w:rPr>
        <w:softHyphen/>
      </w:r>
      <w:r>
        <w:rPr>
          <w:rFonts w:eastAsiaTheme="minorEastAsia" w:cs="B Nazanin" w:hint="cs"/>
          <w:rtl/>
          <w:lang w:bidi="fa-IR"/>
        </w:rPr>
        <w:t>ای تعیین  می</w:t>
      </w:r>
      <w:r>
        <w:rPr>
          <w:rFonts w:eastAsiaTheme="minorEastAsia" w:cs="B Nazanin"/>
          <w:rtl/>
          <w:lang w:bidi="fa-IR"/>
        </w:rPr>
        <w:softHyphen/>
      </w:r>
      <w:r>
        <w:rPr>
          <w:rFonts w:eastAsiaTheme="minorEastAsia" w:cs="B Nazanin" w:hint="cs"/>
          <w:rtl/>
          <w:lang w:bidi="fa-IR"/>
        </w:rPr>
        <w:t>کنند که مقدار عرضه ارز خارجی دقیقا با مقدار تقاضای آن برابر باشد.به این قیمت،نرخ ارز تعادلی می</w:t>
      </w:r>
      <w:r>
        <w:rPr>
          <w:rFonts w:eastAsiaTheme="minorEastAsia" w:cs="B Nazanin"/>
          <w:rtl/>
          <w:lang w:bidi="fa-IR"/>
        </w:rPr>
        <w:softHyphen/>
      </w:r>
      <w:r>
        <w:rPr>
          <w:rFonts w:eastAsiaTheme="minorEastAsia" w:cs="B Nazanin" w:hint="cs"/>
          <w:rtl/>
          <w:lang w:bidi="fa-IR"/>
        </w:rPr>
        <w:t>گویند.</w:t>
      </w:r>
    </w:p>
    <w:p w14:paraId="32761B7B" w14:textId="03B31F9B" w:rsidR="004B3951" w:rsidRDefault="004B3951" w:rsidP="004B3951">
      <w:pPr>
        <w:bidi/>
        <w:jc w:val="lowKashida"/>
        <w:rPr>
          <w:rFonts w:cs="B Nazanin"/>
          <w:rtl/>
          <w:lang w:bidi="fa-IR"/>
        </w:rPr>
      </w:pPr>
      <w:r>
        <w:rPr>
          <w:noProof/>
          <w:rtl/>
        </w:rPr>
        <mc:AlternateContent>
          <mc:Choice Requires="wps">
            <w:drawing>
              <wp:anchor distT="0" distB="0" distL="114300" distR="114300" simplePos="0" relativeHeight="251653632" behindDoc="0" locked="0" layoutInCell="1" allowOverlap="1" wp14:anchorId="6FDC3725" wp14:editId="48EE9411">
                <wp:simplePos x="0" y="0"/>
                <wp:positionH relativeFrom="column">
                  <wp:posOffset>1666875</wp:posOffset>
                </wp:positionH>
                <wp:positionV relativeFrom="paragraph">
                  <wp:posOffset>893445</wp:posOffset>
                </wp:positionV>
                <wp:extent cx="142875" cy="923925"/>
                <wp:effectExtent l="9525" t="0" r="19050" b="19050"/>
                <wp:wrapNone/>
                <wp:docPr id="1688489516" name="Left Brac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flipV="1">
                          <a:off x="0" y="0"/>
                          <a:ext cx="142875" cy="92392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C9117" id="Left Brace 6" o:spid="_x0000_s1026" type="#_x0000_t87" style="position:absolute;margin-left:131.25pt;margin-top:70.35pt;width:11.25pt;height:72.75pt;rotation:90;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" adj="278" strokecolor="#4472c4 [3204]" strokeweight=".5pt">
                <v:stroke joinstyle="miter"/>
              </v:shape>
            </w:pict>
          </mc:Fallback>
        </mc:AlternateContent>
      </w:r>
      <w:r>
        <w:rPr>
          <w:rFonts w:cs="B Nazanin" w:hint="cs"/>
          <w:noProof/>
          <w:rtl/>
          <w:lang w:val="fa-IR" w:bidi="fa-IR"/>
        </w:rPr>
        <w:drawing>
          <wp:inline distT="0" distB="0" distL="0" distR="0" wp14:anchorId="53953970" wp14:editId="1EC96F5B">
            <wp:extent cx="2772000" cy="2160000"/>
            <wp:effectExtent l="0" t="0" r="9525" b="12065"/>
            <wp:docPr id="1880423230" name="Chart 1880423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rFonts w:cs="B Nazanin" w:hint="cs"/>
          <w:rtl/>
          <w:lang w:bidi="fa-IR"/>
        </w:rPr>
        <w:t xml:space="preserve">         </w:t>
      </w:r>
      <w:r>
        <w:rPr>
          <w:rFonts w:cs="B Nazanin" w:hint="cs"/>
          <w:noProof/>
          <w:rtl/>
          <w:lang w:val="fa-IR" w:bidi="fa-IR"/>
        </w:rPr>
        <w:drawing>
          <wp:inline distT="0" distB="0" distL="0" distR="0" wp14:anchorId="30C1BE97" wp14:editId="13B97A1B">
            <wp:extent cx="2772000" cy="2160000"/>
            <wp:effectExtent l="0" t="0" r="9525" b="12065"/>
            <wp:docPr id="339625764" name="Chart 3396257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809151F" w14:textId="77777777" w:rsidR="004B3951" w:rsidRDefault="004B3951" w:rsidP="004B3951">
      <w:pPr>
        <w:bidi/>
        <w:jc w:val="center"/>
        <w:rPr>
          <w:rFonts w:cs="B Nazanin"/>
          <w:rtl/>
          <w:lang w:bidi="fa-IR"/>
        </w:rPr>
      </w:pPr>
      <w:r>
        <w:rPr>
          <w:rFonts w:cs="B Nazanin" w:hint="cs"/>
          <w:rtl/>
          <w:lang w:bidi="fa-IR"/>
        </w:rPr>
        <w:t>نمودار 14-1 تعیین نرخ ارز در نظام ارزی شناور</w:t>
      </w:r>
    </w:p>
    <w:p w14:paraId="0F7C457E"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بخش ب نمودار 14-1 بازار یورو را نشان می</w:t>
      </w:r>
      <w:r>
        <w:rPr>
          <w:rFonts w:eastAsiaTheme="minorEastAsia" w:cs="B Nazanin"/>
          <w:rtl/>
          <w:lang w:bidi="fa-IR"/>
        </w:rPr>
        <w:softHyphen/>
      </w:r>
      <w:r>
        <w:rPr>
          <w:rFonts w:eastAsiaTheme="minorEastAsia" w:cs="B Nazanin" w:hint="cs"/>
          <w:rtl/>
          <w:lang w:bidi="fa-IR"/>
        </w:rPr>
        <w:t>دهد.از آنجا که تقاضای دلار هم</w:t>
      </w:r>
      <w:r>
        <w:rPr>
          <w:rFonts w:eastAsiaTheme="minorEastAsia" w:cs="B Nazanin"/>
          <w:rtl/>
          <w:lang w:bidi="fa-IR"/>
        </w:rPr>
        <w:softHyphen/>
      </w:r>
      <w:r>
        <w:rPr>
          <w:rFonts w:eastAsiaTheme="minorEastAsia" w:cs="B Nazanin" w:hint="cs"/>
          <w:rtl/>
          <w:lang w:bidi="fa-IR"/>
        </w:rPr>
        <w:t>ارز عرضه یورو و عرضه دلار هم</w:t>
      </w:r>
      <w:r>
        <w:rPr>
          <w:rFonts w:eastAsiaTheme="minorEastAsia" w:cs="B Nazanin"/>
          <w:rtl/>
          <w:lang w:bidi="fa-IR"/>
        </w:rPr>
        <w:softHyphen/>
      </w:r>
      <w:r>
        <w:rPr>
          <w:rFonts w:eastAsiaTheme="minorEastAsia" w:cs="B Nazanin" w:hint="cs"/>
          <w:rtl/>
          <w:lang w:bidi="fa-IR"/>
        </w:rPr>
        <w:t>ارز تقاضای یورو می</w:t>
      </w:r>
      <w:r>
        <w:rPr>
          <w:rFonts w:eastAsiaTheme="minorEastAsia" w:cs="B Nazanin"/>
          <w:rtl/>
          <w:lang w:bidi="fa-IR"/>
        </w:rPr>
        <w:softHyphen/>
      </w:r>
      <w:r>
        <w:rPr>
          <w:rFonts w:eastAsiaTheme="minorEastAsia" w:cs="B Nazanin" w:hint="cs"/>
          <w:rtl/>
          <w:lang w:bidi="fa-IR"/>
        </w:rPr>
        <w:t>باشد،با تعیین قیمت دلار بر حسب یورو،قیمت یورو بر حسب دلار نیز تعیین می</w:t>
      </w:r>
      <w:r>
        <w:rPr>
          <w:rFonts w:eastAsiaTheme="minorEastAsia" w:cs="B Nazanin"/>
          <w:rtl/>
          <w:lang w:bidi="fa-IR"/>
        </w:rPr>
        <w:softHyphen/>
      </w:r>
      <w:r>
        <w:rPr>
          <w:rFonts w:eastAsiaTheme="minorEastAsia" w:cs="B Nazanin" w:hint="cs"/>
          <w:rtl/>
          <w:lang w:bidi="fa-IR"/>
        </w:rPr>
        <w:t>شود.تقاضای یورو به وسیله ساکنان آمریکا که به دنبال واردات از اروپا،سرمایه</w:t>
      </w:r>
      <w:r>
        <w:rPr>
          <w:rFonts w:eastAsiaTheme="minorEastAsia" w:cs="B Nazanin"/>
          <w:rtl/>
          <w:lang w:bidi="fa-IR"/>
        </w:rPr>
        <w:softHyphen/>
      </w:r>
      <w:r>
        <w:rPr>
          <w:rFonts w:eastAsiaTheme="minorEastAsia" w:cs="B Nazanin" w:hint="cs"/>
          <w:rtl/>
          <w:lang w:bidi="fa-IR"/>
        </w:rPr>
        <w:t>گذاری در اروپا یا گذراندن تعطیلات در اروپا هستند،ایجاد می</w:t>
      </w:r>
      <w:r>
        <w:rPr>
          <w:rFonts w:eastAsiaTheme="minorEastAsia" w:cs="B Nazanin"/>
          <w:rtl/>
          <w:lang w:bidi="fa-IR"/>
        </w:rPr>
        <w:softHyphen/>
      </w:r>
      <w:r>
        <w:rPr>
          <w:rFonts w:eastAsiaTheme="minorEastAsia" w:cs="B Nazanin" w:hint="cs"/>
          <w:rtl/>
          <w:lang w:bidi="fa-IR"/>
        </w:rPr>
        <w:t>شود و انعکاسی از عرضه دلار در بخش الف نمودار است.منحنی عرضه یورو توسط ساکنان اروپا که قصد خرید دلار دارند تا به وسیله آن اقدام به واردات کالای آمریکایی،سرمایه</w:t>
      </w:r>
      <w:r>
        <w:rPr>
          <w:rFonts w:eastAsiaTheme="minorEastAsia" w:cs="B Nazanin"/>
          <w:rtl/>
          <w:lang w:bidi="fa-IR"/>
        </w:rPr>
        <w:softHyphen/>
      </w:r>
      <w:r>
        <w:rPr>
          <w:rFonts w:eastAsiaTheme="minorEastAsia" w:cs="B Nazanin" w:hint="cs"/>
          <w:rtl/>
          <w:lang w:bidi="fa-IR"/>
        </w:rPr>
        <w:t>گذاری در آمریکا یا گذراندن تعطیلات در این کشور را داشته باشند،بوجود می</w:t>
      </w:r>
      <w:r>
        <w:rPr>
          <w:rFonts w:eastAsiaTheme="minorEastAsia" w:cs="B Nazanin"/>
          <w:rtl/>
          <w:lang w:bidi="fa-IR"/>
        </w:rPr>
        <w:softHyphen/>
      </w:r>
      <w:r>
        <w:rPr>
          <w:rFonts w:eastAsiaTheme="minorEastAsia" w:cs="B Nazanin" w:hint="cs"/>
          <w:rtl/>
          <w:lang w:bidi="fa-IR"/>
        </w:rPr>
        <w:t>آید که انعکاسی از تقاضای دلار در بخش الف نمودار است.تقاطع عرضه و تقاضای یورو در بازار نرخ ارز تعادلی را مشخص می</w:t>
      </w:r>
      <w:r>
        <w:rPr>
          <w:rFonts w:eastAsiaTheme="minorEastAsia" w:cs="B Nazanin"/>
          <w:rtl/>
          <w:lang w:bidi="fa-IR"/>
        </w:rPr>
        <w:softHyphen/>
      </w:r>
      <w:r>
        <w:rPr>
          <w:rFonts w:eastAsiaTheme="minorEastAsia" w:cs="B Nazanin" w:hint="cs"/>
          <w:rtl/>
          <w:lang w:bidi="fa-IR"/>
        </w:rPr>
        <w:t>نماید که همان ارزش یورو بر حسب دلار در نقطه تعادل است.همانگونه که در نمودار مشخص است این نرخ برابر با 1.5 می</w:t>
      </w:r>
      <w:r>
        <w:rPr>
          <w:rFonts w:eastAsiaTheme="minorEastAsia" w:cs="B Nazanin"/>
          <w:rtl/>
          <w:lang w:bidi="fa-IR"/>
        </w:rPr>
        <w:softHyphen/>
      </w:r>
      <w:r>
        <w:rPr>
          <w:rFonts w:eastAsiaTheme="minorEastAsia" w:cs="B Nazanin" w:hint="cs"/>
          <w:rtl/>
          <w:lang w:bidi="fa-IR"/>
        </w:rPr>
        <w:t>باشد یعنی قیمت هر یورو برابر است با 1.5 دلار،در هر نرخی بالاتر از نرخ تعادلی (به عنوان مثال 2) با مازاد عرضه یورو روبرو هستیم و در نرخ</w:t>
      </w:r>
      <w:r>
        <w:rPr>
          <w:rFonts w:eastAsiaTheme="minorEastAsia" w:cs="B Nazanin"/>
          <w:rtl/>
          <w:lang w:bidi="fa-IR"/>
        </w:rPr>
        <w:softHyphen/>
      </w:r>
      <w:r>
        <w:rPr>
          <w:rFonts w:eastAsiaTheme="minorEastAsia" w:cs="B Nazanin" w:hint="cs"/>
          <w:rtl/>
          <w:lang w:bidi="fa-IR"/>
        </w:rPr>
        <w:t>ها پایین</w:t>
      </w:r>
      <w:r>
        <w:rPr>
          <w:rFonts w:eastAsiaTheme="minorEastAsia" w:cs="B Nazanin"/>
          <w:rtl/>
          <w:lang w:bidi="fa-IR"/>
        </w:rPr>
        <w:softHyphen/>
      </w:r>
      <w:r>
        <w:rPr>
          <w:rFonts w:eastAsiaTheme="minorEastAsia" w:cs="B Nazanin" w:hint="cs"/>
          <w:rtl/>
          <w:lang w:bidi="fa-IR"/>
        </w:rPr>
        <w:t>تر از نرخ تعادلی (به عنوان مثال 1.25) با مازاد تقاضای یورو روبرو خواهیم شد.</w:t>
      </w:r>
    </w:p>
    <w:p w14:paraId="2D82B6BC"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دو نرخ ارز تعادلی بدست آمده در بخش الف و ب نمودار،هم</w:t>
      </w:r>
      <w:r>
        <w:rPr>
          <w:rFonts w:eastAsiaTheme="minorEastAsia" w:cs="B Nazanin"/>
          <w:rtl/>
          <w:lang w:bidi="fa-IR"/>
        </w:rPr>
        <w:softHyphen/>
      </w:r>
      <w:r>
        <w:rPr>
          <w:rFonts w:eastAsiaTheme="minorEastAsia" w:cs="B Nazanin" w:hint="cs"/>
          <w:rtl/>
          <w:lang w:bidi="fa-IR"/>
        </w:rPr>
        <w:t>ارز یکدیگرند.در بخش الف هر دلار معادل 0.67 یورو می</w:t>
      </w:r>
      <w:r>
        <w:rPr>
          <w:rFonts w:eastAsiaTheme="minorEastAsia" w:cs="B Nazanin"/>
          <w:rtl/>
          <w:lang w:bidi="fa-IR"/>
        </w:rPr>
        <w:softHyphen/>
      </w:r>
      <w:r>
        <w:rPr>
          <w:rFonts w:eastAsiaTheme="minorEastAsia" w:cs="B Nazanin" w:hint="cs"/>
          <w:rtl/>
          <w:lang w:bidi="fa-IR"/>
        </w:rPr>
        <w:t>باشد و در بخش ب هر یورو معادل 1.5 دلار،هر دو این بیان</w:t>
      </w:r>
      <w:r>
        <w:rPr>
          <w:rFonts w:eastAsiaTheme="minorEastAsia" w:cs="B Nazanin"/>
          <w:rtl/>
          <w:lang w:bidi="fa-IR"/>
        </w:rPr>
        <w:softHyphen/>
      </w:r>
      <w:r>
        <w:rPr>
          <w:rFonts w:eastAsiaTheme="minorEastAsia" w:cs="B Nazanin" w:hint="cs"/>
          <w:rtl/>
          <w:lang w:bidi="fa-IR"/>
        </w:rPr>
        <w:t>ها یکسان هستند.با این تفاوت که یکی ارزش دلار را بر حسب یورو تعیین نموده و دومی برعکس بیان اول ارزش یورو را بر حسب دلار مشخص نموده</w:t>
      </w:r>
      <w:r>
        <w:rPr>
          <w:rFonts w:eastAsiaTheme="minorEastAsia" w:cs="B Nazanin"/>
          <w:rtl/>
          <w:lang w:bidi="fa-IR"/>
        </w:rPr>
        <w:softHyphen/>
      </w:r>
      <w:r>
        <w:rPr>
          <w:rFonts w:eastAsiaTheme="minorEastAsia" w:cs="B Nazanin" w:hint="cs"/>
          <w:rtl/>
          <w:lang w:bidi="fa-IR"/>
        </w:rPr>
        <w:t>است.</w:t>
      </w:r>
    </w:p>
    <w:p w14:paraId="0AA91A79"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زمانیکه بازار ارز در نرخ ارز تعادلی به آرامش رسید تا زمانیکه تغییراتی در عرضه و تقاضای بازار نداشته باشیم،نرخ ارز ثابت می</w:t>
      </w:r>
      <w:r>
        <w:rPr>
          <w:rFonts w:eastAsiaTheme="minorEastAsia" w:cs="B Nazanin"/>
          <w:rtl/>
          <w:lang w:bidi="fa-IR"/>
        </w:rPr>
        <w:softHyphen/>
      </w:r>
      <w:r>
        <w:rPr>
          <w:rFonts w:eastAsiaTheme="minorEastAsia" w:cs="B Nazanin" w:hint="cs"/>
          <w:rtl/>
          <w:lang w:bidi="fa-IR"/>
        </w:rPr>
        <w:t>ماند.</w:t>
      </w:r>
    </w:p>
    <w:p w14:paraId="14695513" w14:textId="77777777" w:rsidR="004B3951" w:rsidRPr="00D437E0" w:rsidRDefault="004B3951" w:rsidP="004B3951">
      <w:pPr>
        <w:bidi/>
        <w:jc w:val="lowKashida"/>
        <w:rPr>
          <w:rFonts w:eastAsiaTheme="minorEastAsia" w:cs="B Nazanin"/>
          <w:b/>
          <w:bCs/>
          <w:rtl/>
          <w:lang w:bidi="fa-IR"/>
        </w:rPr>
      </w:pPr>
      <w:r w:rsidRPr="00D437E0">
        <w:rPr>
          <w:rFonts w:eastAsiaTheme="minorEastAsia" w:cs="B Nazanin" w:hint="cs"/>
          <w:b/>
          <w:bCs/>
          <w:rtl/>
          <w:lang w:bidi="fa-IR"/>
        </w:rPr>
        <w:t>تغییرات نرخ ارز: تقویت</w:t>
      </w:r>
      <w:r w:rsidRPr="00D437E0">
        <w:rPr>
          <w:rStyle w:val="FootnoteReference"/>
          <w:rFonts w:eastAsiaTheme="minorEastAsia" w:cs="B Nazanin"/>
          <w:b/>
          <w:bCs/>
          <w:rtl/>
          <w:lang w:bidi="fa-IR"/>
        </w:rPr>
        <w:footnoteReference w:id="33"/>
      </w:r>
      <w:r w:rsidRPr="00D437E0">
        <w:rPr>
          <w:rFonts w:eastAsiaTheme="minorEastAsia" w:cs="B Nazanin" w:hint="cs"/>
          <w:b/>
          <w:bCs/>
          <w:rtl/>
          <w:lang w:bidi="fa-IR"/>
        </w:rPr>
        <w:t xml:space="preserve"> و تضعیف</w:t>
      </w:r>
      <w:r w:rsidRPr="00D437E0">
        <w:rPr>
          <w:rStyle w:val="FootnoteReference"/>
          <w:rFonts w:eastAsiaTheme="minorEastAsia" w:cs="B Nazanin"/>
          <w:b/>
          <w:bCs/>
          <w:rtl/>
          <w:lang w:bidi="fa-IR"/>
        </w:rPr>
        <w:footnoteReference w:id="34"/>
      </w:r>
    </w:p>
    <w:p w14:paraId="27F16776" w14:textId="77777777" w:rsidR="004B3951" w:rsidRDefault="004B3951" w:rsidP="004B3951">
      <w:pPr>
        <w:bidi/>
        <w:jc w:val="lowKashida"/>
        <w:rPr>
          <w:rFonts w:cs="B Nazanin"/>
          <w:rtl/>
          <w:lang w:bidi="fa-IR"/>
        </w:rPr>
      </w:pPr>
      <w:r>
        <w:rPr>
          <w:rFonts w:cs="B Nazanin" w:hint="cs"/>
          <w:rtl/>
          <w:lang w:bidi="fa-IR"/>
        </w:rPr>
        <w:t>در این بخش با استفاده از مثال دلار-یورو تغییرات نرخ ارز را بررسی خواهیم نمود.ارزش دلار بر حسب یورو افزایش خواهد یافت اگر: 1- با افزایش تقاضای دلار در بازار،منحنی تقاضای دلار به سمت راست منتقل شود 2- با کاهش عرضه دلار در بازار،منحنی عرضه دلار به سمت چپ منتقل گردد.این انتقالات در نمودار 14-2 به نمایش درآمده</w:t>
      </w:r>
      <w:r>
        <w:rPr>
          <w:rFonts w:cs="B Nazanin"/>
          <w:rtl/>
          <w:lang w:bidi="fa-IR"/>
        </w:rPr>
        <w:softHyphen/>
      </w:r>
      <w:r>
        <w:rPr>
          <w:rFonts w:cs="B Nazanin" w:hint="cs"/>
          <w:rtl/>
          <w:lang w:bidi="fa-IR"/>
        </w:rPr>
        <w:t>است.افزایش نرخ ارز در سیستم ارز شناور را تقویت می</w:t>
      </w:r>
      <w:r>
        <w:rPr>
          <w:rFonts w:cs="B Nazanin"/>
          <w:rtl/>
          <w:lang w:bidi="fa-IR"/>
        </w:rPr>
        <w:softHyphen/>
      </w:r>
      <w:r>
        <w:rPr>
          <w:rFonts w:cs="B Nazanin" w:hint="cs"/>
          <w:rtl/>
          <w:lang w:bidi="fa-IR"/>
        </w:rPr>
        <w:t>نامند.</w:t>
      </w:r>
    </w:p>
    <w:p w14:paraId="731ADE20" w14:textId="77777777" w:rsidR="004B3951" w:rsidRDefault="004B3951" w:rsidP="004B3951">
      <w:pPr>
        <w:bidi/>
        <w:jc w:val="lowKashida"/>
        <w:rPr>
          <w:rFonts w:cs="B Nazanin"/>
          <w:rtl/>
          <w:lang w:bidi="fa-IR"/>
        </w:rPr>
      </w:pPr>
      <w:r>
        <w:rPr>
          <w:rFonts w:cs="B Nazanin" w:hint="cs"/>
          <w:rtl/>
          <w:lang w:bidi="fa-IR"/>
        </w:rPr>
        <w:t>ارزش دلار بر حسب یورو کاهش خواهد یافت اگر: 1- با کاهش تقاضای دلار در بازار،منحنی تقاضای دلار به سمت چپ منتقل شود 2- با افزایش عرضه دلار در بازار،منحنی عرضه دلار به سمت راست منتقل گردد.کاهش نرخ ارز در سیستم ارز شناور را تضعیف می</w:t>
      </w:r>
      <w:r>
        <w:rPr>
          <w:rFonts w:cs="B Nazanin"/>
          <w:rtl/>
          <w:lang w:bidi="fa-IR"/>
        </w:rPr>
        <w:softHyphen/>
      </w:r>
      <w:r>
        <w:rPr>
          <w:rFonts w:cs="B Nazanin" w:hint="cs"/>
          <w:rtl/>
          <w:lang w:bidi="fa-IR"/>
        </w:rPr>
        <w:t>نامند.</w:t>
      </w:r>
    </w:p>
    <w:p w14:paraId="68C85DAB" w14:textId="77777777" w:rsidR="004B3951" w:rsidRDefault="004B3951" w:rsidP="004B3951">
      <w:pPr>
        <w:bidi/>
        <w:jc w:val="lowKashida"/>
        <w:rPr>
          <w:rFonts w:cs="B Nazanin"/>
          <w:rtl/>
          <w:lang w:bidi="fa-IR"/>
        </w:rPr>
      </w:pPr>
      <w:r>
        <w:rPr>
          <w:rFonts w:cs="B Nazanin" w:hint="cs"/>
          <w:rtl/>
          <w:lang w:bidi="fa-IR"/>
        </w:rPr>
        <w:t>در نمودار 14-2 بازار دلار و یورو در شرایط اولیه متعادل در نظر گرفته شده</w:t>
      </w:r>
      <w:r>
        <w:rPr>
          <w:rFonts w:cs="B Nazanin"/>
          <w:rtl/>
          <w:lang w:bidi="fa-IR"/>
        </w:rPr>
        <w:softHyphen/>
      </w:r>
      <w:r>
        <w:rPr>
          <w:rFonts w:cs="B Nazanin" w:hint="cs"/>
          <w:rtl/>
          <w:lang w:bidi="fa-IR"/>
        </w:rPr>
        <w:t>است.فرض کنید به دلیل تغییر ترجیحات مصرف</w:t>
      </w:r>
      <w:r>
        <w:rPr>
          <w:rFonts w:cs="B Nazanin"/>
          <w:rtl/>
          <w:lang w:bidi="fa-IR"/>
        </w:rPr>
        <w:softHyphen/>
      </w:r>
      <w:r>
        <w:rPr>
          <w:rFonts w:cs="B Nazanin" w:hint="cs"/>
          <w:rtl/>
          <w:lang w:bidi="fa-IR"/>
        </w:rPr>
        <w:t>کنندگان اروپایی،تقاضا برای واردات کالا از آمریکا افزایش یابد.این تغییر سبب افزایش تقاضای دلار در بازار خواهد شد و به صورت هم</w:t>
      </w:r>
      <w:r>
        <w:rPr>
          <w:rFonts w:cs="B Nazanin"/>
          <w:rtl/>
          <w:lang w:bidi="fa-IR"/>
        </w:rPr>
        <w:softHyphen/>
      </w:r>
      <w:r>
        <w:rPr>
          <w:rFonts w:cs="B Nazanin" w:hint="cs"/>
          <w:rtl/>
          <w:lang w:bidi="fa-IR"/>
        </w:rPr>
        <w:t>ارز در بازار یورو نیز عرضه یورو (فروش یورو به قصد خرید دلار برای واردات) افزایش می</w:t>
      </w:r>
      <w:r>
        <w:rPr>
          <w:rFonts w:cs="B Nazanin"/>
          <w:rtl/>
          <w:lang w:bidi="fa-IR"/>
        </w:rPr>
        <w:softHyphen/>
      </w:r>
      <w:r>
        <w:rPr>
          <w:rFonts w:cs="B Nazanin" w:hint="cs"/>
          <w:rtl/>
          <w:lang w:bidi="fa-IR"/>
        </w:rPr>
        <w:t>یابد.</w:t>
      </w:r>
    </w:p>
    <w:p w14:paraId="69BE66A0" w14:textId="77777777" w:rsidR="004B3951" w:rsidRPr="00443889" w:rsidRDefault="004B3951" w:rsidP="004B3951">
      <w:pPr>
        <w:bidi/>
        <w:jc w:val="lowKashida"/>
        <w:rPr>
          <w:rFonts w:cs="B Nazanin"/>
          <w:rtl/>
          <w:lang w:bidi="fa-IR"/>
        </w:rPr>
      </w:pPr>
    </w:p>
    <w:p w14:paraId="4873EB7B" w14:textId="3E19E1C8" w:rsidR="004B3951" w:rsidRDefault="004B3951" w:rsidP="004B3951">
      <w:pPr>
        <w:bidi/>
        <w:jc w:val="lowKashida"/>
        <w:rPr>
          <w:rFonts w:cs="B Nazanin"/>
          <w:rtl/>
          <w:lang w:bidi="fa-IR"/>
        </w:rPr>
      </w:pPr>
      <w:r>
        <w:rPr>
          <w:noProof/>
          <w:rtl/>
        </w:rPr>
        <mc:AlternateContent>
          <mc:Choice Requires="wps">
            <w:drawing>
              <wp:anchor distT="0" distB="0" distL="114300" distR="114300" simplePos="0" relativeHeight="251659776" behindDoc="0" locked="0" layoutInCell="1" allowOverlap="1" wp14:anchorId="6E3C73AF" wp14:editId="528B1E65">
                <wp:simplePos x="0" y="0"/>
                <wp:positionH relativeFrom="column">
                  <wp:posOffset>5334000</wp:posOffset>
                </wp:positionH>
                <wp:positionV relativeFrom="paragraph">
                  <wp:posOffset>887095</wp:posOffset>
                </wp:positionV>
                <wp:extent cx="45720" cy="47625"/>
                <wp:effectExtent l="0" t="0" r="11430" b="28575"/>
                <wp:wrapNone/>
                <wp:docPr id="1734087092"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762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88EE0D7" id="Oval 5" o:spid="_x0000_s1026" style="position:absolute;margin-left:420pt;margin-top:69.85pt;width:3.6pt;height:3.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" fillcolor="black [3200]" strokecolor="black [480]" strokeweight="1pt">
                <v:stroke joinstyle="miter"/>
                <v:path arrowok="t"/>
              </v:oval>
            </w:pict>
          </mc:Fallback>
        </mc:AlternateContent>
      </w:r>
      <w:r>
        <w:rPr>
          <w:noProof/>
          <w:rtl/>
        </w:rPr>
        <mc:AlternateContent>
          <mc:Choice Requires="wps">
            <w:drawing>
              <wp:anchor distT="0" distB="0" distL="114300" distR="114300" simplePos="0" relativeHeight="251658752" behindDoc="0" locked="0" layoutInCell="1" allowOverlap="1" wp14:anchorId="202EFA7C" wp14:editId="64B152C4">
                <wp:simplePos x="0" y="0"/>
                <wp:positionH relativeFrom="column">
                  <wp:posOffset>4953000</wp:posOffset>
                </wp:positionH>
                <wp:positionV relativeFrom="paragraph">
                  <wp:posOffset>1287145</wp:posOffset>
                </wp:positionV>
                <wp:extent cx="45720" cy="47625"/>
                <wp:effectExtent l="0" t="0" r="11430" b="28575"/>
                <wp:wrapNone/>
                <wp:docPr id="1632813090"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762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40720C1" id="Oval 4" o:spid="_x0000_s1026" style="position:absolute;margin-left:390pt;margin-top:101.35pt;width:3.6pt;height: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" fillcolor="black [3200]" strokecolor="black [480]" strokeweight="1pt">
                <v:stroke joinstyle="miter"/>
                <v:path arrowok="t"/>
              </v:oval>
            </w:pict>
          </mc:Fallback>
        </mc:AlternateContent>
      </w:r>
      <w:r>
        <w:rPr>
          <w:noProof/>
          <w:rtl/>
        </w:rPr>
        <mc:AlternateContent>
          <mc:Choice Requires="wps">
            <w:drawing>
              <wp:anchor distT="0" distB="0" distL="114300" distR="114300" simplePos="0" relativeHeight="251654656" behindDoc="0" locked="0" layoutInCell="1" allowOverlap="1" wp14:anchorId="454C2EE7" wp14:editId="2B862696">
                <wp:simplePos x="0" y="0"/>
                <wp:positionH relativeFrom="column">
                  <wp:posOffset>4486275</wp:posOffset>
                </wp:positionH>
                <wp:positionV relativeFrom="paragraph">
                  <wp:posOffset>906145</wp:posOffset>
                </wp:positionV>
                <wp:extent cx="45720" cy="47625"/>
                <wp:effectExtent l="0" t="0" r="11430" b="28575"/>
                <wp:wrapNone/>
                <wp:docPr id="1516270702"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762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CF7414B" id="Oval 3" o:spid="_x0000_s1026" style="position:absolute;margin-left:353.25pt;margin-top:71.35pt;width:3.6pt;height: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" fillcolor="black [3200]" strokecolor="black [480]" strokeweight="1pt">
                <v:stroke joinstyle="miter"/>
                <v:path arrowok="t"/>
              </v:oval>
            </w:pict>
          </mc:Fallback>
        </mc:AlternateContent>
      </w:r>
      <w:r>
        <w:rPr>
          <w:rFonts w:cs="B Nazanin" w:hint="cs"/>
          <w:noProof/>
          <w:rtl/>
          <w:lang w:val="fa-IR" w:bidi="fa-IR"/>
        </w:rPr>
        <w:drawing>
          <wp:inline distT="0" distB="0" distL="0" distR="0" wp14:anchorId="4D8E09B7" wp14:editId="5D179C40">
            <wp:extent cx="2772000" cy="2160000"/>
            <wp:effectExtent l="0" t="0" r="9525" b="12065"/>
            <wp:docPr id="1104212188" name="Chart 1104212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Pr>
          <w:rFonts w:cs="B Nazanin" w:hint="cs"/>
          <w:rtl/>
          <w:lang w:bidi="fa-IR"/>
        </w:rPr>
        <w:t xml:space="preserve">       </w:t>
      </w:r>
      <w:r>
        <w:rPr>
          <w:rFonts w:cs="B Nazanin" w:hint="cs"/>
          <w:noProof/>
          <w:rtl/>
          <w:lang w:val="fa-IR" w:bidi="fa-IR"/>
        </w:rPr>
        <w:drawing>
          <wp:inline distT="0" distB="0" distL="0" distR="0" wp14:anchorId="6DD23D3B" wp14:editId="3583F58C">
            <wp:extent cx="2772000" cy="2160000"/>
            <wp:effectExtent l="0" t="0" r="9525" b="12065"/>
            <wp:docPr id="250952268" name="Chart 250952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21DA1FB" w14:textId="77777777" w:rsidR="004B3951" w:rsidRDefault="004B3951" w:rsidP="004B3951">
      <w:pPr>
        <w:bidi/>
        <w:jc w:val="center"/>
        <w:rPr>
          <w:rFonts w:cs="B Nazanin"/>
          <w:rtl/>
          <w:lang w:bidi="fa-IR"/>
        </w:rPr>
      </w:pPr>
      <w:r>
        <w:rPr>
          <w:rFonts w:cs="B Nazanin" w:hint="cs"/>
          <w:rtl/>
          <w:lang w:bidi="fa-IR"/>
        </w:rPr>
        <w:t>نمودار 14-2 تغییرات نرخ ارز در نظام ارزی شناور</w:t>
      </w:r>
    </w:p>
    <w:p w14:paraId="65DBDAEB" w14:textId="77777777" w:rsidR="004B3951" w:rsidRDefault="004B3951" w:rsidP="004B3951">
      <w:pPr>
        <w:bidi/>
        <w:jc w:val="both"/>
        <w:rPr>
          <w:rFonts w:eastAsiaTheme="minorEastAsia" w:cs="B Nazanin"/>
          <w:rtl/>
          <w:lang w:bidi="fa-IR"/>
        </w:rPr>
      </w:pPr>
      <w:r>
        <w:rPr>
          <w:rFonts w:cs="B Nazanin" w:hint="cs"/>
          <w:rtl/>
          <w:lang w:bidi="fa-IR"/>
        </w:rPr>
        <w:t>در بخش الف نمودار منحنی تقاضای دلار به سمت راست منتقل شده</w:t>
      </w:r>
      <w:r>
        <w:rPr>
          <w:rFonts w:cs="B Nazanin"/>
          <w:rtl/>
          <w:lang w:bidi="fa-IR"/>
        </w:rPr>
        <w:softHyphen/>
      </w:r>
      <w:r>
        <w:rPr>
          <w:rFonts w:cs="B Nazanin" w:hint="cs"/>
          <w:rtl/>
          <w:lang w:bidi="fa-IR"/>
        </w:rPr>
        <w:t xml:space="preserve">است (از </w:t>
      </w:r>
      <m:oMath>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1</m:t>
            </m:r>
          </m:sub>
        </m:sSub>
      </m:oMath>
      <w:r>
        <w:rPr>
          <w:rFonts w:eastAsiaTheme="minorEastAsia" w:cs="B Nazanin" w:hint="cs"/>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2</m:t>
            </m:r>
          </m:sub>
        </m:sSub>
      </m:oMath>
      <w:r>
        <w:rPr>
          <w:rFonts w:cs="B Nazanin" w:hint="cs"/>
          <w:rtl/>
          <w:lang w:bidi="fa-IR"/>
        </w:rPr>
        <w:t>)،این تغییر سبب تغییر نقطه تعادل و بدست آمدن نرخ ارز تعادلی جدیدی بالاتر از نرخ ارز اولیه خواهد شد.بنابراین قیمت دلار بر حسب یورو افزایش یافته و می</w:t>
      </w:r>
      <w:r>
        <w:rPr>
          <w:rFonts w:cs="B Nazanin"/>
          <w:rtl/>
          <w:lang w:bidi="fa-IR"/>
        </w:rPr>
        <w:softHyphen/>
      </w:r>
      <w:r>
        <w:rPr>
          <w:rFonts w:cs="B Nazanin" w:hint="cs"/>
          <w:rtl/>
          <w:lang w:bidi="fa-IR"/>
        </w:rPr>
        <w:t>گوییم دلار نسبت به یورو تقویت شده</w:t>
      </w:r>
      <w:r>
        <w:rPr>
          <w:rFonts w:cs="B Nazanin"/>
          <w:rtl/>
          <w:lang w:bidi="fa-IR"/>
        </w:rPr>
        <w:softHyphen/>
      </w:r>
      <w:r>
        <w:rPr>
          <w:rFonts w:cs="B Nazanin" w:hint="cs"/>
          <w:rtl/>
          <w:lang w:bidi="fa-IR"/>
        </w:rPr>
        <w:t>است.به صورت همزمان در بخش ب نمودار،عرضه یورو افزایش یافته و این به معنای انتقال عرضه به سمت راست می</w:t>
      </w:r>
      <w:r>
        <w:rPr>
          <w:rFonts w:cs="B Nazanin"/>
          <w:rtl/>
          <w:lang w:bidi="fa-IR"/>
        </w:rPr>
        <w:softHyphen/>
      </w:r>
      <w:r>
        <w:rPr>
          <w:rFonts w:cs="B Nazanin" w:hint="cs"/>
          <w:rtl/>
          <w:lang w:bidi="fa-IR"/>
        </w:rPr>
        <w:t xml:space="preserve">باشد (از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1</m:t>
            </m:r>
          </m:sub>
        </m:sSub>
      </m:oMath>
      <w:r>
        <w:rPr>
          <w:rFonts w:eastAsiaTheme="minorEastAsia" w:cs="B Nazanin" w:hint="cs"/>
          <w:rtl/>
          <w:lang w:bidi="fa-IR"/>
        </w:rPr>
        <w:t xml:space="preserve"> 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2</m:t>
            </m:r>
          </m:sub>
        </m:sSub>
      </m:oMath>
      <w:r>
        <w:rPr>
          <w:rFonts w:cs="B Nazanin" w:hint="cs"/>
          <w:rtl/>
          <w:lang w:bidi="fa-IR"/>
        </w:rPr>
        <w:t>).در نتیجه این تغییر در بازار یورو،نرخ ارز تغییر کرده و کاهش می</w:t>
      </w:r>
      <w:r>
        <w:rPr>
          <w:rFonts w:cs="B Nazanin"/>
          <w:rtl/>
          <w:lang w:bidi="fa-IR"/>
        </w:rPr>
        <w:softHyphen/>
      </w:r>
      <w:r>
        <w:rPr>
          <w:rFonts w:cs="B Nazanin" w:hint="cs"/>
          <w:rtl/>
          <w:lang w:bidi="fa-IR"/>
        </w:rPr>
        <w:t>یابد.در چنین شرایطی می</w:t>
      </w:r>
      <w:r>
        <w:rPr>
          <w:rFonts w:cs="B Nazanin"/>
          <w:rtl/>
          <w:lang w:bidi="fa-IR"/>
        </w:rPr>
        <w:softHyphen/>
      </w:r>
      <w:r>
        <w:rPr>
          <w:rFonts w:cs="B Nazanin" w:hint="cs"/>
          <w:rtl/>
          <w:lang w:bidi="fa-IR"/>
        </w:rPr>
        <w:t>گوییم یورو نسبت به دلار تضعیف شده</w:t>
      </w:r>
      <w:r>
        <w:rPr>
          <w:rFonts w:cs="B Nazanin"/>
          <w:rtl/>
          <w:lang w:bidi="fa-IR"/>
        </w:rPr>
        <w:softHyphen/>
      </w:r>
      <w:r>
        <w:rPr>
          <w:rFonts w:cs="B Nazanin" w:hint="cs"/>
          <w:rtl/>
          <w:lang w:bidi="fa-IR"/>
        </w:rPr>
        <w:t>است.حال اگر به نرخ ارز در دو بازار نگاه کنیم،متوجه هم</w:t>
      </w:r>
      <w:r>
        <w:rPr>
          <w:rFonts w:cs="B Nazanin"/>
          <w:rtl/>
          <w:lang w:bidi="fa-IR"/>
        </w:rPr>
        <w:softHyphen/>
      </w:r>
      <w:r>
        <w:rPr>
          <w:rFonts w:cs="B Nazanin" w:hint="cs"/>
          <w:rtl/>
          <w:lang w:bidi="fa-IR"/>
        </w:rPr>
        <w:t>ارزی آن</w:t>
      </w:r>
      <w:r>
        <w:rPr>
          <w:rFonts w:cs="B Nazanin"/>
          <w:rtl/>
          <w:lang w:bidi="fa-IR"/>
        </w:rPr>
        <w:softHyphen/>
      </w:r>
      <w:r>
        <w:rPr>
          <w:rFonts w:cs="B Nazanin" w:hint="cs"/>
          <w:rtl/>
          <w:lang w:bidi="fa-IR"/>
        </w:rPr>
        <w:t>ها خواهیم شد.زمانیکه در بازار دلار هر یک دلار در برابر 0.90 یورو مبادله می</w:t>
      </w:r>
      <w:r>
        <w:rPr>
          <w:rFonts w:cs="B Nazanin"/>
          <w:rtl/>
          <w:lang w:bidi="fa-IR"/>
        </w:rPr>
        <w:softHyphen/>
      </w:r>
      <w:r>
        <w:rPr>
          <w:rFonts w:cs="B Nazanin" w:hint="cs"/>
          <w:rtl/>
          <w:lang w:bidi="fa-IR"/>
        </w:rPr>
        <w:t xml:space="preserve">شود،یعنی هر یورو از نظر ارزش برابر است با : </w:t>
      </w:r>
      <m:oMath>
        <m:f>
          <m:fPr>
            <m:ctrlPr>
              <w:rPr>
                <w:rFonts w:ascii="Cambria Math" w:hAnsi="Cambria Math" w:cs="B Nazanin"/>
                <w:i/>
                <w:lang w:bidi="fa-IR"/>
              </w:rPr>
            </m:ctrlPr>
          </m:fPr>
          <m:num>
            <m:r>
              <w:rPr>
                <w:rFonts w:ascii="Cambria Math" w:hAnsi="Cambria Math" w:cs="B Nazanin"/>
                <w:lang w:bidi="fa-IR"/>
              </w:rPr>
              <m:t>1</m:t>
            </m:r>
          </m:num>
          <m:den>
            <m:r>
              <w:rPr>
                <w:rFonts w:ascii="Cambria Math" w:hAnsi="Cambria Math" w:cs="B Nazanin"/>
                <w:lang w:bidi="fa-IR"/>
              </w:rPr>
              <m:t>0.90</m:t>
            </m:r>
          </m:den>
        </m:f>
        <m:r>
          <w:rPr>
            <w:rFonts w:ascii="Cambria Math" w:hAnsi="Cambria Math" w:cs="B Nazanin"/>
            <w:lang w:bidi="fa-IR"/>
          </w:rPr>
          <m:t>=1.11</m:t>
        </m:r>
      </m:oMath>
      <w:r>
        <w:rPr>
          <w:rFonts w:eastAsiaTheme="minorEastAsia" w:cs="B Nazanin" w:hint="cs"/>
          <w:rtl/>
          <w:lang w:bidi="fa-IR"/>
        </w:rPr>
        <w:t xml:space="preserve"> که همان نرخ یورو در بازار یورو می</w:t>
      </w:r>
      <w:r>
        <w:rPr>
          <w:rFonts w:eastAsiaTheme="minorEastAsia" w:cs="B Nazanin"/>
          <w:rtl/>
          <w:lang w:bidi="fa-IR"/>
        </w:rPr>
        <w:softHyphen/>
      </w:r>
      <w:r>
        <w:rPr>
          <w:rFonts w:eastAsiaTheme="minorEastAsia" w:cs="B Nazanin" w:hint="cs"/>
          <w:rtl/>
          <w:lang w:bidi="fa-IR"/>
        </w:rPr>
        <w:t>باشد.بنابراین تقویت یک ارز به معنای تضعیف سایر ارزهای خارجی می</w:t>
      </w:r>
      <w:r>
        <w:rPr>
          <w:rFonts w:eastAsiaTheme="minorEastAsia" w:cs="B Nazanin"/>
          <w:rtl/>
          <w:lang w:bidi="fa-IR"/>
        </w:rPr>
        <w:softHyphen/>
      </w:r>
      <w:r>
        <w:rPr>
          <w:rFonts w:eastAsiaTheme="minorEastAsia" w:cs="B Nazanin" w:hint="cs"/>
          <w:rtl/>
          <w:lang w:bidi="fa-IR"/>
        </w:rPr>
        <w:t>باشد،چون ارزش واحدهای پول بر حسب یکدیگر سنجیده می</w:t>
      </w:r>
      <w:r>
        <w:rPr>
          <w:rFonts w:eastAsiaTheme="minorEastAsia" w:cs="B Nazanin"/>
          <w:rtl/>
          <w:lang w:bidi="fa-IR"/>
        </w:rPr>
        <w:softHyphen/>
      </w:r>
      <w:r>
        <w:rPr>
          <w:rFonts w:eastAsiaTheme="minorEastAsia" w:cs="B Nazanin" w:hint="cs"/>
          <w:rtl/>
          <w:lang w:bidi="fa-IR"/>
        </w:rPr>
        <w:t>شوند (دلار بر حسب یورو و یورو بر حسب دلار).</w:t>
      </w:r>
    </w:p>
    <w:p w14:paraId="3E6A672D"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آمریکا واردات خود را از کشورهای حوزه یورو افزایش دهد،اثری مخالف آنچه در بالا رسم شده</w:t>
      </w:r>
      <w:r>
        <w:rPr>
          <w:rFonts w:eastAsiaTheme="minorEastAsia" w:cs="B Nazanin"/>
          <w:rtl/>
          <w:lang w:bidi="fa-IR"/>
        </w:rPr>
        <w:softHyphen/>
      </w:r>
      <w:r>
        <w:rPr>
          <w:rFonts w:eastAsiaTheme="minorEastAsia" w:cs="B Nazanin" w:hint="cs"/>
          <w:rtl/>
          <w:lang w:bidi="fa-IR"/>
        </w:rPr>
        <w:t>است خواهد داشت.در این صورت تقاضا برای یورو در بازار یورو افزایش یافته و در بازار دلار عرضه افزایش خواهد یافت که این تغییرات به معنای تقویت یورو و تضعیف دلار می</w:t>
      </w:r>
      <w:r>
        <w:rPr>
          <w:rFonts w:eastAsiaTheme="minorEastAsia" w:cs="B Nazanin"/>
          <w:rtl/>
          <w:lang w:bidi="fa-IR"/>
        </w:rPr>
        <w:softHyphen/>
      </w:r>
      <w:r>
        <w:rPr>
          <w:rFonts w:eastAsiaTheme="minorEastAsia" w:cs="B Nazanin" w:hint="cs"/>
          <w:rtl/>
          <w:lang w:bidi="fa-IR"/>
        </w:rPr>
        <w:t>باشد.</w:t>
      </w:r>
    </w:p>
    <w:p w14:paraId="13050237" w14:textId="77777777" w:rsidR="004B3951" w:rsidRDefault="004B3951" w:rsidP="004B3951">
      <w:pPr>
        <w:bidi/>
        <w:jc w:val="both"/>
        <w:rPr>
          <w:rFonts w:eastAsiaTheme="minorEastAsia" w:cs="B Nazanin"/>
          <w:rtl/>
          <w:lang w:bidi="fa-IR"/>
        </w:rPr>
      </w:pPr>
      <w:r>
        <w:rPr>
          <w:rFonts w:eastAsiaTheme="minorEastAsia" w:cs="B Nazanin" w:hint="cs"/>
          <w:rtl/>
          <w:lang w:bidi="fa-IR"/>
        </w:rPr>
        <w:t>با استفاده از همین اصول در نظام بین</w:t>
      </w:r>
      <w:r>
        <w:rPr>
          <w:rFonts w:eastAsiaTheme="minorEastAsia" w:cs="B Nazanin"/>
          <w:rtl/>
          <w:lang w:bidi="fa-IR"/>
        </w:rPr>
        <w:softHyphen/>
      </w:r>
      <w:r>
        <w:rPr>
          <w:rFonts w:eastAsiaTheme="minorEastAsia" w:cs="B Nazanin" w:hint="cs"/>
          <w:rtl/>
          <w:lang w:bidi="fa-IR"/>
        </w:rPr>
        <w:t>المللی با در نظر گرفتن ارز کشورهای مختلف،زمانیکه یک ارز تقویت می</w:t>
      </w:r>
      <w:r>
        <w:rPr>
          <w:rFonts w:eastAsiaTheme="minorEastAsia" w:cs="B Nazanin"/>
          <w:rtl/>
          <w:lang w:bidi="fa-IR"/>
        </w:rPr>
        <w:softHyphen/>
      </w:r>
      <w:r>
        <w:rPr>
          <w:rFonts w:eastAsiaTheme="minorEastAsia" w:cs="B Nazanin" w:hint="cs"/>
          <w:rtl/>
          <w:lang w:bidi="fa-IR"/>
        </w:rPr>
        <w:t>شود در برابر تمامی ارزهای دیگر تقویت شده و زمانیکه یک ارز تضعیف می</w:t>
      </w:r>
      <w:r>
        <w:rPr>
          <w:rFonts w:eastAsiaTheme="minorEastAsia" w:cs="B Nazanin"/>
          <w:rtl/>
          <w:lang w:bidi="fa-IR"/>
        </w:rPr>
        <w:softHyphen/>
      </w:r>
      <w:r>
        <w:rPr>
          <w:rFonts w:eastAsiaTheme="minorEastAsia" w:cs="B Nazanin" w:hint="cs"/>
          <w:rtl/>
          <w:lang w:bidi="fa-IR"/>
        </w:rPr>
        <w:t>گردد در برابر تمام ارزهای دیگر و نسبت به آن</w:t>
      </w:r>
      <w:r>
        <w:rPr>
          <w:rFonts w:eastAsiaTheme="minorEastAsia" w:cs="B Nazanin"/>
          <w:rtl/>
          <w:lang w:bidi="fa-IR"/>
        </w:rPr>
        <w:softHyphen/>
      </w:r>
      <w:r>
        <w:rPr>
          <w:rFonts w:eastAsiaTheme="minorEastAsia" w:cs="B Nazanin" w:hint="cs"/>
          <w:rtl/>
          <w:lang w:bidi="fa-IR"/>
        </w:rPr>
        <w:t>ها تضعیف شده</w:t>
      </w:r>
      <w:r>
        <w:rPr>
          <w:rFonts w:eastAsiaTheme="minorEastAsia" w:cs="B Nazanin"/>
          <w:rtl/>
          <w:lang w:bidi="fa-IR"/>
        </w:rPr>
        <w:softHyphen/>
      </w:r>
      <w:r>
        <w:rPr>
          <w:rFonts w:eastAsiaTheme="minorEastAsia" w:cs="B Nazanin" w:hint="cs"/>
          <w:rtl/>
          <w:lang w:bidi="fa-IR"/>
        </w:rPr>
        <w:t>است.</w:t>
      </w:r>
    </w:p>
    <w:p w14:paraId="4232BBCA"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ارز شناور،تقویت به معنای افزایش ارزش یک ارز نسبت به سایر ارزها و تضعیف به معنای کاهش ارزش یک ارز بر حسب سایر ارزها می</w:t>
      </w:r>
      <w:r>
        <w:rPr>
          <w:rFonts w:eastAsiaTheme="minorEastAsia" w:cs="B Nazanin"/>
          <w:rtl/>
          <w:lang w:bidi="fa-IR"/>
        </w:rPr>
        <w:softHyphen/>
      </w:r>
      <w:r>
        <w:rPr>
          <w:rFonts w:eastAsiaTheme="minorEastAsia" w:cs="B Nazanin" w:hint="cs"/>
          <w:rtl/>
          <w:lang w:bidi="fa-IR"/>
        </w:rPr>
        <w:t>باشد و این پدیده به دلیل تغییرات عرضه و تقاضا ارز در بازار بوجود می</w:t>
      </w:r>
      <w:r>
        <w:rPr>
          <w:rFonts w:eastAsiaTheme="minorEastAsia" w:cs="B Nazanin"/>
          <w:rtl/>
          <w:lang w:bidi="fa-IR"/>
        </w:rPr>
        <w:softHyphen/>
      </w:r>
      <w:r>
        <w:rPr>
          <w:rFonts w:eastAsiaTheme="minorEastAsia" w:cs="B Nazanin" w:hint="cs"/>
          <w:rtl/>
          <w:lang w:bidi="fa-IR"/>
        </w:rPr>
        <w:t>آید.</w:t>
      </w:r>
    </w:p>
    <w:p w14:paraId="2F5B1CFC"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خودآزمایی 14-1</w:t>
      </w:r>
    </w:p>
    <w:p w14:paraId="5573B8E7"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چرا نرخ ارز بر حسب واحد ارزی دیگری بیان می</w:t>
      </w:r>
      <w:r>
        <w:rPr>
          <w:rFonts w:eastAsiaTheme="minorEastAsia" w:cs="B Nazanin"/>
          <w:rtl/>
          <w:lang w:bidi="fa-IR"/>
        </w:rPr>
        <w:softHyphen/>
      </w:r>
      <w:r>
        <w:rPr>
          <w:rFonts w:eastAsiaTheme="minorEastAsia" w:cs="B Nazanin" w:hint="cs"/>
          <w:rtl/>
          <w:lang w:bidi="fa-IR"/>
        </w:rPr>
        <w:t>شود؟</w:t>
      </w:r>
    </w:p>
    <w:p w14:paraId="5389491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نرخ ارز چگونه در نظام ارز شناور تعیین می</w:t>
      </w:r>
      <w:r>
        <w:rPr>
          <w:rFonts w:eastAsiaTheme="minorEastAsia" w:cs="B Nazanin"/>
          <w:rtl/>
          <w:lang w:bidi="fa-IR"/>
        </w:rPr>
        <w:softHyphen/>
      </w:r>
      <w:r>
        <w:rPr>
          <w:rFonts w:eastAsiaTheme="minorEastAsia" w:cs="B Nazanin" w:hint="cs"/>
          <w:rtl/>
          <w:lang w:bidi="fa-IR"/>
        </w:rPr>
        <w:t>گردد؟</w:t>
      </w:r>
    </w:p>
    <w:p w14:paraId="54C5C2A8"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اثر هر یک از موارد زیر را بر روی عرضه یا تقاضای دلار آمریکا تعیین نمایید:</w:t>
      </w:r>
    </w:p>
    <w:p w14:paraId="41C995ED"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الف- یک سرمایه</w:t>
      </w:r>
      <w:r>
        <w:rPr>
          <w:rFonts w:eastAsiaTheme="minorEastAsia" w:cs="B Nazanin"/>
          <w:rtl/>
          <w:lang w:bidi="fa-IR"/>
        </w:rPr>
        <w:softHyphen/>
      </w:r>
      <w:r>
        <w:rPr>
          <w:rFonts w:eastAsiaTheme="minorEastAsia" w:cs="B Nazanin" w:hint="cs"/>
          <w:rtl/>
          <w:lang w:bidi="fa-IR"/>
        </w:rPr>
        <w:t>گذار آمریکایی در بازار سرمایه برزیل،سرمایه</w:t>
      </w:r>
      <w:r>
        <w:rPr>
          <w:rFonts w:eastAsiaTheme="minorEastAsia" w:cs="B Nazanin"/>
          <w:rtl/>
          <w:lang w:bidi="fa-IR"/>
        </w:rPr>
        <w:softHyphen/>
      </w:r>
      <w:r>
        <w:rPr>
          <w:rFonts w:eastAsiaTheme="minorEastAsia" w:cs="B Nazanin" w:hint="cs"/>
          <w:rtl/>
          <w:lang w:bidi="fa-IR"/>
        </w:rPr>
        <w:t>گذاری می</w:t>
      </w:r>
      <w:r>
        <w:rPr>
          <w:rFonts w:eastAsiaTheme="minorEastAsia" w:cs="B Nazanin"/>
          <w:rtl/>
          <w:lang w:bidi="fa-IR"/>
        </w:rPr>
        <w:softHyphen/>
      </w:r>
      <w:r>
        <w:rPr>
          <w:rFonts w:eastAsiaTheme="minorEastAsia" w:cs="B Nazanin" w:hint="cs"/>
          <w:rtl/>
          <w:lang w:bidi="fa-IR"/>
        </w:rPr>
        <w:t>نماید.</w:t>
      </w:r>
    </w:p>
    <w:p w14:paraId="6D897857"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یک واردکننده پرویی از ایالات متحده آمریکا واردات انجام می</w:t>
      </w:r>
      <w:r>
        <w:rPr>
          <w:rFonts w:eastAsiaTheme="minorEastAsia" w:cs="B Nazanin"/>
          <w:rtl/>
          <w:lang w:bidi="fa-IR"/>
        </w:rPr>
        <w:softHyphen/>
      </w:r>
      <w:r>
        <w:rPr>
          <w:rFonts w:eastAsiaTheme="minorEastAsia" w:cs="B Nazanin" w:hint="cs"/>
          <w:rtl/>
          <w:lang w:bidi="fa-IR"/>
        </w:rPr>
        <w:t>دهد.</w:t>
      </w:r>
    </w:p>
    <w:p w14:paraId="4DDA9A3D"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یک شهروند آمریکا برای تعطیلات به چین سفر می</w:t>
      </w:r>
      <w:r>
        <w:rPr>
          <w:rFonts w:eastAsiaTheme="minorEastAsia" w:cs="B Nazanin"/>
          <w:rtl/>
          <w:lang w:bidi="fa-IR"/>
        </w:rPr>
        <w:softHyphen/>
      </w:r>
      <w:r>
        <w:rPr>
          <w:rFonts w:eastAsiaTheme="minorEastAsia" w:cs="B Nazanin" w:hint="cs"/>
          <w:rtl/>
          <w:lang w:bidi="fa-IR"/>
        </w:rPr>
        <w:t>کند.</w:t>
      </w:r>
    </w:p>
    <w:p w14:paraId="565C0115"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ت- آمریکا اقدام به ارائه کمک</w:t>
      </w:r>
      <w:r>
        <w:rPr>
          <w:rFonts w:eastAsiaTheme="minorEastAsia" w:cs="B Nazanin"/>
          <w:rtl/>
          <w:lang w:bidi="fa-IR"/>
        </w:rPr>
        <w:softHyphen/>
      </w:r>
      <w:r>
        <w:rPr>
          <w:rFonts w:eastAsiaTheme="minorEastAsia" w:cs="B Nazanin" w:hint="cs"/>
          <w:rtl/>
          <w:lang w:bidi="fa-IR"/>
        </w:rPr>
        <w:t>های مالی در آفریقا می</w:t>
      </w:r>
      <w:r>
        <w:rPr>
          <w:rFonts w:eastAsiaTheme="minorEastAsia" w:cs="B Nazanin"/>
          <w:rtl/>
          <w:lang w:bidi="fa-IR"/>
        </w:rPr>
        <w:softHyphen/>
      </w:r>
      <w:r>
        <w:rPr>
          <w:rFonts w:eastAsiaTheme="minorEastAsia" w:cs="B Nazanin" w:hint="cs"/>
          <w:rtl/>
          <w:lang w:bidi="fa-IR"/>
        </w:rPr>
        <w:t>نماید.</w:t>
      </w:r>
    </w:p>
    <w:p w14:paraId="22A26430"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تقویت و تضیف نرخ ارز را تعریف کنید.</w:t>
      </w:r>
    </w:p>
    <w:p w14:paraId="4AEA4BF2"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فرض کنید کشور آمریکا واردات خود را از کشورهای حوزه یورو افزایش داده</w:t>
      </w:r>
      <w:r>
        <w:rPr>
          <w:rFonts w:eastAsiaTheme="minorEastAsia" w:cs="B Nazanin"/>
          <w:rtl/>
          <w:lang w:bidi="fa-IR"/>
        </w:rPr>
        <w:softHyphen/>
      </w:r>
      <w:r>
        <w:rPr>
          <w:rFonts w:eastAsiaTheme="minorEastAsia" w:cs="B Nazanin" w:hint="cs"/>
          <w:rtl/>
          <w:lang w:bidi="fa-IR"/>
        </w:rPr>
        <w:t>است،با استفاده از نمودار تاثیر این موضوع را روی موارد زیر بیابید:</w:t>
      </w:r>
    </w:p>
    <w:p w14:paraId="197059D5"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الف- ارزش دلار</w:t>
      </w:r>
    </w:p>
    <w:p w14:paraId="06330ED5"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ارزش یورو</w:t>
      </w:r>
    </w:p>
    <w:p w14:paraId="6FCCBBAC"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کدام ارز تقویت و کدام ارز تضعیف می</w:t>
      </w:r>
      <w:r>
        <w:rPr>
          <w:rFonts w:eastAsiaTheme="minorEastAsia" w:cs="B Nazanin"/>
          <w:rtl/>
          <w:lang w:bidi="fa-IR"/>
        </w:rPr>
        <w:softHyphen/>
      </w:r>
      <w:r>
        <w:rPr>
          <w:rFonts w:eastAsiaTheme="minorEastAsia" w:cs="B Nazanin" w:hint="cs"/>
          <w:rtl/>
          <w:lang w:bidi="fa-IR"/>
        </w:rPr>
        <w:t>شود؟</w:t>
      </w:r>
    </w:p>
    <w:p w14:paraId="1C489B77"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دلایل تغییرات نرخ ارز</w:t>
      </w:r>
    </w:p>
    <w:p w14:paraId="2880DFF3" w14:textId="77777777" w:rsidR="004B3951" w:rsidRDefault="004B3951" w:rsidP="004B3951">
      <w:pPr>
        <w:bidi/>
        <w:jc w:val="both"/>
        <w:rPr>
          <w:rFonts w:eastAsiaTheme="minorEastAsia" w:cs="B Nazanin"/>
          <w:rtl/>
          <w:lang w:bidi="fa-IR"/>
        </w:rPr>
      </w:pPr>
      <w:r>
        <w:rPr>
          <w:rFonts w:eastAsiaTheme="minorEastAsia" w:cs="B Nazanin" w:hint="cs"/>
          <w:rtl/>
          <w:lang w:bidi="fa-IR"/>
        </w:rPr>
        <w:t>در دنیای واقعی دلایل بی</w:t>
      </w:r>
      <w:r>
        <w:rPr>
          <w:rFonts w:eastAsiaTheme="minorEastAsia" w:cs="B Nazanin"/>
          <w:rtl/>
          <w:lang w:bidi="fa-IR"/>
        </w:rPr>
        <w:softHyphen/>
      </w:r>
      <w:r>
        <w:rPr>
          <w:rFonts w:eastAsiaTheme="minorEastAsia" w:cs="B Nazanin" w:hint="cs"/>
          <w:rtl/>
          <w:lang w:bidi="fa-IR"/>
        </w:rPr>
        <w:t>شماری برای تغییرات عرضه و تقاضای ارز وجود دارد که سبب تغییر نرخ ارز خواهد شد.به همین دلیل نرخ ارز در سراسر دنیا با نوسانات روزانه و حتی ساعتی روبرو است.در این بخش عوامل ایجاد تغییر در عرضه و تقاضای ارز و تاثیر آن</w:t>
      </w:r>
      <w:r>
        <w:rPr>
          <w:rFonts w:eastAsiaTheme="minorEastAsia" w:cs="B Nazanin"/>
          <w:rtl/>
          <w:lang w:bidi="fa-IR"/>
        </w:rPr>
        <w:softHyphen/>
      </w:r>
      <w:r>
        <w:rPr>
          <w:rFonts w:eastAsiaTheme="minorEastAsia" w:cs="B Nazanin" w:hint="cs"/>
          <w:rtl/>
          <w:lang w:bidi="fa-IR"/>
        </w:rPr>
        <w:t>ها روی نرخ ارز را بررسی خواهیم نمود.</w:t>
      </w:r>
    </w:p>
    <w:p w14:paraId="731C3E32"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تقاضای خارجی</w:t>
      </w:r>
      <w:r w:rsidRPr="00D437E0">
        <w:rPr>
          <w:rFonts w:eastAsiaTheme="minorEastAsia" w:cs="B Nazanin"/>
          <w:b/>
          <w:bCs/>
          <w:rtl/>
          <w:lang w:bidi="fa-IR"/>
        </w:rPr>
        <w:softHyphen/>
      </w:r>
      <w:r w:rsidRPr="00D437E0">
        <w:rPr>
          <w:rFonts w:eastAsiaTheme="minorEastAsia" w:cs="B Nazanin" w:hint="cs"/>
          <w:b/>
          <w:bCs/>
          <w:rtl/>
          <w:lang w:bidi="fa-IR"/>
        </w:rPr>
        <w:t>ها برای صادرات کشور</w:t>
      </w:r>
    </w:p>
    <w:p w14:paraId="1D8B0AF6" w14:textId="77777777" w:rsidR="004B3951" w:rsidRDefault="004B3951" w:rsidP="004B3951">
      <w:pPr>
        <w:bidi/>
        <w:jc w:val="both"/>
        <w:rPr>
          <w:rFonts w:eastAsiaTheme="minorEastAsia" w:cs="B Nazanin"/>
          <w:rtl/>
          <w:lang w:bidi="fa-IR"/>
        </w:rPr>
      </w:pPr>
      <w:r>
        <w:rPr>
          <w:rFonts w:eastAsiaTheme="minorEastAsia" w:cs="B Nazanin" w:hint="cs"/>
          <w:rtl/>
          <w:lang w:bidi="fa-IR"/>
        </w:rPr>
        <w:t>تغییر تقاضای خارجی</w:t>
      </w:r>
      <w:r>
        <w:rPr>
          <w:rFonts w:eastAsiaTheme="minorEastAsia" w:cs="B Nazanin"/>
          <w:rtl/>
          <w:lang w:bidi="fa-IR"/>
        </w:rPr>
        <w:softHyphen/>
      </w:r>
      <w:r>
        <w:rPr>
          <w:rFonts w:eastAsiaTheme="minorEastAsia" w:cs="B Nazanin" w:hint="cs"/>
          <w:rtl/>
          <w:lang w:bidi="fa-IR"/>
        </w:rPr>
        <w:t>ها برای کالاهای صادرات یک کشور،روی نرخ ارز این کشور تاثیر می</w:t>
      </w:r>
      <w:r>
        <w:rPr>
          <w:rFonts w:eastAsiaTheme="minorEastAsia" w:cs="B Nazanin"/>
          <w:rtl/>
          <w:lang w:bidi="fa-IR"/>
        </w:rPr>
        <w:softHyphen/>
      </w:r>
      <w:r>
        <w:rPr>
          <w:rFonts w:eastAsiaTheme="minorEastAsia" w:cs="B Nazanin" w:hint="cs"/>
          <w:rtl/>
          <w:lang w:bidi="fa-IR"/>
        </w:rPr>
        <w:t>گذارد.اگر تقاضا برای کالاهای صادراتی افزایش یابد،تقاضا برای ارز آن کشور نیز افزایش می</w:t>
      </w:r>
      <w:r>
        <w:rPr>
          <w:rFonts w:eastAsiaTheme="minorEastAsia" w:cs="B Nazanin"/>
          <w:rtl/>
          <w:lang w:bidi="fa-IR"/>
        </w:rPr>
        <w:softHyphen/>
      </w:r>
      <w:r>
        <w:rPr>
          <w:rFonts w:eastAsiaTheme="minorEastAsia" w:cs="B Nazanin" w:hint="cs"/>
          <w:rtl/>
          <w:lang w:bidi="fa-IR"/>
        </w:rPr>
        <w:t>یابد و با انتقال تقاضای ارز به سمت راست با افزایش ارزش یا همان تقویت ارز کشور داخلی روبرو هستیم.در نقطه مقابل با کاهش تقاضای کالاهای صادراتی،نرخ ارز تضعیف خواهد شد.(البته در صورت ثابت بودن سایر عوامل)</w:t>
      </w:r>
    </w:p>
    <w:p w14:paraId="7A305083"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تقاضای داخلی برای واردات</w:t>
      </w:r>
    </w:p>
    <w:p w14:paraId="2A8DA6EE" w14:textId="77777777" w:rsidR="004B3951" w:rsidRDefault="004B3951" w:rsidP="004B3951">
      <w:pPr>
        <w:bidi/>
        <w:jc w:val="both"/>
        <w:rPr>
          <w:rFonts w:eastAsiaTheme="minorEastAsia" w:cs="B Nazanin"/>
          <w:rtl/>
          <w:lang w:bidi="fa-IR"/>
        </w:rPr>
      </w:pPr>
      <w:r>
        <w:rPr>
          <w:rFonts w:eastAsiaTheme="minorEastAsia" w:cs="B Nazanin" w:hint="cs"/>
          <w:rtl/>
          <w:lang w:bidi="fa-IR"/>
        </w:rPr>
        <w:t>تغییرات تقاضای یک کشور برای واردات،نرخ ارز این کشور را تغییر می</w:t>
      </w:r>
      <w:r>
        <w:rPr>
          <w:rFonts w:eastAsiaTheme="minorEastAsia" w:cs="B Nazanin"/>
          <w:rtl/>
          <w:lang w:bidi="fa-IR"/>
        </w:rPr>
        <w:softHyphen/>
      </w:r>
      <w:r>
        <w:rPr>
          <w:rFonts w:eastAsiaTheme="minorEastAsia" w:cs="B Nazanin" w:hint="cs"/>
          <w:rtl/>
          <w:lang w:bidi="fa-IR"/>
        </w:rPr>
        <w:t>دهد.اگر مصرف</w:t>
      </w:r>
      <w:r>
        <w:rPr>
          <w:rFonts w:eastAsiaTheme="minorEastAsia" w:cs="B Nazanin"/>
          <w:rtl/>
          <w:lang w:bidi="fa-IR"/>
        </w:rPr>
        <w:softHyphen/>
      </w:r>
      <w:r>
        <w:rPr>
          <w:rFonts w:eastAsiaTheme="minorEastAsia" w:cs="B Nazanin" w:hint="cs"/>
          <w:rtl/>
          <w:lang w:bidi="fa-IR"/>
        </w:rPr>
        <w:t>کنندگان آمریکایی مصرف خودروهای وارداتی را افزایش دهند،به ارز خارجی بیشتری نیاز دارند،در نتیجه باید دلار بیشتری در بازار دلار به فروش برسانند (افزایش عرضه دلار)،با این کار منحنی عرضه دلار به سمت راست منتقل شده و دلار نسبت به سایر ارزها تضعیف خواهد شد.اگر تقاضای کالاهای وارداتی در آمریکا کاهش یابد،منحنی عرضه دلار به سمت چپ منتقل شده (کاهش می</w:t>
      </w:r>
      <w:r>
        <w:rPr>
          <w:rFonts w:eastAsiaTheme="minorEastAsia" w:cs="B Nazanin"/>
          <w:rtl/>
          <w:lang w:bidi="fa-IR"/>
        </w:rPr>
        <w:softHyphen/>
      </w:r>
      <w:r>
        <w:rPr>
          <w:rFonts w:eastAsiaTheme="minorEastAsia" w:cs="B Nazanin" w:hint="cs"/>
          <w:rtl/>
          <w:lang w:bidi="fa-IR"/>
        </w:rPr>
        <w:t>یابد) و این تغییرات سبب تقویت دلار خواهد شد.به صورت کلی افزایش تقاضای واردات سبب تضعیف ارز داخلی خواهد شد.(با ثابت بودن سایر عوامل)</w:t>
      </w:r>
    </w:p>
    <w:p w14:paraId="1749BD53"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تغییرات نرخ بهره نسبی</w:t>
      </w:r>
    </w:p>
    <w:p w14:paraId="02F0C9DC" w14:textId="77777777" w:rsidR="004B3951" w:rsidRDefault="004B3951" w:rsidP="004B3951">
      <w:pPr>
        <w:bidi/>
        <w:jc w:val="both"/>
        <w:rPr>
          <w:rFonts w:eastAsiaTheme="minorEastAsia" w:cs="B Nazanin"/>
          <w:rtl/>
          <w:lang w:bidi="fa-IR"/>
        </w:rPr>
      </w:pPr>
      <w:r>
        <w:rPr>
          <w:rFonts w:eastAsiaTheme="minorEastAsia" w:cs="B Nazanin" w:hint="cs"/>
          <w:rtl/>
          <w:lang w:bidi="fa-IR"/>
        </w:rPr>
        <w:t>سرمایه مالی که در فصل اول کتاب معرفی شده</w:t>
      </w:r>
      <w:r>
        <w:rPr>
          <w:rFonts w:eastAsiaTheme="minorEastAsia" w:cs="B Nazanin"/>
          <w:rtl/>
          <w:lang w:bidi="fa-IR"/>
        </w:rPr>
        <w:softHyphen/>
      </w:r>
      <w:r>
        <w:rPr>
          <w:rFonts w:eastAsiaTheme="minorEastAsia" w:cs="B Nazanin" w:hint="cs"/>
          <w:rtl/>
          <w:lang w:bidi="fa-IR"/>
        </w:rPr>
        <w:t>است،همان وجوهی است که با هدف بهره</w:t>
      </w:r>
      <w:r>
        <w:rPr>
          <w:rFonts w:eastAsiaTheme="minorEastAsia" w:cs="B Nazanin"/>
          <w:rtl/>
          <w:lang w:bidi="fa-IR"/>
        </w:rPr>
        <w:softHyphen/>
      </w:r>
      <w:r>
        <w:rPr>
          <w:rFonts w:eastAsiaTheme="minorEastAsia" w:cs="B Nazanin" w:hint="cs"/>
          <w:rtl/>
          <w:lang w:bidi="fa-IR"/>
        </w:rPr>
        <w:t>مندی از سود آتی براساس نرخ بهره،سرمایه</w:t>
      </w:r>
      <w:r>
        <w:rPr>
          <w:rFonts w:eastAsiaTheme="minorEastAsia" w:cs="B Nazanin"/>
          <w:rtl/>
          <w:lang w:bidi="fa-IR"/>
        </w:rPr>
        <w:softHyphen/>
      </w:r>
      <w:r>
        <w:rPr>
          <w:rFonts w:eastAsiaTheme="minorEastAsia" w:cs="B Nazanin" w:hint="cs"/>
          <w:rtl/>
          <w:lang w:bidi="fa-IR"/>
        </w:rPr>
        <w:t>گذاری می</w:t>
      </w:r>
      <w:r>
        <w:rPr>
          <w:rFonts w:eastAsiaTheme="minorEastAsia" w:cs="B Nazanin"/>
          <w:rtl/>
          <w:lang w:bidi="fa-IR"/>
        </w:rPr>
        <w:softHyphen/>
      </w:r>
      <w:r>
        <w:rPr>
          <w:rFonts w:eastAsiaTheme="minorEastAsia" w:cs="B Nazanin" w:hint="cs"/>
          <w:rtl/>
          <w:lang w:bidi="fa-IR"/>
        </w:rPr>
        <w:t>گردد. هرچه نرخ بهره در کشوری بالاتر باشد سرمایه</w:t>
      </w:r>
      <w:r>
        <w:rPr>
          <w:rFonts w:eastAsiaTheme="minorEastAsia" w:cs="B Nazanin"/>
          <w:rtl/>
          <w:lang w:bidi="fa-IR"/>
        </w:rPr>
        <w:softHyphen/>
      </w:r>
      <w:r>
        <w:rPr>
          <w:rFonts w:eastAsiaTheme="minorEastAsia" w:cs="B Nazanin" w:hint="cs"/>
          <w:rtl/>
          <w:lang w:bidi="fa-IR"/>
        </w:rPr>
        <w:t>گذاری در آن کشور جذاب</w:t>
      </w:r>
      <w:r>
        <w:rPr>
          <w:rFonts w:eastAsiaTheme="minorEastAsia" w:cs="B Nazanin"/>
          <w:rtl/>
          <w:lang w:bidi="fa-IR"/>
        </w:rPr>
        <w:softHyphen/>
      </w:r>
      <w:r>
        <w:rPr>
          <w:rFonts w:eastAsiaTheme="minorEastAsia" w:cs="B Nazanin" w:hint="cs"/>
          <w:rtl/>
          <w:lang w:bidi="fa-IR"/>
        </w:rPr>
        <w:t>تر خواهد بود.به عنوان مثال اگر نرخ بهره در بریتانیا به نسبت سایر کشورها افزایش یابد،سرمایه</w:t>
      </w:r>
      <w:r>
        <w:rPr>
          <w:rFonts w:eastAsiaTheme="minorEastAsia" w:cs="B Nazanin"/>
          <w:rtl/>
          <w:lang w:bidi="fa-IR"/>
        </w:rPr>
        <w:softHyphen/>
      </w:r>
      <w:r>
        <w:rPr>
          <w:rFonts w:eastAsiaTheme="minorEastAsia" w:cs="B Nazanin" w:hint="cs"/>
          <w:rtl/>
          <w:lang w:bidi="fa-IR"/>
        </w:rPr>
        <w:t>گذاری مالی در این کشور جذاب</w:t>
      </w:r>
      <w:r>
        <w:rPr>
          <w:rFonts w:eastAsiaTheme="minorEastAsia" w:cs="B Nazanin"/>
          <w:rtl/>
          <w:lang w:bidi="fa-IR"/>
        </w:rPr>
        <w:softHyphen/>
      </w:r>
      <w:r>
        <w:rPr>
          <w:rFonts w:eastAsiaTheme="minorEastAsia" w:cs="B Nazanin" w:hint="cs"/>
          <w:rtl/>
          <w:lang w:bidi="fa-IR"/>
        </w:rPr>
        <w:t>تر شده و جریان ورود سرمایه به این کشور افزایش می</w:t>
      </w:r>
      <w:r>
        <w:rPr>
          <w:rFonts w:eastAsiaTheme="minorEastAsia" w:cs="B Nazanin"/>
          <w:rtl/>
          <w:lang w:bidi="fa-IR"/>
        </w:rPr>
        <w:softHyphen/>
      </w:r>
      <w:r>
        <w:rPr>
          <w:rFonts w:eastAsiaTheme="minorEastAsia" w:cs="B Nazanin" w:hint="cs"/>
          <w:rtl/>
          <w:lang w:bidi="fa-IR"/>
        </w:rPr>
        <w:t>یابد.در نتیجه این تغییرات تقاضا پوند در بازار افزایش یافته و با انتقال تقاضا به سمت راست پوند نسبت به سایر ارزها تقویت می</w:t>
      </w:r>
      <w:r>
        <w:rPr>
          <w:rFonts w:eastAsiaTheme="minorEastAsia" w:cs="B Nazanin"/>
          <w:rtl/>
          <w:lang w:bidi="fa-IR"/>
        </w:rPr>
        <w:softHyphen/>
      </w:r>
      <w:r>
        <w:rPr>
          <w:rFonts w:eastAsiaTheme="minorEastAsia" w:cs="B Nazanin" w:hint="cs"/>
          <w:rtl/>
          <w:lang w:bidi="fa-IR"/>
        </w:rPr>
        <w:t>گردد.به صورت مشابه اگر نرخ بهره نسبی (نسبت به سایر کشورها) در بریتانیا کاهش داشته باشد، سرمایه از این کشور خارج شده و در بازار پوند با افزایش عرضه و انتقال آن به سمت راست روبرو خواهیم بود که این تغییرات سبب کاهش ارزش پوند و تضعیف آن نسبت به سایر ارزها خواهد شد.به صورت کلی افزایش نرخ بهره نسبی سبب تقویت ارز کشور خواهد شد. (با ثابت بودن سایر عوامل)</w:t>
      </w:r>
    </w:p>
    <w:p w14:paraId="6A7CB2F1"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نرخ تورم نسبی</w:t>
      </w:r>
    </w:p>
    <w:p w14:paraId="4CE9C655"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سوئیس نرخ تورم بیشتری از سایر کشورها داشته باشد به دلیل گرانی کالاهای سوئیس برای سایر کشورها،صادرات این کشور کاهش یافته و به صورت همزمان واردات به دلیل ارزان</w:t>
      </w:r>
      <w:r>
        <w:rPr>
          <w:rFonts w:eastAsiaTheme="minorEastAsia" w:cs="B Nazanin"/>
          <w:rtl/>
          <w:lang w:bidi="fa-IR"/>
        </w:rPr>
        <w:softHyphen/>
      </w:r>
      <w:r>
        <w:rPr>
          <w:rFonts w:eastAsiaTheme="minorEastAsia" w:cs="B Nazanin" w:hint="cs"/>
          <w:rtl/>
          <w:lang w:bidi="fa-IR"/>
        </w:rPr>
        <w:t>تر بودن کالای سایر کشورها،افزایش می</w:t>
      </w:r>
      <w:r>
        <w:rPr>
          <w:rFonts w:eastAsiaTheme="minorEastAsia" w:cs="B Nazanin"/>
          <w:rtl/>
          <w:lang w:bidi="fa-IR"/>
        </w:rPr>
        <w:softHyphen/>
      </w:r>
      <w:r>
        <w:rPr>
          <w:rFonts w:eastAsiaTheme="minorEastAsia" w:cs="B Nazanin" w:hint="cs"/>
          <w:rtl/>
          <w:lang w:bidi="fa-IR"/>
        </w:rPr>
        <w:t>یابد.کاهش صادرات،تقاضای کرون سوئیس را کاهش داده و افزایش واردات از سمت دیگر عرضه کرون را در بازار افزایش می</w:t>
      </w:r>
      <w:r>
        <w:rPr>
          <w:rFonts w:eastAsiaTheme="minorEastAsia" w:cs="B Nazanin"/>
          <w:rtl/>
          <w:lang w:bidi="fa-IR"/>
        </w:rPr>
        <w:softHyphen/>
      </w:r>
      <w:r>
        <w:rPr>
          <w:rFonts w:eastAsiaTheme="minorEastAsia" w:cs="B Nazanin" w:hint="cs"/>
          <w:rtl/>
          <w:lang w:bidi="fa-IR"/>
        </w:rPr>
        <w:t>دهد،هر دو تغییر در راستای کاهش ارزش کرون و تضعیف آن می</w:t>
      </w:r>
      <w:r>
        <w:rPr>
          <w:rFonts w:eastAsiaTheme="minorEastAsia" w:cs="B Nazanin"/>
          <w:rtl/>
          <w:lang w:bidi="fa-IR"/>
        </w:rPr>
        <w:softHyphen/>
      </w:r>
      <w:r>
        <w:rPr>
          <w:rFonts w:eastAsiaTheme="minorEastAsia" w:cs="B Nazanin" w:hint="cs"/>
          <w:rtl/>
          <w:lang w:bidi="fa-IR"/>
        </w:rPr>
        <w:t>باشد.به صورت کلی افزایش نرخ تورم نسبی (داشتن نرخ تورم بالاتر به نسبت سایر کشورها) سبب تضعیف ارز داخلی خواهد شد.</w:t>
      </w:r>
    </w:p>
    <w:p w14:paraId="3F6A823F"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سرمایه</w:t>
      </w:r>
      <w:r w:rsidRPr="00D437E0">
        <w:rPr>
          <w:rFonts w:eastAsiaTheme="minorEastAsia" w:cs="B Nazanin"/>
          <w:b/>
          <w:bCs/>
          <w:rtl/>
          <w:lang w:bidi="fa-IR"/>
        </w:rPr>
        <w:softHyphen/>
      </w:r>
      <w:r w:rsidRPr="00D437E0">
        <w:rPr>
          <w:rFonts w:eastAsiaTheme="minorEastAsia" w:cs="B Nazanin" w:hint="cs"/>
          <w:b/>
          <w:bCs/>
          <w:rtl/>
          <w:lang w:bidi="fa-IR"/>
        </w:rPr>
        <w:t>گذاری از خارج</w:t>
      </w:r>
    </w:p>
    <w:p w14:paraId="74137CC8" w14:textId="77777777" w:rsidR="004B3951" w:rsidRDefault="004B3951" w:rsidP="004B3951">
      <w:pPr>
        <w:bidi/>
        <w:jc w:val="both"/>
        <w:rPr>
          <w:rFonts w:eastAsiaTheme="minorEastAsia" w:cs="B Nazanin"/>
          <w:rtl/>
          <w:lang w:bidi="fa-IR"/>
        </w:rPr>
      </w:pPr>
      <w:r>
        <w:rPr>
          <w:rFonts w:eastAsiaTheme="minorEastAsia" w:cs="B Nazanin" w:hint="cs"/>
          <w:rtl/>
          <w:lang w:bidi="fa-IR"/>
        </w:rPr>
        <w:t>دو نوع سرمایه</w:t>
      </w:r>
      <w:r>
        <w:rPr>
          <w:rFonts w:eastAsiaTheme="minorEastAsia" w:cs="B Nazanin"/>
          <w:rtl/>
          <w:lang w:bidi="fa-IR"/>
        </w:rPr>
        <w:softHyphen/>
      </w:r>
      <w:r>
        <w:rPr>
          <w:rFonts w:eastAsiaTheme="minorEastAsia" w:cs="B Nazanin" w:hint="cs"/>
          <w:rtl/>
          <w:lang w:bidi="fa-IR"/>
        </w:rPr>
        <w:t>گذاری برای خارجی</w:t>
      </w:r>
      <w:r>
        <w:rPr>
          <w:rFonts w:eastAsiaTheme="minorEastAsia" w:cs="B Nazanin"/>
          <w:rtl/>
          <w:lang w:bidi="fa-IR"/>
        </w:rPr>
        <w:softHyphen/>
      </w:r>
      <w:r>
        <w:rPr>
          <w:rFonts w:eastAsiaTheme="minorEastAsia" w:cs="B Nazanin" w:hint="cs"/>
          <w:rtl/>
          <w:lang w:bidi="fa-IR"/>
        </w:rPr>
        <w:t>ها وجود دارد:1- سرمایه</w:t>
      </w:r>
      <w:r>
        <w:rPr>
          <w:rFonts w:eastAsiaTheme="minorEastAsia" w:cs="B Nazanin"/>
          <w:rtl/>
          <w:lang w:bidi="fa-IR"/>
        </w:rPr>
        <w:softHyphen/>
      </w:r>
      <w:r>
        <w:rPr>
          <w:rFonts w:eastAsiaTheme="minorEastAsia" w:cs="B Nazanin" w:hint="cs"/>
          <w:rtl/>
          <w:lang w:bidi="fa-IR"/>
        </w:rPr>
        <w:t>گذاری مستقیم (از طریق شرکت</w:t>
      </w:r>
      <w:r>
        <w:rPr>
          <w:rFonts w:eastAsiaTheme="minorEastAsia" w:cs="B Nazanin"/>
          <w:rtl/>
          <w:lang w:bidi="fa-IR"/>
        </w:rPr>
        <w:softHyphen/>
      </w:r>
      <w:r>
        <w:rPr>
          <w:rFonts w:eastAsiaTheme="minorEastAsia" w:cs="B Nazanin" w:hint="cs"/>
          <w:rtl/>
          <w:lang w:bidi="fa-IR"/>
        </w:rPr>
        <w:t>های چندملیتی) 2- سرمایه</w:t>
      </w:r>
      <w:r>
        <w:rPr>
          <w:rFonts w:eastAsiaTheme="minorEastAsia" w:cs="B Nazanin"/>
          <w:rtl/>
          <w:lang w:bidi="fa-IR"/>
        </w:rPr>
        <w:softHyphen/>
      </w:r>
      <w:r>
        <w:rPr>
          <w:rFonts w:eastAsiaTheme="minorEastAsia" w:cs="B Nazanin" w:hint="cs"/>
          <w:rtl/>
          <w:lang w:bidi="fa-IR"/>
        </w:rPr>
        <w:t>گذاری مالی که پیشتر در خصوص آن صحبت کردیم.هر دو نوع سرمایه</w:t>
      </w:r>
      <w:r>
        <w:rPr>
          <w:rFonts w:eastAsiaTheme="minorEastAsia" w:cs="B Nazanin"/>
          <w:rtl/>
          <w:lang w:bidi="fa-IR"/>
        </w:rPr>
        <w:softHyphen/>
      </w:r>
      <w:r>
        <w:rPr>
          <w:rFonts w:eastAsiaTheme="minorEastAsia" w:cs="B Nazanin" w:hint="cs"/>
          <w:rtl/>
          <w:lang w:bidi="fa-IR"/>
        </w:rPr>
        <w:t>گذاری تاثیر مشابهی روی نرخ ارز خواهد داشت.به عنوان مثال اگر خارجی</w:t>
      </w:r>
      <w:r>
        <w:rPr>
          <w:rFonts w:eastAsiaTheme="minorEastAsia" w:cs="B Nazanin"/>
          <w:rtl/>
          <w:lang w:bidi="fa-IR"/>
        </w:rPr>
        <w:softHyphen/>
      </w:r>
      <w:r>
        <w:rPr>
          <w:rFonts w:eastAsiaTheme="minorEastAsia" w:cs="B Nazanin" w:hint="cs"/>
          <w:rtl/>
          <w:lang w:bidi="fa-IR"/>
        </w:rPr>
        <w:t>ها سرمایه</w:t>
      </w:r>
      <w:r>
        <w:rPr>
          <w:rFonts w:eastAsiaTheme="minorEastAsia" w:cs="B Nazanin"/>
          <w:rtl/>
          <w:lang w:bidi="fa-IR"/>
        </w:rPr>
        <w:softHyphen/>
      </w:r>
      <w:r>
        <w:rPr>
          <w:rFonts w:eastAsiaTheme="minorEastAsia" w:cs="B Nazanin" w:hint="cs"/>
          <w:rtl/>
          <w:lang w:bidi="fa-IR"/>
        </w:rPr>
        <w:t>گذاری خود را در چین افزایش دهند،برای این کار به ین چین نیاز داشته و این به معنای افزایش تقاضای ین و انتقال آن به سمت راست می</w:t>
      </w:r>
      <w:r>
        <w:rPr>
          <w:rFonts w:eastAsiaTheme="minorEastAsia" w:cs="B Nazanin"/>
          <w:rtl/>
          <w:lang w:bidi="fa-IR"/>
        </w:rPr>
        <w:softHyphen/>
      </w:r>
      <w:r>
        <w:rPr>
          <w:rFonts w:eastAsiaTheme="minorEastAsia" w:cs="B Nazanin" w:hint="cs"/>
          <w:rtl/>
          <w:lang w:bidi="fa-IR"/>
        </w:rPr>
        <w:t>باشد که سبب تقویت ین و افزایش ارزش آن در بازار خواهد شد.اگر سرمایه</w:t>
      </w:r>
      <w:r>
        <w:rPr>
          <w:rFonts w:eastAsiaTheme="minorEastAsia" w:cs="B Nazanin"/>
          <w:rtl/>
          <w:lang w:bidi="fa-IR"/>
        </w:rPr>
        <w:softHyphen/>
      </w:r>
      <w:r>
        <w:rPr>
          <w:rFonts w:eastAsiaTheme="minorEastAsia" w:cs="B Nazanin" w:hint="cs"/>
          <w:rtl/>
          <w:lang w:bidi="fa-IR"/>
        </w:rPr>
        <w:t>گذار خارجی از چین خارج شود باید ین خود را در بازار به فروش رسانده و این به معنای افزایش عرضه ین و انتقال آن به سمت راست خواهد بود که با کاهش ارزش ین یا تضعیف آن همراه می</w:t>
      </w:r>
      <w:r>
        <w:rPr>
          <w:rFonts w:eastAsiaTheme="minorEastAsia" w:cs="B Nazanin"/>
          <w:rtl/>
          <w:lang w:bidi="fa-IR"/>
        </w:rPr>
        <w:softHyphen/>
      </w:r>
      <w:r>
        <w:rPr>
          <w:rFonts w:eastAsiaTheme="minorEastAsia" w:cs="B Nazanin" w:hint="cs"/>
          <w:rtl/>
          <w:lang w:bidi="fa-IR"/>
        </w:rPr>
        <w:t>شود.به صورت کلی افزایش سرمایه</w:t>
      </w:r>
      <w:r>
        <w:rPr>
          <w:rFonts w:eastAsiaTheme="minorEastAsia" w:cs="B Nazanin"/>
          <w:rtl/>
          <w:lang w:bidi="fa-IR"/>
        </w:rPr>
        <w:softHyphen/>
      </w:r>
      <w:r>
        <w:rPr>
          <w:rFonts w:eastAsiaTheme="minorEastAsia" w:cs="B Nazanin" w:hint="cs"/>
          <w:rtl/>
          <w:lang w:bidi="fa-IR"/>
        </w:rPr>
        <w:t>گذاری خارجی</w:t>
      </w:r>
      <w:r>
        <w:rPr>
          <w:rFonts w:eastAsiaTheme="minorEastAsia" w:cs="B Nazanin"/>
          <w:rtl/>
          <w:lang w:bidi="fa-IR"/>
        </w:rPr>
        <w:softHyphen/>
      </w:r>
      <w:r>
        <w:rPr>
          <w:rFonts w:eastAsiaTheme="minorEastAsia" w:cs="B Nazanin" w:hint="cs"/>
          <w:rtl/>
          <w:lang w:bidi="fa-IR"/>
        </w:rPr>
        <w:t>ها در داخل سبب تقویت ارز داخلی خواهد شد (با ثابت بودن سایر عوامل).</w:t>
      </w:r>
    </w:p>
    <w:p w14:paraId="2AA6F2F4"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تغییرات درآمد</w:t>
      </w:r>
    </w:p>
    <w:p w14:paraId="61C33C80"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سطح درآمد در هندوستان نسبت به سایر کشورها افزایش یابد،تقاضا هندی</w:t>
      </w:r>
      <w:r>
        <w:rPr>
          <w:rFonts w:eastAsiaTheme="minorEastAsia" w:cs="B Nazanin"/>
          <w:rtl/>
          <w:lang w:bidi="fa-IR"/>
        </w:rPr>
        <w:softHyphen/>
      </w:r>
      <w:r>
        <w:rPr>
          <w:rFonts w:eastAsiaTheme="minorEastAsia" w:cs="B Nazanin" w:hint="cs"/>
          <w:rtl/>
          <w:lang w:bidi="fa-IR"/>
        </w:rPr>
        <w:t>ها برای کالای وارداتی افزایش یافته و عرضه روپیه در بازار افزایش خواهد داشت (انتقال عرضه به سمت راست) ، این تغییرات سبب کاهش نرخ روپیه و تضعیف آن خواهد شد.به صورت کلی اگر درآمد یک کشور نسبت به سایر کشورها افزایش یابد ارز آن کشور تضعیف خواهد شد (در صورت ثابت بودن سایر عوامل)</w:t>
      </w:r>
    </w:p>
    <w:p w14:paraId="19F4EDBE"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سفته بازی</w:t>
      </w:r>
      <w:r w:rsidRPr="00D437E0">
        <w:rPr>
          <w:rStyle w:val="FootnoteReference"/>
          <w:rFonts w:eastAsiaTheme="minorEastAsia" w:cs="B Nazanin"/>
          <w:b/>
          <w:bCs/>
          <w:rtl/>
          <w:lang w:bidi="fa-IR"/>
        </w:rPr>
        <w:footnoteReference w:id="35"/>
      </w:r>
    </w:p>
    <w:p w14:paraId="6451536F" w14:textId="77777777" w:rsidR="004B3951" w:rsidRDefault="004B3951" w:rsidP="004B3951">
      <w:pPr>
        <w:bidi/>
        <w:jc w:val="both"/>
        <w:rPr>
          <w:rFonts w:eastAsiaTheme="minorEastAsia" w:cs="B Nazanin"/>
          <w:rtl/>
          <w:lang w:bidi="fa-IR"/>
        </w:rPr>
      </w:pPr>
      <w:r>
        <w:rPr>
          <w:rFonts w:eastAsiaTheme="minorEastAsia" w:cs="B Nazanin" w:hint="cs"/>
          <w:rtl/>
          <w:lang w:bidi="fa-IR"/>
        </w:rPr>
        <w:t>سفته بازی در بازار ارز به معنای خرید و فروش ارز جهت بدست آوردن سود از محل تغییرات نرخ ارز می</w:t>
      </w:r>
      <w:r>
        <w:rPr>
          <w:rFonts w:eastAsiaTheme="minorEastAsia" w:cs="B Nazanin"/>
          <w:rtl/>
          <w:lang w:bidi="fa-IR"/>
        </w:rPr>
        <w:softHyphen/>
      </w:r>
      <w:r>
        <w:rPr>
          <w:rFonts w:eastAsiaTheme="minorEastAsia" w:cs="B Nazanin" w:hint="cs"/>
          <w:rtl/>
          <w:lang w:bidi="fa-IR"/>
        </w:rPr>
        <w:t>باشد.اگر سفته</w:t>
      </w:r>
      <w:r>
        <w:rPr>
          <w:rFonts w:eastAsiaTheme="minorEastAsia" w:cs="B Nazanin"/>
          <w:rtl/>
          <w:lang w:bidi="fa-IR"/>
        </w:rPr>
        <w:softHyphen/>
      </w:r>
      <w:r>
        <w:rPr>
          <w:rFonts w:eastAsiaTheme="minorEastAsia" w:cs="B Nazanin" w:hint="cs"/>
          <w:rtl/>
          <w:lang w:bidi="fa-IR"/>
        </w:rPr>
        <w:t xml:space="preserve"> بازها انتظار تقویت ارز در آینده را داشته باشند امروز به امید فروش ارز به بهای بالاتر،اقدام به خرید ارز می</w:t>
      </w:r>
      <w:r>
        <w:rPr>
          <w:rFonts w:eastAsiaTheme="minorEastAsia" w:cs="B Nazanin"/>
          <w:rtl/>
          <w:lang w:bidi="fa-IR"/>
        </w:rPr>
        <w:softHyphen/>
      </w:r>
      <w:r>
        <w:rPr>
          <w:rFonts w:eastAsiaTheme="minorEastAsia" w:cs="B Nazanin" w:hint="cs"/>
          <w:rtl/>
          <w:lang w:bidi="fa-IR"/>
        </w:rPr>
        <w:t>نمایند و این به معنای افزایش نرخ ارز در بازار می</w:t>
      </w:r>
      <w:r>
        <w:rPr>
          <w:rFonts w:eastAsiaTheme="minorEastAsia" w:cs="B Nazanin"/>
          <w:rtl/>
          <w:lang w:bidi="fa-IR"/>
        </w:rPr>
        <w:softHyphen/>
      </w:r>
      <w:r>
        <w:rPr>
          <w:rFonts w:eastAsiaTheme="minorEastAsia" w:cs="B Nazanin" w:hint="cs"/>
          <w:rtl/>
          <w:lang w:bidi="fa-IR"/>
        </w:rPr>
        <w:t>باشد.در نقطه مقابل داشتن انتظار کاهش ارز در آینده سبب فروش ارز توسط سفته</w:t>
      </w:r>
      <w:r>
        <w:rPr>
          <w:rFonts w:eastAsiaTheme="minorEastAsia" w:cs="B Nazanin"/>
          <w:rtl/>
          <w:lang w:bidi="fa-IR"/>
        </w:rPr>
        <w:softHyphen/>
      </w:r>
      <w:r>
        <w:rPr>
          <w:rFonts w:eastAsiaTheme="minorEastAsia" w:cs="B Nazanin" w:hint="cs"/>
          <w:rtl/>
          <w:lang w:bidi="fa-IR"/>
        </w:rPr>
        <w:t>بازان و افزایش عرضه و تضعیف ارز مورد معامله خواهد شد.بنابراین سفته</w:t>
      </w:r>
      <w:r>
        <w:rPr>
          <w:rFonts w:eastAsiaTheme="minorEastAsia" w:cs="B Nazanin"/>
          <w:rtl/>
          <w:lang w:bidi="fa-IR"/>
        </w:rPr>
        <w:softHyphen/>
      </w:r>
      <w:r>
        <w:rPr>
          <w:rFonts w:eastAsiaTheme="minorEastAsia" w:cs="B Nazanin" w:hint="cs"/>
          <w:rtl/>
          <w:lang w:bidi="fa-IR"/>
        </w:rPr>
        <w:t>بازان می</w:t>
      </w:r>
      <w:r>
        <w:rPr>
          <w:rFonts w:eastAsiaTheme="minorEastAsia" w:cs="B Nazanin"/>
          <w:rtl/>
          <w:lang w:bidi="fa-IR"/>
        </w:rPr>
        <w:softHyphen/>
      </w:r>
      <w:r>
        <w:rPr>
          <w:rFonts w:eastAsiaTheme="minorEastAsia" w:cs="B Nazanin" w:hint="cs"/>
          <w:rtl/>
          <w:lang w:bidi="fa-IR"/>
        </w:rPr>
        <w:t>توانند از طریق خرید و فروش خود نرخ ارز را متاثر نمایند.به صورت کلی شیوع انتظار کلی از افزایش نرخ ارز میان سفته</w:t>
      </w:r>
      <w:r>
        <w:rPr>
          <w:rFonts w:eastAsiaTheme="minorEastAsia" w:cs="B Nazanin"/>
          <w:rtl/>
          <w:lang w:bidi="fa-IR"/>
        </w:rPr>
        <w:softHyphen/>
      </w:r>
      <w:r>
        <w:rPr>
          <w:rFonts w:eastAsiaTheme="minorEastAsia" w:cs="B Nazanin" w:hint="cs"/>
          <w:rtl/>
          <w:lang w:bidi="fa-IR"/>
        </w:rPr>
        <w:t>بازان سبب افزایش تقاضای ارز توسط آن</w:t>
      </w:r>
      <w:r>
        <w:rPr>
          <w:rFonts w:eastAsiaTheme="minorEastAsia" w:cs="B Nazanin"/>
          <w:rtl/>
          <w:lang w:bidi="fa-IR"/>
        </w:rPr>
        <w:softHyphen/>
      </w:r>
      <w:r>
        <w:rPr>
          <w:rFonts w:eastAsiaTheme="minorEastAsia" w:cs="B Nazanin" w:hint="cs"/>
          <w:rtl/>
          <w:lang w:bidi="fa-IR"/>
        </w:rPr>
        <w:t>ها و انتقال منحنی تقاضا به سمت راست و تقویت ارز خواهد شد.در جهت عکس اگر انتظارات از آینده ارز کاهشی باشد و این انتظارات در میان سفته</w:t>
      </w:r>
      <w:r>
        <w:rPr>
          <w:rFonts w:eastAsiaTheme="minorEastAsia" w:cs="B Nazanin"/>
          <w:rtl/>
          <w:lang w:bidi="fa-IR"/>
        </w:rPr>
        <w:softHyphen/>
      </w:r>
      <w:r>
        <w:rPr>
          <w:rFonts w:eastAsiaTheme="minorEastAsia" w:cs="B Nazanin" w:hint="cs"/>
          <w:rtl/>
          <w:lang w:bidi="fa-IR"/>
        </w:rPr>
        <w:t>بازان گسترش یابد،آن</w:t>
      </w:r>
      <w:r>
        <w:rPr>
          <w:rFonts w:eastAsiaTheme="minorEastAsia" w:cs="B Nazanin"/>
          <w:rtl/>
          <w:lang w:bidi="fa-IR"/>
        </w:rPr>
        <w:softHyphen/>
      </w:r>
      <w:r>
        <w:rPr>
          <w:rFonts w:eastAsiaTheme="minorEastAsia" w:cs="B Nazanin" w:hint="cs"/>
          <w:rtl/>
          <w:lang w:bidi="fa-IR"/>
        </w:rPr>
        <w:t>ها اقدام به فروش ارز نموده و از این طریق با افزایش عرضه و انتقال آن به سمت راست سبب تضعیف ارز در بازار خواهند شد.</w:t>
      </w:r>
    </w:p>
    <w:p w14:paraId="1EFAB91F"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استفاده از ذخایر ارزی</w:t>
      </w:r>
    </w:p>
    <w:p w14:paraId="139C8E0A" w14:textId="77777777" w:rsidR="004B3951" w:rsidRDefault="004B3951" w:rsidP="004B3951">
      <w:pPr>
        <w:bidi/>
        <w:jc w:val="both"/>
        <w:rPr>
          <w:rFonts w:eastAsiaTheme="minorEastAsia" w:cs="B Nazanin"/>
          <w:rtl/>
          <w:lang w:bidi="fa-IR"/>
        </w:rPr>
      </w:pPr>
      <w:r>
        <w:rPr>
          <w:rFonts w:eastAsiaTheme="minorEastAsia" w:cs="B Nazanin" w:hint="cs"/>
          <w:rtl/>
          <w:lang w:bidi="fa-IR"/>
        </w:rPr>
        <w:t>بانک مرکزی هر کشوری ارزهای کشورهای دیگر را به منظور خرید و فروش در بازار و اثرگذاری روی ارزش ارز داخلی،نگه</w:t>
      </w:r>
      <w:r>
        <w:rPr>
          <w:rFonts w:eastAsiaTheme="minorEastAsia" w:cs="B Nazanin"/>
          <w:rtl/>
          <w:lang w:bidi="fa-IR"/>
        </w:rPr>
        <w:softHyphen/>
      </w:r>
      <w:r>
        <w:rPr>
          <w:rFonts w:eastAsiaTheme="minorEastAsia" w:cs="B Nazanin" w:hint="cs"/>
          <w:rtl/>
          <w:lang w:bidi="fa-IR"/>
        </w:rPr>
        <w:t>داری می</w:t>
      </w:r>
      <w:r>
        <w:rPr>
          <w:rFonts w:eastAsiaTheme="minorEastAsia" w:cs="B Nazanin"/>
          <w:rtl/>
          <w:lang w:bidi="fa-IR"/>
        </w:rPr>
        <w:softHyphen/>
      </w:r>
      <w:r>
        <w:rPr>
          <w:rFonts w:eastAsiaTheme="minorEastAsia" w:cs="B Nazanin" w:hint="cs"/>
          <w:rtl/>
          <w:lang w:bidi="fa-IR"/>
        </w:rPr>
        <w:t>نماید.اگر بانک مرکزی در بازار،ارز خارجی خریداری نماید باید ارز داخلی بفروشد و این به معنای افزایش عرضه ارز داخلی در بازار و تضعیف آن       می</w:t>
      </w:r>
      <w:r>
        <w:rPr>
          <w:rFonts w:eastAsiaTheme="minorEastAsia" w:cs="B Nazanin"/>
          <w:rtl/>
          <w:lang w:bidi="fa-IR"/>
        </w:rPr>
        <w:softHyphen/>
      </w:r>
      <w:r>
        <w:rPr>
          <w:rFonts w:eastAsiaTheme="minorEastAsia" w:cs="B Nazanin" w:hint="cs"/>
          <w:rtl/>
          <w:lang w:bidi="fa-IR"/>
        </w:rPr>
        <w:t>باشد.اگر بانک مرکزی اقدام به فروش ارز خارجی نماید،در بازار ارز داخلی در برابر آن تقاضای ارز داخلی داشته و این به معنای افزایش تقاضای ارز داخلی و تقویت آن می</w:t>
      </w:r>
      <w:r>
        <w:rPr>
          <w:rFonts w:eastAsiaTheme="minorEastAsia" w:cs="B Nazanin"/>
          <w:rtl/>
          <w:lang w:bidi="fa-IR"/>
        </w:rPr>
        <w:softHyphen/>
      </w:r>
      <w:r>
        <w:rPr>
          <w:rFonts w:eastAsiaTheme="minorEastAsia" w:cs="B Nazanin" w:hint="cs"/>
          <w:rtl/>
          <w:lang w:bidi="fa-IR"/>
        </w:rPr>
        <w:t>باشد.</w:t>
      </w:r>
    </w:p>
    <w:p w14:paraId="7801DCD0"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خودآزمایی 14-2</w:t>
      </w:r>
    </w:p>
    <w:p w14:paraId="7A8106D4" w14:textId="77777777" w:rsidR="004B3951" w:rsidRPr="00F601B9" w:rsidRDefault="004B3951" w:rsidP="004B3951">
      <w:pPr>
        <w:pStyle w:val="ListParagraph"/>
        <w:numPr>
          <w:ilvl w:val="0"/>
          <w:numId w:val="35"/>
        </w:numPr>
        <w:bidi/>
        <w:jc w:val="both"/>
        <w:rPr>
          <w:rFonts w:eastAsiaTheme="minorEastAsia" w:cs="B Nazanin"/>
          <w:lang w:bidi="fa-IR"/>
        </w:rPr>
      </w:pPr>
      <w:r w:rsidRPr="00F601B9">
        <w:rPr>
          <w:rFonts w:eastAsiaTheme="minorEastAsia" w:cs="B Nazanin" w:hint="cs"/>
          <w:rtl/>
          <w:lang w:bidi="fa-IR"/>
        </w:rPr>
        <w:t>دلایل تغییرات نرخ ارز را نام ببرید.</w:t>
      </w:r>
    </w:p>
    <w:p w14:paraId="42EFE92D" w14:textId="77777777" w:rsidR="004B3951" w:rsidRPr="00F601B9" w:rsidRDefault="004B3951" w:rsidP="004B3951">
      <w:pPr>
        <w:pStyle w:val="ListParagraph"/>
        <w:numPr>
          <w:ilvl w:val="0"/>
          <w:numId w:val="35"/>
        </w:numPr>
        <w:bidi/>
        <w:jc w:val="both"/>
        <w:rPr>
          <w:rFonts w:eastAsiaTheme="minorEastAsia" w:cs="B Nazanin"/>
          <w:lang w:bidi="fa-IR"/>
        </w:rPr>
      </w:pPr>
      <w:r w:rsidRPr="00F601B9">
        <w:rPr>
          <w:rFonts w:eastAsiaTheme="minorEastAsia" w:cs="B Nazanin" w:hint="cs"/>
          <w:rtl/>
          <w:lang w:bidi="fa-IR"/>
        </w:rPr>
        <w:t>برای هرکدام از موارد زیر با رسم نمودار عرضه و تقاضا ارز در بازار،تضعیف یا تقویت ارز را مشخص نمایید:</w:t>
      </w:r>
    </w:p>
    <w:p w14:paraId="08D14E6D"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الف- افزایش نرخ بهره در آمریکا نسب</w:t>
      </w:r>
      <w:r>
        <w:rPr>
          <w:rFonts w:eastAsiaTheme="minorEastAsia" w:cs="B Nazanin" w:hint="cs"/>
          <w:rtl/>
          <w:lang w:bidi="fa-IR"/>
        </w:rPr>
        <w:t>ت</w:t>
      </w:r>
      <w:r w:rsidRPr="00F601B9">
        <w:rPr>
          <w:rFonts w:eastAsiaTheme="minorEastAsia" w:cs="B Nazanin" w:hint="cs"/>
          <w:rtl/>
          <w:lang w:bidi="fa-IR"/>
        </w:rPr>
        <w:t xml:space="preserve"> به سایر کشورهای جهان (اثر این اتفاق را روی دلار و پوند بررسی کنید)</w:t>
      </w:r>
    </w:p>
    <w:p w14:paraId="60BA4E5D"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ب- افزایش تورم تایلند نسبت به شرکای تجاری (تاثیر این اتفاق را بات-واحد پول تایلند- و رینگیت-واحد پول مالزی یکی از شرکای تجاری تایلند- بررسی نمایید.)</w:t>
      </w:r>
    </w:p>
    <w:p w14:paraId="665D2A69"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پ- سفته</w:t>
      </w:r>
      <w:r w:rsidRPr="00F601B9">
        <w:rPr>
          <w:rFonts w:eastAsiaTheme="minorEastAsia" w:cs="B Nazanin"/>
          <w:rtl/>
          <w:lang w:bidi="fa-IR"/>
        </w:rPr>
        <w:softHyphen/>
      </w:r>
      <w:r w:rsidRPr="00F601B9">
        <w:rPr>
          <w:rFonts w:eastAsiaTheme="minorEastAsia" w:cs="B Nazanin" w:hint="cs"/>
          <w:rtl/>
          <w:lang w:bidi="fa-IR"/>
        </w:rPr>
        <w:t>بازان ارز انتظار دارند ارزش یورو در آینده افزایش یابد. (تاثیر آن روی یورو بررسی شود)</w:t>
      </w:r>
    </w:p>
    <w:p w14:paraId="1F30FC2D"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ت- رکود در ژاپن سبب کاهش درآمدها در این کشور شده</w:t>
      </w:r>
      <w:r w:rsidRPr="00F601B9">
        <w:rPr>
          <w:rFonts w:eastAsiaTheme="minorEastAsia" w:cs="B Nazanin"/>
          <w:rtl/>
          <w:lang w:bidi="fa-IR"/>
        </w:rPr>
        <w:softHyphen/>
      </w:r>
      <w:r w:rsidRPr="00F601B9">
        <w:rPr>
          <w:rFonts w:eastAsiaTheme="minorEastAsia" w:cs="B Nazanin" w:hint="cs"/>
          <w:rtl/>
          <w:lang w:bidi="fa-IR"/>
        </w:rPr>
        <w:t>است</w:t>
      </w:r>
      <w:r>
        <w:rPr>
          <w:rFonts w:eastAsiaTheme="minorEastAsia" w:cs="B Nazanin" w:hint="cs"/>
          <w:rtl/>
          <w:lang w:bidi="fa-IR"/>
        </w:rPr>
        <w:t>.</w:t>
      </w:r>
      <w:r w:rsidRPr="00F601B9">
        <w:rPr>
          <w:rFonts w:eastAsiaTheme="minorEastAsia" w:cs="B Nazanin" w:hint="cs"/>
          <w:rtl/>
          <w:lang w:bidi="fa-IR"/>
        </w:rPr>
        <w:t xml:space="preserve"> (تاثیر روی ین ژاپن بررسی شود)</w:t>
      </w:r>
    </w:p>
    <w:p w14:paraId="354711C1"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ث- استقبال توریست</w:t>
      </w:r>
      <w:r w:rsidRPr="00F601B9">
        <w:rPr>
          <w:rFonts w:eastAsiaTheme="minorEastAsia" w:cs="B Nazanin"/>
          <w:rtl/>
          <w:lang w:bidi="fa-IR"/>
        </w:rPr>
        <w:softHyphen/>
      </w:r>
      <w:r w:rsidRPr="00F601B9">
        <w:rPr>
          <w:rFonts w:eastAsiaTheme="minorEastAsia" w:cs="B Nazanin" w:hint="cs"/>
          <w:rtl/>
          <w:lang w:bidi="fa-IR"/>
        </w:rPr>
        <w:t>ها از کشور چین افزایش یافته</w:t>
      </w:r>
      <w:r w:rsidRPr="00F601B9">
        <w:rPr>
          <w:rFonts w:eastAsiaTheme="minorEastAsia" w:cs="B Nazanin"/>
          <w:rtl/>
          <w:lang w:bidi="fa-IR"/>
        </w:rPr>
        <w:softHyphen/>
      </w:r>
      <w:r w:rsidRPr="00F601B9">
        <w:rPr>
          <w:rFonts w:eastAsiaTheme="minorEastAsia" w:cs="B Nazanin" w:hint="cs"/>
          <w:rtl/>
          <w:lang w:bidi="fa-IR"/>
        </w:rPr>
        <w:t>است</w:t>
      </w:r>
      <w:r>
        <w:rPr>
          <w:rFonts w:eastAsiaTheme="minorEastAsia" w:cs="B Nazanin" w:hint="cs"/>
          <w:rtl/>
          <w:lang w:bidi="fa-IR"/>
        </w:rPr>
        <w:t>.</w:t>
      </w:r>
      <w:r w:rsidRPr="00F601B9">
        <w:rPr>
          <w:rFonts w:eastAsiaTheme="minorEastAsia" w:cs="B Nazanin" w:hint="cs"/>
          <w:rtl/>
          <w:lang w:bidi="fa-IR"/>
        </w:rPr>
        <w:t xml:space="preserve"> (تاثیر روی یوان چین بررسی شود)</w:t>
      </w:r>
    </w:p>
    <w:p w14:paraId="0280F6ED" w14:textId="77777777" w:rsidR="004B3951" w:rsidRPr="00F601B9" w:rsidRDefault="004B3951" w:rsidP="004B3951">
      <w:pPr>
        <w:pStyle w:val="ListParagraph"/>
        <w:bidi/>
        <w:jc w:val="both"/>
        <w:rPr>
          <w:rFonts w:eastAsiaTheme="minorEastAsia" w:cs="B Nazanin"/>
          <w:rtl/>
          <w:lang w:bidi="fa-IR"/>
        </w:rPr>
      </w:pPr>
      <w:r w:rsidRPr="00F601B9">
        <w:rPr>
          <w:rFonts w:eastAsiaTheme="minorEastAsia" w:cs="B Nazanin" w:hint="cs"/>
          <w:rtl/>
          <w:lang w:bidi="fa-IR"/>
        </w:rPr>
        <w:t>ج- کاشی هندی مورد استقبال قرار گرفته</w:t>
      </w:r>
      <w:r w:rsidRPr="00F601B9">
        <w:rPr>
          <w:rFonts w:eastAsiaTheme="minorEastAsia" w:cs="B Nazanin"/>
          <w:rtl/>
          <w:lang w:bidi="fa-IR"/>
        </w:rPr>
        <w:softHyphen/>
      </w:r>
      <w:r w:rsidRPr="00F601B9">
        <w:rPr>
          <w:rFonts w:eastAsiaTheme="minorEastAsia" w:cs="B Nazanin" w:hint="cs"/>
          <w:rtl/>
          <w:lang w:bidi="fa-IR"/>
        </w:rPr>
        <w:t>است</w:t>
      </w:r>
      <w:r>
        <w:rPr>
          <w:rFonts w:eastAsiaTheme="minorEastAsia" w:cs="B Nazanin" w:hint="cs"/>
          <w:rtl/>
          <w:lang w:bidi="fa-IR"/>
        </w:rPr>
        <w:t>.</w:t>
      </w:r>
      <w:r w:rsidRPr="00F601B9">
        <w:rPr>
          <w:rFonts w:eastAsiaTheme="minorEastAsia" w:cs="B Nazanin" w:hint="cs"/>
          <w:rtl/>
          <w:lang w:bidi="fa-IR"/>
        </w:rPr>
        <w:t xml:space="preserve"> (تاثیر این اتفاق روی روپیه چین بررسی شود)</w:t>
      </w:r>
    </w:p>
    <w:p w14:paraId="288DA576"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ارزیابی آثار تغییرات نرخ ارز</w:t>
      </w:r>
    </w:p>
    <w:p w14:paraId="5D115EA8"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ارز یک کشور تقویت می</w:t>
      </w:r>
      <w:r>
        <w:rPr>
          <w:rFonts w:eastAsiaTheme="minorEastAsia" w:cs="B Nazanin"/>
          <w:rtl/>
          <w:lang w:bidi="fa-IR"/>
        </w:rPr>
        <w:softHyphen/>
      </w:r>
      <w:r>
        <w:rPr>
          <w:rFonts w:eastAsiaTheme="minorEastAsia" w:cs="B Nazanin" w:hint="cs"/>
          <w:rtl/>
          <w:lang w:bidi="fa-IR"/>
        </w:rPr>
        <w:t>شود با یک واحد از آن می</w:t>
      </w:r>
      <w:r>
        <w:rPr>
          <w:rFonts w:eastAsiaTheme="minorEastAsia" w:cs="B Nazanin"/>
          <w:rtl/>
          <w:lang w:bidi="fa-IR"/>
        </w:rPr>
        <w:softHyphen/>
      </w:r>
      <w:r>
        <w:rPr>
          <w:rFonts w:eastAsiaTheme="minorEastAsia" w:cs="B Nazanin" w:hint="cs"/>
          <w:rtl/>
          <w:lang w:bidi="fa-IR"/>
        </w:rPr>
        <w:t>توان مقادیر بیشتری از ارزهای سایر کشورها و همینطور کالاهای این کشورها خریداری نمود.در نتیجه تقویت ارز داخلی،کالاهای خارجی یا وارداتی ارزان</w:t>
      </w:r>
      <w:r>
        <w:rPr>
          <w:rFonts w:eastAsiaTheme="minorEastAsia" w:cs="B Nazanin"/>
          <w:rtl/>
          <w:lang w:bidi="fa-IR"/>
        </w:rPr>
        <w:softHyphen/>
      </w:r>
      <w:r>
        <w:rPr>
          <w:rFonts w:eastAsiaTheme="minorEastAsia" w:cs="B Nazanin" w:hint="cs"/>
          <w:rtl/>
          <w:lang w:bidi="fa-IR"/>
        </w:rPr>
        <w:t>تر می</w:t>
      </w:r>
      <w:r>
        <w:rPr>
          <w:rFonts w:eastAsiaTheme="minorEastAsia" w:cs="B Nazanin"/>
          <w:rtl/>
          <w:lang w:bidi="fa-IR"/>
        </w:rPr>
        <w:softHyphen/>
      </w:r>
      <w:r>
        <w:rPr>
          <w:rFonts w:eastAsiaTheme="minorEastAsia" w:cs="B Nazanin" w:hint="cs"/>
          <w:rtl/>
          <w:lang w:bidi="fa-IR"/>
        </w:rPr>
        <w:t>شود.در سمت دیگر برای خرید کالا از کشوری که ارز آن تقویت شده</w:t>
      </w:r>
      <w:r>
        <w:rPr>
          <w:rFonts w:eastAsiaTheme="minorEastAsia" w:cs="B Nazanin"/>
          <w:rtl/>
          <w:lang w:bidi="fa-IR"/>
        </w:rPr>
        <w:softHyphen/>
      </w:r>
      <w:r>
        <w:rPr>
          <w:rFonts w:eastAsiaTheme="minorEastAsia" w:cs="B Nazanin" w:hint="cs"/>
          <w:rtl/>
          <w:lang w:bidi="fa-IR"/>
        </w:rPr>
        <w:t>است به مقادیر بیشتری از ارز سایر کشورها نیاز است و این به معنای افزایش قیمت کالاهای صادراتی داخل برای خارجی</w:t>
      </w:r>
      <w:r>
        <w:rPr>
          <w:rFonts w:eastAsiaTheme="minorEastAsia" w:cs="B Nazanin"/>
          <w:rtl/>
          <w:lang w:bidi="fa-IR"/>
        </w:rPr>
        <w:softHyphen/>
      </w:r>
      <w:r>
        <w:rPr>
          <w:rFonts w:eastAsiaTheme="minorEastAsia" w:cs="B Nazanin" w:hint="cs"/>
          <w:rtl/>
          <w:lang w:bidi="fa-IR"/>
        </w:rPr>
        <w:t>ها بوده و صادرات کاهش می</w:t>
      </w:r>
      <w:r>
        <w:rPr>
          <w:rFonts w:eastAsiaTheme="minorEastAsia" w:cs="B Nazanin"/>
          <w:rtl/>
          <w:lang w:bidi="fa-IR"/>
        </w:rPr>
        <w:softHyphen/>
      </w:r>
      <w:r>
        <w:rPr>
          <w:rFonts w:eastAsiaTheme="minorEastAsia" w:cs="B Nazanin" w:hint="cs"/>
          <w:rtl/>
          <w:lang w:bidi="fa-IR"/>
        </w:rPr>
        <w:t>یابد.</w:t>
      </w:r>
    </w:p>
    <w:p w14:paraId="7E694C1D"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ارز کشوری تضعیف می</w:t>
      </w:r>
      <w:r>
        <w:rPr>
          <w:rFonts w:eastAsiaTheme="minorEastAsia" w:cs="B Nazanin"/>
          <w:rtl/>
          <w:lang w:bidi="fa-IR"/>
        </w:rPr>
        <w:softHyphen/>
      </w:r>
      <w:r>
        <w:rPr>
          <w:rFonts w:eastAsiaTheme="minorEastAsia" w:cs="B Nazanin" w:hint="cs"/>
          <w:rtl/>
          <w:lang w:bidi="fa-IR"/>
        </w:rPr>
        <w:t>شود آثاری مخالف بخش قبلی داشته و کالای وارداتی گران و کالای صادراتی برای خارجی</w:t>
      </w:r>
      <w:r>
        <w:rPr>
          <w:rFonts w:eastAsiaTheme="minorEastAsia" w:cs="B Nazanin"/>
          <w:rtl/>
          <w:lang w:bidi="fa-IR"/>
        </w:rPr>
        <w:softHyphen/>
      </w:r>
      <w:r>
        <w:rPr>
          <w:rFonts w:eastAsiaTheme="minorEastAsia" w:cs="B Nazanin" w:hint="cs"/>
          <w:rtl/>
          <w:lang w:bidi="fa-IR"/>
        </w:rPr>
        <w:t>ها ارزان می</w:t>
      </w:r>
      <w:r>
        <w:rPr>
          <w:rFonts w:eastAsiaTheme="minorEastAsia" w:cs="B Nazanin"/>
          <w:rtl/>
          <w:lang w:bidi="fa-IR"/>
        </w:rPr>
        <w:softHyphen/>
      </w:r>
      <w:r>
        <w:rPr>
          <w:rFonts w:eastAsiaTheme="minorEastAsia" w:cs="B Nazanin" w:hint="cs"/>
          <w:rtl/>
          <w:lang w:bidi="fa-IR"/>
        </w:rPr>
        <w:t>شود که به معنای کاهش واردات و افزایش صادرات است.تغییرات نرخ ارز،پیامدهای مهمی به همراه داشته که در این بخش به بررسی آن</w:t>
      </w:r>
      <w:r>
        <w:rPr>
          <w:rFonts w:eastAsiaTheme="minorEastAsia" w:cs="B Nazanin"/>
          <w:rtl/>
          <w:lang w:bidi="fa-IR"/>
        </w:rPr>
        <w:softHyphen/>
      </w:r>
      <w:r>
        <w:rPr>
          <w:rFonts w:eastAsiaTheme="minorEastAsia" w:cs="B Nazanin" w:hint="cs"/>
          <w:rtl/>
          <w:lang w:bidi="fa-IR"/>
        </w:rPr>
        <w:t>ها خواهیم پرداخت.</w:t>
      </w:r>
    </w:p>
    <w:p w14:paraId="2899E2C2"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تاثیر روی نرخ تورم</w:t>
      </w:r>
    </w:p>
    <w:p w14:paraId="329CE772" w14:textId="77777777" w:rsidR="004B3951" w:rsidRDefault="004B3951" w:rsidP="004B3951">
      <w:pPr>
        <w:bidi/>
        <w:jc w:val="both"/>
        <w:rPr>
          <w:rFonts w:eastAsiaTheme="minorEastAsia" w:cs="B Nazanin"/>
          <w:rtl/>
          <w:lang w:bidi="fa-IR"/>
        </w:rPr>
      </w:pPr>
      <w:r>
        <w:rPr>
          <w:rFonts w:eastAsiaTheme="minorEastAsia" w:cs="B Nazanin" w:hint="cs"/>
          <w:rtl/>
          <w:lang w:bidi="fa-IR"/>
        </w:rPr>
        <w:t>تغییرات نرخ ارز می</w:t>
      </w:r>
      <w:r>
        <w:rPr>
          <w:rFonts w:eastAsiaTheme="minorEastAsia" w:cs="B Nazanin"/>
          <w:rtl/>
          <w:lang w:bidi="fa-IR"/>
        </w:rPr>
        <w:softHyphen/>
      </w:r>
      <w:r>
        <w:rPr>
          <w:rFonts w:eastAsiaTheme="minorEastAsia" w:cs="B Nazanin" w:hint="cs"/>
          <w:rtl/>
          <w:lang w:bidi="fa-IR"/>
        </w:rPr>
        <w:t>تواند از دو کانال نرخ تورم را تحت تاثیر قرار دهد:</w:t>
      </w:r>
    </w:p>
    <w:p w14:paraId="4867D861" w14:textId="77777777" w:rsidR="004B3951" w:rsidRPr="00D437E0" w:rsidRDefault="004B3951" w:rsidP="004B3951">
      <w:pPr>
        <w:bidi/>
        <w:jc w:val="both"/>
        <w:rPr>
          <w:rFonts w:eastAsiaTheme="minorEastAsia" w:cs="B Nazanin"/>
          <w:b/>
          <w:bCs/>
          <w:i/>
          <w:iCs/>
          <w:rtl/>
          <w:lang w:bidi="fa-IR"/>
        </w:rPr>
      </w:pPr>
      <w:r w:rsidRPr="00D437E0">
        <w:rPr>
          <w:rFonts w:eastAsiaTheme="minorEastAsia" w:cs="B Nazanin" w:hint="cs"/>
          <w:b/>
          <w:bCs/>
          <w:i/>
          <w:iCs/>
          <w:rtl/>
          <w:lang w:bidi="fa-IR"/>
        </w:rPr>
        <w:t>تورم ناشی از فشار هزینه</w:t>
      </w:r>
    </w:p>
    <w:p w14:paraId="52E4E484" w14:textId="77777777" w:rsidR="004B3951" w:rsidRDefault="004B3951" w:rsidP="004B3951">
      <w:pPr>
        <w:bidi/>
        <w:jc w:val="both"/>
        <w:rPr>
          <w:rFonts w:eastAsiaTheme="minorEastAsia" w:cs="B Nazanin"/>
          <w:rtl/>
          <w:lang w:bidi="fa-IR"/>
        </w:rPr>
      </w:pPr>
      <w:r>
        <w:rPr>
          <w:rFonts w:eastAsiaTheme="minorEastAsia" w:cs="B Nazanin" w:hint="cs"/>
          <w:rtl/>
          <w:lang w:bidi="fa-IR"/>
        </w:rPr>
        <w:t>با تضعیف ارز داخلی واردات گران می</w:t>
      </w:r>
      <w:r>
        <w:rPr>
          <w:rFonts w:eastAsiaTheme="minorEastAsia" w:cs="B Nazanin"/>
          <w:rtl/>
          <w:lang w:bidi="fa-IR"/>
        </w:rPr>
        <w:softHyphen/>
      </w:r>
      <w:r>
        <w:rPr>
          <w:rFonts w:eastAsiaTheme="minorEastAsia" w:cs="B Nazanin" w:hint="cs"/>
          <w:rtl/>
          <w:lang w:bidi="fa-IR"/>
        </w:rPr>
        <w:t>شود.اگر تولیدکننده داخلی وابستگی شدیدی به واردات عوامل تولید داشته باشد،با تضعیف نرخ ارز هزینه</w:t>
      </w:r>
      <w:r>
        <w:rPr>
          <w:rFonts w:eastAsiaTheme="minorEastAsia" w:cs="B Nazanin"/>
          <w:rtl/>
          <w:lang w:bidi="fa-IR"/>
        </w:rPr>
        <w:softHyphen/>
      </w:r>
      <w:r>
        <w:rPr>
          <w:rFonts w:eastAsiaTheme="minorEastAsia" w:cs="B Nazanin" w:hint="cs"/>
          <w:rtl/>
          <w:lang w:bidi="fa-IR"/>
        </w:rPr>
        <w:t>های تولید بالایی را تجربه می</w:t>
      </w:r>
      <w:r>
        <w:rPr>
          <w:rFonts w:eastAsiaTheme="minorEastAsia" w:cs="B Nazanin"/>
          <w:rtl/>
          <w:lang w:bidi="fa-IR"/>
        </w:rPr>
        <w:softHyphen/>
      </w:r>
      <w:r>
        <w:rPr>
          <w:rFonts w:eastAsiaTheme="minorEastAsia" w:cs="B Nazanin" w:hint="cs"/>
          <w:rtl/>
          <w:lang w:bidi="fa-IR"/>
        </w:rPr>
        <w:t xml:space="preserve">نماید و این پدیده سبب انتقال منحنی </w:t>
      </w:r>
      <w:r>
        <w:rPr>
          <w:rFonts w:eastAsiaTheme="minorEastAsia" w:cs="B Nazanin"/>
          <w:lang w:bidi="fa-IR"/>
        </w:rPr>
        <w:t>SRAS</w:t>
      </w:r>
      <w:r>
        <w:rPr>
          <w:rFonts w:eastAsiaTheme="minorEastAsia" w:cs="B Nazanin" w:hint="cs"/>
          <w:rtl/>
          <w:lang w:bidi="fa-IR"/>
        </w:rPr>
        <w:t xml:space="preserve"> به سمت چپ و ایجاد تورم ناشی از فشار هزینه خواهد شد.هرچه کشش قیمتی تقاضا برای عامل تولید کمتر باشد (مانند نفت) ، تورم بوجود آمده شدیدتر خواهد بود.</w:t>
      </w:r>
    </w:p>
    <w:p w14:paraId="321F8FA5"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نقطه مقابل،تقویت ارز داخلی سبب ارزان شدن کالاهای وارداتی شده و فشار تورمی بر اقتصاد داخل را کاهش می</w:t>
      </w:r>
      <w:r>
        <w:rPr>
          <w:rFonts w:eastAsiaTheme="minorEastAsia" w:cs="B Nazanin"/>
          <w:rtl/>
          <w:lang w:bidi="fa-IR"/>
        </w:rPr>
        <w:softHyphen/>
      </w:r>
      <w:r>
        <w:rPr>
          <w:rFonts w:eastAsiaTheme="minorEastAsia" w:cs="B Nazanin" w:hint="cs"/>
          <w:rtl/>
          <w:lang w:bidi="fa-IR"/>
        </w:rPr>
        <w:t>دهد.</w:t>
      </w:r>
    </w:p>
    <w:p w14:paraId="7FD671CC" w14:textId="77777777" w:rsidR="004B3951" w:rsidRPr="00D437E0" w:rsidRDefault="004B3951" w:rsidP="004B3951">
      <w:pPr>
        <w:bidi/>
        <w:jc w:val="both"/>
        <w:rPr>
          <w:rFonts w:eastAsiaTheme="minorEastAsia" w:cs="B Nazanin"/>
          <w:b/>
          <w:bCs/>
          <w:i/>
          <w:iCs/>
          <w:rtl/>
          <w:lang w:bidi="fa-IR"/>
        </w:rPr>
      </w:pPr>
      <w:r w:rsidRPr="00D437E0">
        <w:rPr>
          <w:rFonts w:eastAsiaTheme="minorEastAsia" w:cs="B Nazanin" w:hint="cs"/>
          <w:b/>
          <w:bCs/>
          <w:i/>
          <w:iCs/>
          <w:rtl/>
          <w:lang w:bidi="fa-IR"/>
        </w:rPr>
        <w:t>تورم ناشی از فشار تقاضا</w:t>
      </w:r>
    </w:p>
    <w:p w14:paraId="60D89C8A" w14:textId="77777777" w:rsidR="004B3951" w:rsidRDefault="004B3951" w:rsidP="004B3951">
      <w:pPr>
        <w:bidi/>
        <w:jc w:val="both"/>
        <w:rPr>
          <w:rFonts w:eastAsiaTheme="minorEastAsia" w:cs="B Nazanin"/>
          <w:rtl/>
          <w:lang w:bidi="fa-IR"/>
        </w:rPr>
      </w:pPr>
      <w:r>
        <w:rPr>
          <w:rFonts w:eastAsiaTheme="minorEastAsia" w:cs="B Nazanin" w:hint="cs"/>
          <w:rtl/>
          <w:lang w:bidi="fa-IR"/>
        </w:rPr>
        <w:t>تغییرات نرخ ارز از طریق خالص صادرات (</w:t>
      </w:r>
      <m:oMath>
        <m:r>
          <w:rPr>
            <w:rFonts w:ascii="Cambria Math" w:eastAsiaTheme="minorEastAsia" w:hAnsi="Cambria Math" w:cs="B Nazanin"/>
            <w:lang w:bidi="fa-IR"/>
          </w:rPr>
          <m:t>X-M</m:t>
        </m:r>
      </m:oMath>
      <w:r>
        <w:rPr>
          <w:rFonts w:eastAsiaTheme="minorEastAsia" w:cs="B Nazanin" w:hint="cs"/>
          <w:rtl/>
          <w:lang w:bidi="fa-IR"/>
        </w:rPr>
        <w:t>) تقاضای کل اقتصاد را تحت تاثیر قرار می</w:t>
      </w:r>
      <w:r>
        <w:rPr>
          <w:rFonts w:eastAsiaTheme="minorEastAsia" w:cs="B Nazanin"/>
          <w:rtl/>
          <w:lang w:bidi="fa-IR"/>
        </w:rPr>
        <w:softHyphen/>
      </w:r>
      <w:r>
        <w:rPr>
          <w:rFonts w:eastAsiaTheme="minorEastAsia" w:cs="B Nazanin" w:hint="cs"/>
          <w:rtl/>
          <w:lang w:bidi="fa-IR"/>
        </w:rPr>
        <w:t>دهد.تضعیف ارز داخلی سبب سبب ارزان شدن کالاهای صادراتی برای خارجی</w:t>
      </w:r>
      <w:r>
        <w:rPr>
          <w:rFonts w:eastAsiaTheme="minorEastAsia" w:cs="B Nazanin"/>
          <w:rtl/>
          <w:lang w:bidi="fa-IR"/>
        </w:rPr>
        <w:softHyphen/>
      </w:r>
      <w:r>
        <w:rPr>
          <w:rFonts w:eastAsiaTheme="minorEastAsia" w:cs="B Nazanin" w:hint="cs"/>
          <w:rtl/>
          <w:lang w:bidi="fa-IR"/>
        </w:rPr>
        <w:t>ها و گران شدن کالاهای وارداتی برای داخلی</w:t>
      </w:r>
      <w:r>
        <w:rPr>
          <w:rFonts w:eastAsiaTheme="minorEastAsia" w:cs="B Nazanin"/>
          <w:rtl/>
          <w:lang w:bidi="fa-IR"/>
        </w:rPr>
        <w:softHyphen/>
      </w:r>
      <w:r>
        <w:rPr>
          <w:rFonts w:eastAsiaTheme="minorEastAsia" w:cs="B Nazanin" w:hint="cs"/>
          <w:rtl/>
          <w:lang w:bidi="fa-IR"/>
        </w:rPr>
        <w:t>ها شده و صادرات افزایش و واردات کاهش خواهد یافت.به عبارت دیگر خالص صادرات افزایش یافته و تقاضای کل به سمت راست منتقل می</w:t>
      </w:r>
      <w:r>
        <w:rPr>
          <w:rFonts w:eastAsiaTheme="minorEastAsia" w:cs="B Nazanin"/>
          <w:rtl/>
          <w:lang w:bidi="fa-IR"/>
        </w:rPr>
        <w:softHyphen/>
      </w:r>
      <w:r>
        <w:rPr>
          <w:rFonts w:eastAsiaTheme="minorEastAsia" w:cs="B Nazanin" w:hint="cs"/>
          <w:rtl/>
          <w:lang w:bidi="fa-IR"/>
        </w:rPr>
        <w:t>گردد.براساس مدل کینزی</w:t>
      </w:r>
      <w:r>
        <w:rPr>
          <w:rFonts w:eastAsiaTheme="minorEastAsia" w:cs="B Nazanin"/>
          <w:rtl/>
          <w:lang w:bidi="fa-IR"/>
        </w:rPr>
        <w:softHyphen/>
      </w:r>
      <w:r>
        <w:rPr>
          <w:rFonts w:eastAsiaTheme="minorEastAsia" w:cs="B Nazanin" w:hint="cs"/>
          <w:rtl/>
          <w:lang w:bidi="fa-IR"/>
        </w:rPr>
        <w:t>ها می</w:t>
      </w:r>
      <w:r>
        <w:rPr>
          <w:rFonts w:eastAsiaTheme="minorEastAsia" w:cs="B Nazanin"/>
          <w:rtl/>
          <w:lang w:bidi="fa-IR"/>
        </w:rPr>
        <w:softHyphen/>
      </w:r>
      <w:r>
        <w:rPr>
          <w:rFonts w:eastAsiaTheme="minorEastAsia" w:cs="B Nazanin" w:hint="cs"/>
          <w:rtl/>
          <w:lang w:bidi="fa-IR"/>
        </w:rPr>
        <w:t>دانیم اینکه انتقال تقاضا به سمت راست سبب تورم ناشی از فشار تقاضا می</w:t>
      </w:r>
      <w:r>
        <w:rPr>
          <w:rFonts w:eastAsiaTheme="minorEastAsia" w:cs="B Nazanin"/>
          <w:rtl/>
          <w:lang w:bidi="fa-IR"/>
        </w:rPr>
        <w:softHyphen/>
      </w:r>
      <w:r>
        <w:rPr>
          <w:rFonts w:eastAsiaTheme="minorEastAsia" w:cs="B Nazanin" w:hint="cs"/>
          <w:rtl/>
          <w:lang w:bidi="fa-IR"/>
        </w:rPr>
        <w:t xml:space="preserve">شود یا نه،وابسته به موقعیت اقتصاد در چرخه تجاری است.اگر در رکود باشیم،افزایش </w:t>
      </w:r>
      <w:r>
        <w:rPr>
          <w:rFonts w:eastAsiaTheme="minorEastAsia" w:cs="B Nazanin"/>
          <w:lang w:bidi="fa-IR"/>
        </w:rPr>
        <w:t>AD</w:t>
      </w:r>
      <w:r>
        <w:rPr>
          <w:rFonts w:eastAsiaTheme="minorEastAsia" w:cs="B Nazanin" w:hint="cs"/>
          <w:rtl/>
          <w:lang w:bidi="fa-IR"/>
        </w:rPr>
        <w:t xml:space="preserve"> سبب تورم نخواهد شد و تنها از شکاف رکودی می</w:t>
      </w:r>
      <w:r>
        <w:rPr>
          <w:rFonts w:eastAsiaTheme="minorEastAsia" w:cs="B Nazanin"/>
          <w:rtl/>
          <w:lang w:bidi="fa-IR"/>
        </w:rPr>
        <w:softHyphen/>
      </w:r>
      <w:r>
        <w:rPr>
          <w:rFonts w:eastAsiaTheme="minorEastAsia" w:cs="B Nazanin" w:hint="cs"/>
          <w:rtl/>
          <w:lang w:bidi="fa-IR"/>
        </w:rPr>
        <w:t>کاهد.چنانچه در شکاف تورمی یا در وضعیت اشتغال کامل (بدون شکاف) باشیم سبب ایجاد تورم ناشی از فشار تقاضا خواهد شد.</w:t>
      </w:r>
    </w:p>
    <w:p w14:paraId="70FA36AB"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در نقطه مقابل تقویت ارز داخلی از طریق افزایش واردات و کاهش صادرات،خالص صادرات را منفی نموده و سبب انتقال </w:t>
      </w:r>
      <w:r>
        <w:rPr>
          <w:rFonts w:eastAsiaTheme="minorEastAsia" w:cs="B Nazanin"/>
          <w:lang w:bidi="fa-IR"/>
        </w:rPr>
        <w:t>AD</w:t>
      </w:r>
      <w:r>
        <w:rPr>
          <w:rFonts w:eastAsiaTheme="minorEastAsia" w:cs="B Nazanin" w:hint="cs"/>
          <w:rtl/>
          <w:lang w:bidi="fa-IR"/>
        </w:rPr>
        <w:t xml:space="preserve"> به سمت چپ خواهد شد.این تغییرات از فشار تقاضا برای ایجاد تورم،می</w:t>
      </w:r>
      <w:r>
        <w:rPr>
          <w:rFonts w:eastAsiaTheme="minorEastAsia" w:cs="B Nazanin"/>
          <w:rtl/>
          <w:lang w:bidi="fa-IR"/>
        </w:rPr>
        <w:softHyphen/>
      </w:r>
      <w:r>
        <w:rPr>
          <w:rFonts w:eastAsiaTheme="minorEastAsia" w:cs="B Nazanin" w:hint="cs"/>
          <w:rtl/>
          <w:lang w:bidi="fa-IR"/>
        </w:rPr>
        <w:t>کاهد.</w:t>
      </w:r>
    </w:p>
    <w:p w14:paraId="4A102479"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آثار روی بیکاری</w:t>
      </w:r>
    </w:p>
    <w:p w14:paraId="68541497"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مشاهده کردید،تضعیف ارز داخلی سبب افزایش خالص صادرات و تقاضای کل خواهد شد،این پدیده سبب = بیکاری دوره</w:t>
      </w:r>
      <w:r>
        <w:rPr>
          <w:rFonts w:eastAsiaTheme="minorEastAsia" w:cs="B Nazanin"/>
          <w:rtl/>
          <w:lang w:bidi="fa-IR"/>
        </w:rPr>
        <w:softHyphen/>
      </w:r>
      <w:r>
        <w:rPr>
          <w:rFonts w:eastAsiaTheme="minorEastAsia" w:cs="B Nazanin" w:hint="cs"/>
          <w:rtl/>
          <w:lang w:bidi="fa-IR"/>
        </w:rPr>
        <w:t>ای در را در اقتصادی که در وضعیت رکود است کاهش خواهد داد.اگر اقتصاد نزدیک به پتانسیل تولید خود باشد،افزایش تقاضای کل از طریق تضعیف ارز داخلی،سبب کاهش موقت نرخ بیکاری طبیعی شده اما از طرفی سبب تورم شدید ناشی از فشار تقاضا خواهد شد.</w:t>
      </w:r>
    </w:p>
    <w:p w14:paraId="7CA6CE80" w14:textId="77777777" w:rsidR="004B3951" w:rsidRDefault="004B3951" w:rsidP="004B3951">
      <w:pPr>
        <w:bidi/>
        <w:jc w:val="both"/>
        <w:rPr>
          <w:rFonts w:eastAsiaTheme="minorEastAsia" w:cs="B Nazanin"/>
          <w:rtl/>
          <w:lang w:bidi="fa-IR"/>
        </w:rPr>
      </w:pPr>
      <w:r>
        <w:rPr>
          <w:rFonts w:eastAsiaTheme="minorEastAsia" w:cs="B Nazanin" w:hint="cs"/>
          <w:rtl/>
          <w:lang w:bidi="fa-IR"/>
        </w:rPr>
        <w:t>تقویت ارز داخلی با منفی کردن خالص صادرات،تقاضای کل را کاهش داده و شکاف رکودی ایجاد می</w:t>
      </w:r>
      <w:r>
        <w:rPr>
          <w:rFonts w:eastAsiaTheme="minorEastAsia" w:cs="B Nazanin"/>
          <w:rtl/>
          <w:lang w:bidi="fa-IR"/>
        </w:rPr>
        <w:softHyphen/>
      </w:r>
      <w:r>
        <w:rPr>
          <w:rFonts w:eastAsiaTheme="minorEastAsia" w:cs="B Nazanin" w:hint="cs"/>
          <w:rtl/>
          <w:lang w:bidi="fa-IR"/>
        </w:rPr>
        <w:t>نماید.بنابراین تقویت ارز داخلی اگر اقتصاد در نزدیکی پتانسیل تولید باشد سبب افزایش بیکاری دوره</w:t>
      </w:r>
      <w:r>
        <w:rPr>
          <w:rFonts w:eastAsiaTheme="minorEastAsia" w:cs="B Nazanin"/>
          <w:rtl/>
          <w:lang w:bidi="fa-IR"/>
        </w:rPr>
        <w:softHyphen/>
      </w:r>
      <w:r>
        <w:rPr>
          <w:rFonts w:eastAsiaTheme="minorEastAsia" w:cs="B Nazanin" w:hint="cs"/>
          <w:rtl/>
          <w:lang w:bidi="fa-IR"/>
        </w:rPr>
        <w:t>ای شده و اگر در شکاف رکودی باشد بر عمق این شکاف و بیکاری دوره</w:t>
      </w:r>
      <w:r>
        <w:rPr>
          <w:rFonts w:eastAsiaTheme="minorEastAsia" w:cs="B Nazanin"/>
          <w:rtl/>
          <w:lang w:bidi="fa-IR"/>
        </w:rPr>
        <w:softHyphen/>
      </w:r>
      <w:r>
        <w:rPr>
          <w:rFonts w:eastAsiaTheme="minorEastAsia" w:cs="B Nazanin" w:hint="cs"/>
          <w:rtl/>
          <w:lang w:bidi="fa-IR"/>
        </w:rPr>
        <w:t>ای می</w:t>
      </w:r>
      <w:r>
        <w:rPr>
          <w:rFonts w:eastAsiaTheme="minorEastAsia" w:cs="B Nazanin"/>
          <w:rtl/>
          <w:lang w:bidi="fa-IR"/>
        </w:rPr>
        <w:softHyphen/>
      </w:r>
      <w:r>
        <w:rPr>
          <w:rFonts w:eastAsiaTheme="minorEastAsia" w:cs="B Nazanin" w:hint="cs"/>
          <w:rtl/>
          <w:lang w:bidi="fa-IR"/>
        </w:rPr>
        <w:t>افزاید.</w:t>
      </w:r>
    </w:p>
    <w:p w14:paraId="264D090D"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آثار روی رشد اقتصادی</w:t>
      </w:r>
    </w:p>
    <w:p w14:paraId="7460F7A2" w14:textId="77777777" w:rsidR="004B3951" w:rsidRDefault="004B3951" w:rsidP="004B3951">
      <w:pPr>
        <w:bidi/>
        <w:jc w:val="both"/>
        <w:rPr>
          <w:rFonts w:eastAsiaTheme="minorEastAsia" w:cs="B Nazanin"/>
          <w:rtl/>
          <w:lang w:bidi="fa-IR"/>
        </w:rPr>
      </w:pPr>
      <w:r>
        <w:rPr>
          <w:rFonts w:eastAsiaTheme="minorEastAsia" w:cs="B Nazanin" w:hint="cs"/>
          <w:rtl/>
          <w:lang w:bidi="fa-IR"/>
        </w:rPr>
        <w:t>آثار تغییرات نرخ ارز روی رشد اقتصادی به صورت مستقیم از طریق خالص صادرات و تقاضای کل اعمال می</w:t>
      </w:r>
      <w:r>
        <w:rPr>
          <w:rFonts w:eastAsiaTheme="minorEastAsia" w:cs="B Nazanin"/>
          <w:rtl/>
          <w:lang w:bidi="fa-IR"/>
        </w:rPr>
        <w:softHyphen/>
      </w:r>
      <w:r>
        <w:rPr>
          <w:rFonts w:eastAsiaTheme="minorEastAsia" w:cs="B Nazanin" w:hint="cs"/>
          <w:rtl/>
          <w:lang w:bidi="fa-IR"/>
        </w:rPr>
        <w:t>شود اما می</w:t>
      </w:r>
      <w:r>
        <w:rPr>
          <w:rFonts w:eastAsiaTheme="minorEastAsia" w:cs="B Nazanin"/>
          <w:rtl/>
          <w:lang w:bidi="fa-IR"/>
        </w:rPr>
        <w:softHyphen/>
      </w:r>
      <w:r>
        <w:rPr>
          <w:rFonts w:eastAsiaTheme="minorEastAsia" w:cs="B Nazanin" w:hint="cs"/>
          <w:rtl/>
          <w:lang w:bidi="fa-IR"/>
        </w:rPr>
        <w:t>تواند به صورت غیرمستقیم روی عرضه کل نیز اثرگذار باشد.</w:t>
      </w:r>
    </w:p>
    <w:p w14:paraId="4708FFBB" w14:textId="77777777" w:rsidR="004B3951" w:rsidRDefault="004B3951" w:rsidP="004B3951">
      <w:pPr>
        <w:bidi/>
        <w:jc w:val="both"/>
        <w:rPr>
          <w:rFonts w:eastAsiaTheme="minorEastAsia" w:cs="B Nazanin"/>
          <w:rtl/>
          <w:lang w:bidi="fa-IR"/>
        </w:rPr>
      </w:pPr>
      <w:r>
        <w:rPr>
          <w:rFonts w:eastAsiaTheme="minorEastAsia" w:cs="B Nazanin" w:hint="cs"/>
          <w:rtl/>
          <w:lang w:bidi="fa-IR"/>
        </w:rPr>
        <w:t>با تضعیف ارز داخلی خالص صادرات و تقاضای کل افزایش یافته و از این طریق تولید ناخالص داخلی حقیقی افزایش می</w:t>
      </w:r>
      <w:r>
        <w:rPr>
          <w:rFonts w:eastAsiaTheme="minorEastAsia" w:cs="B Nazanin"/>
          <w:rtl/>
          <w:lang w:bidi="fa-IR"/>
        </w:rPr>
        <w:softHyphen/>
      </w:r>
      <w:r>
        <w:rPr>
          <w:rFonts w:eastAsiaTheme="minorEastAsia" w:cs="B Nazanin" w:hint="cs"/>
          <w:rtl/>
          <w:lang w:bidi="fa-IR"/>
        </w:rPr>
        <w:t>یابد.بنابراین سبب رشد اقتصادی شده اما منافع آن ممکن است کوتاه</w:t>
      </w:r>
      <w:r>
        <w:rPr>
          <w:rFonts w:eastAsiaTheme="minorEastAsia" w:cs="B Nazanin"/>
          <w:rtl/>
          <w:lang w:bidi="fa-IR"/>
        </w:rPr>
        <w:softHyphen/>
      </w:r>
      <w:r>
        <w:rPr>
          <w:rFonts w:eastAsiaTheme="minorEastAsia" w:cs="B Nazanin" w:hint="cs"/>
          <w:rtl/>
          <w:lang w:bidi="fa-IR"/>
        </w:rPr>
        <w:t>مدتی باشد،زیرا این رشد به دلیل کاهش ارزش ارز ملی اتفاق افتاده و از طرفی سبب افزایش تورم می</w:t>
      </w:r>
      <w:r>
        <w:rPr>
          <w:rFonts w:eastAsiaTheme="minorEastAsia" w:cs="B Nazanin"/>
          <w:rtl/>
          <w:lang w:bidi="fa-IR"/>
        </w:rPr>
        <w:softHyphen/>
      </w:r>
      <w:r>
        <w:rPr>
          <w:rFonts w:eastAsiaTheme="minorEastAsia" w:cs="B Nazanin" w:hint="cs"/>
          <w:rtl/>
          <w:lang w:bidi="fa-IR"/>
        </w:rPr>
        <w:t>شود.</w:t>
      </w:r>
    </w:p>
    <w:p w14:paraId="3F4788C4" w14:textId="77777777" w:rsidR="004B3951" w:rsidRDefault="004B3951" w:rsidP="004B3951">
      <w:pPr>
        <w:bidi/>
        <w:jc w:val="both"/>
        <w:rPr>
          <w:rFonts w:eastAsiaTheme="minorEastAsia" w:cs="B Nazanin"/>
          <w:rtl/>
          <w:lang w:bidi="fa-IR"/>
        </w:rPr>
      </w:pPr>
      <w:r>
        <w:rPr>
          <w:rFonts w:eastAsiaTheme="minorEastAsia" w:cs="B Nazanin" w:hint="cs"/>
          <w:rtl/>
          <w:lang w:bidi="fa-IR"/>
        </w:rPr>
        <w:t>از طرفی اگر رشد صنایع صادراتی منجر به افزایش مخارج سرمایه</w:t>
      </w:r>
      <w:r>
        <w:rPr>
          <w:rFonts w:eastAsiaTheme="minorEastAsia" w:cs="B Nazanin"/>
          <w:rtl/>
          <w:lang w:bidi="fa-IR"/>
        </w:rPr>
        <w:softHyphen/>
      </w:r>
      <w:r>
        <w:rPr>
          <w:rFonts w:eastAsiaTheme="minorEastAsia" w:cs="B Nazanin" w:hint="cs"/>
          <w:rtl/>
          <w:lang w:bidi="fa-IR"/>
        </w:rPr>
        <w:t>گذاری در اقتصاد داخل شود،می</w:t>
      </w:r>
      <w:r>
        <w:rPr>
          <w:rFonts w:eastAsiaTheme="minorEastAsia" w:cs="B Nazanin"/>
          <w:rtl/>
          <w:lang w:bidi="fa-IR"/>
        </w:rPr>
        <w:softHyphen/>
      </w:r>
      <w:r>
        <w:rPr>
          <w:rFonts w:eastAsiaTheme="minorEastAsia" w:cs="B Nazanin" w:hint="cs"/>
          <w:rtl/>
          <w:lang w:bidi="fa-IR"/>
        </w:rPr>
        <w:t xml:space="preserve">تواند روی عرضه کل اقتصاد تاثیر گذاشته و با انتقال </w:t>
      </w:r>
      <w:r>
        <w:rPr>
          <w:rFonts w:eastAsiaTheme="minorEastAsia" w:cs="B Nazanin"/>
          <w:lang w:bidi="fa-IR"/>
        </w:rPr>
        <w:t>LRAS</w:t>
      </w:r>
      <w:r>
        <w:rPr>
          <w:rFonts w:eastAsiaTheme="minorEastAsia" w:cs="B Nazanin" w:hint="cs"/>
          <w:rtl/>
          <w:lang w:bidi="fa-IR"/>
        </w:rPr>
        <w:t xml:space="preserve"> یا </w:t>
      </w:r>
      <w:r>
        <w:rPr>
          <w:rFonts w:eastAsiaTheme="minorEastAsia" w:cs="B Nazanin"/>
          <w:lang w:bidi="fa-IR"/>
        </w:rPr>
        <w:t>AS</w:t>
      </w:r>
      <w:r>
        <w:rPr>
          <w:rFonts w:eastAsiaTheme="minorEastAsia" w:cs="B Nazanin" w:hint="cs"/>
          <w:rtl/>
          <w:lang w:bidi="fa-IR"/>
        </w:rPr>
        <w:t xml:space="preserve"> کینزی</w:t>
      </w:r>
      <w:r>
        <w:rPr>
          <w:rFonts w:eastAsiaTheme="minorEastAsia" w:cs="B Nazanin"/>
          <w:rtl/>
          <w:lang w:bidi="fa-IR"/>
        </w:rPr>
        <w:softHyphen/>
      </w:r>
      <w:r>
        <w:rPr>
          <w:rFonts w:eastAsiaTheme="minorEastAsia" w:cs="B Nazanin" w:hint="cs"/>
          <w:rtl/>
          <w:lang w:bidi="fa-IR"/>
        </w:rPr>
        <w:t>ها به سمت راست،پتانسیل تولید اقتصاد داخل را افزایش دهد.</w:t>
      </w:r>
    </w:p>
    <w:p w14:paraId="3656AD42"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تقویت ارز داخلی با کاهش خالص صادرات،اثری کاهنده روی رشد </w:t>
      </w:r>
      <w:r>
        <w:rPr>
          <w:rFonts w:eastAsiaTheme="minorEastAsia" w:cs="B Nazanin"/>
          <w:lang w:bidi="fa-IR"/>
        </w:rPr>
        <w:t>GDP</w:t>
      </w:r>
      <w:r>
        <w:rPr>
          <w:rFonts w:eastAsiaTheme="minorEastAsia" w:cs="B Nazanin" w:hint="cs"/>
          <w:rtl/>
          <w:lang w:bidi="fa-IR"/>
        </w:rPr>
        <w:t xml:space="preserve"> حقیقی خواهد داشت.اگرچه تحت شرایط خاصی می</w:t>
      </w:r>
      <w:r>
        <w:rPr>
          <w:rFonts w:eastAsiaTheme="minorEastAsia" w:cs="B Nazanin"/>
          <w:rtl/>
          <w:lang w:bidi="fa-IR"/>
        </w:rPr>
        <w:softHyphen/>
      </w:r>
      <w:r>
        <w:rPr>
          <w:rFonts w:eastAsiaTheme="minorEastAsia" w:cs="B Nazanin" w:hint="cs"/>
          <w:rtl/>
          <w:lang w:bidi="fa-IR"/>
        </w:rPr>
        <w:t xml:space="preserve">تواند روی رشد </w:t>
      </w:r>
      <w:r>
        <w:rPr>
          <w:rFonts w:eastAsiaTheme="minorEastAsia" w:cs="B Nazanin"/>
          <w:lang w:bidi="fa-IR"/>
        </w:rPr>
        <w:t>GDP</w:t>
      </w:r>
      <w:r>
        <w:rPr>
          <w:rFonts w:eastAsiaTheme="minorEastAsia" w:cs="B Nazanin" w:hint="cs"/>
          <w:rtl/>
          <w:lang w:bidi="fa-IR"/>
        </w:rPr>
        <w:t xml:space="preserve"> اثر غیرمستقیم بگذارد.زیرا تقویت ارز داخلی سبب ارزان شدن واردات و کاهش هزینه واردات عوامل تولید شده و می</w:t>
      </w:r>
      <w:r>
        <w:rPr>
          <w:rFonts w:eastAsiaTheme="minorEastAsia" w:cs="B Nazanin"/>
          <w:rtl/>
          <w:lang w:bidi="fa-IR"/>
        </w:rPr>
        <w:softHyphen/>
      </w:r>
      <w:r>
        <w:rPr>
          <w:rFonts w:eastAsiaTheme="minorEastAsia" w:cs="B Nazanin" w:hint="cs"/>
          <w:rtl/>
          <w:lang w:bidi="fa-IR"/>
        </w:rPr>
        <w:t>تواند سبب افزایش مخارج سرمایه</w:t>
      </w:r>
      <w:r>
        <w:rPr>
          <w:rFonts w:eastAsiaTheme="minorEastAsia" w:cs="B Nazanin"/>
          <w:rtl/>
          <w:lang w:bidi="fa-IR"/>
        </w:rPr>
        <w:softHyphen/>
      </w:r>
      <w:r>
        <w:rPr>
          <w:rFonts w:eastAsiaTheme="minorEastAsia" w:cs="B Nazanin" w:hint="cs"/>
          <w:rtl/>
          <w:lang w:bidi="fa-IR"/>
        </w:rPr>
        <w:t>گذاری توسط بخش خصوصی و دولت شده و در نتیجه روی پتانسیل تولید اقتصاد،اثر مثبت داشته</w:t>
      </w:r>
      <w:r>
        <w:rPr>
          <w:rFonts w:eastAsiaTheme="minorEastAsia" w:cs="B Nazanin"/>
          <w:rtl/>
          <w:lang w:bidi="fa-IR"/>
        </w:rPr>
        <w:softHyphen/>
      </w:r>
      <w:r>
        <w:rPr>
          <w:rFonts w:eastAsiaTheme="minorEastAsia" w:cs="B Nazanin" w:hint="cs"/>
          <w:rtl/>
          <w:lang w:bidi="fa-IR"/>
        </w:rPr>
        <w:t>باشد.</w:t>
      </w:r>
    </w:p>
    <w:p w14:paraId="36417F97" w14:textId="77777777" w:rsidR="004B3951" w:rsidRDefault="004B3951" w:rsidP="004B3951">
      <w:pPr>
        <w:bidi/>
        <w:jc w:val="both"/>
        <w:rPr>
          <w:rFonts w:eastAsiaTheme="minorEastAsia" w:cs="B Nazanin"/>
          <w:rtl/>
          <w:lang w:bidi="fa-IR"/>
        </w:rPr>
      </w:pPr>
    </w:p>
    <w:p w14:paraId="09C889B1" w14:textId="77777777" w:rsidR="004B3951" w:rsidRPr="00D437E0" w:rsidRDefault="004B3951" w:rsidP="004B3951">
      <w:pPr>
        <w:bidi/>
        <w:jc w:val="both"/>
        <w:rPr>
          <w:rFonts w:eastAsiaTheme="minorEastAsia" w:cs="B Nazanin"/>
          <w:b/>
          <w:bCs/>
          <w:lang w:bidi="fa-IR"/>
        </w:rPr>
      </w:pPr>
      <w:r w:rsidRPr="00D437E0">
        <w:rPr>
          <w:rFonts w:eastAsiaTheme="minorEastAsia" w:cs="B Nazanin" w:hint="cs"/>
          <w:b/>
          <w:bCs/>
          <w:rtl/>
          <w:lang w:bidi="fa-IR"/>
        </w:rPr>
        <w:t>آثار روی تراز حساب جاری</w:t>
      </w:r>
      <w:r w:rsidRPr="00D437E0">
        <w:rPr>
          <w:rStyle w:val="FootnoteReference"/>
          <w:rFonts w:eastAsiaTheme="minorEastAsia" w:cs="B Nazanin"/>
          <w:b/>
          <w:bCs/>
          <w:rtl/>
          <w:lang w:bidi="fa-IR"/>
        </w:rPr>
        <w:footnoteReference w:id="36"/>
      </w:r>
    </w:p>
    <w:p w14:paraId="6D5709DD" w14:textId="77777777" w:rsidR="004B3951" w:rsidRDefault="004B3951" w:rsidP="004B3951">
      <w:pPr>
        <w:bidi/>
        <w:jc w:val="both"/>
        <w:rPr>
          <w:rFonts w:eastAsiaTheme="minorEastAsia" w:cs="B Nazanin"/>
          <w:rtl/>
          <w:lang w:bidi="fa-IR"/>
        </w:rPr>
      </w:pPr>
      <w:r>
        <w:rPr>
          <w:rFonts w:eastAsiaTheme="minorEastAsia" w:cs="B Nazanin" w:hint="cs"/>
          <w:rtl/>
          <w:lang w:bidi="fa-IR"/>
        </w:rPr>
        <w:t>تراز حساب جاری در بخش 14-4 مورد بررسی قرار می</w:t>
      </w:r>
      <w:r>
        <w:rPr>
          <w:rFonts w:eastAsiaTheme="minorEastAsia" w:cs="B Nazanin"/>
          <w:rtl/>
          <w:lang w:bidi="fa-IR"/>
        </w:rPr>
        <w:softHyphen/>
      </w:r>
      <w:r>
        <w:rPr>
          <w:rFonts w:eastAsiaTheme="minorEastAsia" w:cs="B Nazanin" w:hint="cs"/>
          <w:rtl/>
          <w:lang w:bidi="fa-IR"/>
        </w:rPr>
        <w:t>گیرد اما اکنون به منظور سهولت تحلیل، این عبارت را معادل برابری صادرات و واردات در نظر بگیرد.به دلایلی که در بخش</w:t>
      </w:r>
      <w:r>
        <w:rPr>
          <w:rFonts w:eastAsiaTheme="minorEastAsia" w:cs="B Nazanin"/>
          <w:rtl/>
          <w:lang w:bidi="fa-IR"/>
        </w:rPr>
        <w:softHyphen/>
      </w:r>
      <w:r>
        <w:rPr>
          <w:rFonts w:eastAsiaTheme="minorEastAsia" w:cs="B Nazanin" w:hint="cs"/>
          <w:rtl/>
          <w:lang w:bidi="fa-IR"/>
        </w:rPr>
        <w:t>های بعدی مطرح می</w:t>
      </w:r>
      <w:r>
        <w:rPr>
          <w:rFonts w:eastAsiaTheme="minorEastAsia" w:cs="B Nazanin"/>
          <w:rtl/>
          <w:lang w:bidi="fa-IR"/>
        </w:rPr>
        <w:softHyphen/>
      </w:r>
      <w:r>
        <w:rPr>
          <w:rFonts w:eastAsiaTheme="minorEastAsia" w:cs="B Nazanin" w:hint="cs"/>
          <w:rtl/>
          <w:lang w:bidi="fa-IR"/>
        </w:rPr>
        <w:t>شود،اختلاف ارزش صادرات و واردات برای اقتصاد نامطلوب است.</w:t>
      </w:r>
    </w:p>
    <w:p w14:paraId="3F2256D3"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می</w:t>
      </w:r>
      <w:r>
        <w:rPr>
          <w:rFonts w:eastAsiaTheme="minorEastAsia" w:cs="B Nazanin"/>
          <w:rtl/>
          <w:lang w:bidi="fa-IR"/>
        </w:rPr>
        <w:softHyphen/>
      </w:r>
      <w:r>
        <w:rPr>
          <w:rFonts w:eastAsiaTheme="minorEastAsia" w:cs="B Nazanin" w:hint="cs"/>
          <w:rtl/>
          <w:lang w:bidi="fa-IR"/>
        </w:rPr>
        <w:t>دانید،تضعیف ارز داخلی سبب کاهش واردات و افزایش صادرات خواهد شد.اگر کشوری واردات بیشتری نسبت به صادرات داشته باشد (به این وضعیت کسری تجاری می</w:t>
      </w:r>
      <w:r>
        <w:rPr>
          <w:rFonts w:eastAsiaTheme="minorEastAsia" w:cs="B Nazanin"/>
          <w:rtl/>
          <w:lang w:bidi="fa-IR"/>
        </w:rPr>
        <w:softHyphen/>
      </w:r>
      <w:r>
        <w:rPr>
          <w:rFonts w:eastAsiaTheme="minorEastAsia" w:cs="B Nazanin" w:hint="cs"/>
          <w:rtl/>
          <w:lang w:bidi="fa-IR"/>
        </w:rPr>
        <w:t>گویند) می</w:t>
      </w:r>
      <w:r>
        <w:rPr>
          <w:rFonts w:eastAsiaTheme="minorEastAsia" w:cs="B Nazanin"/>
          <w:rtl/>
          <w:lang w:bidi="fa-IR"/>
        </w:rPr>
        <w:softHyphen/>
      </w:r>
      <w:r>
        <w:rPr>
          <w:rFonts w:eastAsiaTheme="minorEastAsia" w:cs="B Nazanin" w:hint="cs"/>
          <w:rtl/>
          <w:lang w:bidi="fa-IR"/>
        </w:rPr>
        <w:t>تواند از تضعیف ارز ملی به نفع کاهش کسری تجاری خود استفاده نماید.اگر صادرات کشوری بیشتر از واردات آن باشد با مازاد تجاری روبرو است و با تضعیف ارز داخلی مقدار این مازاد افزایش خواهد یافت.تقویت ارز داخلی اثری معکوس داشته و در هنگام مواجهه با کسری تجاری مقدار این کسری را افزایش داده و در زمان مازاد تجاری،میزان مازاد را کاهش می</w:t>
      </w:r>
      <w:r>
        <w:rPr>
          <w:rFonts w:eastAsiaTheme="minorEastAsia" w:cs="B Nazanin"/>
          <w:rtl/>
          <w:lang w:bidi="fa-IR"/>
        </w:rPr>
        <w:softHyphen/>
      </w:r>
      <w:r>
        <w:rPr>
          <w:rFonts w:eastAsiaTheme="minorEastAsia" w:cs="B Nazanin" w:hint="cs"/>
          <w:rtl/>
          <w:lang w:bidi="fa-IR"/>
        </w:rPr>
        <w:t>دهد.</w:t>
      </w:r>
    </w:p>
    <w:p w14:paraId="2369BA17"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آثار روی بدهی خارجی</w:t>
      </w:r>
    </w:p>
    <w:p w14:paraId="2A14CB3D" w14:textId="77777777" w:rsidR="004B3951" w:rsidRDefault="004B3951" w:rsidP="004B3951">
      <w:pPr>
        <w:bidi/>
        <w:jc w:val="both"/>
        <w:rPr>
          <w:rFonts w:eastAsiaTheme="minorEastAsia" w:cs="B Nazanin"/>
          <w:rtl/>
          <w:lang w:bidi="fa-IR"/>
        </w:rPr>
      </w:pPr>
      <w:r>
        <w:rPr>
          <w:rFonts w:eastAsiaTheme="minorEastAsia" w:cs="B Nazanin" w:hint="cs"/>
          <w:rtl/>
          <w:lang w:bidi="fa-IR"/>
        </w:rPr>
        <w:t>تضعیف ارز داخلی از طریق کاهش ارزش پول داخلی سبب افزایش بدهی</w:t>
      </w:r>
      <w:r>
        <w:rPr>
          <w:rFonts w:eastAsiaTheme="minorEastAsia" w:cs="B Nazanin"/>
          <w:rtl/>
          <w:lang w:bidi="fa-IR"/>
        </w:rPr>
        <w:softHyphen/>
      </w:r>
      <w:r>
        <w:rPr>
          <w:rFonts w:eastAsiaTheme="minorEastAsia" w:cs="B Nazanin" w:hint="cs"/>
          <w:rtl/>
          <w:lang w:bidi="fa-IR"/>
        </w:rPr>
        <w:t>های خارجی می</w:t>
      </w:r>
      <w:r>
        <w:rPr>
          <w:rFonts w:eastAsiaTheme="minorEastAsia" w:cs="B Nazanin"/>
          <w:rtl/>
          <w:lang w:bidi="fa-IR"/>
        </w:rPr>
        <w:softHyphen/>
      </w:r>
      <w:r>
        <w:rPr>
          <w:rFonts w:eastAsiaTheme="minorEastAsia" w:cs="B Nazanin" w:hint="cs"/>
          <w:rtl/>
          <w:lang w:bidi="fa-IR"/>
        </w:rPr>
        <w:t xml:space="preserve">شود.فرض کنید کشوری با واحد پول خیالی </w:t>
      </w:r>
      <w:proofErr w:type="spellStart"/>
      <w:r>
        <w:rPr>
          <w:rFonts w:eastAsiaTheme="minorEastAsia" w:cs="B Nazanin"/>
          <w:lang w:bidi="fa-IR"/>
        </w:rPr>
        <w:t>Ml</w:t>
      </w:r>
      <w:proofErr w:type="spellEnd"/>
      <w:r>
        <w:rPr>
          <w:rFonts w:eastAsiaTheme="minorEastAsia" w:cs="B Nazanin" w:hint="cs"/>
          <w:rtl/>
          <w:lang w:bidi="fa-IR"/>
        </w:rPr>
        <w:t xml:space="preserve"> بدهی معادل 1000 دلار به طرف خارجی دارد.اگر در لحظه اولیه هر دلار برابر 1.5 </w:t>
      </w:r>
      <w:proofErr w:type="spellStart"/>
      <w:r>
        <w:rPr>
          <w:rFonts w:eastAsiaTheme="minorEastAsia" w:cs="B Nazanin"/>
          <w:lang w:bidi="fa-IR"/>
        </w:rPr>
        <w:t>Ml</w:t>
      </w:r>
      <w:proofErr w:type="spellEnd"/>
      <w:r>
        <w:rPr>
          <w:rFonts w:eastAsiaTheme="minorEastAsia" w:cs="B Nazanin" w:hint="cs"/>
          <w:rtl/>
          <w:lang w:bidi="fa-IR"/>
        </w:rPr>
        <w:t xml:space="preserve"> باشد مقدار این بدهی خارجی بر حسب ارز داخلی </w:t>
      </w:r>
      <w:proofErr w:type="spellStart"/>
      <w:r>
        <w:rPr>
          <w:rFonts w:eastAsiaTheme="minorEastAsia" w:cs="B Nazanin"/>
          <w:lang w:bidi="fa-IR"/>
        </w:rPr>
        <w:t>Ml</w:t>
      </w:r>
      <w:proofErr w:type="spellEnd"/>
      <w:r>
        <w:rPr>
          <w:rFonts w:eastAsiaTheme="minorEastAsia" w:cs="B Nazanin" w:hint="cs"/>
          <w:rtl/>
          <w:lang w:bidi="fa-IR"/>
        </w:rPr>
        <w:t xml:space="preserve"> 1500 خواهد بود.اگر با تضعیف ارز داخلی،هر دلار برابر 2 </w:t>
      </w:r>
      <w:proofErr w:type="spellStart"/>
      <w:r>
        <w:rPr>
          <w:rFonts w:eastAsiaTheme="minorEastAsia" w:cs="B Nazanin"/>
          <w:lang w:bidi="fa-IR"/>
        </w:rPr>
        <w:t>Ml</w:t>
      </w:r>
      <w:proofErr w:type="spellEnd"/>
      <w:r>
        <w:rPr>
          <w:rFonts w:eastAsiaTheme="minorEastAsia" w:cs="B Nazanin" w:hint="cs"/>
          <w:rtl/>
          <w:lang w:bidi="fa-IR"/>
        </w:rPr>
        <w:t xml:space="preserve"> شود در این صورت همان بدهی 1000 دلار به 2000 </w:t>
      </w:r>
      <w:proofErr w:type="spellStart"/>
      <w:r>
        <w:rPr>
          <w:rFonts w:eastAsiaTheme="minorEastAsia" w:cs="B Nazanin"/>
          <w:lang w:bidi="fa-IR"/>
        </w:rPr>
        <w:t>Ml</w:t>
      </w:r>
      <w:proofErr w:type="spellEnd"/>
      <w:r>
        <w:rPr>
          <w:rFonts w:eastAsiaTheme="minorEastAsia" w:cs="B Nazanin" w:hint="cs"/>
          <w:rtl/>
          <w:lang w:bidi="fa-IR"/>
        </w:rPr>
        <w:t xml:space="preserve"> ،تبدیل خواهد شد.این مشکل برای بسیاری از کشورهای در حال توسعه ایجاد شده</w:t>
      </w:r>
      <w:r>
        <w:rPr>
          <w:rFonts w:eastAsiaTheme="minorEastAsia" w:cs="B Nazanin"/>
          <w:rtl/>
          <w:lang w:bidi="fa-IR"/>
        </w:rPr>
        <w:softHyphen/>
      </w:r>
      <w:r>
        <w:rPr>
          <w:rFonts w:eastAsiaTheme="minorEastAsia" w:cs="B Nazanin" w:hint="cs"/>
          <w:rtl/>
          <w:lang w:bidi="fa-IR"/>
        </w:rPr>
        <w:t>است.در نقطه مقابل تقویت ارز داخلی سبب کاهش ارزش بدهی</w:t>
      </w:r>
      <w:r>
        <w:rPr>
          <w:rFonts w:eastAsiaTheme="minorEastAsia" w:cs="B Nazanin"/>
          <w:rtl/>
          <w:lang w:bidi="fa-IR"/>
        </w:rPr>
        <w:softHyphen/>
      </w:r>
      <w:r>
        <w:rPr>
          <w:rFonts w:eastAsiaTheme="minorEastAsia" w:cs="B Nazanin" w:hint="cs"/>
          <w:rtl/>
          <w:lang w:bidi="fa-IR"/>
        </w:rPr>
        <w:t>های خارجی بر حسب ارز داخلی خواهد شد.</w:t>
      </w:r>
    </w:p>
    <w:p w14:paraId="7AC5B68D"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خودآزمایی 14-3</w:t>
      </w:r>
    </w:p>
    <w:p w14:paraId="0DF945CC" w14:textId="77777777" w:rsidR="004B3951" w:rsidRPr="00D437E0" w:rsidRDefault="004B3951" w:rsidP="004B3951">
      <w:pPr>
        <w:pStyle w:val="ListParagraph"/>
        <w:numPr>
          <w:ilvl w:val="0"/>
          <w:numId w:val="35"/>
        </w:numPr>
        <w:bidi/>
        <w:jc w:val="both"/>
        <w:rPr>
          <w:rFonts w:eastAsiaTheme="minorEastAsia" w:cs="B Nazanin"/>
          <w:lang w:bidi="fa-IR"/>
        </w:rPr>
      </w:pPr>
      <w:r w:rsidRPr="00D437E0">
        <w:rPr>
          <w:rFonts w:eastAsiaTheme="minorEastAsia" w:cs="B Nazanin" w:hint="cs"/>
          <w:rtl/>
          <w:lang w:bidi="fa-IR"/>
        </w:rPr>
        <w:t>آثار احتمالی تغییرات نرخ ارز را بر موارد زیر بررسی کنید:</w:t>
      </w:r>
    </w:p>
    <w:p w14:paraId="2EF75F47" w14:textId="77777777" w:rsidR="004B3951" w:rsidRPr="00D437E0" w:rsidRDefault="004B3951" w:rsidP="004B3951">
      <w:pPr>
        <w:pStyle w:val="ListParagraph"/>
        <w:bidi/>
        <w:jc w:val="both"/>
        <w:rPr>
          <w:rFonts w:eastAsiaTheme="minorEastAsia" w:cs="B Nazanin"/>
          <w:rtl/>
          <w:lang w:bidi="fa-IR"/>
        </w:rPr>
      </w:pPr>
      <w:r w:rsidRPr="00D437E0">
        <w:rPr>
          <w:rFonts w:eastAsiaTheme="minorEastAsia" w:cs="B Nazanin" w:hint="cs"/>
          <w:rtl/>
          <w:lang w:bidi="fa-IR"/>
        </w:rPr>
        <w:t>الف- نرخ تورم</w:t>
      </w:r>
    </w:p>
    <w:p w14:paraId="630EFB29" w14:textId="77777777" w:rsidR="004B3951" w:rsidRPr="00D437E0" w:rsidRDefault="004B3951" w:rsidP="004B3951">
      <w:pPr>
        <w:pStyle w:val="ListParagraph"/>
        <w:bidi/>
        <w:jc w:val="both"/>
        <w:rPr>
          <w:rFonts w:eastAsiaTheme="minorEastAsia" w:cs="B Nazanin"/>
          <w:rtl/>
          <w:lang w:bidi="fa-IR"/>
        </w:rPr>
      </w:pPr>
      <w:r w:rsidRPr="00D437E0">
        <w:rPr>
          <w:rFonts w:eastAsiaTheme="minorEastAsia" w:cs="B Nazanin" w:hint="cs"/>
          <w:rtl/>
          <w:lang w:bidi="fa-IR"/>
        </w:rPr>
        <w:t>ب- بیکاری</w:t>
      </w:r>
    </w:p>
    <w:p w14:paraId="50C641F7" w14:textId="77777777" w:rsidR="004B3951" w:rsidRPr="00D437E0" w:rsidRDefault="004B3951" w:rsidP="004B3951">
      <w:pPr>
        <w:pStyle w:val="ListParagraph"/>
        <w:bidi/>
        <w:jc w:val="both"/>
        <w:rPr>
          <w:rFonts w:eastAsiaTheme="minorEastAsia" w:cs="B Nazanin"/>
          <w:rtl/>
          <w:lang w:bidi="fa-IR"/>
        </w:rPr>
      </w:pPr>
      <w:r w:rsidRPr="00D437E0">
        <w:rPr>
          <w:rFonts w:eastAsiaTheme="minorEastAsia" w:cs="B Nazanin" w:hint="cs"/>
          <w:rtl/>
          <w:lang w:bidi="fa-IR"/>
        </w:rPr>
        <w:t>پ- رشد اقتصادی</w:t>
      </w:r>
    </w:p>
    <w:p w14:paraId="60DD740D" w14:textId="77777777" w:rsidR="004B3951" w:rsidRPr="00D437E0" w:rsidRDefault="004B3951" w:rsidP="004B3951">
      <w:pPr>
        <w:pStyle w:val="ListParagraph"/>
        <w:bidi/>
        <w:jc w:val="both"/>
        <w:rPr>
          <w:rFonts w:eastAsiaTheme="minorEastAsia" w:cs="B Nazanin"/>
          <w:rtl/>
          <w:lang w:bidi="fa-IR"/>
        </w:rPr>
      </w:pPr>
      <w:r w:rsidRPr="00D437E0">
        <w:rPr>
          <w:rFonts w:eastAsiaTheme="minorEastAsia" w:cs="B Nazanin" w:hint="cs"/>
          <w:rtl/>
          <w:lang w:bidi="fa-IR"/>
        </w:rPr>
        <w:t>ت- تراز حساب جاری</w:t>
      </w:r>
    </w:p>
    <w:p w14:paraId="2AB9EFF7" w14:textId="77777777" w:rsidR="004B3951" w:rsidRDefault="004B3951" w:rsidP="004B3951">
      <w:pPr>
        <w:pStyle w:val="ListParagraph"/>
        <w:bidi/>
        <w:jc w:val="both"/>
        <w:rPr>
          <w:rFonts w:eastAsiaTheme="minorEastAsia" w:cs="B Nazanin"/>
          <w:rtl/>
          <w:lang w:bidi="fa-IR"/>
        </w:rPr>
      </w:pPr>
      <w:r w:rsidRPr="00D437E0">
        <w:rPr>
          <w:rFonts w:eastAsiaTheme="minorEastAsia" w:cs="B Nazanin" w:hint="cs"/>
          <w:rtl/>
          <w:lang w:bidi="fa-IR"/>
        </w:rPr>
        <w:t>ث- بدهی خارجی</w:t>
      </w:r>
    </w:p>
    <w:p w14:paraId="3A379705" w14:textId="77777777" w:rsidR="004B3951" w:rsidRPr="00D437E0" w:rsidRDefault="004B3951" w:rsidP="004B3951">
      <w:pPr>
        <w:bidi/>
        <w:jc w:val="both"/>
        <w:rPr>
          <w:rFonts w:eastAsiaTheme="minorEastAsia" w:cs="B Nazanin"/>
          <w:b/>
          <w:bCs/>
          <w:rtl/>
          <w:lang w:bidi="fa-IR"/>
        </w:rPr>
      </w:pPr>
      <w:r w:rsidRPr="00D437E0">
        <w:rPr>
          <w:rFonts w:eastAsiaTheme="minorEastAsia" w:cs="B Nazanin" w:hint="cs"/>
          <w:b/>
          <w:bCs/>
          <w:rtl/>
          <w:lang w:bidi="fa-IR"/>
        </w:rPr>
        <w:t>2-14 مداخلات دولت</w:t>
      </w:r>
    </w:p>
    <w:p w14:paraId="01A96ED1" w14:textId="77777777" w:rsidR="004B3951" w:rsidRPr="00D437E0" w:rsidRDefault="004B3951" w:rsidP="004B3951">
      <w:pPr>
        <w:bidi/>
        <w:jc w:val="both"/>
        <w:rPr>
          <w:rFonts w:eastAsiaTheme="minorEastAsia" w:cs="B Nazanin"/>
          <w:b/>
          <w:bCs/>
          <w:lang w:bidi="fa-IR"/>
        </w:rPr>
      </w:pPr>
      <w:r w:rsidRPr="00D437E0">
        <w:rPr>
          <w:rFonts w:eastAsiaTheme="minorEastAsia" w:cs="B Nazanin" w:hint="cs"/>
          <w:b/>
          <w:bCs/>
          <w:rtl/>
          <w:lang w:bidi="fa-IR"/>
        </w:rPr>
        <w:t>آشنایی با نظام نرخ ارز ثابت</w:t>
      </w:r>
      <w:r w:rsidRPr="00D437E0">
        <w:rPr>
          <w:rStyle w:val="FootnoteReference"/>
          <w:rFonts w:eastAsiaTheme="minorEastAsia" w:cs="B Nazanin"/>
          <w:b/>
          <w:bCs/>
          <w:rtl/>
          <w:lang w:bidi="fa-IR"/>
        </w:rPr>
        <w:footnoteReference w:id="37"/>
      </w:r>
    </w:p>
    <w:p w14:paraId="5C0CECCA"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نرخ ارز ثابت،نرخ</w:t>
      </w:r>
      <w:r>
        <w:rPr>
          <w:rFonts w:eastAsiaTheme="minorEastAsia" w:cs="B Nazanin"/>
          <w:rtl/>
          <w:lang w:bidi="fa-IR"/>
        </w:rPr>
        <w:softHyphen/>
      </w:r>
      <w:r>
        <w:rPr>
          <w:rFonts w:eastAsiaTheme="minorEastAsia" w:cs="B Nazanin" w:hint="cs"/>
          <w:rtl/>
          <w:lang w:bidi="fa-IR"/>
        </w:rPr>
        <w:t>های ارز توسط بانک مرکزی هر کشور تعیین شده و اجازه تغییر در پاسخ به تغیرات عرضه و تقاضا در بازار ارز را ندارند.برای ثابت نگه داشتن نرخ ارز به مداخله پیوسته بانک مرکزی یا دولت در بازار نیازمندیم.این مداخلات از طریق خرید یا فروش ارز توسط بانک مرکزی صورت می</w:t>
      </w:r>
      <w:r>
        <w:rPr>
          <w:rFonts w:eastAsiaTheme="minorEastAsia" w:cs="B Nazanin"/>
          <w:rtl/>
          <w:lang w:bidi="fa-IR"/>
        </w:rPr>
        <w:softHyphen/>
      </w:r>
      <w:r>
        <w:rPr>
          <w:rFonts w:eastAsiaTheme="minorEastAsia" w:cs="B Nazanin" w:hint="cs"/>
          <w:rtl/>
          <w:lang w:bidi="fa-IR"/>
        </w:rPr>
        <w:t>گیرد.هدف از این مداخلات انتقال منحنی عرضه یا تقاضای ارز به منظور حذف عدم تعادل در بازار می</w:t>
      </w:r>
      <w:r>
        <w:rPr>
          <w:rFonts w:eastAsiaTheme="minorEastAsia" w:cs="B Nazanin"/>
          <w:rtl/>
          <w:lang w:bidi="fa-IR"/>
        </w:rPr>
        <w:softHyphen/>
      </w:r>
      <w:r>
        <w:rPr>
          <w:rFonts w:eastAsiaTheme="minorEastAsia" w:cs="B Nazanin" w:hint="cs"/>
          <w:rtl/>
          <w:lang w:bidi="fa-IR"/>
        </w:rPr>
        <w:t>باشد.</w:t>
      </w:r>
    </w:p>
    <w:p w14:paraId="76E4E94E"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برای درک بهتر عملکرد این مداخلات کشور فرضی </w:t>
      </w:r>
      <w:r>
        <w:rPr>
          <w:rFonts w:eastAsiaTheme="minorEastAsia" w:cs="B Nazanin"/>
          <w:lang w:bidi="fa-IR"/>
        </w:rPr>
        <w:t>X</w:t>
      </w:r>
      <w:r>
        <w:rPr>
          <w:rFonts w:eastAsiaTheme="minorEastAsia" w:cs="B Nazanin" w:hint="cs"/>
          <w:rtl/>
          <w:lang w:bidi="fa-IR"/>
        </w:rPr>
        <w:t xml:space="preserve"> با واحد پولی </w:t>
      </w:r>
      <w:r>
        <w:rPr>
          <w:rFonts w:eastAsiaTheme="minorEastAsia" w:cs="B Nazanin"/>
          <w:lang w:bidi="fa-IR"/>
        </w:rPr>
        <w:t>XR</w:t>
      </w:r>
      <w:r>
        <w:rPr>
          <w:rFonts w:eastAsiaTheme="minorEastAsia" w:cs="B Nazanin" w:hint="cs"/>
          <w:rtl/>
          <w:lang w:bidi="fa-IR"/>
        </w:rPr>
        <w:t xml:space="preserve"> را در نظر بگیرید که در بازار ارز این کشور هر یک </w:t>
      </w:r>
      <w:r>
        <w:rPr>
          <w:rFonts w:eastAsiaTheme="minorEastAsia" w:cs="B Nazanin"/>
          <w:lang w:bidi="fa-IR"/>
        </w:rPr>
        <w:t>XR</w:t>
      </w:r>
      <w:r>
        <w:rPr>
          <w:rFonts w:eastAsiaTheme="minorEastAsia" w:cs="B Nazanin" w:hint="cs"/>
          <w:rtl/>
          <w:lang w:bidi="fa-IR"/>
        </w:rPr>
        <w:t xml:space="preserve"> با 2 دلار مبادله می</w:t>
      </w:r>
      <w:r>
        <w:rPr>
          <w:rFonts w:eastAsiaTheme="minorEastAsia" w:cs="B Nazanin"/>
          <w:rtl/>
          <w:lang w:bidi="fa-IR"/>
        </w:rPr>
        <w:softHyphen/>
      </w:r>
      <w:r>
        <w:rPr>
          <w:rFonts w:eastAsiaTheme="minorEastAsia" w:cs="B Nazanin" w:hint="cs"/>
          <w:rtl/>
          <w:lang w:bidi="fa-IR"/>
        </w:rPr>
        <w:t xml:space="preserve">شود،در شرایط اولیه این بازار در تعادل قرار دارد و این تعادل از طریق نقطه </w:t>
      </w:r>
      <w:r>
        <w:rPr>
          <w:rFonts w:eastAsiaTheme="minorEastAsia" w:cs="B Nazanin"/>
          <w:lang w:bidi="fa-IR"/>
        </w:rPr>
        <w:t>A</w:t>
      </w:r>
      <w:r>
        <w:rPr>
          <w:rFonts w:eastAsiaTheme="minorEastAsia" w:cs="B Nazanin" w:hint="cs"/>
          <w:rtl/>
          <w:lang w:bidi="fa-IR"/>
        </w:rPr>
        <w:t xml:space="preserve"> در بخش الف نمودار 14-3 به نمایش درآمده</w:t>
      </w:r>
      <w:r>
        <w:rPr>
          <w:rFonts w:eastAsiaTheme="minorEastAsia" w:cs="B Nazanin"/>
          <w:rtl/>
          <w:lang w:bidi="fa-IR"/>
        </w:rPr>
        <w:softHyphen/>
      </w:r>
      <w:r>
        <w:rPr>
          <w:rFonts w:eastAsiaTheme="minorEastAsia" w:cs="B Nazanin" w:hint="cs"/>
          <w:rtl/>
          <w:lang w:bidi="fa-IR"/>
        </w:rPr>
        <w:t xml:space="preserve">است.اکنون فرض کنید به دلیل کاهش تقاضای کالاهای صادراتی کشور </w:t>
      </w:r>
      <w:r>
        <w:rPr>
          <w:rFonts w:eastAsiaTheme="minorEastAsia" w:cs="B Nazanin"/>
          <w:lang w:bidi="fa-IR"/>
        </w:rPr>
        <w:t>X</w:t>
      </w:r>
      <w:r>
        <w:rPr>
          <w:rFonts w:eastAsiaTheme="minorEastAsia" w:cs="B Nazanin" w:hint="cs"/>
          <w:rtl/>
          <w:lang w:bidi="fa-IR"/>
        </w:rPr>
        <w:t xml:space="preserve">،تقاضای </w:t>
      </w:r>
      <w:r>
        <w:rPr>
          <w:rFonts w:eastAsiaTheme="minorEastAsia" w:cs="B Nazanin"/>
          <w:lang w:bidi="fa-IR"/>
        </w:rPr>
        <w:t>XR</w:t>
      </w:r>
      <w:r>
        <w:rPr>
          <w:rFonts w:eastAsiaTheme="minorEastAsia" w:cs="B Nazanin" w:hint="cs"/>
          <w:rtl/>
          <w:lang w:bidi="fa-IR"/>
        </w:rPr>
        <w:t xml:space="preserve"> کاهش یافته و منحنی تقاضا به سمت چپ منتقل می</w:t>
      </w:r>
      <w:r>
        <w:rPr>
          <w:rFonts w:eastAsiaTheme="minorEastAsia" w:cs="B Nazanin"/>
          <w:rtl/>
          <w:lang w:bidi="fa-IR"/>
        </w:rPr>
        <w:softHyphen/>
      </w:r>
      <w:r>
        <w:rPr>
          <w:rFonts w:eastAsiaTheme="minorEastAsia" w:cs="B Nazanin" w:hint="cs"/>
          <w:rtl/>
          <w:lang w:bidi="fa-IR"/>
        </w:rPr>
        <w:t xml:space="preserve">شود (انتقال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2</m:t>
            </m:r>
          </m:sub>
        </m:sSub>
      </m:oMath>
      <w:r>
        <w:rPr>
          <w:rFonts w:eastAsiaTheme="minorEastAsia" w:cs="B Nazanin" w:hint="cs"/>
          <w:rtl/>
          <w:lang w:bidi="fa-IR"/>
        </w:rPr>
        <w:t xml:space="preserve">) در نظام نرخ ارز ثابت با وجود این تغییر قیمت ارز </w:t>
      </w:r>
      <w:r>
        <w:rPr>
          <w:rFonts w:eastAsiaTheme="minorEastAsia" w:cs="B Nazanin"/>
          <w:lang w:bidi="fa-IR"/>
        </w:rPr>
        <w:t>XR</w:t>
      </w:r>
      <w:r>
        <w:rPr>
          <w:rFonts w:eastAsiaTheme="minorEastAsia" w:cs="B Nazanin" w:hint="cs"/>
          <w:rtl/>
          <w:lang w:bidi="fa-IR"/>
        </w:rPr>
        <w:t xml:space="preserve"> بر حسب دلار همان 2 می</w:t>
      </w:r>
      <w:r>
        <w:rPr>
          <w:rFonts w:eastAsiaTheme="minorEastAsia" w:cs="B Nazanin"/>
          <w:rtl/>
          <w:lang w:bidi="fa-IR"/>
        </w:rPr>
        <w:softHyphen/>
      </w:r>
      <w:r>
        <w:rPr>
          <w:rFonts w:eastAsiaTheme="minorEastAsia" w:cs="B Nazanin" w:hint="cs"/>
          <w:rtl/>
          <w:lang w:bidi="fa-IR"/>
        </w:rPr>
        <w:t>باشد و در این قیمت اضافه عرضه</w:t>
      </w:r>
      <w:r>
        <w:rPr>
          <w:rFonts w:eastAsiaTheme="minorEastAsia" w:cs="B Nazanin"/>
          <w:rtl/>
          <w:lang w:bidi="fa-IR"/>
        </w:rPr>
        <w:softHyphen/>
      </w:r>
      <w:r>
        <w:rPr>
          <w:rFonts w:eastAsiaTheme="minorEastAsia" w:cs="B Nazanin" w:hint="cs"/>
          <w:rtl/>
          <w:lang w:bidi="fa-IR"/>
        </w:rPr>
        <w:t xml:space="preserve">ای معادل فاصله افقی </w:t>
      </w:r>
      <w:r>
        <w:rPr>
          <w:rFonts w:eastAsiaTheme="minorEastAsia" w:cs="B Nazanin"/>
          <w:lang w:bidi="fa-IR"/>
        </w:rPr>
        <w:t>A-B</w:t>
      </w:r>
      <w:r>
        <w:rPr>
          <w:rFonts w:eastAsiaTheme="minorEastAsia" w:cs="B Nazanin" w:hint="cs"/>
          <w:rtl/>
          <w:lang w:bidi="fa-IR"/>
        </w:rPr>
        <w:t xml:space="preserve"> خواهیم داشت.اگر در کشور </w:t>
      </w:r>
      <w:r>
        <w:rPr>
          <w:rFonts w:eastAsiaTheme="minorEastAsia" w:cs="B Nazanin"/>
          <w:lang w:bidi="fa-IR"/>
        </w:rPr>
        <w:t>X</w:t>
      </w:r>
      <w:r>
        <w:rPr>
          <w:rFonts w:eastAsiaTheme="minorEastAsia" w:cs="B Nazanin" w:hint="cs"/>
          <w:rtl/>
          <w:lang w:bidi="fa-IR"/>
        </w:rPr>
        <w:t xml:space="preserve"> نظام نرخ ارز شناور حاکم بود،این تغییرات سبب کاهش نرخ </w:t>
      </w:r>
      <w:r>
        <w:rPr>
          <w:rFonts w:eastAsiaTheme="minorEastAsia" w:cs="B Nazanin"/>
          <w:lang w:bidi="fa-IR"/>
        </w:rPr>
        <w:t>XR</w:t>
      </w:r>
      <w:r>
        <w:rPr>
          <w:rFonts w:eastAsiaTheme="minorEastAsia" w:cs="B Nazanin" w:hint="cs"/>
          <w:rtl/>
          <w:lang w:bidi="fa-IR"/>
        </w:rPr>
        <w:t xml:space="preserve"> به 1.5 می</w:t>
      </w:r>
      <w:r>
        <w:rPr>
          <w:rFonts w:eastAsiaTheme="minorEastAsia" w:cs="B Nazanin"/>
          <w:rtl/>
          <w:lang w:bidi="fa-IR"/>
        </w:rPr>
        <w:softHyphen/>
      </w:r>
      <w:r>
        <w:rPr>
          <w:rFonts w:eastAsiaTheme="minorEastAsia" w:cs="B Nazanin" w:hint="cs"/>
          <w:rtl/>
          <w:lang w:bidi="fa-IR"/>
        </w:rPr>
        <w:t xml:space="preserve">شد،یعنی در بازار ارز کشور </w:t>
      </w:r>
      <w:r>
        <w:rPr>
          <w:rFonts w:eastAsiaTheme="minorEastAsia" w:cs="B Nazanin"/>
          <w:lang w:bidi="fa-IR"/>
        </w:rPr>
        <w:t>X</w:t>
      </w:r>
      <w:r>
        <w:rPr>
          <w:rFonts w:eastAsiaTheme="minorEastAsia" w:cs="B Nazanin" w:hint="cs"/>
          <w:rtl/>
          <w:lang w:bidi="fa-IR"/>
        </w:rPr>
        <w:t xml:space="preserve"> هر </w:t>
      </w:r>
      <w:r>
        <w:rPr>
          <w:rFonts w:eastAsiaTheme="minorEastAsia" w:cs="B Nazanin"/>
          <w:lang w:bidi="fa-IR"/>
        </w:rPr>
        <w:t>XR</w:t>
      </w:r>
      <w:r>
        <w:rPr>
          <w:rFonts w:eastAsiaTheme="minorEastAsia" w:cs="B Nazanin" w:hint="cs"/>
          <w:rtl/>
          <w:lang w:bidi="fa-IR"/>
        </w:rPr>
        <w:t xml:space="preserve"> با 1.5 دلار مبادله می</w:t>
      </w:r>
      <w:r>
        <w:rPr>
          <w:rFonts w:eastAsiaTheme="minorEastAsia" w:cs="B Nazanin"/>
          <w:rtl/>
          <w:lang w:bidi="fa-IR"/>
        </w:rPr>
        <w:softHyphen/>
      </w:r>
      <w:r>
        <w:rPr>
          <w:rFonts w:eastAsiaTheme="minorEastAsia" w:cs="B Nazanin" w:hint="cs"/>
          <w:rtl/>
          <w:lang w:bidi="fa-IR"/>
        </w:rPr>
        <w:t xml:space="preserve">شد و با قرارگیری در نقطه </w:t>
      </w:r>
      <w:r>
        <w:rPr>
          <w:rFonts w:eastAsiaTheme="minorEastAsia" w:cs="B Nazanin"/>
          <w:lang w:bidi="fa-IR"/>
        </w:rPr>
        <w:t>C</w:t>
      </w:r>
      <w:r>
        <w:rPr>
          <w:rFonts w:eastAsiaTheme="minorEastAsia" w:cs="B Nazanin" w:hint="cs"/>
          <w:rtl/>
          <w:lang w:bidi="fa-IR"/>
        </w:rPr>
        <w:t xml:space="preserve"> مازاد عرضه حذف می</w:t>
      </w:r>
      <w:r>
        <w:rPr>
          <w:rFonts w:eastAsiaTheme="minorEastAsia" w:cs="B Nazanin"/>
          <w:rtl/>
          <w:lang w:bidi="fa-IR"/>
        </w:rPr>
        <w:softHyphen/>
      </w:r>
      <w:r>
        <w:rPr>
          <w:rFonts w:eastAsiaTheme="minorEastAsia" w:cs="B Nazanin" w:hint="cs"/>
          <w:rtl/>
          <w:lang w:bidi="fa-IR"/>
        </w:rPr>
        <w:t>گردید.اما در نظام نرخ ارز ثابت نرخ ارز بر حسب دلار برابر 2 می</w:t>
      </w:r>
      <w:r>
        <w:rPr>
          <w:rFonts w:eastAsiaTheme="minorEastAsia" w:cs="B Nazanin"/>
          <w:rtl/>
          <w:lang w:bidi="fa-IR"/>
        </w:rPr>
        <w:softHyphen/>
      </w:r>
      <w:r>
        <w:rPr>
          <w:rFonts w:eastAsiaTheme="minorEastAsia" w:cs="B Nazanin" w:hint="cs"/>
          <w:rtl/>
          <w:lang w:bidi="fa-IR"/>
        </w:rPr>
        <w:t xml:space="preserve">باشد و برای ثابت ماندن این نرخ در بازار بعد از کاهش تقاضا برای ارز </w:t>
      </w:r>
      <w:r>
        <w:rPr>
          <w:rFonts w:eastAsiaTheme="minorEastAsia" w:cs="B Nazanin"/>
          <w:lang w:bidi="fa-IR"/>
        </w:rPr>
        <w:t>XR</w:t>
      </w:r>
      <w:r>
        <w:rPr>
          <w:rFonts w:eastAsiaTheme="minorEastAsia" w:cs="B Nazanin" w:hint="cs"/>
          <w:rtl/>
          <w:lang w:bidi="fa-IR"/>
        </w:rPr>
        <w:t xml:space="preserve"> نیاز به مداخله بانک مرکزی یا دولت خواهیم داشت.</w:t>
      </w:r>
    </w:p>
    <w:p w14:paraId="46D75E88"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مداخله به منظور ثابت نگه داشتن نرخ ارز</w:t>
      </w:r>
    </w:p>
    <w:p w14:paraId="4F52515C"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استفاده از ذخایر رسمی</w:t>
      </w:r>
    </w:p>
    <w:p w14:paraId="24081AFA"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در مثال بالا همانگونه که مشاهده نمودید با تغییرات بوجود آمده در بازار ارز </w:t>
      </w:r>
      <w:r>
        <w:rPr>
          <w:rFonts w:eastAsiaTheme="minorEastAsia" w:cs="B Nazanin"/>
          <w:lang w:bidi="fa-IR"/>
        </w:rPr>
        <w:t>XR</w:t>
      </w:r>
      <w:r>
        <w:rPr>
          <w:rFonts w:eastAsiaTheme="minorEastAsia" w:cs="B Nazanin" w:hint="cs"/>
          <w:rtl/>
          <w:lang w:bidi="fa-IR"/>
        </w:rPr>
        <w:t xml:space="preserve"> در نرخ 2 مازاد عرضه خواهیم داشت،بنابراین مداخله بانک مرکزی در این حالت به صورت خرید این مازاد عرضه ارز داخلی (</w:t>
      </w:r>
      <w:r>
        <w:rPr>
          <w:rFonts w:eastAsiaTheme="minorEastAsia" w:cs="B Nazanin"/>
          <w:lang w:bidi="fa-IR"/>
        </w:rPr>
        <w:t>XR</w:t>
      </w:r>
      <w:r>
        <w:rPr>
          <w:rFonts w:eastAsiaTheme="minorEastAsia" w:cs="B Nazanin" w:hint="cs"/>
          <w:rtl/>
          <w:lang w:bidi="fa-IR"/>
        </w:rPr>
        <w:t>) از طریق فروش ذخایر ارزهای خارجی بانک مرکزی انجام می</w:t>
      </w:r>
      <w:r>
        <w:rPr>
          <w:rFonts w:eastAsiaTheme="minorEastAsia" w:cs="B Nazanin"/>
          <w:rtl/>
          <w:lang w:bidi="fa-IR"/>
        </w:rPr>
        <w:softHyphen/>
      </w:r>
      <w:r>
        <w:rPr>
          <w:rFonts w:eastAsiaTheme="minorEastAsia" w:cs="B Nazanin" w:hint="cs"/>
          <w:rtl/>
          <w:lang w:bidi="fa-IR"/>
        </w:rPr>
        <w:t xml:space="preserve">شود.این فعالیت بانک مرکزی در بازار ارز سبب افزایش تقاضای </w:t>
      </w:r>
      <w:r>
        <w:rPr>
          <w:rFonts w:eastAsiaTheme="minorEastAsia" w:cs="B Nazanin"/>
          <w:lang w:bidi="fa-IR"/>
        </w:rPr>
        <w:t>XR</w:t>
      </w:r>
      <w:r>
        <w:rPr>
          <w:rFonts w:eastAsiaTheme="minorEastAsia" w:cs="B Nazanin" w:hint="cs"/>
          <w:rtl/>
          <w:lang w:bidi="fa-IR"/>
        </w:rPr>
        <w:t xml:space="preserve"> و انتقال آن به سمت راست تا بازگشت به همان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خواهد شد.بنابراین بدون هیچ عدم تعادلی،نرخ ارز داخلی بر حسب دلار همان 2 باقی خواهد ماند.</w:t>
      </w:r>
    </w:p>
    <w:p w14:paraId="65FFB984"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در نظام نرخ ارز ثابت با مازاد تقاضای ارز داخلی (</w:t>
      </w:r>
      <w:r>
        <w:rPr>
          <w:rFonts w:eastAsiaTheme="minorEastAsia" w:cs="B Nazanin"/>
          <w:lang w:bidi="fa-IR"/>
        </w:rPr>
        <w:t>XR</w:t>
      </w:r>
      <w:r>
        <w:rPr>
          <w:rFonts w:eastAsiaTheme="minorEastAsia" w:cs="B Nazanin" w:hint="cs"/>
          <w:rtl/>
          <w:lang w:bidi="fa-IR"/>
        </w:rPr>
        <w:t xml:space="preserve"> در این مثال) روبرو شویم،بانک مرکزی برای از بین بردن آن شروع به فروش ارز داخلی در برابر خرید ارزهای خارجی (در این مثال دلار) نموده و ذخایر رسمی بانک مرکزی افزایش می</w:t>
      </w:r>
      <w:r>
        <w:rPr>
          <w:rFonts w:eastAsiaTheme="minorEastAsia" w:cs="B Nazanin"/>
          <w:rtl/>
          <w:lang w:bidi="fa-IR"/>
        </w:rPr>
        <w:softHyphen/>
      </w:r>
      <w:r>
        <w:rPr>
          <w:rFonts w:eastAsiaTheme="minorEastAsia" w:cs="B Nazanin" w:hint="cs"/>
          <w:rtl/>
          <w:lang w:bidi="fa-IR"/>
        </w:rPr>
        <w:t>یابد.</w:t>
      </w:r>
    </w:p>
    <w:p w14:paraId="1E7CEED9" w14:textId="52CC2EB4" w:rsidR="004B3951" w:rsidRDefault="004B3951" w:rsidP="004B3951">
      <w:pPr>
        <w:bidi/>
        <w:jc w:val="lowKashida"/>
        <w:rPr>
          <w:rFonts w:cs="B Nazanin"/>
          <w:rtl/>
          <w:lang w:bidi="fa-IR"/>
        </w:rPr>
      </w:pPr>
      <w:r>
        <w:rPr>
          <w:noProof/>
          <w:rtl/>
        </w:rPr>
        <mc:AlternateContent>
          <mc:Choice Requires="wps">
            <w:drawing>
              <wp:anchor distT="0" distB="0" distL="114300" distR="114300" simplePos="0" relativeHeight="251660800" behindDoc="0" locked="0" layoutInCell="1" allowOverlap="1" wp14:anchorId="16B0352E" wp14:editId="62578668">
                <wp:simplePos x="0" y="0"/>
                <wp:positionH relativeFrom="column">
                  <wp:posOffset>4088130</wp:posOffset>
                </wp:positionH>
                <wp:positionV relativeFrom="paragraph">
                  <wp:posOffset>1276350</wp:posOffset>
                </wp:positionV>
                <wp:extent cx="45720" cy="47625"/>
                <wp:effectExtent l="0" t="0" r="11430" b="28575"/>
                <wp:wrapNone/>
                <wp:docPr id="1418535468"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762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ECC4FA2" id="Oval 2" o:spid="_x0000_s1026" style="position:absolute;margin-left:321.9pt;margin-top:100.5pt;width:3.6pt;height: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" fillcolor="black [3200]" strokecolor="black [480]" strokeweight="1pt">
                <v:stroke joinstyle="miter"/>
                <v:path arrowok="t"/>
              </v:oval>
            </w:pict>
          </mc:Fallback>
        </mc:AlternateContent>
      </w:r>
      <w:r>
        <w:rPr>
          <w:noProof/>
          <w:rtl/>
        </w:rPr>
        <mc:AlternateContent>
          <mc:Choice Requires="wps">
            <w:drawing>
              <wp:anchor distT="0" distB="0" distL="114300" distR="114300" simplePos="0" relativeHeight="251661824" behindDoc="0" locked="0" layoutInCell="1" allowOverlap="1" wp14:anchorId="00F4D059" wp14:editId="208E505F">
                <wp:simplePos x="0" y="0"/>
                <wp:positionH relativeFrom="column">
                  <wp:posOffset>4953000</wp:posOffset>
                </wp:positionH>
                <wp:positionV relativeFrom="paragraph">
                  <wp:posOffset>1287145</wp:posOffset>
                </wp:positionV>
                <wp:extent cx="45720" cy="47625"/>
                <wp:effectExtent l="0" t="0" r="11430" b="28575"/>
                <wp:wrapNone/>
                <wp:docPr id="2118648667"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762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2F6F3E9" id="Oval 1" o:spid="_x0000_s1026" style="position:absolute;margin-left:390pt;margin-top:101.35pt;width:3.6pt;height:3.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" fillcolor="black [3200]" strokecolor="black [480]" strokeweight="1pt">
                <v:stroke joinstyle="miter"/>
                <v:path arrowok="t"/>
              </v:oval>
            </w:pict>
          </mc:Fallback>
        </mc:AlternateContent>
      </w:r>
      <w:r>
        <w:rPr>
          <w:rFonts w:cs="B Nazanin" w:hint="cs"/>
          <w:noProof/>
          <w:rtl/>
          <w:lang w:val="fa-IR" w:bidi="fa-IR"/>
        </w:rPr>
        <w:drawing>
          <wp:inline distT="0" distB="0" distL="0" distR="0" wp14:anchorId="226FD21B" wp14:editId="36DC0BE8">
            <wp:extent cx="2772000" cy="2160000"/>
            <wp:effectExtent l="0" t="0" r="0" b="0"/>
            <wp:docPr id="985196311" name="Chart 985196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Pr>
          <w:rFonts w:cs="B Nazanin" w:hint="cs"/>
          <w:rtl/>
          <w:lang w:bidi="fa-IR"/>
        </w:rPr>
        <w:t xml:space="preserve">      </w:t>
      </w:r>
      <w:r>
        <w:rPr>
          <w:rFonts w:cs="B Nazanin" w:hint="cs"/>
          <w:noProof/>
          <w:rtl/>
          <w:lang w:val="fa-IR" w:bidi="fa-IR"/>
        </w:rPr>
        <w:drawing>
          <wp:inline distT="0" distB="0" distL="0" distR="0" wp14:anchorId="32C1A2AB" wp14:editId="498A365D">
            <wp:extent cx="2772000" cy="2160000"/>
            <wp:effectExtent l="0" t="0" r="0" b="0"/>
            <wp:docPr id="19865542" name="Chart 198655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9E3B1E8" w14:textId="77777777" w:rsidR="004B3951" w:rsidRDefault="004B3951" w:rsidP="004B3951">
      <w:pPr>
        <w:bidi/>
        <w:jc w:val="center"/>
        <w:rPr>
          <w:rFonts w:cs="B Nazanin"/>
          <w:rtl/>
          <w:lang w:bidi="fa-IR"/>
        </w:rPr>
      </w:pPr>
      <w:r>
        <w:rPr>
          <w:rFonts w:cs="B Nazanin" w:hint="cs"/>
          <w:rtl/>
          <w:lang w:bidi="fa-IR"/>
        </w:rPr>
        <w:t>نمودار 14-2 تغییرات نرخ ارز در نظام ارزی شناور</w:t>
      </w:r>
    </w:p>
    <w:p w14:paraId="6F2CD829" w14:textId="77777777" w:rsidR="004B3951" w:rsidRDefault="004B3951" w:rsidP="004B3951">
      <w:pPr>
        <w:bidi/>
        <w:jc w:val="both"/>
        <w:rPr>
          <w:rFonts w:eastAsiaTheme="minorEastAsia" w:cs="B Nazanin"/>
          <w:rtl/>
          <w:lang w:bidi="fa-IR"/>
        </w:rPr>
      </w:pPr>
      <w:r>
        <w:rPr>
          <w:rFonts w:eastAsiaTheme="minorEastAsia" w:cs="B Nazanin" w:hint="cs"/>
          <w:rtl/>
          <w:lang w:bidi="fa-IR"/>
        </w:rPr>
        <w:t>باید توجه داشته باشید که مداخلات بانک مرکزی تنها زمانیکه تغییرات عرضه و تقاضا در بازار ارز موقتی باشند برای ثابت نگه داشتن نرخ ارز،کارایی دارند.اگر به عنوان مثال مازاد عرضه و فشار برای کاهش نرخ ارز داخلی برای مدت طولانی پایدار باشد،بانک مرکزی به تدریج از بازار ارز خارج شده و به دلیل محدودیت ذخایر رسمی،توان خرید ارز داخلی از طریق فروش ارز خارجی و از بین بردن مازاد عرضه را نخواهد داشت.در چنین شرایطی دولت باید از ابزارهای دیگری برای ثابت نگه داشتن نرخ ارز استفاده نماید.</w:t>
      </w:r>
    </w:p>
    <w:p w14:paraId="266D96A8"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اگر به دلیل تغییرات عرضه یا تقاضا،مازاد تقاضای نرخ ارز در نظام نرخ ارز ثابت یا فشار رو به بالا بر نرخ ارز وجود داشته باشد،بانک مرکزی باید از طریق فروش ارز داخلی (در این مثال </w:t>
      </w:r>
      <w:r>
        <w:rPr>
          <w:rFonts w:eastAsiaTheme="minorEastAsia" w:cs="B Nazanin"/>
          <w:lang w:bidi="fa-IR"/>
        </w:rPr>
        <w:t>XR</w:t>
      </w:r>
      <w:r>
        <w:rPr>
          <w:rFonts w:eastAsiaTheme="minorEastAsia" w:cs="B Nazanin" w:hint="cs"/>
          <w:rtl/>
          <w:lang w:bidi="fa-IR"/>
        </w:rPr>
        <w:t>) و خرید ارز خارجی (در این مثال دلار)،این اضافه تقاضا را از بین برده تا در نرخ ارز ثابت،تعادل در بازار برقرار شود.همانگونه که می</w:t>
      </w:r>
      <w:r>
        <w:rPr>
          <w:rFonts w:eastAsiaTheme="minorEastAsia" w:cs="B Nazanin"/>
          <w:rtl/>
          <w:lang w:bidi="fa-IR"/>
        </w:rPr>
        <w:softHyphen/>
      </w:r>
      <w:r>
        <w:rPr>
          <w:rFonts w:eastAsiaTheme="minorEastAsia" w:cs="B Nazanin" w:hint="cs"/>
          <w:rtl/>
          <w:lang w:bidi="fa-IR"/>
        </w:rPr>
        <w:t>دانید این مداخله برای بلندمدت امکان</w:t>
      </w:r>
      <w:r>
        <w:rPr>
          <w:rFonts w:eastAsiaTheme="minorEastAsia" w:cs="B Nazanin"/>
          <w:rtl/>
          <w:lang w:bidi="fa-IR"/>
        </w:rPr>
        <w:softHyphen/>
      </w:r>
      <w:r>
        <w:rPr>
          <w:rFonts w:eastAsiaTheme="minorEastAsia" w:cs="B Nazanin" w:hint="cs"/>
          <w:rtl/>
          <w:lang w:bidi="fa-IR"/>
        </w:rPr>
        <w:t>پذیر نیست و در صورتیکه فشار رو به بالا بر نرخ ارز برای مدت طولانی تدوام داشته</w:t>
      </w:r>
      <w:r>
        <w:rPr>
          <w:rFonts w:eastAsiaTheme="minorEastAsia" w:cs="B Nazanin"/>
          <w:rtl/>
          <w:lang w:bidi="fa-IR"/>
        </w:rPr>
        <w:softHyphen/>
      </w:r>
      <w:r>
        <w:rPr>
          <w:rFonts w:eastAsiaTheme="minorEastAsia" w:cs="B Nazanin" w:hint="cs"/>
          <w:rtl/>
          <w:lang w:bidi="fa-IR"/>
        </w:rPr>
        <w:t>باشد،دولت باید از ابزارهای دیگر جهت ثابت نگه</w:t>
      </w:r>
      <w:r>
        <w:rPr>
          <w:rFonts w:eastAsiaTheme="minorEastAsia" w:cs="B Nazanin"/>
          <w:rtl/>
          <w:lang w:bidi="fa-IR"/>
        </w:rPr>
        <w:softHyphen/>
      </w:r>
      <w:r>
        <w:rPr>
          <w:rFonts w:eastAsiaTheme="minorEastAsia" w:cs="B Nazanin" w:hint="cs"/>
          <w:rtl/>
          <w:lang w:bidi="fa-IR"/>
        </w:rPr>
        <w:t>داشتن نرخ ارز استفاده نماید.</w:t>
      </w:r>
    </w:p>
    <w:p w14:paraId="553964F3" w14:textId="77777777" w:rsidR="004B3951" w:rsidRDefault="004B3951" w:rsidP="004B3951">
      <w:pPr>
        <w:bidi/>
        <w:jc w:val="both"/>
        <w:rPr>
          <w:rFonts w:eastAsiaTheme="minorEastAsia" w:cs="B Nazanin"/>
          <w:rtl/>
          <w:lang w:bidi="fa-IR"/>
        </w:rPr>
      </w:pPr>
    </w:p>
    <w:p w14:paraId="15E2A7C7" w14:textId="77777777" w:rsidR="004B3951" w:rsidRDefault="004B3951" w:rsidP="004B3951">
      <w:pPr>
        <w:bidi/>
        <w:jc w:val="both"/>
        <w:rPr>
          <w:rFonts w:eastAsiaTheme="minorEastAsia" w:cs="B Nazanin"/>
          <w:rtl/>
          <w:lang w:bidi="fa-IR"/>
        </w:rPr>
      </w:pPr>
    </w:p>
    <w:p w14:paraId="334B4D8B"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افزایش نرخ بهره</w:t>
      </w:r>
    </w:p>
    <w:p w14:paraId="6AEA9593" w14:textId="77777777" w:rsidR="004B3951" w:rsidRDefault="004B3951" w:rsidP="004B3951">
      <w:pPr>
        <w:bidi/>
        <w:jc w:val="both"/>
        <w:rPr>
          <w:rFonts w:eastAsiaTheme="minorEastAsia" w:cs="B Nazanin"/>
          <w:rtl/>
          <w:lang w:bidi="fa-IR"/>
        </w:rPr>
      </w:pPr>
      <w:r>
        <w:rPr>
          <w:rFonts w:eastAsiaTheme="minorEastAsia" w:cs="B Nazanin" w:hint="cs"/>
          <w:rtl/>
          <w:lang w:bidi="fa-IR"/>
        </w:rPr>
        <w:t>دولت می</w:t>
      </w:r>
      <w:r>
        <w:rPr>
          <w:rFonts w:eastAsiaTheme="minorEastAsia" w:cs="B Nazanin"/>
          <w:rtl/>
          <w:lang w:bidi="fa-IR"/>
        </w:rPr>
        <w:softHyphen/>
      </w:r>
      <w:r>
        <w:rPr>
          <w:rFonts w:eastAsiaTheme="minorEastAsia" w:cs="B Nazanin" w:hint="cs"/>
          <w:rtl/>
          <w:lang w:bidi="fa-IR"/>
        </w:rPr>
        <w:t>تواند نرخ بهره را افزایش دهد که با این کار موجب جذب سرمایه</w:t>
      </w:r>
      <w:r>
        <w:rPr>
          <w:rFonts w:eastAsiaTheme="minorEastAsia" w:cs="B Nazanin"/>
          <w:rtl/>
          <w:lang w:bidi="fa-IR"/>
        </w:rPr>
        <w:softHyphen/>
      </w:r>
      <w:r>
        <w:rPr>
          <w:rFonts w:eastAsiaTheme="minorEastAsia" w:cs="B Nazanin" w:hint="cs"/>
          <w:rtl/>
          <w:lang w:bidi="fa-IR"/>
        </w:rPr>
        <w:t xml:space="preserve">های مالی سایر کشورها خواهد شد.بنابراین تقاضا برای ارز داخلی (در این مثال </w:t>
      </w:r>
      <w:r>
        <w:rPr>
          <w:rFonts w:eastAsiaTheme="minorEastAsia" w:cs="B Nazanin"/>
          <w:lang w:bidi="fa-IR"/>
        </w:rPr>
        <w:t>XR</w:t>
      </w:r>
      <w:r>
        <w:rPr>
          <w:rFonts w:eastAsiaTheme="minorEastAsia" w:cs="B Nazanin" w:hint="cs"/>
          <w:rtl/>
          <w:lang w:bidi="fa-IR"/>
        </w:rPr>
        <w:t>) افزایش یافته دقیقا مشابه نمودار 14-3 بخش الف،با انتقال تقاضا به سمت راست،نرخ ارز در بازار ثابت خواهد ماند.</w:t>
      </w:r>
    </w:p>
    <w:p w14:paraId="44791E90"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استقراض از خارج</w:t>
      </w:r>
    </w:p>
    <w:p w14:paraId="75966562"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کشوری کمک مالی از خارج از کشور دریافت نماید،این استقراض به صورت ارز خارجی در اختیار دولت قرار می</w:t>
      </w:r>
      <w:r>
        <w:rPr>
          <w:rFonts w:eastAsiaTheme="minorEastAsia" w:cs="B Nazanin"/>
          <w:rtl/>
          <w:lang w:bidi="fa-IR"/>
        </w:rPr>
        <w:softHyphen/>
      </w:r>
      <w:r>
        <w:rPr>
          <w:rFonts w:eastAsiaTheme="minorEastAsia" w:cs="B Nazanin" w:hint="cs"/>
          <w:rtl/>
          <w:lang w:bidi="fa-IR"/>
        </w:rPr>
        <w:t>گیرد و دولت با تزریق آن به بازار ارز برای تبدیل به پول داخلی (</w:t>
      </w:r>
      <w:r>
        <w:rPr>
          <w:rFonts w:eastAsiaTheme="minorEastAsia" w:cs="B Nazanin"/>
          <w:lang w:bidi="fa-IR"/>
        </w:rPr>
        <w:t>XR</w:t>
      </w:r>
      <w:r>
        <w:rPr>
          <w:rFonts w:eastAsiaTheme="minorEastAsia" w:cs="B Nazanin" w:hint="cs"/>
          <w:rtl/>
          <w:lang w:bidi="fa-IR"/>
        </w:rPr>
        <w:t xml:space="preserve">) سبب افزایش تقاضای ارز داخلی شده و باز هم مشابه بخش الف نمودار 14-3 مجددا تقاضا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منتقل شده و نرخ </w:t>
      </w:r>
      <w:r>
        <w:rPr>
          <w:rFonts w:eastAsiaTheme="minorEastAsia" w:cs="B Nazanin"/>
          <w:lang w:bidi="fa-IR"/>
        </w:rPr>
        <w:t>XR</w:t>
      </w:r>
      <w:r>
        <w:rPr>
          <w:rFonts w:eastAsiaTheme="minorEastAsia" w:cs="B Nazanin" w:hint="cs"/>
          <w:rtl/>
          <w:lang w:bidi="fa-IR"/>
        </w:rPr>
        <w:t xml:space="preserve"> بر حسب دلار ثابت می</w:t>
      </w:r>
      <w:r>
        <w:rPr>
          <w:rFonts w:eastAsiaTheme="minorEastAsia" w:cs="B Nazanin"/>
          <w:rtl/>
          <w:lang w:bidi="fa-IR"/>
        </w:rPr>
        <w:softHyphen/>
      </w:r>
      <w:r>
        <w:rPr>
          <w:rFonts w:eastAsiaTheme="minorEastAsia" w:cs="B Nazanin" w:hint="cs"/>
          <w:rtl/>
          <w:lang w:bidi="fa-IR"/>
        </w:rPr>
        <w:t>ماند.البته استقراض از خارج با هزینه</w:t>
      </w:r>
      <w:r>
        <w:rPr>
          <w:rFonts w:eastAsiaTheme="minorEastAsia" w:cs="B Nazanin"/>
          <w:rtl/>
          <w:lang w:bidi="fa-IR"/>
        </w:rPr>
        <w:softHyphen/>
      </w:r>
      <w:r>
        <w:rPr>
          <w:rFonts w:eastAsiaTheme="minorEastAsia" w:cs="B Nazanin" w:hint="cs"/>
          <w:rtl/>
          <w:lang w:bidi="fa-IR"/>
        </w:rPr>
        <w:t>هایی همراه است که در فصل هجدهم مورد بررسی قرار خواهد گرفت.</w:t>
      </w:r>
    </w:p>
    <w:p w14:paraId="25BC5019"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تلاش برای محدود نمودن واردات</w:t>
      </w:r>
    </w:p>
    <w:p w14:paraId="44598D59" w14:textId="77777777" w:rsidR="004B3951" w:rsidRDefault="004B3951" w:rsidP="004B3951">
      <w:pPr>
        <w:bidi/>
        <w:jc w:val="both"/>
        <w:rPr>
          <w:rFonts w:eastAsiaTheme="minorEastAsia" w:cs="B Nazanin"/>
          <w:rtl/>
          <w:lang w:bidi="fa-IR"/>
        </w:rPr>
      </w:pPr>
      <w:r>
        <w:rPr>
          <w:rFonts w:eastAsiaTheme="minorEastAsia" w:cs="B Nazanin" w:hint="cs"/>
          <w:rtl/>
          <w:lang w:bidi="fa-IR"/>
        </w:rPr>
        <w:t>دولت می</w:t>
      </w:r>
      <w:r>
        <w:rPr>
          <w:rFonts w:eastAsiaTheme="minorEastAsia" w:cs="B Nazanin"/>
          <w:rtl/>
          <w:lang w:bidi="fa-IR"/>
        </w:rPr>
        <w:softHyphen/>
      </w:r>
      <w:r>
        <w:rPr>
          <w:rFonts w:eastAsiaTheme="minorEastAsia" w:cs="B Nazanin" w:hint="cs"/>
          <w:rtl/>
          <w:lang w:bidi="fa-IR"/>
        </w:rPr>
        <w:t xml:space="preserve">تواند از طریق محدود نمودن واردات،عرضه ارز داخلی (در این مثال </w:t>
      </w:r>
      <w:r>
        <w:rPr>
          <w:rFonts w:eastAsiaTheme="minorEastAsia" w:cs="B Nazanin"/>
          <w:lang w:bidi="fa-IR"/>
        </w:rPr>
        <w:t>XR</w:t>
      </w:r>
      <w:r>
        <w:rPr>
          <w:rFonts w:eastAsiaTheme="minorEastAsia" w:cs="B Nazanin" w:hint="cs"/>
          <w:rtl/>
          <w:lang w:bidi="fa-IR"/>
        </w:rPr>
        <w:t>) را برای خرید ارز خارجی (دلار) کاهش داده و سبب انتقال عرضه ارز داخلی به سمت چپ شود.این شرایط در بخش ب نمودار 14-3 نشان داده شده</w:t>
      </w:r>
      <w:r>
        <w:rPr>
          <w:rFonts w:eastAsiaTheme="minorEastAsia" w:cs="B Nazanin"/>
          <w:rtl/>
          <w:lang w:bidi="fa-IR"/>
        </w:rPr>
        <w:softHyphen/>
      </w:r>
      <w:r>
        <w:rPr>
          <w:rFonts w:eastAsiaTheme="minorEastAsia" w:cs="B Nazanin" w:hint="cs"/>
          <w:rtl/>
          <w:lang w:bidi="fa-IR"/>
        </w:rPr>
        <w:t xml:space="preserve">است که در آن ابتدا در نقطه </w:t>
      </w:r>
      <w:r>
        <w:rPr>
          <w:rFonts w:eastAsiaTheme="minorEastAsia" w:cs="B Nazanin"/>
          <w:lang w:bidi="fa-IR"/>
        </w:rPr>
        <w:t>A</w:t>
      </w:r>
      <w:r>
        <w:rPr>
          <w:rFonts w:eastAsiaTheme="minorEastAsia" w:cs="B Nazanin" w:hint="cs"/>
          <w:rtl/>
          <w:lang w:bidi="fa-IR"/>
        </w:rPr>
        <w:t xml:space="preserve"> قرار داریم اما به دلیل کاهش صادرات،تقاضا برای ارز داخلی کاهش می</w:t>
      </w:r>
      <w:r>
        <w:rPr>
          <w:rFonts w:eastAsiaTheme="minorEastAsia" w:cs="B Nazanin"/>
          <w:rtl/>
          <w:lang w:bidi="fa-IR"/>
        </w:rPr>
        <w:softHyphen/>
      </w:r>
      <w:r>
        <w:rPr>
          <w:rFonts w:eastAsiaTheme="minorEastAsia" w:cs="B Nazanin" w:hint="cs"/>
          <w:rtl/>
          <w:lang w:bidi="fa-IR"/>
        </w:rPr>
        <w:t>یابد (زیرا با کاهش صادرات فروش دلار و تبدیل آن به ارز داخلی کاهش می</w:t>
      </w:r>
      <w:r>
        <w:rPr>
          <w:rFonts w:eastAsiaTheme="minorEastAsia" w:cs="B Nazanin"/>
          <w:rtl/>
          <w:lang w:bidi="fa-IR"/>
        </w:rPr>
        <w:softHyphen/>
      </w:r>
      <w:r>
        <w:rPr>
          <w:rFonts w:eastAsiaTheme="minorEastAsia" w:cs="B Nazanin" w:hint="cs"/>
          <w:rtl/>
          <w:lang w:bidi="fa-IR"/>
        </w:rPr>
        <w:t xml:space="preserve">یابد) و تقاضا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2</m:t>
            </m:r>
          </m:sub>
        </m:sSub>
      </m:oMath>
      <w:r>
        <w:rPr>
          <w:rFonts w:eastAsiaTheme="minorEastAsia" w:cs="B Nazanin" w:hint="cs"/>
          <w:rtl/>
          <w:lang w:bidi="fa-IR"/>
        </w:rPr>
        <w:t xml:space="preserve"> منتقل می</w:t>
      </w:r>
      <w:r>
        <w:rPr>
          <w:rFonts w:eastAsiaTheme="minorEastAsia" w:cs="B Nazanin"/>
          <w:rtl/>
          <w:lang w:bidi="fa-IR"/>
        </w:rPr>
        <w:softHyphen/>
      </w:r>
      <w:r>
        <w:rPr>
          <w:rFonts w:eastAsiaTheme="minorEastAsia" w:cs="B Nazanin" w:hint="cs"/>
          <w:rtl/>
          <w:lang w:bidi="fa-IR"/>
        </w:rPr>
        <w:t xml:space="preserve">شود.با این وضعیت برای ثابت ماندن نرخ ارز دولت از طریق محدود نمودن واردات،منحنی عرضه ارز داخلی را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2</m:t>
            </m:r>
          </m:sub>
        </m:sSub>
      </m:oMath>
      <w:r>
        <w:rPr>
          <w:rFonts w:eastAsiaTheme="minorEastAsia" w:cs="B Nazanin" w:hint="cs"/>
          <w:rtl/>
          <w:lang w:bidi="fa-IR"/>
        </w:rPr>
        <w:t xml:space="preserve"> منتقل کرده تا نقطه تعادل جدید در همان نرخ ارز قبل (در این مثال 2) اتفاق بیافتد.اعمال محدودیت روی واردات از طریق:1- سیاست</w:t>
      </w:r>
      <w:r>
        <w:rPr>
          <w:rFonts w:eastAsiaTheme="minorEastAsia" w:cs="B Nazanin"/>
          <w:rtl/>
          <w:lang w:bidi="fa-IR"/>
        </w:rPr>
        <w:softHyphen/>
      </w:r>
      <w:r>
        <w:rPr>
          <w:rFonts w:eastAsiaTheme="minorEastAsia" w:cs="B Nazanin" w:hint="cs"/>
          <w:rtl/>
          <w:lang w:bidi="fa-IR"/>
        </w:rPr>
        <w:t>های مالی و پولی انقباضی،کاهش تقاضای کل،کاهش درآمد و کاهش واردات حاصل می</w:t>
      </w:r>
      <w:r>
        <w:rPr>
          <w:rFonts w:eastAsiaTheme="minorEastAsia" w:cs="B Nazanin"/>
          <w:rtl/>
          <w:lang w:bidi="fa-IR"/>
        </w:rPr>
        <w:softHyphen/>
      </w:r>
      <w:r>
        <w:rPr>
          <w:rFonts w:eastAsiaTheme="minorEastAsia" w:cs="B Nazanin" w:hint="cs"/>
          <w:rtl/>
          <w:lang w:bidi="fa-IR"/>
        </w:rPr>
        <w:t>شود یا 2- با استفاده از ابزارهای محافظت از تجارت که به صورت مستقیم میزان واردات را کاهش می</w:t>
      </w:r>
      <w:r>
        <w:rPr>
          <w:rFonts w:eastAsiaTheme="minorEastAsia" w:cs="B Nazanin"/>
          <w:rtl/>
          <w:lang w:bidi="fa-IR"/>
        </w:rPr>
        <w:softHyphen/>
      </w:r>
      <w:r>
        <w:rPr>
          <w:rFonts w:eastAsiaTheme="minorEastAsia" w:cs="B Nazanin" w:hint="cs"/>
          <w:rtl/>
          <w:lang w:bidi="fa-IR"/>
        </w:rPr>
        <w:t>دهند.استفاده از سیاست</w:t>
      </w:r>
      <w:r>
        <w:rPr>
          <w:rFonts w:eastAsiaTheme="minorEastAsia" w:cs="B Nazanin"/>
          <w:rtl/>
          <w:lang w:bidi="fa-IR"/>
        </w:rPr>
        <w:softHyphen/>
      </w:r>
      <w:r>
        <w:rPr>
          <w:rFonts w:eastAsiaTheme="minorEastAsia" w:cs="B Nazanin" w:hint="cs"/>
          <w:rtl/>
          <w:lang w:bidi="fa-IR"/>
        </w:rPr>
        <w:t>های انقباضی می</w:t>
      </w:r>
      <w:r>
        <w:rPr>
          <w:rFonts w:eastAsiaTheme="minorEastAsia" w:cs="B Nazanin"/>
          <w:rtl/>
          <w:lang w:bidi="fa-IR"/>
        </w:rPr>
        <w:softHyphen/>
      </w:r>
      <w:r>
        <w:rPr>
          <w:rFonts w:eastAsiaTheme="minorEastAsia" w:cs="B Nazanin" w:hint="cs"/>
          <w:rtl/>
          <w:lang w:bidi="fa-IR"/>
        </w:rPr>
        <w:t>تواند سبب ایجاد رکود در اقتصاد شود ، استفاده از ابزارهای محافظت از تجارت معایب زیادی دارد که اقدام تلافی</w:t>
      </w:r>
      <w:r>
        <w:rPr>
          <w:rFonts w:eastAsiaTheme="minorEastAsia" w:cs="B Nazanin"/>
          <w:rtl/>
          <w:lang w:bidi="fa-IR"/>
        </w:rPr>
        <w:softHyphen/>
      </w:r>
      <w:r>
        <w:rPr>
          <w:rFonts w:eastAsiaTheme="minorEastAsia" w:cs="B Nazanin" w:hint="cs"/>
          <w:rtl/>
          <w:lang w:bidi="fa-IR"/>
        </w:rPr>
        <w:t>جویانه شرکای تجاری و محدود شدن صادرات کشور داخلی یکی از این معایب می</w:t>
      </w:r>
      <w:r>
        <w:rPr>
          <w:rFonts w:eastAsiaTheme="minorEastAsia" w:cs="B Nazanin"/>
          <w:rtl/>
          <w:lang w:bidi="fa-IR"/>
        </w:rPr>
        <w:softHyphen/>
      </w:r>
      <w:r>
        <w:rPr>
          <w:rFonts w:eastAsiaTheme="minorEastAsia" w:cs="B Nazanin" w:hint="cs"/>
          <w:rtl/>
          <w:lang w:bidi="fa-IR"/>
        </w:rPr>
        <w:t>باشد.</w:t>
      </w:r>
    </w:p>
    <w:p w14:paraId="3A906700"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کنترل ارز</w:t>
      </w:r>
    </w:p>
    <w:p w14:paraId="50CC3268" w14:textId="77777777" w:rsidR="004B3951" w:rsidRDefault="004B3951" w:rsidP="004B3951">
      <w:pPr>
        <w:bidi/>
        <w:jc w:val="both"/>
        <w:rPr>
          <w:rFonts w:eastAsiaTheme="minorEastAsia" w:cs="B Nazanin"/>
          <w:rtl/>
          <w:lang w:bidi="fa-IR"/>
        </w:rPr>
      </w:pPr>
      <w:r>
        <w:rPr>
          <w:rFonts w:eastAsiaTheme="minorEastAsia" w:cs="B Nazanin" w:hint="cs"/>
          <w:rtl/>
          <w:lang w:bidi="fa-IR"/>
        </w:rPr>
        <w:t>کنترل ارز محدودیت اعمال شده توسط دولت روی مقدار ارز خارجی مجاز برای خرید توسط ساکنان داخلی است.این محدودیت جریان تامین مالی واردات ، سرمایه</w:t>
      </w:r>
      <w:r>
        <w:rPr>
          <w:rFonts w:eastAsiaTheme="minorEastAsia" w:cs="B Nazanin"/>
          <w:rtl/>
          <w:lang w:bidi="fa-IR"/>
        </w:rPr>
        <w:softHyphen/>
      </w:r>
      <w:r>
        <w:rPr>
          <w:rFonts w:eastAsiaTheme="minorEastAsia" w:cs="B Nazanin" w:hint="cs"/>
          <w:rtl/>
          <w:lang w:bidi="fa-IR"/>
        </w:rPr>
        <w:t>گذاری در خارج، مخارج سفرهای خارجی و هر فعالیتی را که سبب عرضه ارز داخلی و تقاضای ارز خارجی شود،محدود می</w:t>
      </w:r>
      <w:r>
        <w:rPr>
          <w:rFonts w:eastAsiaTheme="minorEastAsia" w:cs="B Nazanin"/>
          <w:rtl/>
          <w:lang w:bidi="fa-IR"/>
        </w:rPr>
        <w:softHyphen/>
      </w:r>
      <w:r>
        <w:rPr>
          <w:rFonts w:eastAsiaTheme="minorEastAsia" w:cs="B Nazanin" w:hint="cs"/>
          <w:rtl/>
          <w:lang w:bidi="fa-IR"/>
        </w:rPr>
        <w:t>نماید.اعمال این محدودیت</w:t>
      </w:r>
      <w:r>
        <w:rPr>
          <w:rFonts w:eastAsiaTheme="minorEastAsia" w:cs="B Nazanin"/>
          <w:rtl/>
          <w:lang w:bidi="fa-IR"/>
        </w:rPr>
        <w:softHyphen/>
      </w:r>
      <w:r>
        <w:rPr>
          <w:rFonts w:eastAsiaTheme="minorEastAsia" w:cs="B Nazanin" w:hint="cs"/>
          <w:rtl/>
          <w:lang w:bidi="fa-IR"/>
        </w:rPr>
        <w:t>های مشکلات جدی در زمینه کارایی در تخصیص منابع ایجاد خواهد نمود که در فصل هفدهم به این بحث خواهیم پرداخت.</w:t>
      </w:r>
    </w:p>
    <w:p w14:paraId="44B69D97"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نرخ ارز شناور،قیمت واحد پول (نرخ ارز) از طریق عرضه و تقاضا و تغییرات آن</w:t>
      </w:r>
      <w:r>
        <w:rPr>
          <w:rFonts w:eastAsiaTheme="minorEastAsia" w:cs="B Nazanin"/>
          <w:rtl/>
          <w:lang w:bidi="fa-IR"/>
        </w:rPr>
        <w:softHyphen/>
      </w:r>
      <w:r>
        <w:rPr>
          <w:rFonts w:eastAsiaTheme="minorEastAsia" w:cs="B Nazanin" w:hint="cs"/>
          <w:rtl/>
          <w:lang w:bidi="fa-IR"/>
        </w:rPr>
        <w:t>ها تعیین می</w:t>
      </w:r>
      <w:r>
        <w:rPr>
          <w:rFonts w:eastAsiaTheme="minorEastAsia" w:cs="B Nazanin"/>
          <w:rtl/>
          <w:lang w:bidi="fa-IR"/>
        </w:rPr>
        <w:softHyphen/>
      </w:r>
      <w:r>
        <w:rPr>
          <w:rFonts w:eastAsiaTheme="minorEastAsia" w:cs="B Nazanin" w:hint="cs"/>
          <w:rtl/>
          <w:lang w:bidi="fa-IR"/>
        </w:rPr>
        <w:t>گردد اما در نظام نرخ ارز ثابت،بانک مرکزی و دولت با استفاده از عرضه و تقاضای ارز برای ثابت نگه داشتن نرخ ارز تلاش خواهند نمود.</w:t>
      </w:r>
    </w:p>
    <w:p w14:paraId="2CC89395"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تغییر نرخ ارز در نظام نر</w:t>
      </w:r>
      <w:r>
        <w:rPr>
          <w:rFonts w:eastAsiaTheme="minorEastAsia" w:cs="B Nazanin" w:hint="cs"/>
          <w:b/>
          <w:bCs/>
          <w:rtl/>
          <w:lang w:bidi="fa-IR"/>
        </w:rPr>
        <w:t>خ</w:t>
      </w:r>
      <w:r w:rsidRPr="004C07B4">
        <w:rPr>
          <w:rFonts w:eastAsiaTheme="minorEastAsia" w:cs="B Nazanin" w:hint="cs"/>
          <w:b/>
          <w:bCs/>
          <w:rtl/>
          <w:lang w:bidi="fa-IR"/>
        </w:rPr>
        <w:t xml:space="preserve"> ارز ثابت: تنزیل ارزش</w:t>
      </w:r>
      <w:r w:rsidRPr="004C07B4">
        <w:rPr>
          <w:rStyle w:val="FootnoteReference"/>
          <w:rFonts w:eastAsiaTheme="minorEastAsia" w:cs="B Nazanin"/>
          <w:b/>
          <w:bCs/>
          <w:rtl/>
          <w:lang w:bidi="fa-IR"/>
        </w:rPr>
        <w:footnoteReference w:id="38"/>
      </w:r>
      <w:r w:rsidRPr="004C07B4">
        <w:rPr>
          <w:rFonts w:eastAsiaTheme="minorEastAsia" w:cs="B Nazanin" w:hint="cs"/>
          <w:b/>
          <w:bCs/>
          <w:rtl/>
          <w:lang w:bidi="fa-IR"/>
        </w:rPr>
        <w:t xml:space="preserve"> و تقویت ارزش</w:t>
      </w:r>
      <w:r w:rsidRPr="004C07B4">
        <w:rPr>
          <w:rStyle w:val="FootnoteReference"/>
          <w:rFonts w:eastAsiaTheme="minorEastAsia" w:cs="B Nazanin"/>
          <w:b/>
          <w:bCs/>
          <w:rtl/>
          <w:lang w:bidi="fa-IR"/>
        </w:rPr>
        <w:footnoteReference w:id="39"/>
      </w:r>
      <w:r w:rsidRPr="004C07B4">
        <w:rPr>
          <w:rFonts w:eastAsiaTheme="minorEastAsia" w:cs="B Nazanin" w:hint="cs"/>
          <w:b/>
          <w:bCs/>
          <w:rtl/>
          <w:lang w:bidi="fa-IR"/>
        </w:rPr>
        <w:t>:</w:t>
      </w:r>
    </w:p>
    <w:p w14:paraId="25D279EC"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کشوری برای ثابت نگاه داشتن نرخ ارز با مشکلات جدی روبرو شود،بانک مرکزی و دولت،نرخ ارز ثابت دیگری تعیین می</w:t>
      </w:r>
      <w:r>
        <w:rPr>
          <w:rFonts w:eastAsiaTheme="minorEastAsia" w:cs="B Nazanin"/>
          <w:rtl/>
          <w:lang w:bidi="fa-IR"/>
        </w:rPr>
        <w:softHyphen/>
      </w:r>
      <w:r>
        <w:rPr>
          <w:rFonts w:eastAsiaTheme="minorEastAsia" w:cs="B Nazanin" w:hint="cs"/>
          <w:rtl/>
          <w:lang w:bidi="fa-IR"/>
        </w:rPr>
        <w:t>نماید.اگر نرخ ارز تعیین شده جدید بالاتر از نرخ ثابت قبلی باشد به این کار تقویت ارزش و در غیر این صورت به آن تنزیل ارزش می</w:t>
      </w:r>
      <w:r>
        <w:rPr>
          <w:rFonts w:eastAsiaTheme="minorEastAsia" w:cs="B Nazanin"/>
          <w:rtl/>
          <w:lang w:bidi="fa-IR"/>
        </w:rPr>
        <w:softHyphen/>
      </w:r>
      <w:r>
        <w:rPr>
          <w:rFonts w:eastAsiaTheme="minorEastAsia" w:cs="B Nazanin" w:hint="cs"/>
          <w:rtl/>
          <w:lang w:bidi="fa-IR"/>
        </w:rPr>
        <w:t>گویند.</w:t>
      </w:r>
    </w:p>
    <w:p w14:paraId="169C0E75" w14:textId="77777777" w:rsidR="004B3951" w:rsidRDefault="004B3951" w:rsidP="004B3951">
      <w:pPr>
        <w:bidi/>
        <w:jc w:val="both"/>
        <w:rPr>
          <w:rFonts w:eastAsiaTheme="minorEastAsia" w:cs="B Nazanin"/>
          <w:rtl/>
          <w:lang w:bidi="fa-IR"/>
        </w:rPr>
      </w:pPr>
      <w:r>
        <w:rPr>
          <w:rFonts w:eastAsiaTheme="minorEastAsia" w:cs="B Nazanin" w:hint="cs"/>
          <w:rtl/>
          <w:lang w:bidi="fa-IR"/>
        </w:rPr>
        <w:t>به عنوان مثال فرض کنید هر پوند بریتانیا با 2 دلار آمریکا مبادله شود (نظام نرخ ارز ثابت) اگر بانک مرکزی نتواند از طریق مداخلات خود این نرخ را ثابت نگه دارد و نرخ جدید هر پوند را 3 دلار تعیین نماید،دلار دچار تنزیل ارزش شده</w:t>
      </w:r>
      <w:r>
        <w:rPr>
          <w:rFonts w:eastAsiaTheme="minorEastAsia" w:cs="B Nazanin"/>
          <w:rtl/>
          <w:lang w:bidi="fa-IR"/>
        </w:rPr>
        <w:softHyphen/>
      </w:r>
      <w:r>
        <w:rPr>
          <w:rFonts w:eastAsiaTheme="minorEastAsia" w:cs="B Nazanin" w:hint="cs"/>
          <w:rtl/>
          <w:lang w:bidi="fa-IR"/>
        </w:rPr>
        <w:t>است.قبل از این تغییر با 2 دلار می</w:t>
      </w:r>
      <w:r>
        <w:rPr>
          <w:rFonts w:eastAsiaTheme="minorEastAsia" w:cs="B Nazanin"/>
          <w:rtl/>
          <w:lang w:bidi="fa-IR"/>
        </w:rPr>
        <w:softHyphen/>
      </w:r>
      <w:r>
        <w:rPr>
          <w:rFonts w:eastAsiaTheme="minorEastAsia" w:cs="B Nazanin" w:hint="cs"/>
          <w:rtl/>
          <w:lang w:bidi="fa-IR"/>
        </w:rPr>
        <w:t>توانستید یک پوند خریداری نمایید اما اکنون به واسطه از دست رفتن بخشی از ارزش دلار باید برای خرید هر پوند 3 دلار هزینه نمایید که به معنای کاهش ارزش یا همان تنزیل ارزش دلار نسبت به پوند است که هم</w:t>
      </w:r>
      <w:r>
        <w:rPr>
          <w:rFonts w:eastAsiaTheme="minorEastAsia" w:cs="B Nazanin"/>
          <w:rtl/>
          <w:lang w:bidi="fa-IR"/>
        </w:rPr>
        <w:softHyphen/>
      </w:r>
      <w:r>
        <w:rPr>
          <w:rFonts w:eastAsiaTheme="minorEastAsia" w:cs="B Nazanin" w:hint="cs"/>
          <w:rtl/>
          <w:lang w:bidi="fa-IR"/>
        </w:rPr>
        <w:t>ارز با افزایش ارزش یا تقویت ارزش پوند نسبت به دلار می</w:t>
      </w:r>
      <w:r>
        <w:rPr>
          <w:rFonts w:eastAsiaTheme="minorEastAsia" w:cs="B Nazanin"/>
          <w:rtl/>
          <w:lang w:bidi="fa-IR"/>
        </w:rPr>
        <w:softHyphen/>
      </w:r>
      <w:r>
        <w:rPr>
          <w:rFonts w:eastAsiaTheme="minorEastAsia" w:cs="B Nazanin" w:hint="cs"/>
          <w:rtl/>
          <w:lang w:bidi="fa-IR"/>
        </w:rPr>
        <w:t>باشد.</w:t>
      </w:r>
    </w:p>
    <w:p w14:paraId="7BE3490F"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همانند تضعیف (</w:t>
      </w:r>
      <w:r>
        <w:rPr>
          <w:rFonts w:eastAsiaTheme="minorEastAsia" w:cs="B Nazanin"/>
          <w:lang w:bidi="fa-IR"/>
        </w:rPr>
        <w:t>Depreciation</w:t>
      </w:r>
      <w:r>
        <w:rPr>
          <w:rFonts w:eastAsiaTheme="minorEastAsia" w:cs="B Nazanin" w:hint="cs"/>
          <w:rtl/>
          <w:lang w:bidi="fa-IR"/>
        </w:rPr>
        <w:t>) ، تنزیل ارزش (</w:t>
      </w:r>
      <w:r>
        <w:rPr>
          <w:rFonts w:eastAsiaTheme="minorEastAsia" w:cs="B Nazanin"/>
          <w:lang w:bidi="fa-IR"/>
        </w:rPr>
        <w:t>Devaluation</w:t>
      </w:r>
      <w:r>
        <w:rPr>
          <w:rFonts w:eastAsiaTheme="minorEastAsia" w:cs="B Nazanin" w:hint="cs"/>
          <w:rtl/>
          <w:lang w:bidi="fa-IR"/>
        </w:rPr>
        <w:t>) نیز سبب ارزان شدن کالاهای صادراتی برای خارجی</w:t>
      </w:r>
      <w:r>
        <w:rPr>
          <w:rFonts w:eastAsiaTheme="minorEastAsia" w:cs="B Nazanin"/>
          <w:rtl/>
          <w:lang w:bidi="fa-IR"/>
        </w:rPr>
        <w:softHyphen/>
      </w:r>
      <w:r>
        <w:rPr>
          <w:rFonts w:eastAsiaTheme="minorEastAsia" w:cs="B Nazanin" w:hint="cs"/>
          <w:rtl/>
          <w:lang w:bidi="fa-IR"/>
        </w:rPr>
        <w:t>ها و گران شدن کالاهای وارداتی برای داخلی</w:t>
      </w:r>
      <w:r>
        <w:rPr>
          <w:rFonts w:eastAsiaTheme="minorEastAsia" w:cs="B Nazanin"/>
          <w:rtl/>
          <w:lang w:bidi="fa-IR"/>
        </w:rPr>
        <w:softHyphen/>
      </w:r>
      <w:r>
        <w:rPr>
          <w:rFonts w:eastAsiaTheme="minorEastAsia" w:cs="B Nazanin" w:hint="cs"/>
          <w:rtl/>
          <w:lang w:bidi="fa-IR"/>
        </w:rPr>
        <w:t>ها خواهد شد.بنابراین تنزیل ارزش سبب کاهش واردات و افزایش صادرات می</w:t>
      </w:r>
      <w:r>
        <w:rPr>
          <w:rFonts w:eastAsiaTheme="minorEastAsia" w:cs="B Nazanin"/>
          <w:rtl/>
          <w:lang w:bidi="fa-IR"/>
        </w:rPr>
        <w:softHyphen/>
      </w:r>
      <w:r>
        <w:rPr>
          <w:rFonts w:eastAsiaTheme="minorEastAsia" w:cs="B Nazanin" w:hint="cs"/>
          <w:rtl/>
          <w:lang w:bidi="fa-IR"/>
        </w:rPr>
        <w:t>گردد.مشابه تقویت (</w:t>
      </w:r>
      <w:r>
        <w:rPr>
          <w:rFonts w:eastAsiaTheme="minorEastAsia" w:cs="B Nazanin"/>
          <w:lang w:bidi="fa-IR"/>
        </w:rPr>
        <w:t>Appreciation</w:t>
      </w:r>
      <w:r>
        <w:rPr>
          <w:rFonts w:eastAsiaTheme="minorEastAsia" w:cs="B Nazanin" w:hint="cs"/>
          <w:rtl/>
          <w:lang w:bidi="fa-IR"/>
        </w:rPr>
        <w:t>) ، تقویت ارزش (</w:t>
      </w:r>
      <w:r>
        <w:rPr>
          <w:rFonts w:eastAsiaTheme="minorEastAsia" w:cs="B Nazanin"/>
          <w:lang w:bidi="fa-IR"/>
        </w:rPr>
        <w:t>Evaluation</w:t>
      </w:r>
      <w:r>
        <w:rPr>
          <w:rFonts w:eastAsiaTheme="minorEastAsia" w:cs="B Nazanin" w:hint="cs"/>
          <w:rtl/>
          <w:lang w:bidi="fa-IR"/>
        </w:rPr>
        <w:t>) نیز قیمت کالاهای صادراتی را برای خارجی</w:t>
      </w:r>
      <w:r>
        <w:rPr>
          <w:rFonts w:eastAsiaTheme="minorEastAsia" w:cs="B Nazanin"/>
          <w:rtl/>
          <w:lang w:bidi="fa-IR"/>
        </w:rPr>
        <w:softHyphen/>
      </w:r>
      <w:r>
        <w:rPr>
          <w:rFonts w:eastAsiaTheme="minorEastAsia" w:cs="B Nazanin" w:hint="cs"/>
          <w:rtl/>
          <w:lang w:bidi="fa-IR"/>
        </w:rPr>
        <w:t>ها گران نموده و قیمت کالاهای وارداتی را برای داخلی</w:t>
      </w:r>
      <w:r>
        <w:rPr>
          <w:rFonts w:eastAsiaTheme="minorEastAsia" w:cs="B Nazanin"/>
          <w:rtl/>
          <w:lang w:bidi="fa-IR"/>
        </w:rPr>
        <w:softHyphen/>
      </w:r>
      <w:r>
        <w:rPr>
          <w:rFonts w:eastAsiaTheme="minorEastAsia" w:cs="B Nazanin" w:hint="cs"/>
          <w:rtl/>
          <w:lang w:bidi="fa-IR"/>
        </w:rPr>
        <w:t>ها کاهش می</w:t>
      </w:r>
      <w:r>
        <w:rPr>
          <w:rFonts w:eastAsiaTheme="minorEastAsia" w:cs="B Nazanin"/>
          <w:rtl/>
          <w:lang w:bidi="fa-IR"/>
        </w:rPr>
        <w:softHyphen/>
      </w:r>
      <w:r>
        <w:rPr>
          <w:rFonts w:eastAsiaTheme="minorEastAsia" w:cs="B Nazanin" w:hint="cs"/>
          <w:rtl/>
          <w:lang w:bidi="fa-IR"/>
        </w:rPr>
        <w:t>دهد.بنابراین منجر به کاهش صادرات و افزایش واردات می</w:t>
      </w:r>
      <w:r>
        <w:rPr>
          <w:rFonts w:eastAsiaTheme="minorEastAsia" w:cs="B Nazanin"/>
          <w:rtl/>
          <w:lang w:bidi="fa-IR"/>
        </w:rPr>
        <w:softHyphen/>
      </w:r>
      <w:r>
        <w:rPr>
          <w:rFonts w:eastAsiaTheme="minorEastAsia" w:cs="B Nazanin" w:hint="cs"/>
          <w:rtl/>
          <w:lang w:bidi="fa-IR"/>
        </w:rPr>
        <w:t>گردد.</w:t>
      </w:r>
    </w:p>
    <w:p w14:paraId="5976CB3E" w14:textId="77777777" w:rsidR="004B3951" w:rsidRDefault="004B3951" w:rsidP="004B3951">
      <w:pPr>
        <w:bidi/>
        <w:jc w:val="both"/>
        <w:rPr>
          <w:rFonts w:eastAsiaTheme="minorEastAsia" w:cs="B Nazanin"/>
          <w:rtl/>
          <w:lang w:bidi="fa-IR"/>
        </w:rPr>
      </w:pPr>
      <w:r>
        <w:rPr>
          <w:rFonts w:eastAsiaTheme="minorEastAsia" w:cs="B Nazanin" w:hint="cs"/>
          <w:rtl/>
          <w:lang w:bidi="fa-IR"/>
        </w:rPr>
        <w:t>از نظر تاریخی نظام نرخ ارز ثابت تا سال 1973 مورد استفاده قرار می</w:t>
      </w:r>
      <w:r>
        <w:rPr>
          <w:rFonts w:eastAsiaTheme="minorEastAsia" w:cs="B Nazanin"/>
          <w:rtl/>
          <w:lang w:bidi="fa-IR"/>
        </w:rPr>
        <w:softHyphen/>
      </w:r>
      <w:r>
        <w:rPr>
          <w:rFonts w:eastAsiaTheme="minorEastAsia" w:cs="B Nazanin" w:hint="cs"/>
          <w:rtl/>
          <w:lang w:bidi="fa-IR"/>
        </w:rPr>
        <w:t>گرفت.در فاصله سال</w:t>
      </w:r>
      <w:r>
        <w:rPr>
          <w:rFonts w:eastAsiaTheme="minorEastAsia" w:cs="B Nazanin"/>
          <w:rtl/>
          <w:lang w:bidi="fa-IR"/>
        </w:rPr>
        <w:softHyphen/>
      </w:r>
      <w:r>
        <w:rPr>
          <w:rFonts w:eastAsiaTheme="minorEastAsia" w:cs="B Nazanin" w:hint="cs"/>
          <w:rtl/>
          <w:lang w:bidi="fa-IR"/>
        </w:rPr>
        <w:t>های 1879 تا 1934 نظام نرخ ارز ثابت با عنوان استاندارد طلا</w:t>
      </w:r>
      <w:r>
        <w:rPr>
          <w:rStyle w:val="FootnoteReference"/>
          <w:rFonts w:eastAsiaTheme="minorEastAsia" w:cs="B Nazanin"/>
          <w:rtl/>
          <w:lang w:bidi="fa-IR"/>
        </w:rPr>
        <w:footnoteReference w:id="40"/>
      </w:r>
      <w:r>
        <w:rPr>
          <w:rFonts w:eastAsiaTheme="minorEastAsia" w:cs="B Nazanin" w:hint="cs"/>
          <w:rtl/>
          <w:lang w:bidi="fa-IR"/>
        </w:rPr>
        <w:t xml:space="preserve"> شناخته می</w:t>
      </w:r>
      <w:r>
        <w:rPr>
          <w:rFonts w:eastAsiaTheme="minorEastAsia" w:cs="B Nazanin"/>
          <w:rtl/>
          <w:lang w:bidi="fa-IR"/>
        </w:rPr>
        <w:softHyphen/>
      </w:r>
      <w:r>
        <w:rPr>
          <w:rFonts w:eastAsiaTheme="minorEastAsia" w:cs="B Nazanin" w:hint="cs"/>
          <w:rtl/>
          <w:lang w:bidi="fa-IR"/>
        </w:rPr>
        <w:t>شد که در آن کشورها باید نرخ ارز خود را به نسبت ارزش طلا،ثابت نگاه می</w:t>
      </w:r>
      <w:r>
        <w:rPr>
          <w:rFonts w:eastAsiaTheme="minorEastAsia" w:cs="B Nazanin"/>
          <w:rtl/>
          <w:lang w:bidi="fa-IR"/>
        </w:rPr>
        <w:softHyphen/>
      </w:r>
      <w:r>
        <w:rPr>
          <w:rFonts w:eastAsiaTheme="minorEastAsia" w:cs="B Nazanin" w:hint="cs"/>
          <w:rtl/>
          <w:lang w:bidi="fa-IR"/>
        </w:rPr>
        <w:t>داشتند.در فاصله سال</w:t>
      </w:r>
      <w:r>
        <w:rPr>
          <w:rFonts w:eastAsiaTheme="minorEastAsia" w:cs="B Nazanin"/>
          <w:rtl/>
          <w:lang w:bidi="fa-IR"/>
        </w:rPr>
        <w:softHyphen/>
      </w:r>
      <w:r>
        <w:rPr>
          <w:rFonts w:eastAsiaTheme="minorEastAsia" w:cs="B Nazanin" w:hint="cs"/>
          <w:rtl/>
          <w:lang w:bidi="fa-IR"/>
        </w:rPr>
        <w:t>های 1944 تا 1973 نظام نرخ ارز ثابت با عنوان برتون وودز</w:t>
      </w:r>
      <w:r>
        <w:rPr>
          <w:rStyle w:val="FootnoteReference"/>
          <w:rFonts w:eastAsiaTheme="minorEastAsia" w:cs="B Nazanin"/>
          <w:rtl/>
          <w:lang w:bidi="fa-IR"/>
        </w:rPr>
        <w:footnoteReference w:id="41"/>
      </w:r>
      <w:r>
        <w:rPr>
          <w:rFonts w:eastAsiaTheme="minorEastAsia" w:cs="B Nazanin" w:hint="cs"/>
          <w:rtl/>
          <w:lang w:bidi="fa-IR"/>
        </w:rPr>
        <w:t>به کار خود ادامه داد با این تفاوت که دیگر لزومی بر ثابت نگه</w:t>
      </w:r>
      <w:r>
        <w:rPr>
          <w:rFonts w:eastAsiaTheme="minorEastAsia" w:cs="B Nazanin"/>
          <w:rtl/>
          <w:lang w:bidi="fa-IR"/>
        </w:rPr>
        <w:softHyphen/>
      </w:r>
      <w:r>
        <w:rPr>
          <w:rFonts w:eastAsiaTheme="minorEastAsia" w:cs="B Nazanin" w:hint="cs"/>
          <w:rtl/>
          <w:lang w:bidi="fa-IR"/>
        </w:rPr>
        <w:t>داشتن نرخ ارز بر اساس طلا وجود نداشت و تنزیل ارزش و تقویت ارزش نیز به صورت دوره</w:t>
      </w:r>
      <w:r>
        <w:rPr>
          <w:rFonts w:eastAsiaTheme="minorEastAsia" w:cs="B Nazanin"/>
          <w:rtl/>
          <w:lang w:bidi="fa-IR"/>
        </w:rPr>
        <w:softHyphen/>
      </w:r>
      <w:r>
        <w:rPr>
          <w:rFonts w:eastAsiaTheme="minorEastAsia" w:cs="B Nazanin" w:hint="cs"/>
          <w:rtl/>
          <w:lang w:bidi="fa-IR"/>
        </w:rPr>
        <w:t>ای مجاز محسوب می</w:t>
      </w:r>
      <w:r>
        <w:rPr>
          <w:rFonts w:eastAsiaTheme="minorEastAsia" w:cs="B Nazanin"/>
          <w:rtl/>
          <w:lang w:bidi="fa-IR"/>
        </w:rPr>
        <w:softHyphen/>
      </w:r>
      <w:r>
        <w:rPr>
          <w:rFonts w:eastAsiaTheme="minorEastAsia" w:cs="B Nazanin" w:hint="cs"/>
          <w:rtl/>
          <w:lang w:bidi="fa-IR"/>
        </w:rPr>
        <w:t>گردید.تحت نظام برتون وودز زمانیکه یک کشور اقدام به تنزیل یا تقویت ارزش ارز خود می</w:t>
      </w:r>
      <w:r>
        <w:rPr>
          <w:rFonts w:eastAsiaTheme="minorEastAsia" w:cs="B Nazanin"/>
          <w:rtl/>
          <w:lang w:bidi="fa-IR"/>
        </w:rPr>
        <w:softHyphen/>
      </w:r>
      <w:r>
        <w:rPr>
          <w:rFonts w:eastAsiaTheme="minorEastAsia" w:cs="B Nazanin" w:hint="cs"/>
          <w:rtl/>
          <w:lang w:bidi="fa-IR"/>
        </w:rPr>
        <w:t>نمود،این تقویت و تضعیف را تنها در برابر واحد پول یک کشور انجام نمی</w:t>
      </w:r>
      <w:r>
        <w:rPr>
          <w:rFonts w:eastAsiaTheme="minorEastAsia" w:cs="B Nazanin"/>
          <w:rtl/>
          <w:lang w:bidi="fa-IR"/>
        </w:rPr>
        <w:softHyphen/>
      </w:r>
      <w:r>
        <w:rPr>
          <w:rFonts w:eastAsiaTheme="minorEastAsia" w:cs="B Nazanin" w:hint="cs"/>
          <w:rtl/>
          <w:lang w:bidi="fa-IR"/>
        </w:rPr>
        <w:t>داد،بلکه به علت ثابت بودن نرخ ارزها مختلف نسبت به یکدیگر،این تغییرات نسبت به تمامی ارزهای دیگر صورت می</w:t>
      </w:r>
      <w:r>
        <w:rPr>
          <w:rFonts w:eastAsiaTheme="minorEastAsia" w:cs="B Nazanin"/>
          <w:rtl/>
          <w:lang w:bidi="fa-IR"/>
        </w:rPr>
        <w:softHyphen/>
      </w:r>
      <w:r>
        <w:rPr>
          <w:rFonts w:eastAsiaTheme="minorEastAsia" w:cs="B Nazanin" w:hint="cs"/>
          <w:rtl/>
          <w:lang w:bidi="fa-IR"/>
        </w:rPr>
        <w:t>گرفت.این پدیده بیشتر شبیه تقویت و تضعیف نرخ ارزی است که در نظام نرخ ارز شناور صورت می</w:t>
      </w:r>
      <w:r>
        <w:rPr>
          <w:rFonts w:eastAsiaTheme="minorEastAsia" w:cs="B Nazanin"/>
          <w:rtl/>
          <w:lang w:bidi="fa-IR"/>
        </w:rPr>
        <w:softHyphen/>
      </w:r>
      <w:r>
        <w:rPr>
          <w:rFonts w:eastAsiaTheme="minorEastAsia" w:cs="B Nazanin" w:hint="cs"/>
          <w:rtl/>
          <w:lang w:bidi="fa-IR"/>
        </w:rPr>
        <w:t>گیرد.</w:t>
      </w:r>
    </w:p>
    <w:p w14:paraId="3D600109"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خودآزمایی 14-4</w:t>
      </w:r>
    </w:p>
    <w:p w14:paraId="2714853F"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نظام نرخ ارز ثابت را تعریف نمایید.</w:t>
      </w:r>
    </w:p>
    <w:p w14:paraId="59488698"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با استفاده از نمودار برخی از ابزارهای در دست بانک مرکزی و دولت را برای ثابت نگاه داشتن نرخ ارز،شرح دهید.</w:t>
      </w:r>
    </w:p>
    <w:p w14:paraId="4E6064B6"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مشکلات متناظر با هر یک از این ابزارها کدامند؟</w:t>
      </w:r>
    </w:p>
    <w:p w14:paraId="63047EBE"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تفاوت میان تنزیل و تقویت ارزش چیست؟</w:t>
      </w:r>
    </w:p>
    <w:p w14:paraId="3E7F3D0E"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چه موقعی دولت از تنزیل یا تقویت ارزش ارز ملی استفاده می</w:t>
      </w:r>
      <w:r>
        <w:rPr>
          <w:rFonts w:eastAsiaTheme="minorEastAsia" w:cs="B Nazanin"/>
          <w:rtl/>
          <w:lang w:bidi="fa-IR"/>
        </w:rPr>
        <w:softHyphen/>
      </w:r>
      <w:r>
        <w:rPr>
          <w:rFonts w:eastAsiaTheme="minorEastAsia" w:cs="B Nazanin" w:hint="cs"/>
          <w:rtl/>
          <w:lang w:bidi="fa-IR"/>
        </w:rPr>
        <w:t>نماید.</w:t>
      </w:r>
    </w:p>
    <w:p w14:paraId="3256097E"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تفاوت میان تضعیف و تنزیل ارزش نرخ ارز چیست؟</w:t>
      </w:r>
    </w:p>
    <w:p w14:paraId="29B7049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تفاوت میان تقویت ارز و تقویت ارزش ارز چیست؟</w:t>
      </w:r>
    </w:p>
    <w:p w14:paraId="6D37B1DA" w14:textId="77777777" w:rsidR="004B3951" w:rsidRPr="000D12E0" w:rsidRDefault="004B3951" w:rsidP="004B3951">
      <w:pPr>
        <w:pStyle w:val="ListParagraph"/>
        <w:numPr>
          <w:ilvl w:val="0"/>
          <w:numId w:val="35"/>
        </w:numPr>
        <w:bidi/>
        <w:jc w:val="both"/>
        <w:rPr>
          <w:rFonts w:eastAsiaTheme="minorEastAsia" w:cs="B Nazanin"/>
          <w:rtl/>
          <w:lang w:bidi="fa-IR"/>
        </w:rPr>
      </w:pPr>
      <w:r>
        <w:rPr>
          <w:rFonts w:eastAsiaTheme="minorEastAsia" w:cs="B Nazanin" w:hint="cs"/>
          <w:rtl/>
          <w:lang w:bidi="fa-IR"/>
        </w:rPr>
        <w:t>چرا در نظام نرخ ارز ثابت،ثابت نگاه داشتن نرخ ارز در شرایط فشار رو به بالا بر نرخ ارز،ساده</w:t>
      </w:r>
      <w:r>
        <w:rPr>
          <w:rFonts w:eastAsiaTheme="minorEastAsia" w:cs="B Nazanin"/>
          <w:rtl/>
          <w:lang w:bidi="fa-IR"/>
        </w:rPr>
        <w:softHyphen/>
      </w:r>
      <w:r>
        <w:rPr>
          <w:rFonts w:eastAsiaTheme="minorEastAsia" w:cs="B Nazanin" w:hint="cs"/>
          <w:rtl/>
          <w:lang w:bidi="fa-IR"/>
        </w:rPr>
        <w:t>تر از شرایط فشار رو به پایین بر نرخ ارز می</w:t>
      </w:r>
      <w:r>
        <w:rPr>
          <w:rFonts w:eastAsiaTheme="minorEastAsia" w:cs="B Nazanin"/>
          <w:rtl/>
          <w:lang w:bidi="fa-IR"/>
        </w:rPr>
        <w:softHyphen/>
      </w:r>
      <w:r>
        <w:rPr>
          <w:rFonts w:eastAsiaTheme="minorEastAsia" w:cs="B Nazanin" w:hint="cs"/>
          <w:rtl/>
          <w:lang w:bidi="fa-IR"/>
        </w:rPr>
        <w:t>باشد؟</w:t>
      </w:r>
    </w:p>
    <w:p w14:paraId="0CAEDD5A"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نظام نرخ ارز مدیریت شده</w:t>
      </w:r>
      <w:r w:rsidRPr="004C07B4">
        <w:rPr>
          <w:rStyle w:val="FootnoteReference"/>
          <w:rFonts w:eastAsiaTheme="minorEastAsia" w:cs="B Nazanin"/>
          <w:b/>
          <w:bCs/>
          <w:rtl/>
          <w:lang w:bidi="fa-IR"/>
        </w:rPr>
        <w:footnoteReference w:id="42"/>
      </w:r>
      <w:r w:rsidRPr="004C07B4">
        <w:rPr>
          <w:rFonts w:eastAsiaTheme="minorEastAsia" w:cs="B Nazanin" w:hint="cs"/>
          <w:b/>
          <w:bCs/>
          <w:rtl/>
          <w:lang w:bidi="fa-IR"/>
        </w:rPr>
        <w:t xml:space="preserve"> (شناور مدیریت شده</w:t>
      </w:r>
      <w:r w:rsidRPr="004C07B4">
        <w:rPr>
          <w:rStyle w:val="FootnoteReference"/>
          <w:rFonts w:eastAsiaTheme="minorEastAsia" w:cs="B Nazanin"/>
          <w:b/>
          <w:bCs/>
          <w:rtl/>
          <w:lang w:bidi="fa-IR"/>
        </w:rPr>
        <w:footnoteReference w:id="43"/>
      </w:r>
      <w:r w:rsidRPr="004C07B4">
        <w:rPr>
          <w:rFonts w:eastAsiaTheme="minorEastAsia" w:cs="B Nazanin" w:hint="cs"/>
          <w:b/>
          <w:bCs/>
          <w:rtl/>
          <w:lang w:bidi="fa-IR"/>
        </w:rPr>
        <w:t>)</w:t>
      </w:r>
    </w:p>
    <w:p w14:paraId="2B6E8191" w14:textId="77777777" w:rsidR="004B3951" w:rsidRDefault="004B3951" w:rsidP="004B3951">
      <w:pPr>
        <w:bidi/>
        <w:jc w:val="both"/>
        <w:rPr>
          <w:rFonts w:eastAsiaTheme="minorEastAsia" w:cs="B Nazanin"/>
          <w:rtl/>
          <w:lang w:bidi="fa-IR"/>
        </w:rPr>
      </w:pPr>
      <w:r>
        <w:rPr>
          <w:rFonts w:eastAsiaTheme="minorEastAsia" w:cs="B Nazanin" w:hint="cs"/>
          <w:rtl/>
          <w:lang w:bidi="fa-IR"/>
        </w:rPr>
        <w:t>میان دو قطب نظام نرخ ارز ثابت و نظام نرخ ارز شناور،نظام نرخ ارز مدیریت شده یا شناور مدیریت شده،قرار می</w:t>
      </w:r>
      <w:r>
        <w:rPr>
          <w:rFonts w:eastAsiaTheme="minorEastAsia" w:cs="B Nazanin"/>
          <w:rtl/>
          <w:lang w:bidi="fa-IR"/>
        </w:rPr>
        <w:softHyphen/>
      </w:r>
      <w:r>
        <w:rPr>
          <w:rFonts w:eastAsiaTheme="minorEastAsia" w:cs="B Nazanin" w:hint="cs"/>
          <w:rtl/>
          <w:lang w:bidi="fa-IR"/>
        </w:rPr>
        <w:t>گیرد.در این نظام ویژگی</w:t>
      </w:r>
      <w:r>
        <w:rPr>
          <w:rFonts w:eastAsiaTheme="minorEastAsia" w:cs="B Nazanin"/>
          <w:rtl/>
          <w:lang w:bidi="fa-IR"/>
        </w:rPr>
        <w:softHyphen/>
      </w:r>
      <w:r>
        <w:rPr>
          <w:rFonts w:eastAsiaTheme="minorEastAsia" w:cs="B Nazanin" w:hint="cs"/>
          <w:rtl/>
          <w:lang w:bidi="fa-IR"/>
        </w:rPr>
        <w:t>هایی از هر دو نظام مذکور مورد استفاده قرار گرفته ولی بیشتر نزدیک به نظام نرخ ارز شناور است.از سال 1973 تا به امروز نظام نرخ ارز مدیریت شده مورد استفاده قرار گرفته</w:t>
      </w:r>
      <w:r>
        <w:rPr>
          <w:rFonts w:eastAsiaTheme="minorEastAsia" w:cs="B Nazanin"/>
          <w:rtl/>
          <w:lang w:bidi="fa-IR"/>
        </w:rPr>
        <w:softHyphen/>
      </w:r>
      <w:r>
        <w:rPr>
          <w:rFonts w:eastAsiaTheme="minorEastAsia" w:cs="B Nazanin" w:hint="cs"/>
          <w:rtl/>
          <w:lang w:bidi="fa-IR"/>
        </w:rPr>
        <w:t>است.نرخ</w:t>
      </w:r>
      <w:r>
        <w:rPr>
          <w:rFonts w:eastAsiaTheme="minorEastAsia" w:cs="B Nazanin"/>
          <w:rtl/>
          <w:lang w:bidi="fa-IR"/>
        </w:rPr>
        <w:softHyphen/>
      </w:r>
      <w:r>
        <w:rPr>
          <w:rFonts w:eastAsiaTheme="minorEastAsia" w:cs="B Nazanin" w:hint="cs"/>
          <w:rtl/>
          <w:lang w:bidi="fa-IR"/>
        </w:rPr>
        <w:t>های ارز در بسیاری از مواقع آزادند تا از طریق عرضه و تقاضا (ساز و کار شناور) در بازار تعیین شوند با این وجود در کوتاه</w:t>
      </w:r>
      <w:r>
        <w:rPr>
          <w:rFonts w:eastAsiaTheme="minorEastAsia" w:cs="B Nazanin"/>
          <w:rtl/>
          <w:lang w:bidi="fa-IR"/>
        </w:rPr>
        <w:softHyphen/>
      </w:r>
      <w:r>
        <w:rPr>
          <w:rFonts w:eastAsiaTheme="minorEastAsia" w:cs="B Nazanin" w:hint="cs"/>
          <w:rtl/>
          <w:lang w:bidi="fa-IR"/>
        </w:rPr>
        <w:t>مدت بانک</w:t>
      </w:r>
      <w:r>
        <w:rPr>
          <w:rFonts w:eastAsiaTheme="minorEastAsia" w:cs="B Nazanin"/>
          <w:rtl/>
          <w:lang w:bidi="fa-IR"/>
        </w:rPr>
        <w:softHyphen/>
      </w:r>
      <w:r>
        <w:rPr>
          <w:rFonts w:eastAsiaTheme="minorEastAsia" w:cs="B Nazanin" w:hint="cs"/>
          <w:rtl/>
          <w:lang w:bidi="fa-IR"/>
        </w:rPr>
        <w:t>های مرکزی برای محدود کردن نوسانات نرخ ارز در بازار مداخله می</w:t>
      </w:r>
      <w:r>
        <w:rPr>
          <w:rFonts w:eastAsiaTheme="minorEastAsia" w:cs="B Nazanin"/>
          <w:rtl/>
          <w:lang w:bidi="fa-IR"/>
        </w:rPr>
        <w:softHyphen/>
      </w:r>
      <w:r>
        <w:rPr>
          <w:rFonts w:eastAsiaTheme="minorEastAsia" w:cs="B Nazanin" w:hint="cs"/>
          <w:rtl/>
          <w:lang w:bidi="fa-IR"/>
        </w:rPr>
        <w:t>نمایند.</w:t>
      </w:r>
    </w:p>
    <w:p w14:paraId="496D502C"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پیشتر مطرح گردید،هدف مداخلات بانک مرکزی در این نظام،جلوگیری از نوسانات شدید نرخ ارز در نظام شناور خالص        می</w:t>
      </w:r>
      <w:r>
        <w:rPr>
          <w:rFonts w:eastAsiaTheme="minorEastAsia" w:cs="B Nazanin"/>
          <w:rtl/>
          <w:lang w:bidi="fa-IR"/>
        </w:rPr>
        <w:softHyphen/>
      </w:r>
      <w:r>
        <w:rPr>
          <w:rFonts w:eastAsiaTheme="minorEastAsia" w:cs="B Nazanin" w:hint="cs"/>
          <w:rtl/>
          <w:lang w:bidi="fa-IR"/>
        </w:rPr>
        <w:t>باشد.نوسانات شدید نرخ ارز به دلیل ایجاد نااطمینانی،آثار مخربی روی تجارت بین</w:t>
      </w:r>
      <w:r>
        <w:rPr>
          <w:rFonts w:eastAsiaTheme="minorEastAsia" w:cs="B Nazanin"/>
          <w:rtl/>
          <w:lang w:bidi="fa-IR"/>
        </w:rPr>
        <w:softHyphen/>
      </w:r>
      <w:r>
        <w:rPr>
          <w:rFonts w:eastAsiaTheme="minorEastAsia" w:cs="B Nazanin" w:hint="cs"/>
          <w:rtl/>
          <w:lang w:bidi="fa-IR"/>
        </w:rPr>
        <w:t>الملل ،سرمایه</w:t>
      </w:r>
      <w:r>
        <w:rPr>
          <w:rFonts w:eastAsiaTheme="minorEastAsia" w:cs="B Nazanin"/>
          <w:rtl/>
          <w:lang w:bidi="fa-IR"/>
        </w:rPr>
        <w:softHyphen/>
      </w:r>
      <w:r>
        <w:rPr>
          <w:rFonts w:eastAsiaTheme="minorEastAsia" w:cs="B Nazanin" w:hint="cs"/>
          <w:rtl/>
          <w:lang w:bidi="fa-IR"/>
        </w:rPr>
        <w:t>گذاری و به صورت کلی اقتصاد خواهد داشت.در نظام نرخ ارز مدیریت شده،نرخ ارز در حرکت به سمت تعادل بلندمدت خود می</w:t>
      </w:r>
      <w:r>
        <w:rPr>
          <w:rFonts w:eastAsiaTheme="minorEastAsia" w:cs="B Nazanin"/>
          <w:rtl/>
          <w:lang w:bidi="fa-IR"/>
        </w:rPr>
        <w:softHyphen/>
      </w:r>
      <w:r>
        <w:rPr>
          <w:rFonts w:eastAsiaTheme="minorEastAsia" w:cs="B Nazanin" w:hint="cs"/>
          <w:rtl/>
          <w:lang w:bidi="fa-IR"/>
        </w:rPr>
        <w:t>باشد که در بازار بدون مداخله و آزاد از طریق عرضه و تقاضا تعیین می</w:t>
      </w:r>
      <w:r>
        <w:rPr>
          <w:rFonts w:eastAsiaTheme="minorEastAsia" w:cs="B Nazanin"/>
          <w:rtl/>
          <w:lang w:bidi="fa-IR"/>
        </w:rPr>
        <w:softHyphen/>
      </w:r>
      <w:r>
        <w:rPr>
          <w:rFonts w:eastAsiaTheme="minorEastAsia" w:cs="B Nazanin" w:hint="cs"/>
          <w:rtl/>
          <w:lang w:bidi="fa-IR"/>
        </w:rPr>
        <w:t>شود.بانک مرکزی در این مسیر از طریق مداخلات موقت،حرکت را هموار نموده و از نوسانات شدید نرخ ارزی جلوگیری     می</w:t>
      </w:r>
      <w:r>
        <w:rPr>
          <w:rFonts w:eastAsiaTheme="minorEastAsia" w:cs="B Nazanin"/>
          <w:rtl/>
          <w:lang w:bidi="fa-IR"/>
        </w:rPr>
        <w:softHyphen/>
      </w:r>
      <w:r>
        <w:rPr>
          <w:rFonts w:eastAsiaTheme="minorEastAsia" w:cs="B Nazanin" w:hint="cs"/>
          <w:rtl/>
          <w:lang w:bidi="fa-IR"/>
        </w:rPr>
        <w:t>نماید که سبب بی</w:t>
      </w:r>
      <w:r>
        <w:rPr>
          <w:rFonts w:eastAsiaTheme="minorEastAsia" w:cs="B Nazanin"/>
          <w:rtl/>
          <w:lang w:bidi="fa-IR"/>
        </w:rPr>
        <w:softHyphen/>
      </w:r>
      <w:r>
        <w:rPr>
          <w:rFonts w:eastAsiaTheme="minorEastAsia" w:cs="B Nazanin" w:hint="cs"/>
          <w:rtl/>
          <w:lang w:bidi="fa-IR"/>
        </w:rPr>
        <w:t>ثباتی اقتصاد می</w:t>
      </w:r>
      <w:r>
        <w:rPr>
          <w:rFonts w:eastAsiaTheme="minorEastAsia" w:cs="B Nazanin"/>
          <w:rtl/>
          <w:lang w:bidi="fa-IR"/>
        </w:rPr>
        <w:softHyphen/>
      </w:r>
      <w:r>
        <w:rPr>
          <w:rFonts w:eastAsiaTheme="minorEastAsia" w:cs="B Nazanin" w:hint="cs"/>
          <w:rtl/>
          <w:lang w:bidi="fa-IR"/>
        </w:rPr>
        <w:t>شود.مداخلات بانک مرکزی به صورت خرید و فروش ارز در بازار و اثرگذاری روی عرضه و تقاضا صورت می</w:t>
      </w:r>
      <w:r>
        <w:rPr>
          <w:rFonts w:eastAsiaTheme="minorEastAsia" w:cs="B Nazanin"/>
          <w:rtl/>
          <w:lang w:bidi="fa-IR"/>
        </w:rPr>
        <w:softHyphen/>
      </w:r>
      <w:r>
        <w:rPr>
          <w:rFonts w:eastAsiaTheme="minorEastAsia" w:cs="B Nazanin" w:hint="cs"/>
          <w:rtl/>
          <w:lang w:bidi="fa-IR"/>
        </w:rPr>
        <w:t>گیرد.علاوه بر این روش،بانک مرکزی می</w:t>
      </w:r>
      <w:r>
        <w:rPr>
          <w:rFonts w:eastAsiaTheme="minorEastAsia" w:cs="B Nazanin"/>
          <w:rtl/>
          <w:lang w:bidi="fa-IR"/>
        </w:rPr>
        <w:softHyphen/>
      </w:r>
      <w:r>
        <w:rPr>
          <w:rFonts w:eastAsiaTheme="minorEastAsia" w:cs="B Nazanin" w:hint="cs"/>
          <w:rtl/>
          <w:lang w:bidi="fa-IR"/>
        </w:rPr>
        <w:t>تواند از طریق تغییر نرخ بهره روی نرخ ارز تاثیر بگذارد.همچنین دولت می</w:t>
      </w:r>
      <w:r>
        <w:rPr>
          <w:rFonts w:eastAsiaTheme="minorEastAsia" w:cs="B Nazanin"/>
          <w:rtl/>
          <w:lang w:bidi="fa-IR"/>
        </w:rPr>
        <w:softHyphen/>
      </w:r>
      <w:r>
        <w:rPr>
          <w:rFonts w:eastAsiaTheme="minorEastAsia" w:cs="B Nazanin" w:hint="cs"/>
          <w:rtl/>
          <w:lang w:bidi="fa-IR"/>
        </w:rPr>
        <w:t>تواند از طریق اعمال سیاست</w:t>
      </w:r>
      <w:r>
        <w:rPr>
          <w:rFonts w:eastAsiaTheme="minorEastAsia" w:cs="B Nazanin"/>
          <w:rtl/>
          <w:lang w:bidi="fa-IR"/>
        </w:rPr>
        <w:softHyphen/>
      </w:r>
      <w:r>
        <w:rPr>
          <w:rFonts w:eastAsiaTheme="minorEastAsia" w:cs="B Nazanin" w:hint="cs"/>
          <w:rtl/>
          <w:lang w:bidi="fa-IR"/>
        </w:rPr>
        <w:t>های انقباضی یا از طریق محافظت از تجارت،نوسانات بازار ارز را مدیریت نماید.البته این روش به ندرت و در زمانی مورد استفاده قرار می</w:t>
      </w:r>
      <w:r>
        <w:rPr>
          <w:rFonts w:eastAsiaTheme="minorEastAsia" w:cs="B Nazanin"/>
          <w:rtl/>
          <w:lang w:bidi="fa-IR"/>
        </w:rPr>
        <w:softHyphen/>
      </w:r>
      <w:r>
        <w:rPr>
          <w:rFonts w:eastAsiaTheme="minorEastAsia" w:cs="B Nazanin" w:hint="cs"/>
          <w:rtl/>
          <w:lang w:bidi="fa-IR"/>
        </w:rPr>
        <w:t>گیرد که فشار روی به پایین بر ارز داخلی (کاهش قیمت ارز داخلی) وارد شود</w:t>
      </w:r>
    </w:p>
    <w:p w14:paraId="01A9802E"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نظام نرخ ارز میخکوب شده</w:t>
      </w:r>
      <w:r w:rsidRPr="004C07B4">
        <w:rPr>
          <w:rStyle w:val="FootnoteReference"/>
          <w:rFonts w:eastAsiaTheme="minorEastAsia" w:cs="B Nazanin"/>
          <w:b/>
          <w:bCs/>
          <w:rtl/>
          <w:lang w:bidi="fa-IR"/>
        </w:rPr>
        <w:footnoteReference w:id="44"/>
      </w:r>
    </w:p>
    <w:p w14:paraId="5EA7102B" w14:textId="77777777" w:rsidR="004B3951" w:rsidRDefault="004B3951" w:rsidP="004B3951">
      <w:pPr>
        <w:bidi/>
        <w:jc w:val="both"/>
        <w:rPr>
          <w:rFonts w:eastAsiaTheme="minorEastAsia" w:cs="B Nazanin"/>
          <w:rtl/>
          <w:lang w:bidi="fa-IR"/>
        </w:rPr>
      </w:pPr>
      <w:r>
        <w:rPr>
          <w:rFonts w:eastAsiaTheme="minorEastAsia" w:cs="B Nazanin" w:hint="cs"/>
          <w:rtl/>
          <w:lang w:bidi="fa-IR"/>
        </w:rPr>
        <w:t>برخی از کشورهای در حال توسعه ارز خود را به دلار آمریکا میخکوب نموده</w:t>
      </w:r>
      <w:r>
        <w:rPr>
          <w:rFonts w:eastAsiaTheme="minorEastAsia" w:cs="B Nazanin"/>
          <w:rtl/>
          <w:lang w:bidi="fa-IR"/>
        </w:rPr>
        <w:softHyphen/>
      </w:r>
      <w:r>
        <w:rPr>
          <w:rFonts w:eastAsiaTheme="minorEastAsia" w:cs="B Nazanin" w:hint="cs"/>
          <w:rtl/>
          <w:lang w:bidi="fa-IR"/>
        </w:rPr>
        <w:t>اند و با ارز دلار شناور می</w:t>
      </w:r>
      <w:r>
        <w:rPr>
          <w:rFonts w:eastAsiaTheme="minorEastAsia" w:cs="B Nazanin"/>
          <w:rtl/>
          <w:lang w:bidi="fa-IR"/>
        </w:rPr>
        <w:softHyphen/>
      </w:r>
      <w:r>
        <w:rPr>
          <w:rFonts w:eastAsiaTheme="minorEastAsia" w:cs="B Nazanin" w:hint="cs"/>
          <w:rtl/>
          <w:lang w:bidi="fa-IR"/>
        </w:rPr>
        <w:t>شوند.تعداد محدودی از اقتصادهای در حال گذار نیز ارز خود را به یورو میخکوب نموده</w:t>
      </w:r>
      <w:r>
        <w:rPr>
          <w:rFonts w:eastAsiaTheme="minorEastAsia" w:cs="B Nazanin"/>
          <w:rtl/>
          <w:lang w:bidi="fa-IR"/>
        </w:rPr>
        <w:softHyphen/>
      </w:r>
      <w:r>
        <w:rPr>
          <w:rFonts w:eastAsiaTheme="minorEastAsia" w:cs="B Nazanin" w:hint="cs"/>
          <w:rtl/>
          <w:lang w:bidi="fa-IR"/>
        </w:rPr>
        <w:t>اند.در این نظام،ارز میخکوب شده تنها مجاز است در یک دامنه محدود نوسان ارزش بر حسب دلار یا یورو داشته باشد.بنابراین وقتی نوسان ارزش ارز به کران بالا یا پایین محدودیت نوسان می</w:t>
      </w:r>
      <w:r>
        <w:rPr>
          <w:rFonts w:eastAsiaTheme="minorEastAsia" w:cs="B Nazanin"/>
          <w:rtl/>
          <w:lang w:bidi="fa-IR"/>
        </w:rPr>
        <w:softHyphen/>
      </w:r>
      <w:r>
        <w:rPr>
          <w:rFonts w:eastAsiaTheme="minorEastAsia" w:cs="B Nazanin" w:hint="cs"/>
          <w:rtl/>
          <w:lang w:bidi="fa-IR"/>
        </w:rPr>
        <w:t>رسد،بانک مرکزی موظف به مداخله در بازار است تا دوباره ارزش ارز میخکوب شده بر حسب دلار یا یورو به محدوده مجاز بازگردد.</w:t>
      </w:r>
    </w:p>
    <w:p w14:paraId="4A2428F3"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فرض کنید در مثال خیالی کشور </w:t>
      </w:r>
      <w:r>
        <w:rPr>
          <w:rFonts w:eastAsiaTheme="minorEastAsia" w:cs="B Nazanin"/>
          <w:lang w:bidi="fa-IR"/>
        </w:rPr>
        <w:t>X</w:t>
      </w:r>
      <w:r>
        <w:rPr>
          <w:rFonts w:eastAsiaTheme="minorEastAsia" w:cs="B Nazanin" w:hint="cs"/>
          <w:rtl/>
          <w:lang w:bidi="fa-IR"/>
        </w:rPr>
        <w:t xml:space="preserve"> با ارز </w:t>
      </w:r>
      <w:r>
        <w:rPr>
          <w:rFonts w:eastAsiaTheme="minorEastAsia" w:cs="B Nazanin"/>
          <w:lang w:bidi="fa-IR"/>
        </w:rPr>
        <w:t>XR</w:t>
      </w:r>
      <w:r>
        <w:rPr>
          <w:rFonts w:eastAsiaTheme="minorEastAsia" w:cs="B Nazanin" w:hint="cs"/>
          <w:rtl/>
          <w:lang w:bidi="fa-IR"/>
        </w:rPr>
        <w:t xml:space="preserve">، مطابق با نمودار 14-4 </w:t>
      </w:r>
      <w:r>
        <w:rPr>
          <w:rFonts w:eastAsiaTheme="minorEastAsia" w:cs="B Nazanin"/>
          <w:lang w:bidi="fa-IR"/>
        </w:rPr>
        <w:t>XR</w:t>
      </w:r>
      <w:r>
        <w:rPr>
          <w:rFonts w:eastAsiaTheme="minorEastAsia" w:cs="B Nazanin" w:hint="cs"/>
          <w:rtl/>
          <w:lang w:bidi="fa-IR"/>
        </w:rPr>
        <w:t xml:space="preserve"> را به دلار میخکوب کرده باشیم.طوریکه ارزش هر </w:t>
      </w:r>
      <w:r>
        <w:rPr>
          <w:rFonts w:eastAsiaTheme="minorEastAsia" w:cs="B Nazanin"/>
          <w:lang w:bidi="fa-IR"/>
        </w:rPr>
        <w:t>XR</w:t>
      </w:r>
      <w:r>
        <w:rPr>
          <w:rFonts w:eastAsiaTheme="minorEastAsia" w:cs="B Nazanin" w:hint="cs"/>
          <w:rtl/>
          <w:lang w:bidi="fa-IR"/>
        </w:rPr>
        <w:t xml:space="preserve"> مجاز به نوسان در بازه 2.10 تا 1.90 دلار باشد.اکنون فرض کنید به دلیل کاهش تقاضای </w:t>
      </w:r>
      <w:r>
        <w:rPr>
          <w:rFonts w:eastAsiaTheme="minorEastAsia" w:cs="B Nazanin"/>
          <w:lang w:bidi="fa-IR"/>
        </w:rPr>
        <w:t>XR</w:t>
      </w:r>
      <w:r>
        <w:rPr>
          <w:rFonts w:eastAsiaTheme="minorEastAsia" w:cs="B Nazanin" w:hint="cs"/>
          <w:rtl/>
          <w:lang w:bidi="fa-IR"/>
        </w:rPr>
        <w:t xml:space="preserve"> در بازار،ارزش این ارز بر حسب دلار به 1.90 کاهش یابد (انتقال تقاضا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2</m:t>
            </m:r>
          </m:sub>
        </m:sSub>
      </m:oMath>
      <w:r>
        <w:rPr>
          <w:rFonts w:eastAsiaTheme="minorEastAsia" w:cs="B Nazanin" w:hint="cs"/>
          <w:rtl/>
          <w:lang w:bidi="fa-IR"/>
        </w:rPr>
        <w:t xml:space="preserve">).در این نقطه بانک مرکزی کشور </w:t>
      </w:r>
      <w:r>
        <w:rPr>
          <w:rFonts w:eastAsiaTheme="minorEastAsia" w:cs="B Nazanin"/>
          <w:lang w:bidi="fa-IR"/>
        </w:rPr>
        <w:t>X</w:t>
      </w:r>
      <w:r>
        <w:rPr>
          <w:rFonts w:eastAsiaTheme="minorEastAsia" w:cs="B Nazanin" w:hint="cs"/>
          <w:rtl/>
          <w:lang w:bidi="fa-IR"/>
        </w:rPr>
        <w:t xml:space="preserve"> برای جلوگیری از کاهش بیشتر ارزش </w:t>
      </w:r>
      <w:r>
        <w:rPr>
          <w:rFonts w:eastAsiaTheme="minorEastAsia" w:cs="B Nazanin"/>
          <w:lang w:bidi="fa-IR"/>
        </w:rPr>
        <w:t>XR</w:t>
      </w:r>
      <w:r>
        <w:rPr>
          <w:rFonts w:eastAsiaTheme="minorEastAsia" w:cs="B Nazanin" w:hint="cs"/>
          <w:rtl/>
          <w:lang w:bidi="fa-IR"/>
        </w:rPr>
        <w:t xml:space="preserve"> بر حسب دلار در بازار مداخله نموده و جلوی انتقال بیشتر تقاضای </w:t>
      </w:r>
      <w:r>
        <w:rPr>
          <w:rFonts w:eastAsiaTheme="minorEastAsia" w:cs="B Nazanin"/>
          <w:lang w:bidi="fa-IR"/>
        </w:rPr>
        <w:t>XR</w:t>
      </w:r>
      <w:r>
        <w:rPr>
          <w:rFonts w:eastAsiaTheme="minorEastAsia" w:cs="B Nazanin" w:hint="cs"/>
          <w:rtl/>
          <w:lang w:bidi="fa-IR"/>
        </w:rPr>
        <w:t xml:space="preserve"> به سمت چپ را خواهد گرفت.بانک مرکزی از طریق فروش دلار در بازار برای </w:t>
      </w:r>
      <w:r>
        <w:rPr>
          <w:rFonts w:eastAsiaTheme="minorEastAsia" w:cs="B Nazanin"/>
          <w:lang w:bidi="fa-IR"/>
        </w:rPr>
        <w:t>XR</w:t>
      </w:r>
      <w:r>
        <w:rPr>
          <w:rFonts w:eastAsiaTheme="minorEastAsia" w:cs="B Nazanin" w:hint="cs"/>
          <w:rtl/>
          <w:lang w:bidi="fa-IR"/>
        </w:rPr>
        <w:t xml:space="preserve"> تقاضا ایجاد نموده و این مداخله سبب افزایش تقاضای </w:t>
      </w:r>
      <w:r>
        <w:rPr>
          <w:rFonts w:eastAsiaTheme="minorEastAsia" w:cs="B Nazanin"/>
          <w:lang w:bidi="fa-IR"/>
        </w:rPr>
        <w:t>XR</w:t>
      </w:r>
      <w:r>
        <w:rPr>
          <w:rFonts w:eastAsiaTheme="minorEastAsia" w:cs="B Nazanin" w:hint="cs"/>
          <w:rtl/>
          <w:lang w:bidi="fa-IR"/>
        </w:rPr>
        <w:t xml:space="preserve"> و انتقال آن به سمت راست و جلوگیری از کاهش بیشتر نرخ </w:t>
      </w:r>
      <w:r>
        <w:rPr>
          <w:rFonts w:eastAsiaTheme="minorEastAsia" w:cs="B Nazanin"/>
          <w:lang w:bidi="fa-IR"/>
        </w:rPr>
        <w:t>XR</w:t>
      </w:r>
      <w:r>
        <w:rPr>
          <w:rFonts w:eastAsiaTheme="minorEastAsia" w:cs="B Nazanin" w:hint="cs"/>
          <w:rtl/>
          <w:lang w:bidi="fa-IR"/>
        </w:rPr>
        <w:t xml:space="preserve"> بر حسب دلار خواهد شد.اگر در بازار ارزش </w:t>
      </w:r>
      <w:r>
        <w:rPr>
          <w:rFonts w:eastAsiaTheme="minorEastAsia" w:cs="B Nazanin"/>
          <w:lang w:bidi="fa-IR"/>
        </w:rPr>
        <w:t>XR</w:t>
      </w:r>
      <w:r>
        <w:rPr>
          <w:rFonts w:eastAsiaTheme="minorEastAsia" w:cs="B Nazanin" w:hint="cs"/>
          <w:rtl/>
          <w:lang w:bidi="fa-IR"/>
        </w:rPr>
        <w:t xml:space="preserve"> بر حسب دلار افزایش یافته و به کران بالای مجاز برای نوسان یعنی 2.10 برسد (به دلیل افزایش تقاضای </w:t>
      </w:r>
      <w:r>
        <w:rPr>
          <w:rFonts w:eastAsiaTheme="minorEastAsia" w:cs="B Nazanin"/>
          <w:lang w:bidi="fa-IR"/>
        </w:rPr>
        <w:t>XR</w:t>
      </w:r>
      <w:r>
        <w:rPr>
          <w:rFonts w:eastAsiaTheme="minorEastAsia" w:cs="B Nazanin" w:hint="cs"/>
          <w:rtl/>
          <w:lang w:bidi="fa-IR"/>
        </w:rPr>
        <w:t xml:space="preserve">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3</m:t>
            </m:r>
          </m:sub>
        </m:sSub>
      </m:oMath>
      <w:r>
        <w:rPr>
          <w:rFonts w:eastAsiaTheme="minorEastAsia" w:cs="B Nazanin" w:hint="cs"/>
          <w:rtl/>
          <w:lang w:bidi="fa-IR"/>
        </w:rPr>
        <w:t xml:space="preserve">) ،بانک مرکزی در بازار مداخله خواهد نمود و جلوی افزایش نرخ ارز </w:t>
      </w:r>
      <w:r>
        <w:rPr>
          <w:rFonts w:eastAsiaTheme="minorEastAsia" w:cs="B Nazanin"/>
          <w:lang w:bidi="fa-IR"/>
        </w:rPr>
        <w:t>XR</w:t>
      </w:r>
      <w:r>
        <w:rPr>
          <w:rFonts w:eastAsiaTheme="minorEastAsia" w:cs="B Nazanin" w:hint="cs"/>
          <w:rtl/>
          <w:lang w:bidi="fa-IR"/>
        </w:rPr>
        <w:t xml:space="preserve"> یا انتقال تقاضای </w:t>
      </w:r>
      <w:r>
        <w:rPr>
          <w:rFonts w:eastAsiaTheme="minorEastAsia" w:cs="B Nazanin"/>
          <w:lang w:bidi="fa-IR"/>
        </w:rPr>
        <w:t>XR</w:t>
      </w:r>
      <w:r>
        <w:rPr>
          <w:rFonts w:eastAsiaTheme="minorEastAsia" w:cs="B Nazanin" w:hint="cs"/>
          <w:rtl/>
          <w:lang w:bidi="fa-IR"/>
        </w:rPr>
        <w:t xml:space="preserve"> به سمت راست را از طریق خرید دلار در بازار (فروش </w:t>
      </w:r>
      <w:r>
        <w:rPr>
          <w:rFonts w:eastAsiaTheme="minorEastAsia" w:cs="B Nazanin"/>
          <w:lang w:bidi="fa-IR"/>
        </w:rPr>
        <w:t>XR</w:t>
      </w:r>
      <w:r>
        <w:rPr>
          <w:rFonts w:eastAsiaTheme="minorEastAsia" w:cs="B Nazanin" w:hint="cs"/>
          <w:rtl/>
          <w:lang w:bidi="fa-IR"/>
        </w:rPr>
        <w:t>) خواهد گرفت.</w:t>
      </w:r>
    </w:p>
    <w:p w14:paraId="6843C3B9" w14:textId="77777777" w:rsidR="004B3951" w:rsidRDefault="004B3951" w:rsidP="004B3951">
      <w:pPr>
        <w:bidi/>
        <w:jc w:val="center"/>
        <w:rPr>
          <w:rFonts w:eastAsiaTheme="minorEastAsia" w:cs="B Nazanin"/>
          <w:lang w:bidi="fa-IR"/>
        </w:rPr>
      </w:pPr>
      <w:r>
        <w:rPr>
          <w:rFonts w:cs="B Nazanin" w:hint="cs"/>
          <w:noProof/>
          <w:rtl/>
          <w:lang w:val="fa-IR" w:bidi="fa-IR"/>
        </w:rPr>
        <w:drawing>
          <wp:inline distT="0" distB="0" distL="0" distR="0" wp14:anchorId="5654691F" wp14:editId="7F51B435">
            <wp:extent cx="2772000" cy="2160000"/>
            <wp:effectExtent l="0" t="0" r="0" b="0"/>
            <wp:docPr id="1802131221" name="Chart 1802131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AB87B0F" w14:textId="77777777" w:rsidR="004B3951" w:rsidRDefault="004B3951" w:rsidP="004B3951">
      <w:pPr>
        <w:bidi/>
        <w:jc w:val="center"/>
        <w:rPr>
          <w:rFonts w:eastAsiaTheme="minorEastAsia" w:cs="B Nazanin"/>
          <w:rtl/>
          <w:lang w:bidi="fa-IR"/>
        </w:rPr>
      </w:pPr>
      <w:r>
        <w:rPr>
          <w:rFonts w:eastAsiaTheme="minorEastAsia" w:cs="B Nazanin" w:hint="cs"/>
          <w:rtl/>
          <w:lang w:bidi="fa-IR"/>
        </w:rPr>
        <w:t>نمودار 14-4 نمایش نرخ ارز میخکوب شده</w:t>
      </w:r>
    </w:p>
    <w:p w14:paraId="6255A2AC" w14:textId="77777777" w:rsidR="004B3951" w:rsidRDefault="004B3951" w:rsidP="004B3951">
      <w:pPr>
        <w:bidi/>
        <w:jc w:val="both"/>
        <w:rPr>
          <w:rFonts w:eastAsiaTheme="minorEastAsia" w:cs="B Nazanin"/>
          <w:rtl/>
          <w:lang w:bidi="fa-IR"/>
        </w:rPr>
      </w:pPr>
      <w:r>
        <w:rPr>
          <w:rFonts w:eastAsiaTheme="minorEastAsia" w:cs="B Nazanin" w:hint="cs"/>
          <w:rtl/>
          <w:lang w:bidi="fa-IR"/>
        </w:rPr>
        <w:t>نرخ ارز میخکوب شده ترکیبی از نرخ ارز ثابت و نرخ ارز مدیریت شده می</w:t>
      </w:r>
      <w:r>
        <w:rPr>
          <w:rFonts w:eastAsiaTheme="minorEastAsia" w:cs="B Nazanin"/>
          <w:rtl/>
          <w:lang w:bidi="fa-IR"/>
        </w:rPr>
        <w:softHyphen/>
      </w:r>
      <w:r>
        <w:rPr>
          <w:rFonts w:eastAsiaTheme="minorEastAsia" w:cs="B Nazanin" w:hint="cs"/>
          <w:rtl/>
          <w:lang w:bidi="fa-IR"/>
        </w:rPr>
        <w:t>باشد،زیرا از یک طرف در این شیوه نرخ ارز در یک بازه محدود بر حسب ارز خارجی (در مثال دلار) قرار می</w:t>
      </w:r>
      <w:r>
        <w:rPr>
          <w:rFonts w:eastAsiaTheme="minorEastAsia" w:cs="B Nazanin"/>
          <w:rtl/>
          <w:lang w:bidi="fa-IR"/>
        </w:rPr>
        <w:softHyphen/>
      </w:r>
      <w:r>
        <w:rPr>
          <w:rFonts w:eastAsiaTheme="minorEastAsia" w:cs="B Nazanin" w:hint="cs"/>
          <w:rtl/>
          <w:lang w:bidi="fa-IR"/>
        </w:rPr>
        <w:t>گیرد و از طرفی دیگر ارزش آن بر حسب سایر ارزهای خارجی همگام با دلار یا یورو،شناور و آزاد است.دلیل اصلی استفاده از نرخ ارز میخکوب شده کاهش نوسانات شدید ارزی به دلیل ثبات ارزش ارز بر حسب ارز خارجی (دلار یا یورو)   می</w:t>
      </w:r>
      <w:r>
        <w:rPr>
          <w:rFonts w:eastAsiaTheme="minorEastAsia" w:cs="B Nazanin"/>
          <w:rtl/>
          <w:lang w:bidi="fa-IR"/>
        </w:rPr>
        <w:softHyphen/>
      </w:r>
      <w:r>
        <w:rPr>
          <w:rFonts w:eastAsiaTheme="minorEastAsia" w:cs="B Nazanin" w:hint="cs"/>
          <w:rtl/>
          <w:lang w:bidi="fa-IR"/>
        </w:rPr>
        <w:t>باشد.کشورهای در حال توسعه</w:t>
      </w:r>
      <w:r>
        <w:rPr>
          <w:rFonts w:eastAsiaTheme="minorEastAsia" w:cs="B Nazanin"/>
          <w:rtl/>
          <w:lang w:bidi="fa-IR"/>
        </w:rPr>
        <w:softHyphen/>
      </w:r>
      <w:r>
        <w:rPr>
          <w:rFonts w:eastAsiaTheme="minorEastAsia" w:cs="B Nazanin" w:hint="cs"/>
          <w:rtl/>
          <w:lang w:bidi="fa-IR"/>
        </w:rPr>
        <w:t>ای که ارز خود را به دلار میخکوب کرده</w:t>
      </w:r>
      <w:r>
        <w:rPr>
          <w:rFonts w:eastAsiaTheme="minorEastAsia" w:cs="B Nazanin"/>
          <w:rtl/>
          <w:lang w:bidi="fa-IR"/>
        </w:rPr>
        <w:softHyphen/>
      </w:r>
      <w:r>
        <w:rPr>
          <w:rFonts w:eastAsiaTheme="minorEastAsia" w:cs="B Nazanin" w:hint="cs"/>
          <w:rtl/>
          <w:lang w:bidi="fa-IR"/>
        </w:rPr>
        <w:t>اند نرخ ارز با ثباتی برحسب دلار و همچنین بر حسب سایر ارزهای خارجی میخکوب شده،تجربه نموده</w:t>
      </w:r>
      <w:r>
        <w:rPr>
          <w:rFonts w:eastAsiaTheme="minorEastAsia" w:cs="B Nazanin"/>
          <w:rtl/>
          <w:lang w:bidi="fa-IR"/>
        </w:rPr>
        <w:softHyphen/>
      </w:r>
      <w:r>
        <w:rPr>
          <w:rFonts w:eastAsiaTheme="minorEastAsia" w:cs="B Nazanin" w:hint="cs"/>
          <w:rtl/>
          <w:lang w:bidi="fa-IR"/>
        </w:rPr>
        <w:t>اند.این شرایط تجارت آن</w:t>
      </w:r>
      <w:r>
        <w:rPr>
          <w:rFonts w:eastAsiaTheme="minorEastAsia" w:cs="B Nazanin"/>
          <w:rtl/>
          <w:lang w:bidi="fa-IR"/>
        </w:rPr>
        <w:softHyphen/>
      </w:r>
      <w:r>
        <w:rPr>
          <w:rFonts w:eastAsiaTheme="minorEastAsia" w:cs="B Nazanin" w:hint="cs"/>
          <w:rtl/>
          <w:lang w:bidi="fa-IR"/>
        </w:rPr>
        <w:t>ها را با آمریکا و سایر کشورهای با ارز میخکوب شده،تسهیل نموده</w:t>
      </w:r>
      <w:r>
        <w:rPr>
          <w:rFonts w:eastAsiaTheme="minorEastAsia" w:cs="B Nazanin"/>
          <w:rtl/>
          <w:lang w:bidi="fa-IR"/>
        </w:rPr>
        <w:softHyphen/>
      </w:r>
      <w:r>
        <w:rPr>
          <w:rFonts w:eastAsiaTheme="minorEastAsia" w:cs="B Nazanin" w:hint="cs"/>
          <w:rtl/>
          <w:lang w:bidi="fa-IR"/>
        </w:rPr>
        <w:t>است.</w:t>
      </w:r>
    </w:p>
    <w:p w14:paraId="0A4E917B" w14:textId="77777777" w:rsidR="004B3951" w:rsidRDefault="004B3951" w:rsidP="004B3951">
      <w:pPr>
        <w:bidi/>
        <w:jc w:val="both"/>
        <w:rPr>
          <w:rFonts w:eastAsiaTheme="minorEastAsia" w:cs="B Nazanin"/>
          <w:rtl/>
          <w:lang w:bidi="fa-IR"/>
        </w:rPr>
      </w:pPr>
      <w:r>
        <w:rPr>
          <w:rFonts w:eastAsiaTheme="minorEastAsia" w:cs="B Nazanin" w:hint="cs"/>
          <w:rtl/>
          <w:lang w:bidi="fa-IR"/>
        </w:rPr>
        <w:t>تحت نظام شناور مدیریت شده،نرخ</w:t>
      </w:r>
      <w:r>
        <w:rPr>
          <w:rFonts w:eastAsiaTheme="minorEastAsia" w:cs="B Nazanin"/>
          <w:rtl/>
          <w:lang w:bidi="fa-IR"/>
        </w:rPr>
        <w:softHyphen/>
      </w:r>
      <w:r>
        <w:rPr>
          <w:rFonts w:eastAsiaTheme="minorEastAsia" w:cs="B Nazanin" w:hint="cs"/>
          <w:rtl/>
          <w:lang w:bidi="fa-IR"/>
        </w:rPr>
        <w:t>های ارز اغلب از طریق نیروهای بازار (عرضه و تقاضا) تعیین می</w:t>
      </w:r>
      <w:r>
        <w:rPr>
          <w:rFonts w:eastAsiaTheme="minorEastAsia" w:cs="B Nazanin"/>
          <w:rtl/>
          <w:lang w:bidi="fa-IR"/>
        </w:rPr>
        <w:softHyphen/>
      </w:r>
      <w:r>
        <w:rPr>
          <w:rFonts w:eastAsiaTheme="minorEastAsia" w:cs="B Nazanin" w:hint="cs"/>
          <w:rtl/>
          <w:lang w:bidi="fa-IR"/>
        </w:rPr>
        <w:t>شوند اما بانک مرکزی در مسیر تعدیلات نرخ ارز به سمت تعادل بلندمدتی خود (تعادل بازار) برای هموار کردن مسیر و کاهش نوسانات شدید نرخ ارز در بازار مداخله می</w:t>
      </w:r>
      <w:r>
        <w:rPr>
          <w:rFonts w:eastAsiaTheme="minorEastAsia" w:cs="B Nazanin"/>
          <w:rtl/>
          <w:lang w:bidi="fa-IR"/>
        </w:rPr>
        <w:softHyphen/>
      </w:r>
      <w:r>
        <w:rPr>
          <w:rFonts w:eastAsiaTheme="minorEastAsia" w:cs="B Nazanin" w:hint="cs"/>
          <w:rtl/>
          <w:lang w:bidi="fa-IR"/>
        </w:rPr>
        <w:t>نماید.این مداخله عموما به صورت خرید و فروش ارز در بازار از محل ذخایر رسمی، صورت می</w:t>
      </w:r>
      <w:r>
        <w:rPr>
          <w:rFonts w:eastAsiaTheme="minorEastAsia" w:cs="B Nazanin"/>
          <w:rtl/>
          <w:lang w:bidi="fa-IR"/>
        </w:rPr>
        <w:softHyphen/>
      </w:r>
      <w:r>
        <w:rPr>
          <w:rFonts w:eastAsiaTheme="minorEastAsia" w:cs="B Nazanin" w:hint="cs"/>
          <w:rtl/>
          <w:lang w:bidi="fa-IR"/>
        </w:rPr>
        <w:t>گیرد.برخی از کشورهای در حال توسعه و اقتصادهای در حال گذار،از نظام ارزی میخکوب شده استفاده می</w:t>
      </w:r>
      <w:r>
        <w:rPr>
          <w:rFonts w:eastAsiaTheme="minorEastAsia" w:cs="B Nazanin"/>
          <w:rtl/>
          <w:lang w:bidi="fa-IR"/>
        </w:rPr>
        <w:softHyphen/>
      </w:r>
      <w:r>
        <w:rPr>
          <w:rFonts w:eastAsiaTheme="minorEastAsia" w:cs="B Nazanin" w:hint="cs"/>
          <w:rtl/>
          <w:lang w:bidi="fa-IR"/>
        </w:rPr>
        <w:t>کنند که نرخ ارز خود را در یک بازه مجاز بر حسب دلار یا یورو ثابت نگه می</w:t>
      </w:r>
      <w:r>
        <w:rPr>
          <w:rFonts w:eastAsiaTheme="minorEastAsia" w:cs="B Nazanin"/>
          <w:rtl/>
          <w:lang w:bidi="fa-IR"/>
        </w:rPr>
        <w:softHyphen/>
      </w:r>
      <w:r>
        <w:rPr>
          <w:rFonts w:eastAsiaTheme="minorEastAsia" w:cs="B Nazanin" w:hint="cs"/>
          <w:rtl/>
          <w:lang w:bidi="fa-IR"/>
        </w:rPr>
        <w:t>دارند.</w:t>
      </w:r>
    </w:p>
    <w:p w14:paraId="032FCBDE" w14:textId="77777777" w:rsidR="004B3951" w:rsidRPr="004C07B4" w:rsidRDefault="004B3951" w:rsidP="004B3951">
      <w:pPr>
        <w:bidi/>
        <w:jc w:val="both"/>
        <w:rPr>
          <w:rFonts w:eastAsiaTheme="minorEastAsia" w:cs="B Nazanin"/>
          <w:b/>
          <w:bCs/>
          <w:rtl/>
          <w:lang w:bidi="fa-IR"/>
        </w:rPr>
      </w:pPr>
      <w:r w:rsidRPr="004C07B4">
        <w:rPr>
          <w:rFonts w:eastAsiaTheme="minorEastAsia" w:cs="B Nazanin" w:hint="cs"/>
          <w:b/>
          <w:bCs/>
          <w:rtl/>
          <w:lang w:bidi="fa-IR"/>
        </w:rPr>
        <w:t>پیامدهای تعیین ارزش ارز بیش از حد واقعی و کمتر از حد واقعی</w:t>
      </w:r>
    </w:p>
    <w:p w14:paraId="5BACAF41" w14:textId="77777777" w:rsidR="004B3951" w:rsidRDefault="004B3951" w:rsidP="004B3951">
      <w:pPr>
        <w:bidi/>
        <w:jc w:val="both"/>
        <w:rPr>
          <w:rFonts w:eastAsiaTheme="minorEastAsia" w:cs="B Nazanin"/>
          <w:rtl/>
          <w:lang w:bidi="fa-IR"/>
        </w:rPr>
      </w:pPr>
      <w:r>
        <w:rPr>
          <w:rFonts w:eastAsiaTheme="minorEastAsia" w:cs="B Nazanin" w:hint="cs"/>
          <w:rtl/>
          <w:lang w:bidi="fa-IR"/>
        </w:rPr>
        <w:t>ارزش واقعی هر ارز همان قیمت تعادلی در بازار آزاد می</w:t>
      </w:r>
      <w:r>
        <w:rPr>
          <w:rFonts w:eastAsiaTheme="minorEastAsia" w:cs="B Nazanin"/>
          <w:rtl/>
          <w:lang w:bidi="fa-IR"/>
        </w:rPr>
        <w:softHyphen/>
      </w:r>
      <w:r>
        <w:rPr>
          <w:rFonts w:eastAsiaTheme="minorEastAsia" w:cs="B Nazanin" w:hint="cs"/>
          <w:rtl/>
          <w:lang w:bidi="fa-IR"/>
        </w:rPr>
        <w:t>باشد،اگر ارزش تعیین شده برای ارز در نظام نرخ ارز ثابت بالاتر از این مقدار باشد با بیش</w:t>
      </w:r>
      <w:r>
        <w:rPr>
          <w:rFonts w:eastAsiaTheme="minorEastAsia" w:cs="B Nazanin"/>
          <w:rtl/>
          <w:lang w:bidi="fa-IR"/>
        </w:rPr>
        <w:softHyphen/>
      </w:r>
      <w:r>
        <w:rPr>
          <w:rFonts w:eastAsiaTheme="minorEastAsia" w:cs="B Nazanin" w:hint="cs"/>
          <w:rtl/>
          <w:lang w:bidi="fa-IR"/>
        </w:rPr>
        <w:t>ارزشی</w:t>
      </w:r>
      <w:r>
        <w:rPr>
          <w:rStyle w:val="FootnoteReference"/>
          <w:rFonts w:eastAsiaTheme="minorEastAsia" w:cs="B Nazanin"/>
          <w:rtl/>
          <w:lang w:bidi="fa-IR"/>
        </w:rPr>
        <w:footnoteReference w:id="45"/>
      </w:r>
      <w:r>
        <w:rPr>
          <w:rFonts w:eastAsiaTheme="minorEastAsia" w:cs="B Nazanin" w:hint="cs"/>
          <w:rtl/>
          <w:lang w:bidi="fa-IR"/>
        </w:rPr>
        <w:t xml:space="preserve"> و اگر پایین</w:t>
      </w:r>
      <w:r>
        <w:rPr>
          <w:rFonts w:eastAsiaTheme="minorEastAsia" w:cs="B Nazanin"/>
          <w:rtl/>
          <w:lang w:bidi="fa-IR"/>
        </w:rPr>
        <w:softHyphen/>
      </w:r>
      <w:r>
        <w:rPr>
          <w:rFonts w:eastAsiaTheme="minorEastAsia" w:cs="B Nazanin" w:hint="cs"/>
          <w:rtl/>
          <w:lang w:bidi="fa-IR"/>
        </w:rPr>
        <w:t>تر از نرخ تعادلی تعیین شود با کم</w:t>
      </w:r>
      <w:r>
        <w:rPr>
          <w:rFonts w:eastAsiaTheme="minorEastAsia" w:cs="B Nazanin"/>
          <w:rtl/>
          <w:lang w:bidi="fa-IR"/>
        </w:rPr>
        <w:softHyphen/>
      </w:r>
      <w:r>
        <w:rPr>
          <w:rFonts w:eastAsiaTheme="minorEastAsia" w:cs="B Nazanin" w:hint="cs"/>
          <w:rtl/>
          <w:lang w:bidi="fa-IR"/>
        </w:rPr>
        <w:t>ارزشی</w:t>
      </w:r>
      <w:r>
        <w:rPr>
          <w:rStyle w:val="FootnoteReference"/>
          <w:rFonts w:eastAsiaTheme="minorEastAsia" w:cs="B Nazanin"/>
          <w:rtl/>
          <w:lang w:bidi="fa-IR"/>
        </w:rPr>
        <w:footnoteReference w:id="46"/>
      </w:r>
      <w:r>
        <w:rPr>
          <w:rFonts w:eastAsiaTheme="minorEastAsia" w:cs="B Nazanin" w:hint="cs"/>
          <w:rtl/>
          <w:lang w:bidi="fa-IR"/>
        </w:rPr>
        <w:t xml:space="preserve"> روبرو خواهیم بود.</w:t>
      </w:r>
    </w:p>
    <w:p w14:paraId="0ACC45E2" w14:textId="77777777" w:rsidR="004B3951" w:rsidRDefault="004B3951" w:rsidP="004B3951">
      <w:pPr>
        <w:bidi/>
        <w:jc w:val="both"/>
        <w:rPr>
          <w:rFonts w:eastAsiaTheme="minorEastAsia" w:cs="B Nazanin"/>
          <w:rtl/>
          <w:lang w:bidi="fa-IR"/>
        </w:rPr>
      </w:pPr>
      <w:r>
        <w:rPr>
          <w:rFonts w:eastAsiaTheme="minorEastAsia" w:cs="B Nazanin" w:hint="cs"/>
          <w:rtl/>
          <w:lang w:bidi="fa-IR"/>
        </w:rPr>
        <w:t>کم</w:t>
      </w:r>
      <w:r>
        <w:rPr>
          <w:rFonts w:eastAsiaTheme="minorEastAsia" w:cs="B Nazanin"/>
          <w:rtl/>
          <w:lang w:bidi="fa-IR"/>
        </w:rPr>
        <w:softHyphen/>
      </w:r>
      <w:r>
        <w:rPr>
          <w:rFonts w:eastAsiaTheme="minorEastAsia" w:cs="B Nazanin" w:hint="cs"/>
          <w:rtl/>
          <w:lang w:bidi="fa-IR"/>
        </w:rPr>
        <w:t>ارزشی و بیش</w:t>
      </w:r>
      <w:r>
        <w:rPr>
          <w:rFonts w:eastAsiaTheme="minorEastAsia" w:cs="B Nazanin"/>
          <w:rtl/>
          <w:lang w:bidi="fa-IR"/>
        </w:rPr>
        <w:softHyphen/>
      </w:r>
      <w:r>
        <w:rPr>
          <w:rFonts w:eastAsiaTheme="minorEastAsia" w:cs="B Nazanin" w:hint="cs"/>
          <w:rtl/>
          <w:lang w:bidi="fa-IR"/>
        </w:rPr>
        <w:t>ارزشی پدیده</w:t>
      </w:r>
      <w:r>
        <w:rPr>
          <w:rFonts w:eastAsiaTheme="minorEastAsia" w:cs="B Nazanin"/>
          <w:rtl/>
          <w:lang w:bidi="fa-IR"/>
        </w:rPr>
        <w:softHyphen/>
      </w:r>
      <w:r>
        <w:rPr>
          <w:rFonts w:eastAsiaTheme="minorEastAsia" w:cs="B Nazanin" w:hint="cs"/>
          <w:rtl/>
          <w:lang w:bidi="fa-IR"/>
        </w:rPr>
        <w:t>هایی است که در نظام نرخ ارز شناور آزاد دیده نمی</w:t>
      </w:r>
      <w:r>
        <w:rPr>
          <w:rFonts w:eastAsiaTheme="minorEastAsia" w:cs="B Nazanin"/>
          <w:rtl/>
          <w:lang w:bidi="fa-IR"/>
        </w:rPr>
        <w:softHyphen/>
      </w:r>
      <w:r>
        <w:rPr>
          <w:rFonts w:eastAsiaTheme="minorEastAsia" w:cs="B Nazanin" w:hint="cs"/>
          <w:rtl/>
          <w:lang w:bidi="fa-IR"/>
        </w:rPr>
        <w:t>شود و تنها مربوط به نظام نرخ ارز ثابت و شناور مدیریت شده می</w:t>
      </w:r>
      <w:r>
        <w:rPr>
          <w:rFonts w:eastAsiaTheme="minorEastAsia" w:cs="B Nazanin"/>
          <w:rtl/>
          <w:lang w:bidi="fa-IR"/>
        </w:rPr>
        <w:softHyphen/>
      </w:r>
      <w:r>
        <w:rPr>
          <w:rFonts w:eastAsiaTheme="minorEastAsia" w:cs="B Nazanin" w:hint="cs"/>
          <w:rtl/>
          <w:lang w:bidi="fa-IR"/>
        </w:rPr>
        <w:t>باشد.برای نمایش این پدیده می</w:t>
      </w:r>
      <w:r>
        <w:rPr>
          <w:rFonts w:eastAsiaTheme="minorEastAsia" w:cs="B Nazanin"/>
          <w:rtl/>
          <w:lang w:bidi="fa-IR"/>
        </w:rPr>
        <w:softHyphen/>
      </w:r>
      <w:r>
        <w:rPr>
          <w:rFonts w:eastAsiaTheme="minorEastAsia" w:cs="B Nazanin" w:hint="cs"/>
          <w:rtl/>
          <w:lang w:bidi="fa-IR"/>
        </w:rPr>
        <w:t>توان از بخش الف نمودار 14-1 استفاده نمود.در این نمودار ارزش هر دلار بر حسب یورو 0.67            می</w:t>
      </w:r>
      <w:r>
        <w:rPr>
          <w:rFonts w:eastAsiaTheme="minorEastAsia" w:cs="B Nazanin"/>
          <w:rtl/>
          <w:lang w:bidi="fa-IR"/>
        </w:rPr>
        <w:softHyphen/>
      </w:r>
      <w:r>
        <w:rPr>
          <w:rFonts w:eastAsiaTheme="minorEastAsia" w:cs="B Nazanin" w:hint="cs"/>
          <w:rtl/>
          <w:lang w:bidi="fa-IR"/>
        </w:rPr>
        <w:t>باشد.فرض کنید دولت فدرال برای دلار ارزشی بیش از این مقدار تعیین نماید،به عنوان مثال ارزش هر دلار را 0.8 یورو تعیین نماید.یا ارزش دلار را کمتر از این مقدار و به صورت 0.5 یورو برای هر دلار تعیین نماید.در چنین شرایطی پدیده بیش</w:t>
      </w:r>
      <w:r>
        <w:rPr>
          <w:rFonts w:eastAsiaTheme="minorEastAsia" w:cs="B Nazanin"/>
          <w:rtl/>
          <w:lang w:bidi="fa-IR"/>
        </w:rPr>
        <w:softHyphen/>
      </w:r>
      <w:r>
        <w:rPr>
          <w:rFonts w:eastAsiaTheme="minorEastAsia" w:cs="B Nazanin" w:hint="cs"/>
          <w:rtl/>
          <w:lang w:bidi="fa-IR"/>
        </w:rPr>
        <w:t>ارزشی و کم</w:t>
      </w:r>
      <w:r>
        <w:rPr>
          <w:rFonts w:eastAsiaTheme="minorEastAsia" w:cs="B Nazanin"/>
          <w:rtl/>
          <w:lang w:bidi="fa-IR"/>
        </w:rPr>
        <w:softHyphen/>
      </w:r>
      <w:r>
        <w:rPr>
          <w:rFonts w:eastAsiaTheme="minorEastAsia" w:cs="B Nazanin" w:hint="cs"/>
          <w:rtl/>
          <w:lang w:bidi="fa-IR"/>
        </w:rPr>
        <w:t>ارزشی برای دلار به دلیل اصرار بانک</w:t>
      </w:r>
      <w:r>
        <w:rPr>
          <w:rFonts w:eastAsiaTheme="minorEastAsia" w:cs="B Nazanin"/>
          <w:rtl/>
          <w:lang w:bidi="fa-IR"/>
        </w:rPr>
        <w:softHyphen/>
      </w:r>
      <w:r>
        <w:rPr>
          <w:rFonts w:eastAsiaTheme="minorEastAsia" w:cs="B Nazanin" w:hint="cs"/>
          <w:rtl/>
          <w:lang w:bidi="fa-IR"/>
        </w:rPr>
        <w:t>مرکزی و دولت آمریکا برای تعیین سطح دلخواه ارزش برای دلار بر حسب یورو،بوجود آمده</w:t>
      </w:r>
      <w:r>
        <w:rPr>
          <w:rFonts w:eastAsiaTheme="minorEastAsia" w:cs="B Nazanin"/>
          <w:rtl/>
          <w:lang w:bidi="fa-IR"/>
        </w:rPr>
        <w:softHyphen/>
      </w:r>
      <w:r>
        <w:rPr>
          <w:rFonts w:eastAsiaTheme="minorEastAsia" w:cs="B Nazanin" w:hint="cs"/>
          <w:rtl/>
          <w:lang w:bidi="fa-IR"/>
        </w:rPr>
        <w:t>است.این دو پدیده منافع و هزینه</w:t>
      </w:r>
      <w:r>
        <w:rPr>
          <w:rFonts w:eastAsiaTheme="minorEastAsia" w:cs="B Nazanin"/>
          <w:rtl/>
          <w:lang w:bidi="fa-IR"/>
        </w:rPr>
        <w:softHyphen/>
      </w:r>
      <w:r>
        <w:rPr>
          <w:rFonts w:eastAsiaTheme="minorEastAsia" w:cs="B Nazanin" w:hint="cs"/>
          <w:rtl/>
          <w:lang w:bidi="fa-IR"/>
        </w:rPr>
        <w:t>هایی به همراه خواهند داشت:</w:t>
      </w:r>
    </w:p>
    <w:p w14:paraId="59A19D7B" w14:textId="77777777" w:rsidR="004B3951" w:rsidRPr="0015206A" w:rsidRDefault="004B3951" w:rsidP="004B3951">
      <w:pPr>
        <w:bidi/>
        <w:jc w:val="both"/>
        <w:rPr>
          <w:rFonts w:eastAsiaTheme="minorEastAsia" w:cs="B Nazanin"/>
          <w:b/>
          <w:bCs/>
          <w:rtl/>
          <w:lang w:bidi="fa-IR"/>
        </w:rPr>
      </w:pPr>
      <w:r w:rsidRPr="0015206A">
        <w:rPr>
          <w:rFonts w:eastAsiaTheme="minorEastAsia" w:cs="B Nazanin" w:hint="cs"/>
          <w:b/>
          <w:bCs/>
          <w:rtl/>
          <w:lang w:bidi="fa-IR"/>
        </w:rPr>
        <w:t>ارزهای دچار بیش</w:t>
      </w:r>
      <w:r w:rsidRPr="0015206A">
        <w:rPr>
          <w:rFonts w:eastAsiaTheme="minorEastAsia" w:cs="B Nazanin"/>
          <w:b/>
          <w:bCs/>
          <w:rtl/>
          <w:lang w:bidi="fa-IR"/>
        </w:rPr>
        <w:softHyphen/>
      </w:r>
      <w:r w:rsidRPr="0015206A">
        <w:rPr>
          <w:rFonts w:eastAsiaTheme="minorEastAsia" w:cs="B Nazanin" w:hint="cs"/>
          <w:b/>
          <w:bCs/>
          <w:rtl/>
          <w:lang w:bidi="fa-IR"/>
        </w:rPr>
        <w:t>ارزشی</w:t>
      </w:r>
    </w:p>
    <w:p w14:paraId="2823623C" w14:textId="77777777" w:rsidR="004B3951" w:rsidRDefault="004B3951" w:rsidP="004B3951">
      <w:pPr>
        <w:bidi/>
        <w:jc w:val="both"/>
        <w:rPr>
          <w:rFonts w:eastAsiaTheme="minorEastAsia" w:cs="B Nazanin"/>
          <w:rtl/>
          <w:lang w:bidi="fa-IR"/>
        </w:rPr>
      </w:pPr>
      <w:r>
        <w:rPr>
          <w:rFonts w:eastAsiaTheme="minorEastAsia" w:cs="B Nazanin" w:hint="cs"/>
          <w:rtl/>
          <w:lang w:bidi="fa-IR"/>
        </w:rPr>
        <w:t>بیشتر کشورهای در حال توسعه این پدیده را تجربه نموده</w:t>
      </w:r>
      <w:r>
        <w:rPr>
          <w:rFonts w:eastAsiaTheme="minorEastAsia" w:cs="B Nazanin"/>
          <w:rtl/>
          <w:lang w:bidi="fa-IR"/>
        </w:rPr>
        <w:softHyphen/>
      </w:r>
      <w:r>
        <w:rPr>
          <w:rFonts w:eastAsiaTheme="minorEastAsia" w:cs="B Nazanin" w:hint="cs"/>
          <w:rtl/>
          <w:lang w:bidi="fa-IR"/>
        </w:rPr>
        <w:t>اند.زمانیکه ارز دچار بیش</w:t>
      </w:r>
      <w:r>
        <w:rPr>
          <w:rFonts w:eastAsiaTheme="minorEastAsia" w:cs="B Nazanin"/>
          <w:rtl/>
          <w:lang w:bidi="fa-IR"/>
        </w:rPr>
        <w:softHyphen/>
      </w:r>
      <w:r>
        <w:rPr>
          <w:rFonts w:eastAsiaTheme="minorEastAsia" w:cs="B Nazanin" w:hint="cs"/>
          <w:rtl/>
          <w:lang w:bidi="fa-IR"/>
        </w:rPr>
        <w:t>ارزشی شود،واردات ارزان می</w:t>
      </w:r>
      <w:r>
        <w:rPr>
          <w:rFonts w:eastAsiaTheme="minorEastAsia" w:cs="B Nazanin"/>
          <w:rtl/>
          <w:lang w:bidi="fa-IR"/>
        </w:rPr>
        <w:softHyphen/>
      </w:r>
      <w:r>
        <w:rPr>
          <w:rFonts w:eastAsiaTheme="minorEastAsia" w:cs="B Nazanin" w:hint="cs"/>
          <w:rtl/>
          <w:lang w:bidi="fa-IR"/>
        </w:rPr>
        <w:t>شود.دلیل اصلی تعیین ارزش نرخ ارز بالاتر از نرخ تعادلی تمایل کشورهای در حال توسعه به ارزان شدن واردات کالاهای سرمایه</w:t>
      </w:r>
      <w:r>
        <w:rPr>
          <w:rFonts w:eastAsiaTheme="minorEastAsia" w:cs="B Nazanin"/>
          <w:rtl/>
          <w:lang w:bidi="fa-IR"/>
        </w:rPr>
        <w:softHyphen/>
      </w:r>
      <w:r>
        <w:rPr>
          <w:rFonts w:eastAsiaTheme="minorEastAsia" w:cs="B Nazanin" w:hint="cs"/>
          <w:rtl/>
          <w:lang w:bidi="fa-IR"/>
        </w:rPr>
        <w:t>ای،مواد اولیه و سایر عوامل تولید صنعتی به منظور افزایش سرعت صنعتی شدن اقتصاد می</w:t>
      </w:r>
      <w:r>
        <w:rPr>
          <w:rFonts w:eastAsiaTheme="minorEastAsia" w:cs="B Nazanin"/>
          <w:rtl/>
          <w:lang w:bidi="fa-IR"/>
        </w:rPr>
        <w:softHyphen/>
      </w:r>
      <w:r>
        <w:rPr>
          <w:rFonts w:eastAsiaTheme="minorEastAsia" w:cs="B Nazanin" w:hint="cs"/>
          <w:rtl/>
          <w:lang w:bidi="fa-IR"/>
        </w:rPr>
        <w:t>باشد.</w:t>
      </w:r>
    </w:p>
    <w:p w14:paraId="707C5682" w14:textId="77777777" w:rsidR="004B3951" w:rsidRDefault="004B3951" w:rsidP="004B3951">
      <w:pPr>
        <w:bidi/>
        <w:jc w:val="both"/>
        <w:rPr>
          <w:rFonts w:eastAsiaTheme="minorEastAsia" w:cs="B Nazanin"/>
          <w:rtl/>
          <w:lang w:bidi="fa-IR"/>
        </w:rPr>
      </w:pPr>
      <w:r>
        <w:rPr>
          <w:rFonts w:eastAsiaTheme="minorEastAsia" w:cs="B Nazanin" w:hint="cs"/>
          <w:rtl/>
          <w:lang w:bidi="fa-IR"/>
        </w:rPr>
        <w:t>اگرچه بیش</w:t>
      </w:r>
      <w:r>
        <w:rPr>
          <w:rFonts w:eastAsiaTheme="minorEastAsia" w:cs="B Nazanin"/>
          <w:rtl/>
          <w:lang w:bidi="fa-IR"/>
        </w:rPr>
        <w:softHyphen/>
      </w:r>
      <w:r>
        <w:rPr>
          <w:rFonts w:eastAsiaTheme="minorEastAsia" w:cs="B Nazanin" w:hint="cs"/>
          <w:rtl/>
          <w:lang w:bidi="fa-IR"/>
        </w:rPr>
        <w:t>ارزشی نرخ ارز معایب بسیاری به همراه دارد.یکی از مهم</w:t>
      </w:r>
      <w:r>
        <w:rPr>
          <w:rFonts w:eastAsiaTheme="minorEastAsia" w:cs="B Nazanin"/>
          <w:rtl/>
          <w:lang w:bidi="fa-IR"/>
        </w:rPr>
        <w:softHyphen/>
      </w:r>
      <w:r>
        <w:rPr>
          <w:rFonts w:eastAsiaTheme="minorEastAsia" w:cs="B Nazanin" w:hint="cs"/>
          <w:rtl/>
          <w:lang w:bidi="fa-IR"/>
        </w:rPr>
        <w:t>ترین معایب آن،گران شدن کالاهای صادراتی برای خارجی</w:t>
      </w:r>
      <w:r>
        <w:rPr>
          <w:rFonts w:eastAsiaTheme="minorEastAsia" w:cs="B Nazanin"/>
          <w:rtl/>
          <w:lang w:bidi="fa-IR"/>
        </w:rPr>
        <w:softHyphen/>
      </w:r>
      <w:r>
        <w:rPr>
          <w:rFonts w:eastAsiaTheme="minorEastAsia" w:cs="B Nazanin"/>
          <w:rtl/>
          <w:lang w:bidi="fa-IR"/>
        </w:rPr>
        <w:softHyphen/>
      </w:r>
      <w:r>
        <w:rPr>
          <w:rFonts w:eastAsiaTheme="minorEastAsia" w:cs="B Nazanin" w:hint="cs"/>
          <w:rtl/>
          <w:lang w:bidi="fa-IR"/>
        </w:rPr>
        <w:t>ها و کاهش صادرات می</w:t>
      </w:r>
      <w:r>
        <w:rPr>
          <w:rFonts w:eastAsiaTheme="minorEastAsia" w:cs="B Nazanin"/>
          <w:rtl/>
          <w:lang w:bidi="fa-IR"/>
        </w:rPr>
        <w:softHyphen/>
      </w:r>
      <w:r>
        <w:rPr>
          <w:rFonts w:eastAsiaTheme="minorEastAsia" w:cs="B Nazanin" w:hint="cs"/>
          <w:rtl/>
          <w:lang w:bidi="fa-IR"/>
        </w:rPr>
        <w:t>باشد.افزایش واردات و کاهش صادرات سبب منفی شدن تراز حساب جاری خواهد شد و مشکلاتی را در پرداخت به خارجی</w:t>
      </w:r>
      <w:r>
        <w:rPr>
          <w:rFonts w:eastAsiaTheme="minorEastAsia" w:cs="B Nazanin"/>
          <w:rtl/>
          <w:lang w:bidi="fa-IR"/>
        </w:rPr>
        <w:softHyphen/>
      </w:r>
      <w:r>
        <w:rPr>
          <w:rFonts w:eastAsiaTheme="minorEastAsia" w:cs="B Nazanin" w:hint="cs"/>
          <w:rtl/>
          <w:lang w:bidi="fa-IR"/>
        </w:rPr>
        <w:t>ها برای کشور داخل ایجاد خواهد نمود.علاوه بر این مورد ، افزایش واردات به دلیل بیش</w:t>
      </w:r>
      <w:r>
        <w:rPr>
          <w:rFonts w:eastAsiaTheme="minorEastAsia" w:cs="B Nazanin"/>
          <w:rtl/>
          <w:lang w:bidi="fa-IR"/>
        </w:rPr>
        <w:softHyphen/>
      </w:r>
      <w:r>
        <w:rPr>
          <w:rFonts w:eastAsiaTheme="minorEastAsia" w:cs="B Nazanin" w:hint="cs"/>
          <w:rtl/>
          <w:lang w:bidi="fa-IR"/>
        </w:rPr>
        <w:t>ارزشی نرخ ارز می</w:t>
      </w:r>
      <w:r>
        <w:rPr>
          <w:rFonts w:eastAsiaTheme="minorEastAsia" w:cs="B Nazanin"/>
          <w:rtl/>
          <w:lang w:bidi="fa-IR"/>
        </w:rPr>
        <w:softHyphen/>
      </w:r>
      <w:r>
        <w:rPr>
          <w:rFonts w:eastAsiaTheme="minorEastAsia" w:cs="B Nazanin" w:hint="cs"/>
          <w:rtl/>
          <w:lang w:bidi="fa-IR"/>
        </w:rPr>
        <w:t>تواند تاثیر منفی روی تولیدکنندگان داخلی و توان رقابت آن</w:t>
      </w:r>
      <w:r>
        <w:rPr>
          <w:rFonts w:eastAsiaTheme="minorEastAsia" w:cs="B Nazanin"/>
          <w:rtl/>
          <w:lang w:bidi="fa-IR"/>
        </w:rPr>
        <w:softHyphen/>
      </w:r>
      <w:r>
        <w:rPr>
          <w:rFonts w:eastAsiaTheme="minorEastAsia" w:cs="B Nazanin" w:hint="cs"/>
          <w:rtl/>
          <w:lang w:bidi="fa-IR"/>
        </w:rPr>
        <w:t>ها با کالاهای وادراتی خارجی که به صورت مصنوعی ارزان تعیین قیمت شده</w:t>
      </w:r>
      <w:r>
        <w:rPr>
          <w:rFonts w:eastAsiaTheme="minorEastAsia" w:cs="B Nazanin"/>
          <w:rtl/>
          <w:lang w:bidi="fa-IR"/>
        </w:rPr>
        <w:softHyphen/>
      </w:r>
      <w:r>
        <w:rPr>
          <w:rFonts w:eastAsiaTheme="minorEastAsia" w:cs="B Nazanin" w:hint="cs"/>
          <w:rtl/>
          <w:lang w:bidi="fa-IR"/>
        </w:rPr>
        <w:t>اند،</w:t>
      </w:r>
      <w:r w:rsidRPr="00FB0903">
        <w:rPr>
          <w:rFonts w:eastAsiaTheme="minorEastAsia" w:cs="B Nazanin" w:hint="cs"/>
          <w:rtl/>
          <w:lang w:bidi="fa-IR"/>
        </w:rPr>
        <w:t xml:space="preserve"> </w:t>
      </w:r>
      <w:r>
        <w:rPr>
          <w:rFonts w:eastAsiaTheme="minorEastAsia" w:cs="B Nazanin" w:hint="cs"/>
          <w:rtl/>
          <w:lang w:bidi="fa-IR"/>
        </w:rPr>
        <w:t>داشته باشد.پیامد این اتفاق ناکارایی در تخصیص منابع داخلی می</w:t>
      </w:r>
      <w:r>
        <w:rPr>
          <w:rFonts w:eastAsiaTheme="minorEastAsia" w:cs="B Nazanin"/>
          <w:rtl/>
          <w:lang w:bidi="fa-IR"/>
        </w:rPr>
        <w:softHyphen/>
      </w:r>
      <w:r>
        <w:rPr>
          <w:rFonts w:eastAsiaTheme="minorEastAsia" w:cs="B Nazanin" w:hint="cs"/>
          <w:rtl/>
          <w:lang w:bidi="fa-IR"/>
        </w:rPr>
        <w:t>باشد.تعیین ارزش ارز بیش از مقدار واقعی عموما در آینده نیاز به تضعیف ارز یا تنزیل ارزش (وابسته به نظام ارزی) آن خواهد داشت.</w:t>
      </w:r>
    </w:p>
    <w:p w14:paraId="6D0FBAB3" w14:textId="77777777" w:rsidR="004B3951" w:rsidRDefault="004B3951" w:rsidP="004B3951">
      <w:pPr>
        <w:bidi/>
        <w:jc w:val="both"/>
        <w:rPr>
          <w:rFonts w:eastAsiaTheme="minorEastAsia" w:cs="B Nazanin"/>
          <w:rtl/>
          <w:lang w:bidi="fa-IR"/>
        </w:rPr>
      </w:pPr>
    </w:p>
    <w:p w14:paraId="0F7A6070" w14:textId="77777777" w:rsidR="004B3951" w:rsidRDefault="004B3951" w:rsidP="004B3951">
      <w:pPr>
        <w:bidi/>
        <w:jc w:val="both"/>
        <w:rPr>
          <w:rFonts w:eastAsiaTheme="minorEastAsia" w:cs="B Nazanin"/>
          <w:rtl/>
          <w:lang w:bidi="fa-IR"/>
        </w:rPr>
      </w:pPr>
    </w:p>
    <w:p w14:paraId="64D26275" w14:textId="77777777" w:rsidR="004B3951" w:rsidRPr="0015206A" w:rsidRDefault="004B3951" w:rsidP="004B3951">
      <w:pPr>
        <w:bidi/>
        <w:jc w:val="both"/>
        <w:rPr>
          <w:rFonts w:eastAsiaTheme="minorEastAsia" w:cs="B Nazanin"/>
          <w:b/>
          <w:bCs/>
          <w:rtl/>
          <w:lang w:bidi="fa-IR"/>
        </w:rPr>
      </w:pPr>
      <w:r w:rsidRPr="0015206A">
        <w:rPr>
          <w:rFonts w:eastAsiaTheme="minorEastAsia" w:cs="B Nazanin" w:hint="cs"/>
          <w:b/>
          <w:bCs/>
          <w:rtl/>
          <w:lang w:bidi="fa-IR"/>
        </w:rPr>
        <w:t>ارزهای دچار کم</w:t>
      </w:r>
      <w:r w:rsidRPr="0015206A">
        <w:rPr>
          <w:rFonts w:eastAsiaTheme="minorEastAsia" w:cs="B Nazanin"/>
          <w:b/>
          <w:bCs/>
          <w:rtl/>
          <w:lang w:bidi="fa-IR"/>
        </w:rPr>
        <w:softHyphen/>
      </w:r>
      <w:r w:rsidRPr="0015206A">
        <w:rPr>
          <w:rFonts w:eastAsiaTheme="minorEastAsia" w:cs="B Nazanin" w:hint="cs"/>
          <w:b/>
          <w:bCs/>
          <w:rtl/>
          <w:lang w:bidi="fa-IR"/>
        </w:rPr>
        <w:t>ارزشی</w:t>
      </w:r>
    </w:p>
    <w:p w14:paraId="7617FE10"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ارزش یک ارز کمتر از مقدار واقعی تعیین می</w:t>
      </w:r>
      <w:r>
        <w:rPr>
          <w:rFonts w:eastAsiaTheme="minorEastAsia" w:cs="B Nazanin"/>
          <w:rtl/>
          <w:lang w:bidi="fa-IR"/>
        </w:rPr>
        <w:softHyphen/>
      </w:r>
      <w:r>
        <w:rPr>
          <w:rFonts w:eastAsiaTheme="minorEastAsia" w:cs="B Nazanin" w:hint="cs"/>
          <w:rtl/>
          <w:lang w:bidi="fa-IR"/>
        </w:rPr>
        <w:t>شود،به صورت مصنوعی کالاهای وارداتی برای داخلی</w:t>
      </w:r>
      <w:r>
        <w:rPr>
          <w:rFonts w:eastAsiaTheme="minorEastAsia" w:cs="B Nazanin"/>
          <w:rtl/>
          <w:lang w:bidi="fa-IR"/>
        </w:rPr>
        <w:softHyphen/>
      </w:r>
      <w:r>
        <w:rPr>
          <w:rFonts w:eastAsiaTheme="minorEastAsia" w:cs="B Nazanin" w:hint="cs"/>
          <w:rtl/>
          <w:lang w:bidi="fa-IR"/>
        </w:rPr>
        <w:t>ها گران و کالاهای صادراتی برای خارجی</w:t>
      </w:r>
      <w:r>
        <w:rPr>
          <w:rFonts w:eastAsiaTheme="minorEastAsia" w:cs="B Nazanin"/>
          <w:rtl/>
          <w:lang w:bidi="fa-IR"/>
        </w:rPr>
        <w:softHyphen/>
      </w:r>
      <w:r>
        <w:rPr>
          <w:rFonts w:eastAsiaTheme="minorEastAsia" w:cs="B Nazanin" w:hint="cs"/>
          <w:rtl/>
          <w:lang w:bidi="fa-IR"/>
        </w:rPr>
        <w:t>ها ارزان می</w:t>
      </w:r>
      <w:r>
        <w:rPr>
          <w:rFonts w:eastAsiaTheme="minorEastAsia" w:cs="B Nazanin"/>
          <w:rtl/>
          <w:lang w:bidi="fa-IR"/>
        </w:rPr>
        <w:softHyphen/>
      </w:r>
      <w:r>
        <w:rPr>
          <w:rFonts w:eastAsiaTheme="minorEastAsia" w:cs="B Nazanin" w:hint="cs"/>
          <w:rtl/>
          <w:lang w:bidi="fa-IR"/>
        </w:rPr>
        <w:t>شود.در نتیجه صادرات افزایش و واردات کاهش خواهد یافت.برخی از کشورهای در حال توسعه از این پدیده برای توسعه صنایع صادراتی،اقتصاد و اشتغال زایی در کشور خود استفاده می</w:t>
      </w:r>
      <w:r>
        <w:rPr>
          <w:rFonts w:eastAsiaTheme="minorEastAsia" w:cs="B Nazanin"/>
          <w:rtl/>
          <w:lang w:bidi="fa-IR"/>
        </w:rPr>
        <w:softHyphen/>
      </w:r>
      <w:r>
        <w:rPr>
          <w:rFonts w:eastAsiaTheme="minorEastAsia" w:cs="B Nazanin" w:hint="cs"/>
          <w:rtl/>
          <w:lang w:bidi="fa-IR"/>
        </w:rPr>
        <w:t>نمایند.با استفاده از این ابزار انصاف در رقابت رعایت نشده زیرا سایر کشورها برای ایجاد مزیت رقابتی ارزش ارز خود را کمتر از مقدار تعادلی آن تعیین نکرده</w:t>
      </w:r>
      <w:r>
        <w:rPr>
          <w:rFonts w:eastAsiaTheme="minorEastAsia" w:cs="B Nazanin"/>
          <w:rtl/>
          <w:lang w:bidi="fa-IR"/>
        </w:rPr>
        <w:softHyphen/>
      </w:r>
      <w:r>
        <w:rPr>
          <w:rFonts w:eastAsiaTheme="minorEastAsia" w:cs="B Nazanin" w:hint="cs"/>
          <w:rtl/>
          <w:lang w:bidi="fa-IR"/>
        </w:rPr>
        <w:t>اند.به همین علت استفاده از این ابزار به نوعی تقلب محسوب می</w:t>
      </w:r>
      <w:r>
        <w:rPr>
          <w:rFonts w:eastAsiaTheme="minorEastAsia" w:cs="B Nazanin"/>
          <w:rtl/>
          <w:lang w:bidi="fa-IR"/>
        </w:rPr>
        <w:softHyphen/>
      </w:r>
      <w:r>
        <w:rPr>
          <w:rFonts w:eastAsiaTheme="minorEastAsia" w:cs="B Nazanin" w:hint="cs"/>
          <w:rtl/>
          <w:lang w:bidi="fa-IR"/>
        </w:rPr>
        <w:t xml:space="preserve">شود.در نظام نرخ ارز شناور مدیریت شده،گاهی اوقات این پدیده را با عنوان شناور کثیف </w:t>
      </w:r>
      <w:r>
        <w:rPr>
          <w:rStyle w:val="FootnoteReference"/>
          <w:rFonts w:eastAsiaTheme="minorEastAsia" w:cs="B Nazanin"/>
          <w:rtl/>
          <w:lang w:bidi="fa-IR"/>
        </w:rPr>
        <w:footnoteReference w:id="47"/>
      </w:r>
      <w:r>
        <w:rPr>
          <w:rFonts w:eastAsiaTheme="minorEastAsia" w:cs="B Nazanin" w:hint="cs"/>
          <w:rtl/>
          <w:lang w:bidi="fa-IR"/>
        </w:rPr>
        <w:t xml:space="preserve"> نام می</w:t>
      </w:r>
      <w:r>
        <w:rPr>
          <w:rFonts w:eastAsiaTheme="minorEastAsia" w:cs="B Nazanin"/>
          <w:rtl/>
          <w:lang w:bidi="fa-IR"/>
        </w:rPr>
        <w:softHyphen/>
      </w:r>
      <w:r>
        <w:rPr>
          <w:rFonts w:eastAsiaTheme="minorEastAsia" w:cs="B Nazanin" w:hint="cs"/>
          <w:rtl/>
          <w:lang w:bidi="fa-IR"/>
        </w:rPr>
        <w:t>برند.برای اصلاح این پدیده به تقویت ارز یا تقویت ارزش ارز (وابسته به نظام ارزی)در آینده،نیاز داریم.</w:t>
      </w:r>
    </w:p>
    <w:p w14:paraId="117AAAAB" w14:textId="77777777" w:rsidR="004B3951" w:rsidRPr="00FB0903" w:rsidRDefault="004B3951" w:rsidP="004B3951">
      <w:pPr>
        <w:bidi/>
        <w:jc w:val="both"/>
        <w:rPr>
          <w:rFonts w:eastAsiaTheme="minorEastAsia" w:cs="B Nazanin"/>
          <w:b/>
          <w:bCs/>
          <w:rtl/>
          <w:lang w:bidi="fa-IR"/>
        </w:rPr>
      </w:pPr>
      <w:r w:rsidRPr="00FB0903">
        <w:rPr>
          <w:rFonts w:eastAsiaTheme="minorEastAsia" w:cs="B Nazanin" w:hint="cs"/>
          <w:b/>
          <w:bCs/>
          <w:rtl/>
          <w:lang w:bidi="fa-IR"/>
        </w:rPr>
        <w:t>خودآزمایی 14-5</w:t>
      </w:r>
    </w:p>
    <w:p w14:paraId="29F22988"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نظام ارزی شناور مدیریت شده را تعریف کنید؟</w:t>
      </w:r>
    </w:p>
    <w:p w14:paraId="4A2FFDDA"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چرا به نظام ارزی شناور نزدیک</w:t>
      </w:r>
      <w:r>
        <w:rPr>
          <w:rFonts w:eastAsiaTheme="minorEastAsia" w:cs="B Nazanin"/>
          <w:rtl/>
          <w:lang w:bidi="fa-IR"/>
        </w:rPr>
        <w:softHyphen/>
      </w:r>
      <w:r>
        <w:rPr>
          <w:rFonts w:eastAsiaTheme="minorEastAsia" w:cs="B Nazanin" w:hint="cs"/>
          <w:rtl/>
          <w:lang w:bidi="fa-IR"/>
        </w:rPr>
        <w:t>تر است؟</w:t>
      </w:r>
    </w:p>
    <w:p w14:paraId="2E2A7DEC"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دلایل مداخله دولت در نظام ارزی شناور مدیریت شده،چیست؟</w:t>
      </w:r>
    </w:p>
    <w:p w14:paraId="2F2D8587"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در فضای نظام ارزی مدیریت</w:t>
      </w:r>
      <w:r>
        <w:rPr>
          <w:rFonts w:eastAsiaTheme="minorEastAsia" w:cs="B Nazanin"/>
          <w:rtl/>
          <w:lang w:bidi="fa-IR"/>
        </w:rPr>
        <w:softHyphen/>
      </w:r>
      <w:r>
        <w:rPr>
          <w:rFonts w:eastAsiaTheme="minorEastAsia" w:cs="B Nazanin" w:hint="cs"/>
          <w:rtl/>
          <w:lang w:bidi="fa-IR"/>
        </w:rPr>
        <w:t>شده،میخکوب نمودن نرخ ارز به چه معنا است؟</w:t>
      </w:r>
    </w:p>
    <w:p w14:paraId="006847C4"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مفاهیم بیش</w:t>
      </w:r>
      <w:r>
        <w:rPr>
          <w:rFonts w:eastAsiaTheme="minorEastAsia" w:cs="B Nazanin"/>
          <w:rtl/>
          <w:lang w:bidi="fa-IR"/>
        </w:rPr>
        <w:softHyphen/>
      </w:r>
      <w:r>
        <w:rPr>
          <w:rFonts w:eastAsiaTheme="minorEastAsia" w:cs="B Nazanin" w:hint="cs"/>
          <w:rtl/>
          <w:lang w:bidi="fa-IR"/>
        </w:rPr>
        <w:t>ارزشی و کم</w:t>
      </w:r>
      <w:r>
        <w:rPr>
          <w:rFonts w:eastAsiaTheme="minorEastAsia" w:cs="B Nazanin"/>
          <w:rtl/>
          <w:lang w:bidi="fa-IR"/>
        </w:rPr>
        <w:softHyphen/>
      </w:r>
      <w:r>
        <w:rPr>
          <w:rFonts w:eastAsiaTheme="minorEastAsia" w:cs="B Nazanin" w:hint="cs"/>
          <w:rtl/>
          <w:lang w:bidi="fa-IR"/>
        </w:rPr>
        <w:t>ارزشی را تعریف نمایید.</w:t>
      </w:r>
    </w:p>
    <w:p w14:paraId="3B95D4C3"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دلایل بیش</w:t>
      </w:r>
      <w:r>
        <w:rPr>
          <w:rFonts w:eastAsiaTheme="minorEastAsia" w:cs="B Nazanin"/>
          <w:rtl/>
          <w:lang w:bidi="fa-IR"/>
        </w:rPr>
        <w:softHyphen/>
      </w:r>
      <w:r>
        <w:rPr>
          <w:rFonts w:eastAsiaTheme="minorEastAsia" w:cs="B Nazanin" w:hint="cs"/>
          <w:rtl/>
          <w:lang w:bidi="fa-IR"/>
        </w:rPr>
        <w:t>ارزشی و کم</w:t>
      </w:r>
      <w:r>
        <w:rPr>
          <w:rFonts w:eastAsiaTheme="minorEastAsia" w:cs="B Nazanin"/>
          <w:rtl/>
          <w:lang w:bidi="fa-IR"/>
        </w:rPr>
        <w:softHyphen/>
      </w:r>
      <w:r>
        <w:rPr>
          <w:rFonts w:eastAsiaTheme="minorEastAsia" w:cs="B Nazanin" w:hint="cs"/>
          <w:rtl/>
          <w:lang w:bidi="fa-IR"/>
        </w:rPr>
        <w:t>ارزشی چیست؟</w:t>
      </w:r>
    </w:p>
    <w:p w14:paraId="7E101D45"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معایب هرکدام را نام ببرید.</w:t>
      </w:r>
    </w:p>
    <w:p w14:paraId="4B3FE5E3"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چرا بیش</w:t>
      </w:r>
      <w:r>
        <w:rPr>
          <w:rFonts w:eastAsiaTheme="minorEastAsia" w:cs="B Nazanin"/>
          <w:rtl/>
          <w:lang w:bidi="fa-IR"/>
        </w:rPr>
        <w:softHyphen/>
      </w:r>
      <w:r>
        <w:rPr>
          <w:rFonts w:eastAsiaTheme="minorEastAsia" w:cs="B Nazanin" w:hint="cs"/>
          <w:rtl/>
          <w:lang w:bidi="fa-IR"/>
        </w:rPr>
        <w:t>ارزشی و کم</w:t>
      </w:r>
      <w:r>
        <w:rPr>
          <w:rFonts w:eastAsiaTheme="minorEastAsia" w:cs="B Nazanin"/>
          <w:rtl/>
          <w:lang w:bidi="fa-IR"/>
        </w:rPr>
        <w:softHyphen/>
      </w:r>
      <w:r>
        <w:rPr>
          <w:rFonts w:eastAsiaTheme="minorEastAsia" w:cs="B Nazanin" w:hint="cs"/>
          <w:rtl/>
          <w:lang w:bidi="fa-IR"/>
        </w:rPr>
        <w:t>ارزشی هرگز در نظام ارزی شناور اتفاق نمی</w:t>
      </w:r>
      <w:r>
        <w:rPr>
          <w:rFonts w:eastAsiaTheme="minorEastAsia" w:cs="B Nazanin"/>
          <w:rtl/>
          <w:lang w:bidi="fa-IR"/>
        </w:rPr>
        <w:softHyphen/>
      </w:r>
      <w:r>
        <w:rPr>
          <w:rFonts w:eastAsiaTheme="minorEastAsia" w:cs="B Nazanin" w:hint="cs"/>
          <w:rtl/>
          <w:lang w:bidi="fa-IR"/>
        </w:rPr>
        <w:t>افتند؟</w:t>
      </w:r>
    </w:p>
    <w:p w14:paraId="6D631F30" w14:textId="77777777" w:rsidR="004B3951" w:rsidRPr="00463199" w:rsidRDefault="004B3951" w:rsidP="004B3951">
      <w:pPr>
        <w:pStyle w:val="ListParagraph"/>
        <w:bidi/>
        <w:jc w:val="both"/>
        <w:rPr>
          <w:rFonts w:eastAsiaTheme="minorEastAsia" w:cs="B Nazanin"/>
          <w:rtl/>
          <w:lang w:bidi="fa-IR"/>
        </w:rPr>
      </w:pPr>
      <w:r>
        <w:rPr>
          <w:rFonts w:eastAsiaTheme="minorEastAsia" w:cs="B Nazanin" w:hint="cs"/>
          <w:rtl/>
          <w:lang w:bidi="fa-IR"/>
        </w:rPr>
        <w:t>ب- چرا گاهی اوقات به کم</w:t>
      </w:r>
      <w:r>
        <w:rPr>
          <w:rFonts w:eastAsiaTheme="minorEastAsia" w:cs="B Nazanin"/>
          <w:rtl/>
          <w:lang w:bidi="fa-IR"/>
        </w:rPr>
        <w:softHyphen/>
      </w:r>
      <w:r>
        <w:rPr>
          <w:rFonts w:eastAsiaTheme="minorEastAsia" w:cs="B Nazanin" w:hint="cs"/>
          <w:rtl/>
          <w:lang w:bidi="fa-IR"/>
        </w:rPr>
        <w:t>ارزشی ، شناور کثیف نیز می</w:t>
      </w:r>
      <w:r>
        <w:rPr>
          <w:rFonts w:eastAsiaTheme="minorEastAsia" w:cs="B Nazanin"/>
          <w:rtl/>
          <w:lang w:bidi="fa-IR"/>
        </w:rPr>
        <w:softHyphen/>
      </w:r>
      <w:r>
        <w:rPr>
          <w:rFonts w:eastAsiaTheme="minorEastAsia" w:cs="B Nazanin" w:hint="cs"/>
          <w:rtl/>
          <w:lang w:bidi="fa-IR"/>
        </w:rPr>
        <w:t>گویند؟</w:t>
      </w:r>
    </w:p>
    <w:p w14:paraId="0EB05998" w14:textId="77777777" w:rsidR="004B3951" w:rsidRDefault="004B3951" w:rsidP="004B3951">
      <w:pPr>
        <w:bidi/>
        <w:jc w:val="both"/>
        <w:rPr>
          <w:rFonts w:eastAsiaTheme="minorEastAsia" w:cs="B Nazanin"/>
          <w:b/>
          <w:bCs/>
          <w:rtl/>
          <w:lang w:bidi="fa-IR"/>
        </w:rPr>
      </w:pPr>
      <w:r>
        <w:rPr>
          <w:rFonts w:eastAsiaTheme="minorEastAsia" w:cs="B Nazanin" w:hint="cs"/>
          <w:b/>
          <w:bCs/>
          <w:rtl/>
          <w:lang w:bidi="fa-IR"/>
        </w:rPr>
        <w:t>3-14 محاسبه نرخ ارز</w:t>
      </w:r>
    </w:p>
    <w:p w14:paraId="1E69D817" w14:textId="77777777" w:rsidR="004B3951" w:rsidRDefault="004B3951" w:rsidP="004B3951">
      <w:pPr>
        <w:bidi/>
        <w:jc w:val="both"/>
        <w:rPr>
          <w:rFonts w:eastAsiaTheme="minorEastAsia" w:cs="B Nazanin"/>
          <w:rtl/>
          <w:lang w:bidi="fa-IR"/>
        </w:rPr>
      </w:pPr>
      <w:r>
        <w:rPr>
          <w:rFonts w:eastAsiaTheme="minorEastAsia" w:cs="B Nazanin" w:hint="cs"/>
          <w:b/>
          <w:bCs/>
          <w:rtl/>
          <w:lang w:bidi="fa-IR"/>
        </w:rPr>
        <w:t xml:space="preserve">مثال1: </w:t>
      </w:r>
      <w:r>
        <w:rPr>
          <w:rFonts w:eastAsiaTheme="minorEastAsia" w:cs="B Nazanin" w:hint="cs"/>
          <w:rtl/>
          <w:lang w:bidi="fa-IR"/>
        </w:rPr>
        <w:t>فرض کنید هر یورو در بازار با 1.5 دلار مبادله می</w:t>
      </w:r>
      <w:r>
        <w:rPr>
          <w:rFonts w:eastAsiaTheme="minorEastAsia" w:cs="B Nazanin"/>
          <w:rtl/>
          <w:lang w:bidi="fa-IR"/>
        </w:rPr>
        <w:softHyphen/>
      </w:r>
      <w:r>
        <w:rPr>
          <w:rFonts w:eastAsiaTheme="minorEastAsia" w:cs="B Nazanin" w:hint="cs"/>
          <w:rtl/>
          <w:lang w:bidi="fa-IR"/>
        </w:rPr>
        <w:t>شود،بنابراین قیمت یورو بر حسب دلار 1.5 می</w:t>
      </w:r>
      <w:r>
        <w:rPr>
          <w:rFonts w:eastAsiaTheme="minorEastAsia" w:cs="B Nazanin"/>
          <w:rtl/>
          <w:lang w:bidi="fa-IR"/>
        </w:rPr>
        <w:softHyphen/>
      </w:r>
      <w:r>
        <w:rPr>
          <w:rFonts w:eastAsiaTheme="minorEastAsia" w:cs="B Nazanin" w:hint="cs"/>
          <w:rtl/>
          <w:lang w:bidi="fa-IR"/>
        </w:rPr>
        <w:t>باشد.اکنون اگر بخواهیم قیمت هر دلار را بر حسب یورو بیابیم،باید تعداد یورو مبادله شده را بر تعداد دلار مبادله شده تقسیم نماییم.بنابراین خواهیم داشت:</w:t>
      </w:r>
    </w:p>
    <w:p w14:paraId="5D93A2DA" w14:textId="77777777" w:rsidR="004B3951" w:rsidRPr="00967BCD" w:rsidRDefault="004B3951" w:rsidP="004B3951">
      <w:pPr>
        <w:bidi/>
        <w:jc w:val="both"/>
        <w:rPr>
          <w:rFonts w:eastAsiaTheme="minorEastAsia" w:cs="B Nazanin"/>
          <w:lang w:bidi="fa-IR"/>
        </w:rPr>
      </w:pPr>
      <m:oMathPara>
        <m:oMath>
          <m:r>
            <w:rPr>
              <w:rFonts w:ascii="Cambria Math" w:eastAsiaTheme="minorEastAsia" w:hAnsi="Cambria Math" w:cs="Cambria"/>
              <w:lang w:bidi="fa-IR"/>
            </w:rPr>
            <m:t xml:space="preserve">1 $= </m:t>
          </m:r>
          <m:f>
            <m:fPr>
              <m:ctrlPr>
                <w:rPr>
                  <w:rFonts w:ascii="Cambria Math" w:eastAsiaTheme="minorEastAsia" w:hAnsi="Cambria Math" w:cs="Cambria"/>
                  <w:i/>
                  <w:lang w:bidi="fa-IR"/>
                </w:rPr>
              </m:ctrlPr>
            </m:fPr>
            <m:num>
              <m:r>
                <w:rPr>
                  <w:rFonts w:ascii="Cambria Math" w:eastAsiaTheme="minorEastAsia" w:hAnsi="Cambria Math" w:cs="Cambria"/>
                  <w:lang w:bidi="fa-IR"/>
                </w:rPr>
                <m:t>1</m:t>
              </m:r>
            </m:num>
            <m:den>
              <m:r>
                <w:rPr>
                  <w:rFonts w:ascii="Cambria Math" w:eastAsiaTheme="minorEastAsia" w:hAnsi="Cambria Math" w:cs="Cambria"/>
                  <w:lang w:bidi="fa-IR"/>
                </w:rPr>
                <m:t>1.5</m:t>
              </m:r>
            </m:den>
          </m:f>
          <m:r>
            <w:rPr>
              <w:rFonts w:ascii="Cambria Math" w:eastAsiaTheme="minorEastAsia" w:hAnsi="Cambria Math" w:cs="Cambria"/>
              <w:lang w:bidi="fa-IR"/>
            </w:rPr>
            <m:t xml:space="preserve"> euro=0.67 euro</m:t>
          </m:r>
        </m:oMath>
      </m:oMathPara>
    </w:p>
    <w:p w14:paraId="03DB5D64" w14:textId="77777777" w:rsidR="004B3951" w:rsidRDefault="004B3951" w:rsidP="004B3951">
      <w:pPr>
        <w:bidi/>
        <w:jc w:val="both"/>
        <w:rPr>
          <w:rFonts w:eastAsiaTheme="minorEastAsia" w:cs="B Nazanin"/>
          <w:rtl/>
          <w:lang w:bidi="fa-IR"/>
        </w:rPr>
      </w:pPr>
      <w:r w:rsidRPr="00460D56">
        <w:rPr>
          <w:rFonts w:eastAsiaTheme="minorEastAsia" w:cs="B Nazanin" w:hint="cs"/>
          <w:b/>
          <w:bCs/>
          <w:rtl/>
          <w:lang w:bidi="fa-IR"/>
        </w:rPr>
        <w:t>مثال 2:</w:t>
      </w:r>
      <w:r>
        <w:rPr>
          <w:rFonts w:eastAsiaTheme="minorEastAsia" w:cs="B Nazanin" w:hint="cs"/>
          <w:rtl/>
          <w:lang w:bidi="fa-IR"/>
        </w:rPr>
        <w:t xml:space="preserve"> در بازار ارز هر ین ژاپن با 0.37 روبل (واحد پول روسیه) مبادله می</w:t>
      </w:r>
      <w:r>
        <w:rPr>
          <w:rFonts w:eastAsiaTheme="minorEastAsia" w:cs="B Nazanin"/>
          <w:rtl/>
          <w:lang w:bidi="fa-IR"/>
        </w:rPr>
        <w:softHyphen/>
      </w:r>
      <w:r>
        <w:rPr>
          <w:rFonts w:eastAsiaTheme="minorEastAsia" w:cs="B Nazanin" w:hint="cs"/>
          <w:rtl/>
          <w:lang w:bidi="fa-IR"/>
        </w:rPr>
        <w:t>شود.اکنون اگر بخواهیم قیمت روبل بر حسب ین را بدست آوریم،داریم:</w:t>
      </w:r>
    </w:p>
    <w:p w14:paraId="119A70CA" w14:textId="77777777" w:rsidR="004B3951" w:rsidRPr="00967BCD" w:rsidRDefault="004B3951" w:rsidP="004B3951">
      <w:pPr>
        <w:bidi/>
        <w:jc w:val="both"/>
        <w:rPr>
          <w:rFonts w:eastAsiaTheme="minorEastAsia" w:cs="B Nazanin"/>
          <w:lang w:bidi="fa-IR"/>
        </w:rPr>
      </w:pPr>
      <m:oMathPara>
        <m:oMath>
          <m:r>
            <w:rPr>
              <w:rFonts w:ascii="Cambria Math" w:eastAsiaTheme="minorEastAsia" w:hAnsi="Cambria Math" w:cs="B Nazanin"/>
              <w:lang w:bidi="fa-IR"/>
            </w:rPr>
            <m:t xml:space="preserve">1 rouble= </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0.37</m:t>
              </m:r>
            </m:den>
          </m:f>
          <m:r>
            <w:rPr>
              <w:rFonts w:ascii="Cambria Math" w:eastAsiaTheme="minorEastAsia" w:hAnsi="Cambria Math" w:cs="B Nazanin"/>
              <w:lang w:bidi="fa-IR"/>
            </w:rPr>
            <m:t xml:space="preserve"> yen=2.70 yen</m:t>
          </m:r>
        </m:oMath>
      </m:oMathPara>
    </w:p>
    <w:p w14:paraId="6CE5B658" w14:textId="77777777" w:rsidR="004B3951" w:rsidRDefault="004B3951" w:rsidP="004B3951">
      <w:pPr>
        <w:bidi/>
        <w:jc w:val="both"/>
        <w:rPr>
          <w:rFonts w:eastAsiaTheme="minorEastAsia" w:cs="B Nazanin"/>
          <w:rtl/>
          <w:lang w:bidi="fa-IR"/>
        </w:rPr>
      </w:pPr>
      <w:r>
        <w:rPr>
          <w:rFonts w:eastAsiaTheme="minorEastAsia" w:cs="B Nazanin" w:hint="cs"/>
          <w:rtl/>
          <w:lang w:bidi="fa-IR"/>
        </w:rPr>
        <w:t>در دنیای واقعی نرخ ارز را براساس تعداد رقم اعشار زیادی بیان می</w:t>
      </w:r>
      <w:r>
        <w:rPr>
          <w:rFonts w:eastAsiaTheme="minorEastAsia" w:cs="B Nazanin"/>
          <w:rtl/>
          <w:lang w:bidi="fa-IR"/>
        </w:rPr>
        <w:softHyphen/>
      </w:r>
      <w:r>
        <w:rPr>
          <w:rFonts w:eastAsiaTheme="minorEastAsia" w:cs="B Nazanin" w:hint="cs"/>
          <w:rtl/>
          <w:lang w:bidi="fa-IR"/>
        </w:rPr>
        <w:t>کنند،به عنوان مثال در مورد بالا قیمت هر روبل بر حسب ین برابر با 2.70135 خواهد بود.علت این موضوع آن است که تغییرات کوچک نرخ ارز در صورتیکه مقدار ارز مبادله شده زیاد باشد،به تغییراتی بزرگ تبدیل خواهد شد.</w:t>
      </w:r>
    </w:p>
    <w:p w14:paraId="43913A51" w14:textId="77777777" w:rsidR="004B3951" w:rsidRDefault="004B3951" w:rsidP="004B3951">
      <w:pPr>
        <w:bidi/>
        <w:jc w:val="both"/>
        <w:rPr>
          <w:rFonts w:eastAsiaTheme="minorEastAsia" w:cs="B Nazanin"/>
          <w:rtl/>
          <w:lang w:bidi="fa-IR"/>
        </w:rPr>
      </w:pPr>
    </w:p>
    <w:p w14:paraId="35770214" w14:textId="77777777" w:rsidR="004B3951" w:rsidRDefault="004B3951" w:rsidP="004B3951">
      <w:pPr>
        <w:bidi/>
        <w:jc w:val="both"/>
        <w:rPr>
          <w:rFonts w:eastAsiaTheme="minorEastAsia" w:cs="B Nazanin"/>
          <w:rtl/>
          <w:lang w:bidi="fa-IR"/>
        </w:rPr>
      </w:pPr>
    </w:p>
    <w:p w14:paraId="31978C23"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محاسبه قیمت در واحدهای مختلف پول</w:t>
      </w:r>
    </w:p>
    <w:p w14:paraId="1DE7F083" w14:textId="77777777" w:rsidR="004B3951" w:rsidRDefault="004B3951" w:rsidP="004B3951">
      <w:pPr>
        <w:bidi/>
        <w:jc w:val="both"/>
        <w:rPr>
          <w:rFonts w:eastAsiaTheme="minorEastAsia" w:cs="B Nazanin"/>
          <w:rtl/>
          <w:lang w:bidi="fa-IR"/>
        </w:rPr>
      </w:pPr>
      <w:r>
        <w:rPr>
          <w:rFonts w:eastAsiaTheme="minorEastAsia" w:cs="B Nazanin" w:hint="cs"/>
          <w:rtl/>
          <w:lang w:bidi="fa-IR"/>
        </w:rPr>
        <w:t>فرض کنید بریتانیا از فرانسه نوشیدنی وارد می</w:t>
      </w:r>
      <w:r>
        <w:rPr>
          <w:rFonts w:eastAsiaTheme="minorEastAsia" w:cs="B Nazanin"/>
          <w:rtl/>
          <w:lang w:bidi="fa-IR"/>
        </w:rPr>
        <w:softHyphen/>
      </w:r>
      <w:r>
        <w:rPr>
          <w:rFonts w:eastAsiaTheme="minorEastAsia" w:cs="B Nazanin" w:hint="cs"/>
          <w:rtl/>
          <w:lang w:bidi="fa-IR"/>
        </w:rPr>
        <w:t>کند و قیمت هر یورو بر حسب پوند برابر 1.22 می</w:t>
      </w:r>
      <w:r>
        <w:rPr>
          <w:rFonts w:eastAsiaTheme="minorEastAsia" w:cs="B Nazanin"/>
          <w:rtl/>
          <w:lang w:bidi="fa-IR"/>
        </w:rPr>
        <w:softHyphen/>
      </w:r>
      <w:r>
        <w:rPr>
          <w:rFonts w:eastAsiaTheme="minorEastAsia" w:cs="B Nazanin" w:hint="cs"/>
          <w:rtl/>
          <w:lang w:bidi="fa-IR"/>
        </w:rPr>
        <w:t>باشد (</w:t>
      </w:r>
      <m:oMath>
        <m:r>
          <w:rPr>
            <w:rFonts w:ascii="Cambria Math" w:eastAsiaTheme="minorEastAsia" w:hAnsi="Cambria Math" w:cs="B Nazanin"/>
            <w:lang w:bidi="fa-IR"/>
          </w:rPr>
          <m:t>1 €=1.22 ₤</m:t>
        </m:r>
      </m:oMath>
      <w:r>
        <w:rPr>
          <w:rFonts w:eastAsiaTheme="minorEastAsia" w:cs="B Nazanin" w:hint="cs"/>
          <w:rtl/>
          <w:lang w:bidi="fa-IR"/>
        </w:rPr>
        <w:t>).واردکننده        می</w:t>
      </w:r>
      <w:r>
        <w:rPr>
          <w:rFonts w:eastAsiaTheme="minorEastAsia" w:cs="B Nazanin"/>
          <w:rtl/>
          <w:lang w:bidi="fa-IR"/>
        </w:rPr>
        <w:softHyphen/>
      </w:r>
      <w:r>
        <w:rPr>
          <w:rFonts w:eastAsiaTheme="minorEastAsia" w:cs="B Nazanin" w:hint="cs"/>
          <w:rtl/>
          <w:lang w:bidi="fa-IR"/>
        </w:rPr>
        <w:t>خواهد 1000 بطری به قیمت 5 یورو وارد نماید،از آنجا که واردکننده می</w:t>
      </w:r>
      <w:r>
        <w:rPr>
          <w:rFonts w:eastAsiaTheme="minorEastAsia" w:cs="B Nazanin"/>
          <w:rtl/>
          <w:lang w:bidi="fa-IR"/>
        </w:rPr>
        <w:softHyphen/>
      </w:r>
      <w:r>
        <w:rPr>
          <w:rFonts w:eastAsiaTheme="minorEastAsia" w:cs="B Nazanin" w:hint="cs"/>
          <w:rtl/>
          <w:lang w:bidi="fa-IR"/>
        </w:rPr>
        <w:t>خواهد این محصول را در بریتانیا به فروش برساند علاقه</w:t>
      </w:r>
      <w:r>
        <w:rPr>
          <w:rFonts w:eastAsiaTheme="minorEastAsia" w:cs="B Nazanin"/>
          <w:rtl/>
          <w:lang w:bidi="fa-IR"/>
        </w:rPr>
        <w:softHyphen/>
      </w:r>
      <w:r>
        <w:rPr>
          <w:rFonts w:eastAsiaTheme="minorEastAsia" w:cs="B Nazanin" w:hint="cs"/>
          <w:rtl/>
          <w:lang w:bidi="fa-IR"/>
        </w:rPr>
        <w:t>مند است تا هزینه هر بطری را بر حسب پوند بدست آورد.</w:t>
      </w:r>
    </w:p>
    <w:p w14:paraId="6602843D" w14:textId="77777777" w:rsidR="004B3951" w:rsidRDefault="004B3951" w:rsidP="004B3951">
      <w:pPr>
        <w:bidi/>
        <w:jc w:val="both"/>
        <w:rPr>
          <w:rFonts w:eastAsiaTheme="minorEastAsia" w:cs="B Nazanin"/>
          <w:rtl/>
          <w:lang w:bidi="fa-IR"/>
        </w:rPr>
      </w:pPr>
      <w:r>
        <w:rPr>
          <w:rFonts w:eastAsiaTheme="minorEastAsia" w:cs="B Nazanin" w:hint="cs"/>
          <w:rtl/>
          <w:lang w:bidi="fa-IR"/>
        </w:rPr>
        <w:t>هزینه واردات برای وی 5000 یورو می</w:t>
      </w:r>
      <w:r>
        <w:rPr>
          <w:rFonts w:eastAsiaTheme="minorEastAsia" w:cs="B Nazanin"/>
          <w:rtl/>
          <w:lang w:bidi="fa-IR"/>
        </w:rPr>
        <w:softHyphen/>
      </w:r>
      <w:r>
        <w:rPr>
          <w:rFonts w:eastAsiaTheme="minorEastAsia" w:cs="B Nazanin" w:hint="cs"/>
          <w:rtl/>
          <w:lang w:bidi="fa-IR"/>
        </w:rPr>
        <w:t>باشد (</w:t>
      </w:r>
      <m:oMath>
        <m:r>
          <w:rPr>
            <w:rFonts w:ascii="Cambria Math" w:eastAsiaTheme="minorEastAsia" w:hAnsi="Cambria Math" w:cs="B Nazanin"/>
            <w:lang w:bidi="fa-IR"/>
          </w:rPr>
          <m:t>1000×5€=5000€</m:t>
        </m:r>
      </m:oMath>
      <w:r>
        <w:rPr>
          <w:rFonts w:eastAsiaTheme="minorEastAsia" w:cs="B Nazanin" w:hint="cs"/>
          <w:rtl/>
          <w:lang w:bidi="fa-IR"/>
        </w:rPr>
        <w:t>) برای تعیین هزینه واردات بر حسب پوند کافی است این مبلغ را در 1.22 نرخ یورو بر حسب پوند (یا همان قیمت هر یورو براساس پوند) ضرب نماییم.بنابراین هزینه واردات بر حسب پوند برابر 61000 پوند خواهد بود (</w:t>
      </w:r>
      <m:oMath>
        <m:r>
          <w:rPr>
            <w:rFonts w:ascii="Cambria Math" w:eastAsiaTheme="minorEastAsia" w:hAnsi="Cambria Math" w:cs="B Nazanin"/>
            <w:lang w:bidi="fa-IR"/>
          </w:rPr>
          <m:t xml:space="preserve">1.22 </m:t>
        </m:r>
        <m:f>
          <m:fPr>
            <m:ctrlPr>
              <w:rPr>
                <w:rFonts w:ascii="Cambria Math" w:eastAsiaTheme="minorEastAsia" w:hAnsi="Cambria Math" w:cs="B Nazanin"/>
                <w:i/>
                <w:lang w:bidi="fa-IR"/>
              </w:rPr>
            </m:ctrlPr>
          </m:fPr>
          <m:num>
            <m:r>
              <w:rPr>
                <w:rFonts w:ascii="Cambria Math" w:eastAsiaTheme="minorEastAsia" w:hAnsi="Cambria Math" w:cs="B Nazanin"/>
                <w:lang w:bidi="fa-IR"/>
              </w:rPr>
              <m:t>₤</m:t>
            </m:r>
          </m:num>
          <m:den>
            <m:r>
              <w:rPr>
                <w:rFonts w:ascii="Cambria Math" w:eastAsiaTheme="minorEastAsia" w:hAnsi="Cambria Math" w:cs="B Nazanin"/>
                <w:lang w:bidi="fa-IR"/>
              </w:rPr>
              <m:t>€</m:t>
            </m:r>
          </m:den>
        </m:f>
        <m:r>
          <w:rPr>
            <w:rFonts w:ascii="Cambria Math" w:eastAsiaTheme="minorEastAsia" w:hAnsi="Cambria Math" w:cs="B Nazanin"/>
            <w:lang w:bidi="fa-IR"/>
          </w:rPr>
          <m:t>×5000€=61000€</m:t>
        </m:r>
      </m:oMath>
      <w:r>
        <w:rPr>
          <w:rFonts w:eastAsiaTheme="minorEastAsia" w:cs="B Nazanin" w:hint="cs"/>
          <w:rtl/>
          <w:lang w:bidi="fa-IR"/>
        </w:rPr>
        <w:t>).</w:t>
      </w:r>
    </w:p>
    <w:p w14:paraId="09981046"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محاسبه تغییرات ارزش واحد پول از طریق تغییرات نرخ ارز</w:t>
      </w:r>
    </w:p>
    <w:p w14:paraId="29B5076D"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تفسیر داده</w:t>
      </w:r>
      <w:r w:rsidRPr="00460D56">
        <w:rPr>
          <w:rFonts w:eastAsiaTheme="minorEastAsia" w:cs="B Nazanin"/>
          <w:b/>
          <w:bCs/>
          <w:rtl/>
          <w:lang w:bidi="fa-IR"/>
        </w:rPr>
        <w:softHyphen/>
      </w:r>
      <w:r w:rsidRPr="00460D56">
        <w:rPr>
          <w:rFonts w:eastAsiaTheme="minorEastAsia" w:cs="B Nazanin" w:hint="cs"/>
          <w:b/>
          <w:bCs/>
          <w:rtl/>
          <w:lang w:bidi="fa-IR"/>
        </w:rPr>
        <w:t>های نرخ ارز</w:t>
      </w:r>
    </w:p>
    <w:p w14:paraId="20EAAAB4" w14:textId="77777777" w:rsidR="004B3951" w:rsidRDefault="004B3951" w:rsidP="004B3951">
      <w:pPr>
        <w:bidi/>
        <w:jc w:val="both"/>
        <w:rPr>
          <w:rFonts w:eastAsiaTheme="minorEastAsia" w:cs="B Nazanin"/>
          <w:rtl/>
          <w:lang w:bidi="fa-IR"/>
        </w:rPr>
      </w:pPr>
      <w:r>
        <w:rPr>
          <w:rFonts w:eastAsiaTheme="minorEastAsia" w:cs="B Nazanin" w:hint="cs"/>
          <w:rtl/>
          <w:lang w:bidi="fa-IR"/>
        </w:rPr>
        <w:t>فرض کنید مجموعه</w:t>
      </w:r>
      <w:r>
        <w:rPr>
          <w:rFonts w:eastAsiaTheme="minorEastAsia" w:cs="B Nazanin"/>
          <w:rtl/>
          <w:lang w:bidi="fa-IR"/>
        </w:rPr>
        <w:softHyphen/>
      </w:r>
      <w:r>
        <w:rPr>
          <w:rFonts w:eastAsiaTheme="minorEastAsia" w:cs="B Nazanin" w:hint="cs"/>
          <w:rtl/>
          <w:lang w:bidi="fa-IR"/>
        </w:rPr>
        <w:t>ای از داده</w:t>
      </w:r>
      <w:r>
        <w:rPr>
          <w:rFonts w:eastAsiaTheme="minorEastAsia" w:cs="B Nazanin"/>
          <w:rtl/>
          <w:lang w:bidi="fa-IR"/>
        </w:rPr>
        <w:softHyphen/>
      </w:r>
      <w:r>
        <w:rPr>
          <w:rFonts w:eastAsiaTheme="minorEastAsia" w:cs="B Nazanin" w:hint="cs"/>
          <w:rtl/>
          <w:lang w:bidi="fa-IR"/>
        </w:rPr>
        <w:t>های نرخ ارز و تغییرات آن در یک بازه زمانی مطابق جدول 14-1 به شما داده شده</w:t>
      </w:r>
      <w:r>
        <w:rPr>
          <w:rFonts w:eastAsiaTheme="minorEastAsia" w:cs="B Nazanin"/>
          <w:rtl/>
          <w:lang w:bidi="fa-IR"/>
        </w:rPr>
        <w:softHyphen/>
      </w:r>
      <w:r>
        <w:rPr>
          <w:rFonts w:eastAsiaTheme="minorEastAsia" w:cs="B Nazanin" w:hint="cs"/>
          <w:rtl/>
          <w:lang w:bidi="fa-IR"/>
        </w:rPr>
        <w:t xml:space="preserve">است.در این جدول ارزش هر </w:t>
      </w:r>
      <w:r>
        <w:rPr>
          <w:rFonts w:eastAsiaTheme="minorEastAsia" w:cs="B Nazanin"/>
          <w:lang w:bidi="fa-IR"/>
        </w:rPr>
        <w:t>XR</w:t>
      </w:r>
      <w:r>
        <w:rPr>
          <w:rFonts w:eastAsiaTheme="minorEastAsia" w:cs="B Nazanin" w:hint="cs"/>
          <w:rtl/>
          <w:lang w:bidi="fa-IR"/>
        </w:rPr>
        <w:t xml:space="preserve"> (واحد پول کشور فرضی </w:t>
      </w:r>
      <w:r>
        <w:rPr>
          <w:rFonts w:eastAsiaTheme="minorEastAsia" w:cs="B Nazanin"/>
          <w:lang w:bidi="fa-IR"/>
        </w:rPr>
        <w:t>X</w:t>
      </w:r>
      <w:r>
        <w:rPr>
          <w:rFonts w:eastAsiaTheme="minorEastAsia" w:cs="B Nazanin" w:hint="cs"/>
          <w:rtl/>
          <w:lang w:bidi="fa-IR"/>
        </w:rPr>
        <w:t>) بر حسب دلار آمریکا (</w:t>
      </w:r>
      <w:r>
        <w:rPr>
          <w:rFonts w:eastAsiaTheme="minorEastAsia" w:cs="Cambria" w:hint="cs"/>
          <w:rtl/>
          <w:lang w:bidi="fa-IR"/>
        </w:rPr>
        <w:t>$</w:t>
      </w:r>
      <w:r>
        <w:rPr>
          <w:rFonts w:eastAsiaTheme="minorEastAsia" w:cs="B Nazanin" w:hint="cs"/>
          <w:rtl/>
          <w:lang w:bidi="fa-IR"/>
        </w:rPr>
        <w:t>) داده شده</w:t>
      </w:r>
      <w:r>
        <w:rPr>
          <w:rFonts w:eastAsiaTheme="minorEastAsia" w:cs="B Nazanin"/>
          <w:rtl/>
          <w:lang w:bidi="fa-IR"/>
        </w:rPr>
        <w:softHyphen/>
      </w:r>
      <w:r>
        <w:rPr>
          <w:rFonts w:eastAsiaTheme="minorEastAsia" w:cs="B Nazanin" w:hint="cs"/>
          <w:rtl/>
          <w:lang w:bidi="fa-IR"/>
        </w:rPr>
        <w:t xml:space="preserve">است.آیا </w:t>
      </w:r>
      <w:r>
        <w:rPr>
          <w:rFonts w:eastAsiaTheme="minorEastAsia" w:cs="B Nazanin"/>
          <w:lang w:bidi="fa-IR"/>
        </w:rPr>
        <w:t>XR</w:t>
      </w:r>
      <w:r>
        <w:rPr>
          <w:rFonts w:eastAsiaTheme="minorEastAsia" w:cs="B Nazanin" w:hint="cs"/>
          <w:rtl/>
          <w:lang w:bidi="fa-IR"/>
        </w:rPr>
        <w:t xml:space="preserve"> در بازه ژانویه تا دسامبر 2010 تقویت شده یا تضعیف شده</w:t>
      </w:r>
      <w:r>
        <w:rPr>
          <w:rFonts w:eastAsiaTheme="minorEastAsia" w:cs="B Nazanin"/>
          <w:rtl/>
          <w:lang w:bidi="fa-IR"/>
        </w:rPr>
        <w:softHyphen/>
      </w:r>
      <w:r>
        <w:rPr>
          <w:rFonts w:eastAsiaTheme="minorEastAsia" w:cs="B Nazanin" w:hint="cs"/>
          <w:rtl/>
          <w:lang w:bidi="fa-IR"/>
        </w:rPr>
        <w:t xml:space="preserve">است؟در ژانویه ارزش هر واحد </w:t>
      </w:r>
      <w:r>
        <w:rPr>
          <w:rFonts w:eastAsiaTheme="minorEastAsia" w:cs="B Nazanin"/>
          <w:lang w:bidi="fa-IR"/>
        </w:rPr>
        <w:t>XR</w:t>
      </w:r>
      <w:r>
        <w:rPr>
          <w:rFonts w:eastAsiaTheme="minorEastAsia" w:cs="B Nazanin" w:hint="cs"/>
          <w:rtl/>
          <w:lang w:bidi="fa-IR"/>
        </w:rPr>
        <w:t xml:space="preserve"> برابر با 1.22 دلار بوده و در دسامبر ارزش آن به 1.69 دلار رسیده است.ارزش </w:t>
      </w:r>
      <w:r>
        <w:rPr>
          <w:rFonts w:eastAsiaTheme="minorEastAsia" w:cs="B Nazanin"/>
          <w:lang w:bidi="fa-IR"/>
        </w:rPr>
        <w:t>XR</w:t>
      </w:r>
      <w:r>
        <w:rPr>
          <w:rFonts w:eastAsiaTheme="minorEastAsia" w:cs="B Nazanin" w:hint="cs"/>
          <w:rtl/>
          <w:lang w:bidi="fa-IR"/>
        </w:rPr>
        <w:t xml:space="preserve"> افزایش داشته بنابراین این ارز نسبت به دلار تقویت شده</w:t>
      </w:r>
      <w:r>
        <w:rPr>
          <w:rFonts w:eastAsiaTheme="minorEastAsia" w:cs="B Nazanin"/>
          <w:rtl/>
          <w:lang w:bidi="fa-IR"/>
        </w:rPr>
        <w:softHyphen/>
      </w:r>
      <w:r>
        <w:rPr>
          <w:rFonts w:eastAsiaTheme="minorEastAsia" w:cs="B Nazanin" w:hint="cs"/>
          <w:rtl/>
          <w:lang w:bidi="fa-IR"/>
        </w:rPr>
        <w:t>است.اگرچه در تمامی ماه</w:t>
      </w:r>
      <w:r>
        <w:rPr>
          <w:rFonts w:eastAsiaTheme="minorEastAsia" w:cs="B Nazanin"/>
          <w:rtl/>
          <w:lang w:bidi="fa-IR"/>
        </w:rPr>
        <w:softHyphen/>
      </w:r>
      <w:r>
        <w:rPr>
          <w:rFonts w:eastAsiaTheme="minorEastAsia" w:cs="B Nazanin" w:hint="cs"/>
          <w:rtl/>
          <w:lang w:bidi="fa-IR"/>
        </w:rPr>
        <w:t xml:space="preserve">های این بازه با تقویت </w:t>
      </w:r>
      <w:r>
        <w:rPr>
          <w:rFonts w:eastAsiaTheme="minorEastAsia" w:cs="B Nazanin"/>
          <w:lang w:bidi="fa-IR"/>
        </w:rPr>
        <w:t>XR</w:t>
      </w:r>
      <w:r>
        <w:rPr>
          <w:rFonts w:eastAsiaTheme="minorEastAsia" w:cs="B Nazanin" w:hint="cs"/>
          <w:rtl/>
          <w:lang w:bidi="fa-IR"/>
        </w:rPr>
        <w:t xml:space="preserve"> روبرو نبودیم.به عنوان مثال در ماه</w:t>
      </w:r>
      <w:r>
        <w:rPr>
          <w:rFonts w:eastAsiaTheme="minorEastAsia" w:cs="B Nazanin"/>
          <w:rtl/>
          <w:lang w:bidi="fa-IR"/>
        </w:rPr>
        <w:softHyphen/>
      </w:r>
      <w:r>
        <w:rPr>
          <w:rFonts w:eastAsiaTheme="minorEastAsia" w:cs="B Nazanin" w:hint="cs"/>
          <w:rtl/>
          <w:lang w:bidi="fa-IR"/>
        </w:rPr>
        <w:t xml:space="preserve">های ژوئن ، جولای و آگوست نسبت به ماه قبل با تضعیف </w:t>
      </w:r>
      <w:r>
        <w:rPr>
          <w:rFonts w:eastAsiaTheme="minorEastAsia" w:cs="B Nazanin"/>
          <w:lang w:bidi="fa-IR"/>
        </w:rPr>
        <w:t>XR</w:t>
      </w:r>
      <w:r>
        <w:rPr>
          <w:rFonts w:eastAsiaTheme="minorEastAsia" w:cs="B Nazanin" w:hint="cs"/>
          <w:rtl/>
          <w:lang w:bidi="fa-IR"/>
        </w:rPr>
        <w:t xml:space="preserve"> مواجه هستیم.</w:t>
      </w:r>
    </w:p>
    <w:tbl>
      <w:tblPr>
        <w:tblStyle w:val="PlainTable1"/>
        <w:bidiVisual/>
        <w:tblW w:w="0" w:type="auto"/>
        <w:tblLook w:val="04A0" w:firstRow="1" w:lastRow="0" w:firstColumn="1" w:lastColumn="0" w:noHBand="0" w:noVBand="1"/>
      </w:tblPr>
      <w:tblGrid>
        <w:gridCol w:w="2337"/>
        <w:gridCol w:w="2337"/>
        <w:gridCol w:w="2338"/>
        <w:gridCol w:w="2338"/>
      </w:tblGrid>
      <w:tr w:rsidR="004B3951" w:rsidRPr="00790677" w14:paraId="7BD1EC56" w14:textId="77777777" w:rsidTr="00387A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65A38784"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1.40</w:t>
            </w:r>
          </w:p>
        </w:tc>
        <w:tc>
          <w:tcPr>
            <w:tcW w:w="2337" w:type="dxa"/>
          </w:tcPr>
          <w:p w14:paraId="4D92C1C6" w14:textId="77777777" w:rsidR="004B3951" w:rsidRPr="00790677" w:rsidRDefault="004B3951" w:rsidP="00387A24">
            <w:pPr>
              <w:bidi/>
              <w:jc w:val="both"/>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lang w:bidi="fa-IR"/>
              </w:rPr>
            </w:pPr>
            <w:r w:rsidRPr="00790677">
              <w:rPr>
                <w:rFonts w:eastAsiaTheme="minorEastAsia" w:cs="B Nazanin" w:hint="cs"/>
                <w:b w:val="0"/>
                <w:bCs w:val="0"/>
                <w:rtl/>
                <w:lang w:bidi="fa-IR"/>
              </w:rPr>
              <w:t>جولای  2010</w:t>
            </w:r>
          </w:p>
        </w:tc>
        <w:tc>
          <w:tcPr>
            <w:tcW w:w="2338" w:type="dxa"/>
          </w:tcPr>
          <w:p w14:paraId="12209536" w14:textId="77777777" w:rsidR="004B3951" w:rsidRPr="00790677" w:rsidRDefault="004B3951" w:rsidP="00387A24">
            <w:pPr>
              <w:bidi/>
              <w:jc w:val="both"/>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lang w:bidi="fa-IR"/>
              </w:rPr>
            </w:pPr>
            <w:r w:rsidRPr="00790677">
              <w:rPr>
                <w:rFonts w:eastAsiaTheme="minorEastAsia" w:cs="B Nazanin" w:hint="cs"/>
                <w:b w:val="0"/>
                <w:bCs w:val="0"/>
                <w:rtl/>
                <w:lang w:bidi="fa-IR"/>
              </w:rPr>
              <w:t>1.22</w:t>
            </w:r>
          </w:p>
        </w:tc>
        <w:tc>
          <w:tcPr>
            <w:tcW w:w="2338" w:type="dxa"/>
          </w:tcPr>
          <w:p w14:paraId="0708E8A6" w14:textId="77777777" w:rsidR="004B3951" w:rsidRPr="00790677" w:rsidRDefault="004B3951" w:rsidP="00387A24">
            <w:pPr>
              <w:bidi/>
              <w:jc w:val="both"/>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lang w:bidi="fa-IR"/>
              </w:rPr>
            </w:pPr>
            <w:r w:rsidRPr="00790677">
              <w:rPr>
                <w:rFonts w:eastAsiaTheme="minorEastAsia" w:cs="B Nazanin" w:hint="cs"/>
                <w:b w:val="0"/>
                <w:bCs w:val="0"/>
                <w:rtl/>
                <w:lang w:bidi="fa-IR"/>
              </w:rPr>
              <w:t>ژانویه 2010</w:t>
            </w:r>
          </w:p>
        </w:tc>
      </w:tr>
      <w:tr w:rsidR="004B3951" w:rsidRPr="00790677" w14:paraId="498F5FB0" w14:textId="77777777" w:rsidTr="00387A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3F649CBF"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1.37</w:t>
            </w:r>
          </w:p>
        </w:tc>
        <w:tc>
          <w:tcPr>
            <w:tcW w:w="2337" w:type="dxa"/>
          </w:tcPr>
          <w:p w14:paraId="11DE2ED2"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آگوست 2010</w:t>
            </w:r>
          </w:p>
        </w:tc>
        <w:tc>
          <w:tcPr>
            <w:tcW w:w="2338" w:type="dxa"/>
          </w:tcPr>
          <w:p w14:paraId="13B6E331"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1.25</w:t>
            </w:r>
          </w:p>
        </w:tc>
        <w:tc>
          <w:tcPr>
            <w:tcW w:w="2338" w:type="dxa"/>
          </w:tcPr>
          <w:p w14:paraId="6A368B6A"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فوریه 2010</w:t>
            </w:r>
          </w:p>
        </w:tc>
      </w:tr>
      <w:tr w:rsidR="004B3951" w:rsidRPr="00790677" w14:paraId="3FC60407" w14:textId="77777777" w:rsidTr="00387A24">
        <w:tc>
          <w:tcPr>
            <w:cnfStyle w:val="001000000000" w:firstRow="0" w:lastRow="0" w:firstColumn="1" w:lastColumn="0" w:oddVBand="0" w:evenVBand="0" w:oddHBand="0" w:evenHBand="0" w:firstRowFirstColumn="0" w:firstRowLastColumn="0" w:lastRowFirstColumn="0" w:lastRowLastColumn="0"/>
            <w:tcW w:w="2337" w:type="dxa"/>
          </w:tcPr>
          <w:p w14:paraId="1C56B849"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1.45</w:t>
            </w:r>
          </w:p>
        </w:tc>
        <w:tc>
          <w:tcPr>
            <w:tcW w:w="2337" w:type="dxa"/>
          </w:tcPr>
          <w:p w14:paraId="45E877B9"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سپتامبر 2010</w:t>
            </w:r>
          </w:p>
        </w:tc>
        <w:tc>
          <w:tcPr>
            <w:tcW w:w="2338" w:type="dxa"/>
          </w:tcPr>
          <w:p w14:paraId="0245DEAF"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1.33</w:t>
            </w:r>
          </w:p>
        </w:tc>
        <w:tc>
          <w:tcPr>
            <w:tcW w:w="2338" w:type="dxa"/>
          </w:tcPr>
          <w:p w14:paraId="4D7C9752"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مارچ 2010</w:t>
            </w:r>
          </w:p>
        </w:tc>
      </w:tr>
      <w:tr w:rsidR="004B3951" w:rsidRPr="00790677" w14:paraId="10BA039B" w14:textId="77777777" w:rsidTr="00387A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2A9545DA"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1.58</w:t>
            </w:r>
          </w:p>
        </w:tc>
        <w:tc>
          <w:tcPr>
            <w:tcW w:w="2337" w:type="dxa"/>
          </w:tcPr>
          <w:p w14:paraId="3BA596B6"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اکتبر 2010</w:t>
            </w:r>
          </w:p>
        </w:tc>
        <w:tc>
          <w:tcPr>
            <w:tcW w:w="2338" w:type="dxa"/>
          </w:tcPr>
          <w:p w14:paraId="5A9387C7"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1.39</w:t>
            </w:r>
          </w:p>
        </w:tc>
        <w:tc>
          <w:tcPr>
            <w:tcW w:w="2338" w:type="dxa"/>
          </w:tcPr>
          <w:p w14:paraId="68CCB7F4"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آپریل 2010</w:t>
            </w:r>
          </w:p>
        </w:tc>
      </w:tr>
      <w:tr w:rsidR="004B3951" w:rsidRPr="00790677" w14:paraId="43308C15" w14:textId="77777777" w:rsidTr="00387A24">
        <w:tc>
          <w:tcPr>
            <w:cnfStyle w:val="001000000000" w:firstRow="0" w:lastRow="0" w:firstColumn="1" w:lastColumn="0" w:oddVBand="0" w:evenVBand="0" w:oddHBand="0" w:evenHBand="0" w:firstRowFirstColumn="0" w:firstRowLastColumn="0" w:lastRowFirstColumn="0" w:lastRowLastColumn="0"/>
            <w:tcW w:w="2337" w:type="dxa"/>
          </w:tcPr>
          <w:p w14:paraId="4B28FD5E"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1.63</w:t>
            </w:r>
          </w:p>
        </w:tc>
        <w:tc>
          <w:tcPr>
            <w:tcW w:w="2337" w:type="dxa"/>
          </w:tcPr>
          <w:p w14:paraId="7E8CD17E"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نوامبر 2010</w:t>
            </w:r>
          </w:p>
        </w:tc>
        <w:tc>
          <w:tcPr>
            <w:tcW w:w="2338" w:type="dxa"/>
          </w:tcPr>
          <w:p w14:paraId="7B4DC083"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1.47</w:t>
            </w:r>
          </w:p>
        </w:tc>
        <w:tc>
          <w:tcPr>
            <w:tcW w:w="2338" w:type="dxa"/>
          </w:tcPr>
          <w:p w14:paraId="70DF5799" w14:textId="77777777" w:rsidR="004B3951" w:rsidRPr="00790677" w:rsidRDefault="004B3951" w:rsidP="00387A24">
            <w:pPr>
              <w:bidi/>
              <w:jc w:val="both"/>
              <w:cnfStyle w:val="000000000000" w:firstRow="0" w:lastRow="0" w:firstColumn="0" w:lastColumn="0" w:oddVBand="0" w:evenVBand="0" w:oddHBand="0"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می 2010</w:t>
            </w:r>
          </w:p>
        </w:tc>
      </w:tr>
      <w:tr w:rsidR="004B3951" w:rsidRPr="00790677" w14:paraId="2F908A57" w14:textId="77777777" w:rsidTr="00387A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14:paraId="387AD314" w14:textId="77777777" w:rsidR="004B3951" w:rsidRPr="00790677" w:rsidRDefault="004B3951" w:rsidP="00387A24">
            <w:pPr>
              <w:bidi/>
              <w:jc w:val="both"/>
              <w:rPr>
                <w:rFonts w:eastAsiaTheme="minorEastAsia" w:cs="B Nazanin"/>
                <w:b w:val="0"/>
                <w:bCs w:val="0"/>
                <w:rtl/>
                <w:lang w:bidi="fa-IR"/>
              </w:rPr>
            </w:pPr>
            <w:r w:rsidRPr="00790677">
              <w:rPr>
                <w:rFonts w:eastAsiaTheme="minorEastAsia" w:cs="B Nazanin" w:hint="cs"/>
                <w:b w:val="0"/>
                <w:bCs w:val="0"/>
                <w:rtl/>
                <w:lang w:bidi="fa-IR"/>
              </w:rPr>
              <w:t>1.69</w:t>
            </w:r>
          </w:p>
        </w:tc>
        <w:tc>
          <w:tcPr>
            <w:tcW w:w="2337" w:type="dxa"/>
          </w:tcPr>
          <w:p w14:paraId="5B006AC0"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دسامبر 2010</w:t>
            </w:r>
          </w:p>
        </w:tc>
        <w:tc>
          <w:tcPr>
            <w:tcW w:w="2338" w:type="dxa"/>
          </w:tcPr>
          <w:p w14:paraId="3A0C2257"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1.43</w:t>
            </w:r>
          </w:p>
        </w:tc>
        <w:tc>
          <w:tcPr>
            <w:tcW w:w="2338" w:type="dxa"/>
          </w:tcPr>
          <w:p w14:paraId="7E8E2E3B" w14:textId="77777777" w:rsidR="004B3951" w:rsidRPr="00790677" w:rsidRDefault="004B3951" w:rsidP="00387A24">
            <w:pPr>
              <w:bidi/>
              <w:jc w:val="both"/>
              <w:cnfStyle w:val="000000100000" w:firstRow="0" w:lastRow="0" w:firstColumn="0" w:lastColumn="0" w:oddVBand="0" w:evenVBand="0" w:oddHBand="1" w:evenHBand="0" w:firstRowFirstColumn="0" w:firstRowLastColumn="0" w:lastRowFirstColumn="0" w:lastRowLastColumn="0"/>
              <w:rPr>
                <w:rFonts w:eastAsiaTheme="minorEastAsia" w:cs="B Nazanin"/>
                <w:rtl/>
                <w:lang w:bidi="fa-IR"/>
              </w:rPr>
            </w:pPr>
            <w:r w:rsidRPr="00790677">
              <w:rPr>
                <w:rFonts w:eastAsiaTheme="minorEastAsia" w:cs="B Nazanin" w:hint="cs"/>
                <w:rtl/>
                <w:lang w:bidi="fa-IR"/>
              </w:rPr>
              <w:t>ژوئن 2010</w:t>
            </w:r>
          </w:p>
        </w:tc>
      </w:tr>
    </w:tbl>
    <w:p w14:paraId="5717FDA7" w14:textId="77777777" w:rsidR="004B3951" w:rsidRPr="00967BCD" w:rsidRDefault="004B3951" w:rsidP="004B3951">
      <w:pPr>
        <w:bidi/>
        <w:jc w:val="center"/>
        <w:rPr>
          <w:rFonts w:eastAsiaTheme="minorEastAsia" w:cs="B Nazanin"/>
          <w:rtl/>
          <w:lang w:bidi="fa-IR"/>
        </w:rPr>
      </w:pPr>
      <w:r>
        <w:rPr>
          <w:rFonts w:eastAsiaTheme="minorEastAsia" w:cs="B Nazanin" w:hint="cs"/>
          <w:rtl/>
          <w:lang w:bidi="fa-IR"/>
        </w:rPr>
        <w:t xml:space="preserve">جدول 14-1 ارزش </w:t>
      </w:r>
      <w:r>
        <w:rPr>
          <w:rFonts w:eastAsiaTheme="minorEastAsia" w:cs="B Nazanin"/>
          <w:lang w:bidi="fa-IR"/>
        </w:rPr>
        <w:t>XR</w:t>
      </w:r>
      <w:r>
        <w:rPr>
          <w:rFonts w:eastAsiaTheme="minorEastAsia" w:cs="B Nazanin" w:hint="cs"/>
          <w:rtl/>
          <w:lang w:bidi="fa-IR"/>
        </w:rPr>
        <w:t xml:space="preserve"> بر حسب دلار،نرخ ارز متوسط ماهانه</w:t>
      </w:r>
    </w:p>
    <w:p w14:paraId="4E6AC589" w14:textId="77777777" w:rsidR="004B3951" w:rsidRPr="00460D56" w:rsidRDefault="004B3951" w:rsidP="004B3951">
      <w:pPr>
        <w:bidi/>
        <w:jc w:val="lowKashida"/>
        <w:rPr>
          <w:rFonts w:cs="B Nazanin"/>
          <w:b/>
          <w:bCs/>
          <w:rtl/>
          <w:lang w:bidi="fa-IR"/>
        </w:rPr>
      </w:pPr>
      <w:r w:rsidRPr="00460D56">
        <w:rPr>
          <w:rFonts w:cs="B Nazanin" w:hint="cs"/>
          <w:b/>
          <w:bCs/>
          <w:rtl/>
          <w:lang w:bidi="fa-IR"/>
        </w:rPr>
        <w:t>محاسبه درصد تغییرات ارزش واحد پول</w:t>
      </w:r>
    </w:p>
    <w:p w14:paraId="7128F8C0" w14:textId="77777777" w:rsidR="004B3951" w:rsidRDefault="004B3951" w:rsidP="004B3951">
      <w:pPr>
        <w:bidi/>
        <w:jc w:val="lowKashida"/>
        <w:rPr>
          <w:rFonts w:cs="B Nazanin"/>
          <w:rtl/>
          <w:lang w:bidi="fa-IR"/>
        </w:rPr>
      </w:pPr>
      <w:r>
        <w:rPr>
          <w:rFonts w:cs="B Nazanin" w:hint="cs"/>
          <w:rtl/>
          <w:lang w:bidi="fa-IR"/>
        </w:rPr>
        <w:t xml:space="preserve">ارزش </w:t>
      </w:r>
      <w:r>
        <w:rPr>
          <w:rFonts w:cs="B Nazanin"/>
          <w:lang w:bidi="fa-IR"/>
        </w:rPr>
        <w:t>XR</w:t>
      </w:r>
      <w:r>
        <w:rPr>
          <w:rFonts w:cs="B Nazanin" w:hint="cs"/>
          <w:rtl/>
          <w:lang w:bidi="fa-IR"/>
        </w:rPr>
        <w:t xml:space="preserve"> در فاصله ژانویه تا دسامبر 2010 چند درصد تغییر داشته</w:t>
      </w:r>
      <w:r>
        <w:rPr>
          <w:rFonts w:cs="B Nazanin"/>
          <w:rtl/>
          <w:lang w:bidi="fa-IR"/>
        </w:rPr>
        <w:softHyphen/>
      </w:r>
      <w:r>
        <w:rPr>
          <w:rFonts w:cs="B Nazanin" w:hint="cs"/>
          <w:rtl/>
          <w:lang w:bidi="fa-IR"/>
        </w:rPr>
        <w:t xml:space="preserve">است؟برای محاسبه این مقدار کافی است اختلاف ارزش </w:t>
      </w:r>
      <w:r>
        <w:rPr>
          <w:rFonts w:cs="B Nazanin"/>
          <w:lang w:bidi="fa-IR"/>
        </w:rPr>
        <w:t>XR</w:t>
      </w:r>
      <w:r>
        <w:rPr>
          <w:rFonts w:cs="B Nazanin" w:hint="cs"/>
          <w:rtl/>
          <w:lang w:bidi="fa-IR"/>
        </w:rPr>
        <w:t xml:space="preserve"> بر حسب دلار در ماه دسامبر و ژانویه را بر ارزش </w:t>
      </w:r>
      <w:r>
        <w:rPr>
          <w:rFonts w:cs="B Nazanin"/>
          <w:lang w:bidi="fa-IR"/>
        </w:rPr>
        <w:t>XR</w:t>
      </w:r>
      <w:r>
        <w:rPr>
          <w:rFonts w:cs="B Nazanin" w:hint="cs"/>
          <w:rtl/>
          <w:lang w:bidi="fa-IR"/>
        </w:rPr>
        <w:t xml:space="preserve"> بر حسب دلار در ماه ژانويه تقسیم کنیم:</w:t>
      </w:r>
    </w:p>
    <w:p w14:paraId="4BDBD1BD" w14:textId="77777777" w:rsidR="004B3951" w:rsidRPr="007600DD" w:rsidRDefault="00000000" w:rsidP="004B3951">
      <w:pPr>
        <w:bidi/>
        <w:jc w:val="lowKashida"/>
        <w:rPr>
          <w:rFonts w:eastAsiaTheme="minorEastAsia" w:cs="B Nazanin"/>
          <w:lang w:bidi="fa-IR"/>
        </w:rPr>
      </w:pPr>
      <m:oMathPara>
        <m:oMath>
          <m:f>
            <m:fPr>
              <m:ctrlPr>
                <w:rPr>
                  <w:rFonts w:ascii="Cambria Math" w:hAnsi="Cambria Math" w:cs="B Nazanin"/>
                  <w:i/>
                  <w:lang w:bidi="fa-IR"/>
                </w:rPr>
              </m:ctrlPr>
            </m:fPr>
            <m:num>
              <m:r>
                <w:rPr>
                  <w:rFonts w:ascii="Cambria Math" w:hAnsi="Cambria Math" w:cs="B Nazanin"/>
                  <w:lang w:bidi="fa-IR"/>
                </w:rPr>
                <m:t>1.69-1.22</m:t>
              </m:r>
            </m:num>
            <m:den>
              <m:r>
                <w:rPr>
                  <w:rFonts w:ascii="Cambria Math" w:hAnsi="Cambria Math" w:cs="B Nazanin"/>
                  <w:lang w:bidi="fa-IR"/>
                </w:rPr>
                <m:t>1.22</m:t>
              </m:r>
            </m:den>
          </m:f>
          <m:r>
            <w:rPr>
              <w:rFonts w:ascii="Cambria Math" w:hAnsi="Cambria Math" w:cs="B Nazanin"/>
              <w:lang w:bidi="fa-IR"/>
            </w:rPr>
            <m:t xml:space="preserve">×100= </m:t>
          </m:r>
          <m:f>
            <m:fPr>
              <m:ctrlPr>
                <w:rPr>
                  <w:rFonts w:ascii="Cambria Math" w:hAnsi="Cambria Math" w:cs="B Nazanin"/>
                  <w:i/>
                  <w:lang w:bidi="fa-IR"/>
                </w:rPr>
              </m:ctrlPr>
            </m:fPr>
            <m:num>
              <m:r>
                <w:rPr>
                  <w:rFonts w:ascii="Cambria Math" w:hAnsi="Cambria Math" w:cs="B Nazanin"/>
                  <w:lang w:bidi="fa-IR"/>
                </w:rPr>
                <m:t>0.47</m:t>
              </m:r>
            </m:num>
            <m:den>
              <m:r>
                <w:rPr>
                  <w:rFonts w:ascii="Cambria Math" w:hAnsi="Cambria Math" w:cs="B Nazanin"/>
                  <w:lang w:bidi="fa-IR"/>
                </w:rPr>
                <m:t>1.22</m:t>
              </m:r>
            </m:den>
          </m:f>
          <m:r>
            <w:rPr>
              <w:rFonts w:ascii="Cambria Math" w:hAnsi="Cambria Math" w:cs="B Nazanin"/>
              <w:lang w:bidi="fa-IR"/>
            </w:rPr>
            <m:t xml:space="preserve"> ×100=38.52%</m:t>
          </m:r>
        </m:oMath>
      </m:oMathPara>
    </w:p>
    <w:p w14:paraId="4B0A2064"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بنابراین در این فاصله زمانی </w:t>
      </w:r>
      <w:r>
        <w:rPr>
          <w:rFonts w:eastAsiaTheme="minorEastAsia" w:cs="B Nazanin"/>
          <w:lang w:bidi="fa-IR"/>
        </w:rPr>
        <w:t>XR</w:t>
      </w:r>
      <w:r>
        <w:rPr>
          <w:rFonts w:eastAsiaTheme="minorEastAsia" w:cs="B Nazanin" w:hint="cs"/>
          <w:rtl/>
          <w:lang w:bidi="fa-IR"/>
        </w:rPr>
        <w:t xml:space="preserve"> نسبت به دلار 38.52 درصد تقویت شده</w:t>
      </w:r>
      <w:r>
        <w:rPr>
          <w:rFonts w:eastAsiaTheme="minorEastAsia" w:cs="B Nazanin"/>
          <w:rtl/>
          <w:lang w:bidi="fa-IR"/>
        </w:rPr>
        <w:softHyphen/>
      </w:r>
      <w:r>
        <w:rPr>
          <w:rFonts w:eastAsiaTheme="minorEastAsia" w:cs="B Nazanin" w:hint="cs"/>
          <w:rtl/>
          <w:lang w:bidi="fa-IR"/>
        </w:rPr>
        <w:t>است.</w:t>
      </w:r>
    </w:p>
    <w:p w14:paraId="5E898946"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تقویت </w:t>
      </w:r>
      <w:r>
        <w:rPr>
          <w:rFonts w:eastAsiaTheme="minorEastAsia" w:cs="B Nazanin"/>
          <w:lang w:bidi="fa-IR"/>
        </w:rPr>
        <w:t>XR</w:t>
      </w:r>
      <w:r>
        <w:rPr>
          <w:rFonts w:eastAsiaTheme="minorEastAsia" w:cs="B Nazanin" w:hint="cs"/>
          <w:rtl/>
          <w:lang w:bidi="fa-IR"/>
        </w:rPr>
        <w:t xml:space="preserve"> نسبت به دلار،به معنای تضعیف دلار نسبت به </w:t>
      </w:r>
      <w:r>
        <w:rPr>
          <w:rFonts w:eastAsiaTheme="minorEastAsia" w:cs="B Nazanin"/>
          <w:lang w:bidi="fa-IR"/>
        </w:rPr>
        <w:t>XR</w:t>
      </w:r>
      <w:r>
        <w:rPr>
          <w:rFonts w:eastAsiaTheme="minorEastAsia" w:cs="B Nazanin" w:hint="cs"/>
          <w:rtl/>
          <w:lang w:bidi="fa-IR"/>
        </w:rPr>
        <w:t xml:space="preserve"> است.برای محاسبه تغییرات ارز دلار بر حسب </w:t>
      </w:r>
      <w:r>
        <w:rPr>
          <w:rFonts w:eastAsiaTheme="minorEastAsia" w:cs="B Nazanin"/>
          <w:lang w:bidi="fa-IR"/>
        </w:rPr>
        <w:t>XR</w:t>
      </w:r>
      <w:r>
        <w:rPr>
          <w:rFonts w:eastAsiaTheme="minorEastAsia" w:cs="B Nazanin" w:hint="cs"/>
          <w:rtl/>
          <w:lang w:bidi="fa-IR"/>
        </w:rPr>
        <w:t xml:space="preserve"> در همین فاصله زمانی،ابتدا باید ارزش دلار بر حسب </w:t>
      </w:r>
      <w:r>
        <w:rPr>
          <w:rFonts w:eastAsiaTheme="minorEastAsia" w:cs="B Nazanin"/>
          <w:lang w:bidi="fa-IR"/>
        </w:rPr>
        <w:t>XR</w:t>
      </w:r>
      <w:r>
        <w:rPr>
          <w:rFonts w:eastAsiaTheme="minorEastAsia" w:cs="B Nazanin" w:hint="cs"/>
          <w:rtl/>
          <w:lang w:bidi="fa-IR"/>
        </w:rPr>
        <w:t xml:space="preserve"> محاسبه نماییم:</w:t>
      </w:r>
    </w:p>
    <w:p w14:paraId="5D642050" w14:textId="77777777" w:rsidR="004B3951" w:rsidRPr="007600DD" w:rsidRDefault="004B3951" w:rsidP="004B3951">
      <w:pPr>
        <w:bidi/>
        <w:jc w:val="lowKashida"/>
        <w:rPr>
          <w:rFonts w:eastAsiaTheme="minorEastAsia" w:cs="B Nazanin"/>
          <w:rtl/>
          <w:lang w:bidi="fa-IR"/>
        </w:rPr>
      </w:pPr>
      <m:oMathPara>
        <m:oMath>
          <m:r>
            <w:rPr>
              <w:rFonts w:ascii="Cambria Math" w:eastAsiaTheme="minorEastAsia" w:hAnsi="Cambria Math" w:cs="B Nazanin"/>
              <w:lang w:bidi="fa-IR"/>
            </w:rPr>
            <m:t xml:space="preserve">1 $= </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1.22</m:t>
              </m:r>
            </m:den>
          </m:f>
          <m:r>
            <w:rPr>
              <w:rFonts w:ascii="Cambria Math" w:eastAsiaTheme="minorEastAsia" w:hAnsi="Cambria Math" w:cs="B Nazanin"/>
              <w:lang w:bidi="fa-IR"/>
            </w:rPr>
            <m:t xml:space="preserve"> XR=0.82 XR  </m:t>
          </m:r>
          <m:d>
            <m:dPr>
              <m:ctrlPr>
                <w:rPr>
                  <w:rFonts w:ascii="Cambria Math" w:eastAsiaTheme="minorEastAsia" w:hAnsi="Cambria Math" w:cs="B Nazanin"/>
                  <w:i/>
                  <w:lang w:bidi="fa-IR"/>
                </w:rPr>
              </m:ctrlPr>
            </m:dPr>
            <m:e>
              <m:r>
                <w:rPr>
                  <w:rFonts w:ascii="Cambria Math" w:eastAsiaTheme="minorEastAsia" w:hAnsi="Cambria Math" w:cs="B Nazanin" w:hint="cs"/>
                  <w:rtl/>
                  <w:lang w:bidi="fa-IR"/>
                </w:rPr>
                <m:t>ژانویه</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در</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ارزش</m:t>
              </m:r>
            </m:e>
          </m:d>
        </m:oMath>
      </m:oMathPara>
    </w:p>
    <w:p w14:paraId="65388DC1" w14:textId="77777777" w:rsidR="004B3951" w:rsidRPr="007600DD" w:rsidRDefault="004B3951" w:rsidP="004B3951">
      <w:pPr>
        <w:bidi/>
        <w:jc w:val="lowKashida"/>
        <w:rPr>
          <w:rFonts w:eastAsiaTheme="minorEastAsia" w:cs="B Nazanin"/>
          <w:rtl/>
          <w:lang w:bidi="fa-IR"/>
        </w:rPr>
      </w:pPr>
      <m:oMathPara>
        <m:oMath>
          <m:r>
            <w:rPr>
              <w:rFonts w:ascii="Cambria Math" w:eastAsiaTheme="minorEastAsia" w:hAnsi="Cambria Math" w:cs="B Nazanin"/>
              <w:lang w:bidi="fa-IR"/>
            </w:rPr>
            <m:t xml:space="preserve">1 $= </m:t>
          </m:r>
          <m:f>
            <m:fPr>
              <m:ctrlPr>
                <w:rPr>
                  <w:rFonts w:ascii="Cambria Math" w:eastAsiaTheme="minorEastAsia" w:hAnsi="Cambria Math" w:cs="B Nazanin"/>
                  <w:i/>
                  <w:lang w:bidi="fa-IR"/>
                </w:rPr>
              </m:ctrlPr>
            </m:fPr>
            <m:num>
              <m:r>
                <w:rPr>
                  <w:rFonts w:ascii="Cambria Math" w:eastAsiaTheme="minorEastAsia" w:hAnsi="Cambria Math" w:cs="B Nazanin"/>
                  <w:lang w:bidi="fa-IR"/>
                </w:rPr>
                <m:t>1</m:t>
              </m:r>
            </m:num>
            <m:den>
              <m:r>
                <w:rPr>
                  <w:rFonts w:ascii="Cambria Math" w:eastAsiaTheme="minorEastAsia" w:hAnsi="Cambria Math" w:cs="B Nazanin"/>
                  <w:lang w:bidi="fa-IR"/>
                </w:rPr>
                <m:t>1.69</m:t>
              </m:r>
            </m:den>
          </m:f>
          <m:r>
            <w:rPr>
              <w:rFonts w:ascii="Cambria Math" w:eastAsiaTheme="minorEastAsia" w:hAnsi="Cambria Math" w:cs="B Nazanin"/>
              <w:lang w:bidi="fa-IR"/>
            </w:rPr>
            <m:t xml:space="preserve"> XR=0.59 XR  </m:t>
          </m:r>
          <m:d>
            <m:dPr>
              <m:ctrlPr>
                <w:rPr>
                  <w:rFonts w:ascii="Cambria Math" w:eastAsiaTheme="minorEastAsia" w:hAnsi="Cambria Math" w:cs="B Nazanin"/>
                  <w:i/>
                  <w:lang w:bidi="fa-IR"/>
                </w:rPr>
              </m:ctrlPr>
            </m:dPr>
            <m:e>
              <m:r>
                <w:rPr>
                  <w:rFonts w:ascii="Cambria Math" w:eastAsiaTheme="minorEastAsia" w:hAnsi="Cambria Math" w:cs="B Nazanin" w:hint="cs"/>
                  <w:rtl/>
                  <w:lang w:bidi="fa-IR"/>
                </w:rPr>
                <m:t>دسامبر</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در</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ارزش</m:t>
              </m:r>
            </m:e>
          </m:d>
        </m:oMath>
      </m:oMathPara>
    </w:p>
    <w:p w14:paraId="45A30625" w14:textId="77777777" w:rsidR="004B3951" w:rsidRDefault="004B3951" w:rsidP="004B3951">
      <w:pPr>
        <w:bidi/>
        <w:jc w:val="lowKashida"/>
        <w:rPr>
          <w:rFonts w:cs="B Nazanin"/>
          <w:rtl/>
          <w:lang w:bidi="fa-IR"/>
        </w:rPr>
      </w:pPr>
      <w:r>
        <w:rPr>
          <w:rFonts w:cs="B Nazanin" w:hint="cs"/>
          <w:rtl/>
          <w:lang w:bidi="fa-IR"/>
        </w:rPr>
        <w:t>اکنون می</w:t>
      </w:r>
      <w:r>
        <w:rPr>
          <w:rFonts w:cs="B Nazanin"/>
          <w:rtl/>
          <w:lang w:bidi="fa-IR"/>
        </w:rPr>
        <w:softHyphen/>
      </w:r>
      <w:r>
        <w:rPr>
          <w:rFonts w:cs="B Nazanin" w:hint="cs"/>
          <w:rtl/>
          <w:lang w:bidi="fa-IR"/>
        </w:rPr>
        <w:t xml:space="preserve">توانیم مقدار تغییرات درصدی ارزش دلار نسبت به </w:t>
      </w:r>
      <w:r>
        <w:rPr>
          <w:rFonts w:cs="B Nazanin"/>
          <w:lang w:bidi="fa-IR"/>
        </w:rPr>
        <w:t>XR</w:t>
      </w:r>
      <w:r>
        <w:rPr>
          <w:rFonts w:cs="B Nazanin" w:hint="cs"/>
          <w:rtl/>
          <w:lang w:bidi="fa-IR"/>
        </w:rPr>
        <w:t xml:space="preserve"> را در همان بازه زمانی (ژانويه تا دسامبر) محاسبه نماییم:</w:t>
      </w:r>
    </w:p>
    <w:p w14:paraId="1A2F9BE6" w14:textId="77777777" w:rsidR="004B3951" w:rsidRPr="00437D63" w:rsidRDefault="00000000" w:rsidP="004B3951">
      <w:pPr>
        <w:bidi/>
        <w:jc w:val="lowKashida"/>
        <w:rPr>
          <w:rFonts w:eastAsiaTheme="minorEastAsia" w:cs="B Nazanin"/>
          <w:rtl/>
          <w:lang w:bidi="fa-IR"/>
        </w:rPr>
      </w:pPr>
      <m:oMathPara>
        <m:oMath>
          <m:f>
            <m:fPr>
              <m:ctrlPr>
                <w:rPr>
                  <w:rFonts w:ascii="Cambria Math" w:hAnsi="Cambria Math" w:cs="B Nazanin"/>
                  <w:i/>
                  <w:lang w:bidi="fa-IR"/>
                </w:rPr>
              </m:ctrlPr>
            </m:fPr>
            <m:num>
              <m:r>
                <w:rPr>
                  <w:rFonts w:ascii="Cambria Math" w:hAnsi="Cambria Math" w:cs="B Nazanin"/>
                  <w:lang w:bidi="fa-IR"/>
                </w:rPr>
                <m:t>0.59-0.82</m:t>
              </m:r>
            </m:num>
            <m:den>
              <m:r>
                <w:rPr>
                  <w:rFonts w:ascii="Cambria Math" w:hAnsi="Cambria Math" w:cs="B Nazanin"/>
                  <w:lang w:bidi="fa-IR"/>
                </w:rPr>
                <m:t>0.82</m:t>
              </m:r>
            </m:den>
          </m:f>
          <m:r>
            <w:rPr>
              <w:rFonts w:ascii="Cambria Math" w:hAnsi="Cambria Math" w:cs="B Nazanin"/>
              <w:lang w:bidi="fa-IR"/>
            </w:rPr>
            <m:t xml:space="preserve"> ×100= </m:t>
          </m:r>
          <m:f>
            <m:fPr>
              <m:ctrlPr>
                <w:rPr>
                  <w:rFonts w:ascii="Cambria Math" w:hAnsi="Cambria Math" w:cs="B Nazanin"/>
                  <w:i/>
                  <w:lang w:bidi="fa-IR"/>
                </w:rPr>
              </m:ctrlPr>
            </m:fPr>
            <m:num>
              <m:r>
                <w:rPr>
                  <w:rFonts w:ascii="Cambria Math" w:hAnsi="Cambria Math" w:cs="B Nazanin"/>
                  <w:lang w:bidi="fa-IR"/>
                </w:rPr>
                <m:t>- 0.23</m:t>
              </m:r>
            </m:num>
            <m:den>
              <m:r>
                <w:rPr>
                  <w:rFonts w:ascii="Cambria Math" w:hAnsi="Cambria Math" w:cs="B Nazanin"/>
                  <w:lang w:bidi="fa-IR"/>
                </w:rPr>
                <m:t>0.82</m:t>
              </m:r>
            </m:den>
          </m:f>
          <m:r>
            <w:rPr>
              <w:rFonts w:ascii="Cambria Math" w:hAnsi="Cambria Math" w:cs="B Nazanin"/>
              <w:lang w:bidi="fa-IR"/>
            </w:rPr>
            <m:t xml:space="preserve"> ×100= -28.05%</m:t>
          </m:r>
        </m:oMath>
      </m:oMathPara>
    </w:p>
    <w:p w14:paraId="2F7C93F5"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منفی بودن درصد تغییرات نشان</w:t>
      </w:r>
      <w:r>
        <w:rPr>
          <w:rFonts w:eastAsiaTheme="minorEastAsia" w:cs="B Nazanin"/>
          <w:rtl/>
          <w:lang w:bidi="fa-IR"/>
        </w:rPr>
        <w:softHyphen/>
      </w:r>
      <w:r>
        <w:rPr>
          <w:rFonts w:eastAsiaTheme="minorEastAsia" w:cs="B Nazanin" w:hint="cs"/>
          <w:rtl/>
          <w:lang w:bidi="fa-IR"/>
        </w:rPr>
        <w:t xml:space="preserve">دهنده تضعیف ارز است یعنی در فاصله ژانویه تا دسامبر 2010 ، دلار نسبت به </w:t>
      </w:r>
      <w:r>
        <w:rPr>
          <w:rFonts w:eastAsiaTheme="minorEastAsia" w:cs="B Nazanin"/>
          <w:lang w:bidi="fa-IR"/>
        </w:rPr>
        <w:t>XR</w:t>
      </w:r>
      <w:r>
        <w:rPr>
          <w:rFonts w:eastAsiaTheme="minorEastAsia" w:cs="B Nazanin" w:hint="cs"/>
          <w:rtl/>
          <w:lang w:bidi="fa-IR"/>
        </w:rPr>
        <w:t xml:space="preserve"> به میزان 28.05 درصد تضعیف شده</w:t>
      </w:r>
      <w:r>
        <w:rPr>
          <w:rFonts w:eastAsiaTheme="minorEastAsia" w:cs="B Nazanin"/>
          <w:rtl/>
          <w:lang w:bidi="fa-IR"/>
        </w:rPr>
        <w:softHyphen/>
      </w:r>
      <w:r>
        <w:rPr>
          <w:rFonts w:eastAsiaTheme="minorEastAsia" w:cs="B Nazanin" w:hint="cs"/>
          <w:rtl/>
          <w:lang w:bidi="fa-IR"/>
        </w:rPr>
        <w:t>است.</w:t>
      </w:r>
    </w:p>
    <w:p w14:paraId="5944E9D5"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این مثال نشان می</w:t>
      </w:r>
      <w:r>
        <w:rPr>
          <w:rFonts w:eastAsiaTheme="minorEastAsia" w:cs="B Nazanin"/>
          <w:rtl/>
          <w:lang w:bidi="fa-IR"/>
        </w:rPr>
        <w:softHyphen/>
      </w:r>
      <w:r>
        <w:rPr>
          <w:rFonts w:eastAsiaTheme="minorEastAsia" w:cs="B Nazanin" w:hint="cs"/>
          <w:rtl/>
          <w:lang w:bidi="fa-IR"/>
        </w:rPr>
        <w:t xml:space="preserve">دهد که اگرچه تقویت ارز </w:t>
      </w:r>
      <w:r>
        <w:rPr>
          <w:rFonts w:eastAsiaTheme="minorEastAsia" w:cs="B Nazanin"/>
          <w:lang w:bidi="fa-IR"/>
        </w:rPr>
        <w:t>X</w:t>
      </w:r>
      <w:r>
        <w:rPr>
          <w:rFonts w:eastAsiaTheme="minorEastAsia" w:cs="B Nazanin" w:hint="cs"/>
          <w:rtl/>
          <w:lang w:bidi="fa-IR"/>
        </w:rPr>
        <w:t xml:space="preserve"> نسبت به </w:t>
      </w:r>
      <w:r>
        <w:rPr>
          <w:rFonts w:eastAsiaTheme="minorEastAsia" w:cs="B Nazanin"/>
          <w:lang w:bidi="fa-IR"/>
        </w:rPr>
        <w:t>Y</w:t>
      </w:r>
      <w:r>
        <w:rPr>
          <w:rFonts w:eastAsiaTheme="minorEastAsia" w:cs="B Nazanin" w:hint="cs"/>
          <w:rtl/>
          <w:lang w:bidi="fa-IR"/>
        </w:rPr>
        <w:t xml:space="preserve"> هم</w:t>
      </w:r>
      <w:r>
        <w:rPr>
          <w:rFonts w:eastAsiaTheme="minorEastAsia" w:cs="B Nazanin"/>
          <w:rtl/>
          <w:lang w:bidi="fa-IR"/>
        </w:rPr>
        <w:softHyphen/>
      </w:r>
      <w:r>
        <w:rPr>
          <w:rFonts w:eastAsiaTheme="minorEastAsia" w:cs="B Nazanin" w:hint="cs"/>
          <w:rtl/>
          <w:lang w:bidi="fa-IR"/>
        </w:rPr>
        <w:t xml:space="preserve">ارز تضعیف ارز </w:t>
      </w:r>
      <w:r>
        <w:rPr>
          <w:rFonts w:eastAsiaTheme="minorEastAsia" w:cs="B Nazanin"/>
          <w:lang w:bidi="fa-IR"/>
        </w:rPr>
        <w:t>Y</w:t>
      </w:r>
      <w:r>
        <w:rPr>
          <w:rFonts w:eastAsiaTheme="minorEastAsia" w:cs="B Nazanin" w:hint="cs"/>
          <w:rtl/>
          <w:lang w:bidi="fa-IR"/>
        </w:rPr>
        <w:t xml:space="preserve"> نسبت به </w:t>
      </w:r>
      <w:r>
        <w:rPr>
          <w:rFonts w:eastAsiaTheme="minorEastAsia" w:cs="B Nazanin"/>
          <w:lang w:bidi="fa-IR"/>
        </w:rPr>
        <w:t>X</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 اما درصد تغییرات یکی نمی</w:t>
      </w:r>
      <w:r>
        <w:rPr>
          <w:rFonts w:eastAsiaTheme="minorEastAsia" w:cs="B Nazanin"/>
          <w:rtl/>
          <w:lang w:bidi="fa-IR"/>
        </w:rPr>
        <w:softHyphen/>
      </w:r>
      <w:r>
        <w:rPr>
          <w:rFonts w:eastAsiaTheme="minorEastAsia" w:cs="B Nazanin" w:hint="cs"/>
          <w:rtl/>
          <w:lang w:bidi="fa-IR"/>
        </w:rPr>
        <w:t>باشد.</w:t>
      </w:r>
    </w:p>
    <w:p w14:paraId="43CB6353" w14:textId="77777777" w:rsidR="004B3951" w:rsidRPr="00460D56" w:rsidRDefault="004B3951" w:rsidP="004B3951">
      <w:pPr>
        <w:bidi/>
        <w:jc w:val="lowKashida"/>
        <w:rPr>
          <w:rFonts w:eastAsiaTheme="minorEastAsia" w:cs="B Nazanin"/>
          <w:b/>
          <w:bCs/>
          <w:rtl/>
          <w:lang w:bidi="fa-IR"/>
        </w:rPr>
      </w:pPr>
      <w:r w:rsidRPr="00460D56">
        <w:rPr>
          <w:rFonts w:eastAsiaTheme="minorEastAsia" w:cs="B Nazanin" w:hint="cs"/>
          <w:b/>
          <w:bCs/>
          <w:rtl/>
          <w:lang w:bidi="fa-IR"/>
        </w:rPr>
        <w:t>تابع عرضه و تقاضای ارز</w:t>
      </w:r>
    </w:p>
    <w:p w14:paraId="6CAE43E9" w14:textId="77777777" w:rsidR="004B3951" w:rsidRPr="00460D56" w:rsidRDefault="004B3951" w:rsidP="004B3951">
      <w:pPr>
        <w:bidi/>
        <w:jc w:val="lowKashida"/>
        <w:rPr>
          <w:rFonts w:eastAsiaTheme="minorEastAsia" w:cs="B Nazanin"/>
          <w:b/>
          <w:bCs/>
          <w:rtl/>
          <w:lang w:bidi="fa-IR"/>
        </w:rPr>
      </w:pPr>
      <w:r w:rsidRPr="00460D56">
        <w:rPr>
          <w:rFonts w:eastAsiaTheme="minorEastAsia" w:cs="B Nazanin" w:hint="cs"/>
          <w:b/>
          <w:bCs/>
          <w:rtl/>
          <w:lang w:bidi="fa-IR"/>
        </w:rPr>
        <w:t>محاسبه نرخ ارز از روی توابع خطی</w:t>
      </w:r>
    </w:p>
    <w:p w14:paraId="74703CE6"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نرخ ارز همان قیمت واحد پول بر حسب واحد پولی دیگر است.بنابراین اگر توابع خطی عرضه و تقاضای واحد پول را به صورت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=a-bP</m:t>
        </m:r>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r>
          <w:rPr>
            <w:rFonts w:ascii="Cambria Math" w:eastAsiaTheme="minorEastAsia" w:hAnsi="Cambria Math" w:cs="B Nazanin"/>
            <w:lang w:bidi="fa-IR"/>
          </w:rPr>
          <m:t>=c+dP</m:t>
        </m:r>
      </m:oMath>
      <w:r>
        <w:rPr>
          <w:rFonts w:eastAsiaTheme="minorEastAsia" w:cs="B Nazanin" w:hint="cs"/>
          <w:rtl/>
          <w:lang w:bidi="fa-IR"/>
        </w:rPr>
        <w:t xml:space="preserve"> داشته باشیم،می</w:t>
      </w:r>
      <w:r>
        <w:rPr>
          <w:rFonts w:eastAsiaTheme="minorEastAsia" w:cs="B Nazanin"/>
          <w:rtl/>
          <w:lang w:bidi="fa-IR"/>
        </w:rPr>
        <w:softHyphen/>
      </w:r>
      <w:r>
        <w:rPr>
          <w:rFonts w:eastAsiaTheme="minorEastAsia" w:cs="B Nazanin" w:hint="cs"/>
          <w:rtl/>
          <w:lang w:bidi="fa-IR"/>
        </w:rPr>
        <w:t>توانیم قیمت واحد پول یا همان نرخ ارز را محاسبه کنیم.(از طریق روشی که در فصل دوم برای یافتن نقطه تعادل در بازار یا همان برابری عرضه و تقاضا،معرفی گردید).</w:t>
      </w:r>
    </w:p>
    <w:p w14:paraId="10DD3C1E"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اکنون بازار </w:t>
      </w:r>
      <w:r>
        <w:rPr>
          <w:rFonts w:eastAsiaTheme="minorEastAsia" w:cs="B Nazanin"/>
          <w:lang w:bidi="fa-IR"/>
        </w:rPr>
        <w:t>XR</w:t>
      </w:r>
      <w:r>
        <w:rPr>
          <w:rFonts w:eastAsiaTheme="minorEastAsia" w:cs="B Nazanin" w:hint="cs"/>
          <w:rtl/>
          <w:lang w:bidi="fa-IR"/>
        </w:rPr>
        <w:t xml:space="preserve"> را با فرض شناور آزاد بودن،مورد بررسی قرار می</w:t>
      </w:r>
      <w:r>
        <w:rPr>
          <w:rFonts w:eastAsiaTheme="minorEastAsia" w:cs="B Nazanin"/>
          <w:rtl/>
          <w:lang w:bidi="fa-IR"/>
        </w:rPr>
        <w:softHyphen/>
      </w:r>
      <w:r>
        <w:rPr>
          <w:rFonts w:eastAsiaTheme="minorEastAsia" w:cs="B Nazanin" w:hint="cs"/>
          <w:rtl/>
          <w:lang w:bidi="fa-IR"/>
        </w:rPr>
        <w:t xml:space="preserve">دهیم.با این فرض قیمت ارز </w:t>
      </w:r>
      <w:r>
        <w:rPr>
          <w:rFonts w:eastAsiaTheme="minorEastAsia" w:cs="B Nazanin"/>
          <w:lang w:bidi="fa-IR"/>
        </w:rPr>
        <w:t>XR</w:t>
      </w:r>
      <w:r>
        <w:rPr>
          <w:rFonts w:eastAsiaTheme="minorEastAsia" w:cs="B Nazanin" w:hint="cs"/>
          <w:rtl/>
          <w:lang w:bidi="fa-IR"/>
        </w:rPr>
        <w:t xml:space="preserve"> براساس نیروهای بازار یا همان عرضه و تقاضا تعیین می</w:t>
      </w:r>
      <w:r>
        <w:rPr>
          <w:rFonts w:eastAsiaTheme="minorEastAsia" w:cs="B Nazanin"/>
          <w:rtl/>
          <w:lang w:bidi="fa-IR"/>
        </w:rPr>
        <w:softHyphen/>
      </w:r>
      <w:r>
        <w:rPr>
          <w:rFonts w:eastAsiaTheme="minorEastAsia" w:cs="B Nazanin" w:hint="cs"/>
          <w:rtl/>
          <w:lang w:bidi="fa-IR"/>
        </w:rPr>
        <w:t xml:space="preserve">گردد.قیمت ارز </w:t>
      </w:r>
      <w:r>
        <w:rPr>
          <w:rFonts w:eastAsiaTheme="minorEastAsia" w:cs="B Nazanin"/>
          <w:lang w:bidi="fa-IR"/>
        </w:rPr>
        <w:t>XR</w:t>
      </w:r>
      <w:r>
        <w:rPr>
          <w:rFonts w:eastAsiaTheme="minorEastAsia" w:cs="B Nazanin" w:hint="cs"/>
          <w:rtl/>
          <w:lang w:bidi="fa-IR"/>
        </w:rPr>
        <w:t xml:space="preserve"> بر حسب دلار آمریکا تعیین شده و به آن نرخ ارز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گویند.</w:t>
      </w:r>
    </w:p>
    <w:p w14:paraId="1258086B"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فرض کنید عرضه و تقاضای </w:t>
      </w:r>
      <w:r>
        <w:rPr>
          <w:rFonts w:eastAsiaTheme="minorEastAsia" w:cs="B Nazanin"/>
          <w:lang w:bidi="fa-IR"/>
        </w:rPr>
        <w:t>XR</w:t>
      </w:r>
      <w:r>
        <w:rPr>
          <w:rFonts w:eastAsiaTheme="minorEastAsia" w:cs="B Nazanin" w:hint="cs"/>
          <w:rtl/>
          <w:lang w:bidi="fa-IR"/>
        </w:rPr>
        <w:t xml:space="preserve"> در بازار به صورت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=8-2P</m:t>
        </m:r>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r>
          <w:rPr>
            <w:rFonts w:ascii="Cambria Math" w:eastAsiaTheme="minorEastAsia" w:hAnsi="Cambria Math" w:cs="B Nazanin"/>
            <w:lang w:bidi="fa-IR"/>
          </w:rPr>
          <m:t>=2+2P</m:t>
        </m:r>
      </m:oMath>
      <w:r>
        <w:rPr>
          <w:rFonts w:eastAsiaTheme="minorEastAsia" w:cs="B Nazanin" w:hint="cs"/>
          <w:rtl/>
          <w:lang w:bidi="fa-IR"/>
        </w:rPr>
        <w:t xml:space="preserve"> داده شده</w:t>
      </w:r>
      <w:r>
        <w:rPr>
          <w:rFonts w:eastAsiaTheme="minorEastAsia" w:cs="B Nazanin"/>
          <w:rtl/>
          <w:lang w:bidi="fa-IR"/>
        </w:rPr>
        <w:softHyphen/>
      </w:r>
      <w:r>
        <w:rPr>
          <w:rFonts w:eastAsiaTheme="minorEastAsia" w:cs="B Nazanin" w:hint="cs"/>
          <w:rtl/>
          <w:lang w:bidi="fa-IR"/>
        </w:rPr>
        <w:t xml:space="preserve">است.در این روابط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s</m:t>
            </m:r>
          </m:sub>
        </m:sSub>
      </m:oMath>
      <w:r>
        <w:rPr>
          <w:rFonts w:eastAsiaTheme="minorEastAsia" w:cs="B Nazanin" w:hint="cs"/>
          <w:rtl/>
          <w:lang w:bidi="fa-IR"/>
        </w:rPr>
        <w:t xml:space="preserve"> برحسب میلیون </w:t>
      </w:r>
      <w:r>
        <w:rPr>
          <w:rFonts w:eastAsiaTheme="minorEastAsia" w:cs="B Nazanin"/>
          <w:lang w:bidi="fa-IR"/>
        </w:rPr>
        <w:t>XR</w:t>
      </w:r>
      <w:r>
        <w:rPr>
          <w:rFonts w:eastAsiaTheme="minorEastAsia" w:cs="B Nazanin" w:hint="cs"/>
          <w:rtl/>
          <w:lang w:bidi="fa-IR"/>
        </w:rPr>
        <w:t xml:space="preserve"> در روز و </w:t>
      </w:r>
      <m:oMath>
        <m:r>
          <w:rPr>
            <w:rFonts w:ascii="Cambria Math" w:eastAsiaTheme="minorEastAsia" w:hAnsi="Cambria Math" w:cs="B Nazanin"/>
            <w:lang w:bidi="fa-IR"/>
          </w:rPr>
          <m:t>P</m:t>
        </m:r>
      </m:oMath>
      <w:r>
        <w:rPr>
          <w:rFonts w:eastAsiaTheme="minorEastAsia" w:cs="B Nazanin" w:hint="cs"/>
          <w:rtl/>
          <w:lang w:bidi="fa-IR"/>
        </w:rPr>
        <w:t xml:space="preserve"> همان ارزش </w:t>
      </w:r>
      <w:r>
        <w:rPr>
          <w:rFonts w:eastAsiaTheme="minorEastAsia" w:cs="B Nazanin"/>
          <w:lang w:bidi="fa-IR"/>
        </w:rPr>
        <w:t>XR</w:t>
      </w:r>
      <w:r>
        <w:rPr>
          <w:rFonts w:eastAsiaTheme="minorEastAsia" w:cs="B Nazanin" w:hint="cs"/>
          <w:rtl/>
          <w:lang w:bidi="fa-IR"/>
        </w:rPr>
        <w:t xml:space="preserve"> برحسب دلار یا همان نرخ ارز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باشد.همانگونه که می</w:t>
      </w:r>
      <w:r>
        <w:rPr>
          <w:rFonts w:eastAsiaTheme="minorEastAsia" w:cs="B Nazanin"/>
          <w:rtl/>
          <w:lang w:bidi="fa-IR"/>
        </w:rPr>
        <w:softHyphen/>
      </w:r>
      <w:r>
        <w:rPr>
          <w:rFonts w:eastAsiaTheme="minorEastAsia" w:cs="B Nazanin" w:hint="cs"/>
          <w:rtl/>
          <w:lang w:bidi="fa-IR"/>
        </w:rPr>
        <w:t>دانید اگر بازار آزاد باشد و نیروهای بازار تعیین</w:t>
      </w:r>
      <w:r>
        <w:rPr>
          <w:rFonts w:eastAsiaTheme="minorEastAsia" w:cs="B Nazanin"/>
          <w:rtl/>
          <w:lang w:bidi="fa-IR"/>
        </w:rPr>
        <w:softHyphen/>
      </w:r>
      <w:r>
        <w:rPr>
          <w:rFonts w:eastAsiaTheme="minorEastAsia" w:cs="B Nazanin" w:hint="cs"/>
          <w:rtl/>
          <w:lang w:bidi="fa-IR"/>
        </w:rPr>
        <w:t>کننده نقطه تعادل باشند،برای بدست آوردن نقطه تعادل در بازار کافی است مقدار عرضه و تقاضا را با یکدیگر برابر قرار دهیم:</w:t>
      </w:r>
    </w:p>
    <w:p w14:paraId="5647A937" w14:textId="77777777" w:rsidR="004B3951" w:rsidRPr="00F77A24" w:rsidRDefault="004B3951" w:rsidP="004B3951">
      <w:pPr>
        <w:bidi/>
        <w:jc w:val="lowKashida"/>
        <w:rPr>
          <w:rFonts w:eastAsiaTheme="minorEastAsia" w:cs="B Nazanin"/>
          <w:lang w:bidi="fa-IR"/>
        </w:rPr>
      </w:pPr>
      <m:oMathPara>
        <m:oMath>
          <m:r>
            <w:rPr>
              <w:rFonts w:ascii="Cambria Math" w:eastAsiaTheme="minorEastAsia" w:hAnsi="Cambria Math" w:cs="B Nazanin"/>
              <w:lang w:bidi="fa-IR"/>
            </w:rPr>
            <m:t>8-2P=2+2P   ⇒   4P=6    ⇒    P=1.5$</m:t>
          </m:r>
        </m:oMath>
      </m:oMathPara>
    </w:p>
    <w:p w14:paraId="1633939A"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قیمت بدست آمده همان ارزش </w:t>
      </w:r>
      <w:r>
        <w:rPr>
          <w:rFonts w:eastAsiaTheme="minorEastAsia" w:cs="B Nazanin"/>
          <w:lang w:bidi="fa-IR"/>
        </w:rPr>
        <w:t>XR</w:t>
      </w:r>
      <w:r>
        <w:rPr>
          <w:rFonts w:eastAsiaTheme="minorEastAsia" w:cs="B Nazanin" w:hint="cs"/>
          <w:rtl/>
          <w:lang w:bidi="fa-IR"/>
        </w:rPr>
        <w:t xml:space="preserve"> بر حسب دلار یا همان نرخ ارز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باشد.اکنون با بدست آمدن قیمت تعادلی در بازار می</w:t>
      </w:r>
      <w:r>
        <w:rPr>
          <w:rFonts w:eastAsiaTheme="minorEastAsia" w:cs="B Nazanin"/>
          <w:rtl/>
          <w:lang w:bidi="fa-IR"/>
        </w:rPr>
        <w:softHyphen/>
      </w:r>
      <w:r>
        <w:rPr>
          <w:rFonts w:eastAsiaTheme="minorEastAsia" w:cs="B Nazanin" w:hint="cs"/>
          <w:rtl/>
          <w:lang w:bidi="fa-IR"/>
        </w:rPr>
        <w:t xml:space="preserve">توان مقدار عرضه و تقاضا را در این نقطه در بازار بدست آورد.برای این کار کافی است در رابطه عرضه یا تقاضا به جای </w:t>
      </w:r>
      <m:oMath>
        <m:r>
          <w:rPr>
            <w:rFonts w:ascii="Cambria Math" w:eastAsiaTheme="minorEastAsia" w:hAnsi="Cambria Math" w:cs="B Nazanin"/>
            <w:lang w:bidi="fa-IR"/>
          </w:rPr>
          <m:t>P</m:t>
        </m:r>
      </m:oMath>
      <w:r>
        <w:rPr>
          <w:rFonts w:eastAsiaTheme="minorEastAsia" w:cs="B Nazanin" w:hint="cs"/>
          <w:rtl/>
          <w:lang w:bidi="fa-IR"/>
        </w:rPr>
        <w:t xml:space="preserve"> عدد 1.5 قرار دهیم (زیرا در نقطه تعادل عرضه با تقاضا است).</w:t>
      </w:r>
    </w:p>
    <w:p w14:paraId="53B22EA5" w14:textId="77777777" w:rsidR="004B3951" w:rsidRPr="00F77A24" w:rsidRDefault="00000000" w:rsidP="004B3951">
      <w:pPr>
        <w:bidi/>
        <w:jc w:val="lowKashida"/>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 xml:space="preserve">=8-2P     ⇒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m:t>
              </m:r>
            </m:sub>
          </m:sSub>
          <m:r>
            <w:rPr>
              <w:rFonts w:ascii="Cambria Math" w:eastAsiaTheme="minorEastAsia" w:hAnsi="Cambria Math" w:cs="B Nazanin"/>
              <w:lang w:bidi="fa-IR"/>
            </w:rPr>
            <m:t>=8-2</m:t>
          </m:r>
          <m:d>
            <m:dPr>
              <m:ctrlPr>
                <w:rPr>
                  <w:rFonts w:ascii="Cambria Math" w:eastAsiaTheme="minorEastAsia" w:hAnsi="Cambria Math" w:cs="B Nazanin"/>
                  <w:i/>
                  <w:lang w:bidi="fa-IR"/>
                </w:rPr>
              </m:ctrlPr>
            </m:dPr>
            <m:e>
              <m:r>
                <w:rPr>
                  <w:rFonts w:ascii="Cambria Math" w:eastAsiaTheme="minorEastAsia" w:hAnsi="Cambria Math" w:cs="B Nazanin"/>
                  <w:lang w:bidi="fa-IR"/>
                </w:rPr>
                <m:t>1.5</m:t>
              </m:r>
            </m:e>
          </m:d>
          <m:r>
            <w:rPr>
              <w:rFonts w:ascii="Cambria Math" w:eastAsiaTheme="minorEastAsia" w:hAnsi="Cambria Math" w:cs="B Nazanin"/>
              <w:lang w:bidi="fa-IR"/>
            </w:rPr>
            <m:t>=5</m:t>
          </m:r>
        </m:oMath>
      </m:oMathPara>
    </w:p>
    <w:p w14:paraId="75B45684" w14:textId="77777777" w:rsidR="004B3951" w:rsidRDefault="004B3951" w:rsidP="004B3951">
      <w:pPr>
        <w:bidi/>
        <w:jc w:val="lowKashida"/>
        <w:rPr>
          <w:rFonts w:eastAsiaTheme="minorEastAsia" w:cs="B Nazanin"/>
          <w:rtl/>
          <w:lang w:bidi="fa-IR"/>
        </w:rPr>
      </w:pPr>
      <w:r>
        <w:rPr>
          <w:rFonts w:eastAsiaTheme="minorEastAsia" w:cs="B Nazanin" w:hint="cs"/>
          <w:rtl/>
          <w:lang w:bidi="fa-IR"/>
        </w:rPr>
        <w:t xml:space="preserve">بنابراین در نقطه تعادل به صورت روزانه در بازار </w:t>
      </w:r>
      <w:r>
        <w:rPr>
          <w:rFonts w:eastAsiaTheme="minorEastAsia" w:cs="B Nazanin"/>
          <w:lang w:bidi="fa-IR"/>
        </w:rPr>
        <w:t>XR</w:t>
      </w:r>
      <w:r>
        <w:rPr>
          <w:rFonts w:eastAsiaTheme="minorEastAsia" w:cs="B Nazanin" w:hint="cs"/>
          <w:rtl/>
          <w:lang w:bidi="fa-IR"/>
        </w:rPr>
        <w:t xml:space="preserve"> ، 5 میلیون واحد از این ارز خرید و فروش (عرضه و تقاضا) می</w:t>
      </w:r>
      <w:r>
        <w:rPr>
          <w:rFonts w:eastAsiaTheme="minorEastAsia" w:cs="B Nazanin"/>
          <w:rtl/>
          <w:lang w:bidi="fa-IR"/>
        </w:rPr>
        <w:softHyphen/>
      </w:r>
      <w:r>
        <w:rPr>
          <w:rFonts w:eastAsiaTheme="minorEastAsia" w:cs="B Nazanin" w:hint="cs"/>
          <w:rtl/>
          <w:lang w:bidi="fa-IR"/>
        </w:rPr>
        <w:t xml:space="preserve">شود.اگر در رابطه عرضه نیز به جای قیمت عدد 1.5 را وارد نمایید به همان 5 میلیون </w:t>
      </w:r>
      <w:r>
        <w:rPr>
          <w:rFonts w:eastAsiaTheme="minorEastAsia" w:cs="B Nazanin"/>
          <w:lang w:bidi="fa-IR"/>
        </w:rPr>
        <w:t>XR</w:t>
      </w:r>
      <w:r>
        <w:rPr>
          <w:rFonts w:eastAsiaTheme="minorEastAsia" w:cs="B Nazanin" w:hint="cs"/>
          <w:rtl/>
          <w:lang w:bidi="fa-IR"/>
        </w:rPr>
        <w:t xml:space="preserve"> در روز خواهید رسید،زیرا در قیمت تعادلی عرضه با تقاضا برابر است.</w:t>
      </w:r>
    </w:p>
    <w:p w14:paraId="2267F958" w14:textId="77777777" w:rsidR="004B3951" w:rsidRPr="00460D56" w:rsidRDefault="004B3951" w:rsidP="004B3951">
      <w:pPr>
        <w:bidi/>
        <w:jc w:val="lowKashida"/>
        <w:rPr>
          <w:rFonts w:eastAsiaTheme="minorEastAsia" w:cs="B Nazanin"/>
          <w:b/>
          <w:bCs/>
          <w:rtl/>
          <w:lang w:bidi="fa-IR"/>
        </w:rPr>
      </w:pPr>
      <w:r w:rsidRPr="00460D56">
        <w:rPr>
          <w:rFonts w:eastAsiaTheme="minorEastAsia" w:cs="B Nazanin" w:hint="cs"/>
          <w:b/>
          <w:bCs/>
          <w:rtl/>
          <w:lang w:bidi="fa-IR"/>
        </w:rPr>
        <w:t>رسم منحنی عرضه و تقاضای ارز از روی توابع خطی</w:t>
      </w:r>
    </w:p>
    <w:p w14:paraId="09D57452"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اگر روابط عرضه و تقاضای خطی ارز به صورت بالا داده شود به سادگی با داشتن اطلاعات دو نقطه می</w:t>
      </w:r>
      <w:r>
        <w:rPr>
          <w:rFonts w:eastAsiaTheme="minorEastAsia" w:cs="B Nazanin"/>
          <w:rtl/>
          <w:lang w:bidi="fa-IR"/>
        </w:rPr>
        <w:softHyphen/>
      </w:r>
      <w:r>
        <w:rPr>
          <w:rFonts w:eastAsiaTheme="minorEastAsia" w:cs="B Nazanin" w:hint="cs"/>
          <w:rtl/>
          <w:lang w:bidi="fa-IR"/>
        </w:rPr>
        <w:t>توان عرضه و تقاضای خطی را رسم نمود.پس از رسم عرضه و تقاضای خطی ، نقطه تعادل از تقاطع عرضه و تقاضا بدست می</w:t>
      </w:r>
      <w:r>
        <w:rPr>
          <w:rFonts w:eastAsiaTheme="minorEastAsia" w:cs="B Nazanin"/>
          <w:rtl/>
          <w:lang w:bidi="fa-IR"/>
        </w:rPr>
        <w:softHyphen/>
      </w:r>
      <w:r>
        <w:rPr>
          <w:rFonts w:eastAsiaTheme="minorEastAsia" w:cs="B Nazanin" w:hint="cs"/>
          <w:rtl/>
          <w:lang w:bidi="fa-IR"/>
        </w:rPr>
        <w:t>آید.</w:t>
      </w:r>
    </w:p>
    <w:p w14:paraId="5CDC2EFA"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منحنی عرضه و تقاضای روابط خطی بالا در نمودار 14-5 رسم شده</w:t>
      </w:r>
      <w:r>
        <w:rPr>
          <w:rFonts w:eastAsiaTheme="minorEastAsia" w:cs="B Nazanin"/>
          <w:rtl/>
          <w:lang w:bidi="fa-IR"/>
        </w:rPr>
        <w:softHyphen/>
      </w:r>
      <w:r>
        <w:rPr>
          <w:rFonts w:eastAsiaTheme="minorEastAsia" w:cs="B Nazanin" w:hint="cs"/>
          <w:rtl/>
          <w:lang w:bidi="fa-IR"/>
        </w:rPr>
        <w:t xml:space="preserve">است.محور عمودی قیمت هر واحد </w:t>
      </w:r>
      <w:r>
        <w:rPr>
          <w:rFonts w:eastAsiaTheme="minorEastAsia" w:cs="B Nazanin"/>
          <w:lang w:bidi="fa-IR"/>
        </w:rPr>
        <w:t>XR</w:t>
      </w:r>
      <w:r>
        <w:rPr>
          <w:rFonts w:eastAsiaTheme="minorEastAsia" w:cs="B Nazanin" w:hint="cs"/>
          <w:rtl/>
          <w:lang w:bidi="fa-IR"/>
        </w:rPr>
        <w:t xml:space="preserve"> را براساس دلار آمریکا نشان داده و محور افقی مقدار </w:t>
      </w:r>
      <w:r>
        <w:rPr>
          <w:rFonts w:eastAsiaTheme="minorEastAsia" w:cs="B Nazanin"/>
          <w:lang w:bidi="fa-IR"/>
        </w:rPr>
        <w:t>XR</w:t>
      </w:r>
      <w:r>
        <w:rPr>
          <w:rFonts w:eastAsiaTheme="minorEastAsia" w:cs="B Nazanin" w:hint="cs"/>
          <w:rtl/>
          <w:lang w:bidi="fa-IR"/>
        </w:rPr>
        <w:t xml:space="preserve"> مبادله شده در روز را بر حسب میلیون واحد نشان می</w:t>
      </w:r>
      <w:r>
        <w:rPr>
          <w:rFonts w:eastAsiaTheme="minorEastAsia" w:cs="B Nazanin"/>
          <w:rtl/>
          <w:lang w:bidi="fa-IR"/>
        </w:rPr>
        <w:softHyphen/>
      </w:r>
      <w:r>
        <w:rPr>
          <w:rFonts w:eastAsiaTheme="minorEastAsia" w:cs="B Nazanin" w:hint="cs"/>
          <w:rtl/>
          <w:lang w:bidi="fa-IR"/>
        </w:rPr>
        <w:t>دهد.در نقطه تعادل که از تقاطع عرضه و تقاضا بدست           می</w:t>
      </w:r>
      <w:r>
        <w:rPr>
          <w:rFonts w:eastAsiaTheme="minorEastAsia" w:cs="B Nazanin"/>
          <w:rtl/>
          <w:lang w:bidi="fa-IR"/>
        </w:rPr>
        <w:softHyphen/>
      </w:r>
      <w:r>
        <w:rPr>
          <w:rFonts w:eastAsiaTheme="minorEastAsia" w:cs="B Nazanin" w:hint="cs"/>
          <w:rtl/>
          <w:lang w:bidi="fa-IR"/>
        </w:rPr>
        <w:t xml:space="preserve">آید،قیمت </w:t>
      </w:r>
      <w:r>
        <w:rPr>
          <w:rFonts w:eastAsiaTheme="minorEastAsia" w:cs="B Nazanin"/>
          <w:lang w:bidi="fa-IR"/>
        </w:rPr>
        <w:t>XR</w:t>
      </w:r>
      <w:r>
        <w:rPr>
          <w:rFonts w:eastAsiaTheme="minorEastAsia" w:cs="B Nazanin" w:hint="cs"/>
          <w:rtl/>
          <w:lang w:bidi="fa-IR"/>
        </w:rPr>
        <w:t xml:space="preserve"> برابر 1.5 دلار و مقدار مبادله آن در بازار برابر 5 میلیون واحد می</w:t>
      </w:r>
      <w:r>
        <w:rPr>
          <w:rFonts w:eastAsiaTheme="minorEastAsia" w:cs="B Nazanin"/>
          <w:rtl/>
          <w:lang w:bidi="fa-IR"/>
        </w:rPr>
        <w:softHyphen/>
      </w:r>
      <w:r>
        <w:rPr>
          <w:rFonts w:eastAsiaTheme="minorEastAsia" w:cs="B Nazanin" w:hint="cs"/>
          <w:rtl/>
          <w:lang w:bidi="fa-IR"/>
        </w:rPr>
        <w:t xml:space="preserve">باشد.برای هر قیمتی بالاتر از قیمت تعادلی (به عنوان مثال 1.7 دلار به ازای هر </w:t>
      </w:r>
      <w:r>
        <w:rPr>
          <w:rFonts w:eastAsiaTheme="minorEastAsia" w:cs="B Nazanin"/>
          <w:lang w:bidi="fa-IR"/>
        </w:rPr>
        <w:t>XR</w:t>
      </w:r>
      <w:r>
        <w:rPr>
          <w:rFonts w:eastAsiaTheme="minorEastAsia" w:cs="B Nazanin" w:hint="cs"/>
          <w:rtl/>
          <w:lang w:bidi="fa-IR"/>
        </w:rPr>
        <w:t xml:space="preserve">) با مازاد عرضه </w:t>
      </w:r>
      <w:r>
        <w:rPr>
          <w:rFonts w:eastAsiaTheme="minorEastAsia" w:cs="B Nazanin"/>
          <w:lang w:bidi="fa-IR"/>
        </w:rPr>
        <w:t>XR</w:t>
      </w:r>
      <w:r>
        <w:rPr>
          <w:rFonts w:eastAsiaTheme="minorEastAsia" w:cs="B Nazanin" w:hint="cs"/>
          <w:rtl/>
          <w:lang w:bidi="fa-IR"/>
        </w:rPr>
        <w:t xml:space="preserve"> روبرو هستیم که نتیجه آن کاهش قیمت </w:t>
      </w:r>
      <w:r>
        <w:rPr>
          <w:rFonts w:eastAsiaTheme="minorEastAsia" w:cs="B Nazanin"/>
          <w:lang w:bidi="fa-IR"/>
        </w:rPr>
        <w:t>XR</w:t>
      </w:r>
      <w:r>
        <w:rPr>
          <w:rFonts w:eastAsiaTheme="minorEastAsia" w:cs="B Nazanin" w:hint="cs"/>
          <w:rtl/>
          <w:lang w:bidi="fa-IR"/>
        </w:rPr>
        <w:t xml:space="preserve"> یا تضعیف آن نسبت به دلار می</w:t>
      </w:r>
      <w:r>
        <w:rPr>
          <w:rFonts w:eastAsiaTheme="minorEastAsia" w:cs="B Nazanin"/>
          <w:rtl/>
          <w:lang w:bidi="fa-IR"/>
        </w:rPr>
        <w:softHyphen/>
      </w:r>
      <w:r>
        <w:rPr>
          <w:rFonts w:eastAsiaTheme="minorEastAsia" w:cs="B Nazanin" w:hint="cs"/>
          <w:rtl/>
          <w:lang w:bidi="fa-IR"/>
        </w:rPr>
        <w:t>باشد (تا دوباره به نقطه تعادل بازگردیم). در هر قیمتی پایین</w:t>
      </w:r>
      <w:r>
        <w:rPr>
          <w:rFonts w:eastAsiaTheme="minorEastAsia" w:cs="B Nazanin"/>
          <w:rtl/>
          <w:lang w:bidi="fa-IR"/>
        </w:rPr>
        <w:softHyphen/>
      </w:r>
      <w:r>
        <w:rPr>
          <w:rFonts w:eastAsiaTheme="minorEastAsia" w:cs="B Nazanin" w:hint="cs"/>
          <w:rtl/>
          <w:lang w:bidi="fa-IR"/>
        </w:rPr>
        <w:t xml:space="preserve">تر از قیمت تعادلی (به عنوان مثال 1.3 دلار به ازای هر واحد </w:t>
      </w:r>
      <w:r>
        <w:rPr>
          <w:rFonts w:eastAsiaTheme="minorEastAsia" w:cs="B Nazanin"/>
          <w:lang w:bidi="fa-IR"/>
        </w:rPr>
        <w:t>XR</w:t>
      </w:r>
      <w:r>
        <w:rPr>
          <w:rFonts w:eastAsiaTheme="minorEastAsia" w:cs="B Nazanin" w:hint="cs"/>
          <w:rtl/>
          <w:lang w:bidi="fa-IR"/>
        </w:rPr>
        <w:t xml:space="preserve">) با مازاد تقاضا روبرو هستیم که سبب افزایش قیمت </w:t>
      </w:r>
      <w:r>
        <w:rPr>
          <w:rFonts w:eastAsiaTheme="minorEastAsia" w:cs="B Nazanin"/>
          <w:lang w:bidi="fa-IR"/>
        </w:rPr>
        <w:t>XR</w:t>
      </w:r>
      <w:r>
        <w:rPr>
          <w:rFonts w:eastAsiaTheme="minorEastAsia" w:cs="B Nazanin" w:hint="cs"/>
          <w:rtl/>
          <w:lang w:bidi="fa-IR"/>
        </w:rPr>
        <w:t xml:space="preserve"> یا همان تقویت آن نسبت به دلار می</w:t>
      </w:r>
      <w:r>
        <w:rPr>
          <w:rFonts w:eastAsiaTheme="minorEastAsia" w:cs="B Nazanin"/>
          <w:rtl/>
          <w:lang w:bidi="fa-IR"/>
        </w:rPr>
        <w:softHyphen/>
      </w:r>
      <w:r>
        <w:rPr>
          <w:rFonts w:eastAsiaTheme="minorEastAsia" w:cs="B Nazanin" w:hint="cs"/>
          <w:rtl/>
          <w:lang w:bidi="fa-IR"/>
        </w:rPr>
        <w:t>گردد.</w:t>
      </w:r>
    </w:p>
    <w:p w14:paraId="060307B6" w14:textId="77777777" w:rsidR="004B3951" w:rsidRPr="00F77A24" w:rsidRDefault="004B3951" w:rsidP="004B3951">
      <w:pPr>
        <w:bidi/>
        <w:jc w:val="center"/>
        <w:rPr>
          <w:rFonts w:eastAsiaTheme="minorEastAsia" w:cs="B Nazanin"/>
          <w:rtl/>
          <w:lang w:bidi="fa-IR"/>
        </w:rPr>
      </w:pPr>
      <w:r>
        <w:rPr>
          <w:rFonts w:cs="B Nazanin" w:hint="cs"/>
          <w:noProof/>
          <w:rtl/>
          <w:lang w:val="fa-IR" w:bidi="fa-IR"/>
        </w:rPr>
        <w:drawing>
          <wp:inline distT="0" distB="0" distL="0" distR="0" wp14:anchorId="7C7B4F4F" wp14:editId="219E85DC">
            <wp:extent cx="2772000" cy="2160000"/>
            <wp:effectExtent l="0" t="0" r="9525" b="12065"/>
            <wp:docPr id="18840380" name="Chart 188403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D4B9142" w14:textId="77777777" w:rsidR="004B3951" w:rsidRDefault="004B3951" w:rsidP="004B3951">
      <w:pPr>
        <w:bidi/>
        <w:jc w:val="center"/>
        <w:rPr>
          <w:rFonts w:eastAsiaTheme="minorEastAsia" w:cs="B Nazanin"/>
          <w:i/>
          <w:rtl/>
          <w:lang w:bidi="fa-IR"/>
        </w:rPr>
      </w:pPr>
      <w:r>
        <w:rPr>
          <w:rFonts w:eastAsiaTheme="minorEastAsia" w:cs="B Nazanin" w:hint="cs"/>
          <w:i/>
          <w:rtl/>
          <w:lang w:bidi="fa-IR"/>
        </w:rPr>
        <w:t>نمودار 14-5 رسم منحنی عرضه و تقاضای ارز از روی توابع خطی</w:t>
      </w:r>
    </w:p>
    <w:p w14:paraId="1710570A" w14:textId="77777777" w:rsidR="004B3951" w:rsidRPr="00460D56" w:rsidRDefault="004B3951" w:rsidP="004B3951">
      <w:pPr>
        <w:bidi/>
        <w:jc w:val="both"/>
        <w:rPr>
          <w:rFonts w:eastAsiaTheme="minorEastAsia" w:cs="B Nazanin"/>
          <w:b/>
          <w:bCs/>
          <w:i/>
          <w:rtl/>
          <w:lang w:bidi="fa-IR"/>
        </w:rPr>
      </w:pPr>
      <w:r w:rsidRPr="00460D56">
        <w:rPr>
          <w:rFonts w:eastAsiaTheme="minorEastAsia" w:cs="B Nazanin" w:hint="cs"/>
          <w:b/>
          <w:bCs/>
          <w:i/>
          <w:rtl/>
          <w:lang w:bidi="fa-IR"/>
        </w:rPr>
        <w:t>خودآزمایی 14-6</w:t>
      </w:r>
    </w:p>
    <w:p w14:paraId="68E7C7BD" w14:textId="77777777" w:rsidR="004B3951" w:rsidRDefault="004B3951" w:rsidP="004B3951">
      <w:pPr>
        <w:pStyle w:val="ListParagraph"/>
        <w:numPr>
          <w:ilvl w:val="0"/>
          <w:numId w:val="35"/>
        </w:numPr>
        <w:bidi/>
        <w:jc w:val="both"/>
        <w:rPr>
          <w:rFonts w:eastAsiaTheme="minorEastAsia" w:cs="B Nazanin"/>
          <w:i/>
          <w:lang w:bidi="fa-IR"/>
        </w:rPr>
      </w:pPr>
      <w:r>
        <w:rPr>
          <w:rFonts w:eastAsiaTheme="minorEastAsia" w:cs="B Nazanin" w:hint="cs"/>
          <w:i/>
          <w:rtl/>
          <w:lang w:bidi="fa-IR"/>
        </w:rPr>
        <w:t>الف- هر دلار کانادا معادل 0.99 دلار آمریکا می</w:t>
      </w:r>
      <w:r>
        <w:rPr>
          <w:rFonts w:eastAsiaTheme="minorEastAsia" w:cs="B Nazanin"/>
          <w:i/>
          <w:rtl/>
          <w:lang w:bidi="fa-IR"/>
        </w:rPr>
        <w:softHyphen/>
      </w:r>
      <w:r>
        <w:rPr>
          <w:rFonts w:eastAsiaTheme="minorEastAsia" w:cs="B Nazanin" w:hint="cs"/>
          <w:i/>
          <w:rtl/>
          <w:lang w:bidi="fa-IR"/>
        </w:rPr>
        <w:t>باشد،ارزش هر دلار آمریکا بر حسب دلار کانادا چقدر است؟</w:t>
      </w:r>
    </w:p>
    <w:p w14:paraId="1EE684D7"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ب- هر روپیه هند معادل 1.84 ین ژاپن می</w:t>
      </w:r>
      <w:r>
        <w:rPr>
          <w:rFonts w:eastAsiaTheme="minorEastAsia" w:cs="B Nazanin"/>
          <w:i/>
          <w:rtl/>
          <w:lang w:bidi="fa-IR"/>
        </w:rPr>
        <w:softHyphen/>
      </w:r>
      <w:r>
        <w:rPr>
          <w:rFonts w:eastAsiaTheme="minorEastAsia" w:cs="B Nazanin" w:hint="cs"/>
          <w:i/>
          <w:rtl/>
          <w:lang w:bidi="fa-IR"/>
        </w:rPr>
        <w:t>باشد،قیمت ین ژاپن بر حسب روپیه هند چقدر خواهد بود؟</w:t>
      </w:r>
    </w:p>
    <w:p w14:paraId="0C82E428"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پ- هر ین ژاپن معادل 1.34 روپیه سریلانکا می</w:t>
      </w:r>
      <w:r>
        <w:rPr>
          <w:rFonts w:eastAsiaTheme="minorEastAsia" w:cs="B Nazanin"/>
          <w:i/>
          <w:rtl/>
          <w:lang w:bidi="fa-IR"/>
        </w:rPr>
        <w:softHyphen/>
      </w:r>
      <w:r>
        <w:rPr>
          <w:rFonts w:eastAsiaTheme="minorEastAsia" w:cs="B Nazanin" w:hint="cs"/>
          <w:i/>
          <w:rtl/>
          <w:lang w:bidi="fa-IR"/>
        </w:rPr>
        <w:t>باشد،قیمت روپیه سریلانکا بر حسب ین ژاپن چقدر است؟</w:t>
      </w:r>
    </w:p>
    <w:p w14:paraId="147780EA"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ت- هر پوند بریتانیا برابر 1.62 دلار کانادا می</w:t>
      </w:r>
      <w:r>
        <w:rPr>
          <w:rFonts w:eastAsiaTheme="minorEastAsia" w:cs="B Nazanin"/>
          <w:i/>
          <w:rtl/>
          <w:lang w:bidi="fa-IR"/>
        </w:rPr>
        <w:softHyphen/>
      </w:r>
      <w:r>
        <w:rPr>
          <w:rFonts w:eastAsiaTheme="minorEastAsia" w:cs="B Nazanin" w:hint="cs"/>
          <w:i/>
          <w:rtl/>
          <w:lang w:bidi="fa-IR"/>
        </w:rPr>
        <w:t>باشد،ارزش هر دلار کانادا چند پوند است؟</w:t>
      </w:r>
    </w:p>
    <w:p w14:paraId="47995531" w14:textId="77777777" w:rsidR="004B3951" w:rsidRDefault="004B3951" w:rsidP="004B3951">
      <w:pPr>
        <w:pStyle w:val="ListParagraph"/>
        <w:numPr>
          <w:ilvl w:val="0"/>
          <w:numId w:val="35"/>
        </w:numPr>
        <w:bidi/>
        <w:jc w:val="both"/>
        <w:rPr>
          <w:rFonts w:eastAsiaTheme="minorEastAsia" w:cs="B Nazanin"/>
          <w:i/>
          <w:lang w:bidi="fa-IR"/>
        </w:rPr>
      </w:pPr>
      <w:r>
        <w:rPr>
          <w:rFonts w:eastAsiaTheme="minorEastAsia" w:cs="B Nazanin" w:hint="cs"/>
          <w:i/>
          <w:rtl/>
          <w:lang w:bidi="fa-IR"/>
        </w:rPr>
        <w:t>قیمت کالایی در هندوستان برابر 50 روپیه می</w:t>
      </w:r>
      <w:r>
        <w:rPr>
          <w:rFonts w:eastAsiaTheme="minorEastAsia" w:cs="B Nazanin"/>
          <w:i/>
          <w:rtl/>
          <w:lang w:bidi="fa-IR"/>
        </w:rPr>
        <w:softHyphen/>
      </w:r>
      <w:r>
        <w:rPr>
          <w:rFonts w:eastAsiaTheme="minorEastAsia" w:cs="B Nazanin" w:hint="cs"/>
          <w:i/>
          <w:rtl/>
          <w:lang w:bidi="fa-IR"/>
        </w:rPr>
        <w:t>باشد،براساس نرخ ارز سوال قبل قیمت آن را براساس ارزهای زیر بدست آورید:</w:t>
      </w:r>
    </w:p>
    <w:p w14:paraId="60661DE1"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الف- ین ژاپن</w:t>
      </w:r>
    </w:p>
    <w:p w14:paraId="48951BDA"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ب- روپیه سریلانکا</w:t>
      </w:r>
    </w:p>
    <w:p w14:paraId="1B5A4F3E"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پ- اگر یک واردکننده سریلانکایی بخواهد 1000 واحد از این کالا وارد نماید،ارزش واردات وی بر حسب ین و روپیه سریلانکا،چقدر خواهد بود؟</w:t>
      </w:r>
    </w:p>
    <w:p w14:paraId="729EB737" w14:textId="77777777" w:rsidR="004B3951" w:rsidRDefault="004B3951" w:rsidP="004B3951">
      <w:pPr>
        <w:pStyle w:val="ListParagraph"/>
        <w:numPr>
          <w:ilvl w:val="0"/>
          <w:numId w:val="35"/>
        </w:numPr>
        <w:bidi/>
        <w:jc w:val="both"/>
        <w:rPr>
          <w:rFonts w:eastAsiaTheme="minorEastAsia" w:cs="B Nazanin"/>
          <w:i/>
          <w:lang w:bidi="fa-IR"/>
        </w:rPr>
      </w:pPr>
      <w:r>
        <w:rPr>
          <w:rFonts w:eastAsiaTheme="minorEastAsia" w:cs="B Nazanin" w:hint="cs"/>
          <w:i/>
          <w:rtl/>
          <w:lang w:bidi="fa-IR"/>
        </w:rPr>
        <w:t>قیمت کالایی در کانادا برابر 75 دلار کانادا می</w:t>
      </w:r>
      <w:r>
        <w:rPr>
          <w:rFonts w:eastAsiaTheme="minorEastAsia" w:cs="B Nazanin"/>
          <w:i/>
          <w:rtl/>
          <w:lang w:bidi="fa-IR"/>
        </w:rPr>
        <w:softHyphen/>
      </w:r>
      <w:r>
        <w:rPr>
          <w:rFonts w:eastAsiaTheme="minorEastAsia" w:cs="B Nazanin" w:hint="cs"/>
          <w:i/>
          <w:rtl/>
          <w:lang w:bidi="fa-IR"/>
        </w:rPr>
        <w:t>باشد،براساس نرخ ارز سوال اول قیمت آن را براساس ارزهای زیر بدست آورید:</w:t>
      </w:r>
    </w:p>
    <w:p w14:paraId="4DE7B3F0"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الف- دلار آمریکا</w:t>
      </w:r>
    </w:p>
    <w:p w14:paraId="4CEEDAE0"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ب- پوند بریتانیا</w:t>
      </w:r>
    </w:p>
    <w:p w14:paraId="024F914E"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پ- اگر یک واردکننده بخواهد 5000 واحد از این کالا وارد نماید،ارزش واردات وی بر حسب دلار آمریکا و پوند بریتانیا،چقدر خواهد بود؟</w:t>
      </w:r>
    </w:p>
    <w:p w14:paraId="41860D37" w14:textId="77777777" w:rsidR="004B3951" w:rsidRDefault="004B3951" w:rsidP="004B3951">
      <w:pPr>
        <w:pStyle w:val="ListParagraph"/>
        <w:numPr>
          <w:ilvl w:val="0"/>
          <w:numId w:val="35"/>
        </w:numPr>
        <w:bidi/>
        <w:jc w:val="both"/>
        <w:rPr>
          <w:rFonts w:eastAsiaTheme="minorEastAsia" w:cs="B Nazanin"/>
          <w:i/>
          <w:lang w:bidi="fa-IR"/>
        </w:rPr>
      </w:pPr>
      <w:r>
        <w:rPr>
          <w:rFonts w:eastAsiaTheme="minorEastAsia" w:cs="B Nazanin" w:hint="cs"/>
          <w:i/>
          <w:rtl/>
          <w:lang w:bidi="fa-IR"/>
        </w:rPr>
        <w:t>در 1 ژوئن 2010 ارزش هر پوند بریتانیا برابر 1.46 دلار آمریکا بوده</w:t>
      </w:r>
      <w:r>
        <w:rPr>
          <w:rFonts w:eastAsiaTheme="minorEastAsia" w:cs="B Nazanin"/>
          <w:i/>
          <w:rtl/>
          <w:lang w:bidi="fa-IR"/>
        </w:rPr>
        <w:softHyphen/>
      </w:r>
      <w:r>
        <w:rPr>
          <w:rFonts w:eastAsiaTheme="minorEastAsia" w:cs="B Nazanin" w:hint="cs"/>
          <w:i/>
          <w:rtl/>
          <w:lang w:bidi="fa-IR"/>
        </w:rPr>
        <w:t>است.ارزش هر پوند در 1 نوامبر به 1.60 دلار رسیده</w:t>
      </w:r>
      <w:r>
        <w:rPr>
          <w:rFonts w:eastAsiaTheme="minorEastAsia" w:cs="B Nazanin"/>
          <w:i/>
          <w:rtl/>
          <w:lang w:bidi="fa-IR"/>
        </w:rPr>
        <w:softHyphen/>
      </w:r>
      <w:r>
        <w:rPr>
          <w:rFonts w:eastAsiaTheme="minorEastAsia" w:cs="B Nazanin" w:hint="cs"/>
          <w:i/>
          <w:rtl/>
          <w:lang w:bidi="fa-IR"/>
        </w:rPr>
        <w:t>است:</w:t>
      </w:r>
    </w:p>
    <w:p w14:paraId="4EB5D372"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الف- در این فاصله زمانی کدام ارز تقویت و کدام ارز تضعیف شده</w:t>
      </w:r>
      <w:r>
        <w:rPr>
          <w:rFonts w:eastAsiaTheme="minorEastAsia" w:cs="B Nazanin"/>
          <w:i/>
          <w:rtl/>
          <w:lang w:bidi="fa-IR"/>
        </w:rPr>
        <w:softHyphen/>
      </w:r>
      <w:r>
        <w:rPr>
          <w:rFonts w:eastAsiaTheme="minorEastAsia" w:cs="B Nazanin" w:hint="cs"/>
          <w:i/>
          <w:rtl/>
          <w:lang w:bidi="fa-IR"/>
        </w:rPr>
        <w:t>است؟</w:t>
      </w:r>
    </w:p>
    <w:p w14:paraId="307D8C70"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ب- درصد تقویت ارز تقویت شده را بیابید.</w:t>
      </w:r>
    </w:p>
    <w:p w14:paraId="5B817E3A"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پ- درصد تضعیف ارز تضعیف شده را بیابید.</w:t>
      </w:r>
    </w:p>
    <w:p w14:paraId="11D4533C" w14:textId="77777777" w:rsidR="004B3951" w:rsidRDefault="004B3951" w:rsidP="004B3951">
      <w:pPr>
        <w:pStyle w:val="ListParagraph"/>
        <w:numPr>
          <w:ilvl w:val="0"/>
          <w:numId w:val="35"/>
        </w:numPr>
        <w:bidi/>
        <w:jc w:val="both"/>
        <w:rPr>
          <w:rFonts w:eastAsiaTheme="minorEastAsia" w:cs="B Nazanin"/>
          <w:i/>
          <w:lang w:bidi="fa-IR"/>
        </w:rPr>
      </w:pPr>
      <w:r>
        <w:rPr>
          <w:rFonts w:eastAsiaTheme="minorEastAsia" w:cs="B Nazanin" w:hint="cs"/>
          <w:i/>
          <w:rtl/>
          <w:lang w:bidi="fa-IR"/>
        </w:rPr>
        <w:t>الف- براساس داده</w:t>
      </w:r>
      <w:r>
        <w:rPr>
          <w:rFonts w:eastAsiaTheme="minorEastAsia" w:cs="B Nazanin"/>
          <w:i/>
          <w:rtl/>
          <w:lang w:bidi="fa-IR"/>
        </w:rPr>
        <w:softHyphen/>
      </w:r>
      <w:r>
        <w:rPr>
          <w:rFonts w:eastAsiaTheme="minorEastAsia" w:cs="B Nazanin" w:hint="cs"/>
          <w:i/>
          <w:rtl/>
          <w:lang w:bidi="fa-IR"/>
        </w:rPr>
        <w:t>های جدول زیر در بازه زمانی اول تا آخر سپتامبر کدام ارز تضعیف و کدام ارز تقویت شده است؟</w:t>
      </w:r>
    </w:p>
    <w:p w14:paraId="1989E84F"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ب- درصد تقویت ارز تقویت شده را بیابید.</w:t>
      </w:r>
    </w:p>
    <w:p w14:paraId="5AA1EB6D" w14:textId="77777777" w:rsidR="004B3951" w:rsidRDefault="004B3951" w:rsidP="004B3951">
      <w:pPr>
        <w:pStyle w:val="ListParagraph"/>
        <w:bidi/>
        <w:jc w:val="both"/>
        <w:rPr>
          <w:rFonts w:eastAsiaTheme="minorEastAsia" w:cs="B Nazanin"/>
          <w:i/>
          <w:rtl/>
          <w:lang w:bidi="fa-IR"/>
        </w:rPr>
      </w:pPr>
      <w:r>
        <w:rPr>
          <w:rFonts w:eastAsiaTheme="minorEastAsia" w:cs="B Nazanin" w:hint="cs"/>
          <w:i/>
          <w:rtl/>
          <w:lang w:bidi="fa-IR"/>
        </w:rPr>
        <w:t>پ- درصد تضعیف ارز تضعیف شده را بیابید.</w:t>
      </w:r>
    </w:p>
    <w:tbl>
      <w:tblPr>
        <w:tblStyle w:val="TableGrid"/>
        <w:bidiVisual/>
        <w:tblW w:w="0" w:type="auto"/>
        <w:tblInd w:w="720" w:type="dxa"/>
        <w:tblLook w:val="04A0" w:firstRow="1" w:lastRow="0" w:firstColumn="1" w:lastColumn="0" w:noHBand="0" w:noVBand="1"/>
      </w:tblPr>
      <w:tblGrid>
        <w:gridCol w:w="4316"/>
        <w:gridCol w:w="4314"/>
      </w:tblGrid>
      <w:tr w:rsidR="004B3951" w14:paraId="361612D0" w14:textId="77777777" w:rsidTr="00387A24">
        <w:tc>
          <w:tcPr>
            <w:tcW w:w="4675" w:type="dxa"/>
            <w:vAlign w:val="center"/>
          </w:tcPr>
          <w:p w14:paraId="10D18E71"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1.2800</w:t>
            </w:r>
          </w:p>
        </w:tc>
        <w:tc>
          <w:tcPr>
            <w:tcW w:w="4675" w:type="dxa"/>
            <w:vAlign w:val="center"/>
          </w:tcPr>
          <w:p w14:paraId="5252305C"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 سپتامبر 2010</w:t>
            </w:r>
          </w:p>
        </w:tc>
      </w:tr>
      <w:tr w:rsidR="004B3951" w14:paraId="141712B2" w14:textId="77777777" w:rsidTr="00387A24">
        <w:tc>
          <w:tcPr>
            <w:tcW w:w="4675" w:type="dxa"/>
            <w:vAlign w:val="center"/>
          </w:tcPr>
          <w:p w14:paraId="07DC83CB"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1.2697</w:t>
            </w:r>
          </w:p>
        </w:tc>
        <w:tc>
          <w:tcPr>
            <w:tcW w:w="4675" w:type="dxa"/>
            <w:vAlign w:val="center"/>
          </w:tcPr>
          <w:p w14:paraId="31B8A823"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8 سپتامبر 2010</w:t>
            </w:r>
          </w:p>
        </w:tc>
      </w:tr>
      <w:tr w:rsidR="004B3951" w14:paraId="66F3D8DC" w14:textId="77777777" w:rsidTr="00387A24">
        <w:tc>
          <w:tcPr>
            <w:tcW w:w="4675" w:type="dxa"/>
            <w:vAlign w:val="center"/>
          </w:tcPr>
          <w:p w14:paraId="5434F12F"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1.2989</w:t>
            </w:r>
          </w:p>
        </w:tc>
        <w:tc>
          <w:tcPr>
            <w:tcW w:w="4675" w:type="dxa"/>
            <w:vAlign w:val="center"/>
          </w:tcPr>
          <w:p w14:paraId="0E156C99"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16 سپتامبر 2010</w:t>
            </w:r>
          </w:p>
        </w:tc>
      </w:tr>
      <w:tr w:rsidR="004B3951" w14:paraId="0C4FB98B" w14:textId="77777777" w:rsidTr="00387A24">
        <w:tc>
          <w:tcPr>
            <w:tcW w:w="4675" w:type="dxa"/>
            <w:vAlign w:val="center"/>
          </w:tcPr>
          <w:p w14:paraId="33D3615D"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1.3364</w:t>
            </w:r>
          </w:p>
        </w:tc>
        <w:tc>
          <w:tcPr>
            <w:tcW w:w="4675" w:type="dxa"/>
            <w:vAlign w:val="center"/>
          </w:tcPr>
          <w:p w14:paraId="4F4B06C6"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23 سپتامبر 2010</w:t>
            </w:r>
          </w:p>
        </w:tc>
      </w:tr>
      <w:tr w:rsidR="004B3951" w14:paraId="3D80C610" w14:textId="77777777" w:rsidTr="00387A24">
        <w:tc>
          <w:tcPr>
            <w:tcW w:w="4675" w:type="dxa"/>
            <w:vAlign w:val="center"/>
          </w:tcPr>
          <w:p w14:paraId="698DB447"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1.3611</w:t>
            </w:r>
          </w:p>
        </w:tc>
        <w:tc>
          <w:tcPr>
            <w:tcW w:w="4675" w:type="dxa"/>
            <w:vAlign w:val="center"/>
          </w:tcPr>
          <w:p w14:paraId="7C49FD21" w14:textId="77777777" w:rsidR="004B3951" w:rsidRDefault="004B3951" w:rsidP="00387A24">
            <w:pPr>
              <w:pStyle w:val="ListParagraph"/>
              <w:bidi/>
              <w:ind w:left="0"/>
              <w:jc w:val="center"/>
              <w:rPr>
                <w:rFonts w:eastAsiaTheme="minorEastAsia" w:cs="B Nazanin"/>
                <w:i/>
                <w:rtl/>
                <w:lang w:bidi="fa-IR"/>
              </w:rPr>
            </w:pPr>
            <w:r>
              <w:rPr>
                <w:rFonts w:eastAsiaTheme="minorEastAsia" w:cs="B Nazanin" w:hint="cs"/>
                <w:i/>
                <w:rtl/>
                <w:lang w:bidi="fa-IR"/>
              </w:rPr>
              <w:t>30 سپتامبر 2010</w:t>
            </w:r>
          </w:p>
        </w:tc>
      </w:tr>
    </w:tbl>
    <w:p w14:paraId="103B1D05" w14:textId="77777777" w:rsidR="004B3951" w:rsidRPr="00B8541E" w:rsidRDefault="004B3951" w:rsidP="004B3951">
      <w:pPr>
        <w:pStyle w:val="ListParagraph"/>
        <w:bidi/>
        <w:jc w:val="center"/>
        <w:rPr>
          <w:rFonts w:eastAsiaTheme="minorEastAsia" w:cs="B Nazanin"/>
          <w:i/>
          <w:rtl/>
          <w:lang w:bidi="fa-IR"/>
        </w:rPr>
      </w:pPr>
      <w:r>
        <w:rPr>
          <w:rFonts w:eastAsiaTheme="minorEastAsia" w:cs="B Nazanin" w:hint="cs"/>
          <w:i/>
          <w:rtl/>
          <w:lang w:bidi="fa-IR"/>
        </w:rPr>
        <w:t>ارزش هر یورو بر حسب دلار</w:t>
      </w:r>
    </w:p>
    <w:p w14:paraId="46D50E0D" w14:textId="77777777" w:rsidR="004B3951" w:rsidRPr="00B8541E" w:rsidRDefault="004B3951" w:rsidP="004B3951">
      <w:pPr>
        <w:pStyle w:val="ListParagraph"/>
        <w:numPr>
          <w:ilvl w:val="0"/>
          <w:numId w:val="35"/>
        </w:numPr>
        <w:bidi/>
        <w:jc w:val="lowKashida"/>
        <w:rPr>
          <w:rFonts w:cs="B Nazanin"/>
          <w:lang w:bidi="fa-IR"/>
        </w:rPr>
      </w:pPr>
      <w:r>
        <w:rPr>
          <w:rFonts w:cs="B Nazanin" w:hint="cs"/>
          <w:rtl/>
          <w:lang w:bidi="fa-IR"/>
        </w:rPr>
        <w:t xml:space="preserve">اگر عرضه و تقاضای دلار در بازار به صورت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d</m:t>
            </m:r>
          </m:sub>
        </m:sSub>
        <m:r>
          <w:rPr>
            <w:rFonts w:ascii="Cambria Math" w:hAnsi="Cambria Math" w:cs="B Nazanin"/>
            <w:lang w:bidi="fa-IR"/>
          </w:rPr>
          <m:t>=7-3P</m:t>
        </m:r>
      </m:oMath>
      <w:r>
        <w:rPr>
          <w:rFonts w:eastAsiaTheme="minorEastAsia" w:cs="B Nazanin" w:hint="cs"/>
          <w:rtl/>
          <w:lang w:bidi="fa-IR"/>
        </w:rPr>
        <w:t xml:space="preserve"> و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s</m:t>
            </m:r>
          </m:sub>
        </m:sSub>
        <m:r>
          <w:rPr>
            <w:rFonts w:ascii="Cambria Math" w:hAnsi="Cambria Math" w:cs="B Nazanin"/>
            <w:lang w:bidi="fa-IR"/>
          </w:rPr>
          <m:t>=-5+3P</m:t>
        </m:r>
      </m:oMath>
      <w:r>
        <w:rPr>
          <w:rFonts w:eastAsiaTheme="minorEastAsia" w:cs="B Nazanin" w:hint="cs"/>
          <w:rtl/>
          <w:lang w:bidi="fa-IR"/>
        </w:rPr>
        <w:t xml:space="preserve"> باشد و در این روابط </w:t>
      </w:r>
      <m:oMath>
        <m:r>
          <w:rPr>
            <w:rFonts w:ascii="Cambria Math" w:hAnsi="Cambria Math" w:cs="B Nazanin"/>
            <w:lang w:bidi="fa-IR"/>
          </w:rPr>
          <m:t>P</m:t>
        </m:r>
      </m:oMath>
      <w:r>
        <w:rPr>
          <w:rFonts w:eastAsiaTheme="minorEastAsia" w:cs="B Nazanin" w:hint="cs"/>
          <w:rtl/>
          <w:lang w:bidi="fa-IR"/>
        </w:rPr>
        <w:t xml:space="preserve"> قیمت دلار بر حسب یورو و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d</m:t>
            </m:r>
          </m:sub>
        </m:sSub>
      </m:oMath>
      <w:r>
        <w:rPr>
          <w:rFonts w:eastAsiaTheme="minorEastAsia" w:cs="B Nazanin" w:hint="cs"/>
          <w:rtl/>
          <w:lang w:bidi="fa-IR"/>
        </w:rPr>
        <w:t xml:space="preserve"> و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s</m:t>
            </m:r>
          </m:sub>
        </m:sSub>
      </m:oMath>
      <w:r>
        <w:rPr>
          <w:rFonts w:eastAsiaTheme="minorEastAsia" w:cs="B Nazanin" w:hint="cs"/>
          <w:rtl/>
          <w:lang w:bidi="fa-IR"/>
        </w:rPr>
        <w:t xml:space="preserve"> مقدار تقاضا و عرضه به صورت میلیون دلار در روز باشد،چنانچه بازار ارز دلار شناور آزاد باشد:</w:t>
      </w:r>
    </w:p>
    <w:p w14:paraId="7688DC44" w14:textId="77777777" w:rsidR="004B3951" w:rsidRDefault="004B3951" w:rsidP="004B3951">
      <w:pPr>
        <w:pStyle w:val="ListParagraph"/>
        <w:bidi/>
        <w:jc w:val="lowKashida"/>
        <w:rPr>
          <w:rFonts w:eastAsiaTheme="minorEastAsia" w:cs="B Nazanin"/>
          <w:rtl/>
          <w:lang w:bidi="fa-IR"/>
        </w:rPr>
      </w:pPr>
      <w:r>
        <w:rPr>
          <w:rFonts w:eastAsiaTheme="minorEastAsia" w:cs="B Nazanin" w:hint="cs"/>
          <w:rtl/>
          <w:lang w:bidi="fa-IR"/>
        </w:rPr>
        <w:t>الف- نرخ ارز تعادلی دلار بر حسب یورو را بدست آورید.</w:t>
      </w:r>
    </w:p>
    <w:p w14:paraId="7B770AD8" w14:textId="77777777" w:rsidR="004B3951" w:rsidRDefault="004B3951" w:rsidP="004B3951">
      <w:pPr>
        <w:pStyle w:val="ListParagraph"/>
        <w:bidi/>
        <w:jc w:val="lowKashida"/>
        <w:rPr>
          <w:rFonts w:eastAsiaTheme="minorEastAsia" w:cs="B Nazanin"/>
          <w:rtl/>
          <w:lang w:bidi="fa-IR"/>
        </w:rPr>
      </w:pPr>
      <w:r>
        <w:rPr>
          <w:rFonts w:eastAsiaTheme="minorEastAsia" w:cs="B Nazanin" w:hint="cs"/>
          <w:rtl/>
          <w:lang w:bidi="fa-IR"/>
        </w:rPr>
        <w:t>ب- منحنی عرضه و تقاضای ارز را رسم نموده و نقطه تعادل در این بازار را مشخص نمایید.</w:t>
      </w:r>
    </w:p>
    <w:p w14:paraId="20E80146" w14:textId="77777777" w:rsidR="004B3951" w:rsidRPr="00460D56" w:rsidRDefault="004B3951" w:rsidP="004B3951">
      <w:pPr>
        <w:bidi/>
        <w:jc w:val="lowKashida"/>
        <w:rPr>
          <w:rFonts w:cs="B Nazanin"/>
          <w:b/>
          <w:bCs/>
          <w:rtl/>
          <w:lang w:bidi="fa-IR"/>
        </w:rPr>
      </w:pPr>
      <w:r w:rsidRPr="00460D56">
        <w:rPr>
          <w:rFonts w:cs="B Nazanin" w:hint="cs"/>
          <w:b/>
          <w:bCs/>
          <w:rtl/>
          <w:lang w:bidi="fa-IR"/>
        </w:rPr>
        <w:t>4-14 تراز پرداخت</w:t>
      </w:r>
      <w:r w:rsidRPr="00460D56">
        <w:rPr>
          <w:rFonts w:cs="B Nazanin"/>
          <w:b/>
          <w:bCs/>
          <w:rtl/>
          <w:lang w:bidi="fa-IR"/>
        </w:rPr>
        <w:softHyphen/>
      </w:r>
      <w:r w:rsidRPr="00460D56">
        <w:rPr>
          <w:rFonts w:cs="B Nazanin" w:hint="cs"/>
          <w:b/>
          <w:bCs/>
          <w:rtl/>
          <w:lang w:bidi="fa-IR"/>
        </w:rPr>
        <w:t>ها</w:t>
      </w:r>
      <w:r>
        <w:rPr>
          <w:rStyle w:val="FootnoteReference"/>
          <w:rFonts w:cs="B Nazanin"/>
          <w:b/>
          <w:bCs/>
          <w:rtl/>
          <w:lang w:bidi="fa-IR"/>
        </w:rPr>
        <w:footnoteReference w:id="48"/>
      </w:r>
    </w:p>
    <w:p w14:paraId="7F859731" w14:textId="77777777" w:rsidR="004B3951" w:rsidRPr="00460D56" w:rsidRDefault="004B3951" w:rsidP="004B3951">
      <w:pPr>
        <w:bidi/>
        <w:jc w:val="lowKashida"/>
        <w:rPr>
          <w:rFonts w:cs="B Nazanin"/>
          <w:b/>
          <w:bCs/>
          <w:rtl/>
          <w:lang w:bidi="fa-IR"/>
        </w:rPr>
      </w:pPr>
      <w:r w:rsidRPr="00460D56">
        <w:rPr>
          <w:rFonts w:cs="B Nazanin" w:hint="cs"/>
          <w:b/>
          <w:bCs/>
          <w:rtl/>
          <w:lang w:bidi="fa-IR"/>
        </w:rPr>
        <w:t>نقش تراز پرداخت</w:t>
      </w:r>
      <w:r w:rsidRPr="00460D56">
        <w:rPr>
          <w:rFonts w:cs="B Nazanin"/>
          <w:b/>
          <w:bCs/>
          <w:rtl/>
          <w:lang w:bidi="fa-IR"/>
        </w:rPr>
        <w:softHyphen/>
      </w:r>
      <w:r w:rsidRPr="00460D56">
        <w:rPr>
          <w:rFonts w:cs="B Nazanin" w:hint="cs"/>
          <w:b/>
          <w:bCs/>
          <w:rtl/>
          <w:lang w:bidi="fa-IR"/>
        </w:rPr>
        <w:t>ها</w:t>
      </w:r>
    </w:p>
    <w:p w14:paraId="43063EEB" w14:textId="77777777" w:rsidR="004B3951" w:rsidRDefault="004B3951" w:rsidP="004B3951">
      <w:pPr>
        <w:bidi/>
        <w:jc w:val="lowKashida"/>
        <w:rPr>
          <w:rFonts w:cs="B Nazanin"/>
          <w:rtl/>
          <w:lang w:bidi="fa-IR"/>
        </w:rPr>
      </w:pPr>
      <w:r>
        <w:rPr>
          <w:rFonts w:cs="B Nazanin" w:hint="cs"/>
          <w:rtl/>
          <w:lang w:bidi="fa-IR"/>
        </w:rPr>
        <w:t>تراکنش</w:t>
      </w:r>
      <w:r>
        <w:rPr>
          <w:rFonts w:cs="B Nazanin"/>
          <w:rtl/>
          <w:lang w:bidi="fa-IR"/>
        </w:rPr>
        <w:softHyphen/>
      </w:r>
      <w:r>
        <w:rPr>
          <w:rFonts w:cs="B Nazanin" w:hint="cs"/>
          <w:rtl/>
          <w:lang w:bidi="fa-IR"/>
        </w:rPr>
        <w:t>های بی</w:t>
      </w:r>
      <w:r>
        <w:rPr>
          <w:rFonts w:cs="B Nazanin"/>
          <w:rtl/>
          <w:lang w:bidi="fa-IR"/>
        </w:rPr>
        <w:softHyphen/>
      </w:r>
      <w:r>
        <w:rPr>
          <w:rFonts w:cs="B Nazanin" w:hint="cs"/>
          <w:rtl/>
          <w:lang w:bidi="fa-IR"/>
        </w:rPr>
        <w:t>شماری میان ساکنین کشورهای مختلف تحت عنوان فعالیت وارداتی و صادراتی،مسافرت،سرمایه</w:t>
      </w:r>
      <w:r>
        <w:rPr>
          <w:rFonts w:cs="B Nazanin"/>
          <w:rtl/>
          <w:lang w:bidi="fa-IR"/>
        </w:rPr>
        <w:softHyphen/>
      </w:r>
      <w:r>
        <w:rPr>
          <w:rFonts w:cs="B Nazanin" w:hint="cs"/>
          <w:rtl/>
          <w:lang w:bidi="fa-IR"/>
        </w:rPr>
        <w:t>گذاری در بازار سرمایه و اوراق،سرمایه</w:t>
      </w:r>
      <w:r>
        <w:rPr>
          <w:rFonts w:cs="B Nazanin"/>
          <w:rtl/>
          <w:lang w:bidi="fa-IR"/>
        </w:rPr>
        <w:softHyphen/>
      </w:r>
      <w:r>
        <w:rPr>
          <w:rFonts w:cs="B Nazanin" w:hint="cs"/>
          <w:rtl/>
          <w:lang w:bidi="fa-IR"/>
        </w:rPr>
        <w:t>گذاری توسط شرکت</w:t>
      </w:r>
      <w:r>
        <w:rPr>
          <w:rFonts w:cs="B Nazanin"/>
          <w:rtl/>
          <w:lang w:bidi="fa-IR"/>
        </w:rPr>
        <w:softHyphen/>
      </w:r>
      <w:r>
        <w:rPr>
          <w:rFonts w:cs="B Nazanin" w:hint="cs"/>
          <w:rtl/>
          <w:lang w:bidi="fa-IR"/>
        </w:rPr>
        <w:t>های چندملیتی،خرید دارایی،ارسال و دریافت هدایا و به صورت کلی هر فعالیتی که سبب جریان پول به صورت فرامرزی گردد،صورت می</w:t>
      </w:r>
      <w:r>
        <w:rPr>
          <w:rFonts w:cs="B Nazanin"/>
          <w:rtl/>
          <w:lang w:bidi="fa-IR"/>
        </w:rPr>
        <w:softHyphen/>
      </w:r>
      <w:r>
        <w:rPr>
          <w:rFonts w:cs="B Nazanin" w:hint="cs"/>
          <w:rtl/>
          <w:lang w:bidi="fa-IR"/>
        </w:rPr>
        <w:t>گیرد.تمامی این معاملات در تراز پرداخت</w:t>
      </w:r>
      <w:r>
        <w:rPr>
          <w:rFonts w:cs="B Nazanin"/>
          <w:rtl/>
          <w:lang w:bidi="fa-IR"/>
        </w:rPr>
        <w:softHyphen/>
      </w:r>
      <w:r>
        <w:rPr>
          <w:rFonts w:cs="B Nazanin" w:hint="cs"/>
          <w:rtl/>
          <w:lang w:bidi="fa-IR"/>
        </w:rPr>
        <w:t>ها گزارش می</w:t>
      </w:r>
      <w:r>
        <w:rPr>
          <w:rFonts w:cs="B Nazanin"/>
          <w:rtl/>
          <w:lang w:bidi="fa-IR"/>
        </w:rPr>
        <w:softHyphen/>
      </w:r>
      <w:r>
        <w:rPr>
          <w:rFonts w:cs="B Nazanin" w:hint="cs"/>
          <w:rtl/>
          <w:lang w:bidi="fa-IR"/>
        </w:rPr>
        <w:t>گردد.</w:t>
      </w:r>
    </w:p>
    <w:p w14:paraId="61A88A9F" w14:textId="77777777" w:rsidR="004B3951" w:rsidRDefault="004B3951" w:rsidP="004B3951">
      <w:pPr>
        <w:bidi/>
        <w:jc w:val="lowKashida"/>
        <w:rPr>
          <w:rFonts w:cs="B Nazanin"/>
          <w:rtl/>
          <w:lang w:bidi="fa-IR"/>
        </w:rPr>
      </w:pPr>
      <w:r>
        <w:rPr>
          <w:rFonts w:cs="B Nazanin" w:hint="cs"/>
          <w:rtl/>
          <w:lang w:bidi="fa-IR"/>
        </w:rPr>
        <w:t>تراز پرداخت</w:t>
      </w:r>
      <w:r>
        <w:rPr>
          <w:rFonts w:cs="B Nazanin"/>
          <w:rtl/>
          <w:lang w:bidi="fa-IR"/>
        </w:rPr>
        <w:softHyphen/>
      </w:r>
      <w:r>
        <w:rPr>
          <w:rFonts w:cs="B Nazanin" w:hint="cs"/>
          <w:rtl/>
          <w:lang w:bidi="fa-IR"/>
        </w:rPr>
        <w:t>ها گزارشی است که یک کشور در خصوص تراکنش ساکنین خود و ساکنین سایر کشورها منتشر می</w:t>
      </w:r>
      <w:r>
        <w:rPr>
          <w:rFonts w:cs="B Nazanin"/>
          <w:rtl/>
          <w:lang w:bidi="fa-IR"/>
        </w:rPr>
        <w:softHyphen/>
      </w:r>
      <w:r>
        <w:rPr>
          <w:rFonts w:cs="B Nazanin" w:hint="cs"/>
          <w:rtl/>
          <w:lang w:bidi="fa-IR"/>
        </w:rPr>
        <w:t>نماید.در این گزارش هر تراکنشی که سبب دریافت ارز از سایر کشورها شود با عنوان بستانکاری و هر تراکنشی که سبب خروج ارز از کشور شود با عنوان بدهکاری گزارش می</w:t>
      </w:r>
      <w:r>
        <w:rPr>
          <w:rFonts w:cs="B Nazanin"/>
          <w:rtl/>
          <w:lang w:bidi="fa-IR"/>
        </w:rPr>
        <w:softHyphen/>
      </w:r>
      <w:r>
        <w:rPr>
          <w:rFonts w:cs="B Nazanin" w:hint="cs"/>
          <w:rtl/>
          <w:lang w:bidi="fa-IR"/>
        </w:rPr>
        <w:t>شود.در طول یکسال مقدار بستانکاری باید برابر مقدار بدهی یک کشور شود.چرا کشورها تمامی تراکنش</w:t>
      </w:r>
      <w:r>
        <w:rPr>
          <w:rFonts w:cs="B Nazanin"/>
          <w:rtl/>
          <w:lang w:bidi="fa-IR"/>
        </w:rPr>
        <w:softHyphen/>
      </w:r>
      <w:r>
        <w:rPr>
          <w:rFonts w:cs="B Nazanin" w:hint="cs"/>
          <w:rtl/>
          <w:lang w:bidi="fa-IR"/>
        </w:rPr>
        <w:t>های خود را با کشورهای خارجی ثبت و گزارش می</w:t>
      </w:r>
      <w:r>
        <w:rPr>
          <w:rFonts w:cs="B Nazanin"/>
          <w:rtl/>
          <w:lang w:bidi="fa-IR"/>
        </w:rPr>
        <w:softHyphen/>
      </w:r>
      <w:r>
        <w:rPr>
          <w:rFonts w:cs="B Nazanin" w:hint="cs"/>
          <w:rtl/>
          <w:lang w:bidi="fa-IR"/>
        </w:rPr>
        <w:t>نمایند؟در حالیکه هیچ گزارشی برای ثبت تراکنش</w:t>
      </w:r>
      <w:r>
        <w:rPr>
          <w:rFonts w:cs="B Nazanin"/>
          <w:rtl/>
          <w:lang w:bidi="fa-IR"/>
        </w:rPr>
        <w:softHyphen/>
      </w:r>
      <w:r>
        <w:rPr>
          <w:rFonts w:cs="B Nazanin" w:hint="cs"/>
          <w:rtl/>
          <w:lang w:bidi="fa-IR"/>
        </w:rPr>
        <w:t>های داخلی کشور وجود ندارد.دلیل این موضوع آن است که ورود و خروج جریان پول در یک کشور با ارزهای مختلف سر و کار دارد</w:t>
      </w:r>
      <w:r>
        <w:rPr>
          <w:rFonts w:cs="B Nazanin"/>
          <w:lang w:bidi="fa-IR"/>
        </w:rPr>
        <w:t xml:space="preserve"> </w:t>
      </w:r>
      <w:r>
        <w:rPr>
          <w:rFonts w:cs="B Nazanin" w:hint="cs"/>
          <w:rtl/>
          <w:lang w:bidi="fa-IR"/>
        </w:rPr>
        <w:t>و</w:t>
      </w:r>
      <w:r>
        <w:rPr>
          <w:rFonts w:cs="B Nazanin"/>
          <w:lang w:bidi="fa-IR"/>
        </w:rPr>
        <w:t xml:space="preserve"> </w:t>
      </w:r>
      <w:r>
        <w:rPr>
          <w:rFonts w:cs="B Nazanin" w:hint="cs"/>
          <w:rtl/>
          <w:lang w:bidi="fa-IR"/>
        </w:rPr>
        <w:t>تبدیل این ارزها به یکدیگر نکته</w:t>
      </w:r>
      <w:r>
        <w:rPr>
          <w:rFonts w:cs="B Nazanin"/>
          <w:rtl/>
          <w:lang w:bidi="fa-IR"/>
        </w:rPr>
        <w:softHyphen/>
      </w:r>
      <w:r>
        <w:rPr>
          <w:rFonts w:cs="B Nazanin" w:hint="cs"/>
          <w:rtl/>
          <w:lang w:bidi="fa-IR"/>
        </w:rPr>
        <w:t>ای کلیدی در درک بهتر تراز پرداخت</w:t>
      </w:r>
      <w:r>
        <w:rPr>
          <w:rFonts w:cs="B Nazanin"/>
          <w:rtl/>
          <w:lang w:bidi="fa-IR"/>
        </w:rPr>
        <w:softHyphen/>
      </w:r>
      <w:r>
        <w:rPr>
          <w:rFonts w:cs="B Nazanin" w:hint="cs"/>
          <w:rtl/>
          <w:lang w:bidi="fa-IR"/>
        </w:rPr>
        <w:t>ها به همراه خواهد داشت.</w:t>
      </w:r>
    </w:p>
    <w:p w14:paraId="19DADA05" w14:textId="77777777" w:rsidR="004B3951" w:rsidRPr="00460D56" w:rsidRDefault="004B3951" w:rsidP="004B3951">
      <w:pPr>
        <w:bidi/>
        <w:jc w:val="lowKashida"/>
        <w:rPr>
          <w:rFonts w:cs="B Nazanin"/>
          <w:b/>
          <w:bCs/>
          <w:rtl/>
          <w:lang w:bidi="fa-IR"/>
        </w:rPr>
      </w:pPr>
      <w:r w:rsidRPr="00460D56">
        <w:rPr>
          <w:rFonts w:cs="B Nazanin" w:hint="cs"/>
          <w:b/>
          <w:bCs/>
          <w:rtl/>
          <w:lang w:bidi="fa-IR"/>
        </w:rPr>
        <w:t>ارتباط عرضه و تقاضای ارز با تراز پرداخت</w:t>
      </w:r>
      <w:r w:rsidRPr="00460D56">
        <w:rPr>
          <w:rFonts w:cs="B Nazanin"/>
          <w:b/>
          <w:bCs/>
          <w:rtl/>
          <w:lang w:bidi="fa-IR"/>
        </w:rPr>
        <w:softHyphen/>
      </w:r>
      <w:r w:rsidRPr="00460D56">
        <w:rPr>
          <w:rFonts w:cs="B Nazanin" w:hint="cs"/>
          <w:b/>
          <w:bCs/>
          <w:rtl/>
          <w:lang w:bidi="fa-IR"/>
        </w:rPr>
        <w:t>ها</w:t>
      </w:r>
    </w:p>
    <w:p w14:paraId="7BEAA6A3" w14:textId="77777777" w:rsidR="004B3951" w:rsidRDefault="004B3951" w:rsidP="004B3951">
      <w:pPr>
        <w:bidi/>
        <w:jc w:val="lowKashida"/>
        <w:rPr>
          <w:rFonts w:cs="B Nazanin"/>
          <w:rtl/>
          <w:lang w:bidi="fa-IR"/>
        </w:rPr>
      </w:pPr>
      <w:r>
        <w:rPr>
          <w:rFonts w:cs="B Nazanin" w:hint="cs"/>
          <w:rtl/>
          <w:lang w:bidi="fa-IR"/>
        </w:rPr>
        <w:t>برای بررسی تراز پرداخت</w:t>
      </w:r>
      <w:r>
        <w:rPr>
          <w:rFonts w:cs="B Nazanin"/>
          <w:rtl/>
          <w:lang w:bidi="fa-IR"/>
        </w:rPr>
        <w:softHyphen/>
      </w:r>
      <w:r>
        <w:rPr>
          <w:rFonts w:cs="B Nazanin" w:hint="cs"/>
          <w:rtl/>
          <w:lang w:bidi="fa-IR"/>
        </w:rPr>
        <w:t xml:space="preserve">ها به بررسی این گزارش برای کشور خیالی </w:t>
      </w:r>
      <w:r>
        <w:rPr>
          <w:rFonts w:cs="B Nazanin"/>
          <w:lang w:bidi="fa-IR"/>
        </w:rPr>
        <w:t>X</w:t>
      </w:r>
      <w:r>
        <w:rPr>
          <w:rFonts w:cs="B Nazanin" w:hint="cs"/>
          <w:rtl/>
          <w:lang w:bidi="fa-IR"/>
        </w:rPr>
        <w:t xml:space="preserve"> با ارز </w:t>
      </w:r>
      <w:r>
        <w:rPr>
          <w:rFonts w:cs="B Nazanin"/>
          <w:lang w:bidi="fa-IR"/>
        </w:rPr>
        <w:t>XR</w:t>
      </w:r>
      <w:r>
        <w:rPr>
          <w:rFonts w:cs="B Nazanin" w:hint="cs"/>
          <w:rtl/>
          <w:lang w:bidi="fa-IR"/>
        </w:rPr>
        <w:t xml:space="preserve"> خواهیم پرداخت.برای ورود ارز به داخل یا همان معاملات سمت بستانکاری،خارجی</w:t>
      </w:r>
      <w:r>
        <w:rPr>
          <w:rFonts w:cs="B Nazanin"/>
          <w:rtl/>
          <w:lang w:bidi="fa-IR"/>
        </w:rPr>
        <w:softHyphen/>
      </w:r>
      <w:r>
        <w:rPr>
          <w:rFonts w:cs="B Nazanin" w:hint="cs"/>
          <w:rtl/>
          <w:lang w:bidi="fa-IR"/>
        </w:rPr>
        <w:t xml:space="preserve">ها باید در بازار ارز </w:t>
      </w:r>
      <w:r>
        <w:rPr>
          <w:rFonts w:cs="B Nazanin"/>
          <w:lang w:bidi="fa-IR"/>
        </w:rPr>
        <w:t>XR</w:t>
      </w:r>
      <w:r>
        <w:rPr>
          <w:rFonts w:cs="B Nazanin" w:hint="cs"/>
          <w:rtl/>
          <w:lang w:bidi="fa-IR"/>
        </w:rPr>
        <w:t xml:space="preserve"> خریداری نمایند که یعنی معاملات سمت بستانکاری همان عرضه سایر ارزها به منظور خریداری </w:t>
      </w:r>
      <w:r>
        <w:rPr>
          <w:rFonts w:cs="B Nazanin"/>
          <w:lang w:bidi="fa-IR"/>
        </w:rPr>
        <w:t>XR</w:t>
      </w:r>
      <w:r>
        <w:rPr>
          <w:rFonts w:cs="B Nazanin" w:hint="cs"/>
          <w:rtl/>
          <w:lang w:bidi="fa-IR"/>
        </w:rPr>
        <w:t xml:space="preserve"> می</w:t>
      </w:r>
      <w:r>
        <w:rPr>
          <w:rFonts w:cs="B Nazanin"/>
          <w:rtl/>
          <w:lang w:bidi="fa-IR"/>
        </w:rPr>
        <w:softHyphen/>
      </w:r>
      <w:r>
        <w:rPr>
          <w:rFonts w:cs="B Nazanin" w:hint="cs"/>
          <w:rtl/>
          <w:lang w:bidi="fa-IR"/>
        </w:rPr>
        <w:t xml:space="preserve">باشد.جریان خروجی ارز یا معاملات بدهکاری نیازمند فروش (عرضه) </w:t>
      </w:r>
      <w:r>
        <w:rPr>
          <w:rFonts w:cs="B Nazanin"/>
          <w:lang w:bidi="fa-IR"/>
        </w:rPr>
        <w:t>XR</w:t>
      </w:r>
      <w:r>
        <w:rPr>
          <w:rFonts w:cs="B Nazanin" w:hint="cs"/>
          <w:rtl/>
          <w:lang w:bidi="fa-IR"/>
        </w:rPr>
        <w:t xml:space="preserve"> به منظور خرید سایر ارزهای خارجی می</w:t>
      </w:r>
      <w:r>
        <w:rPr>
          <w:rFonts w:cs="B Nazanin"/>
          <w:rtl/>
          <w:lang w:bidi="fa-IR"/>
        </w:rPr>
        <w:softHyphen/>
      </w:r>
      <w:r>
        <w:rPr>
          <w:rFonts w:cs="B Nazanin" w:hint="cs"/>
          <w:rtl/>
          <w:lang w:bidi="fa-IR"/>
        </w:rPr>
        <w:t>باشد.</w:t>
      </w:r>
    </w:p>
    <w:p w14:paraId="7407BD96" w14:textId="77777777" w:rsidR="004B3951" w:rsidRDefault="004B3951" w:rsidP="004B3951">
      <w:pPr>
        <w:bidi/>
        <w:jc w:val="lowKashida"/>
        <w:rPr>
          <w:rFonts w:cs="B Nazanin"/>
          <w:lang w:bidi="fa-IR"/>
        </w:rPr>
      </w:pPr>
      <w:r>
        <w:rPr>
          <w:rFonts w:cs="B Nazanin" w:hint="cs"/>
          <w:rtl/>
          <w:lang w:bidi="fa-IR"/>
        </w:rPr>
        <w:t>در تراز پرداخت</w:t>
      </w:r>
      <w:r>
        <w:rPr>
          <w:rFonts w:cs="B Nazanin"/>
          <w:rtl/>
          <w:lang w:bidi="fa-IR"/>
        </w:rPr>
        <w:softHyphen/>
      </w:r>
      <w:r>
        <w:rPr>
          <w:rFonts w:cs="B Nazanin" w:hint="cs"/>
          <w:rtl/>
          <w:lang w:bidi="fa-IR"/>
        </w:rPr>
        <w:t>ها تمامی معاملات بستانکاری (ورود پول) تقاضای خارجی</w:t>
      </w:r>
      <w:r>
        <w:rPr>
          <w:rFonts w:cs="B Nazanin"/>
          <w:rtl/>
          <w:lang w:bidi="fa-IR"/>
        </w:rPr>
        <w:softHyphen/>
      </w:r>
      <w:r>
        <w:rPr>
          <w:rFonts w:cs="B Nazanin" w:hint="cs"/>
          <w:rtl/>
          <w:lang w:bidi="fa-IR"/>
        </w:rPr>
        <w:t>ها برای ارز داخلی (</w:t>
      </w:r>
      <w:r>
        <w:rPr>
          <w:rFonts w:cs="B Nazanin"/>
          <w:lang w:bidi="fa-IR"/>
        </w:rPr>
        <w:t>XR</w:t>
      </w:r>
      <w:r>
        <w:rPr>
          <w:rFonts w:cs="B Nazanin" w:hint="cs"/>
          <w:rtl/>
          <w:lang w:bidi="fa-IR"/>
        </w:rPr>
        <w:t xml:space="preserve"> در این مثال) را خواهد ساخت و در نقطه مقابل تمامی معاملات بدهکاری (خروج پول) عرضه ارز داخلی (</w:t>
      </w:r>
      <w:r>
        <w:rPr>
          <w:rFonts w:cs="B Nazanin"/>
          <w:lang w:bidi="fa-IR"/>
        </w:rPr>
        <w:t>XR</w:t>
      </w:r>
      <w:r>
        <w:rPr>
          <w:rFonts w:cs="B Nazanin" w:hint="cs"/>
          <w:rtl/>
          <w:lang w:bidi="fa-IR"/>
        </w:rPr>
        <w:t xml:space="preserve"> در این مثال) را بوجود می</w:t>
      </w:r>
      <w:r>
        <w:rPr>
          <w:rFonts w:cs="B Nazanin"/>
          <w:rtl/>
          <w:lang w:bidi="fa-IR"/>
        </w:rPr>
        <w:softHyphen/>
      </w:r>
      <w:r>
        <w:rPr>
          <w:rFonts w:cs="B Nazanin" w:hint="cs"/>
          <w:rtl/>
          <w:lang w:bidi="fa-IR"/>
        </w:rPr>
        <w:t xml:space="preserve">آورد. </w:t>
      </w:r>
    </w:p>
    <w:p w14:paraId="680125CA" w14:textId="77777777" w:rsidR="004B3951" w:rsidRDefault="004B3951" w:rsidP="004B3951">
      <w:pPr>
        <w:bidi/>
        <w:jc w:val="lowKashida"/>
        <w:rPr>
          <w:rFonts w:cs="B Nazanin"/>
          <w:lang w:bidi="fa-IR"/>
        </w:rPr>
      </w:pPr>
    </w:p>
    <w:p w14:paraId="0F13B1CB" w14:textId="77777777" w:rsidR="004B3951" w:rsidRDefault="004B3951" w:rsidP="004B3951">
      <w:pPr>
        <w:bidi/>
        <w:jc w:val="lowKashida"/>
        <w:rPr>
          <w:rFonts w:cs="B Nazanin"/>
          <w:rtl/>
          <w:lang w:bidi="fa-IR"/>
        </w:rPr>
      </w:pPr>
    </w:p>
    <w:p w14:paraId="01987272" w14:textId="77777777" w:rsidR="004B3951" w:rsidRPr="00460D56" w:rsidRDefault="004B3951" w:rsidP="004B3951">
      <w:pPr>
        <w:bidi/>
        <w:jc w:val="lowKashida"/>
        <w:rPr>
          <w:rFonts w:cs="B Nazanin"/>
          <w:b/>
          <w:bCs/>
          <w:rtl/>
          <w:lang w:bidi="fa-IR"/>
        </w:rPr>
      </w:pPr>
      <w:r w:rsidRPr="00460D56">
        <w:rPr>
          <w:rFonts w:cs="B Nazanin" w:hint="cs"/>
          <w:b/>
          <w:bCs/>
          <w:rtl/>
          <w:lang w:bidi="fa-IR"/>
        </w:rPr>
        <w:t>ساختار تراز پرداخت</w:t>
      </w:r>
      <w:r w:rsidRPr="00460D56">
        <w:rPr>
          <w:rFonts w:cs="B Nazanin"/>
          <w:b/>
          <w:bCs/>
          <w:rtl/>
          <w:lang w:bidi="fa-IR"/>
        </w:rPr>
        <w:softHyphen/>
      </w:r>
      <w:r w:rsidRPr="00460D56">
        <w:rPr>
          <w:rFonts w:cs="B Nazanin" w:hint="cs"/>
          <w:b/>
          <w:bCs/>
          <w:rtl/>
          <w:lang w:bidi="fa-IR"/>
        </w:rPr>
        <w:t>ها</w:t>
      </w:r>
    </w:p>
    <w:p w14:paraId="506B2DA5" w14:textId="77777777" w:rsidR="004B3951" w:rsidRDefault="004B3951" w:rsidP="004B3951">
      <w:pPr>
        <w:bidi/>
        <w:jc w:val="lowKashida"/>
        <w:rPr>
          <w:rFonts w:cs="B Nazanin"/>
          <w:rtl/>
          <w:lang w:bidi="fa-IR"/>
        </w:rPr>
      </w:pPr>
      <w:r>
        <w:rPr>
          <w:rFonts w:cs="B Nazanin" w:hint="cs"/>
          <w:rtl/>
          <w:lang w:bidi="fa-IR"/>
        </w:rPr>
        <w:t>جدول 14-2 تراز پرداخت</w:t>
      </w:r>
      <w:r>
        <w:rPr>
          <w:rFonts w:cs="B Nazanin"/>
          <w:rtl/>
          <w:lang w:bidi="fa-IR"/>
        </w:rPr>
        <w:softHyphen/>
      </w:r>
      <w:r>
        <w:rPr>
          <w:rFonts w:cs="B Nazanin" w:hint="cs"/>
          <w:rtl/>
          <w:lang w:bidi="fa-IR"/>
        </w:rPr>
        <w:t xml:space="preserve">های کشور </w:t>
      </w:r>
      <w:r>
        <w:rPr>
          <w:rFonts w:cs="B Nazanin"/>
          <w:lang w:bidi="fa-IR"/>
        </w:rPr>
        <w:t>X</w:t>
      </w:r>
      <w:r>
        <w:rPr>
          <w:rFonts w:cs="B Nazanin" w:hint="cs"/>
          <w:rtl/>
          <w:lang w:bidi="fa-IR"/>
        </w:rPr>
        <w:t xml:space="preserve"> را در سال 2010 نشان می</w:t>
      </w:r>
      <w:r>
        <w:rPr>
          <w:rFonts w:cs="B Nazanin"/>
          <w:rtl/>
          <w:lang w:bidi="fa-IR"/>
        </w:rPr>
        <w:softHyphen/>
      </w:r>
      <w:r>
        <w:rPr>
          <w:rFonts w:cs="B Nazanin" w:hint="cs"/>
          <w:rtl/>
          <w:lang w:bidi="fa-IR"/>
        </w:rPr>
        <w:t>دهد.تراز پرداخت</w:t>
      </w:r>
      <w:r>
        <w:rPr>
          <w:rFonts w:cs="B Nazanin"/>
          <w:rtl/>
          <w:lang w:bidi="fa-IR"/>
        </w:rPr>
        <w:softHyphen/>
      </w:r>
      <w:r>
        <w:rPr>
          <w:rFonts w:cs="B Nazanin" w:hint="cs"/>
          <w:rtl/>
          <w:lang w:bidi="fa-IR"/>
        </w:rPr>
        <w:t>ها از سه حساب تشکیل شده</w:t>
      </w:r>
      <w:r>
        <w:rPr>
          <w:rFonts w:cs="B Nazanin"/>
          <w:rtl/>
          <w:lang w:bidi="fa-IR"/>
        </w:rPr>
        <w:softHyphen/>
      </w:r>
      <w:r>
        <w:rPr>
          <w:rFonts w:cs="B Nazanin" w:hint="cs"/>
          <w:rtl/>
          <w:lang w:bidi="fa-IR"/>
        </w:rPr>
        <w:t>است:حساب جاری</w:t>
      </w:r>
      <w:r>
        <w:rPr>
          <w:rStyle w:val="FootnoteReference"/>
          <w:rFonts w:cs="B Nazanin"/>
          <w:rtl/>
          <w:lang w:bidi="fa-IR"/>
        </w:rPr>
        <w:footnoteReference w:id="49"/>
      </w:r>
      <w:r>
        <w:rPr>
          <w:rFonts w:cs="B Nazanin" w:hint="cs"/>
          <w:rtl/>
          <w:lang w:bidi="fa-IR"/>
        </w:rPr>
        <w:t>،حساب سرمایه</w:t>
      </w:r>
      <w:r>
        <w:rPr>
          <w:rStyle w:val="FootnoteReference"/>
          <w:rFonts w:cs="B Nazanin"/>
          <w:rtl/>
          <w:lang w:bidi="fa-IR"/>
        </w:rPr>
        <w:footnoteReference w:id="50"/>
      </w:r>
      <w:r>
        <w:rPr>
          <w:rFonts w:cs="B Nazanin" w:hint="cs"/>
          <w:rtl/>
          <w:lang w:bidi="fa-IR"/>
        </w:rPr>
        <w:t xml:space="preserve"> و حساب مالی</w:t>
      </w:r>
      <w:r>
        <w:rPr>
          <w:rStyle w:val="FootnoteReference"/>
          <w:rFonts w:cs="B Nazanin"/>
          <w:rtl/>
          <w:lang w:bidi="fa-IR"/>
        </w:rPr>
        <w:footnoteReference w:id="51"/>
      </w:r>
      <w:r>
        <w:rPr>
          <w:rFonts w:cs="B Nazanin" w:hint="cs"/>
          <w:rtl/>
          <w:lang w:bidi="fa-IR"/>
        </w:rPr>
        <w:t>.هر مورد در این سه حساب بر حسب ماهیت معامله دارای علامت مثبت یا منفی می</w:t>
      </w:r>
      <w:r>
        <w:rPr>
          <w:rFonts w:cs="B Nazanin"/>
          <w:rtl/>
          <w:lang w:bidi="fa-IR"/>
        </w:rPr>
        <w:softHyphen/>
      </w:r>
      <w:r>
        <w:rPr>
          <w:rFonts w:cs="B Nazanin" w:hint="cs"/>
          <w:rtl/>
          <w:lang w:bidi="fa-IR"/>
        </w:rPr>
        <w:t>باشد.علامت مثبت مربوط به معاملاتی است که سبب ورود ارز به کشور شده و بستانکاری محسوب می</w:t>
      </w:r>
      <w:r>
        <w:rPr>
          <w:rFonts w:cs="B Nazanin"/>
          <w:rtl/>
          <w:lang w:bidi="fa-IR"/>
        </w:rPr>
        <w:softHyphen/>
      </w:r>
      <w:r>
        <w:rPr>
          <w:rFonts w:cs="B Nazanin" w:hint="cs"/>
          <w:rtl/>
          <w:lang w:bidi="fa-IR"/>
        </w:rPr>
        <w:t>شود و علامت منفی مربوط به معاملاتی است که سبب خروج ارز و بدهکاری خواهد شد.</w:t>
      </w:r>
    </w:p>
    <w:p w14:paraId="3AC2EF8E" w14:textId="77777777" w:rsidR="004B3951" w:rsidRPr="00460D56" w:rsidRDefault="004B3951" w:rsidP="004B3951">
      <w:pPr>
        <w:bidi/>
        <w:jc w:val="lowKashida"/>
        <w:rPr>
          <w:rFonts w:cs="B Nazanin"/>
          <w:b/>
          <w:bCs/>
          <w:rtl/>
          <w:lang w:bidi="fa-IR"/>
        </w:rPr>
      </w:pPr>
      <w:r w:rsidRPr="00460D56">
        <w:rPr>
          <w:rFonts w:cs="B Nazanin" w:hint="cs"/>
          <w:b/>
          <w:bCs/>
          <w:rtl/>
          <w:lang w:bidi="fa-IR"/>
        </w:rPr>
        <w:t>حساب جاری</w:t>
      </w:r>
    </w:p>
    <w:p w14:paraId="636CED01" w14:textId="77777777" w:rsidR="004B3951" w:rsidRPr="00460D56" w:rsidRDefault="004B3951" w:rsidP="004B3951">
      <w:pPr>
        <w:bidi/>
        <w:jc w:val="lowKashida"/>
        <w:rPr>
          <w:rFonts w:cs="B Nazanin"/>
          <w:b/>
          <w:bCs/>
          <w:rtl/>
          <w:lang w:bidi="fa-IR"/>
        </w:rPr>
      </w:pPr>
      <w:r w:rsidRPr="00460D56">
        <w:rPr>
          <w:rFonts w:cs="B Nazanin" w:hint="cs"/>
          <w:b/>
          <w:bCs/>
          <w:rtl/>
          <w:lang w:bidi="fa-IR"/>
        </w:rPr>
        <w:t>تراز تجاری در کالا</w:t>
      </w:r>
    </w:p>
    <w:p w14:paraId="64CD3812" w14:textId="77777777" w:rsidR="004B3951" w:rsidRDefault="004B3951" w:rsidP="004B3951">
      <w:pPr>
        <w:bidi/>
        <w:jc w:val="both"/>
        <w:rPr>
          <w:rFonts w:eastAsiaTheme="minorEastAsia" w:cs="B Nazanin"/>
          <w:rtl/>
          <w:lang w:bidi="fa-IR"/>
        </w:rPr>
      </w:pPr>
      <w:r>
        <w:rPr>
          <w:rFonts w:cs="B Nazanin" w:hint="cs"/>
          <w:rtl/>
          <w:lang w:bidi="fa-IR"/>
        </w:rPr>
        <w:t xml:space="preserve">مورد یک و دو در جدول 14-2 ارزش صادرات و واردات کالاها مربوط به کشور </w:t>
      </w:r>
      <w:r>
        <w:rPr>
          <w:rFonts w:cs="B Nazanin"/>
          <w:lang w:bidi="fa-IR"/>
        </w:rPr>
        <w:t>X</w:t>
      </w:r>
      <w:r>
        <w:rPr>
          <w:rFonts w:cs="B Nazanin" w:hint="cs"/>
          <w:rtl/>
          <w:lang w:bidi="fa-IR"/>
        </w:rPr>
        <w:t xml:space="preserve"> در سال 2010 را نشان می</w:t>
      </w:r>
      <w:r>
        <w:rPr>
          <w:rFonts w:cs="B Nazanin"/>
          <w:rtl/>
          <w:lang w:bidi="fa-IR"/>
        </w:rPr>
        <w:softHyphen/>
      </w:r>
      <w:r>
        <w:rPr>
          <w:rFonts w:cs="B Nazanin" w:hint="cs"/>
          <w:rtl/>
          <w:lang w:bidi="fa-IR"/>
        </w:rPr>
        <w:t>دهد.همانگونه که می</w:t>
      </w:r>
      <w:r>
        <w:rPr>
          <w:rFonts w:cs="B Nazanin"/>
          <w:rtl/>
          <w:lang w:bidi="fa-IR"/>
        </w:rPr>
        <w:softHyphen/>
      </w:r>
      <w:r>
        <w:rPr>
          <w:rFonts w:cs="B Nazanin" w:hint="cs"/>
          <w:rtl/>
          <w:lang w:bidi="fa-IR"/>
        </w:rPr>
        <w:t>دانید،صادرات کالا فروش کالای داخلی به خارجی</w:t>
      </w:r>
      <w:r>
        <w:rPr>
          <w:rFonts w:cs="B Nazanin"/>
          <w:rtl/>
          <w:lang w:bidi="fa-IR"/>
        </w:rPr>
        <w:softHyphen/>
      </w:r>
      <w:r>
        <w:rPr>
          <w:rFonts w:cs="B Nazanin" w:hint="cs"/>
          <w:rtl/>
          <w:lang w:bidi="fa-IR"/>
        </w:rPr>
        <w:t>ها و دریافت ارز داخلی در قبال آن می</w:t>
      </w:r>
      <w:r>
        <w:rPr>
          <w:rFonts w:cs="B Nazanin"/>
          <w:rtl/>
          <w:lang w:bidi="fa-IR"/>
        </w:rPr>
        <w:softHyphen/>
      </w:r>
      <w:r>
        <w:rPr>
          <w:rFonts w:cs="B Nazanin" w:hint="cs"/>
          <w:rtl/>
          <w:lang w:bidi="fa-IR"/>
        </w:rPr>
        <w:t>باشد.بنابراین صادرات ارزآور بوده و در بستانکاری با علامت مثبت گزارش می</w:t>
      </w:r>
      <w:r>
        <w:rPr>
          <w:rFonts w:cs="B Nazanin"/>
          <w:rtl/>
          <w:lang w:bidi="fa-IR"/>
        </w:rPr>
        <w:softHyphen/>
      </w:r>
      <w:r>
        <w:rPr>
          <w:rFonts w:cs="B Nazanin" w:hint="cs"/>
          <w:rtl/>
          <w:lang w:bidi="fa-IR"/>
        </w:rPr>
        <w:t>شود.واردات کالا خرید کالای خارجی از خارجی</w:t>
      </w:r>
      <w:r>
        <w:rPr>
          <w:rFonts w:cs="B Nazanin"/>
          <w:rtl/>
          <w:lang w:bidi="fa-IR"/>
        </w:rPr>
        <w:softHyphen/>
      </w:r>
      <w:r>
        <w:rPr>
          <w:rFonts w:cs="B Nazanin" w:hint="cs"/>
          <w:rtl/>
          <w:lang w:bidi="fa-IR"/>
        </w:rPr>
        <w:t>ها بوده و پرداختی آن برحسب ارز خارجی می</w:t>
      </w:r>
      <w:r>
        <w:rPr>
          <w:rFonts w:cs="B Nazanin"/>
          <w:rtl/>
          <w:lang w:bidi="fa-IR"/>
        </w:rPr>
        <w:softHyphen/>
      </w:r>
      <w:r>
        <w:rPr>
          <w:rFonts w:cs="B Nazanin" w:hint="cs"/>
          <w:rtl/>
          <w:lang w:bidi="fa-IR"/>
        </w:rPr>
        <w:t xml:space="preserve">باشد (برای پرداخت ارز خارجی،واردکنندگان در بازار ارز </w:t>
      </w:r>
      <w:r>
        <w:rPr>
          <w:rFonts w:cs="B Nazanin"/>
          <w:lang w:bidi="fa-IR"/>
        </w:rPr>
        <w:t>XR</w:t>
      </w:r>
      <w:r>
        <w:rPr>
          <w:rFonts w:cs="B Nazanin" w:hint="cs"/>
          <w:rtl/>
          <w:lang w:bidi="fa-IR"/>
        </w:rPr>
        <w:t xml:space="preserve"> ارز داخلی را عرضه نموده و در برابر این عرضه،ارز خارجی برای پرداخت به خارجی</w:t>
      </w:r>
      <w:r>
        <w:rPr>
          <w:rFonts w:cs="B Nazanin"/>
          <w:rtl/>
          <w:lang w:bidi="fa-IR"/>
        </w:rPr>
        <w:softHyphen/>
      </w:r>
      <w:r>
        <w:rPr>
          <w:rFonts w:cs="B Nazanin" w:hint="cs"/>
          <w:rtl/>
          <w:lang w:bidi="fa-IR"/>
        </w:rPr>
        <w:t>ها دریافت نماید.بنابراین این معاملات سبب خروج ارز شده و به صورت بدهکاری با علامت منفی گزارش می</w:t>
      </w:r>
      <w:r>
        <w:rPr>
          <w:rFonts w:cs="B Nazanin"/>
          <w:rtl/>
          <w:lang w:bidi="fa-IR"/>
        </w:rPr>
        <w:softHyphen/>
      </w:r>
      <w:r>
        <w:rPr>
          <w:rFonts w:cs="B Nazanin" w:hint="cs"/>
          <w:rtl/>
          <w:lang w:bidi="fa-IR"/>
        </w:rPr>
        <w:t>گردد.تراز تجاری در کالا همان اختلاف واردات و صادرات بوده که از جمع مورد اول و دوم جدول 14-2 بدست می</w:t>
      </w:r>
      <w:r>
        <w:rPr>
          <w:rFonts w:cs="B Nazanin"/>
          <w:rtl/>
          <w:lang w:bidi="fa-IR"/>
        </w:rPr>
        <w:softHyphen/>
      </w:r>
      <w:r>
        <w:rPr>
          <w:rFonts w:cs="B Nazanin" w:hint="cs"/>
          <w:rtl/>
          <w:lang w:bidi="fa-IR"/>
        </w:rPr>
        <w:t>آید.(لازم به تذکر است در جمع مورد اول و دوم باید علامت</w:t>
      </w:r>
      <w:r>
        <w:rPr>
          <w:rFonts w:cs="B Nazanin"/>
          <w:rtl/>
          <w:lang w:bidi="fa-IR"/>
        </w:rPr>
        <w:softHyphen/>
      </w:r>
      <w:r>
        <w:rPr>
          <w:rFonts w:cs="B Nazanin" w:hint="cs"/>
          <w:rtl/>
          <w:lang w:bidi="fa-IR"/>
        </w:rPr>
        <w:t xml:space="preserve">های معاملات را در نظر گرفته و در این مثال تراز تجاری به صورت </w:t>
      </w:r>
      <m:oMath>
        <m:r>
          <w:rPr>
            <w:rFonts w:ascii="Cambria Math" w:hAnsi="Cambria Math" w:cs="B Nazanin"/>
            <w:lang w:bidi="fa-IR"/>
          </w:rPr>
          <m:t>40-65=-25</m:t>
        </m:r>
      </m:oMath>
      <w:r>
        <w:rPr>
          <w:rFonts w:eastAsiaTheme="minorEastAsia" w:cs="B Nazanin" w:hint="cs"/>
          <w:rtl/>
          <w:lang w:bidi="fa-IR"/>
        </w:rPr>
        <w:t xml:space="preserve"> بدست می</w:t>
      </w:r>
      <w:r>
        <w:rPr>
          <w:rFonts w:eastAsiaTheme="minorEastAsia" w:cs="B Nazanin"/>
          <w:rtl/>
          <w:lang w:bidi="fa-IR"/>
        </w:rPr>
        <w:softHyphen/>
      </w:r>
      <w:r>
        <w:rPr>
          <w:rFonts w:eastAsiaTheme="minorEastAsia" w:cs="B Nazanin" w:hint="cs"/>
          <w:rtl/>
          <w:lang w:bidi="fa-IR"/>
        </w:rPr>
        <w:t>آید.)</w:t>
      </w:r>
    </w:p>
    <w:tbl>
      <w:tblPr>
        <w:tblStyle w:val="TableGrid"/>
        <w:bidiVisual/>
        <w:tblW w:w="0" w:type="auto"/>
        <w:tblLook w:val="04A0" w:firstRow="1" w:lastRow="0" w:firstColumn="1" w:lastColumn="0" w:noHBand="0" w:noVBand="1"/>
      </w:tblPr>
      <w:tblGrid>
        <w:gridCol w:w="6518"/>
        <w:gridCol w:w="2832"/>
      </w:tblGrid>
      <w:tr w:rsidR="004B3951" w14:paraId="319725A8" w14:textId="77777777" w:rsidTr="00387A24">
        <w:tc>
          <w:tcPr>
            <w:tcW w:w="9350" w:type="dxa"/>
            <w:gridSpan w:val="2"/>
            <w:shd w:val="clear" w:color="auto" w:fill="C5E0B3" w:themeFill="accent6" w:themeFillTint="66"/>
          </w:tcPr>
          <w:p w14:paraId="2FECFC48" w14:textId="77777777" w:rsidR="004B3951" w:rsidRDefault="004B3951" w:rsidP="00387A24">
            <w:pPr>
              <w:bidi/>
              <w:rPr>
                <w:rFonts w:eastAsiaTheme="minorEastAsia" w:cs="B Nazanin"/>
                <w:rtl/>
                <w:lang w:bidi="fa-IR"/>
              </w:rPr>
            </w:pPr>
            <w:r>
              <w:rPr>
                <w:rFonts w:eastAsiaTheme="minorEastAsia" w:cs="B Nazanin" w:hint="cs"/>
                <w:rtl/>
                <w:lang w:bidi="fa-IR"/>
              </w:rPr>
              <w:t>حساب جاری</w:t>
            </w:r>
          </w:p>
        </w:tc>
      </w:tr>
      <w:tr w:rsidR="004B3951" w14:paraId="27AA279A" w14:textId="77777777" w:rsidTr="00387A24">
        <w:tc>
          <w:tcPr>
            <w:tcW w:w="6518" w:type="dxa"/>
          </w:tcPr>
          <w:p w14:paraId="0E8C6D29"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صادرات کالا</w:t>
            </w:r>
          </w:p>
        </w:tc>
        <w:tc>
          <w:tcPr>
            <w:tcW w:w="2832" w:type="dxa"/>
            <w:vAlign w:val="center"/>
          </w:tcPr>
          <w:p w14:paraId="3C446A2D" w14:textId="77777777" w:rsidR="004B3951" w:rsidRDefault="004B3951" w:rsidP="00387A24">
            <w:pPr>
              <w:bidi/>
              <w:jc w:val="center"/>
              <w:rPr>
                <w:rFonts w:eastAsiaTheme="minorEastAsia" w:cs="B Nazanin"/>
                <w:rtl/>
                <w:lang w:bidi="fa-IR"/>
              </w:rPr>
            </w:pPr>
            <w:r>
              <w:rPr>
                <w:rFonts w:eastAsiaTheme="minorEastAsia" w:cs="B Nazanin" w:hint="cs"/>
                <w:rtl/>
                <w:lang w:bidi="fa-IR"/>
              </w:rPr>
              <w:t>40+</w:t>
            </w:r>
          </w:p>
        </w:tc>
      </w:tr>
      <w:tr w:rsidR="004B3951" w14:paraId="24E152D6" w14:textId="77777777" w:rsidTr="00387A24">
        <w:tc>
          <w:tcPr>
            <w:tcW w:w="6518" w:type="dxa"/>
          </w:tcPr>
          <w:p w14:paraId="45BDFDF6"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واردات کالا</w:t>
            </w:r>
          </w:p>
        </w:tc>
        <w:tc>
          <w:tcPr>
            <w:tcW w:w="2832" w:type="dxa"/>
            <w:vAlign w:val="center"/>
          </w:tcPr>
          <w:p w14:paraId="24C496FE" w14:textId="77777777" w:rsidR="004B3951" w:rsidRDefault="004B3951" w:rsidP="00387A24">
            <w:pPr>
              <w:bidi/>
              <w:jc w:val="center"/>
              <w:rPr>
                <w:rFonts w:eastAsiaTheme="minorEastAsia" w:cs="B Nazanin"/>
                <w:rtl/>
                <w:lang w:bidi="fa-IR"/>
              </w:rPr>
            </w:pPr>
            <w:r>
              <w:rPr>
                <w:rFonts w:eastAsiaTheme="minorEastAsia" w:cs="B Nazanin" w:hint="cs"/>
                <w:rtl/>
                <w:lang w:bidi="fa-IR"/>
              </w:rPr>
              <w:t>65-</w:t>
            </w:r>
          </w:p>
        </w:tc>
      </w:tr>
      <w:tr w:rsidR="004B3951" w14:paraId="2B28F2A8" w14:textId="77777777" w:rsidTr="00387A24">
        <w:tc>
          <w:tcPr>
            <w:tcW w:w="6518" w:type="dxa"/>
          </w:tcPr>
          <w:p w14:paraId="733396EF" w14:textId="77777777" w:rsidR="004B3951" w:rsidRDefault="004B3951" w:rsidP="00387A24">
            <w:pPr>
              <w:bidi/>
              <w:rPr>
                <w:rFonts w:eastAsiaTheme="minorEastAsia" w:cs="B Nazanin"/>
                <w:rtl/>
                <w:lang w:bidi="fa-IR"/>
              </w:rPr>
            </w:pPr>
            <w:r>
              <w:rPr>
                <w:rFonts w:eastAsiaTheme="minorEastAsia" w:cs="B Nazanin" w:hint="cs"/>
                <w:rtl/>
                <w:lang w:bidi="fa-IR"/>
              </w:rPr>
              <w:t>تراز تجاری در کالا (مجموع مورد 1 و 2)</w:t>
            </w:r>
          </w:p>
        </w:tc>
        <w:tc>
          <w:tcPr>
            <w:tcW w:w="2832" w:type="dxa"/>
            <w:vAlign w:val="center"/>
          </w:tcPr>
          <w:p w14:paraId="1D323BB3"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25-</w:t>
            </w:r>
          </w:p>
        </w:tc>
      </w:tr>
      <w:tr w:rsidR="004B3951" w14:paraId="15C5E76B" w14:textId="77777777" w:rsidTr="00387A24">
        <w:tc>
          <w:tcPr>
            <w:tcW w:w="6518" w:type="dxa"/>
          </w:tcPr>
          <w:p w14:paraId="5CF1EC73"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صادرات خدمات</w:t>
            </w:r>
          </w:p>
        </w:tc>
        <w:tc>
          <w:tcPr>
            <w:tcW w:w="2832" w:type="dxa"/>
            <w:vAlign w:val="center"/>
          </w:tcPr>
          <w:p w14:paraId="4808D450" w14:textId="77777777" w:rsidR="004B3951" w:rsidRDefault="004B3951" w:rsidP="00387A24">
            <w:pPr>
              <w:bidi/>
              <w:jc w:val="center"/>
              <w:rPr>
                <w:rFonts w:eastAsiaTheme="minorEastAsia" w:cs="B Nazanin"/>
                <w:rtl/>
                <w:lang w:bidi="fa-IR"/>
              </w:rPr>
            </w:pPr>
            <w:r>
              <w:rPr>
                <w:rFonts w:eastAsiaTheme="minorEastAsia" w:cs="B Nazanin" w:hint="cs"/>
                <w:rtl/>
                <w:lang w:bidi="fa-IR"/>
              </w:rPr>
              <w:t>25+</w:t>
            </w:r>
          </w:p>
        </w:tc>
      </w:tr>
      <w:tr w:rsidR="004B3951" w14:paraId="3D3C4BF9" w14:textId="77777777" w:rsidTr="00387A24">
        <w:tc>
          <w:tcPr>
            <w:tcW w:w="6518" w:type="dxa"/>
          </w:tcPr>
          <w:p w14:paraId="644BABFE"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واردات خدمات</w:t>
            </w:r>
          </w:p>
        </w:tc>
        <w:tc>
          <w:tcPr>
            <w:tcW w:w="2832" w:type="dxa"/>
            <w:vAlign w:val="center"/>
          </w:tcPr>
          <w:p w14:paraId="46120AFC" w14:textId="77777777" w:rsidR="004B3951" w:rsidRDefault="004B3951" w:rsidP="00387A24">
            <w:pPr>
              <w:bidi/>
              <w:jc w:val="center"/>
              <w:rPr>
                <w:rFonts w:eastAsiaTheme="minorEastAsia" w:cs="B Nazanin"/>
                <w:rtl/>
                <w:lang w:bidi="fa-IR"/>
              </w:rPr>
            </w:pPr>
            <w:r>
              <w:rPr>
                <w:rFonts w:eastAsiaTheme="minorEastAsia" w:cs="B Nazanin" w:hint="cs"/>
                <w:rtl/>
                <w:lang w:bidi="fa-IR"/>
              </w:rPr>
              <w:t>15-</w:t>
            </w:r>
          </w:p>
        </w:tc>
      </w:tr>
      <w:tr w:rsidR="004B3951" w14:paraId="268D729A" w14:textId="77777777" w:rsidTr="00387A24">
        <w:tc>
          <w:tcPr>
            <w:tcW w:w="6518" w:type="dxa"/>
          </w:tcPr>
          <w:p w14:paraId="4D3B74E9" w14:textId="77777777" w:rsidR="004B3951" w:rsidRDefault="004B3951" w:rsidP="00387A24">
            <w:pPr>
              <w:bidi/>
              <w:rPr>
                <w:rFonts w:eastAsiaTheme="minorEastAsia" w:cs="B Nazanin"/>
                <w:rtl/>
                <w:lang w:bidi="fa-IR"/>
              </w:rPr>
            </w:pPr>
            <w:r>
              <w:rPr>
                <w:rFonts w:eastAsiaTheme="minorEastAsia" w:cs="B Nazanin" w:hint="cs"/>
                <w:rtl/>
                <w:lang w:bidi="fa-IR"/>
              </w:rPr>
              <w:t>تراز تجاری در خدمات (مجموع مورد 3 و 4)</w:t>
            </w:r>
          </w:p>
        </w:tc>
        <w:tc>
          <w:tcPr>
            <w:tcW w:w="2832" w:type="dxa"/>
            <w:vAlign w:val="center"/>
          </w:tcPr>
          <w:p w14:paraId="7D00E63B"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10+</w:t>
            </w:r>
          </w:p>
        </w:tc>
      </w:tr>
      <w:tr w:rsidR="004B3951" w14:paraId="3242C2DD" w14:textId="77777777" w:rsidTr="00387A24">
        <w:tc>
          <w:tcPr>
            <w:tcW w:w="6518" w:type="dxa"/>
          </w:tcPr>
          <w:p w14:paraId="1B723984" w14:textId="77777777" w:rsidR="004B3951" w:rsidRDefault="004B3951" w:rsidP="00387A24">
            <w:pPr>
              <w:bidi/>
              <w:rPr>
                <w:rFonts w:eastAsiaTheme="minorEastAsia" w:cs="B Nazanin"/>
                <w:rtl/>
                <w:lang w:bidi="fa-IR"/>
              </w:rPr>
            </w:pPr>
            <w:r>
              <w:rPr>
                <w:rFonts w:eastAsiaTheme="minorEastAsia" w:cs="B Nazanin" w:hint="cs"/>
                <w:rtl/>
                <w:lang w:bidi="fa-IR"/>
              </w:rPr>
              <w:t>تراز تجاری کالا و خدمات (مجموع مورد 1 و 2 و 3 و 4)</w:t>
            </w:r>
          </w:p>
        </w:tc>
        <w:tc>
          <w:tcPr>
            <w:tcW w:w="2832" w:type="dxa"/>
            <w:vAlign w:val="center"/>
          </w:tcPr>
          <w:p w14:paraId="08153FF1"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15-</w:t>
            </w:r>
          </w:p>
        </w:tc>
      </w:tr>
      <w:tr w:rsidR="004B3951" w14:paraId="30EB3FE3" w14:textId="77777777" w:rsidTr="00387A24">
        <w:tc>
          <w:tcPr>
            <w:tcW w:w="6518" w:type="dxa"/>
          </w:tcPr>
          <w:p w14:paraId="463A689C"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درآمد (اختلاف جریان ورودی و خروجی)</w:t>
            </w:r>
          </w:p>
        </w:tc>
        <w:tc>
          <w:tcPr>
            <w:tcW w:w="2832" w:type="dxa"/>
            <w:vAlign w:val="center"/>
          </w:tcPr>
          <w:p w14:paraId="49CBF7B9" w14:textId="77777777" w:rsidR="004B3951" w:rsidRDefault="004B3951" w:rsidP="00387A24">
            <w:pPr>
              <w:bidi/>
              <w:jc w:val="center"/>
              <w:rPr>
                <w:rFonts w:eastAsiaTheme="minorEastAsia" w:cs="B Nazanin"/>
                <w:rtl/>
                <w:lang w:bidi="fa-IR"/>
              </w:rPr>
            </w:pPr>
            <w:r>
              <w:rPr>
                <w:rFonts w:eastAsiaTheme="minorEastAsia" w:cs="B Nazanin" w:hint="cs"/>
                <w:rtl/>
                <w:lang w:bidi="fa-IR"/>
              </w:rPr>
              <w:t>6-</w:t>
            </w:r>
          </w:p>
        </w:tc>
      </w:tr>
      <w:tr w:rsidR="004B3951" w14:paraId="144BEB84" w14:textId="77777777" w:rsidTr="00387A24">
        <w:tc>
          <w:tcPr>
            <w:tcW w:w="6518" w:type="dxa"/>
          </w:tcPr>
          <w:p w14:paraId="4BFEAC79" w14:textId="77777777" w:rsidR="004B3951"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پرداختی</w:t>
            </w:r>
            <w:r>
              <w:rPr>
                <w:rFonts w:eastAsiaTheme="minorEastAsia" w:cs="B Nazanin"/>
                <w:rtl/>
                <w:lang w:bidi="fa-IR"/>
              </w:rPr>
              <w:softHyphen/>
            </w:r>
            <w:r>
              <w:rPr>
                <w:rFonts w:eastAsiaTheme="minorEastAsia" w:cs="B Nazanin" w:hint="cs"/>
                <w:rtl/>
                <w:lang w:bidi="fa-IR"/>
              </w:rPr>
              <w:t>های انتقالی (درآمد ثانویه) (اختلاف جریان ورودی و خروجی)</w:t>
            </w:r>
          </w:p>
        </w:tc>
        <w:tc>
          <w:tcPr>
            <w:tcW w:w="2832" w:type="dxa"/>
            <w:vAlign w:val="center"/>
          </w:tcPr>
          <w:p w14:paraId="042B82F7" w14:textId="77777777" w:rsidR="004B3951" w:rsidRDefault="004B3951" w:rsidP="00387A24">
            <w:pPr>
              <w:bidi/>
              <w:jc w:val="center"/>
              <w:rPr>
                <w:rFonts w:eastAsiaTheme="minorEastAsia" w:cs="B Nazanin"/>
                <w:rtl/>
                <w:lang w:bidi="fa-IR"/>
              </w:rPr>
            </w:pPr>
            <w:r>
              <w:rPr>
                <w:rFonts w:eastAsiaTheme="minorEastAsia" w:cs="B Nazanin" w:hint="cs"/>
                <w:rtl/>
                <w:lang w:bidi="fa-IR"/>
              </w:rPr>
              <w:t>1+</w:t>
            </w:r>
          </w:p>
        </w:tc>
      </w:tr>
      <w:tr w:rsidR="004B3951" w14:paraId="60218A39" w14:textId="77777777" w:rsidTr="00387A24">
        <w:tc>
          <w:tcPr>
            <w:tcW w:w="6518" w:type="dxa"/>
          </w:tcPr>
          <w:p w14:paraId="3F96D9C1" w14:textId="77777777" w:rsidR="004B3951" w:rsidRDefault="004B3951" w:rsidP="00387A24">
            <w:pPr>
              <w:bidi/>
              <w:rPr>
                <w:rFonts w:eastAsiaTheme="minorEastAsia" w:cs="B Nazanin"/>
                <w:rtl/>
                <w:lang w:bidi="fa-IR"/>
              </w:rPr>
            </w:pPr>
            <w:r>
              <w:rPr>
                <w:rFonts w:eastAsiaTheme="minorEastAsia" w:cs="B Nazanin" w:hint="cs"/>
                <w:rtl/>
                <w:lang w:bidi="fa-IR"/>
              </w:rPr>
              <w:t>تراز حساب جاری (1+2+3+4+5+6)</w:t>
            </w:r>
          </w:p>
        </w:tc>
        <w:tc>
          <w:tcPr>
            <w:tcW w:w="2832" w:type="dxa"/>
            <w:vAlign w:val="center"/>
          </w:tcPr>
          <w:p w14:paraId="192CA0CD"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20-</w:t>
            </w:r>
          </w:p>
        </w:tc>
      </w:tr>
      <w:tr w:rsidR="004B3951" w14:paraId="5577522E" w14:textId="77777777" w:rsidTr="00387A24">
        <w:tc>
          <w:tcPr>
            <w:tcW w:w="9350" w:type="dxa"/>
            <w:gridSpan w:val="2"/>
            <w:shd w:val="clear" w:color="auto" w:fill="C5E0B3" w:themeFill="accent6" w:themeFillTint="66"/>
          </w:tcPr>
          <w:p w14:paraId="01C09DEE" w14:textId="77777777" w:rsidR="004B3951" w:rsidRDefault="004B3951" w:rsidP="00387A24">
            <w:pPr>
              <w:bidi/>
              <w:rPr>
                <w:rFonts w:eastAsiaTheme="minorEastAsia" w:cs="B Nazanin"/>
                <w:rtl/>
                <w:lang w:bidi="fa-IR"/>
              </w:rPr>
            </w:pPr>
            <w:r>
              <w:rPr>
                <w:rFonts w:eastAsiaTheme="minorEastAsia" w:cs="B Nazanin" w:hint="cs"/>
                <w:rtl/>
                <w:lang w:bidi="fa-IR"/>
              </w:rPr>
              <w:t>حساب سرمایه</w:t>
            </w:r>
          </w:p>
        </w:tc>
      </w:tr>
      <w:tr w:rsidR="004B3951" w14:paraId="539D6E6B" w14:textId="77777777" w:rsidTr="00387A24">
        <w:tc>
          <w:tcPr>
            <w:tcW w:w="6518" w:type="dxa"/>
          </w:tcPr>
          <w:p w14:paraId="5D989AAF" w14:textId="77777777" w:rsidR="004B3951" w:rsidRPr="00C76D7A"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انتقال سرمایه (اختلاف جریان ورودی و خروجی)</w:t>
            </w:r>
          </w:p>
        </w:tc>
        <w:tc>
          <w:tcPr>
            <w:tcW w:w="2832" w:type="dxa"/>
            <w:vAlign w:val="center"/>
          </w:tcPr>
          <w:p w14:paraId="4273129A" w14:textId="77777777" w:rsidR="004B3951" w:rsidRDefault="004B3951" w:rsidP="00387A24">
            <w:pPr>
              <w:bidi/>
              <w:jc w:val="center"/>
              <w:rPr>
                <w:rFonts w:eastAsiaTheme="minorEastAsia" w:cs="B Nazanin"/>
                <w:rtl/>
                <w:lang w:bidi="fa-IR"/>
              </w:rPr>
            </w:pPr>
            <w:r>
              <w:rPr>
                <w:rFonts w:eastAsiaTheme="minorEastAsia" w:cs="B Nazanin" w:hint="cs"/>
                <w:rtl/>
                <w:lang w:bidi="fa-IR"/>
              </w:rPr>
              <w:t>0.7+</w:t>
            </w:r>
          </w:p>
        </w:tc>
      </w:tr>
      <w:tr w:rsidR="004B3951" w14:paraId="083D712F" w14:textId="77777777" w:rsidTr="00387A24">
        <w:tc>
          <w:tcPr>
            <w:tcW w:w="6518" w:type="dxa"/>
          </w:tcPr>
          <w:p w14:paraId="59A1DBDB" w14:textId="77777777" w:rsidR="004B3951"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تراکنش در بخش تولید،دارایی</w:t>
            </w:r>
            <w:r>
              <w:rPr>
                <w:rFonts w:eastAsiaTheme="minorEastAsia" w:cs="B Nazanin"/>
                <w:rtl/>
                <w:lang w:bidi="fa-IR"/>
              </w:rPr>
              <w:softHyphen/>
            </w:r>
            <w:r>
              <w:rPr>
                <w:rFonts w:eastAsiaTheme="minorEastAsia" w:cs="B Nazanin" w:hint="cs"/>
                <w:rtl/>
                <w:lang w:bidi="fa-IR"/>
              </w:rPr>
              <w:t>های غیرمالی (اختلاف جریان ورودی و خروجی)</w:t>
            </w:r>
          </w:p>
        </w:tc>
        <w:tc>
          <w:tcPr>
            <w:tcW w:w="2832" w:type="dxa"/>
            <w:vAlign w:val="center"/>
          </w:tcPr>
          <w:p w14:paraId="317C4A5C" w14:textId="77777777" w:rsidR="004B3951" w:rsidRDefault="004B3951" w:rsidP="00387A24">
            <w:pPr>
              <w:bidi/>
              <w:jc w:val="center"/>
              <w:rPr>
                <w:rFonts w:eastAsiaTheme="minorEastAsia" w:cs="B Nazanin"/>
                <w:rtl/>
                <w:lang w:bidi="fa-IR"/>
              </w:rPr>
            </w:pPr>
            <w:r>
              <w:rPr>
                <w:rFonts w:eastAsiaTheme="minorEastAsia" w:cs="B Nazanin" w:hint="cs"/>
                <w:rtl/>
                <w:lang w:bidi="fa-IR"/>
              </w:rPr>
              <w:t>0.3-</w:t>
            </w:r>
          </w:p>
        </w:tc>
      </w:tr>
      <w:tr w:rsidR="004B3951" w14:paraId="15D23792" w14:textId="77777777" w:rsidTr="00387A24">
        <w:tc>
          <w:tcPr>
            <w:tcW w:w="6518" w:type="dxa"/>
          </w:tcPr>
          <w:p w14:paraId="382BCFAC" w14:textId="77777777" w:rsidR="004B3951" w:rsidRPr="00C649B7" w:rsidRDefault="004B3951" w:rsidP="00387A24">
            <w:pPr>
              <w:bidi/>
              <w:rPr>
                <w:rFonts w:eastAsiaTheme="minorEastAsia" w:cs="B Nazanin"/>
                <w:rtl/>
                <w:lang w:bidi="fa-IR"/>
              </w:rPr>
            </w:pPr>
            <w:r>
              <w:rPr>
                <w:rFonts w:eastAsiaTheme="minorEastAsia" w:cs="B Nazanin" w:hint="cs"/>
                <w:rtl/>
                <w:lang w:bidi="fa-IR"/>
              </w:rPr>
              <w:t>تراز حساب سرمایه (7+8)</w:t>
            </w:r>
          </w:p>
        </w:tc>
        <w:tc>
          <w:tcPr>
            <w:tcW w:w="2832" w:type="dxa"/>
            <w:vAlign w:val="center"/>
          </w:tcPr>
          <w:p w14:paraId="03CACAC9"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1+</w:t>
            </w:r>
          </w:p>
        </w:tc>
      </w:tr>
      <w:tr w:rsidR="004B3951" w14:paraId="3C315265" w14:textId="77777777" w:rsidTr="00387A24">
        <w:tc>
          <w:tcPr>
            <w:tcW w:w="6518" w:type="dxa"/>
            <w:shd w:val="clear" w:color="auto" w:fill="C5E0B3" w:themeFill="accent6" w:themeFillTint="66"/>
          </w:tcPr>
          <w:p w14:paraId="3CAA9882" w14:textId="77777777" w:rsidR="004B3951" w:rsidRDefault="004B3951" w:rsidP="00387A24">
            <w:pPr>
              <w:bidi/>
              <w:rPr>
                <w:rFonts w:eastAsiaTheme="minorEastAsia" w:cs="B Nazanin"/>
                <w:rtl/>
                <w:lang w:bidi="fa-IR"/>
              </w:rPr>
            </w:pPr>
            <w:r>
              <w:rPr>
                <w:rFonts w:eastAsiaTheme="minorEastAsia" w:cs="B Nazanin" w:hint="cs"/>
                <w:rtl/>
                <w:lang w:bidi="fa-IR"/>
              </w:rPr>
              <w:t>حساب مالی</w:t>
            </w:r>
          </w:p>
        </w:tc>
        <w:tc>
          <w:tcPr>
            <w:tcW w:w="2832" w:type="dxa"/>
            <w:shd w:val="clear" w:color="auto" w:fill="C5E0B3" w:themeFill="accent6" w:themeFillTint="66"/>
            <w:vAlign w:val="center"/>
          </w:tcPr>
          <w:p w14:paraId="77A97D1A" w14:textId="77777777" w:rsidR="004B3951" w:rsidRDefault="004B3951" w:rsidP="00387A24">
            <w:pPr>
              <w:bidi/>
              <w:rPr>
                <w:rFonts w:eastAsiaTheme="minorEastAsia" w:cs="B Nazanin"/>
                <w:rtl/>
                <w:lang w:bidi="fa-IR"/>
              </w:rPr>
            </w:pPr>
          </w:p>
        </w:tc>
      </w:tr>
      <w:tr w:rsidR="004B3951" w14:paraId="369588DF" w14:textId="77777777" w:rsidTr="00387A24">
        <w:tc>
          <w:tcPr>
            <w:tcW w:w="6518" w:type="dxa"/>
          </w:tcPr>
          <w:p w14:paraId="4B32C196" w14:textId="77777777" w:rsidR="004B3951" w:rsidRPr="00C649B7"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سرمایه</w:t>
            </w:r>
            <w:r>
              <w:rPr>
                <w:rFonts w:eastAsiaTheme="minorEastAsia" w:cs="B Nazanin"/>
                <w:rtl/>
                <w:lang w:bidi="fa-IR"/>
              </w:rPr>
              <w:softHyphen/>
            </w:r>
            <w:r>
              <w:rPr>
                <w:rFonts w:eastAsiaTheme="minorEastAsia" w:cs="B Nazanin" w:hint="cs"/>
                <w:rtl/>
                <w:lang w:bidi="fa-IR"/>
              </w:rPr>
              <w:t>گذاری مستقیم (اختلاف جریان ورودی و خروجی)</w:t>
            </w:r>
          </w:p>
        </w:tc>
        <w:tc>
          <w:tcPr>
            <w:tcW w:w="2832" w:type="dxa"/>
            <w:vAlign w:val="center"/>
          </w:tcPr>
          <w:p w14:paraId="7539699C" w14:textId="77777777" w:rsidR="004B3951" w:rsidRDefault="004B3951" w:rsidP="00387A24">
            <w:pPr>
              <w:bidi/>
              <w:jc w:val="center"/>
              <w:rPr>
                <w:rFonts w:eastAsiaTheme="minorEastAsia" w:cs="B Nazanin"/>
                <w:rtl/>
                <w:lang w:bidi="fa-IR"/>
              </w:rPr>
            </w:pPr>
            <w:r>
              <w:rPr>
                <w:rFonts w:eastAsiaTheme="minorEastAsia" w:cs="B Nazanin" w:hint="cs"/>
                <w:rtl/>
                <w:lang w:bidi="fa-IR"/>
              </w:rPr>
              <w:t>23+</w:t>
            </w:r>
          </w:p>
        </w:tc>
      </w:tr>
      <w:tr w:rsidR="004B3951" w14:paraId="0182CAFB" w14:textId="77777777" w:rsidTr="00387A24">
        <w:tc>
          <w:tcPr>
            <w:tcW w:w="6518" w:type="dxa"/>
          </w:tcPr>
          <w:p w14:paraId="21B0AEF3" w14:textId="77777777" w:rsidR="004B3951"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سرمایه</w:t>
            </w:r>
            <w:r>
              <w:rPr>
                <w:rFonts w:eastAsiaTheme="minorEastAsia" w:cs="B Nazanin"/>
                <w:rtl/>
                <w:lang w:bidi="fa-IR"/>
              </w:rPr>
              <w:softHyphen/>
            </w:r>
            <w:r>
              <w:rPr>
                <w:rFonts w:eastAsiaTheme="minorEastAsia" w:cs="B Nazanin" w:hint="cs"/>
                <w:rtl/>
                <w:lang w:bidi="fa-IR"/>
              </w:rPr>
              <w:t>گذاری پرتفو (اختلاف جریان ورودی و خروجی)</w:t>
            </w:r>
          </w:p>
        </w:tc>
        <w:tc>
          <w:tcPr>
            <w:tcW w:w="2832" w:type="dxa"/>
            <w:vAlign w:val="center"/>
          </w:tcPr>
          <w:p w14:paraId="12347540" w14:textId="77777777" w:rsidR="004B3951" w:rsidRDefault="004B3951" w:rsidP="00387A24">
            <w:pPr>
              <w:bidi/>
              <w:jc w:val="center"/>
              <w:rPr>
                <w:rFonts w:eastAsiaTheme="minorEastAsia" w:cs="B Nazanin"/>
                <w:rtl/>
                <w:lang w:bidi="fa-IR"/>
              </w:rPr>
            </w:pPr>
            <w:r>
              <w:rPr>
                <w:rFonts w:eastAsiaTheme="minorEastAsia" w:cs="B Nazanin" w:hint="cs"/>
                <w:rtl/>
                <w:lang w:bidi="fa-IR"/>
              </w:rPr>
              <w:t>4-</w:t>
            </w:r>
          </w:p>
        </w:tc>
      </w:tr>
      <w:tr w:rsidR="004B3951" w14:paraId="0E376FB6" w14:textId="77777777" w:rsidTr="00387A24">
        <w:tc>
          <w:tcPr>
            <w:tcW w:w="6518" w:type="dxa"/>
          </w:tcPr>
          <w:p w14:paraId="11B1B18A" w14:textId="77777777" w:rsidR="004B3951"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ذخایر رسمی</w:t>
            </w:r>
          </w:p>
        </w:tc>
        <w:tc>
          <w:tcPr>
            <w:tcW w:w="2832" w:type="dxa"/>
            <w:vAlign w:val="center"/>
          </w:tcPr>
          <w:p w14:paraId="68F4B101" w14:textId="77777777" w:rsidR="004B3951" w:rsidRDefault="004B3951" w:rsidP="00387A24">
            <w:pPr>
              <w:bidi/>
              <w:jc w:val="center"/>
              <w:rPr>
                <w:rFonts w:eastAsiaTheme="minorEastAsia" w:cs="B Nazanin"/>
                <w:rtl/>
                <w:lang w:bidi="fa-IR"/>
              </w:rPr>
            </w:pPr>
            <w:r>
              <w:rPr>
                <w:rFonts w:eastAsiaTheme="minorEastAsia" w:cs="B Nazanin" w:hint="cs"/>
                <w:rtl/>
                <w:lang w:bidi="fa-IR"/>
              </w:rPr>
              <w:t>1+</w:t>
            </w:r>
          </w:p>
        </w:tc>
      </w:tr>
      <w:tr w:rsidR="004B3951" w14:paraId="5B116E1E" w14:textId="77777777" w:rsidTr="00387A24">
        <w:tc>
          <w:tcPr>
            <w:tcW w:w="6518" w:type="dxa"/>
          </w:tcPr>
          <w:p w14:paraId="7FC549F8" w14:textId="77777777" w:rsidR="004B3951" w:rsidRPr="00C649B7" w:rsidRDefault="004B3951" w:rsidP="00387A24">
            <w:pPr>
              <w:bidi/>
              <w:rPr>
                <w:rFonts w:eastAsiaTheme="minorEastAsia" w:cs="B Nazanin"/>
                <w:rtl/>
                <w:lang w:bidi="fa-IR"/>
              </w:rPr>
            </w:pPr>
            <w:r>
              <w:rPr>
                <w:rFonts w:eastAsiaTheme="minorEastAsia" w:cs="B Nazanin" w:hint="cs"/>
                <w:rtl/>
                <w:lang w:bidi="fa-IR"/>
              </w:rPr>
              <w:t>تراز حساب مالی (9+10+11)</w:t>
            </w:r>
          </w:p>
        </w:tc>
        <w:tc>
          <w:tcPr>
            <w:tcW w:w="2832" w:type="dxa"/>
            <w:vAlign w:val="center"/>
          </w:tcPr>
          <w:p w14:paraId="4EB3996B"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20+</w:t>
            </w:r>
          </w:p>
        </w:tc>
      </w:tr>
      <w:tr w:rsidR="004B3951" w14:paraId="4FE4A833" w14:textId="77777777" w:rsidTr="00387A24">
        <w:tc>
          <w:tcPr>
            <w:tcW w:w="6518" w:type="dxa"/>
          </w:tcPr>
          <w:p w14:paraId="46BA6358" w14:textId="77777777" w:rsidR="004B3951" w:rsidRPr="00C649B7" w:rsidRDefault="004B3951" w:rsidP="00387A24">
            <w:pPr>
              <w:pStyle w:val="ListParagraph"/>
              <w:numPr>
                <w:ilvl w:val="0"/>
                <w:numId w:val="36"/>
              </w:numPr>
              <w:bidi/>
              <w:rPr>
                <w:rFonts w:eastAsiaTheme="minorEastAsia" w:cs="B Nazanin"/>
                <w:rtl/>
                <w:lang w:bidi="fa-IR"/>
              </w:rPr>
            </w:pPr>
            <w:r>
              <w:rPr>
                <w:rFonts w:eastAsiaTheme="minorEastAsia" w:cs="B Nazanin" w:hint="cs"/>
                <w:rtl/>
                <w:lang w:bidi="fa-IR"/>
              </w:rPr>
              <w:t>اشتباهات آماری</w:t>
            </w:r>
          </w:p>
        </w:tc>
        <w:tc>
          <w:tcPr>
            <w:tcW w:w="2832" w:type="dxa"/>
            <w:vAlign w:val="center"/>
          </w:tcPr>
          <w:p w14:paraId="7781F6C4" w14:textId="77777777" w:rsidR="004B3951" w:rsidRDefault="004B3951" w:rsidP="00387A24">
            <w:pPr>
              <w:bidi/>
              <w:jc w:val="center"/>
              <w:rPr>
                <w:rFonts w:eastAsiaTheme="minorEastAsia" w:cs="B Nazanin"/>
                <w:rtl/>
                <w:lang w:bidi="fa-IR"/>
              </w:rPr>
            </w:pPr>
            <w:r>
              <w:rPr>
                <w:rFonts w:eastAsiaTheme="minorEastAsia" w:cs="B Nazanin" w:hint="cs"/>
                <w:rtl/>
                <w:lang w:bidi="fa-IR"/>
              </w:rPr>
              <w:t>1-</w:t>
            </w:r>
          </w:p>
        </w:tc>
      </w:tr>
      <w:tr w:rsidR="004B3951" w14:paraId="70F9853F" w14:textId="77777777" w:rsidTr="00387A24">
        <w:tc>
          <w:tcPr>
            <w:tcW w:w="6518" w:type="dxa"/>
            <w:shd w:val="clear" w:color="auto" w:fill="C5E0B3" w:themeFill="accent6" w:themeFillTint="66"/>
          </w:tcPr>
          <w:p w14:paraId="1215950E" w14:textId="77777777" w:rsidR="004B3951" w:rsidRPr="00C649B7" w:rsidRDefault="004B3951" w:rsidP="00387A24">
            <w:pPr>
              <w:bidi/>
              <w:rPr>
                <w:rFonts w:eastAsiaTheme="minorEastAsia" w:cs="B Nazanin"/>
                <w:rtl/>
                <w:lang w:bidi="fa-IR"/>
              </w:rPr>
            </w:pPr>
            <w:r>
              <w:rPr>
                <w:rFonts w:eastAsiaTheme="minorEastAsia" w:cs="B Nazanin" w:hint="cs"/>
                <w:rtl/>
                <w:lang w:bidi="fa-IR"/>
              </w:rPr>
              <w:t>تراز پرداخت</w:t>
            </w:r>
            <w:r>
              <w:rPr>
                <w:rFonts w:eastAsiaTheme="minorEastAsia" w:cs="B Nazanin"/>
                <w:rtl/>
                <w:lang w:bidi="fa-IR"/>
              </w:rPr>
              <w:softHyphen/>
            </w:r>
            <w:r>
              <w:rPr>
                <w:rFonts w:eastAsiaTheme="minorEastAsia" w:cs="B Nazanin" w:hint="cs"/>
                <w:rtl/>
                <w:lang w:bidi="fa-IR"/>
              </w:rPr>
              <w:t>ها (جمع مورد 1 تا 12)</w:t>
            </w:r>
          </w:p>
        </w:tc>
        <w:tc>
          <w:tcPr>
            <w:tcW w:w="2832" w:type="dxa"/>
            <w:shd w:val="clear" w:color="auto" w:fill="C5E0B3" w:themeFill="accent6" w:themeFillTint="66"/>
            <w:vAlign w:val="center"/>
          </w:tcPr>
          <w:p w14:paraId="6103FC79" w14:textId="77777777" w:rsidR="004B3951" w:rsidRPr="004A79F1" w:rsidRDefault="004B3951" w:rsidP="00387A24">
            <w:pPr>
              <w:bidi/>
              <w:jc w:val="center"/>
              <w:rPr>
                <w:rFonts w:eastAsiaTheme="minorEastAsia" w:cs="B Nazanin"/>
                <w:b/>
                <w:bCs/>
                <w:rtl/>
                <w:lang w:bidi="fa-IR"/>
              </w:rPr>
            </w:pPr>
            <w:r w:rsidRPr="004A79F1">
              <w:rPr>
                <w:rFonts w:eastAsiaTheme="minorEastAsia" w:cs="B Nazanin" w:hint="cs"/>
                <w:b/>
                <w:bCs/>
                <w:rtl/>
                <w:lang w:bidi="fa-IR"/>
              </w:rPr>
              <w:t>0</w:t>
            </w:r>
          </w:p>
        </w:tc>
      </w:tr>
    </w:tbl>
    <w:p w14:paraId="2F79B32E" w14:textId="77777777" w:rsidR="004B3951" w:rsidRDefault="004B3951" w:rsidP="004B3951">
      <w:pPr>
        <w:bidi/>
        <w:jc w:val="center"/>
        <w:rPr>
          <w:rFonts w:eastAsiaTheme="minorEastAsia" w:cs="B Nazanin"/>
          <w:rtl/>
          <w:lang w:bidi="fa-IR"/>
        </w:rPr>
      </w:pPr>
      <w:r>
        <w:rPr>
          <w:rFonts w:eastAsiaTheme="minorEastAsia" w:cs="B Nazanin" w:hint="cs"/>
          <w:rtl/>
          <w:lang w:bidi="fa-IR"/>
        </w:rPr>
        <w:t>جدول 14-2 تراز پرداخت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X</w:t>
      </w:r>
      <w:r>
        <w:rPr>
          <w:rFonts w:eastAsiaTheme="minorEastAsia" w:cs="B Nazanin" w:hint="cs"/>
          <w:rtl/>
          <w:lang w:bidi="fa-IR"/>
        </w:rPr>
        <w:t xml:space="preserve"> در سال 2010</w:t>
      </w:r>
    </w:p>
    <w:p w14:paraId="6ADBB7C3"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بنابراین کشور </w:t>
      </w:r>
      <w:r>
        <w:rPr>
          <w:rFonts w:eastAsiaTheme="minorEastAsia" w:cs="B Nazanin"/>
          <w:lang w:bidi="fa-IR"/>
        </w:rPr>
        <w:t>X</w:t>
      </w:r>
      <w:r>
        <w:rPr>
          <w:rFonts w:eastAsiaTheme="minorEastAsia" w:cs="B Nazanin" w:hint="cs"/>
          <w:rtl/>
          <w:lang w:bidi="fa-IR"/>
        </w:rPr>
        <w:t xml:space="preserve"> در سال 2010 با تراز تجاری کالای منفی روبرو بوده که به معنای کسری در این تراز می</w:t>
      </w:r>
      <w:r>
        <w:rPr>
          <w:rFonts w:eastAsiaTheme="minorEastAsia" w:cs="B Nazanin"/>
          <w:rtl/>
          <w:lang w:bidi="fa-IR"/>
        </w:rPr>
        <w:softHyphen/>
      </w:r>
      <w:r>
        <w:rPr>
          <w:rFonts w:eastAsiaTheme="minorEastAsia" w:cs="B Nazanin" w:hint="cs"/>
          <w:rtl/>
          <w:lang w:bidi="fa-IR"/>
        </w:rPr>
        <w:t>باشد.زمانی در یک حساب کسری بوجود می</w:t>
      </w:r>
      <w:r>
        <w:rPr>
          <w:rFonts w:eastAsiaTheme="minorEastAsia" w:cs="B Nazanin"/>
          <w:rtl/>
          <w:lang w:bidi="fa-IR"/>
        </w:rPr>
        <w:softHyphen/>
      </w:r>
      <w:r>
        <w:rPr>
          <w:rFonts w:eastAsiaTheme="minorEastAsia" w:cs="B Nazanin" w:hint="cs"/>
          <w:rtl/>
          <w:lang w:bidi="fa-IR"/>
        </w:rPr>
        <w:t>آید که بدهی از بستانکاری بیشتر باشد و به عبارتی مازاد بدهی داشته باشیم.</w:t>
      </w:r>
    </w:p>
    <w:p w14:paraId="0A259BB2"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تراز تجاری در خدمات</w:t>
      </w:r>
    </w:p>
    <w:p w14:paraId="5FD2A5D9" w14:textId="77777777" w:rsidR="004B3951" w:rsidRDefault="004B3951" w:rsidP="004B3951">
      <w:pPr>
        <w:bidi/>
        <w:jc w:val="both"/>
        <w:rPr>
          <w:rFonts w:eastAsiaTheme="minorEastAsia" w:cs="B Nazanin"/>
          <w:rtl/>
          <w:lang w:bidi="fa-IR"/>
        </w:rPr>
      </w:pPr>
      <w:r>
        <w:rPr>
          <w:rFonts w:eastAsiaTheme="minorEastAsia" w:cs="B Nazanin" w:hint="cs"/>
          <w:rtl/>
          <w:lang w:bidi="fa-IR"/>
        </w:rPr>
        <w:t>مورد 3 و 4 مشابه مورد 1 و2  می</w:t>
      </w:r>
      <w:r>
        <w:rPr>
          <w:rFonts w:eastAsiaTheme="minorEastAsia" w:cs="B Nazanin"/>
          <w:rtl/>
          <w:lang w:bidi="fa-IR"/>
        </w:rPr>
        <w:softHyphen/>
      </w:r>
      <w:r>
        <w:rPr>
          <w:rFonts w:eastAsiaTheme="minorEastAsia" w:cs="B Nazanin" w:hint="cs"/>
          <w:rtl/>
          <w:lang w:bidi="fa-IR"/>
        </w:rPr>
        <w:t>باشد با این تفاوت که به جای گزارش ارزش صادرات و واردات کالا این موارد برای خدمات گزارش         می</w:t>
      </w:r>
      <w:r>
        <w:rPr>
          <w:rFonts w:eastAsiaTheme="minorEastAsia" w:cs="B Nazanin"/>
          <w:rtl/>
          <w:lang w:bidi="fa-IR"/>
        </w:rPr>
        <w:softHyphen/>
      </w:r>
      <w:r>
        <w:rPr>
          <w:rFonts w:eastAsiaTheme="minorEastAsia" w:cs="B Nazanin" w:hint="cs"/>
          <w:rtl/>
          <w:lang w:bidi="fa-IR"/>
        </w:rPr>
        <w:t>گردد.خدمات فعالیت</w:t>
      </w:r>
      <w:r>
        <w:rPr>
          <w:rFonts w:eastAsiaTheme="minorEastAsia" w:cs="B Nazanin"/>
          <w:rtl/>
          <w:lang w:bidi="fa-IR"/>
        </w:rPr>
        <w:softHyphen/>
      </w:r>
      <w:r>
        <w:rPr>
          <w:rFonts w:eastAsiaTheme="minorEastAsia" w:cs="B Nazanin" w:hint="cs"/>
          <w:rtl/>
          <w:lang w:bidi="fa-IR"/>
        </w:rPr>
        <w:t>های گسترده</w:t>
      </w:r>
      <w:r>
        <w:rPr>
          <w:rFonts w:eastAsiaTheme="minorEastAsia" w:cs="B Nazanin"/>
          <w:rtl/>
          <w:lang w:bidi="fa-IR"/>
        </w:rPr>
        <w:softHyphen/>
      </w:r>
      <w:r>
        <w:rPr>
          <w:rFonts w:eastAsiaTheme="minorEastAsia" w:cs="B Nazanin" w:hint="cs"/>
          <w:rtl/>
          <w:lang w:bidi="fa-IR"/>
        </w:rPr>
        <w:t>ای از جمله بیمه،توریسم،حمل و نقل،مشاوره و ... را شامل می</w:t>
      </w:r>
      <w:r>
        <w:rPr>
          <w:rFonts w:eastAsiaTheme="minorEastAsia" w:cs="B Nazanin"/>
          <w:rtl/>
          <w:lang w:bidi="fa-IR"/>
        </w:rPr>
        <w:softHyphen/>
      </w:r>
      <w:r>
        <w:rPr>
          <w:rFonts w:eastAsiaTheme="minorEastAsia" w:cs="B Nazanin" w:hint="cs"/>
          <w:rtl/>
          <w:lang w:bidi="fa-IR"/>
        </w:rPr>
        <w:t xml:space="preserve">شود.زمانیکه یک خارجی به عنوان توریست به کشور </w:t>
      </w:r>
      <w:r>
        <w:rPr>
          <w:rFonts w:eastAsiaTheme="minorEastAsia" w:cs="B Nazanin"/>
          <w:lang w:bidi="fa-IR"/>
        </w:rPr>
        <w:t>X</w:t>
      </w:r>
      <w:r>
        <w:rPr>
          <w:rFonts w:eastAsiaTheme="minorEastAsia" w:cs="B Nazanin" w:hint="cs"/>
          <w:rtl/>
          <w:lang w:bidi="fa-IR"/>
        </w:rPr>
        <w:t xml:space="preserve"> سفر می</w:t>
      </w:r>
      <w:r>
        <w:rPr>
          <w:rFonts w:eastAsiaTheme="minorEastAsia" w:cs="B Nazanin"/>
          <w:rtl/>
          <w:lang w:bidi="fa-IR"/>
        </w:rPr>
        <w:softHyphen/>
      </w:r>
      <w:r>
        <w:rPr>
          <w:rFonts w:eastAsiaTheme="minorEastAsia" w:cs="B Nazanin" w:hint="cs"/>
          <w:rtl/>
          <w:lang w:bidi="fa-IR"/>
        </w:rPr>
        <w:t xml:space="preserve">کند،کشور </w:t>
      </w:r>
      <w:r>
        <w:rPr>
          <w:rFonts w:eastAsiaTheme="minorEastAsia" w:cs="B Nazanin"/>
          <w:lang w:bidi="fa-IR"/>
        </w:rPr>
        <w:t>X</w:t>
      </w:r>
      <w:r>
        <w:rPr>
          <w:rFonts w:eastAsiaTheme="minorEastAsia" w:cs="B Nazanin" w:hint="cs"/>
          <w:rtl/>
          <w:lang w:bidi="fa-IR"/>
        </w:rPr>
        <w:t xml:space="preserve"> در حال صادرات خدمات توریستی می</w:t>
      </w:r>
      <w:r>
        <w:rPr>
          <w:rFonts w:eastAsiaTheme="minorEastAsia" w:cs="B Nazanin"/>
          <w:rtl/>
          <w:lang w:bidi="fa-IR"/>
        </w:rPr>
        <w:softHyphen/>
      </w:r>
      <w:r>
        <w:rPr>
          <w:rFonts w:eastAsiaTheme="minorEastAsia" w:cs="B Nazanin" w:hint="cs"/>
          <w:rtl/>
          <w:lang w:bidi="fa-IR"/>
        </w:rPr>
        <w:t>باشد.به صورت مشابه زمانیکه خارجی</w:t>
      </w:r>
      <w:r>
        <w:rPr>
          <w:rFonts w:eastAsiaTheme="minorEastAsia" w:cs="B Nazanin"/>
          <w:rtl/>
          <w:lang w:bidi="fa-IR"/>
        </w:rPr>
        <w:softHyphen/>
      </w:r>
      <w:r>
        <w:rPr>
          <w:rFonts w:eastAsiaTheme="minorEastAsia" w:cs="B Nazanin" w:hint="cs"/>
          <w:rtl/>
          <w:lang w:bidi="fa-IR"/>
        </w:rPr>
        <w:t>ها از شرکت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X</w:t>
      </w:r>
      <w:r>
        <w:rPr>
          <w:rFonts w:eastAsiaTheme="minorEastAsia" w:cs="B Nazanin" w:hint="cs"/>
          <w:rtl/>
          <w:lang w:bidi="fa-IR"/>
        </w:rPr>
        <w:t xml:space="preserve"> بیمه خریداری می</w:t>
      </w:r>
      <w:r>
        <w:rPr>
          <w:rFonts w:eastAsiaTheme="minorEastAsia" w:cs="B Nazanin"/>
          <w:rtl/>
          <w:lang w:bidi="fa-IR"/>
        </w:rPr>
        <w:softHyphen/>
      </w:r>
      <w:r>
        <w:rPr>
          <w:rFonts w:eastAsiaTheme="minorEastAsia" w:cs="B Nazanin" w:hint="cs"/>
          <w:rtl/>
          <w:lang w:bidi="fa-IR"/>
        </w:rPr>
        <w:t xml:space="preserve">نمایند،کشور </w:t>
      </w:r>
      <w:r>
        <w:rPr>
          <w:rFonts w:eastAsiaTheme="minorEastAsia" w:cs="B Nazanin"/>
          <w:lang w:bidi="fa-IR"/>
        </w:rPr>
        <w:t>X</w:t>
      </w:r>
      <w:r>
        <w:rPr>
          <w:rFonts w:eastAsiaTheme="minorEastAsia" w:cs="B Nazanin" w:hint="cs"/>
          <w:rtl/>
          <w:lang w:bidi="fa-IR"/>
        </w:rPr>
        <w:t xml:space="preserve"> خدمات بیمه</w:t>
      </w:r>
      <w:r>
        <w:rPr>
          <w:rFonts w:eastAsiaTheme="minorEastAsia" w:cs="B Nazanin"/>
          <w:rtl/>
          <w:lang w:bidi="fa-IR"/>
        </w:rPr>
        <w:softHyphen/>
      </w:r>
      <w:r>
        <w:rPr>
          <w:rFonts w:eastAsiaTheme="minorEastAsia" w:cs="B Nazanin" w:hint="cs"/>
          <w:rtl/>
          <w:lang w:bidi="fa-IR"/>
        </w:rPr>
        <w:t>ای صادر می</w:t>
      </w:r>
      <w:r>
        <w:rPr>
          <w:rFonts w:eastAsiaTheme="minorEastAsia" w:cs="B Nazanin"/>
          <w:rtl/>
          <w:lang w:bidi="fa-IR"/>
        </w:rPr>
        <w:softHyphen/>
      </w:r>
      <w:r>
        <w:rPr>
          <w:rFonts w:eastAsiaTheme="minorEastAsia" w:cs="B Nazanin" w:hint="cs"/>
          <w:rtl/>
          <w:lang w:bidi="fa-IR"/>
        </w:rPr>
        <w:t xml:space="preserve">کند.زمانیکه ساکنین کشور </w:t>
      </w:r>
      <w:r>
        <w:rPr>
          <w:rFonts w:eastAsiaTheme="minorEastAsia" w:cs="B Nazanin"/>
          <w:lang w:bidi="fa-IR"/>
        </w:rPr>
        <w:t>X</w:t>
      </w:r>
      <w:r>
        <w:rPr>
          <w:rFonts w:eastAsiaTheme="minorEastAsia" w:cs="B Nazanin" w:hint="cs"/>
          <w:rtl/>
          <w:lang w:bidi="fa-IR"/>
        </w:rPr>
        <w:t xml:space="preserve"> به عنوان توریست به کشورهای دیگر سفر می</w:t>
      </w:r>
      <w:r>
        <w:rPr>
          <w:rFonts w:eastAsiaTheme="minorEastAsia" w:cs="B Nazanin"/>
          <w:rtl/>
          <w:lang w:bidi="fa-IR"/>
        </w:rPr>
        <w:softHyphen/>
      </w:r>
      <w:r>
        <w:rPr>
          <w:rFonts w:eastAsiaTheme="minorEastAsia" w:cs="B Nazanin" w:hint="cs"/>
          <w:rtl/>
          <w:lang w:bidi="fa-IR"/>
        </w:rPr>
        <w:t>کنند این موضوع به صورت واردات خدمات توریستی در نظر گرفته خواهد شد،همینطور زمانیکه شرکت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X</w:t>
      </w:r>
      <w:r>
        <w:rPr>
          <w:rFonts w:eastAsiaTheme="minorEastAsia" w:cs="B Nazanin" w:hint="cs"/>
          <w:rtl/>
          <w:lang w:bidi="fa-IR"/>
        </w:rPr>
        <w:t xml:space="preserve"> در حال خرید بیمه از شرکت</w:t>
      </w:r>
      <w:r>
        <w:rPr>
          <w:rFonts w:eastAsiaTheme="minorEastAsia" w:cs="B Nazanin"/>
          <w:rtl/>
          <w:lang w:bidi="fa-IR"/>
        </w:rPr>
        <w:softHyphen/>
      </w:r>
      <w:r>
        <w:rPr>
          <w:rFonts w:eastAsiaTheme="minorEastAsia" w:cs="B Nazanin" w:hint="cs"/>
          <w:rtl/>
          <w:lang w:bidi="fa-IR"/>
        </w:rPr>
        <w:t>های خارجی هستند این فعالیت به واردات خدمات بیمه</w:t>
      </w:r>
      <w:r>
        <w:rPr>
          <w:rFonts w:eastAsiaTheme="minorEastAsia" w:cs="B Nazanin"/>
          <w:rtl/>
          <w:lang w:bidi="fa-IR"/>
        </w:rPr>
        <w:softHyphen/>
      </w:r>
      <w:r>
        <w:rPr>
          <w:rFonts w:eastAsiaTheme="minorEastAsia" w:cs="B Nazanin" w:hint="cs"/>
          <w:rtl/>
          <w:lang w:bidi="fa-IR"/>
        </w:rPr>
        <w:t>ای تعبیر خواهد شد.اطلاعات جدول 14-2 نشان می</w:t>
      </w:r>
      <w:r>
        <w:rPr>
          <w:rFonts w:eastAsiaTheme="minorEastAsia" w:cs="B Nazanin"/>
          <w:rtl/>
          <w:lang w:bidi="fa-IR"/>
        </w:rPr>
        <w:softHyphen/>
      </w:r>
      <w:r>
        <w:rPr>
          <w:rFonts w:eastAsiaTheme="minorEastAsia" w:cs="B Nazanin" w:hint="cs"/>
          <w:rtl/>
          <w:lang w:bidi="fa-IR"/>
        </w:rPr>
        <w:t xml:space="preserve">دهد که در سال 2010 صادرات خدماتی کشور </w:t>
      </w:r>
      <w:r>
        <w:rPr>
          <w:rFonts w:eastAsiaTheme="minorEastAsia" w:cs="B Nazanin"/>
          <w:lang w:bidi="fa-IR"/>
        </w:rPr>
        <w:t>X</w:t>
      </w:r>
      <w:r>
        <w:rPr>
          <w:rFonts w:eastAsiaTheme="minorEastAsia" w:cs="B Nazanin" w:hint="cs"/>
          <w:rtl/>
          <w:lang w:bidi="fa-IR"/>
        </w:rPr>
        <w:t xml:space="preserve"> بیشتر از واردات آن بوده و بنابراین تراز تجاری خدمات با مازاد روبرو بوده و مقدار این مازاد 10 میلیارد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w:t>
      </w:r>
    </w:p>
    <w:p w14:paraId="2F3159CA"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 یک حساب با مازاد روبرو خواهد شد که بستانکاری از بدهکاری بیشتر بوده ، تراز مثبت است و به معنای مازاد بستانکاری می</w:t>
      </w:r>
      <w:r>
        <w:rPr>
          <w:rFonts w:eastAsiaTheme="minorEastAsia" w:cs="B Nazanin"/>
          <w:rtl/>
          <w:lang w:bidi="fa-IR"/>
        </w:rPr>
        <w:softHyphen/>
      </w:r>
      <w:r>
        <w:rPr>
          <w:rFonts w:eastAsiaTheme="minorEastAsia" w:cs="B Nazanin" w:hint="cs"/>
          <w:rtl/>
          <w:lang w:bidi="fa-IR"/>
        </w:rPr>
        <w:t>باشد.</w:t>
      </w:r>
    </w:p>
    <w:p w14:paraId="134E59B3"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تراز تجاری کالا و خدمات</w:t>
      </w:r>
    </w:p>
    <w:p w14:paraId="3FD3EE29" w14:textId="77777777" w:rsidR="004B3951" w:rsidRDefault="004B3951" w:rsidP="004B3951">
      <w:pPr>
        <w:bidi/>
        <w:jc w:val="both"/>
        <w:rPr>
          <w:rFonts w:eastAsiaTheme="minorEastAsia" w:cs="B Nazanin"/>
          <w:rtl/>
          <w:lang w:bidi="fa-IR"/>
        </w:rPr>
      </w:pPr>
      <w:r>
        <w:rPr>
          <w:rFonts w:eastAsiaTheme="minorEastAsia" w:cs="B Nazanin" w:hint="cs"/>
          <w:rtl/>
          <w:lang w:bidi="fa-IR"/>
        </w:rPr>
        <w:t>مجموع موارد 1 الی 4 تراز تجاری کالا و خدمات را می</w:t>
      </w:r>
      <w:r>
        <w:rPr>
          <w:rFonts w:eastAsiaTheme="minorEastAsia" w:cs="B Nazanin"/>
          <w:rtl/>
          <w:lang w:bidi="fa-IR"/>
        </w:rPr>
        <w:softHyphen/>
      </w:r>
      <w:r>
        <w:rPr>
          <w:rFonts w:eastAsiaTheme="minorEastAsia" w:cs="B Nazanin" w:hint="cs"/>
          <w:rtl/>
          <w:lang w:bidi="fa-IR"/>
        </w:rPr>
        <w:t>سازد و معمولا به آن تراز تجاری می</w:t>
      </w:r>
      <w:r>
        <w:rPr>
          <w:rFonts w:eastAsiaTheme="minorEastAsia" w:cs="B Nazanin"/>
          <w:rtl/>
          <w:lang w:bidi="fa-IR"/>
        </w:rPr>
        <w:softHyphen/>
      </w:r>
      <w:r>
        <w:rPr>
          <w:rFonts w:eastAsiaTheme="minorEastAsia" w:cs="B Nazanin" w:hint="cs"/>
          <w:rtl/>
          <w:lang w:bidi="fa-IR"/>
        </w:rPr>
        <w:t xml:space="preserve">گویند و همان اختلاف میان صادرات و واردات است که در بخش کلان آن را در تقاضای کل با </w:t>
      </w:r>
      <m:oMath>
        <m:r>
          <w:rPr>
            <w:rFonts w:ascii="Cambria Math" w:eastAsiaTheme="minorEastAsia" w:hAnsi="Cambria Math" w:cs="B Nazanin"/>
            <w:lang w:bidi="fa-IR"/>
          </w:rPr>
          <m:t>X-M</m:t>
        </m:r>
      </m:oMath>
      <w:r>
        <w:rPr>
          <w:rFonts w:eastAsiaTheme="minorEastAsia" w:cs="B Nazanin" w:hint="cs"/>
          <w:rtl/>
          <w:lang w:bidi="fa-IR"/>
        </w:rPr>
        <w:t xml:space="preserve"> نشان می</w:t>
      </w:r>
      <w:r>
        <w:rPr>
          <w:rFonts w:eastAsiaTheme="minorEastAsia" w:cs="B Nazanin"/>
          <w:rtl/>
          <w:lang w:bidi="fa-IR"/>
        </w:rPr>
        <w:softHyphen/>
      </w:r>
      <w:r>
        <w:rPr>
          <w:rFonts w:eastAsiaTheme="minorEastAsia" w:cs="B Nazanin" w:hint="cs"/>
          <w:rtl/>
          <w:lang w:bidi="fa-IR"/>
        </w:rPr>
        <w:t xml:space="preserve">دهیم.کشور </w:t>
      </w:r>
      <w:r>
        <w:rPr>
          <w:rFonts w:eastAsiaTheme="minorEastAsia" w:cs="B Nazanin"/>
          <w:lang w:bidi="fa-IR"/>
        </w:rPr>
        <w:t>X</w:t>
      </w:r>
      <w:r>
        <w:rPr>
          <w:rFonts w:eastAsiaTheme="minorEastAsia" w:cs="B Nazanin" w:hint="cs"/>
          <w:rtl/>
          <w:lang w:bidi="fa-IR"/>
        </w:rPr>
        <w:t xml:space="preserve"> در سال 2010 تراز تجاری منفی داشته و مقدار کسری در این حساب 15 میلیارد </w:t>
      </w:r>
      <w:r>
        <w:rPr>
          <w:rFonts w:eastAsiaTheme="minorEastAsia" w:cs="B Nazanin"/>
          <w:lang w:bidi="fa-IR"/>
        </w:rPr>
        <w:t>XR</w:t>
      </w:r>
      <w:r>
        <w:rPr>
          <w:rFonts w:eastAsiaTheme="minorEastAsia" w:cs="B Nazanin" w:hint="cs"/>
          <w:rtl/>
          <w:lang w:bidi="fa-IR"/>
        </w:rPr>
        <w:t xml:space="preserve"> است که یعنی در سال 2010 واردات کشور </w:t>
      </w:r>
      <w:r>
        <w:rPr>
          <w:rFonts w:eastAsiaTheme="minorEastAsia" w:cs="B Nazanin"/>
          <w:lang w:bidi="fa-IR"/>
        </w:rPr>
        <w:t>X</w:t>
      </w:r>
      <w:r>
        <w:rPr>
          <w:rFonts w:eastAsiaTheme="minorEastAsia" w:cs="B Nazanin" w:hint="cs"/>
          <w:rtl/>
          <w:lang w:bidi="fa-IR"/>
        </w:rPr>
        <w:t xml:space="preserve"> 15 میلیارد </w:t>
      </w:r>
      <w:r>
        <w:rPr>
          <w:rFonts w:eastAsiaTheme="minorEastAsia" w:cs="B Nazanin"/>
          <w:lang w:bidi="fa-IR"/>
        </w:rPr>
        <w:t>XR</w:t>
      </w:r>
      <w:r>
        <w:rPr>
          <w:rFonts w:eastAsiaTheme="minorEastAsia" w:cs="B Nazanin" w:hint="cs"/>
          <w:rtl/>
          <w:lang w:bidi="fa-IR"/>
        </w:rPr>
        <w:t xml:space="preserve"> از صادرات آن در حوزه کالا و خدمات بیشتر بوده</w:t>
      </w:r>
      <w:r>
        <w:rPr>
          <w:rFonts w:eastAsiaTheme="minorEastAsia" w:cs="B Nazanin"/>
          <w:rtl/>
          <w:lang w:bidi="fa-IR"/>
        </w:rPr>
        <w:softHyphen/>
      </w:r>
      <w:r>
        <w:rPr>
          <w:rFonts w:eastAsiaTheme="minorEastAsia" w:cs="B Nazanin" w:hint="cs"/>
          <w:rtl/>
          <w:lang w:bidi="fa-IR"/>
        </w:rPr>
        <w:t>است.</w:t>
      </w:r>
    </w:p>
    <w:p w14:paraId="40647555" w14:textId="77777777" w:rsidR="004B3951" w:rsidRPr="00D57D5F" w:rsidRDefault="004B3951" w:rsidP="004B3951">
      <w:pPr>
        <w:bidi/>
        <w:jc w:val="both"/>
        <w:rPr>
          <w:rFonts w:eastAsiaTheme="minorEastAsia" w:cs="B Nazanin"/>
          <w:b/>
          <w:bCs/>
          <w:rtl/>
          <w:lang w:bidi="fa-IR"/>
        </w:rPr>
      </w:pPr>
      <w:r w:rsidRPr="00D57D5F">
        <w:rPr>
          <w:rFonts w:eastAsiaTheme="minorEastAsia" w:cs="B Nazanin" w:hint="cs"/>
          <w:b/>
          <w:bCs/>
          <w:rtl/>
          <w:lang w:bidi="fa-IR"/>
        </w:rPr>
        <w:t>درآمد</w:t>
      </w:r>
    </w:p>
    <w:p w14:paraId="68F620EF" w14:textId="77777777" w:rsidR="004B3951" w:rsidRDefault="004B3951" w:rsidP="004B3951">
      <w:pPr>
        <w:bidi/>
        <w:jc w:val="both"/>
        <w:rPr>
          <w:rFonts w:eastAsiaTheme="minorEastAsia" w:cs="B Nazanin"/>
          <w:rtl/>
          <w:lang w:bidi="fa-IR"/>
        </w:rPr>
      </w:pPr>
      <w:r>
        <w:rPr>
          <w:rFonts w:eastAsiaTheme="minorEastAsia" w:cs="B Nazanin" w:hint="cs"/>
          <w:rtl/>
          <w:lang w:bidi="fa-IR"/>
        </w:rPr>
        <w:t>مورد 5 یا درآمد شامل خالص دستمزد،اجاره،نرخ بهره و سود از خارج از کشور می</w:t>
      </w:r>
      <w:r>
        <w:rPr>
          <w:rFonts w:eastAsiaTheme="minorEastAsia" w:cs="B Nazanin"/>
          <w:rtl/>
          <w:lang w:bidi="fa-IR"/>
        </w:rPr>
        <w:softHyphen/>
      </w:r>
      <w:r>
        <w:rPr>
          <w:rFonts w:eastAsiaTheme="minorEastAsia" w:cs="B Nazanin" w:hint="cs"/>
          <w:rtl/>
          <w:lang w:bidi="fa-IR"/>
        </w:rPr>
        <w:t xml:space="preserve">باشد که منظور از خالص اختلاف درآمد دریافتی از خارج و درآمد پرداختی به خارج از کشور است.درآمد ساکنین </w:t>
      </w:r>
      <w:r>
        <w:rPr>
          <w:rFonts w:eastAsiaTheme="minorEastAsia" w:cs="B Nazanin"/>
          <w:lang w:bidi="fa-IR"/>
        </w:rPr>
        <w:t>X</w:t>
      </w:r>
      <w:r>
        <w:rPr>
          <w:rFonts w:eastAsiaTheme="minorEastAsia" w:cs="B Nazanin" w:hint="cs"/>
          <w:rtl/>
          <w:lang w:bidi="fa-IR"/>
        </w:rPr>
        <w:t xml:space="preserve"> از خارج شامل دستمزد نیروی کاری که نیروی کار خود را خارج از کشور ارائه می</w:t>
      </w:r>
      <w:r>
        <w:rPr>
          <w:rFonts w:eastAsiaTheme="minorEastAsia" w:cs="B Nazanin"/>
          <w:rtl/>
          <w:lang w:bidi="fa-IR"/>
        </w:rPr>
        <w:softHyphen/>
      </w:r>
      <w:r>
        <w:rPr>
          <w:rFonts w:eastAsiaTheme="minorEastAsia" w:cs="B Nazanin" w:hint="cs"/>
          <w:rtl/>
          <w:lang w:bidi="fa-IR"/>
        </w:rPr>
        <w:t>نماید،اجاره دارایی</w:t>
      </w:r>
      <w:r>
        <w:rPr>
          <w:rFonts w:eastAsiaTheme="minorEastAsia" w:cs="B Nazanin"/>
          <w:rtl/>
          <w:lang w:bidi="fa-IR"/>
        </w:rPr>
        <w:softHyphen/>
      </w:r>
      <w:r>
        <w:rPr>
          <w:rFonts w:eastAsiaTheme="minorEastAsia" w:cs="B Nazanin" w:hint="cs"/>
          <w:rtl/>
          <w:lang w:bidi="fa-IR"/>
        </w:rPr>
        <w:t>های خارجی یا بهره دریافتی از حساب بانکی خارجی یا بهره سرمایه</w:t>
      </w:r>
      <w:r>
        <w:rPr>
          <w:rFonts w:eastAsiaTheme="minorEastAsia" w:cs="B Nazanin"/>
          <w:rtl/>
          <w:lang w:bidi="fa-IR"/>
        </w:rPr>
        <w:softHyphen/>
      </w:r>
      <w:r>
        <w:rPr>
          <w:rFonts w:eastAsiaTheme="minorEastAsia" w:cs="B Nazanin" w:hint="cs"/>
          <w:rtl/>
          <w:lang w:bidi="fa-IR"/>
        </w:rPr>
        <w:t>گذاری در بازار سرمایه و اوراق خارجی و سود شرکت چندملیتی می</w:t>
      </w:r>
      <w:r>
        <w:rPr>
          <w:rFonts w:eastAsiaTheme="minorEastAsia" w:cs="B Nazanin"/>
          <w:rtl/>
          <w:lang w:bidi="fa-IR"/>
        </w:rPr>
        <w:softHyphen/>
      </w:r>
      <w:r>
        <w:rPr>
          <w:rFonts w:eastAsiaTheme="minorEastAsia" w:cs="B Nazanin" w:hint="cs"/>
          <w:rtl/>
          <w:lang w:bidi="fa-IR"/>
        </w:rPr>
        <w:t>باشد.این جریان پول از خارج به صورت بستانکاری گزارش شده و اگر جریان این درآمد به سمت خارج از کشور باشد بدهکاری بوده و با علامت منفی گزارش می</w:t>
      </w:r>
      <w:r>
        <w:rPr>
          <w:rFonts w:eastAsiaTheme="minorEastAsia" w:cs="B Nazanin"/>
          <w:rtl/>
          <w:lang w:bidi="fa-IR"/>
        </w:rPr>
        <w:softHyphen/>
      </w:r>
      <w:r>
        <w:rPr>
          <w:rFonts w:eastAsiaTheme="minorEastAsia" w:cs="B Nazanin" w:hint="cs"/>
          <w:rtl/>
          <w:lang w:bidi="fa-IR"/>
        </w:rPr>
        <w:t>گردد.اطلاعات جدول 14-2 نشان می</w:t>
      </w:r>
      <w:r>
        <w:rPr>
          <w:rFonts w:eastAsiaTheme="minorEastAsia" w:cs="B Nazanin"/>
          <w:rtl/>
          <w:lang w:bidi="fa-IR"/>
        </w:rPr>
        <w:softHyphen/>
      </w:r>
      <w:r>
        <w:rPr>
          <w:rFonts w:eastAsiaTheme="minorEastAsia" w:cs="B Nazanin" w:hint="cs"/>
          <w:rtl/>
          <w:lang w:bidi="fa-IR"/>
        </w:rPr>
        <w:t xml:space="preserve">دهد که در سال 2010 درآمدهای پرداختی کشور </w:t>
      </w:r>
      <w:r>
        <w:rPr>
          <w:rFonts w:eastAsiaTheme="minorEastAsia" w:cs="B Nazanin"/>
          <w:lang w:bidi="fa-IR"/>
        </w:rPr>
        <w:t>X</w:t>
      </w:r>
      <w:r>
        <w:rPr>
          <w:rFonts w:eastAsiaTheme="minorEastAsia" w:cs="B Nazanin" w:hint="cs"/>
          <w:rtl/>
          <w:lang w:bidi="fa-IR"/>
        </w:rPr>
        <w:t xml:space="preserve"> از درآمدهای دریافتی آن به میزان 6 میلیارد </w:t>
      </w:r>
      <w:r>
        <w:rPr>
          <w:rFonts w:eastAsiaTheme="minorEastAsia" w:cs="B Nazanin"/>
          <w:lang w:bidi="fa-IR"/>
        </w:rPr>
        <w:t>XR</w:t>
      </w:r>
      <w:r>
        <w:rPr>
          <w:rFonts w:eastAsiaTheme="minorEastAsia" w:cs="B Nazanin" w:hint="cs"/>
          <w:rtl/>
          <w:lang w:bidi="fa-IR"/>
        </w:rPr>
        <w:t xml:space="preserve"> بیشتر بوده و کشور </w:t>
      </w:r>
      <w:r>
        <w:rPr>
          <w:rFonts w:eastAsiaTheme="minorEastAsia" w:cs="B Nazanin"/>
          <w:lang w:bidi="fa-IR"/>
        </w:rPr>
        <w:t>X</w:t>
      </w:r>
      <w:r>
        <w:rPr>
          <w:rFonts w:eastAsiaTheme="minorEastAsia" w:cs="B Nazanin" w:hint="cs"/>
          <w:rtl/>
          <w:lang w:bidi="fa-IR"/>
        </w:rPr>
        <w:t xml:space="preserve"> در این مورد با بدهکاری روبرو است که با علامت منفی گزارش شده</w:t>
      </w:r>
      <w:r>
        <w:rPr>
          <w:rFonts w:eastAsiaTheme="minorEastAsia" w:cs="B Nazanin"/>
          <w:rtl/>
          <w:lang w:bidi="fa-IR"/>
        </w:rPr>
        <w:softHyphen/>
      </w:r>
      <w:r>
        <w:rPr>
          <w:rFonts w:eastAsiaTheme="minorEastAsia" w:cs="B Nazanin" w:hint="cs"/>
          <w:rtl/>
          <w:lang w:bidi="fa-IR"/>
        </w:rPr>
        <w:t>است.</w:t>
      </w:r>
    </w:p>
    <w:p w14:paraId="455A4F9C"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پرداخت</w:t>
      </w:r>
      <w:r w:rsidRPr="00460D56">
        <w:rPr>
          <w:rFonts w:eastAsiaTheme="minorEastAsia" w:cs="B Nazanin"/>
          <w:b/>
          <w:bCs/>
          <w:rtl/>
          <w:lang w:bidi="fa-IR"/>
        </w:rPr>
        <w:softHyphen/>
      </w:r>
      <w:r w:rsidRPr="00460D56">
        <w:rPr>
          <w:rFonts w:eastAsiaTheme="minorEastAsia" w:cs="B Nazanin" w:hint="cs"/>
          <w:b/>
          <w:bCs/>
          <w:rtl/>
          <w:lang w:bidi="fa-IR"/>
        </w:rPr>
        <w:t>های انتقالی</w:t>
      </w:r>
    </w:p>
    <w:p w14:paraId="34ACE4E5" w14:textId="77777777" w:rsidR="004B3951" w:rsidRDefault="004B3951" w:rsidP="004B3951">
      <w:pPr>
        <w:bidi/>
        <w:jc w:val="both"/>
        <w:rPr>
          <w:rFonts w:eastAsiaTheme="minorEastAsia" w:cs="B Nazanin"/>
          <w:rtl/>
          <w:lang w:bidi="fa-IR"/>
        </w:rPr>
      </w:pPr>
      <w:r>
        <w:rPr>
          <w:rFonts w:eastAsiaTheme="minorEastAsia" w:cs="B Nazanin" w:hint="cs"/>
          <w:rtl/>
          <w:lang w:bidi="fa-IR"/>
        </w:rPr>
        <w:t>این مورد (مورد 6) همان پرداختی</w:t>
      </w:r>
      <w:r>
        <w:rPr>
          <w:rFonts w:eastAsiaTheme="minorEastAsia" w:cs="B Nazanin"/>
          <w:rtl/>
          <w:lang w:bidi="fa-IR"/>
        </w:rPr>
        <w:softHyphen/>
      </w:r>
      <w:r>
        <w:rPr>
          <w:rFonts w:eastAsiaTheme="minorEastAsia" w:cs="B Nazanin" w:hint="cs"/>
          <w:rtl/>
          <w:lang w:bidi="fa-IR"/>
        </w:rPr>
        <w:t>های میان کشورها به صورت هدایا و کمک</w:t>
      </w:r>
      <w:r>
        <w:rPr>
          <w:rFonts w:eastAsiaTheme="minorEastAsia" w:cs="B Nazanin"/>
          <w:rtl/>
          <w:lang w:bidi="fa-IR"/>
        </w:rPr>
        <w:softHyphen/>
      </w:r>
      <w:r>
        <w:rPr>
          <w:rFonts w:eastAsiaTheme="minorEastAsia" w:cs="B Nazanin" w:hint="cs"/>
          <w:rtl/>
          <w:lang w:bidi="fa-IR"/>
        </w:rPr>
        <w:t>های مالی است که داده</w:t>
      </w:r>
      <w:r>
        <w:rPr>
          <w:rFonts w:eastAsiaTheme="minorEastAsia" w:cs="B Nazanin"/>
          <w:rtl/>
          <w:lang w:bidi="fa-IR"/>
        </w:rPr>
        <w:softHyphen/>
      </w:r>
      <w:r>
        <w:rPr>
          <w:rFonts w:eastAsiaTheme="minorEastAsia" w:cs="B Nazanin" w:hint="cs"/>
          <w:rtl/>
          <w:lang w:bidi="fa-IR"/>
        </w:rPr>
        <w:t>ها نشان می</w:t>
      </w:r>
      <w:r>
        <w:rPr>
          <w:rFonts w:eastAsiaTheme="minorEastAsia" w:cs="B Nazanin"/>
          <w:rtl/>
          <w:lang w:bidi="fa-IR"/>
        </w:rPr>
        <w:softHyphen/>
      </w:r>
      <w:r>
        <w:rPr>
          <w:rFonts w:eastAsiaTheme="minorEastAsia" w:cs="B Nazanin" w:hint="cs"/>
          <w:rtl/>
          <w:lang w:bidi="fa-IR"/>
        </w:rPr>
        <w:t xml:space="preserve">دهد کشور </w:t>
      </w:r>
      <w:r>
        <w:rPr>
          <w:rFonts w:eastAsiaTheme="minorEastAsia" w:cs="B Nazanin"/>
          <w:lang w:bidi="fa-IR"/>
        </w:rPr>
        <w:t>X</w:t>
      </w:r>
      <w:r>
        <w:rPr>
          <w:rFonts w:eastAsiaTheme="minorEastAsia" w:cs="B Nazanin" w:hint="cs"/>
          <w:rtl/>
          <w:lang w:bidi="fa-IR"/>
        </w:rPr>
        <w:t xml:space="preserve"> در این مورد با مازاد یک میلیارد </w:t>
      </w:r>
      <w:r>
        <w:rPr>
          <w:rFonts w:eastAsiaTheme="minorEastAsia" w:cs="B Nazanin"/>
          <w:lang w:bidi="fa-IR"/>
        </w:rPr>
        <w:t>XR</w:t>
      </w:r>
      <w:r>
        <w:rPr>
          <w:rFonts w:eastAsiaTheme="minorEastAsia" w:cs="B Nazanin" w:hint="cs"/>
          <w:rtl/>
          <w:lang w:bidi="fa-IR"/>
        </w:rPr>
        <w:t xml:space="preserve"> روبرو است که یعنی در این سال میزان دریافت هدایا و کمک</w:t>
      </w:r>
      <w:r>
        <w:rPr>
          <w:rFonts w:eastAsiaTheme="minorEastAsia" w:cs="B Nazanin"/>
          <w:rtl/>
          <w:lang w:bidi="fa-IR"/>
        </w:rPr>
        <w:softHyphen/>
      </w:r>
      <w:r>
        <w:rPr>
          <w:rFonts w:eastAsiaTheme="minorEastAsia" w:cs="B Nazanin" w:hint="cs"/>
          <w:rtl/>
          <w:lang w:bidi="fa-IR"/>
        </w:rPr>
        <w:t>های بین</w:t>
      </w:r>
      <w:r>
        <w:rPr>
          <w:rFonts w:eastAsiaTheme="minorEastAsia" w:cs="B Nazanin"/>
          <w:rtl/>
          <w:lang w:bidi="fa-IR"/>
        </w:rPr>
        <w:softHyphen/>
      </w:r>
      <w:r>
        <w:rPr>
          <w:rFonts w:eastAsiaTheme="minorEastAsia" w:cs="B Nazanin" w:hint="cs"/>
          <w:rtl/>
          <w:lang w:bidi="fa-IR"/>
        </w:rPr>
        <w:t xml:space="preserve">المللی این کشور به میزان یک میلیارد </w:t>
      </w:r>
      <w:r>
        <w:rPr>
          <w:rFonts w:eastAsiaTheme="minorEastAsia" w:cs="B Nazanin"/>
          <w:lang w:bidi="fa-IR"/>
        </w:rPr>
        <w:t>XR</w:t>
      </w:r>
      <w:r>
        <w:rPr>
          <w:rFonts w:eastAsiaTheme="minorEastAsia" w:cs="B Nazanin" w:hint="cs"/>
          <w:rtl/>
          <w:lang w:bidi="fa-IR"/>
        </w:rPr>
        <w:t xml:space="preserve"> از هدایا و کمک</w:t>
      </w:r>
      <w:r>
        <w:rPr>
          <w:rFonts w:eastAsiaTheme="minorEastAsia" w:cs="B Nazanin"/>
          <w:rtl/>
          <w:lang w:bidi="fa-IR"/>
        </w:rPr>
        <w:softHyphen/>
      </w:r>
      <w:r>
        <w:rPr>
          <w:rFonts w:eastAsiaTheme="minorEastAsia" w:cs="B Nazanin" w:hint="cs"/>
          <w:rtl/>
          <w:lang w:bidi="fa-IR"/>
        </w:rPr>
        <w:t>های اهدایی این کشور در طول سال 2010،بیشتر است.</w:t>
      </w:r>
    </w:p>
    <w:p w14:paraId="67D5FB22" w14:textId="77777777" w:rsidR="004B3951" w:rsidRPr="00460D56" w:rsidRDefault="004B3951" w:rsidP="004B3951">
      <w:pPr>
        <w:bidi/>
        <w:jc w:val="both"/>
        <w:rPr>
          <w:rFonts w:eastAsiaTheme="minorEastAsia" w:cs="B Nazanin"/>
          <w:b/>
          <w:bCs/>
          <w:rtl/>
          <w:lang w:bidi="fa-IR"/>
        </w:rPr>
      </w:pPr>
      <w:r w:rsidRPr="00460D56">
        <w:rPr>
          <w:rFonts w:eastAsiaTheme="minorEastAsia" w:cs="B Nazanin" w:hint="cs"/>
          <w:b/>
          <w:bCs/>
          <w:rtl/>
          <w:lang w:bidi="fa-IR"/>
        </w:rPr>
        <w:t>تراز حساب جاری</w:t>
      </w:r>
    </w:p>
    <w:p w14:paraId="17102E4E" w14:textId="77777777" w:rsidR="004B3951" w:rsidRDefault="004B3951" w:rsidP="004B3951">
      <w:pPr>
        <w:bidi/>
        <w:jc w:val="both"/>
        <w:rPr>
          <w:rFonts w:eastAsiaTheme="minorEastAsia" w:cs="B Nazanin"/>
          <w:rtl/>
          <w:lang w:bidi="fa-IR"/>
        </w:rPr>
      </w:pPr>
      <w:r>
        <w:rPr>
          <w:rFonts w:eastAsiaTheme="minorEastAsia" w:cs="B Nazanin" w:hint="cs"/>
          <w:rtl/>
          <w:lang w:bidi="fa-IR"/>
        </w:rPr>
        <w:t>مجموع موارد 1 الی 6 تراز حساب جاری را می</w:t>
      </w:r>
      <w:r>
        <w:rPr>
          <w:rFonts w:eastAsiaTheme="minorEastAsia" w:cs="B Nazanin"/>
          <w:rtl/>
          <w:lang w:bidi="fa-IR"/>
        </w:rPr>
        <w:softHyphen/>
      </w:r>
      <w:r>
        <w:rPr>
          <w:rFonts w:eastAsiaTheme="minorEastAsia" w:cs="B Nazanin" w:hint="cs"/>
          <w:rtl/>
          <w:lang w:bidi="fa-IR"/>
        </w:rPr>
        <w:t>سازد.با توجه به داده</w:t>
      </w:r>
      <w:r>
        <w:rPr>
          <w:rFonts w:eastAsiaTheme="minorEastAsia" w:cs="B Nazanin"/>
          <w:rtl/>
          <w:lang w:bidi="fa-IR"/>
        </w:rPr>
        <w:softHyphen/>
      </w:r>
      <w:r>
        <w:rPr>
          <w:rFonts w:eastAsiaTheme="minorEastAsia" w:cs="B Nazanin" w:hint="cs"/>
          <w:rtl/>
          <w:lang w:bidi="fa-IR"/>
        </w:rPr>
        <w:t xml:space="preserve">های ارائه شده کشور </w:t>
      </w:r>
      <w:r>
        <w:rPr>
          <w:rFonts w:eastAsiaTheme="minorEastAsia" w:cs="B Nazanin"/>
          <w:lang w:bidi="fa-IR"/>
        </w:rPr>
        <w:t>X</w:t>
      </w:r>
      <w:r>
        <w:rPr>
          <w:rFonts w:eastAsiaTheme="minorEastAsia" w:cs="B Nazanin" w:hint="cs"/>
          <w:rtl/>
          <w:lang w:bidi="fa-IR"/>
        </w:rPr>
        <w:t xml:space="preserve"> در سال 2010 با 20 میلیارد </w:t>
      </w:r>
      <w:r>
        <w:rPr>
          <w:rFonts w:eastAsiaTheme="minorEastAsia" w:cs="B Nazanin"/>
          <w:lang w:bidi="fa-IR"/>
        </w:rPr>
        <w:t>XR</w:t>
      </w:r>
      <w:r>
        <w:rPr>
          <w:rFonts w:eastAsiaTheme="minorEastAsia" w:cs="B Nazanin" w:hint="cs"/>
          <w:rtl/>
          <w:lang w:bidi="fa-IR"/>
        </w:rPr>
        <w:t xml:space="preserve"> کسری در تراز پرداخت</w:t>
      </w:r>
      <w:r>
        <w:rPr>
          <w:rFonts w:eastAsiaTheme="minorEastAsia" w:cs="B Nazanin"/>
          <w:rtl/>
          <w:lang w:bidi="fa-IR"/>
        </w:rPr>
        <w:softHyphen/>
      </w:r>
      <w:r>
        <w:rPr>
          <w:rFonts w:eastAsiaTheme="minorEastAsia" w:cs="B Nazanin" w:hint="cs"/>
          <w:rtl/>
          <w:lang w:bidi="fa-IR"/>
        </w:rPr>
        <w:t>ها روبرو است که به معنای مازاد بدهی در این حساب است.</w:t>
      </w:r>
    </w:p>
    <w:p w14:paraId="62CD2FD7"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از دید عرضه و تقاضای ارز </w:t>
      </w:r>
      <w:r>
        <w:rPr>
          <w:rFonts w:eastAsiaTheme="minorEastAsia" w:cs="B Nazanin"/>
          <w:lang w:bidi="fa-IR"/>
        </w:rPr>
        <w:t>XR</w:t>
      </w:r>
      <w:r>
        <w:rPr>
          <w:rFonts w:eastAsiaTheme="minorEastAsia" w:cs="B Nazanin" w:hint="cs"/>
          <w:rtl/>
          <w:lang w:bidi="fa-IR"/>
        </w:rPr>
        <w:t>،کسری در تراز حساب جاری به معنای مازاد عرضه ارز داخلی در بازار ارز می</w:t>
      </w:r>
      <w:r>
        <w:rPr>
          <w:rFonts w:eastAsiaTheme="minorEastAsia" w:cs="B Nazanin"/>
          <w:rtl/>
          <w:lang w:bidi="fa-IR"/>
        </w:rPr>
        <w:softHyphen/>
      </w:r>
      <w:r>
        <w:rPr>
          <w:rFonts w:eastAsiaTheme="minorEastAsia" w:cs="B Nazanin" w:hint="cs"/>
          <w:rtl/>
          <w:lang w:bidi="fa-IR"/>
        </w:rPr>
        <w:t xml:space="preserve">باشد.میزان عرضه </w:t>
      </w:r>
      <w:r>
        <w:rPr>
          <w:rFonts w:eastAsiaTheme="minorEastAsia" w:cs="B Nazanin"/>
          <w:lang w:bidi="fa-IR"/>
        </w:rPr>
        <w:t>XR</w:t>
      </w:r>
      <w:r>
        <w:rPr>
          <w:rFonts w:eastAsiaTheme="minorEastAsia" w:cs="B Nazanin" w:hint="cs"/>
          <w:rtl/>
          <w:lang w:bidi="fa-IR"/>
        </w:rPr>
        <w:t xml:space="preserve"> یا همان بدهی از میزان تقاضا </w:t>
      </w:r>
      <w:r>
        <w:rPr>
          <w:rFonts w:eastAsiaTheme="minorEastAsia" w:cs="B Nazanin"/>
          <w:lang w:bidi="fa-IR"/>
        </w:rPr>
        <w:t>XR</w:t>
      </w:r>
      <w:r>
        <w:rPr>
          <w:rFonts w:eastAsiaTheme="minorEastAsia" w:cs="B Nazanin" w:hint="cs"/>
          <w:rtl/>
          <w:lang w:bidi="fa-IR"/>
        </w:rPr>
        <w:t xml:space="preserve"> یا همان بستانکاری بیشتر می</w:t>
      </w:r>
      <w:r>
        <w:rPr>
          <w:rFonts w:eastAsiaTheme="minorEastAsia" w:cs="B Nazanin"/>
          <w:rtl/>
          <w:lang w:bidi="fa-IR"/>
        </w:rPr>
        <w:softHyphen/>
      </w:r>
      <w:r>
        <w:rPr>
          <w:rFonts w:eastAsiaTheme="minorEastAsia" w:cs="B Nazanin" w:hint="cs"/>
          <w:rtl/>
          <w:lang w:bidi="fa-IR"/>
        </w:rPr>
        <w:t>باشد.میزان تقاضا در بازار برابر است با مجموع بستانکاری</w:t>
      </w:r>
      <w:r>
        <w:rPr>
          <w:rFonts w:eastAsiaTheme="minorEastAsia" w:cs="B Nazanin"/>
          <w:rtl/>
          <w:lang w:bidi="fa-IR"/>
        </w:rPr>
        <w:softHyphen/>
      </w:r>
      <w:r>
        <w:rPr>
          <w:rFonts w:eastAsiaTheme="minorEastAsia" w:cs="B Nazanin" w:hint="cs"/>
          <w:rtl/>
          <w:lang w:bidi="fa-IR"/>
        </w:rPr>
        <w:t>های حساب جاری                         (</w:t>
      </w:r>
      <m:oMath>
        <m:r>
          <w:rPr>
            <w:rFonts w:ascii="Cambria Math" w:eastAsiaTheme="minorEastAsia" w:hAnsi="Cambria Math" w:cs="B Nazanin"/>
            <w:lang w:bidi="fa-IR"/>
          </w:rPr>
          <m:t>40+25+10+1=66</m:t>
        </m:r>
      </m:oMath>
      <w:r>
        <w:rPr>
          <w:rFonts w:eastAsiaTheme="minorEastAsia" w:cs="B Nazanin" w:hint="cs"/>
          <w:rtl/>
          <w:lang w:bidi="fa-IR"/>
        </w:rPr>
        <w:t xml:space="preserve">) که از میزان بدهی در این حساب یا همان عرضه </w:t>
      </w:r>
      <w:r>
        <w:rPr>
          <w:rFonts w:eastAsiaTheme="minorEastAsia" w:cs="B Nazanin"/>
          <w:lang w:bidi="fa-IR"/>
        </w:rPr>
        <w:t>XR</w:t>
      </w:r>
      <w:r>
        <w:rPr>
          <w:rFonts w:eastAsiaTheme="minorEastAsia" w:cs="B Nazanin" w:hint="cs"/>
          <w:rtl/>
          <w:lang w:bidi="fa-IR"/>
        </w:rPr>
        <w:t xml:space="preserve"> (</w:t>
      </w:r>
      <m:oMath>
        <m:r>
          <w:rPr>
            <w:rFonts w:ascii="Cambria Math" w:eastAsiaTheme="minorEastAsia" w:hAnsi="Cambria Math" w:cs="B Nazanin"/>
            <w:lang w:bidi="fa-IR"/>
          </w:rPr>
          <m:t>-65-15-6=-86</m:t>
        </m:r>
      </m:oMath>
      <w:r>
        <w:rPr>
          <w:rFonts w:eastAsiaTheme="minorEastAsia" w:cs="B Nazanin" w:hint="cs"/>
          <w:rtl/>
          <w:lang w:bidi="fa-IR"/>
        </w:rPr>
        <w:t xml:space="preserve">) به مقدار 20 میلیارد </w:t>
      </w:r>
      <w:r>
        <w:rPr>
          <w:rFonts w:eastAsiaTheme="minorEastAsia" w:cs="B Nazanin"/>
          <w:lang w:bidi="fa-IR"/>
        </w:rPr>
        <w:t>XR</w:t>
      </w:r>
      <w:r>
        <w:rPr>
          <w:rFonts w:eastAsiaTheme="minorEastAsia" w:cs="B Nazanin" w:hint="cs"/>
          <w:rtl/>
          <w:lang w:bidi="fa-IR"/>
        </w:rPr>
        <w:t xml:space="preserve"> کمتر است یعنی در بازار ارز </w:t>
      </w:r>
      <w:r>
        <w:rPr>
          <w:rFonts w:eastAsiaTheme="minorEastAsia" w:cs="B Nazanin"/>
          <w:lang w:bidi="fa-IR"/>
        </w:rPr>
        <w:t>XR</w:t>
      </w:r>
      <w:r>
        <w:rPr>
          <w:rFonts w:eastAsiaTheme="minorEastAsia" w:cs="B Nazanin" w:hint="cs"/>
          <w:rtl/>
          <w:lang w:bidi="fa-IR"/>
        </w:rPr>
        <w:t xml:space="preserve"> به دلیل کسری حساب جاری مازاد عرضه</w:t>
      </w:r>
      <w:r>
        <w:rPr>
          <w:rFonts w:eastAsiaTheme="minorEastAsia" w:cs="B Nazanin"/>
          <w:rtl/>
          <w:lang w:bidi="fa-IR"/>
        </w:rPr>
        <w:softHyphen/>
      </w:r>
      <w:r>
        <w:rPr>
          <w:rFonts w:eastAsiaTheme="minorEastAsia" w:cs="B Nazanin" w:hint="cs"/>
          <w:rtl/>
          <w:lang w:bidi="fa-IR"/>
        </w:rPr>
        <w:t xml:space="preserve">ای معادل 20 میلیارد </w:t>
      </w:r>
      <w:r>
        <w:rPr>
          <w:rFonts w:eastAsiaTheme="minorEastAsia" w:cs="B Nazanin"/>
          <w:lang w:bidi="fa-IR"/>
        </w:rPr>
        <w:t>XR</w:t>
      </w:r>
      <w:r>
        <w:rPr>
          <w:rFonts w:eastAsiaTheme="minorEastAsia" w:cs="B Nazanin" w:hint="cs"/>
          <w:rtl/>
          <w:lang w:bidi="fa-IR"/>
        </w:rPr>
        <w:t xml:space="preserve"> داشته</w:t>
      </w:r>
      <w:r>
        <w:rPr>
          <w:rFonts w:eastAsiaTheme="minorEastAsia" w:cs="B Nazanin"/>
          <w:rtl/>
          <w:lang w:bidi="fa-IR"/>
        </w:rPr>
        <w:softHyphen/>
      </w:r>
      <w:r>
        <w:rPr>
          <w:rFonts w:eastAsiaTheme="minorEastAsia" w:cs="B Nazanin" w:hint="cs"/>
          <w:rtl/>
          <w:lang w:bidi="fa-IR"/>
        </w:rPr>
        <w:t>ایم.</w:t>
      </w:r>
    </w:p>
    <w:p w14:paraId="74B12C36" w14:textId="77777777" w:rsidR="004B3951" w:rsidRDefault="004B3951" w:rsidP="004B3951">
      <w:pPr>
        <w:bidi/>
        <w:jc w:val="both"/>
        <w:rPr>
          <w:rFonts w:eastAsiaTheme="minorEastAsia" w:cs="B Nazanin"/>
          <w:rtl/>
          <w:lang w:bidi="fa-IR"/>
        </w:rPr>
      </w:pPr>
      <w:r>
        <w:rPr>
          <w:rFonts w:eastAsiaTheme="minorEastAsia" w:cs="B Nazanin" w:hint="cs"/>
          <w:rtl/>
          <w:lang w:bidi="fa-IR"/>
        </w:rPr>
        <w:t>به صورت کلی تراز تجاری مهمترین بخش حساب جاری در اغلب کشورهای دنیا می</w:t>
      </w:r>
      <w:r>
        <w:rPr>
          <w:rFonts w:eastAsiaTheme="minorEastAsia" w:cs="B Nazanin"/>
          <w:rtl/>
          <w:lang w:bidi="fa-IR"/>
        </w:rPr>
        <w:softHyphen/>
      </w:r>
      <w:r>
        <w:rPr>
          <w:rFonts w:eastAsiaTheme="minorEastAsia" w:cs="B Nazanin" w:hint="cs"/>
          <w:rtl/>
          <w:lang w:bidi="fa-IR"/>
        </w:rPr>
        <w:t>باشد.بنابراین اگر در حساب جاری کسری وجود داشته باشد معمولا این کسری به علت مازاد واردات نسبت به صادرات بوجود آمده</w:t>
      </w:r>
      <w:r>
        <w:rPr>
          <w:rFonts w:eastAsiaTheme="minorEastAsia" w:cs="B Nazanin"/>
          <w:rtl/>
          <w:lang w:bidi="fa-IR"/>
        </w:rPr>
        <w:softHyphen/>
      </w:r>
      <w:r>
        <w:rPr>
          <w:rFonts w:eastAsiaTheme="minorEastAsia" w:cs="B Nazanin" w:hint="cs"/>
          <w:rtl/>
          <w:lang w:bidi="fa-IR"/>
        </w:rPr>
        <w:t>است،در حالیکه مازاد حساب جاری اغلب به دلیل مازاد صادرات نسبت به واردات می</w:t>
      </w:r>
      <w:r>
        <w:rPr>
          <w:rFonts w:eastAsiaTheme="minorEastAsia" w:cs="B Nazanin"/>
          <w:rtl/>
          <w:lang w:bidi="fa-IR"/>
        </w:rPr>
        <w:softHyphen/>
      </w:r>
      <w:r>
        <w:rPr>
          <w:rFonts w:eastAsiaTheme="minorEastAsia" w:cs="B Nazanin" w:hint="cs"/>
          <w:rtl/>
          <w:lang w:bidi="fa-IR"/>
        </w:rPr>
        <w:t>باشد.</w:t>
      </w:r>
    </w:p>
    <w:p w14:paraId="4BF9FD0A" w14:textId="77777777" w:rsidR="004B3951" w:rsidRDefault="004B3951" w:rsidP="004B3951">
      <w:pPr>
        <w:bidi/>
        <w:jc w:val="both"/>
        <w:rPr>
          <w:rFonts w:eastAsiaTheme="minorEastAsia" w:cs="B Nazanin"/>
          <w:rtl/>
          <w:lang w:bidi="fa-IR"/>
        </w:rPr>
      </w:pPr>
      <w:r>
        <w:rPr>
          <w:rFonts w:eastAsiaTheme="minorEastAsia" w:cs="B Nazanin" w:hint="cs"/>
          <w:rtl/>
          <w:lang w:bidi="fa-IR"/>
        </w:rPr>
        <w:t>حساب جاری در تراز پرداخت</w:t>
      </w:r>
      <w:r>
        <w:rPr>
          <w:rFonts w:eastAsiaTheme="minorEastAsia" w:cs="B Nazanin"/>
          <w:rtl/>
          <w:lang w:bidi="fa-IR"/>
        </w:rPr>
        <w:softHyphen/>
      </w:r>
      <w:r>
        <w:rPr>
          <w:rFonts w:eastAsiaTheme="minorEastAsia" w:cs="B Nazanin" w:hint="cs"/>
          <w:rtl/>
          <w:lang w:bidi="fa-IR"/>
        </w:rPr>
        <w:t>ها از مجموع:1- تراز تجاری کالاها 2- تراز تجاری خدمات 3- اختلاف جریان درآمد ورودی و خروجی 4- اختلاف کمک</w:t>
      </w:r>
      <w:r>
        <w:rPr>
          <w:rFonts w:eastAsiaTheme="minorEastAsia" w:cs="B Nazanin"/>
          <w:rtl/>
          <w:lang w:bidi="fa-IR"/>
        </w:rPr>
        <w:softHyphen/>
      </w:r>
      <w:r>
        <w:rPr>
          <w:rFonts w:eastAsiaTheme="minorEastAsia" w:cs="B Nazanin" w:hint="cs"/>
          <w:rtl/>
          <w:lang w:bidi="fa-IR"/>
        </w:rPr>
        <w:t>های مالی دریافتی و پرداختی بدست می</w:t>
      </w:r>
      <w:r>
        <w:rPr>
          <w:rFonts w:eastAsiaTheme="minorEastAsia" w:cs="B Nazanin"/>
          <w:rtl/>
          <w:lang w:bidi="fa-IR"/>
        </w:rPr>
        <w:softHyphen/>
      </w:r>
      <w:r>
        <w:rPr>
          <w:rFonts w:eastAsiaTheme="minorEastAsia" w:cs="B Nazanin" w:hint="cs"/>
          <w:rtl/>
          <w:lang w:bidi="fa-IR"/>
        </w:rPr>
        <w:t>آید.در میان اجزای تشکیل دهنده حساب جاری،تراز تجاری کالا و خدمات،مهمترین بخش حساب جاری در اغلب کشورها می</w:t>
      </w:r>
      <w:r>
        <w:rPr>
          <w:rFonts w:eastAsiaTheme="minorEastAsia" w:cs="B Nazanin"/>
          <w:rtl/>
          <w:lang w:bidi="fa-IR"/>
        </w:rPr>
        <w:softHyphen/>
      </w:r>
      <w:r>
        <w:rPr>
          <w:rFonts w:eastAsiaTheme="minorEastAsia" w:cs="B Nazanin" w:hint="cs"/>
          <w:rtl/>
          <w:lang w:bidi="fa-IR"/>
        </w:rPr>
        <w:t>باشد.</w:t>
      </w:r>
    </w:p>
    <w:p w14:paraId="506D585A"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حساب سرمایه</w:t>
      </w:r>
    </w:p>
    <w:p w14:paraId="0DE347DE" w14:textId="77777777" w:rsidR="004B3951" w:rsidRDefault="004B3951" w:rsidP="004B3951">
      <w:pPr>
        <w:bidi/>
        <w:jc w:val="both"/>
        <w:rPr>
          <w:rFonts w:eastAsiaTheme="minorEastAsia" w:cs="B Nazanin"/>
          <w:rtl/>
          <w:lang w:bidi="fa-IR"/>
        </w:rPr>
      </w:pPr>
      <w:r>
        <w:rPr>
          <w:rFonts w:eastAsiaTheme="minorEastAsia" w:cs="B Nazanin" w:hint="cs"/>
          <w:rtl/>
          <w:lang w:bidi="fa-IR"/>
        </w:rPr>
        <w:t>حساب سرمایه از دو بخش تشکیل شده</w:t>
      </w:r>
      <w:r>
        <w:rPr>
          <w:rFonts w:eastAsiaTheme="minorEastAsia" w:cs="B Nazanin"/>
          <w:rtl/>
          <w:lang w:bidi="fa-IR"/>
        </w:rPr>
        <w:softHyphen/>
      </w:r>
      <w:r>
        <w:rPr>
          <w:rFonts w:eastAsiaTheme="minorEastAsia" w:cs="B Nazanin" w:hint="cs"/>
          <w:rtl/>
          <w:lang w:bidi="fa-IR"/>
        </w:rPr>
        <w:t>است،مورد شماره 7 یا انتقال سرمایه همان اختلاف جریان ورودی و خروجی سرمایه برای مواردی مانند بخشش بدهی خارجی،خسارت بیمه و کمک هزینه سرمایه</w:t>
      </w:r>
      <w:r>
        <w:rPr>
          <w:rFonts w:eastAsiaTheme="minorEastAsia" w:cs="B Nazanin"/>
          <w:rtl/>
          <w:lang w:bidi="fa-IR"/>
        </w:rPr>
        <w:softHyphen/>
      </w:r>
      <w:r>
        <w:rPr>
          <w:rFonts w:eastAsiaTheme="minorEastAsia" w:cs="B Nazanin" w:hint="cs"/>
          <w:rtl/>
          <w:lang w:bidi="fa-IR"/>
        </w:rPr>
        <w:t>گذاری (هدیه دولت</w:t>
      </w:r>
      <w:r>
        <w:rPr>
          <w:rFonts w:eastAsiaTheme="minorEastAsia" w:cs="B Nazanin"/>
          <w:rtl/>
          <w:lang w:bidi="fa-IR"/>
        </w:rPr>
        <w:softHyphen/>
      </w:r>
      <w:r>
        <w:rPr>
          <w:rFonts w:eastAsiaTheme="minorEastAsia" w:cs="B Nazanin" w:hint="cs"/>
          <w:rtl/>
          <w:lang w:bidi="fa-IR"/>
        </w:rPr>
        <w:t>ها برای تامین مالی سرمایه فیزیکی) می</w:t>
      </w:r>
      <w:r>
        <w:rPr>
          <w:rFonts w:eastAsiaTheme="minorEastAsia" w:cs="B Nazanin"/>
          <w:rtl/>
          <w:lang w:bidi="fa-IR"/>
        </w:rPr>
        <w:softHyphen/>
      </w:r>
      <w:r>
        <w:rPr>
          <w:rFonts w:eastAsiaTheme="minorEastAsia" w:cs="B Nazanin" w:hint="cs"/>
          <w:rtl/>
          <w:lang w:bidi="fa-IR"/>
        </w:rPr>
        <w:t>باشد.مورد 8 یا تراکنش در دارایی</w:t>
      </w:r>
      <w:r>
        <w:rPr>
          <w:rFonts w:eastAsiaTheme="minorEastAsia" w:cs="B Nazanin"/>
          <w:rtl/>
          <w:lang w:bidi="fa-IR"/>
        </w:rPr>
        <w:softHyphen/>
      </w:r>
      <w:r>
        <w:rPr>
          <w:rFonts w:eastAsiaTheme="minorEastAsia" w:cs="B Nazanin" w:hint="cs"/>
          <w:rtl/>
          <w:lang w:bidi="fa-IR"/>
        </w:rPr>
        <w:t>های غیرتولیدی و غیر مالی که معمولا شامل تراکنش</w:t>
      </w:r>
      <w:r>
        <w:rPr>
          <w:rFonts w:eastAsiaTheme="minorEastAsia" w:cs="B Nazanin"/>
          <w:rtl/>
          <w:lang w:bidi="fa-IR"/>
        </w:rPr>
        <w:softHyphen/>
      </w:r>
      <w:r>
        <w:rPr>
          <w:rFonts w:eastAsiaTheme="minorEastAsia" w:cs="B Nazanin" w:hint="cs"/>
          <w:rtl/>
          <w:lang w:bidi="fa-IR"/>
        </w:rPr>
        <w:t>های خرید یا استفاده از منابع طبیعی می</w:t>
      </w:r>
      <w:r>
        <w:rPr>
          <w:rFonts w:eastAsiaTheme="minorEastAsia" w:cs="B Nazanin"/>
          <w:rtl/>
          <w:lang w:bidi="fa-IR"/>
        </w:rPr>
        <w:softHyphen/>
      </w:r>
      <w:r>
        <w:rPr>
          <w:rFonts w:eastAsiaTheme="minorEastAsia" w:cs="B Nazanin" w:hint="cs"/>
          <w:rtl/>
          <w:lang w:bidi="fa-IR"/>
        </w:rPr>
        <w:t>گردد.که تولید نشده</w:t>
      </w:r>
      <w:r>
        <w:rPr>
          <w:rFonts w:eastAsiaTheme="minorEastAsia" w:cs="B Nazanin"/>
          <w:rtl/>
          <w:lang w:bidi="fa-IR"/>
        </w:rPr>
        <w:softHyphen/>
      </w:r>
      <w:r>
        <w:rPr>
          <w:rFonts w:eastAsiaTheme="minorEastAsia" w:cs="B Nazanin" w:hint="cs"/>
          <w:rtl/>
          <w:lang w:bidi="fa-IR"/>
        </w:rPr>
        <w:t>اند (مانند زمین،حق استفاده از منابع معدنی،جنگل،آب،ماهیگیری،مرز هوایی</w:t>
      </w:r>
      <w:r>
        <w:rPr>
          <w:rStyle w:val="FootnoteReference"/>
          <w:rFonts w:eastAsiaTheme="minorEastAsia" w:cs="B Nazanin"/>
          <w:rtl/>
          <w:lang w:bidi="fa-IR"/>
        </w:rPr>
        <w:footnoteReference w:id="52"/>
      </w:r>
      <w:r>
        <w:rPr>
          <w:rFonts w:eastAsiaTheme="minorEastAsia" w:cs="B Nazanin" w:hint="cs"/>
          <w:rtl/>
          <w:lang w:bidi="fa-IR"/>
        </w:rPr>
        <w:t xml:space="preserve"> ، طیف اکترومغناطیسی</w:t>
      </w:r>
      <w:r>
        <w:rPr>
          <w:rStyle w:val="FootnoteReference"/>
          <w:rFonts w:eastAsiaTheme="minorEastAsia" w:cs="B Nazanin"/>
          <w:rtl/>
          <w:lang w:bidi="fa-IR"/>
        </w:rPr>
        <w:footnoteReference w:id="53"/>
      </w:r>
      <w:r>
        <w:rPr>
          <w:rFonts w:eastAsiaTheme="minorEastAsia" w:cs="B Nazanin" w:hint="cs"/>
          <w:rtl/>
          <w:lang w:bidi="fa-IR"/>
        </w:rPr>
        <w:t xml:space="preserve"> و ...).در هر دو مورد این حساب تراکنش</w:t>
      </w:r>
      <w:r>
        <w:rPr>
          <w:rFonts w:eastAsiaTheme="minorEastAsia" w:cs="B Nazanin"/>
          <w:rtl/>
          <w:lang w:bidi="fa-IR"/>
        </w:rPr>
        <w:softHyphen/>
      </w:r>
      <w:r>
        <w:rPr>
          <w:rFonts w:eastAsiaTheme="minorEastAsia" w:cs="B Nazanin" w:hint="cs"/>
          <w:rtl/>
          <w:lang w:bidi="fa-IR"/>
        </w:rPr>
        <w:t>ها به صورت اختلاف جریان ورودی (بستانکاری) و خروجی (بدهکاری) سرمایه گزارش می</w:t>
      </w:r>
      <w:r>
        <w:rPr>
          <w:rFonts w:eastAsiaTheme="minorEastAsia" w:cs="B Nazanin"/>
          <w:rtl/>
          <w:lang w:bidi="fa-IR"/>
        </w:rPr>
        <w:softHyphen/>
      </w:r>
      <w:r>
        <w:rPr>
          <w:rFonts w:eastAsiaTheme="minorEastAsia" w:cs="B Nazanin" w:hint="cs"/>
          <w:rtl/>
          <w:lang w:bidi="fa-IR"/>
        </w:rPr>
        <w:t>گردد.</w:t>
      </w:r>
    </w:p>
    <w:p w14:paraId="6348DAF3" w14:textId="77777777" w:rsidR="004B3951" w:rsidRDefault="004B3951" w:rsidP="004B3951">
      <w:pPr>
        <w:bidi/>
        <w:jc w:val="both"/>
        <w:rPr>
          <w:rFonts w:eastAsiaTheme="minorEastAsia" w:cs="B Nazanin"/>
          <w:rtl/>
          <w:lang w:bidi="fa-IR"/>
        </w:rPr>
      </w:pPr>
      <w:r>
        <w:rPr>
          <w:rFonts w:eastAsiaTheme="minorEastAsia" w:cs="B Nazanin" w:hint="cs"/>
          <w:rtl/>
          <w:lang w:bidi="fa-IR"/>
        </w:rPr>
        <w:t>به مجموع مورد 7 و 8،تراز حساب سرمایه می</w:t>
      </w:r>
      <w:r>
        <w:rPr>
          <w:rFonts w:eastAsiaTheme="minorEastAsia" w:cs="B Nazanin"/>
          <w:rtl/>
          <w:lang w:bidi="fa-IR"/>
        </w:rPr>
        <w:softHyphen/>
      </w:r>
      <w:r>
        <w:rPr>
          <w:rFonts w:eastAsiaTheme="minorEastAsia" w:cs="B Nazanin" w:hint="cs"/>
          <w:rtl/>
          <w:lang w:bidi="fa-IR"/>
        </w:rPr>
        <w:t xml:space="preserve">گویند که در مورد کشور </w:t>
      </w:r>
      <w:r>
        <w:rPr>
          <w:rFonts w:eastAsiaTheme="minorEastAsia" w:cs="B Nazanin"/>
          <w:lang w:bidi="fa-IR"/>
        </w:rPr>
        <w:t>X</w:t>
      </w:r>
      <w:r>
        <w:rPr>
          <w:rFonts w:eastAsiaTheme="minorEastAsia" w:cs="B Nazanin" w:hint="cs"/>
          <w:rtl/>
          <w:lang w:bidi="fa-IR"/>
        </w:rPr>
        <w:t xml:space="preserve"> در سال 2010 این تراز با مازاد 1 میلیارد </w:t>
      </w:r>
      <w:r>
        <w:rPr>
          <w:rFonts w:eastAsiaTheme="minorEastAsia" w:cs="B Nazanin"/>
          <w:lang w:bidi="fa-IR"/>
        </w:rPr>
        <w:t>XR</w:t>
      </w:r>
      <w:r>
        <w:rPr>
          <w:rFonts w:eastAsiaTheme="minorEastAsia" w:cs="B Nazanin" w:hint="cs"/>
          <w:rtl/>
          <w:lang w:bidi="fa-IR"/>
        </w:rPr>
        <w:t xml:space="preserve"> مواجه است که به معنای اختلاف 1 میلیارد </w:t>
      </w:r>
      <w:r>
        <w:rPr>
          <w:rFonts w:eastAsiaTheme="minorEastAsia" w:cs="B Nazanin"/>
          <w:lang w:bidi="fa-IR"/>
        </w:rPr>
        <w:t>XR</w:t>
      </w:r>
      <w:r>
        <w:rPr>
          <w:rFonts w:eastAsiaTheme="minorEastAsia" w:cs="B Nazanin" w:hint="cs"/>
          <w:rtl/>
          <w:lang w:bidi="fa-IR"/>
        </w:rPr>
        <w:t xml:space="preserve"> بستانکاری (جریان ورودی) از بدهکاری (جریان خروجی) می</w:t>
      </w:r>
      <w:r>
        <w:rPr>
          <w:rFonts w:eastAsiaTheme="minorEastAsia" w:cs="B Nazanin"/>
          <w:rtl/>
          <w:lang w:bidi="fa-IR"/>
        </w:rPr>
        <w:softHyphen/>
      </w:r>
      <w:r>
        <w:rPr>
          <w:rFonts w:eastAsiaTheme="minorEastAsia" w:cs="B Nazanin" w:hint="cs"/>
          <w:rtl/>
          <w:lang w:bidi="fa-IR"/>
        </w:rPr>
        <w:t xml:space="preserve">باشد.مازاد در این حساب به معنای مازاد تقاضای </w:t>
      </w:r>
      <w:r>
        <w:rPr>
          <w:rFonts w:eastAsiaTheme="minorEastAsia" w:cs="B Nazanin"/>
          <w:lang w:bidi="fa-IR"/>
        </w:rPr>
        <w:t>XR</w:t>
      </w:r>
      <w:r>
        <w:rPr>
          <w:rFonts w:eastAsiaTheme="minorEastAsia" w:cs="B Nazanin" w:hint="cs"/>
          <w:rtl/>
          <w:lang w:bidi="fa-IR"/>
        </w:rPr>
        <w:t xml:space="preserve"> در بازار ارز می</w:t>
      </w:r>
      <w:r>
        <w:rPr>
          <w:rFonts w:eastAsiaTheme="minorEastAsia" w:cs="B Nazanin"/>
          <w:rtl/>
          <w:lang w:bidi="fa-IR"/>
        </w:rPr>
        <w:softHyphen/>
      </w:r>
      <w:r>
        <w:rPr>
          <w:rFonts w:eastAsiaTheme="minorEastAsia" w:cs="B Nazanin" w:hint="cs"/>
          <w:rtl/>
          <w:lang w:bidi="fa-IR"/>
        </w:rPr>
        <w:t>باشد.</w:t>
      </w:r>
    </w:p>
    <w:p w14:paraId="7D048B2B" w14:textId="77777777" w:rsidR="004B3951" w:rsidRDefault="004B3951" w:rsidP="004B3951">
      <w:pPr>
        <w:bidi/>
        <w:jc w:val="both"/>
        <w:rPr>
          <w:rFonts w:eastAsiaTheme="minorEastAsia" w:cs="B Nazanin"/>
          <w:rtl/>
          <w:lang w:bidi="fa-IR"/>
        </w:rPr>
      </w:pPr>
      <w:r>
        <w:rPr>
          <w:rFonts w:eastAsiaTheme="minorEastAsia" w:cs="B Nazanin" w:hint="cs"/>
          <w:rtl/>
          <w:lang w:bidi="fa-IR"/>
        </w:rPr>
        <w:t>حساب سرمایه در تراز پرداخت</w:t>
      </w:r>
      <w:r>
        <w:rPr>
          <w:rFonts w:eastAsiaTheme="minorEastAsia" w:cs="B Nazanin"/>
          <w:rtl/>
          <w:lang w:bidi="fa-IR"/>
        </w:rPr>
        <w:softHyphen/>
      </w:r>
      <w:r>
        <w:rPr>
          <w:rFonts w:eastAsiaTheme="minorEastAsia" w:cs="B Nazanin" w:hint="cs"/>
          <w:rtl/>
          <w:lang w:bidi="fa-IR"/>
        </w:rPr>
        <w:t>های یک کشور به گزارش جریان ورودی و خروجی سرمایه در فعالیت</w:t>
      </w:r>
      <w:r>
        <w:rPr>
          <w:rFonts w:eastAsiaTheme="minorEastAsia" w:cs="B Nazanin"/>
          <w:rtl/>
          <w:lang w:bidi="fa-IR"/>
        </w:rPr>
        <w:softHyphen/>
      </w:r>
      <w:r>
        <w:rPr>
          <w:rFonts w:eastAsiaTheme="minorEastAsia" w:cs="B Nazanin" w:hint="cs"/>
          <w:rtl/>
          <w:lang w:bidi="fa-IR"/>
        </w:rPr>
        <w:t>های غیرتولیدی و غیرمالی می</w:t>
      </w:r>
      <w:r>
        <w:rPr>
          <w:rFonts w:eastAsiaTheme="minorEastAsia" w:cs="B Nazanin"/>
          <w:rtl/>
          <w:lang w:bidi="fa-IR"/>
        </w:rPr>
        <w:softHyphen/>
      </w:r>
      <w:r>
        <w:rPr>
          <w:rFonts w:eastAsiaTheme="minorEastAsia" w:cs="B Nazanin" w:hint="cs"/>
          <w:rtl/>
          <w:lang w:bidi="fa-IR"/>
        </w:rPr>
        <w:t>پردازد و در مجموع در مقایسه با اندازه دو حساب دیگر (حساب جاری و حساب مالی) از اهمیت کمتری برخوردار است.</w:t>
      </w:r>
    </w:p>
    <w:p w14:paraId="325BEA3B"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حساب مالی</w:t>
      </w:r>
    </w:p>
    <w:p w14:paraId="0B35ABC9" w14:textId="77777777" w:rsidR="004B3951" w:rsidRDefault="004B3951" w:rsidP="004B3951">
      <w:pPr>
        <w:bidi/>
        <w:jc w:val="both"/>
        <w:rPr>
          <w:rFonts w:eastAsiaTheme="minorEastAsia" w:cs="B Nazanin"/>
          <w:rtl/>
          <w:lang w:bidi="fa-IR"/>
        </w:rPr>
      </w:pPr>
      <w:r>
        <w:rPr>
          <w:rFonts w:eastAsiaTheme="minorEastAsia" w:cs="B Nazanin" w:hint="cs"/>
          <w:rtl/>
          <w:lang w:bidi="fa-IR"/>
        </w:rPr>
        <w:t>حساب مالی از سه بخش تشکیل شده</w:t>
      </w:r>
      <w:r>
        <w:rPr>
          <w:rFonts w:eastAsiaTheme="minorEastAsia" w:cs="B Nazanin"/>
          <w:rtl/>
          <w:lang w:bidi="fa-IR"/>
        </w:rPr>
        <w:softHyphen/>
      </w:r>
      <w:r>
        <w:rPr>
          <w:rFonts w:eastAsiaTheme="minorEastAsia" w:cs="B Nazanin" w:hint="cs"/>
          <w:rtl/>
          <w:lang w:bidi="fa-IR"/>
        </w:rPr>
        <w:t>است:</w:t>
      </w:r>
    </w:p>
    <w:p w14:paraId="250BE309"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سرمایه</w:t>
      </w:r>
      <w:r w:rsidRPr="00A9193A">
        <w:rPr>
          <w:rFonts w:eastAsiaTheme="minorEastAsia" w:cs="B Nazanin"/>
          <w:b/>
          <w:bCs/>
          <w:rtl/>
          <w:lang w:bidi="fa-IR"/>
        </w:rPr>
        <w:softHyphen/>
      </w:r>
      <w:r w:rsidRPr="00A9193A">
        <w:rPr>
          <w:rFonts w:eastAsiaTheme="minorEastAsia" w:cs="B Nazanin" w:hint="cs"/>
          <w:b/>
          <w:bCs/>
          <w:rtl/>
          <w:lang w:bidi="fa-IR"/>
        </w:rPr>
        <w:t>گذاری مستقیم</w:t>
      </w:r>
    </w:p>
    <w:p w14:paraId="54119FC4" w14:textId="77777777" w:rsidR="004B3951" w:rsidRDefault="004B3951" w:rsidP="004B3951">
      <w:pPr>
        <w:bidi/>
        <w:jc w:val="both"/>
        <w:rPr>
          <w:rFonts w:eastAsiaTheme="minorEastAsia" w:cs="B Nazanin"/>
          <w:rtl/>
          <w:lang w:bidi="fa-IR"/>
        </w:rPr>
      </w:pPr>
      <w:r>
        <w:rPr>
          <w:rFonts w:eastAsiaTheme="minorEastAsia" w:cs="B Nazanin" w:hint="cs"/>
          <w:rtl/>
          <w:lang w:bidi="fa-IR"/>
        </w:rPr>
        <w:t>مورد 9 یا همان سرمایه</w:t>
      </w:r>
      <w:r>
        <w:rPr>
          <w:rFonts w:eastAsiaTheme="minorEastAsia" w:cs="B Nazanin"/>
          <w:rtl/>
          <w:lang w:bidi="fa-IR"/>
        </w:rPr>
        <w:softHyphen/>
      </w:r>
      <w:r>
        <w:rPr>
          <w:rFonts w:eastAsiaTheme="minorEastAsia" w:cs="B Nazanin" w:hint="cs"/>
          <w:rtl/>
          <w:lang w:bidi="fa-IR"/>
        </w:rPr>
        <w:t>گذاری مستقیم شامل سرمایه</w:t>
      </w:r>
      <w:r>
        <w:rPr>
          <w:rFonts w:eastAsiaTheme="minorEastAsia" w:cs="B Nazanin"/>
          <w:rtl/>
          <w:lang w:bidi="fa-IR"/>
        </w:rPr>
        <w:softHyphen/>
      </w:r>
      <w:r>
        <w:rPr>
          <w:rFonts w:eastAsiaTheme="minorEastAsia" w:cs="B Nazanin" w:hint="cs"/>
          <w:rtl/>
          <w:lang w:bidi="fa-IR"/>
        </w:rPr>
        <w:t>گذاری در سرمایه</w:t>
      </w:r>
      <w:r>
        <w:rPr>
          <w:rFonts w:eastAsiaTheme="minorEastAsia" w:cs="B Nazanin"/>
          <w:rtl/>
          <w:lang w:bidi="fa-IR"/>
        </w:rPr>
        <w:softHyphen/>
      </w:r>
      <w:r>
        <w:rPr>
          <w:rFonts w:eastAsiaTheme="minorEastAsia" w:cs="B Nazanin" w:hint="cs"/>
          <w:rtl/>
          <w:lang w:bidi="fa-IR"/>
        </w:rPr>
        <w:t xml:space="preserve"> فیزیکی از جمله ساختمان</w:t>
      </w:r>
      <w:r>
        <w:rPr>
          <w:rFonts w:eastAsiaTheme="minorEastAsia" w:cs="B Nazanin"/>
          <w:rtl/>
          <w:lang w:bidi="fa-IR"/>
        </w:rPr>
        <w:softHyphen/>
      </w:r>
      <w:r>
        <w:rPr>
          <w:rFonts w:eastAsiaTheme="minorEastAsia" w:cs="B Nazanin" w:hint="cs"/>
          <w:rtl/>
          <w:lang w:bidi="fa-IR"/>
        </w:rPr>
        <w:t>ها و کارخانه</w:t>
      </w:r>
      <w:r>
        <w:rPr>
          <w:rFonts w:eastAsiaTheme="minorEastAsia" w:cs="B Nazanin"/>
          <w:rtl/>
          <w:lang w:bidi="fa-IR"/>
        </w:rPr>
        <w:softHyphen/>
      </w:r>
      <w:r>
        <w:rPr>
          <w:rFonts w:eastAsiaTheme="minorEastAsia" w:cs="B Nazanin" w:hint="cs"/>
          <w:rtl/>
          <w:lang w:bidi="fa-IR"/>
        </w:rPr>
        <w:t>ها می</w:t>
      </w:r>
      <w:r>
        <w:rPr>
          <w:rFonts w:eastAsiaTheme="minorEastAsia" w:cs="B Nazanin"/>
          <w:rtl/>
          <w:lang w:bidi="fa-IR"/>
        </w:rPr>
        <w:softHyphen/>
      </w:r>
      <w:r>
        <w:rPr>
          <w:rFonts w:eastAsiaTheme="minorEastAsia" w:cs="B Nazanin" w:hint="cs"/>
          <w:rtl/>
          <w:lang w:bidi="fa-IR"/>
        </w:rPr>
        <w:t>باشد و اغلب به وسیله شرکت</w:t>
      </w:r>
      <w:r>
        <w:rPr>
          <w:rFonts w:eastAsiaTheme="minorEastAsia" w:cs="B Nazanin"/>
          <w:rtl/>
          <w:lang w:bidi="fa-IR"/>
        </w:rPr>
        <w:softHyphen/>
      </w:r>
      <w:r>
        <w:rPr>
          <w:rFonts w:eastAsiaTheme="minorEastAsia" w:cs="B Nazanin" w:hint="cs"/>
          <w:rtl/>
          <w:lang w:bidi="fa-IR"/>
        </w:rPr>
        <w:t>های چندملیتی صورت می</w:t>
      </w:r>
      <w:r>
        <w:rPr>
          <w:rFonts w:eastAsiaTheme="minorEastAsia" w:cs="B Nazanin"/>
          <w:rtl/>
          <w:lang w:bidi="fa-IR"/>
        </w:rPr>
        <w:softHyphen/>
      </w:r>
      <w:r>
        <w:rPr>
          <w:rFonts w:eastAsiaTheme="minorEastAsia" w:cs="B Nazanin" w:hint="cs"/>
          <w:rtl/>
          <w:lang w:bidi="fa-IR"/>
        </w:rPr>
        <w:t xml:space="preserve">گیرد.در این بخش اختلاف جریان ورودی به کشور </w:t>
      </w:r>
      <w:r>
        <w:rPr>
          <w:rFonts w:eastAsiaTheme="minorEastAsia" w:cs="B Nazanin"/>
          <w:lang w:bidi="fa-IR"/>
        </w:rPr>
        <w:t>X</w:t>
      </w:r>
      <w:r>
        <w:rPr>
          <w:rFonts w:eastAsiaTheme="minorEastAsia" w:cs="B Nazanin" w:hint="cs"/>
          <w:rtl/>
          <w:lang w:bidi="fa-IR"/>
        </w:rPr>
        <w:t xml:space="preserve"> یا همان سرمایه</w:t>
      </w:r>
      <w:r>
        <w:rPr>
          <w:rFonts w:eastAsiaTheme="minorEastAsia" w:cs="B Nazanin"/>
          <w:rtl/>
          <w:lang w:bidi="fa-IR"/>
        </w:rPr>
        <w:softHyphen/>
      </w:r>
      <w:r>
        <w:rPr>
          <w:rFonts w:eastAsiaTheme="minorEastAsia" w:cs="B Nazanin" w:hint="cs"/>
          <w:rtl/>
          <w:lang w:bidi="fa-IR"/>
        </w:rPr>
        <w:t>گذاری مستقیم خارجی با جریان خروجی از کشور یا همان سرمایه</w:t>
      </w:r>
      <w:r>
        <w:rPr>
          <w:rFonts w:eastAsiaTheme="minorEastAsia" w:cs="B Nazanin"/>
          <w:rtl/>
          <w:lang w:bidi="fa-IR"/>
        </w:rPr>
        <w:softHyphen/>
      </w:r>
      <w:r>
        <w:rPr>
          <w:rFonts w:eastAsiaTheme="minorEastAsia" w:cs="B Nazanin" w:hint="cs"/>
          <w:rtl/>
          <w:lang w:bidi="fa-IR"/>
        </w:rPr>
        <w:t>گذاری داخلی</w:t>
      </w:r>
      <w:r>
        <w:rPr>
          <w:rFonts w:eastAsiaTheme="minorEastAsia" w:cs="B Nazanin"/>
          <w:rtl/>
          <w:lang w:bidi="fa-IR"/>
        </w:rPr>
        <w:softHyphen/>
      </w:r>
      <w:r>
        <w:rPr>
          <w:rFonts w:eastAsiaTheme="minorEastAsia" w:cs="B Nazanin" w:hint="cs"/>
          <w:rtl/>
          <w:lang w:bidi="fa-IR"/>
        </w:rPr>
        <w:t>ها در خارج گزارش می</w:t>
      </w:r>
      <w:r>
        <w:rPr>
          <w:rFonts w:eastAsiaTheme="minorEastAsia" w:cs="B Nazanin"/>
          <w:rtl/>
          <w:lang w:bidi="fa-IR"/>
        </w:rPr>
        <w:softHyphen/>
      </w:r>
      <w:r>
        <w:rPr>
          <w:rFonts w:eastAsiaTheme="minorEastAsia" w:cs="B Nazanin" w:hint="cs"/>
          <w:rtl/>
          <w:lang w:bidi="fa-IR"/>
        </w:rPr>
        <w:t>شود.داده</w:t>
      </w:r>
      <w:r>
        <w:rPr>
          <w:rFonts w:eastAsiaTheme="minorEastAsia" w:cs="B Nazanin"/>
          <w:rtl/>
          <w:lang w:bidi="fa-IR"/>
        </w:rPr>
        <w:softHyphen/>
      </w:r>
      <w:r>
        <w:rPr>
          <w:rFonts w:eastAsiaTheme="minorEastAsia" w:cs="B Nazanin" w:hint="cs"/>
          <w:rtl/>
          <w:lang w:bidi="fa-IR"/>
        </w:rPr>
        <w:t>های گزارش شده برای تراز پرداخت</w:t>
      </w:r>
      <w:r>
        <w:rPr>
          <w:rFonts w:eastAsiaTheme="minorEastAsia" w:cs="B Nazanin"/>
          <w:rtl/>
          <w:lang w:bidi="fa-IR"/>
        </w:rPr>
        <w:softHyphen/>
      </w:r>
      <w:r>
        <w:rPr>
          <w:rFonts w:eastAsiaTheme="minorEastAsia" w:cs="B Nazanin" w:hint="cs"/>
          <w:rtl/>
          <w:lang w:bidi="fa-IR"/>
        </w:rPr>
        <w:t xml:space="preserve">های 2010 کشور </w:t>
      </w:r>
      <w:r>
        <w:rPr>
          <w:rFonts w:eastAsiaTheme="minorEastAsia" w:cs="B Nazanin"/>
          <w:lang w:bidi="fa-IR"/>
        </w:rPr>
        <w:t>X</w:t>
      </w:r>
      <w:r>
        <w:rPr>
          <w:rFonts w:eastAsiaTheme="minorEastAsia" w:cs="B Nazanin" w:hint="cs"/>
          <w:rtl/>
          <w:lang w:bidi="fa-IR"/>
        </w:rPr>
        <w:t xml:space="preserve"> نشان می</w:t>
      </w:r>
      <w:r>
        <w:rPr>
          <w:rFonts w:eastAsiaTheme="minorEastAsia" w:cs="B Nazanin"/>
          <w:rtl/>
          <w:lang w:bidi="fa-IR"/>
        </w:rPr>
        <w:softHyphen/>
      </w:r>
      <w:r>
        <w:rPr>
          <w:rFonts w:eastAsiaTheme="minorEastAsia" w:cs="B Nazanin" w:hint="cs"/>
          <w:rtl/>
          <w:lang w:bidi="fa-IR"/>
        </w:rPr>
        <w:t>دهد که سرمایه</w:t>
      </w:r>
      <w:r>
        <w:rPr>
          <w:rFonts w:eastAsiaTheme="minorEastAsia" w:cs="B Nazanin"/>
          <w:rtl/>
          <w:lang w:bidi="fa-IR"/>
        </w:rPr>
        <w:softHyphen/>
      </w:r>
      <w:r>
        <w:rPr>
          <w:rFonts w:eastAsiaTheme="minorEastAsia" w:cs="B Nazanin" w:hint="cs"/>
          <w:rtl/>
          <w:lang w:bidi="fa-IR"/>
        </w:rPr>
        <w:t>گذاری خارجی</w:t>
      </w:r>
      <w:r>
        <w:rPr>
          <w:rFonts w:eastAsiaTheme="minorEastAsia" w:cs="B Nazanin"/>
          <w:rtl/>
          <w:lang w:bidi="fa-IR"/>
        </w:rPr>
        <w:softHyphen/>
      </w:r>
      <w:r>
        <w:rPr>
          <w:rFonts w:eastAsiaTheme="minorEastAsia" w:cs="B Nazanin" w:hint="cs"/>
          <w:rtl/>
          <w:lang w:bidi="fa-IR"/>
        </w:rPr>
        <w:t>ها در این کشور بیشتر از سرمایه</w:t>
      </w:r>
      <w:r>
        <w:rPr>
          <w:rFonts w:eastAsiaTheme="minorEastAsia" w:cs="B Nazanin"/>
          <w:rtl/>
          <w:lang w:bidi="fa-IR"/>
        </w:rPr>
        <w:softHyphen/>
      </w:r>
      <w:r>
        <w:rPr>
          <w:rFonts w:eastAsiaTheme="minorEastAsia" w:cs="B Nazanin" w:hint="cs"/>
          <w:rtl/>
          <w:lang w:bidi="fa-IR"/>
        </w:rPr>
        <w:t>گذاری داخلی</w:t>
      </w:r>
      <w:r>
        <w:rPr>
          <w:rFonts w:eastAsiaTheme="minorEastAsia" w:cs="B Nazanin"/>
          <w:rtl/>
          <w:lang w:bidi="fa-IR"/>
        </w:rPr>
        <w:softHyphen/>
      </w:r>
      <w:r>
        <w:rPr>
          <w:rFonts w:eastAsiaTheme="minorEastAsia" w:cs="B Nazanin" w:hint="cs"/>
          <w:rtl/>
          <w:lang w:bidi="fa-IR"/>
        </w:rPr>
        <w:t>ها در خارج بوده</w:t>
      </w:r>
      <w:r>
        <w:rPr>
          <w:rFonts w:eastAsiaTheme="minorEastAsia" w:cs="B Nazanin"/>
          <w:rtl/>
          <w:lang w:bidi="fa-IR"/>
        </w:rPr>
        <w:softHyphen/>
      </w:r>
      <w:r>
        <w:rPr>
          <w:rFonts w:eastAsiaTheme="minorEastAsia" w:cs="B Nazanin" w:hint="cs"/>
          <w:rtl/>
          <w:lang w:bidi="fa-IR"/>
        </w:rPr>
        <w:t>است.</w:t>
      </w:r>
    </w:p>
    <w:p w14:paraId="432B17B1"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سرمایه</w:t>
      </w:r>
      <w:r w:rsidRPr="00A9193A">
        <w:rPr>
          <w:rFonts w:eastAsiaTheme="minorEastAsia" w:cs="B Nazanin"/>
          <w:b/>
          <w:bCs/>
          <w:rtl/>
          <w:lang w:bidi="fa-IR"/>
        </w:rPr>
        <w:softHyphen/>
      </w:r>
      <w:r w:rsidRPr="00A9193A">
        <w:rPr>
          <w:rFonts w:eastAsiaTheme="minorEastAsia" w:cs="B Nazanin" w:hint="cs"/>
          <w:b/>
          <w:bCs/>
          <w:rtl/>
          <w:lang w:bidi="fa-IR"/>
        </w:rPr>
        <w:t>گذاری پرتفو</w:t>
      </w:r>
    </w:p>
    <w:p w14:paraId="6738B3F2" w14:textId="77777777" w:rsidR="004B3951" w:rsidRDefault="004B3951" w:rsidP="004B3951">
      <w:pPr>
        <w:bidi/>
        <w:jc w:val="both"/>
        <w:rPr>
          <w:rFonts w:eastAsiaTheme="minorEastAsia" w:cs="B Nazanin"/>
          <w:rtl/>
          <w:lang w:bidi="fa-IR"/>
        </w:rPr>
      </w:pPr>
      <w:r>
        <w:rPr>
          <w:rFonts w:eastAsiaTheme="minorEastAsia" w:cs="B Nazanin" w:hint="cs"/>
          <w:rtl/>
          <w:lang w:bidi="fa-IR"/>
        </w:rPr>
        <w:t>مورد شماره 10 یا همان سرمایه</w:t>
      </w:r>
      <w:r>
        <w:rPr>
          <w:rFonts w:eastAsiaTheme="minorEastAsia" w:cs="B Nazanin"/>
          <w:rtl/>
          <w:lang w:bidi="fa-IR"/>
        </w:rPr>
        <w:softHyphen/>
      </w:r>
      <w:r>
        <w:rPr>
          <w:rFonts w:eastAsiaTheme="minorEastAsia" w:cs="B Nazanin" w:hint="cs"/>
          <w:rtl/>
          <w:lang w:bidi="fa-IR"/>
        </w:rPr>
        <w:t>گذاری پرتفو،سرمایه</w:t>
      </w:r>
      <w:r>
        <w:rPr>
          <w:rFonts w:eastAsiaTheme="minorEastAsia" w:cs="B Nazanin"/>
          <w:rtl/>
          <w:lang w:bidi="fa-IR"/>
        </w:rPr>
        <w:softHyphen/>
      </w:r>
      <w:r>
        <w:rPr>
          <w:rFonts w:eastAsiaTheme="minorEastAsia" w:cs="B Nazanin" w:hint="cs"/>
          <w:rtl/>
          <w:lang w:bidi="fa-IR"/>
        </w:rPr>
        <w:t>گذاری در بخش مالی (مانند سهام و اوراق) را نشان می</w:t>
      </w:r>
      <w:r>
        <w:rPr>
          <w:rFonts w:eastAsiaTheme="minorEastAsia" w:cs="B Nazanin"/>
          <w:rtl/>
          <w:lang w:bidi="fa-IR"/>
        </w:rPr>
        <w:softHyphen/>
      </w:r>
      <w:r>
        <w:rPr>
          <w:rFonts w:eastAsiaTheme="minorEastAsia" w:cs="B Nazanin" w:hint="cs"/>
          <w:rtl/>
          <w:lang w:bidi="fa-IR"/>
        </w:rPr>
        <w:t>دهد.مانند سایر بخش</w:t>
      </w:r>
      <w:r>
        <w:rPr>
          <w:rFonts w:eastAsiaTheme="minorEastAsia" w:cs="B Nazanin"/>
          <w:rtl/>
          <w:lang w:bidi="fa-IR"/>
        </w:rPr>
        <w:softHyphen/>
      </w:r>
      <w:r>
        <w:rPr>
          <w:rFonts w:eastAsiaTheme="minorEastAsia" w:cs="B Nazanin" w:hint="cs"/>
          <w:rtl/>
          <w:lang w:bidi="fa-IR"/>
        </w:rPr>
        <w:t>ها داده</w:t>
      </w:r>
      <w:r>
        <w:rPr>
          <w:rFonts w:eastAsiaTheme="minorEastAsia" w:cs="B Nazanin"/>
          <w:rtl/>
          <w:lang w:bidi="fa-IR"/>
        </w:rPr>
        <w:softHyphen/>
      </w:r>
      <w:r>
        <w:rPr>
          <w:rFonts w:eastAsiaTheme="minorEastAsia" w:cs="B Nazanin" w:hint="cs"/>
          <w:rtl/>
          <w:lang w:bidi="fa-IR"/>
        </w:rPr>
        <w:t>های این بخش نیز به صورت اختلاف جریان ورودی و خروجی گزارش می</w:t>
      </w:r>
      <w:r>
        <w:rPr>
          <w:rFonts w:eastAsiaTheme="minorEastAsia" w:cs="B Nazanin"/>
          <w:rtl/>
          <w:lang w:bidi="fa-IR"/>
        </w:rPr>
        <w:softHyphen/>
      </w:r>
      <w:r>
        <w:rPr>
          <w:rFonts w:eastAsiaTheme="minorEastAsia" w:cs="B Nazanin" w:hint="cs"/>
          <w:rtl/>
          <w:lang w:bidi="fa-IR"/>
        </w:rPr>
        <w:t>گردد و با توجه به تراز پرداخت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X</w:t>
      </w:r>
      <w:r>
        <w:rPr>
          <w:rFonts w:eastAsiaTheme="minorEastAsia" w:cs="B Nazanin" w:hint="cs"/>
          <w:rtl/>
          <w:lang w:bidi="fa-IR"/>
        </w:rPr>
        <w:t xml:space="preserve"> در سال 2010،این کشور ورود سرمایه کمتری به نسبت خروج سرمایه برای مصارف معین شده (سرمایه</w:t>
      </w:r>
      <w:r>
        <w:rPr>
          <w:rFonts w:eastAsiaTheme="minorEastAsia" w:cs="B Nazanin"/>
          <w:rtl/>
          <w:lang w:bidi="fa-IR"/>
        </w:rPr>
        <w:softHyphen/>
      </w:r>
      <w:r>
        <w:rPr>
          <w:rFonts w:eastAsiaTheme="minorEastAsia" w:cs="B Nazanin" w:hint="cs"/>
          <w:rtl/>
          <w:lang w:bidi="fa-IR"/>
        </w:rPr>
        <w:t>گذاری در سهام و اوراق) داشته</w:t>
      </w:r>
      <w:r>
        <w:rPr>
          <w:rFonts w:eastAsiaTheme="minorEastAsia" w:cs="B Nazanin"/>
          <w:rtl/>
          <w:lang w:bidi="fa-IR"/>
        </w:rPr>
        <w:softHyphen/>
      </w:r>
      <w:r>
        <w:rPr>
          <w:rFonts w:eastAsiaTheme="minorEastAsia" w:cs="B Nazanin" w:hint="cs"/>
          <w:rtl/>
          <w:lang w:bidi="fa-IR"/>
        </w:rPr>
        <w:t>است.</w:t>
      </w:r>
    </w:p>
    <w:p w14:paraId="055C322B" w14:textId="77777777" w:rsidR="004B3951" w:rsidRDefault="004B3951" w:rsidP="004B3951">
      <w:pPr>
        <w:bidi/>
        <w:jc w:val="both"/>
        <w:rPr>
          <w:rFonts w:eastAsiaTheme="minorEastAsia" w:cs="B Nazanin"/>
          <w:rtl/>
          <w:lang w:bidi="fa-IR"/>
        </w:rPr>
      </w:pPr>
      <w:r>
        <w:rPr>
          <w:rFonts w:eastAsiaTheme="minorEastAsia" w:cs="B Nazanin" w:hint="cs"/>
          <w:rtl/>
          <w:lang w:bidi="fa-IR"/>
        </w:rPr>
        <w:t>جریان ورودی تامین مالی دولت از طریق استقراض از قرض</w:t>
      </w:r>
      <w:r>
        <w:rPr>
          <w:rFonts w:eastAsiaTheme="minorEastAsia" w:cs="B Nazanin"/>
          <w:rtl/>
          <w:lang w:bidi="fa-IR"/>
        </w:rPr>
        <w:softHyphen/>
      </w:r>
      <w:r>
        <w:rPr>
          <w:rFonts w:eastAsiaTheme="minorEastAsia" w:cs="B Nazanin" w:hint="cs"/>
          <w:rtl/>
          <w:lang w:bidi="fa-IR"/>
        </w:rPr>
        <w:t>دهندگان خارجی (بدهی خارجی که در فصل هجدهم بیشتر در خصوص آن صحبت خواهیم کرد) به عنوان بستانکاری در این بخش گزارش می</w:t>
      </w:r>
      <w:r>
        <w:rPr>
          <w:rFonts w:eastAsiaTheme="minorEastAsia" w:cs="B Nazanin"/>
          <w:rtl/>
          <w:lang w:bidi="fa-IR"/>
        </w:rPr>
        <w:softHyphen/>
      </w:r>
      <w:r>
        <w:rPr>
          <w:rFonts w:eastAsiaTheme="minorEastAsia" w:cs="B Nazanin" w:hint="cs"/>
          <w:rtl/>
          <w:lang w:bidi="fa-IR"/>
        </w:rPr>
        <w:t xml:space="preserve">شود.در نقطه مقابل وام کشور </w:t>
      </w:r>
      <w:r>
        <w:rPr>
          <w:rFonts w:eastAsiaTheme="minorEastAsia" w:cs="B Nazanin"/>
          <w:lang w:bidi="fa-IR"/>
        </w:rPr>
        <w:t>X</w:t>
      </w:r>
      <w:r>
        <w:rPr>
          <w:rFonts w:eastAsiaTheme="minorEastAsia" w:cs="B Nazanin" w:hint="cs"/>
          <w:rtl/>
          <w:lang w:bidi="fa-IR"/>
        </w:rPr>
        <w:t xml:space="preserve"> به دولت</w:t>
      </w:r>
      <w:r>
        <w:rPr>
          <w:rFonts w:eastAsiaTheme="minorEastAsia" w:cs="B Nazanin"/>
          <w:rtl/>
          <w:lang w:bidi="fa-IR"/>
        </w:rPr>
        <w:softHyphen/>
      </w:r>
      <w:r>
        <w:rPr>
          <w:rFonts w:eastAsiaTheme="minorEastAsia" w:cs="B Nazanin" w:hint="cs"/>
          <w:rtl/>
          <w:lang w:bidi="fa-IR"/>
        </w:rPr>
        <w:t>های خارجی نیز به عنوان جریان خروجی در این بخش با علامت منفی (بدهکاری) گزارش خواهد شد.</w:t>
      </w:r>
    </w:p>
    <w:p w14:paraId="3CFD5AA3" w14:textId="77777777" w:rsidR="004B3951" w:rsidRDefault="004B3951" w:rsidP="004B3951">
      <w:pPr>
        <w:bidi/>
        <w:jc w:val="both"/>
        <w:rPr>
          <w:rFonts w:eastAsiaTheme="minorEastAsia" w:cs="B Nazanin"/>
          <w:rtl/>
          <w:lang w:bidi="fa-IR"/>
        </w:rPr>
      </w:pPr>
      <w:r>
        <w:rPr>
          <w:rFonts w:eastAsiaTheme="minorEastAsia" w:cs="B Nazanin" w:hint="cs"/>
          <w:rtl/>
          <w:lang w:bidi="fa-IR"/>
        </w:rPr>
        <w:t>دقت داشته باشید که خرید یک دارایی داخلی توسط خارجی</w:t>
      </w:r>
      <w:r>
        <w:rPr>
          <w:rFonts w:eastAsiaTheme="minorEastAsia" w:cs="B Nazanin"/>
          <w:rtl/>
          <w:lang w:bidi="fa-IR"/>
        </w:rPr>
        <w:softHyphen/>
      </w:r>
      <w:r>
        <w:rPr>
          <w:rFonts w:eastAsiaTheme="minorEastAsia" w:cs="B Nazanin" w:hint="cs"/>
          <w:rtl/>
          <w:lang w:bidi="fa-IR"/>
        </w:rPr>
        <w:t>ها به عنوان بستانکاری و ورود سرمایه در حساب مالی گزارش می</w:t>
      </w:r>
      <w:r>
        <w:rPr>
          <w:rFonts w:eastAsiaTheme="minorEastAsia" w:cs="B Nazanin"/>
          <w:rtl/>
          <w:lang w:bidi="fa-IR"/>
        </w:rPr>
        <w:softHyphen/>
      </w:r>
      <w:r>
        <w:rPr>
          <w:rFonts w:eastAsiaTheme="minorEastAsia" w:cs="B Nazanin" w:hint="cs"/>
          <w:rtl/>
          <w:lang w:bidi="fa-IR"/>
        </w:rPr>
        <w:t>گردد و اگر این دارایی درآمدی به همراه داشته باشد و این درآمد از کشور خارج شود به عنوان بدهکاری در حساب جاری گزارش خواهد شد.</w:t>
      </w:r>
    </w:p>
    <w:p w14:paraId="5E8AEFD6"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ذخایر رسمی</w:t>
      </w:r>
      <w:r w:rsidRPr="00A9193A">
        <w:rPr>
          <w:rStyle w:val="FootnoteReference"/>
          <w:rFonts w:eastAsiaTheme="minorEastAsia" w:cs="B Nazanin"/>
          <w:b/>
          <w:bCs/>
          <w:rtl/>
          <w:lang w:bidi="fa-IR"/>
        </w:rPr>
        <w:footnoteReference w:id="54"/>
      </w:r>
    </w:p>
    <w:p w14:paraId="131FCFAB" w14:textId="77777777" w:rsidR="004B3951" w:rsidRDefault="004B3951" w:rsidP="004B3951">
      <w:pPr>
        <w:bidi/>
        <w:jc w:val="both"/>
        <w:rPr>
          <w:rFonts w:eastAsiaTheme="minorEastAsia" w:cs="B Nazanin"/>
          <w:rtl/>
          <w:lang w:bidi="fa-IR"/>
        </w:rPr>
      </w:pPr>
      <w:r>
        <w:rPr>
          <w:rFonts w:eastAsiaTheme="minorEastAsia" w:cs="B Nazanin" w:hint="cs"/>
          <w:rtl/>
          <w:lang w:bidi="fa-IR"/>
        </w:rPr>
        <w:t>مورد 11 یا همان ذخایر رسمی که به آن دارایی</w:t>
      </w:r>
      <w:r>
        <w:rPr>
          <w:rFonts w:eastAsiaTheme="minorEastAsia" w:cs="B Nazanin"/>
          <w:rtl/>
          <w:lang w:bidi="fa-IR"/>
        </w:rPr>
        <w:softHyphen/>
      </w:r>
      <w:r>
        <w:rPr>
          <w:rFonts w:eastAsiaTheme="minorEastAsia" w:cs="B Nazanin" w:hint="cs"/>
          <w:rtl/>
          <w:lang w:bidi="fa-IR"/>
        </w:rPr>
        <w:t>های اندوخته</w:t>
      </w:r>
      <w:r>
        <w:rPr>
          <w:rStyle w:val="FootnoteReference"/>
          <w:rFonts w:eastAsiaTheme="minorEastAsia" w:cs="B Nazanin"/>
          <w:rtl/>
          <w:lang w:bidi="fa-IR"/>
        </w:rPr>
        <w:footnoteReference w:id="55"/>
      </w:r>
      <w:r>
        <w:rPr>
          <w:rFonts w:eastAsiaTheme="minorEastAsia" w:cs="B Nazanin" w:hint="cs"/>
          <w:rtl/>
          <w:lang w:bidi="fa-IR"/>
        </w:rPr>
        <w:t xml:space="preserve"> نیز می</w:t>
      </w:r>
      <w:r>
        <w:rPr>
          <w:rFonts w:eastAsiaTheme="minorEastAsia" w:cs="B Nazanin"/>
          <w:rtl/>
          <w:lang w:bidi="fa-IR"/>
        </w:rPr>
        <w:softHyphen/>
      </w:r>
      <w:r>
        <w:rPr>
          <w:rFonts w:eastAsiaTheme="minorEastAsia" w:cs="B Nazanin" w:hint="cs"/>
          <w:rtl/>
          <w:lang w:bidi="fa-IR"/>
        </w:rPr>
        <w:t>گویند به ذخایر بانک مرکزی از ارزهای خارجی می</w:t>
      </w:r>
      <w:r>
        <w:rPr>
          <w:rFonts w:eastAsiaTheme="minorEastAsia" w:cs="B Nazanin"/>
          <w:rtl/>
          <w:lang w:bidi="fa-IR"/>
        </w:rPr>
        <w:softHyphen/>
      </w:r>
      <w:r>
        <w:rPr>
          <w:rFonts w:eastAsiaTheme="minorEastAsia" w:cs="B Nazanin" w:hint="cs"/>
          <w:rtl/>
          <w:lang w:bidi="fa-IR"/>
        </w:rPr>
        <w:t>گویند که بانک مرکزی می</w:t>
      </w:r>
      <w:r>
        <w:rPr>
          <w:rFonts w:eastAsiaTheme="minorEastAsia" w:cs="B Nazanin"/>
          <w:rtl/>
          <w:lang w:bidi="fa-IR"/>
        </w:rPr>
        <w:softHyphen/>
      </w:r>
      <w:r>
        <w:rPr>
          <w:rFonts w:eastAsiaTheme="minorEastAsia" w:cs="B Nazanin" w:hint="cs"/>
          <w:rtl/>
          <w:lang w:bidi="fa-IR"/>
        </w:rPr>
        <w:t xml:space="preserve">تواند از طریق خرید و فروش آن ارزش ارز کشور را تحت تاثیر قرار دهد.فرض کنید بانک مرکزی کشور </w:t>
      </w:r>
      <w:r>
        <w:rPr>
          <w:rFonts w:eastAsiaTheme="minorEastAsia" w:cs="B Nazanin"/>
          <w:lang w:bidi="fa-IR"/>
        </w:rPr>
        <w:t>X</w:t>
      </w:r>
      <w:r>
        <w:rPr>
          <w:rFonts w:eastAsiaTheme="minorEastAsia" w:cs="B Nazanin" w:hint="cs"/>
          <w:rtl/>
          <w:lang w:bidi="fa-IR"/>
        </w:rPr>
        <w:t xml:space="preserve"> ذخایر خود را بر حسب دلار آمریکا نگه</w:t>
      </w:r>
      <w:r>
        <w:rPr>
          <w:rFonts w:eastAsiaTheme="minorEastAsia" w:cs="B Nazanin"/>
          <w:rtl/>
          <w:lang w:bidi="fa-IR"/>
        </w:rPr>
        <w:softHyphen/>
      </w:r>
      <w:r>
        <w:rPr>
          <w:rFonts w:eastAsiaTheme="minorEastAsia" w:cs="B Nazanin" w:hint="cs"/>
          <w:rtl/>
          <w:lang w:bidi="fa-IR"/>
        </w:rPr>
        <w:t>داری می</w:t>
      </w:r>
      <w:r>
        <w:rPr>
          <w:rFonts w:eastAsiaTheme="minorEastAsia" w:cs="B Nazanin"/>
          <w:rtl/>
          <w:lang w:bidi="fa-IR"/>
        </w:rPr>
        <w:softHyphen/>
      </w:r>
      <w:r>
        <w:rPr>
          <w:rFonts w:eastAsiaTheme="minorEastAsia" w:cs="B Nazanin" w:hint="cs"/>
          <w:rtl/>
          <w:lang w:bidi="fa-IR"/>
        </w:rPr>
        <w:t xml:space="preserve">نماید.اگر بخشی از این ذخایر را در بازار ارز به فروش برساند در مقابل آن </w:t>
      </w:r>
      <w:r>
        <w:rPr>
          <w:rFonts w:eastAsiaTheme="minorEastAsia" w:cs="B Nazanin"/>
          <w:lang w:bidi="fa-IR"/>
        </w:rPr>
        <w:t>XR</w:t>
      </w:r>
      <w:r>
        <w:rPr>
          <w:rFonts w:eastAsiaTheme="minorEastAsia" w:cs="B Nazanin" w:hint="cs"/>
          <w:rtl/>
          <w:lang w:bidi="fa-IR"/>
        </w:rPr>
        <w:t xml:space="preserve"> (ارز کشور </w:t>
      </w:r>
      <w:r>
        <w:rPr>
          <w:rFonts w:eastAsiaTheme="minorEastAsia" w:cs="B Nazanin"/>
          <w:lang w:bidi="fa-IR"/>
        </w:rPr>
        <w:t>X</w:t>
      </w:r>
      <w:r>
        <w:rPr>
          <w:rFonts w:eastAsiaTheme="minorEastAsia" w:cs="B Nazanin" w:hint="cs"/>
          <w:rtl/>
          <w:lang w:bidi="fa-IR"/>
        </w:rPr>
        <w:t xml:space="preserve">) دریافت خواهد نمود و این به معنای ورود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 و به صورت بستانکاری با علامت مثبت در حساب مالی گزارش خواهد شد.براساس داده</w:t>
      </w:r>
      <w:r>
        <w:rPr>
          <w:rFonts w:eastAsiaTheme="minorEastAsia" w:cs="B Nazanin"/>
          <w:rtl/>
          <w:lang w:bidi="fa-IR"/>
        </w:rPr>
        <w:softHyphen/>
      </w:r>
      <w:r>
        <w:rPr>
          <w:rFonts w:eastAsiaTheme="minorEastAsia" w:cs="B Nazanin" w:hint="cs"/>
          <w:rtl/>
          <w:lang w:bidi="fa-IR"/>
        </w:rPr>
        <w:t xml:space="preserve">های جدول 14-2 بانک مرکزی کشور </w:t>
      </w:r>
      <w:r>
        <w:rPr>
          <w:rFonts w:eastAsiaTheme="minorEastAsia" w:cs="B Nazanin"/>
          <w:lang w:bidi="fa-IR"/>
        </w:rPr>
        <w:t>X</w:t>
      </w:r>
      <w:r>
        <w:rPr>
          <w:rFonts w:eastAsiaTheme="minorEastAsia" w:cs="B Nazanin" w:hint="cs"/>
          <w:rtl/>
          <w:lang w:bidi="fa-IR"/>
        </w:rPr>
        <w:t xml:space="preserve"> در سال 2010 یک میلیارد </w:t>
      </w:r>
      <w:r>
        <w:rPr>
          <w:rFonts w:eastAsiaTheme="minorEastAsia" w:cs="B Nazanin"/>
          <w:lang w:bidi="fa-IR"/>
        </w:rPr>
        <w:t>XR</w:t>
      </w:r>
      <w:r>
        <w:rPr>
          <w:rFonts w:eastAsiaTheme="minorEastAsia" w:cs="B Nazanin" w:hint="cs"/>
          <w:rtl/>
          <w:lang w:bidi="fa-IR"/>
        </w:rPr>
        <w:t xml:space="preserve"> خریداری نموده و این خرید را از طریق فروش مقدار معادل از ذخایر ارزی خود (دلار آمریکا) پرداخت نموده</w:t>
      </w:r>
      <w:r>
        <w:rPr>
          <w:rFonts w:eastAsiaTheme="minorEastAsia" w:cs="B Nazanin"/>
          <w:rtl/>
          <w:lang w:bidi="fa-IR"/>
        </w:rPr>
        <w:softHyphen/>
      </w:r>
      <w:r>
        <w:rPr>
          <w:rFonts w:eastAsiaTheme="minorEastAsia" w:cs="B Nazanin" w:hint="cs"/>
          <w:rtl/>
          <w:lang w:bidi="fa-IR"/>
        </w:rPr>
        <w:t xml:space="preserve">است.اگر بانک مرکزی کشور </w:t>
      </w:r>
      <w:r>
        <w:rPr>
          <w:rFonts w:eastAsiaTheme="minorEastAsia" w:cs="B Nazanin"/>
          <w:lang w:bidi="fa-IR"/>
        </w:rPr>
        <w:t>X</w:t>
      </w:r>
      <w:r>
        <w:rPr>
          <w:rFonts w:eastAsiaTheme="minorEastAsia" w:cs="B Nazanin" w:hint="cs"/>
          <w:rtl/>
          <w:lang w:bidi="fa-IR"/>
        </w:rPr>
        <w:t xml:space="preserve"> در سال 2010 دلار خریداری می</w:t>
      </w:r>
      <w:r>
        <w:rPr>
          <w:rFonts w:eastAsiaTheme="minorEastAsia" w:cs="B Nazanin"/>
          <w:rtl/>
          <w:lang w:bidi="fa-IR"/>
        </w:rPr>
        <w:softHyphen/>
      </w:r>
      <w:r>
        <w:rPr>
          <w:rFonts w:eastAsiaTheme="minorEastAsia" w:cs="B Nazanin" w:hint="cs"/>
          <w:rtl/>
          <w:lang w:bidi="fa-IR"/>
        </w:rPr>
        <w:t xml:space="preserve">نمود این فعالیت با فروش </w:t>
      </w:r>
      <w:r>
        <w:rPr>
          <w:rFonts w:eastAsiaTheme="minorEastAsia" w:cs="B Nazanin"/>
          <w:lang w:bidi="fa-IR"/>
        </w:rPr>
        <w:t>XR</w:t>
      </w:r>
      <w:r>
        <w:rPr>
          <w:rFonts w:eastAsiaTheme="minorEastAsia" w:cs="B Nazanin" w:hint="cs"/>
          <w:rtl/>
          <w:lang w:bidi="fa-IR"/>
        </w:rPr>
        <w:t xml:space="preserve"> و خروج آن از کشور صورت می</w:t>
      </w:r>
      <w:r>
        <w:rPr>
          <w:rFonts w:eastAsiaTheme="minorEastAsia" w:cs="B Nazanin"/>
          <w:rtl/>
          <w:lang w:bidi="fa-IR"/>
        </w:rPr>
        <w:softHyphen/>
      </w:r>
      <w:r>
        <w:rPr>
          <w:rFonts w:eastAsiaTheme="minorEastAsia" w:cs="B Nazanin" w:hint="cs"/>
          <w:rtl/>
          <w:lang w:bidi="fa-IR"/>
        </w:rPr>
        <w:t>گرفت که در ستون بدهکاری با علامت منفی گزارش می</w:t>
      </w:r>
      <w:r>
        <w:rPr>
          <w:rFonts w:eastAsiaTheme="minorEastAsia" w:cs="B Nazanin"/>
          <w:rtl/>
          <w:lang w:bidi="fa-IR"/>
        </w:rPr>
        <w:softHyphen/>
      </w:r>
      <w:r>
        <w:rPr>
          <w:rFonts w:eastAsiaTheme="minorEastAsia" w:cs="B Nazanin" w:hint="cs"/>
          <w:rtl/>
          <w:lang w:bidi="fa-IR"/>
        </w:rPr>
        <w:t>شد.</w:t>
      </w:r>
    </w:p>
    <w:p w14:paraId="466E8E50"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تراز حساب مالی</w:t>
      </w:r>
    </w:p>
    <w:p w14:paraId="1A567FF0" w14:textId="77777777" w:rsidR="004B3951" w:rsidRDefault="004B3951" w:rsidP="004B3951">
      <w:pPr>
        <w:bidi/>
        <w:jc w:val="both"/>
        <w:rPr>
          <w:rFonts w:eastAsiaTheme="minorEastAsia" w:cs="B Nazanin"/>
          <w:rtl/>
          <w:lang w:bidi="fa-IR"/>
        </w:rPr>
      </w:pPr>
      <w:r>
        <w:rPr>
          <w:rFonts w:eastAsiaTheme="minorEastAsia" w:cs="B Nazanin" w:hint="cs"/>
          <w:rtl/>
          <w:lang w:bidi="fa-IR"/>
        </w:rPr>
        <w:t>تراز حساب مالی از مجموع موارد 10،9 و 11 بدست می</w:t>
      </w:r>
      <w:r>
        <w:rPr>
          <w:rFonts w:eastAsiaTheme="minorEastAsia" w:cs="B Nazanin"/>
          <w:rtl/>
          <w:lang w:bidi="fa-IR"/>
        </w:rPr>
        <w:softHyphen/>
      </w:r>
      <w:r>
        <w:rPr>
          <w:rFonts w:eastAsiaTheme="minorEastAsia" w:cs="B Nazanin" w:hint="cs"/>
          <w:rtl/>
          <w:lang w:bidi="fa-IR"/>
        </w:rPr>
        <w:t>آید که براساس داده</w:t>
      </w:r>
      <w:r>
        <w:rPr>
          <w:rFonts w:eastAsiaTheme="minorEastAsia" w:cs="B Nazanin"/>
          <w:rtl/>
          <w:lang w:bidi="fa-IR"/>
        </w:rPr>
        <w:softHyphen/>
      </w:r>
      <w:r>
        <w:rPr>
          <w:rFonts w:eastAsiaTheme="minorEastAsia" w:cs="B Nazanin" w:hint="cs"/>
          <w:rtl/>
          <w:lang w:bidi="fa-IR"/>
        </w:rPr>
        <w:t xml:space="preserve">های جدول 14-2 کشور </w:t>
      </w:r>
      <w:r>
        <w:rPr>
          <w:rFonts w:eastAsiaTheme="minorEastAsia" w:cs="B Nazanin"/>
          <w:lang w:bidi="fa-IR"/>
        </w:rPr>
        <w:t>X</w:t>
      </w:r>
      <w:r>
        <w:rPr>
          <w:rFonts w:eastAsiaTheme="minorEastAsia" w:cs="B Nazanin" w:hint="cs"/>
          <w:rtl/>
          <w:lang w:bidi="fa-IR"/>
        </w:rPr>
        <w:t xml:space="preserve"> با 20 میلیارد </w:t>
      </w:r>
      <w:r>
        <w:rPr>
          <w:rFonts w:eastAsiaTheme="minorEastAsia" w:cs="B Nazanin"/>
          <w:lang w:bidi="fa-IR"/>
        </w:rPr>
        <w:t>XR</w:t>
      </w:r>
      <w:r>
        <w:rPr>
          <w:rFonts w:eastAsiaTheme="minorEastAsia" w:cs="B Nazanin" w:hint="cs"/>
          <w:rtl/>
          <w:lang w:bidi="fa-IR"/>
        </w:rPr>
        <w:t xml:space="preserve"> مازاد در حساب مالی روبرو است که یعنی بستانکاری کشور در این حساب 20 میلیارد </w:t>
      </w:r>
      <w:r>
        <w:rPr>
          <w:rFonts w:eastAsiaTheme="minorEastAsia" w:cs="B Nazanin"/>
          <w:lang w:bidi="fa-IR"/>
        </w:rPr>
        <w:t>XR</w:t>
      </w:r>
      <w:r>
        <w:rPr>
          <w:rFonts w:eastAsiaTheme="minorEastAsia" w:cs="B Nazanin" w:hint="cs"/>
          <w:rtl/>
          <w:lang w:bidi="fa-IR"/>
        </w:rPr>
        <w:t xml:space="preserve"> بیشتر از بدهکاری کشور در حساب مالی می</w:t>
      </w:r>
      <w:r>
        <w:rPr>
          <w:rFonts w:eastAsiaTheme="minorEastAsia" w:cs="B Nazanin"/>
          <w:rtl/>
          <w:lang w:bidi="fa-IR"/>
        </w:rPr>
        <w:softHyphen/>
      </w:r>
      <w:r>
        <w:rPr>
          <w:rFonts w:eastAsiaTheme="minorEastAsia" w:cs="B Nazanin" w:hint="cs"/>
          <w:rtl/>
          <w:lang w:bidi="fa-IR"/>
        </w:rPr>
        <w:t xml:space="preserve">باشد.این مازاد در بازار ارز به صورت مازاد تقاضا برای ارز </w:t>
      </w:r>
      <w:r>
        <w:rPr>
          <w:rFonts w:eastAsiaTheme="minorEastAsia" w:cs="B Nazanin"/>
          <w:lang w:bidi="fa-IR"/>
        </w:rPr>
        <w:t>XR</w:t>
      </w:r>
      <w:r>
        <w:rPr>
          <w:rFonts w:eastAsiaTheme="minorEastAsia" w:cs="B Nazanin" w:hint="cs"/>
          <w:rtl/>
          <w:lang w:bidi="fa-IR"/>
        </w:rPr>
        <w:t xml:space="preserve"> ظاهر خواهد شد.</w:t>
      </w:r>
    </w:p>
    <w:p w14:paraId="0376CABF"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اشتباهات آماری</w:t>
      </w:r>
    </w:p>
    <w:p w14:paraId="7F4CA978" w14:textId="77777777" w:rsidR="004B3951" w:rsidRDefault="004B3951" w:rsidP="004B3951">
      <w:pPr>
        <w:bidi/>
        <w:jc w:val="both"/>
        <w:rPr>
          <w:rFonts w:eastAsiaTheme="minorEastAsia" w:cs="B Nazanin"/>
          <w:rtl/>
          <w:lang w:bidi="fa-IR"/>
        </w:rPr>
      </w:pPr>
      <w:r>
        <w:rPr>
          <w:rFonts w:eastAsiaTheme="minorEastAsia" w:cs="B Nazanin" w:hint="cs"/>
          <w:rtl/>
          <w:lang w:bidi="fa-IR"/>
        </w:rPr>
        <w:t>در دنیای واقعی ثبت تمامی تراکنش</w:t>
      </w:r>
      <w:r>
        <w:rPr>
          <w:rFonts w:eastAsiaTheme="minorEastAsia" w:cs="B Nazanin"/>
          <w:rtl/>
          <w:lang w:bidi="fa-IR"/>
        </w:rPr>
        <w:softHyphen/>
      </w:r>
      <w:r>
        <w:rPr>
          <w:rFonts w:eastAsiaTheme="minorEastAsia" w:cs="B Nazanin" w:hint="cs"/>
          <w:rtl/>
          <w:lang w:bidi="fa-IR"/>
        </w:rPr>
        <w:t>ها بین</w:t>
      </w:r>
      <w:r>
        <w:rPr>
          <w:rFonts w:eastAsiaTheme="minorEastAsia" w:cs="B Nazanin"/>
          <w:rtl/>
          <w:lang w:bidi="fa-IR"/>
        </w:rPr>
        <w:softHyphen/>
      </w:r>
      <w:r>
        <w:rPr>
          <w:rFonts w:eastAsiaTheme="minorEastAsia" w:cs="B Nazanin" w:hint="cs"/>
          <w:rtl/>
          <w:lang w:bidi="fa-IR"/>
        </w:rPr>
        <w:t>المللی کاری بسیار دشوار است و بخشی از این تراکنش</w:t>
      </w:r>
      <w:r>
        <w:rPr>
          <w:rFonts w:eastAsiaTheme="minorEastAsia" w:cs="B Nazanin"/>
          <w:rtl/>
          <w:lang w:bidi="fa-IR"/>
        </w:rPr>
        <w:softHyphen/>
      </w:r>
      <w:r>
        <w:rPr>
          <w:rFonts w:eastAsiaTheme="minorEastAsia" w:cs="B Nazanin" w:hint="cs"/>
          <w:rtl/>
          <w:lang w:bidi="fa-IR"/>
        </w:rPr>
        <w:t>ها به صورت گزارش نشده باقی خواهند ماند.همچنین در یک حساب باید مجموع بدهکاری با بستانکاری برابر باشد و به همین دلیل در تراز پرداخت</w:t>
      </w:r>
      <w:r>
        <w:rPr>
          <w:rFonts w:eastAsiaTheme="minorEastAsia" w:cs="B Nazanin"/>
          <w:rtl/>
          <w:lang w:bidi="fa-IR"/>
        </w:rPr>
        <w:softHyphen/>
      </w:r>
      <w:r>
        <w:rPr>
          <w:rFonts w:eastAsiaTheme="minorEastAsia" w:cs="B Nazanin" w:hint="cs"/>
          <w:rtl/>
          <w:lang w:bidi="fa-IR"/>
        </w:rPr>
        <w:t>ها به بخشی نیاز داریم که این برابری را تضمین نماید،این نقش بخش اشتباهات آماری در تراز پرداخت</w:t>
      </w:r>
      <w:r>
        <w:rPr>
          <w:rFonts w:eastAsiaTheme="minorEastAsia" w:cs="B Nazanin"/>
          <w:rtl/>
          <w:lang w:bidi="fa-IR"/>
        </w:rPr>
        <w:softHyphen/>
      </w:r>
      <w:r>
        <w:rPr>
          <w:rFonts w:eastAsiaTheme="minorEastAsia" w:cs="B Nazanin" w:hint="cs"/>
          <w:rtl/>
          <w:lang w:bidi="fa-IR"/>
        </w:rPr>
        <w:t>ها می</w:t>
      </w:r>
      <w:r>
        <w:rPr>
          <w:rFonts w:eastAsiaTheme="minorEastAsia" w:cs="B Nazanin"/>
          <w:rtl/>
          <w:lang w:bidi="fa-IR"/>
        </w:rPr>
        <w:softHyphen/>
      </w:r>
      <w:r>
        <w:rPr>
          <w:rFonts w:eastAsiaTheme="minorEastAsia" w:cs="B Nazanin" w:hint="cs"/>
          <w:rtl/>
          <w:lang w:bidi="fa-IR"/>
        </w:rPr>
        <w:t>باشد.اگر بخش بدهی بزرگتر از بخش بستانکاری باشد یعنی در اشتباهات آماری تراکنش</w:t>
      </w:r>
      <w:r>
        <w:rPr>
          <w:rFonts w:eastAsiaTheme="minorEastAsia" w:cs="B Nazanin"/>
          <w:rtl/>
          <w:lang w:bidi="fa-IR"/>
        </w:rPr>
        <w:softHyphen/>
      </w:r>
      <w:r>
        <w:rPr>
          <w:rFonts w:eastAsiaTheme="minorEastAsia" w:cs="B Nazanin" w:hint="cs"/>
          <w:rtl/>
          <w:lang w:bidi="fa-IR"/>
        </w:rPr>
        <w:t>هایی از جنس بستانکاری وجود دارد که گزارش نشده</w:t>
      </w:r>
      <w:r>
        <w:rPr>
          <w:rFonts w:eastAsiaTheme="minorEastAsia" w:cs="B Nazanin"/>
          <w:rtl/>
          <w:lang w:bidi="fa-IR"/>
        </w:rPr>
        <w:softHyphen/>
      </w:r>
      <w:r>
        <w:rPr>
          <w:rFonts w:eastAsiaTheme="minorEastAsia" w:cs="B Nazanin" w:hint="cs"/>
          <w:rtl/>
          <w:lang w:bidi="fa-IR"/>
        </w:rPr>
        <w:t>است.اگر بخش بستانکاری بزرگتر از بدهکاری باشد بخشی از تراکنش</w:t>
      </w:r>
      <w:r>
        <w:rPr>
          <w:rFonts w:eastAsiaTheme="minorEastAsia" w:cs="B Nazanin"/>
          <w:rtl/>
          <w:lang w:bidi="fa-IR"/>
        </w:rPr>
        <w:softHyphen/>
      </w:r>
      <w:r>
        <w:rPr>
          <w:rFonts w:eastAsiaTheme="minorEastAsia" w:cs="B Nazanin" w:hint="cs"/>
          <w:rtl/>
          <w:lang w:bidi="fa-IR"/>
        </w:rPr>
        <w:t>های مربوط به بدهی گزارش نشده که آن را از طریق اشتباهات آماری گزارش می</w:t>
      </w:r>
      <w:r>
        <w:rPr>
          <w:rFonts w:eastAsiaTheme="minorEastAsia" w:cs="B Nazanin"/>
          <w:rtl/>
          <w:lang w:bidi="fa-IR"/>
        </w:rPr>
        <w:softHyphen/>
      </w:r>
      <w:r>
        <w:rPr>
          <w:rFonts w:eastAsiaTheme="minorEastAsia" w:cs="B Nazanin" w:hint="cs"/>
          <w:rtl/>
          <w:lang w:bidi="fa-IR"/>
        </w:rPr>
        <w:t>کنیم.این یک ترفند آماری است که خللی به تحلیل ما وارد نمی</w:t>
      </w:r>
      <w:r>
        <w:rPr>
          <w:rFonts w:eastAsiaTheme="minorEastAsia" w:cs="B Nazanin"/>
          <w:rtl/>
          <w:lang w:bidi="fa-IR"/>
        </w:rPr>
        <w:softHyphen/>
      </w:r>
      <w:r>
        <w:rPr>
          <w:rFonts w:eastAsiaTheme="minorEastAsia" w:cs="B Nazanin" w:hint="cs"/>
          <w:rtl/>
          <w:lang w:bidi="fa-IR"/>
        </w:rPr>
        <w:t xml:space="preserve">کند.در مثال کشور </w:t>
      </w:r>
      <w:r>
        <w:rPr>
          <w:rFonts w:eastAsiaTheme="minorEastAsia" w:cs="B Nazanin"/>
          <w:lang w:bidi="fa-IR"/>
        </w:rPr>
        <w:t>X</w:t>
      </w:r>
      <w:r>
        <w:rPr>
          <w:rFonts w:eastAsiaTheme="minorEastAsia" w:cs="B Nazanin" w:hint="cs"/>
          <w:rtl/>
          <w:lang w:bidi="fa-IR"/>
        </w:rPr>
        <w:t xml:space="preserve"> برای برابری بستانکاری و بدهکاری باید اشتباهات آماری عدد 1- میلیارد </w:t>
      </w:r>
      <w:r>
        <w:rPr>
          <w:rFonts w:eastAsiaTheme="minorEastAsia" w:cs="B Nazanin"/>
          <w:lang w:bidi="fa-IR"/>
        </w:rPr>
        <w:t>XR</w:t>
      </w:r>
      <w:r>
        <w:rPr>
          <w:rFonts w:eastAsiaTheme="minorEastAsia" w:cs="B Nazanin" w:hint="cs"/>
          <w:rtl/>
          <w:lang w:bidi="fa-IR"/>
        </w:rPr>
        <w:t xml:space="preserve"> داشته باشد که به معنای آن است که به صورت خالص تراکنش</w:t>
      </w:r>
      <w:r>
        <w:rPr>
          <w:rFonts w:eastAsiaTheme="minorEastAsia" w:cs="B Nazanin"/>
          <w:rtl/>
          <w:lang w:bidi="fa-IR"/>
        </w:rPr>
        <w:softHyphen/>
      </w:r>
      <w:r>
        <w:rPr>
          <w:rFonts w:eastAsiaTheme="minorEastAsia" w:cs="B Nazanin" w:hint="cs"/>
          <w:rtl/>
          <w:lang w:bidi="fa-IR"/>
        </w:rPr>
        <w:t xml:space="preserve">های بخش بدهی (خروج ارز) به ارزش یک میلیارد </w:t>
      </w:r>
      <w:r>
        <w:rPr>
          <w:rFonts w:eastAsiaTheme="minorEastAsia" w:cs="B Nazanin"/>
          <w:lang w:bidi="fa-IR"/>
        </w:rPr>
        <w:t>XR</w:t>
      </w:r>
      <w:r>
        <w:rPr>
          <w:rFonts w:eastAsiaTheme="minorEastAsia" w:cs="B Nazanin" w:hint="cs"/>
          <w:rtl/>
          <w:lang w:bidi="fa-IR"/>
        </w:rPr>
        <w:t xml:space="preserve"> گزارش نشده است که آن را در بخش اشتباهات آماری آورده</w:t>
      </w:r>
      <w:r>
        <w:rPr>
          <w:rFonts w:eastAsiaTheme="minorEastAsia" w:cs="B Nazanin"/>
          <w:rtl/>
          <w:lang w:bidi="fa-IR"/>
        </w:rPr>
        <w:softHyphen/>
      </w:r>
      <w:r>
        <w:rPr>
          <w:rFonts w:eastAsiaTheme="minorEastAsia" w:cs="B Nazanin" w:hint="cs"/>
          <w:rtl/>
          <w:lang w:bidi="fa-IR"/>
        </w:rPr>
        <w:t>ایم.</w:t>
      </w:r>
    </w:p>
    <w:p w14:paraId="3B0E679D"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شفاف</w:t>
      </w:r>
      <w:r w:rsidRPr="00A9193A">
        <w:rPr>
          <w:rFonts w:eastAsiaTheme="minorEastAsia" w:cs="B Nazanin"/>
          <w:b/>
          <w:bCs/>
          <w:rtl/>
          <w:lang w:bidi="fa-IR"/>
        </w:rPr>
        <w:softHyphen/>
      </w:r>
      <w:r w:rsidRPr="00A9193A">
        <w:rPr>
          <w:rFonts w:eastAsiaTheme="minorEastAsia" w:cs="B Nazanin" w:hint="cs"/>
          <w:b/>
          <w:bCs/>
          <w:rtl/>
          <w:lang w:bidi="fa-IR"/>
        </w:rPr>
        <w:t>سازی در خصوص حساب مالی و حساب سرمایه</w:t>
      </w:r>
    </w:p>
    <w:p w14:paraId="32A9D82A" w14:textId="77777777" w:rsidR="004B3951" w:rsidRDefault="004B3951" w:rsidP="004B3951">
      <w:pPr>
        <w:bidi/>
        <w:jc w:val="both"/>
        <w:rPr>
          <w:rFonts w:eastAsiaTheme="minorEastAsia" w:cs="B Nazanin"/>
          <w:rtl/>
          <w:lang w:bidi="fa-IR"/>
        </w:rPr>
      </w:pPr>
      <w:r>
        <w:rPr>
          <w:rFonts w:eastAsiaTheme="minorEastAsia" w:cs="B Nazanin" w:hint="cs"/>
          <w:rtl/>
          <w:lang w:bidi="fa-IR"/>
        </w:rPr>
        <w:t>در این بخش به شفاف</w:t>
      </w:r>
      <w:r>
        <w:rPr>
          <w:rFonts w:eastAsiaTheme="minorEastAsia" w:cs="B Nazanin"/>
          <w:rtl/>
          <w:lang w:bidi="fa-IR"/>
        </w:rPr>
        <w:softHyphen/>
      </w:r>
      <w:r>
        <w:rPr>
          <w:rFonts w:eastAsiaTheme="minorEastAsia" w:cs="B Nazanin" w:hint="cs"/>
          <w:rtl/>
          <w:lang w:bidi="fa-IR"/>
        </w:rPr>
        <w:t>سازی دو حساب مالی و سرمایه می</w:t>
      </w:r>
      <w:r>
        <w:rPr>
          <w:rFonts w:eastAsiaTheme="minorEastAsia" w:cs="B Nazanin"/>
          <w:rtl/>
          <w:lang w:bidi="fa-IR"/>
        </w:rPr>
        <w:softHyphen/>
      </w:r>
      <w:r>
        <w:rPr>
          <w:rFonts w:eastAsiaTheme="minorEastAsia" w:cs="B Nazanin" w:hint="cs"/>
          <w:rtl/>
          <w:lang w:bidi="fa-IR"/>
        </w:rPr>
        <w:t>پردازیم.اقتصاددانان اغلب از حساب سرمایه برای اشاره به هر دو حساب مالی و سرمایه استفاده می</w:t>
      </w:r>
      <w:r>
        <w:rPr>
          <w:rFonts w:eastAsiaTheme="minorEastAsia" w:cs="B Nazanin"/>
          <w:rtl/>
          <w:lang w:bidi="fa-IR"/>
        </w:rPr>
        <w:softHyphen/>
      </w:r>
      <w:r>
        <w:rPr>
          <w:rFonts w:eastAsiaTheme="minorEastAsia" w:cs="B Nazanin" w:hint="cs"/>
          <w:rtl/>
          <w:lang w:bidi="fa-IR"/>
        </w:rPr>
        <w:t>نمایند.اگرچه از سال 1997 به بعد کشورها بیشتر از طبقه</w:t>
      </w:r>
      <w:r>
        <w:rPr>
          <w:rFonts w:eastAsiaTheme="minorEastAsia" w:cs="B Nazanin"/>
          <w:rtl/>
          <w:lang w:bidi="fa-IR"/>
        </w:rPr>
        <w:softHyphen/>
      </w:r>
      <w:r>
        <w:rPr>
          <w:rFonts w:eastAsiaTheme="minorEastAsia" w:cs="B Nazanin" w:hint="cs"/>
          <w:rtl/>
          <w:lang w:bidi="fa-IR"/>
        </w:rPr>
        <w:t>بندی معرفی شده در جدول 14-2 (تمایز میان حساب سرمایه و حساب مالی) استفاده می</w:t>
      </w:r>
      <w:r>
        <w:rPr>
          <w:rFonts w:eastAsiaTheme="minorEastAsia" w:cs="B Nazanin"/>
          <w:rtl/>
          <w:lang w:bidi="fa-IR"/>
        </w:rPr>
        <w:softHyphen/>
      </w:r>
      <w:r>
        <w:rPr>
          <w:rFonts w:eastAsiaTheme="minorEastAsia" w:cs="B Nazanin" w:hint="cs"/>
          <w:rtl/>
          <w:lang w:bidi="fa-IR"/>
        </w:rPr>
        <w:t>کنند.با این وجود دانستن این نکته حائز اهمیت است که اگر در گزارشی هر دو این حساب</w:t>
      </w:r>
      <w:r>
        <w:rPr>
          <w:rFonts w:eastAsiaTheme="minorEastAsia" w:cs="B Nazanin"/>
          <w:rtl/>
          <w:lang w:bidi="fa-IR"/>
        </w:rPr>
        <w:softHyphen/>
      </w:r>
      <w:r>
        <w:rPr>
          <w:rFonts w:eastAsiaTheme="minorEastAsia" w:cs="B Nazanin" w:hint="cs"/>
          <w:rtl/>
          <w:lang w:bidi="fa-IR"/>
        </w:rPr>
        <w:t>ها تحت عنوان حساب سرمایه گزارش شدند،آگاه باشید که این حساب از دو بخش مالی و سرمایه (بخش کم</w:t>
      </w:r>
      <w:r>
        <w:rPr>
          <w:rFonts w:eastAsiaTheme="minorEastAsia" w:cs="B Nazanin"/>
          <w:rtl/>
          <w:lang w:bidi="fa-IR"/>
        </w:rPr>
        <w:softHyphen/>
      </w:r>
      <w:r>
        <w:rPr>
          <w:rFonts w:eastAsiaTheme="minorEastAsia" w:cs="B Nazanin" w:hint="cs"/>
          <w:rtl/>
          <w:lang w:bidi="fa-IR"/>
        </w:rPr>
        <w:t>اهمیت) تشکیل شده</w:t>
      </w:r>
      <w:r>
        <w:rPr>
          <w:rFonts w:eastAsiaTheme="minorEastAsia" w:cs="B Nazanin"/>
          <w:rtl/>
          <w:lang w:bidi="fa-IR"/>
        </w:rPr>
        <w:softHyphen/>
      </w:r>
      <w:r>
        <w:rPr>
          <w:rFonts w:eastAsiaTheme="minorEastAsia" w:cs="B Nazanin" w:hint="cs"/>
          <w:rtl/>
          <w:lang w:bidi="fa-IR"/>
        </w:rPr>
        <w:t>است.</w:t>
      </w:r>
    </w:p>
    <w:p w14:paraId="38D68CD7"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روابط میان حساب</w:t>
      </w:r>
      <w:r w:rsidRPr="00A9193A">
        <w:rPr>
          <w:rFonts w:eastAsiaTheme="minorEastAsia" w:cs="B Nazanin"/>
          <w:b/>
          <w:bCs/>
          <w:rtl/>
          <w:lang w:bidi="fa-IR"/>
        </w:rPr>
        <w:softHyphen/>
      </w:r>
      <w:r w:rsidRPr="00A9193A">
        <w:rPr>
          <w:rFonts w:eastAsiaTheme="minorEastAsia" w:cs="B Nazanin" w:hint="cs"/>
          <w:b/>
          <w:bCs/>
          <w:rtl/>
          <w:lang w:bidi="fa-IR"/>
        </w:rPr>
        <w:t>ها</w:t>
      </w:r>
    </w:p>
    <w:p w14:paraId="19E5D5D2"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معنای تراز در</w:t>
      </w:r>
      <w:r>
        <w:rPr>
          <w:rFonts w:eastAsiaTheme="minorEastAsia" w:cs="B Nazanin" w:hint="cs"/>
          <w:b/>
          <w:bCs/>
          <w:rtl/>
          <w:lang w:bidi="fa-IR"/>
        </w:rPr>
        <w:t xml:space="preserve"> گزارش</w:t>
      </w:r>
      <w:r w:rsidRPr="00A9193A">
        <w:rPr>
          <w:rFonts w:eastAsiaTheme="minorEastAsia" w:cs="B Nazanin" w:hint="cs"/>
          <w:b/>
          <w:bCs/>
          <w:rtl/>
          <w:lang w:bidi="fa-IR"/>
        </w:rPr>
        <w:t xml:space="preserve"> تراز پرداخت</w:t>
      </w:r>
      <w:r w:rsidRPr="00A9193A">
        <w:rPr>
          <w:rFonts w:eastAsiaTheme="minorEastAsia" w:cs="B Nazanin"/>
          <w:b/>
          <w:bCs/>
          <w:rtl/>
          <w:lang w:bidi="fa-IR"/>
        </w:rPr>
        <w:softHyphen/>
      </w:r>
      <w:r w:rsidRPr="00A9193A">
        <w:rPr>
          <w:rFonts w:eastAsiaTheme="minorEastAsia" w:cs="B Nazanin" w:hint="cs"/>
          <w:b/>
          <w:bCs/>
          <w:rtl/>
          <w:lang w:bidi="fa-IR"/>
        </w:rPr>
        <w:t>ها</w:t>
      </w:r>
    </w:p>
    <w:p w14:paraId="2148983B" w14:textId="77777777" w:rsidR="004B3951" w:rsidRDefault="004B3951" w:rsidP="004B3951">
      <w:pPr>
        <w:bidi/>
        <w:jc w:val="both"/>
        <w:rPr>
          <w:rFonts w:eastAsiaTheme="minorEastAsia" w:cs="B Nazanin"/>
          <w:rtl/>
          <w:lang w:bidi="fa-IR"/>
        </w:rPr>
      </w:pPr>
      <w:r>
        <w:rPr>
          <w:rFonts w:eastAsiaTheme="minorEastAsia" w:cs="B Nazanin" w:hint="cs"/>
          <w:rtl/>
          <w:lang w:bidi="fa-IR"/>
        </w:rPr>
        <w:t>در تراز پرداخت</w:t>
      </w:r>
      <w:r>
        <w:rPr>
          <w:rFonts w:eastAsiaTheme="minorEastAsia" w:cs="B Nazanin"/>
          <w:rtl/>
          <w:lang w:bidi="fa-IR"/>
        </w:rPr>
        <w:softHyphen/>
      </w:r>
      <w:r>
        <w:rPr>
          <w:rFonts w:eastAsiaTheme="minorEastAsia" w:cs="B Nazanin" w:hint="cs"/>
          <w:rtl/>
          <w:lang w:bidi="fa-IR"/>
        </w:rPr>
        <w:t>ها مجموع تمامی موارد همواره برابر صفر خواهد شد.به بیان دیگر همواره مجموع بستانکاری برابر با مجموع بدهکاری        می</w:t>
      </w:r>
      <w:r>
        <w:rPr>
          <w:rFonts w:eastAsiaTheme="minorEastAsia" w:cs="B Nazanin"/>
          <w:rtl/>
          <w:lang w:bidi="fa-IR"/>
        </w:rPr>
        <w:softHyphen/>
      </w:r>
      <w:r>
        <w:rPr>
          <w:rFonts w:eastAsiaTheme="minorEastAsia" w:cs="B Nazanin" w:hint="cs"/>
          <w:rtl/>
          <w:lang w:bidi="fa-IR"/>
        </w:rPr>
        <w:t>باشد.همچنین اگر به داده</w:t>
      </w:r>
      <w:r>
        <w:rPr>
          <w:rFonts w:eastAsiaTheme="minorEastAsia" w:cs="B Nazanin"/>
          <w:rtl/>
          <w:lang w:bidi="fa-IR"/>
        </w:rPr>
        <w:softHyphen/>
      </w:r>
      <w:r>
        <w:rPr>
          <w:rFonts w:eastAsiaTheme="minorEastAsia" w:cs="B Nazanin" w:hint="cs"/>
          <w:rtl/>
          <w:lang w:bidi="fa-IR"/>
        </w:rPr>
        <w:t xml:space="preserve">های جدول 14-2 رجوع نمایید خواهید دید که کسری حساب جاری کشور </w:t>
      </w:r>
      <w:r>
        <w:rPr>
          <w:rFonts w:eastAsiaTheme="minorEastAsia" w:cs="B Nazanin"/>
          <w:lang w:bidi="fa-IR"/>
        </w:rPr>
        <w:t>X</w:t>
      </w:r>
      <w:r>
        <w:rPr>
          <w:rFonts w:eastAsiaTheme="minorEastAsia" w:cs="B Nazanin" w:hint="cs"/>
          <w:rtl/>
          <w:lang w:bidi="fa-IR"/>
        </w:rPr>
        <w:t xml:space="preserve"> (20 میلیارد </w:t>
      </w:r>
      <w:r>
        <w:rPr>
          <w:rFonts w:eastAsiaTheme="minorEastAsia" w:cs="B Nazanin"/>
          <w:lang w:bidi="fa-IR"/>
        </w:rPr>
        <w:t>XR</w:t>
      </w:r>
      <w:r>
        <w:rPr>
          <w:rFonts w:eastAsiaTheme="minorEastAsia" w:cs="B Nazanin" w:hint="cs"/>
          <w:rtl/>
          <w:lang w:bidi="fa-IR"/>
        </w:rPr>
        <w:t xml:space="preserve">) دقیقا برابر با مازاد دو حساب مالی و سرمایه (20 میلیارد </w:t>
      </w:r>
      <w:r>
        <w:rPr>
          <w:rFonts w:eastAsiaTheme="minorEastAsia" w:cs="B Nazanin"/>
          <w:lang w:bidi="fa-IR"/>
        </w:rPr>
        <w:t>XR</w:t>
      </w:r>
      <w:r>
        <w:rPr>
          <w:rFonts w:eastAsiaTheme="minorEastAsia" w:cs="B Nazanin" w:hint="cs"/>
          <w:rtl/>
          <w:lang w:bidi="fa-IR"/>
        </w:rPr>
        <w:t>) می</w:t>
      </w:r>
      <w:r>
        <w:rPr>
          <w:rFonts w:eastAsiaTheme="minorEastAsia" w:cs="B Nazanin"/>
          <w:rtl/>
          <w:lang w:bidi="fa-IR"/>
        </w:rPr>
        <w:softHyphen/>
      </w:r>
      <w:r>
        <w:rPr>
          <w:rFonts w:eastAsiaTheme="minorEastAsia" w:cs="B Nazanin" w:hint="cs"/>
          <w:rtl/>
          <w:lang w:bidi="fa-IR"/>
        </w:rPr>
        <w:t xml:space="preserve">باشد.به بیان دیگر مازاد عرضه </w:t>
      </w:r>
      <w:r>
        <w:rPr>
          <w:rFonts w:eastAsiaTheme="minorEastAsia" w:cs="B Nazanin"/>
          <w:lang w:bidi="fa-IR"/>
        </w:rPr>
        <w:t>XR</w:t>
      </w:r>
      <w:r>
        <w:rPr>
          <w:rFonts w:eastAsiaTheme="minorEastAsia" w:cs="B Nazanin" w:hint="cs"/>
          <w:rtl/>
          <w:lang w:bidi="fa-IR"/>
        </w:rPr>
        <w:t xml:space="preserve"> (کسری)در حساب جاری دقیقا با مازاد تقاضای </w:t>
      </w:r>
      <w:r>
        <w:rPr>
          <w:rFonts w:eastAsiaTheme="minorEastAsia" w:cs="B Nazanin"/>
          <w:lang w:bidi="fa-IR"/>
        </w:rPr>
        <w:t>XR</w:t>
      </w:r>
      <w:r>
        <w:rPr>
          <w:rFonts w:eastAsiaTheme="minorEastAsia" w:cs="B Nazanin" w:hint="cs"/>
          <w:rtl/>
          <w:lang w:bidi="fa-IR"/>
        </w:rPr>
        <w:t xml:space="preserve"> (مازاد) از محل دو حساب مالی و سرمایه (به علاوه اشتباهات آماری) برابر خواهد بود.</w:t>
      </w:r>
    </w:p>
    <w:p w14:paraId="7904D916" w14:textId="77777777" w:rsidR="004B3951" w:rsidRDefault="004B3951" w:rsidP="004B3951">
      <w:pPr>
        <w:bidi/>
        <w:jc w:val="both"/>
        <w:rPr>
          <w:rFonts w:eastAsiaTheme="minorEastAsia" w:cs="B Nazanin"/>
          <w:rtl/>
          <w:lang w:bidi="fa-IR"/>
        </w:rPr>
      </w:pPr>
      <w:r>
        <w:rPr>
          <w:rFonts w:eastAsiaTheme="minorEastAsia" w:cs="B Nazanin" w:hint="cs"/>
          <w:rtl/>
          <w:lang w:bidi="fa-IR"/>
        </w:rPr>
        <w:t>تراز حساب جاری با مجموع تراز حساب مالی و حساب سرمایه (به علاوه اشتباهات آماری) برابر خواهد بود.بنابراین کسری در حساب جاری به معنای مازاد در حساب مالی و سرمایه و مازاد در حساب جاری به معنای کسری در حساب مالی و سرمایه می</w:t>
      </w:r>
      <w:r>
        <w:rPr>
          <w:rFonts w:eastAsiaTheme="minorEastAsia" w:cs="B Nazanin"/>
          <w:rtl/>
          <w:lang w:bidi="fa-IR"/>
        </w:rPr>
        <w:softHyphen/>
      </w:r>
      <w:r>
        <w:rPr>
          <w:rFonts w:eastAsiaTheme="minorEastAsia" w:cs="B Nazanin" w:hint="cs"/>
          <w:rtl/>
          <w:lang w:bidi="fa-IR"/>
        </w:rPr>
        <w:t>باشد.</w:t>
      </w:r>
    </w:p>
    <w:p w14:paraId="4A091009" w14:textId="77777777" w:rsidR="004B3951" w:rsidRPr="00E441E1" w:rsidRDefault="004B3951" w:rsidP="004B3951">
      <w:pPr>
        <w:bidi/>
        <w:jc w:val="both"/>
        <w:rPr>
          <w:rFonts w:eastAsiaTheme="minorEastAsia" w:cs="B Nazanin"/>
          <w:rtl/>
          <w:lang w:bidi="fa-IR"/>
        </w:rPr>
      </w:pPr>
      <m:oMathPara>
        <m:oMath>
          <m:r>
            <w:rPr>
              <w:rFonts w:ascii="Cambria Math" w:eastAsiaTheme="minorEastAsia" w:hAnsi="Cambria Math" w:cs="B Nazanin" w:hint="cs"/>
              <w:rtl/>
              <w:lang w:bidi="fa-IR"/>
            </w:rPr>
            <m:t>جاری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hint="cs"/>
                  <w:rtl/>
                  <w:lang w:bidi="fa-IR"/>
                </w:rPr>
                <m:t>سرمایه</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m:t>
              </m:r>
              <m:r>
                <w:rPr>
                  <w:rFonts w:ascii="Cambria Math" w:eastAsiaTheme="minorEastAsia" w:hAnsi="Cambria Math" w:cs="B Nazanin" w:hint="cs"/>
                  <w:rtl/>
                  <w:lang w:bidi="fa-IR"/>
                </w:rPr>
                <m:t>مالی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m:t>
              </m:r>
              <m:r>
                <w:rPr>
                  <w:rFonts w:ascii="Cambria Math" w:eastAsiaTheme="minorEastAsia" w:hAnsi="Cambria Math" w:cs="B Nazanin" w:hint="cs"/>
                  <w:rtl/>
                  <w:lang w:bidi="fa-IR"/>
                </w:rPr>
                <m:t>آماری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اشتباهات</m:t>
              </m:r>
            </m:e>
          </m:d>
          <m:r>
            <w:rPr>
              <w:rFonts w:ascii="Cambria Math" w:eastAsiaTheme="minorEastAsia" w:hAnsi="Cambria Math" w:cs="B Nazanin"/>
              <w:lang w:bidi="fa-IR"/>
            </w:rPr>
            <m:t>=0</m:t>
          </m:r>
        </m:oMath>
      </m:oMathPara>
    </w:p>
    <w:p w14:paraId="58B90A9A" w14:textId="77777777" w:rsidR="004B3951" w:rsidRPr="00E441E1" w:rsidRDefault="004B3951" w:rsidP="004B3951">
      <w:pPr>
        <w:bidi/>
        <w:jc w:val="both"/>
        <w:rPr>
          <w:rFonts w:eastAsiaTheme="minorEastAsia" w:cs="B Nazanin"/>
          <w:rtl/>
          <w:lang w:bidi="fa-IR"/>
        </w:rPr>
      </w:pPr>
      <m:oMathPara>
        <m:oMath>
          <m:r>
            <w:rPr>
              <w:rFonts w:ascii="Cambria Math" w:eastAsiaTheme="minorEastAsia" w:hAnsi="Cambria Math" w:cs="B Nazanin" w:hint="cs"/>
              <w:rtl/>
              <w:lang w:bidi="fa-IR"/>
            </w:rPr>
            <m:t>جاری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 -(</m:t>
          </m:r>
          <m:r>
            <w:rPr>
              <w:rFonts w:ascii="Cambria Math" w:eastAsiaTheme="minorEastAsia" w:hAnsi="Cambria Math" w:cs="B Nazanin" w:hint="cs"/>
              <w:rtl/>
              <w:lang w:bidi="fa-IR"/>
            </w:rPr>
            <m:t>آماری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اشتباهات</m:t>
          </m:r>
          <m:r>
            <w:rPr>
              <w:rFonts w:ascii="Cambria Math" w:eastAsiaTheme="minorEastAsia" w:hAnsi="Cambria Math" w:cs="B Nazanin"/>
              <w:lang w:bidi="fa-IR"/>
            </w:rPr>
            <m:t>+</m:t>
          </m:r>
          <m:r>
            <w:rPr>
              <w:rFonts w:ascii="Cambria Math" w:eastAsiaTheme="minorEastAsia" w:hAnsi="Cambria Math" w:cs="B Nazanin" w:hint="cs"/>
              <w:rtl/>
              <w:lang w:bidi="fa-IR"/>
            </w:rPr>
            <m:t>سرمایه</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m:t>
          </m:r>
          <m:r>
            <w:rPr>
              <w:rFonts w:ascii="Cambria Math" w:eastAsiaTheme="minorEastAsia" w:hAnsi="Cambria Math" w:cs="B Nazanin" w:hint="cs"/>
              <w:rtl/>
              <w:lang w:bidi="fa-IR"/>
            </w:rPr>
            <m:t>مالی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m:t>
          </m:r>
        </m:oMath>
      </m:oMathPara>
    </w:p>
    <w:p w14:paraId="4DD88DE9"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چرا حساب جاری و حساب مالی به یکدیگر وابسته</w:t>
      </w:r>
      <w:r w:rsidRPr="00A9193A">
        <w:rPr>
          <w:rFonts w:eastAsiaTheme="minorEastAsia" w:cs="B Nazanin"/>
          <w:b/>
          <w:bCs/>
          <w:rtl/>
          <w:lang w:bidi="fa-IR"/>
        </w:rPr>
        <w:softHyphen/>
      </w:r>
      <w:r w:rsidRPr="00A9193A">
        <w:rPr>
          <w:rFonts w:eastAsiaTheme="minorEastAsia" w:cs="B Nazanin" w:hint="cs"/>
          <w:b/>
          <w:bCs/>
          <w:rtl/>
          <w:lang w:bidi="fa-IR"/>
        </w:rPr>
        <w:t>اند؟</w:t>
      </w:r>
    </w:p>
    <w:p w14:paraId="07C906EE"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یک کشور با کشورهای دیگر تجارت می</w:t>
      </w:r>
      <w:r>
        <w:rPr>
          <w:rFonts w:eastAsiaTheme="minorEastAsia" w:cs="B Nazanin"/>
          <w:rtl/>
          <w:lang w:bidi="fa-IR"/>
        </w:rPr>
        <w:softHyphen/>
      </w:r>
      <w:r>
        <w:rPr>
          <w:rFonts w:eastAsiaTheme="minorEastAsia" w:cs="B Nazanin" w:hint="cs"/>
          <w:rtl/>
          <w:lang w:bidi="fa-IR"/>
        </w:rPr>
        <w:t>نماید بسیار بعید است که واردات و صادرات دقیقا با یکدیگر برابر باشد.اگر واردات بیشتر از صادرات باشد با کسری تراز تجاری و اگر صادرات بیشتر از واردات باشد با مازاد تراز تجاری روبرو خواهیم بود.از آنجا که تراز تجاری مهمترین بخش حساب جاری می</w:t>
      </w:r>
      <w:r>
        <w:rPr>
          <w:rFonts w:eastAsiaTheme="minorEastAsia" w:cs="B Nazanin"/>
          <w:rtl/>
          <w:lang w:bidi="fa-IR"/>
        </w:rPr>
        <w:softHyphen/>
      </w:r>
      <w:r>
        <w:rPr>
          <w:rFonts w:eastAsiaTheme="minorEastAsia" w:cs="B Nazanin" w:hint="cs"/>
          <w:rtl/>
          <w:lang w:bidi="fa-IR"/>
        </w:rPr>
        <w:t>باشد کسری یا مازاد این بخش به احتمال بسیار سبب ایجاد کسری یا مازاد در حساب جاری خواهد شد.با استفاده از مدل امکانات تولید که در بخش الف نمودار 14-6 به نمایش درآمده</w:t>
      </w:r>
      <w:r>
        <w:rPr>
          <w:rFonts w:eastAsiaTheme="minorEastAsia" w:cs="B Nazanin"/>
          <w:rtl/>
          <w:lang w:bidi="fa-IR"/>
        </w:rPr>
        <w:softHyphen/>
      </w:r>
      <w:r>
        <w:rPr>
          <w:rFonts w:eastAsiaTheme="minorEastAsia" w:cs="B Nazanin" w:hint="cs"/>
          <w:rtl/>
          <w:lang w:bidi="fa-IR"/>
        </w:rPr>
        <w:t>است هر کشور حداکثر توان تولیدی خود را از طریق منحنی امکانات تولید (</w:t>
      </w:r>
      <w:r>
        <w:rPr>
          <w:rFonts w:eastAsiaTheme="minorEastAsia" w:cs="B Nazanin"/>
          <w:lang w:bidi="fa-IR"/>
        </w:rPr>
        <w:t>PPC</w:t>
      </w:r>
      <w:r>
        <w:rPr>
          <w:rFonts w:eastAsiaTheme="minorEastAsia" w:cs="B Nazanin" w:hint="cs"/>
          <w:rtl/>
          <w:lang w:bidi="fa-IR"/>
        </w:rPr>
        <w:t>) تعریف می</w:t>
      </w:r>
      <w:r>
        <w:rPr>
          <w:rFonts w:eastAsiaTheme="minorEastAsia" w:cs="B Nazanin"/>
          <w:rtl/>
          <w:lang w:bidi="fa-IR"/>
        </w:rPr>
        <w:softHyphen/>
      </w:r>
      <w:r>
        <w:rPr>
          <w:rFonts w:eastAsiaTheme="minorEastAsia" w:cs="B Nazanin" w:hint="cs"/>
          <w:rtl/>
          <w:lang w:bidi="fa-IR"/>
        </w:rPr>
        <w:t>نماید.اما اگر واردات بیشتر از صادرات باشد در نقطه</w:t>
      </w:r>
      <w:r>
        <w:rPr>
          <w:rFonts w:eastAsiaTheme="minorEastAsia" w:cs="B Nazanin"/>
          <w:rtl/>
          <w:lang w:bidi="fa-IR"/>
        </w:rPr>
        <w:softHyphen/>
      </w:r>
      <w:r>
        <w:rPr>
          <w:rFonts w:eastAsiaTheme="minorEastAsia" w:cs="B Nazanin" w:hint="cs"/>
          <w:rtl/>
          <w:lang w:bidi="fa-IR"/>
        </w:rPr>
        <w:t xml:space="preserve">ای خارج از این منحنی قرار خواهد گرفت (نقطه </w:t>
      </w:r>
      <w:r>
        <w:rPr>
          <w:rFonts w:eastAsiaTheme="minorEastAsia" w:cs="B Nazanin"/>
          <w:lang w:bidi="fa-IR"/>
        </w:rPr>
        <w:t>C</w:t>
      </w:r>
      <w:r>
        <w:rPr>
          <w:rFonts w:eastAsiaTheme="minorEastAsia" w:cs="B Nazanin" w:hint="cs"/>
          <w:rtl/>
          <w:lang w:bidi="fa-IR"/>
        </w:rPr>
        <w:t xml:space="preserve">).این موضوع با مصرف در خارج از </w:t>
      </w:r>
      <w:r>
        <w:rPr>
          <w:rFonts w:eastAsiaTheme="minorEastAsia" w:cs="B Nazanin"/>
          <w:lang w:bidi="fa-IR"/>
        </w:rPr>
        <w:t>PPC</w:t>
      </w:r>
      <w:r>
        <w:rPr>
          <w:rFonts w:eastAsiaTheme="minorEastAsia" w:cs="B Nazanin" w:hint="cs"/>
          <w:rtl/>
          <w:lang w:bidi="fa-IR"/>
        </w:rPr>
        <w:t xml:space="preserve"> به دلیل تخصص</w:t>
      </w:r>
      <w:r>
        <w:rPr>
          <w:rFonts w:eastAsiaTheme="minorEastAsia" w:cs="B Nazanin"/>
          <w:rtl/>
          <w:lang w:bidi="fa-IR"/>
        </w:rPr>
        <w:softHyphen/>
      </w:r>
      <w:r>
        <w:rPr>
          <w:rFonts w:eastAsiaTheme="minorEastAsia" w:cs="B Nazanin" w:hint="cs"/>
          <w:rtl/>
          <w:lang w:bidi="fa-IR"/>
        </w:rPr>
        <w:t xml:space="preserve">گرایی و مزیت نسبی متفاوت است زیرا در آنجا تجارت متعادل (برابری صادرات و واردات) در نظر گرفته </w:t>
      </w:r>
      <w:r>
        <w:rPr>
          <w:rFonts w:eastAsiaTheme="minorEastAsia" w:cs="B Nazanin"/>
          <w:lang w:bidi="fa-IR"/>
        </w:rPr>
        <w:t xml:space="preserve"> </w:t>
      </w:r>
      <w:r>
        <w:rPr>
          <w:rFonts w:eastAsiaTheme="minorEastAsia" w:cs="B Nazanin" w:hint="cs"/>
          <w:rtl/>
          <w:lang w:bidi="fa-IR"/>
        </w:rPr>
        <w:t>می</w:t>
      </w:r>
      <w:r>
        <w:rPr>
          <w:rFonts w:eastAsiaTheme="minorEastAsia" w:cs="B Nazanin"/>
          <w:rtl/>
          <w:lang w:bidi="fa-IR"/>
        </w:rPr>
        <w:softHyphen/>
      </w:r>
      <w:r>
        <w:rPr>
          <w:rFonts w:eastAsiaTheme="minorEastAsia" w:cs="B Nazanin" w:hint="cs"/>
          <w:rtl/>
          <w:lang w:bidi="fa-IR"/>
        </w:rPr>
        <w:t>شد و به دلیل منافع حاصل از تخصص</w:t>
      </w:r>
      <w:r>
        <w:rPr>
          <w:rFonts w:eastAsiaTheme="minorEastAsia" w:cs="B Nazanin"/>
          <w:rtl/>
          <w:lang w:bidi="fa-IR"/>
        </w:rPr>
        <w:softHyphen/>
      </w:r>
      <w:r>
        <w:rPr>
          <w:rFonts w:eastAsiaTheme="minorEastAsia" w:cs="B Nazanin" w:hint="cs"/>
          <w:rtl/>
          <w:lang w:bidi="fa-IR"/>
        </w:rPr>
        <w:t>گرایی امکان مصرف در نقطه</w:t>
      </w:r>
      <w:r>
        <w:rPr>
          <w:rFonts w:eastAsiaTheme="minorEastAsia" w:cs="B Nazanin"/>
          <w:rtl/>
          <w:lang w:bidi="fa-IR"/>
        </w:rPr>
        <w:softHyphen/>
      </w:r>
      <w:r>
        <w:rPr>
          <w:rFonts w:eastAsiaTheme="minorEastAsia" w:cs="B Nazanin" w:hint="cs"/>
          <w:rtl/>
          <w:lang w:bidi="fa-IR"/>
        </w:rPr>
        <w:t xml:space="preserve">ای خارج از </w:t>
      </w:r>
      <w:r>
        <w:rPr>
          <w:rFonts w:eastAsiaTheme="minorEastAsia" w:cs="B Nazanin"/>
          <w:lang w:bidi="fa-IR"/>
        </w:rPr>
        <w:t>PPC</w:t>
      </w:r>
      <w:r>
        <w:rPr>
          <w:rFonts w:eastAsiaTheme="minorEastAsia" w:cs="B Nazanin" w:hint="cs"/>
          <w:rtl/>
          <w:lang w:bidi="fa-IR"/>
        </w:rPr>
        <w:t xml:space="preserve"> برای تمامی کشورهای درگیر تجارت امکان</w:t>
      </w:r>
      <w:r>
        <w:rPr>
          <w:rFonts w:eastAsiaTheme="minorEastAsia" w:cs="B Nazanin"/>
          <w:rtl/>
          <w:lang w:bidi="fa-IR"/>
        </w:rPr>
        <w:softHyphen/>
      </w:r>
      <w:r>
        <w:rPr>
          <w:rFonts w:eastAsiaTheme="minorEastAsia" w:cs="B Nazanin" w:hint="cs"/>
          <w:rtl/>
          <w:lang w:bidi="fa-IR"/>
        </w:rPr>
        <w:t xml:space="preserve">پذیر بود.در اینجا مسئله متفاوت است و کشور به دلیل واردات بیشتر از صادرات خارج از </w:t>
      </w:r>
      <w:r>
        <w:rPr>
          <w:rFonts w:eastAsiaTheme="minorEastAsia" w:cs="B Nazanin"/>
          <w:lang w:bidi="fa-IR"/>
        </w:rPr>
        <w:t>PPC</w:t>
      </w:r>
      <w:r>
        <w:rPr>
          <w:rFonts w:eastAsiaTheme="minorEastAsia" w:cs="B Nazanin" w:hint="cs"/>
          <w:rtl/>
          <w:lang w:bidi="fa-IR"/>
        </w:rPr>
        <w:t xml:space="preserve"> قرار می</w:t>
      </w:r>
      <w:r>
        <w:rPr>
          <w:rFonts w:eastAsiaTheme="minorEastAsia" w:cs="B Nazanin"/>
          <w:rtl/>
          <w:lang w:bidi="fa-IR"/>
        </w:rPr>
        <w:softHyphen/>
      </w:r>
      <w:r>
        <w:rPr>
          <w:rFonts w:eastAsiaTheme="minorEastAsia" w:cs="B Nazanin" w:hint="cs"/>
          <w:rtl/>
          <w:lang w:bidi="fa-IR"/>
        </w:rPr>
        <w:t>گیرد.</w:t>
      </w:r>
    </w:p>
    <w:p w14:paraId="461B7F6C"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کسری در حساب جاری داریم این کسری از طریق مازاد حساب مالی جبران می</w:t>
      </w:r>
      <w:r>
        <w:rPr>
          <w:rFonts w:eastAsiaTheme="minorEastAsia" w:cs="B Nazanin"/>
          <w:rtl/>
          <w:lang w:bidi="fa-IR"/>
        </w:rPr>
        <w:softHyphen/>
      </w:r>
      <w:r>
        <w:rPr>
          <w:rFonts w:eastAsiaTheme="minorEastAsia" w:cs="B Nazanin" w:hint="cs"/>
          <w:rtl/>
          <w:lang w:bidi="fa-IR"/>
        </w:rPr>
        <w:t>شود (حساب سرمایه و اشتباهات آماری ناچیز فرض شده</w:t>
      </w:r>
      <w:r>
        <w:rPr>
          <w:rFonts w:eastAsiaTheme="minorEastAsia" w:cs="B Nazanin"/>
          <w:rtl/>
          <w:lang w:bidi="fa-IR"/>
        </w:rPr>
        <w:softHyphen/>
      </w:r>
      <w:r>
        <w:rPr>
          <w:rFonts w:eastAsiaTheme="minorEastAsia" w:cs="B Nazanin" w:hint="cs"/>
          <w:rtl/>
          <w:lang w:bidi="fa-IR"/>
        </w:rPr>
        <w:t>است) یعنی باید این مازاد واردات به نسبت صادرات از طریق پرداخت ارز خارجی تامین شود.مازاد در حساب مالی می</w:t>
      </w:r>
      <w:r>
        <w:rPr>
          <w:rFonts w:eastAsiaTheme="minorEastAsia" w:cs="B Nazanin"/>
          <w:rtl/>
          <w:lang w:bidi="fa-IR"/>
        </w:rPr>
        <w:softHyphen/>
      </w:r>
      <w:r>
        <w:rPr>
          <w:rFonts w:eastAsiaTheme="minorEastAsia" w:cs="B Nazanin" w:hint="cs"/>
          <w:rtl/>
          <w:lang w:bidi="fa-IR"/>
        </w:rPr>
        <w:t>تواند با سرمایه</w:t>
      </w:r>
      <w:r>
        <w:rPr>
          <w:rFonts w:eastAsiaTheme="minorEastAsia" w:cs="B Nazanin"/>
          <w:rtl/>
          <w:lang w:bidi="fa-IR"/>
        </w:rPr>
        <w:softHyphen/>
      </w:r>
      <w:r>
        <w:rPr>
          <w:rFonts w:eastAsiaTheme="minorEastAsia" w:cs="B Nazanin" w:hint="cs"/>
          <w:rtl/>
          <w:lang w:bidi="fa-IR"/>
        </w:rPr>
        <w:t>گذاری فیزیکی یا مالی خارجی</w:t>
      </w:r>
      <w:r>
        <w:rPr>
          <w:rFonts w:eastAsiaTheme="minorEastAsia" w:cs="B Nazanin"/>
          <w:rtl/>
          <w:lang w:bidi="fa-IR"/>
        </w:rPr>
        <w:softHyphen/>
      </w:r>
      <w:r>
        <w:rPr>
          <w:rFonts w:eastAsiaTheme="minorEastAsia" w:cs="B Nazanin" w:hint="cs"/>
          <w:rtl/>
          <w:lang w:bidi="fa-IR"/>
        </w:rPr>
        <w:t>ها در داخل یا از طریق استقراض از خارجی</w:t>
      </w:r>
      <w:r>
        <w:rPr>
          <w:rFonts w:eastAsiaTheme="minorEastAsia" w:cs="B Nazanin"/>
          <w:rtl/>
          <w:lang w:bidi="fa-IR"/>
        </w:rPr>
        <w:softHyphen/>
      </w:r>
      <w:r>
        <w:rPr>
          <w:rFonts w:eastAsiaTheme="minorEastAsia" w:cs="B Nazanin" w:hint="cs"/>
          <w:rtl/>
          <w:lang w:bidi="fa-IR"/>
        </w:rPr>
        <w:t>ها بوجود آید.در نهایت کسری در حساب جاری با مازاد حساب مالی برابر خواهد بود.</w:t>
      </w:r>
    </w:p>
    <w:p w14:paraId="27F43D75"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اگر در یک اقتصاد،صادرات بیشتر از واردات باشد با مازاد حساب جاری روبرو هستیم و در داخل </w:t>
      </w:r>
      <w:r>
        <w:rPr>
          <w:rFonts w:eastAsiaTheme="minorEastAsia" w:cs="B Nazanin"/>
          <w:lang w:bidi="fa-IR"/>
        </w:rPr>
        <w:t>PPC</w:t>
      </w:r>
      <w:r>
        <w:rPr>
          <w:rFonts w:eastAsiaTheme="minorEastAsia" w:cs="B Nazanin" w:hint="cs"/>
          <w:rtl/>
          <w:lang w:bidi="fa-IR"/>
        </w:rPr>
        <w:t xml:space="preserve"> قرار می</w:t>
      </w:r>
      <w:r>
        <w:rPr>
          <w:rFonts w:eastAsiaTheme="minorEastAsia" w:cs="B Nazanin"/>
          <w:rtl/>
          <w:lang w:bidi="fa-IR"/>
        </w:rPr>
        <w:softHyphen/>
      </w:r>
      <w:r>
        <w:rPr>
          <w:rFonts w:eastAsiaTheme="minorEastAsia" w:cs="B Nazanin" w:hint="cs"/>
          <w:rtl/>
          <w:lang w:bidi="fa-IR"/>
        </w:rPr>
        <w:t xml:space="preserve">گیریم (نقطه </w:t>
      </w:r>
      <w:r>
        <w:rPr>
          <w:rFonts w:eastAsiaTheme="minorEastAsia" w:cs="B Nazanin"/>
          <w:lang w:bidi="fa-IR"/>
        </w:rPr>
        <w:t>D</w:t>
      </w:r>
      <w:r>
        <w:rPr>
          <w:rFonts w:eastAsiaTheme="minorEastAsia" w:cs="B Nazanin" w:hint="cs"/>
          <w:rtl/>
          <w:lang w:bidi="fa-IR"/>
        </w:rPr>
        <w:t xml:space="preserve"> در بخش ب نمودار 6-14) اختلاف میان تولید و مصرف همان مازاد صادرات به نسبت واردات است.</w:t>
      </w:r>
    </w:p>
    <w:p w14:paraId="5FE68892"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با مازاد حساب جاری روبرو هستیم با دریافت ارز خارجی مواجه خواهیم بود.این مازاد باید از طریق کسری در حساب مالی جبران شود،این کسری در حساب مالی می</w:t>
      </w:r>
      <w:r>
        <w:rPr>
          <w:rFonts w:eastAsiaTheme="minorEastAsia" w:cs="B Nazanin"/>
          <w:rtl/>
          <w:lang w:bidi="fa-IR"/>
        </w:rPr>
        <w:softHyphen/>
      </w:r>
      <w:r>
        <w:rPr>
          <w:rFonts w:eastAsiaTheme="minorEastAsia" w:cs="B Nazanin" w:hint="cs"/>
          <w:rtl/>
          <w:lang w:bidi="fa-IR"/>
        </w:rPr>
        <w:t>تواند از طریق خرید دارایی خارجی (سرمایه</w:t>
      </w:r>
      <w:r>
        <w:rPr>
          <w:rFonts w:eastAsiaTheme="minorEastAsia" w:cs="B Nazanin"/>
          <w:rtl/>
          <w:lang w:bidi="fa-IR"/>
        </w:rPr>
        <w:softHyphen/>
      </w:r>
      <w:r>
        <w:rPr>
          <w:rFonts w:eastAsiaTheme="minorEastAsia" w:cs="B Nazanin" w:hint="cs"/>
          <w:rtl/>
          <w:lang w:bidi="fa-IR"/>
        </w:rPr>
        <w:t>گذاری مستقیم یا پرتفو و همچنین دادن وام به خارجی</w:t>
      </w:r>
      <w:r>
        <w:rPr>
          <w:rFonts w:eastAsiaTheme="minorEastAsia" w:cs="B Nazanin"/>
          <w:rtl/>
          <w:lang w:bidi="fa-IR"/>
        </w:rPr>
        <w:softHyphen/>
      </w:r>
      <w:r>
        <w:rPr>
          <w:rFonts w:eastAsiaTheme="minorEastAsia" w:cs="B Nazanin" w:hint="cs"/>
          <w:rtl/>
          <w:lang w:bidi="fa-IR"/>
        </w:rPr>
        <w:t>ها) ایجاد شود.مقدار مازاد حساب جاری با کسری حساب مالی برابر است.</w:t>
      </w:r>
    </w:p>
    <w:p w14:paraId="2A12256D" w14:textId="77777777" w:rsidR="004B3951" w:rsidRPr="00E441E1" w:rsidRDefault="004B3951" w:rsidP="004B3951">
      <w:pPr>
        <w:bidi/>
        <w:jc w:val="center"/>
        <w:rPr>
          <w:rFonts w:eastAsiaTheme="minorEastAsia" w:cs="B Nazanin"/>
          <w:rtl/>
          <w:lang w:bidi="fa-IR"/>
        </w:rPr>
      </w:pPr>
      <w:r>
        <w:rPr>
          <w:rFonts w:cs="B Nazanin" w:hint="cs"/>
          <w:noProof/>
          <w:rtl/>
          <w:lang w:val="fa-IR" w:bidi="fa-IR"/>
        </w:rPr>
        <w:drawing>
          <wp:inline distT="0" distB="0" distL="0" distR="0" wp14:anchorId="5981FBA6" wp14:editId="6A9FE804">
            <wp:extent cx="2772000" cy="2160000"/>
            <wp:effectExtent l="0" t="0" r="9525" b="12065"/>
            <wp:docPr id="520469393" name="Chart 52046939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rFonts w:cs="B Nazanin" w:hint="cs"/>
          <w:noProof/>
          <w:rtl/>
          <w:lang w:val="fa-IR" w:bidi="fa-IR"/>
        </w:rPr>
        <w:drawing>
          <wp:inline distT="0" distB="0" distL="0" distR="0" wp14:anchorId="1394E40E" wp14:editId="51FDB790">
            <wp:extent cx="2772000" cy="2160000"/>
            <wp:effectExtent l="0" t="0" r="9525" b="12065"/>
            <wp:docPr id="511252810" name="Chart 5112528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5329F04" w14:textId="77777777" w:rsidR="004B3951" w:rsidRDefault="004B3951" w:rsidP="004B3951">
      <w:pPr>
        <w:bidi/>
        <w:jc w:val="center"/>
        <w:rPr>
          <w:rFonts w:eastAsiaTheme="minorEastAsia" w:cs="B Nazanin"/>
          <w:rtl/>
          <w:lang w:bidi="fa-IR"/>
        </w:rPr>
      </w:pPr>
      <w:r>
        <w:rPr>
          <w:rFonts w:eastAsiaTheme="minorEastAsia" w:cs="B Nazanin" w:hint="cs"/>
          <w:rtl/>
          <w:lang w:bidi="fa-IR"/>
        </w:rPr>
        <w:t xml:space="preserve">نمودار 14-6 استفاده از </w:t>
      </w:r>
      <w:r>
        <w:rPr>
          <w:rFonts w:eastAsiaTheme="minorEastAsia" w:cs="B Nazanin"/>
          <w:lang w:bidi="fa-IR"/>
        </w:rPr>
        <w:t>PPC</w:t>
      </w:r>
      <w:r>
        <w:rPr>
          <w:rFonts w:eastAsiaTheme="minorEastAsia" w:cs="B Nazanin" w:hint="cs"/>
          <w:rtl/>
          <w:lang w:bidi="fa-IR"/>
        </w:rPr>
        <w:t xml:space="preserve"> برای نمایش مازاد و کسری تجاری</w:t>
      </w:r>
    </w:p>
    <w:p w14:paraId="520B1CD1" w14:textId="77777777" w:rsidR="004B3951" w:rsidRDefault="004B3951" w:rsidP="004B3951">
      <w:pPr>
        <w:bidi/>
        <w:jc w:val="both"/>
        <w:rPr>
          <w:rFonts w:eastAsiaTheme="minorEastAsia" w:cs="B Nazanin"/>
          <w:rtl/>
          <w:lang w:bidi="fa-IR"/>
        </w:rPr>
      </w:pPr>
      <w:r>
        <w:rPr>
          <w:rFonts w:eastAsiaTheme="minorEastAsia" w:cs="B Nazanin" w:hint="cs"/>
          <w:rtl/>
          <w:lang w:bidi="fa-IR"/>
        </w:rPr>
        <w:t>در حقیقت بیشتر اقتصاددانان معتقادند که مازاد یا کسری حساب مالی نتیجه وضعیت حساب جاری می</w:t>
      </w:r>
      <w:r>
        <w:rPr>
          <w:rFonts w:eastAsiaTheme="minorEastAsia" w:cs="B Nazanin"/>
          <w:rtl/>
          <w:lang w:bidi="fa-IR"/>
        </w:rPr>
        <w:softHyphen/>
      </w:r>
      <w:r>
        <w:rPr>
          <w:rFonts w:eastAsiaTheme="minorEastAsia" w:cs="B Nazanin" w:hint="cs"/>
          <w:rtl/>
          <w:lang w:bidi="fa-IR"/>
        </w:rPr>
        <w:t>باشد.اگر کسری در حساب جاری داشته باشیم حساب مالی در واکنش به آن و برای تامین و جبران آن دچار مازاد خواهد شد و اگر در حساب جاری مازاد داشته باشیم برای جبران و تامین آن حساب مالی دچار کسری خواهد شد.حساب مالی در حقیقت تغییرات سرمایه</w:t>
      </w:r>
      <w:r>
        <w:rPr>
          <w:rFonts w:eastAsiaTheme="minorEastAsia" w:cs="B Nazanin"/>
          <w:rtl/>
          <w:lang w:bidi="fa-IR"/>
        </w:rPr>
        <w:softHyphen/>
      </w:r>
      <w:r>
        <w:rPr>
          <w:rFonts w:eastAsiaTheme="minorEastAsia" w:cs="B Nazanin" w:hint="cs"/>
          <w:rtl/>
          <w:lang w:bidi="fa-IR"/>
        </w:rPr>
        <w:t>گذاری در کشورهای خارجی به دلیل تغییر در ارز خارجی در دسترس می</w:t>
      </w:r>
      <w:r>
        <w:rPr>
          <w:rFonts w:eastAsiaTheme="minorEastAsia" w:cs="B Nazanin"/>
          <w:rtl/>
          <w:lang w:bidi="fa-IR"/>
        </w:rPr>
        <w:softHyphen/>
      </w:r>
      <w:r>
        <w:rPr>
          <w:rFonts w:eastAsiaTheme="minorEastAsia" w:cs="B Nazanin" w:hint="cs"/>
          <w:rtl/>
          <w:lang w:bidi="fa-IR"/>
        </w:rPr>
        <w:t>باشد</w:t>
      </w:r>
    </w:p>
    <w:p w14:paraId="0F5D58E4" w14:textId="77777777" w:rsidR="004B3951" w:rsidRDefault="004B3951" w:rsidP="004B3951">
      <w:pPr>
        <w:bidi/>
        <w:jc w:val="both"/>
        <w:rPr>
          <w:rFonts w:eastAsiaTheme="minorEastAsia" w:cs="B Nazanin"/>
          <w:rtl/>
          <w:lang w:bidi="fa-IR"/>
        </w:rPr>
      </w:pPr>
      <w:r>
        <w:rPr>
          <w:rFonts w:eastAsiaTheme="minorEastAsia" w:cs="B Nazanin" w:hint="cs"/>
          <w:rtl/>
          <w:lang w:bidi="fa-IR"/>
        </w:rPr>
        <w:t>کسری حساب جاری در یک کشور به معنای مصرف بیشتر از تولید در آن کشور است که مازاد مصرف شده باید از طریق مازاد در حساب مالی جبران گردد.در نقطه مقابل مازاد در حساب جاری به معنای مصرف کمتر از تولید در یک کشور بوده که باید از طریق کسری در حساب مالی جبران گردد.برای واردات بیشتر از صادرات نیاز به پرداخت ارز خارجی به خارجی</w:t>
      </w:r>
      <w:r>
        <w:rPr>
          <w:rFonts w:eastAsiaTheme="minorEastAsia" w:cs="B Nazanin"/>
          <w:rtl/>
          <w:lang w:bidi="fa-IR"/>
        </w:rPr>
        <w:softHyphen/>
      </w:r>
      <w:r>
        <w:rPr>
          <w:rFonts w:eastAsiaTheme="minorEastAsia" w:cs="B Nazanin" w:hint="cs"/>
          <w:rtl/>
          <w:lang w:bidi="fa-IR"/>
        </w:rPr>
        <w:t>ها داریم که این ارز از طریق سرمایه</w:t>
      </w:r>
      <w:r>
        <w:rPr>
          <w:rFonts w:eastAsiaTheme="minorEastAsia" w:cs="B Nazanin"/>
          <w:rtl/>
          <w:lang w:bidi="fa-IR"/>
        </w:rPr>
        <w:softHyphen/>
      </w:r>
      <w:r>
        <w:rPr>
          <w:rFonts w:eastAsiaTheme="minorEastAsia" w:cs="B Nazanin" w:hint="cs"/>
          <w:rtl/>
          <w:lang w:bidi="fa-IR"/>
        </w:rPr>
        <w:t>گذاری خارجی</w:t>
      </w:r>
      <w:r>
        <w:rPr>
          <w:rFonts w:eastAsiaTheme="minorEastAsia" w:cs="B Nazanin"/>
          <w:rtl/>
          <w:lang w:bidi="fa-IR"/>
        </w:rPr>
        <w:softHyphen/>
      </w:r>
      <w:r>
        <w:rPr>
          <w:rFonts w:eastAsiaTheme="minorEastAsia" w:cs="B Nazanin" w:hint="cs"/>
          <w:rtl/>
          <w:lang w:bidi="fa-IR"/>
        </w:rPr>
        <w:t>ها در داخل تامین شده و برای صادرات بیشتر از واردات بدهی خارجی</w:t>
      </w:r>
      <w:r>
        <w:rPr>
          <w:rFonts w:eastAsiaTheme="minorEastAsia" w:cs="B Nazanin"/>
          <w:rtl/>
          <w:lang w:bidi="fa-IR"/>
        </w:rPr>
        <w:softHyphen/>
      </w:r>
      <w:r>
        <w:rPr>
          <w:rFonts w:eastAsiaTheme="minorEastAsia" w:cs="B Nazanin" w:hint="cs"/>
          <w:rtl/>
          <w:lang w:bidi="fa-IR"/>
        </w:rPr>
        <w:t>ها به کشور داخل از طریق کسری حساب مالی و سرمایه</w:t>
      </w:r>
      <w:r>
        <w:rPr>
          <w:rFonts w:eastAsiaTheme="minorEastAsia" w:cs="B Nazanin"/>
          <w:rtl/>
          <w:lang w:bidi="fa-IR"/>
        </w:rPr>
        <w:softHyphen/>
      </w:r>
      <w:r>
        <w:rPr>
          <w:rFonts w:eastAsiaTheme="minorEastAsia" w:cs="B Nazanin" w:hint="cs"/>
          <w:rtl/>
          <w:lang w:bidi="fa-IR"/>
        </w:rPr>
        <w:t>گذاری در خارج تامین می</w:t>
      </w:r>
      <w:r>
        <w:rPr>
          <w:rFonts w:eastAsiaTheme="minorEastAsia" w:cs="B Nazanin"/>
          <w:rtl/>
          <w:lang w:bidi="fa-IR"/>
        </w:rPr>
        <w:softHyphen/>
      </w:r>
      <w:r>
        <w:rPr>
          <w:rFonts w:eastAsiaTheme="minorEastAsia" w:cs="B Nazanin" w:hint="cs"/>
          <w:rtl/>
          <w:lang w:bidi="fa-IR"/>
        </w:rPr>
        <w:t>گردد.</w:t>
      </w:r>
    </w:p>
    <w:p w14:paraId="0B27E9F0"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معنای ناترازی در تراز پرداخت</w:t>
      </w:r>
      <w:r w:rsidRPr="00A9193A">
        <w:rPr>
          <w:rFonts w:eastAsiaTheme="minorEastAsia" w:cs="B Nazanin"/>
          <w:b/>
          <w:bCs/>
          <w:rtl/>
          <w:lang w:bidi="fa-IR"/>
        </w:rPr>
        <w:softHyphen/>
      </w:r>
      <w:r w:rsidRPr="00A9193A">
        <w:rPr>
          <w:rFonts w:eastAsiaTheme="minorEastAsia" w:cs="B Nazanin" w:hint="cs"/>
          <w:b/>
          <w:bCs/>
          <w:rtl/>
          <w:lang w:bidi="fa-IR"/>
        </w:rPr>
        <w:t>ها</w:t>
      </w:r>
    </w:p>
    <w:p w14:paraId="15465E21"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می</w:t>
      </w:r>
      <w:r>
        <w:rPr>
          <w:rFonts w:eastAsiaTheme="minorEastAsia" w:cs="B Nazanin"/>
          <w:rtl/>
          <w:lang w:bidi="fa-IR"/>
        </w:rPr>
        <w:softHyphen/>
      </w:r>
      <w:r>
        <w:rPr>
          <w:rFonts w:eastAsiaTheme="minorEastAsia" w:cs="B Nazanin" w:hint="cs"/>
          <w:rtl/>
          <w:lang w:bidi="fa-IR"/>
        </w:rPr>
        <w:t>دانید تراز پرداخت</w:t>
      </w:r>
      <w:r>
        <w:rPr>
          <w:rFonts w:eastAsiaTheme="minorEastAsia" w:cs="B Nazanin"/>
          <w:rtl/>
          <w:lang w:bidi="fa-IR"/>
        </w:rPr>
        <w:softHyphen/>
      </w:r>
      <w:r>
        <w:rPr>
          <w:rFonts w:eastAsiaTheme="minorEastAsia" w:cs="B Nazanin" w:hint="cs"/>
          <w:rtl/>
          <w:lang w:bidi="fa-IR"/>
        </w:rPr>
        <w:t>ها همیشه در حالت تراز قرار دارد (بدهی</w:t>
      </w:r>
      <w:r>
        <w:rPr>
          <w:rFonts w:eastAsiaTheme="minorEastAsia" w:cs="B Nazanin"/>
          <w:rtl/>
          <w:lang w:bidi="fa-IR"/>
        </w:rPr>
        <w:softHyphen/>
      </w:r>
      <w:r>
        <w:rPr>
          <w:rFonts w:eastAsiaTheme="minorEastAsia" w:cs="B Nazanin" w:hint="cs"/>
          <w:rtl/>
          <w:lang w:bidi="fa-IR"/>
        </w:rPr>
        <w:t>ها برابر با بستانکاری</w:t>
      </w:r>
      <w:r>
        <w:rPr>
          <w:rFonts w:eastAsiaTheme="minorEastAsia" w:cs="B Nazanin"/>
          <w:rtl/>
          <w:lang w:bidi="fa-IR"/>
        </w:rPr>
        <w:softHyphen/>
      </w:r>
      <w:r>
        <w:rPr>
          <w:rFonts w:eastAsiaTheme="minorEastAsia" w:cs="B Nazanin" w:hint="cs"/>
          <w:rtl/>
          <w:lang w:bidi="fa-IR"/>
        </w:rPr>
        <w:t>ها) با این وجود با اصطلاحات کسری در تراز پرداخت</w:t>
      </w:r>
      <w:r>
        <w:rPr>
          <w:rFonts w:eastAsiaTheme="minorEastAsia" w:cs="B Nazanin"/>
          <w:rtl/>
          <w:lang w:bidi="fa-IR"/>
        </w:rPr>
        <w:softHyphen/>
      </w:r>
      <w:r>
        <w:rPr>
          <w:rFonts w:eastAsiaTheme="minorEastAsia" w:cs="B Nazanin" w:hint="cs"/>
          <w:rtl/>
          <w:lang w:bidi="fa-IR"/>
        </w:rPr>
        <w:t>ها و مازاد در تراز پرداخت</w:t>
      </w:r>
      <w:r>
        <w:rPr>
          <w:rFonts w:eastAsiaTheme="minorEastAsia" w:cs="B Nazanin"/>
          <w:rtl/>
          <w:lang w:bidi="fa-IR"/>
        </w:rPr>
        <w:softHyphen/>
      </w:r>
      <w:r>
        <w:rPr>
          <w:rFonts w:eastAsiaTheme="minorEastAsia" w:cs="B Nazanin" w:hint="cs"/>
          <w:rtl/>
          <w:lang w:bidi="fa-IR"/>
        </w:rPr>
        <w:t>ها مواجه می</w:t>
      </w:r>
      <w:r>
        <w:rPr>
          <w:rFonts w:eastAsiaTheme="minorEastAsia" w:cs="B Nazanin"/>
          <w:rtl/>
          <w:lang w:bidi="fa-IR"/>
        </w:rPr>
        <w:softHyphen/>
      </w:r>
      <w:r>
        <w:rPr>
          <w:rFonts w:eastAsiaTheme="minorEastAsia" w:cs="B Nazanin" w:hint="cs"/>
          <w:rtl/>
          <w:lang w:bidi="fa-IR"/>
        </w:rPr>
        <w:t>شویم.مفهوم کسری تراز پرداخت</w:t>
      </w:r>
      <w:r>
        <w:rPr>
          <w:rFonts w:eastAsiaTheme="minorEastAsia" w:cs="B Nazanin"/>
          <w:rtl/>
          <w:lang w:bidi="fa-IR"/>
        </w:rPr>
        <w:softHyphen/>
      </w:r>
      <w:r>
        <w:rPr>
          <w:rFonts w:eastAsiaTheme="minorEastAsia" w:cs="B Nazanin" w:hint="cs"/>
          <w:rtl/>
          <w:lang w:bidi="fa-IR"/>
        </w:rPr>
        <w:t>ها آن است که مجموع تمامی موارد گزارش تراز پرداخت</w:t>
      </w:r>
      <w:r>
        <w:rPr>
          <w:rFonts w:eastAsiaTheme="minorEastAsia" w:cs="B Nazanin"/>
          <w:rtl/>
          <w:lang w:bidi="fa-IR"/>
        </w:rPr>
        <w:softHyphen/>
      </w:r>
      <w:r>
        <w:rPr>
          <w:rFonts w:eastAsiaTheme="minorEastAsia" w:cs="B Nazanin" w:hint="cs"/>
          <w:rtl/>
          <w:lang w:bidi="fa-IR"/>
        </w:rPr>
        <w:t>ها به جز مداخلات بانک مرکزی یا همان مورد 11 (ذخایر رسمی) دچار کسری است (بدهی بیشتر از بستانکاری) و در شرایطی که تراز پرداخت</w:t>
      </w:r>
      <w:r>
        <w:rPr>
          <w:rFonts w:eastAsiaTheme="minorEastAsia" w:cs="B Nazanin"/>
          <w:rtl/>
          <w:lang w:bidi="fa-IR"/>
        </w:rPr>
        <w:softHyphen/>
      </w:r>
      <w:r>
        <w:rPr>
          <w:rFonts w:eastAsiaTheme="minorEastAsia" w:cs="B Nazanin" w:hint="cs"/>
          <w:rtl/>
          <w:lang w:bidi="fa-IR"/>
        </w:rPr>
        <w:t xml:space="preserve">ها مازاد دارد مفهوم آن است که تمامی موارد به جز مورد 11 (مداخله بانک مرکزی) دارای مازاد بوده و بستانکاری از بدهکاری بیشتر است.در مورد مثال کشور </w:t>
      </w:r>
      <w:r>
        <w:rPr>
          <w:rFonts w:eastAsiaTheme="minorEastAsia" w:cs="B Nazanin"/>
          <w:lang w:bidi="fa-IR"/>
        </w:rPr>
        <w:t>X</w:t>
      </w:r>
      <w:r>
        <w:rPr>
          <w:rFonts w:eastAsiaTheme="minorEastAsia" w:cs="B Nazanin" w:hint="cs"/>
          <w:rtl/>
          <w:lang w:bidi="fa-IR"/>
        </w:rPr>
        <w:t xml:space="preserve"> داریم:</w:t>
      </w:r>
    </w:p>
    <w:p w14:paraId="4795C578" w14:textId="77777777" w:rsidR="004B3951" w:rsidRPr="00F329A7" w:rsidRDefault="004B3951" w:rsidP="004B3951">
      <w:pPr>
        <w:bidi/>
        <w:jc w:val="both"/>
        <w:rPr>
          <w:rFonts w:eastAsiaTheme="minorEastAsia" w:cs="B Nazanin"/>
          <w:rtl/>
          <w:lang w:bidi="fa-IR"/>
        </w:rPr>
      </w:pPr>
      <m:oMathPara>
        <m:oMath>
          <m:r>
            <w:rPr>
              <w:rFonts w:ascii="Cambria Math" w:eastAsiaTheme="minorEastAsia" w:hAnsi="Cambria Math" w:cs="B Nazanin" w:hint="cs"/>
              <w:rtl/>
              <w:lang w:bidi="fa-IR"/>
            </w:rPr>
            <m:t>جاری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 xml:space="preserve"> </m:t>
          </m:r>
          <m:r>
            <w:rPr>
              <w:rFonts w:ascii="Cambria Math" w:eastAsiaTheme="minorEastAsia" w:hAnsi="Cambria Math" w:cs="B Nazanin" w:hint="cs"/>
              <w:rtl/>
              <w:lang w:bidi="fa-IR"/>
            </w:rPr>
            <m:t>کسری</m:t>
          </m:r>
          <m:r>
            <w:rPr>
              <w:rFonts w:ascii="Cambria Math" w:eastAsiaTheme="minorEastAsia" w:hAnsi="Cambria Math" w:cs="B Nazanin"/>
              <w:lang w:bidi="fa-IR"/>
            </w:rPr>
            <m:t xml:space="preserve"> </m:t>
          </m:r>
          <m:d>
            <m:dPr>
              <m:ctrlPr>
                <w:rPr>
                  <w:rFonts w:ascii="Cambria Math" w:eastAsiaTheme="minorEastAsia" w:hAnsi="Cambria Math" w:cs="B Nazanin"/>
                  <w:i/>
                  <w:lang w:bidi="fa-IR"/>
                </w:rPr>
              </m:ctrlPr>
            </m:dPr>
            <m:e>
              <m:r>
                <w:rPr>
                  <w:rFonts w:ascii="Cambria Math" w:eastAsiaTheme="minorEastAsia" w:hAnsi="Cambria Math" w:cs="B Nazanin"/>
                  <w:lang w:bidi="fa-IR"/>
                </w:rPr>
                <m:t>-20</m:t>
              </m:r>
            </m:e>
          </m:d>
          <m:r>
            <w:rPr>
              <w:rFonts w:ascii="Cambria Math" w:eastAsiaTheme="minorEastAsia" w:hAnsi="Cambria Math" w:cs="B Nazanin"/>
              <w:lang w:bidi="fa-IR"/>
            </w:rPr>
            <m:t>+</m:t>
          </m:r>
          <m:r>
            <w:rPr>
              <w:rFonts w:ascii="Cambria Math" w:eastAsiaTheme="minorEastAsia" w:hAnsi="Cambria Math" w:cs="B Nazanin" w:hint="cs"/>
              <w:rtl/>
              <w:lang w:bidi="fa-IR"/>
            </w:rPr>
            <m:t>سرمایه</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 xml:space="preserve"> </m:t>
          </m:r>
          <m:r>
            <w:rPr>
              <w:rFonts w:ascii="Cambria Math" w:eastAsiaTheme="minorEastAsia" w:hAnsi="Cambria Math" w:cs="B Nazanin" w:hint="cs"/>
              <w:rtl/>
              <w:lang w:bidi="fa-IR"/>
            </w:rPr>
            <m:t>مازاد</m:t>
          </m:r>
          <m:r>
            <w:rPr>
              <w:rFonts w:ascii="Cambria Math" w:eastAsiaTheme="minorEastAsia" w:hAnsi="Cambria Math" w:cs="B Nazanin"/>
              <w:lang w:bidi="fa-IR"/>
            </w:rPr>
            <m:t xml:space="preserve"> </m:t>
          </m:r>
          <m:d>
            <m:dPr>
              <m:ctrlPr>
                <w:rPr>
                  <w:rFonts w:ascii="Cambria Math" w:eastAsiaTheme="minorEastAsia" w:hAnsi="Cambria Math" w:cs="B Nazanin"/>
                  <w:i/>
                  <w:lang w:bidi="fa-IR"/>
                </w:rPr>
              </m:ctrlPr>
            </m:dPr>
            <m:e>
              <m:r>
                <w:rPr>
                  <w:rFonts w:ascii="Cambria Math" w:eastAsiaTheme="minorEastAsia" w:hAnsi="Cambria Math" w:cs="B Nazanin"/>
                  <w:lang w:bidi="fa-IR"/>
                </w:rPr>
                <m:t>+1</m:t>
              </m:r>
            </m:e>
          </m:d>
          <m:r>
            <w:rPr>
              <w:rFonts w:ascii="Cambria Math" w:eastAsiaTheme="minorEastAsia" w:hAnsi="Cambria Math" w:cs="B Nazanin"/>
              <w:lang w:bidi="fa-IR"/>
            </w:rPr>
            <m:t>+</m:t>
          </m:r>
          <m:r>
            <w:rPr>
              <w:rFonts w:ascii="Cambria Math" w:eastAsiaTheme="minorEastAsia" w:hAnsi="Cambria Math" w:cs="B Nazanin" w:hint="cs"/>
              <w:rtl/>
              <w:lang w:bidi="fa-IR"/>
            </w:rPr>
            <m:t>مرکزی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بانک</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تراکنش</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بدون</m:t>
          </m:r>
          <m:r>
            <w:rPr>
              <w:rFonts w:ascii="Cambria Math" w:eastAsiaTheme="minorEastAsia" w:hAnsi="Cambria Math" w:cs="B Nazanin"/>
              <w:lang w:bidi="fa-IR"/>
            </w:rPr>
            <m:t xml:space="preserve"> </m:t>
          </m:r>
          <m:r>
            <w:rPr>
              <w:rFonts w:ascii="Cambria Math" w:eastAsiaTheme="minorEastAsia" w:hAnsi="Cambria Math" w:cs="B Nazanin" w:hint="cs"/>
              <w:rtl/>
              <w:lang w:bidi="fa-IR"/>
            </w:rPr>
            <m:t>مالی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حساب</m:t>
          </m:r>
          <m:r>
            <w:rPr>
              <w:rFonts w:ascii="Cambria Math" w:eastAsiaTheme="minorEastAsia" w:hAnsi="Cambria Math" w:cs="B Nazanin"/>
              <w:lang w:bidi="fa-IR"/>
            </w:rPr>
            <m:t xml:space="preserve"> </m:t>
          </m:r>
          <m:r>
            <w:rPr>
              <w:rFonts w:ascii="Cambria Math" w:eastAsiaTheme="minorEastAsia" w:hAnsi="Cambria Math" w:cs="B Nazanin" w:hint="cs"/>
              <w:rtl/>
              <w:lang w:bidi="fa-IR"/>
            </w:rPr>
            <m:t>مازاد</m:t>
          </m:r>
          <m:r>
            <w:rPr>
              <w:rFonts w:ascii="Cambria Math" w:eastAsiaTheme="minorEastAsia" w:hAnsi="Cambria Math" w:cs="B Nazanin"/>
              <w:lang w:bidi="fa-IR"/>
            </w:rPr>
            <m:t xml:space="preserve"> </m:t>
          </m:r>
          <m:d>
            <m:dPr>
              <m:ctrlPr>
                <w:rPr>
                  <w:rFonts w:ascii="Cambria Math" w:eastAsiaTheme="minorEastAsia" w:hAnsi="Cambria Math" w:cs="B Nazanin"/>
                  <w:i/>
                  <w:lang w:bidi="fa-IR"/>
                </w:rPr>
              </m:ctrlPr>
            </m:dPr>
            <m:e>
              <m:r>
                <w:rPr>
                  <w:rFonts w:ascii="Cambria Math" w:eastAsiaTheme="minorEastAsia" w:hAnsi="Cambria Math" w:cs="B Nazanin"/>
                  <w:lang w:bidi="fa-IR"/>
                </w:rPr>
                <m:t>+19</m:t>
              </m:r>
            </m:e>
          </m:d>
          <m:r>
            <w:rPr>
              <w:rFonts w:ascii="Cambria Math" w:eastAsiaTheme="minorEastAsia" w:hAnsi="Cambria Math" w:cs="B Nazanin"/>
              <w:lang w:bidi="fa-IR"/>
            </w:rPr>
            <m:t>+</m:t>
          </m:r>
          <m:r>
            <w:rPr>
              <w:rFonts w:ascii="Cambria Math" w:eastAsiaTheme="minorEastAsia" w:hAnsi="Cambria Math" w:cs="B Nazanin" w:hint="cs"/>
              <w:rtl/>
              <w:lang w:bidi="fa-IR"/>
            </w:rPr>
            <m:t>آماری</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اشتباهات</m:t>
          </m:r>
          <m:r>
            <w:rPr>
              <w:rFonts w:ascii="Cambria Math" w:eastAsiaTheme="minorEastAsia" w:hAnsi="Cambria Math" w:cs="B Nazanin"/>
              <w:lang w:bidi="fa-IR"/>
            </w:rPr>
            <m:t xml:space="preserve"> </m:t>
          </m:r>
          <m:d>
            <m:dPr>
              <m:ctrlPr>
                <w:rPr>
                  <w:rFonts w:ascii="Cambria Math" w:eastAsiaTheme="minorEastAsia" w:hAnsi="Cambria Math" w:cs="B Nazanin"/>
                  <w:i/>
                  <w:lang w:bidi="fa-IR"/>
                </w:rPr>
              </m:ctrlPr>
            </m:dPr>
            <m:e>
              <m:r>
                <w:rPr>
                  <w:rFonts w:ascii="Cambria Math" w:eastAsiaTheme="minorEastAsia" w:hAnsi="Cambria Math" w:cs="B Nazanin"/>
                  <w:lang w:bidi="fa-IR"/>
                </w:rPr>
                <m:t>-1</m:t>
              </m:r>
            </m:e>
          </m:d>
          <m:r>
            <w:rPr>
              <w:rFonts w:ascii="Cambria Math" w:eastAsiaTheme="minorEastAsia" w:hAnsi="Cambria Math" w:cs="B Nazanin"/>
              <w:lang w:bidi="fa-IR"/>
            </w:rPr>
            <m:t xml:space="preserve">= -1       XR </m:t>
          </m:r>
          <m:r>
            <w:rPr>
              <w:rFonts w:ascii="Cambria Math" w:eastAsiaTheme="minorEastAsia" w:hAnsi="Cambria Math" w:cs="B Nazanin" w:hint="cs"/>
              <w:rtl/>
              <w:lang w:bidi="fa-IR"/>
            </w:rPr>
            <m:t>میلیارد</m:t>
          </m:r>
        </m:oMath>
      </m:oMathPara>
    </w:p>
    <w:p w14:paraId="57C5703F"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کشور </w:t>
      </w:r>
      <w:r>
        <w:rPr>
          <w:rFonts w:eastAsiaTheme="minorEastAsia" w:cs="B Nazanin"/>
          <w:lang w:bidi="fa-IR"/>
        </w:rPr>
        <w:t>X</w:t>
      </w:r>
      <w:r>
        <w:rPr>
          <w:rFonts w:eastAsiaTheme="minorEastAsia" w:cs="B Nazanin" w:hint="cs"/>
          <w:rtl/>
          <w:lang w:bidi="fa-IR"/>
        </w:rPr>
        <w:t xml:space="preserve"> در سال 2010 به میزان 1 میلیارد </w:t>
      </w:r>
      <w:r>
        <w:rPr>
          <w:rFonts w:eastAsiaTheme="minorEastAsia" w:cs="B Nazanin"/>
          <w:lang w:bidi="fa-IR"/>
        </w:rPr>
        <w:t>XR</w:t>
      </w:r>
      <w:r>
        <w:rPr>
          <w:rFonts w:eastAsiaTheme="minorEastAsia" w:cs="B Nazanin" w:hint="cs"/>
          <w:rtl/>
          <w:lang w:bidi="fa-IR"/>
        </w:rPr>
        <w:t xml:space="preserve"> کسری در تراز پرداخت</w:t>
      </w:r>
      <w:r>
        <w:rPr>
          <w:rFonts w:eastAsiaTheme="minorEastAsia" w:cs="B Nazanin"/>
          <w:rtl/>
          <w:lang w:bidi="fa-IR"/>
        </w:rPr>
        <w:softHyphen/>
      </w:r>
      <w:r>
        <w:rPr>
          <w:rFonts w:eastAsiaTheme="minorEastAsia" w:cs="B Nazanin" w:hint="cs"/>
          <w:rtl/>
          <w:lang w:bidi="fa-IR"/>
        </w:rPr>
        <w:t>ها داشته و دلیل مداخله بانک مرکزی تعدیل این کسری می</w:t>
      </w:r>
      <w:r>
        <w:rPr>
          <w:rFonts w:eastAsiaTheme="minorEastAsia" w:cs="B Nazanin"/>
          <w:rtl/>
          <w:lang w:bidi="fa-IR"/>
        </w:rPr>
        <w:softHyphen/>
      </w:r>
      <w:r>
        <w:rPr>
          <w:rFonts w:eastAsiaTheme="minorEastAsia" w:cs="B Nazanin" w:hint="cs"/>
          <w:rtl/>
          <w:lang w:bidi="fa-IR"/>
        </w:rPr>
        <w:t>باشد.این ناترازی تقریبا در تمامی کشورهای دنیا اتفاق می</w:t>
      </w:r>
      <w:r>
        <w:rPr>
          <w:rFonts w:eastAsiaTheme="minorEastAsia" w:cs="B Nazanin"/>
          <w:rtl/>
          <w:lang w:bidi="fa-IR"/>
        </w:rPr>
        <w:softHyphen/>
      </w:r>
      <w:r>
        <w:rPr>
          <w:rFonts w:eastAsiaTheme="minorEastAsia" w:cs="B Nazanin" w:hint="cs"/>
          <w:rtl/>
          <w:lang w:bidi="fa-IR"/>
        </w:rPr>
        <w:t>افتد و برای تبدیل این ناترازی به تراز (برابری بدهی و بستانکاری)  راه</w:t>
      </w:r>
      <w:r>
        <w:rPr>
          <w:rFonts w:eastAsiaTheme="minorEastAsia" w:cs="B Nazanin"/>
          <w:rtl/>
          <w:lang w:bidi="fa-IR"/>
        </w:rPr>
        <w:softHyphen/>
      </w:r>
      <w:r>
        <w:rPr>
          <w:rFonts w:eastAsiaTheme="minorEastAsia" w:cs="B Nazanin" w:hint="cs"/>
          <w:rtl/>
          <w:lang w:bidi="fa-IR"/>
        </w:rPr>
        <w:t>های بسیاری وجود دارد که می</w:t>
      </w:r>
      <w:r>
        <w:rPr>
          <w:rFonts w:eastAsiaTheme="minorEastAsia" w:cs="B Nazanin"/>
          <w:rtl/>
          <w:lang w:bidi="fa-IR"/>
        </w:rPr>
        <w:softHyphen/>
      </w:r>
      <w:r>
        <w:rPr>
          <w:rFonts w:eastAsiaTheme="minorEastAsia" w:cs="B Nazanin" w:hint="cs"/>
          <w:rtl/>
          <w:lang w:bidi="fa-IR"/>
        </w:rPr>
        <w:t>توان از مداخله دولت یا اتکا به نیروهای بازار نام برد.</w:t>
      </w:r>
    </w:p>
    <w:p w14:paraId="4C70110E"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خودآزمایی 14-7</w:t>
      </w:r>
    </w:p>
    <w:p w14:paraId="024B1CB5"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تراز پرداخت</w:t>
      </w:r>
      <w:r>
        <w:rPr>
          <w:rFonts w:eastAsiaTheme="minorEastAsia" w:cs="B Nazanin"/>
          <w:rtl/>
          <w:lang w:bidi="fa-IR"/>
        </w:rPr>
        <w:softHyphen/>
      </w:r>
      <w:r>
        <w:rPr>
          <w:rFonts w:eastAsiaTheme="minorEastAsia" w:cs="B Nazanin" w:hint="cs"/>
          <w:rtl/>
          <w:lang w:bidi="fa-IR"/>
        </w:rPr>
        <w:t>ها را تعریف نموده و نقش آن را تبیین نمایید.</w:t>
      </w:r>
    </w:p>
    <w:p w14:paraId="1698FE55"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بدهکاری و بستانکاری را تعریف نموده و ارتباط آن با عرضه و تقاضای ارز داخلی در بازار ارز را مشخص کنید.</w:t>
      </w:r>
    </w:p>
    <w:p w14:paraId="0661CDAA"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مثال</w:t>
      </w:r>
      <w:r>
        <w:rPr>
          <w:rFonts w:eastAsiaTheme="minorEastAsia" w:cs="B Nazanin"/>
          <w:rtl/>
          <w:lang w:bidi="fa-IR"/>
        </w:rPr>
        <w:softHyphen/>
      </w:r>
      <w:r>
        <w:rPr>
          <w:rFonts w:eastAsiaTheme="minorEastAsia" w:cs="B Nazanin" w:hint="cs"/>
          <w:rtl/>
          <w:lang w:bidi="fa-IR"/>
        </w:rPr>
        <w:t>هایی از جریان ورودی و خروجی پول به کشور خودتان را نام برده و بدهکاری یا بستانکاری بودن آن</w:t>
      </w:r>
      <w:r>
        <w:rPr>
          <w:rFonts w:eastAsiaTheme="minorEastAsia" w:cs="B Nazanin"/>
          <w:rtl/>
          <w:lang w:bidi="fa-IR"/>
        </w:rPr>
        <w:softHyphen/>
      </w:r>
      <w:r>
        <w:rPr>
          <w:rFonts w:eastAsiaTheme="minorEastAsia" w:cs="B Nazanin" w:hint="cs"/>
          <w:rtl/>
          <w:lang w:bidi="fa-IR"/>
        </w:rPr>
        <w:t>ها را مشخص نمایید.</w:t>
      </w:r>
    </w:p>
    <w:p w14:paraId="711BA183"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با استفاده از مثال موارد زیر را توضیح دهید:</w:t>
      </w:r>
    </w:p>
    <w:p w14:paraId="4C10059E"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الف- چهار بخش حساب جاری</w:t>
      </w:r>
    </w:p>
    <w:p w14:paraId="1DB44EF3"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دو بخش حساب سرمایه</w:t>
      </w:r>
    </w:p>
    <w:p w14:paraId="29457DDF"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سه بخش حساب مالی</w:t>
      </w:r>
    </w:p>
    <w:p w14:paraId="69FA9353"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نقش اشتباهات آماری در گزارش تراز پرداخت</w:t>
      </w:r>
      <w:r>
        <w:rPr>
          <w:rFonts w:eastAsiaTheme="minorEastAsia" w:cs="B Nazanin"/>
          <w:rtl/>
          <w:lang w:bidi="fa-IR"/>
        </w:rPr>
        <w:softHyphen/>
      </w:r>
      <w:r>
        <w:rPr>
          <w:rFonts w:eastAsiaTheme="minorEastAsia" w:cs="B Nazanin" w:hint="cs"/>
          <w:rtl/>
          <w:lang w:bidi="fa-IR"/>
        </w:rPr>
        <w:t>ها چیست؟</w:t>
      </w:r>
    </w:p>
    <w:p w14:paraId="4CF2C3A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الف </w:t>
      </w:r>
      <w:r>
        <w:rPr>
          <w:rFonts w:ascii="Times New Roman" w:eastAsiaTheme="minorEastAsia" w:hAnsi="Times New Roman" w:cs="Times New Roman" w:hint="cs"/>
          <w:rtl/>
          <w:lang w:bidi="fa-IR"/>
        </w:rPr>
        <w:t>–</w:t>
      </w:r>
      <w:r>
        <w:rPr>
          <w:rFonts w:eastAsiaTheme="minorEastAsia" w:cs="B Nazanin" w:hint="cs"/>
          <w:rtl/>
          <w:lang w:bidi="fa-IR"/>
        </w:rPr>
        <w:t xml:space="preserve"> معنای کسری و مازاد در یک حساب چیست؟</w:t>
      </w:r>
    </w:p>
    <w:p w14:paraId="184891BF"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کسری و مازاد حساب جاری را تعریف کنید.</w:t>
      </w:r>
    </w:p>
    <w:p w14:paraId="330C0914"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کدام بخش بیشترین تاثیر را بر کسری یا مازاد حساب جاری خواهد داشت؟</w:t>
      </w:r>
    </w:p>
    <w:p w14:paraId="6FC5230C"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موارد زیر را توضیح دهید:</w:t>
      </w:r>
    </w:p>
    <w:p w14:paraId="78DE7AF1"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الف- مازاد تجاری به معنای مصرف کمتر از تولید است.</w:t>
      </w:r>
    </w:p>
    <w:p w14:paraId="0A1F6BDC"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کسری تجاری به معنای مصرف بیشتر از تولید است.</w:t>
      </w:r>
    </w:p>
    <w:p w14:paraId="72799795"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رابطه میان حساب جاری،حساب سرمایه،حساب مالی و اشتباهات آماری را مشخص نمایید.</w:t>
      </w:r>
    </w:p>
    <w:p w14:paraId="3DB925F7"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مفهوم از تراز بودن تراز پرداخت</w:t>
      </w:r>
      <w:r>
        <w:rPr>
          <w:rFonts w:eastAsiaTheme="minorEastAsia" w:cs="B Nazanin"/>
          <w:rtl/>
          <w:lang w:bidi="fa-IR"/>
        </w:rPr>
        <w:softHyphen/>
      </w:r>
      <w:r>
        <w:rPr>
          <w:rFonts w:eastAsiaTheme="minorEastAsia" w:cs="B Nazanin" w:hint="cs"/>
          <w:rtl/>
          <w:lang w:bidi="fa-IR"/>
        </w:rPr>
        <w:t>ها چیست؟</w:t>
      </w:r>
    </w:p>
    <w:p w14:paraId="02F251DF"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اگر تراز پرداخت</w:t>
      </w:r>
      <w:r>
        <w:rPr>
          <w:rFonts w:eastAsiaTheme="minorEastAsia" w:cs="B Nazanin"/>
          <w:rtl/>
          <w:lang w:bidi="fa-IR"/>
        </w:rPr>
        <w:softHyphen/>
      </w:r>
      <w:r>
        <w:rPr>
          <w:rFonts w:eastAsiaTheme="minorEastAsia" w:cs="B Nazanin" w:hint="cs"/>
          <w:rtl/>
          <w:lang w:bidi="fa-IR"/>
        </w:rPr>
        <w:t>ها همیشه در شرایط تراز است پس اصطلاحات کسری و مازاد تراز پرداخت</w:t>
      </w:r>
      <w:r>
        <w:rPr>
          <w:rFonts w:eastAsiaTheme="minorEastAsia" w:cs="B Nazanin"/>
          <w:rtl/>
          <w:lang w:bidi="fa-IR"/>
        </w:rPr>
        <w:softHyphen/>
      </w:r>
      <w:r>
        <w:rPr>
          <w:rFonts w:eastAsiaTheme="minorEastAsia" w:cs="B Nazanin" w:hint="cs"/>
          <w:rtl/>
          <w:lang w:bidi="fa-IR"/>
        </w:rPr>
        <w:t>ها به چه معنا می</w:t>
      </w:r>
      <w:r>
        <w:rPr>
          <w:rFonts w:eastAsiaTheme="minorEastAsia" w:cs="B Nazanin"/>
          <w:rtl/>
          <w:lang w:bidi="fa-IR"/>
        </w:rPr>
        <w:softHyphen/>
      </w:r>
      <w:r>
        <w:rPr>
          <w:rFonts w:eastAsiaTheme="minorEastAsia" w:cs="B Nazanin" w:hint="cs"/>
          <w:rtl/>
          <w:lang w:bidi="fa-IR"/>
        </w:rPr>
        <w:t>باشد؟</w:t>
      </w:r>
    </w:p>
    <w:p w14:paraId="253B830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چرا کسری در حساب جاری از طریق مازادی با مقدار مشابه در حساب مالی جبران می</w:t>
      </w:r>
      <w:r>
        <w:rPr>
          <w:rFonts w:eastAsiaTheme="minorEastAsia" w:cs="B Nazanin"/>
          <w:rtl/>
          <w:lang w:bidi="fa-IR"/>
        </w:rPr>
        <w:softHyphen/>
      </w:r>
      <w:r>
        <w:rPr>
          <w:rFonts w:eastAsiaTheme="minorEastAsia" w:cs="B Nazanin" w:hint="cs"/>
          <w:rtl/>
          <w:lang w:bidi="fa-IR"/>
        </w:rPr>
        <w:t>شود؟</w:t>
      </w:r>
    </w:p>
    <w:p w14:paraId="771E3AB2"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5-14 تراز پرداخت</w:t>
      </w:r>
      <w:r w:rsidRPr="00A9193A">
        <w:rPr>
          <w:rFonts w:eastAsiaTheme="minorEastAsia" w:cs="B Nazanin"/>
          <w:b/>
          <w:bCs/>
          <w:rtl/>
          <w:lang w:bidi="fa-IR"/>
        </w:rPr>
        <w:softHyphen/>
      </w:r>
      <w:r w:rsidRPr="00A9193A">
        <w:rPr>
          <w:rFonts w:eastAsiaTheme="minorEastAsia" w:cs="B Nazanin" w:hint="cs"/>
          <w:b/>
          <w:bCs/>
          <w:rtl/>
          <w:lang w:bidi="fa-IR"/>
        </w:rPr>
        <w:t>ها و نرخ ارز</w:t>
      </w:r>
    </w:p>
    <w:p w14:paraId="5DBEB460"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ارتباط کسری و مازاد حساب جاری با نرخ ارز</w:t>
      </w:r>
    </w:p>
    <w:p w14:paraId="781AAE7F" w14:textId="77777777" w:rsidR="004B3951" w:rsidRDefault="004B3951" w:rsidP="004B3951">
      <w:pPr>
        <w:bidi/>
        <w:jc w:val="both"/>
        <w:rPr>
          <w:rFonts w:eastAsiaTheme="minorEastAsia" w:cs="B Nazanin"/>
          <w:rtl/>
          <w:lang w:bidi="fa-IR"/>
        </w:rPr>
      </w:pPr>
      <w:r>
        <w:rPr>
          <w:rFonts w:eastAsiaTheme="minorEastAsia" w:cs="B Nazanin" w:hint="cs"/>
          <w:rtl/>
          <w:lang w:bidi="fa-IR"/>
        </w:rPr>
        <w:t>چگونه کسری و مازاد در حساب پرداخت</w:t>
      </w:r>
      <w:r>
        <w:rPr>
          <w:rFonts w:eastAsiaTheme="minorEastAsia" w:cs="B Nazanin"/>
          <w:rtl/>
          <w:lang w:bidi="fa-IR"/>
        </w:rPr>
        <w:softHyphen/>
      </w:r>
      <w:r>
        <w:rPr>
          <w:rFonts w:eastAsiaTheme="minorEastAsia" w:cs="B Nazanin" w:hint="cs"/>
          <w:rtl/>
          <w:lang w:bidi="fa-IR"/>
        </w:rPr>
        <w:t>ها با مازاد و کسری در حساب سرمایه و حساب مالی جبران می</w:t>
      </w:r>
      <w:r>
        <w:rPr>
          <w:rFonts w:eastAsiaTheme="minorEastAsia" w:cs="B Nazanin"/>
          <w:rtl/>
          <w:lang w:bidi="fa-IR"/>
        </w:rPr>
        <w:softHyphen/>
      </w:r>
      <w:r>
        <w:rPr>
          <w:rFonts w:eastAsiaTheme="minorEastAsia" w:cs="B Nazanin" w:hint="cs"/>
          <w:rtl/>
          <w:lang w:bidi="fa-IR"/>
        </w:rPr>
        <w:t>شود؟پاسخ به این سوال وابسته به نوع نظام ارزی،اینکه نظام ارزی ثابت،شناور یا مدیریت شده باشد،متفاوت خواهد بود.</w:t>
      </w:r>
    </w:p>
    <w:p w14:paraId="32A5465C"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تراز کسری با مازاد در نظام نرخ ارز شناور</w:t>
      </w:r>
    </w:p>
    <w:p w14:paraId="0988F398" w14:textId="77777777" w:rsidR="004B3951" w:rsidRDefault="004B3951" w:rsidP="004B3951">
      <w:pPr>
        <w:bidi/>
        <w:jc w:val="both"/>
        <w:rPr>
          <w:rFonts w:eastAsiaTheme="minorEastAsia" w:cs="B Nazanin"/>
          <w:rtl/>
          <w:lang w:bidi="fa-IR"/>
        </w:rPr>
      </w:pPr>
      <w:r>
        <w:rPr>
          <w:rFonts w:eastAsiaTheme="minorEastAsia" w:cs="B Nazanin" w:hint="cs"/>
          <w:rtl/>
          <w:lang w:bidi="fa-IR"/>
        </w:rPr>
        <w:t>تحت نظام نرخ ارز شناور آزاد،هیچگونه مداخله</w:t>
      </w:r>
      <w:r>
        <w:rPr>
          <w:rFonts w:eastAsiaTheme="minorEastAsia" w:cs="B Nazanin"/>
          <w:rtl/>
          <w:lang w:bidi="fa-IR"/>
        </w:rPr>
        <w:softHyphen/>
      </w:r>
      <w:r>
        <w:rPr>
          <w:rFonts w:eastAsiaTheme="minorEastAsia" w:cs="B Nazanin" w:hint="cs"/>
          <w:rtl/>
          <w:lang w:bidi="fa-IR"/>
        </w:rPr>
        <w:t xml:space="preserve">ای توسط دولت و بانک مرکزی در بازار صورت نخواهد گرفت و نرخ ارز تنها از طریق نیروهای بازار (عرضه و تقاضا) تعیین خواهد شد.در چنین شرایطی در جدول 14-2 و مثال کشور </w:t>
      </w:r>
      <w:r>
        <w:rPr>
          <w:rFonts w:eastAsiaTheme="minorEastAsia" w:cs="B Nazanin"/>
          <w:lang w:bidi="fa-IR"/>
        </w:rPr>
        <w:t>X</w:t>
      </w:r>
      <w:r>
        <w:rPr>
          <w:rFonts w:eastAsiaTheme="minorEastAsia" w:cs="B Nazanin" w:hint="cs"/>
          <w:rtl/>
          <w:lang w:bidi="fa-IR"/>
        </w:rPr>
        <w:t xml:space="preserve"> مورد 11 (ذخایر رسمی) صفر خواهد بود.</w:t>
      </w:r>
    </w:p>
    <w:p w14:paraId="65F5BC39" w14:textId="77777777" w:rsidR="004B3951" w:rsidRDefault="004B3951" w:rsidP="004B3951">
      <w:pPr>
        <w:bidi/>
        <w:jc w:val="both"/>
        <w:rPr>
          <w:rFonts w:eastAsiaTheme="minorEastAsia" w:cs="B Nazanin"/>
          <w:rtl/>
          <w:lang w:bidi="fa-IR"/>
        </w:rPr>
      </w:pPr>
      <w:r>
        <w:rPr>
          <w:rFonts w:eastAsiaTheme="minorEastAsia" w:cs="B Nazanin" w:hint="cs"/>
          <w:rtl/>
          <w:lang w:bidi="fa-IR"/>
        </w:rPr>
        <w:t>در بخش الف نمودار 14-2 در نقطه تعادل اولیه هر دلار برابر با 0.67 یورو می</w:t>
      </w:r>
      <w:r>
        <w:rPr>
          <w:rFonts w:eastAsiaTheme="minorEastAsia" w:cs="B Nazanin"/>
          <w:rtl/>
          <w:lang w:bidi="fa-IR"/>
        </w:rPr>
        <w:softHyphen/>
      </w:r>
      <w:r>
        <w:rPr>
          <w:rFonts w:eastAsiaTheme="minorEastAsia" w:cs="B Nazanin" w:hint="cs"/>
          <w:rtl/>
          <w:lang w:bidi="fa-IR"/>
        </w:rPr>
        <w:t xml:space="preserve">باشد و مقدار دلار تقاضا شده با مقدار عرضه شده آن در این قیمت برابر خواهد بود.در این نقطه </w:t>
      </w:r>
      <w:r>
        <w:rPr>
          <w:rFonts w:eastAsiaTheme="minorEastAsia" w:cs="B Nazanin"/>
          <w:lang w:bidi="fa-IR"/>
        </w:rPr>
        <w:t>T</w:t>
      </w:r>
      <w:r>
        <w:rPr>
          <w:rFonts w:eastAsiaTheme="minorEastAsia" w:cs="B Nazanin" w:hint="cs"/>
          <w:rtl/>
          <w:lang w:bidi="fa-IR"/>
        </w:rPr>
        <w:t xml:space="preserve"> بدهی</w:t>
      </w:r>
      <w:r>
        <w:rPr>
          <w:rFonts w:eastAsiaTheme="minorEastAsia" w:cs="B Nazanin"/>
          <w:rtl/>
          <w:lang w:bidi="fa-IR"/>
        </w:rPr>
        <w:softHyphen/>
      </w:r>
      <w:r>
        <w:rPr>
          <w:rFonts w:eastAsiaTheme="minorEastAsia" w:cs="B Nazanin" w:hint="cs"/>
          <w:rtl/>
          <w:lang w:bidi="fa-IR"/>
        </w:rPr>
        <w:t>ها و بستانکاری</w:t>
      </w:r>
      <w:r>
        <w:rPr>
          <w:rFonts w:eastAsiaTheme="minorEastAsia" w:cs="B Nazanin"/>
          <w:rtl/>
          <w:lang w:bidi="fa-IR"/>
        </w:rPr>
        <w:softHyphen/>
      </w:r>
      <w:r>
        <w:rPr>
          <w:rFonts w:eastAsiaTheme="minorEastAsia" w:cs="B Nazanin" w:hint="cs"/>
          <w:rtl/>
          <w:lang w:bidi="fa-IR"/>
        </w:rPr>
        <w:t>ها در تراز پرداخت</w:t>
      </w:r>
      <w:r>
        <w:rPr>
          <w:rFonts w:eastAsiaTheme="minorEastAsia" w:cs="B Nazanin"/>
          <w:rtl/>
          <w:lang w:bidi="fa-IR"/>
        </w:rPr>
        <w:softHyphen/>
      </w:r>
      <w:r>
        <w:rPr>
          <w:rFonts w:eastAsiaTheme="minorEastAsia" w:cs="B Nazanin" w:hint="cs"/>
          <w:rtl/>
          <w:lang w:bidi="fa-IR"/>
        </w:rPr>
        <w:t>های کشور ایالات متحده آمریکا برابر می</w:t>
      </w:r>
      <w:r>
        <w:rPr>
          <w:rFonts w:eastAsiaTheme="minorEastAsia" w:cs="B Nazanin"/>
          <w:rtl/>
          <w:lang w:bidi="fa-IR"/>
        </w:rPr>
        <w:softHyphen/>
      </w:r>
      <w:r>
        <w:rPr>
          <w:rFonts w:eastAsiaTheme="minorEastAsia" w:cs="B Nazanin" w:hint="cs"/>
          <w:rtl/>
          <w:lang w:bidi="fa-IR"/>
        </w:rPr>
        <w:t>باشد.به صورت مشابه در بخش ب نمودار 14-2 در نقطه تعادل هر یورو با 1.5 دلار مبادله شده و در این قیمت مقدار عرضه و تقاضا یورو در بازار برابر بوده و بدهی</w:t>
      </w:r>
      <w:r>
        <w:rPr>
          <w:rFonts w:eastAsiaTheme="minorEastAsia" w:cs="B Nazanin"/>
          <w:rtl/>
          <w:lang w:bidi="fa-IR"/>
        </w:rPr>
        <w:softHyphen/>
      </w:r>
      <w:r>
        <w:rPr>
          <w:rFonts w:eastAsiaTheme="minorEastAsia" w:cs="B Nazanin" w:hint="cs"/>
          <w:rtl/>
          <w:lang w:bidi="fa-IR"/>
        </w:rPr>
        <w:t>ها و بستانکاری</w:t>
      </w:r>
      <w:r>
        <w:rPr>
          <w:rFonts w:eastAsiaTheme="minorEastAsia" w:cs="B Nazanin"/>
          <w:rtl/>
          <w:lang w:bidi="fa-IR"/>
        </w:rPr>
        <w:softHyphen/>
      </w:r>
      <w:r>
        <w:rPr>
          <w:rFonts w:eastAsiaTheme="minorEastAsia" w:cs="B Nazanin" w:hint="cs"/>
          <w:rtl/>
          <w:lang w:bidi="fa-IR"/>
        </w:rPr>
        <w:t>ها در تراز پرداخت</w:t>
      </w:r>
      <w:r>
        <w:rPr>
          <w:rFonts w:eastAsiaTheme="minorEastAsia" w:cs="B Nazanin"/>
          <w:rtl/>
          <w:lang w:bidi="fa-IR"/>
        </w:rPr>
        <w:softHyphen/>
      </w:r>
      <w:r>
        <w:rPr>
          <w:rFonts w:eastAsiaTheme="minorEastAsia" w:cs="B Nazanin" w:hint="cs"/>
          <w:rtl/>
          <w:lang w:bidi="fa-IR"/>
        </w:rPr>
        <w:t>های کشورهای حوزه یورو برابر می</w:t>
      </w:r>
      <w:r>
        <w:rPr>
          <w:rFonts w:eastAsiaTheme="minorEastAsia" w:cs="B Nazanin"/>
          <w:rtl/>
          <w:lang w:bidi="fa-IR"/>
        </w:rPr>
        <w:softHyphen/>
      </w:r>
      <w:r>
        <w:rPr>
          <w:rFonts w:eastAsiaTheme="minorEastAsia" w:cs="B Nazanin" w:hint="cs"/>
          <w:rtl/>
          <w:lang w:bidi="fa-IR"/>
        </w:rPr>
        <w:t>باشد.در هر دو مورد تراز پرداخت</w:t>
      </w:r>
      <w:r>
        <w:rPr>
          <w:rFonts w:eastAsiaTheme="minorEastAsia" w:cs="B Nazanin"/>
          <w:rtl/>
          <w:lang w:bidi="fa-IR"/>
        </w:rPr>
        <w:softHyphen/>
      </w:r>
      <w:r>
        <w:rPr>
          <w:rFonts w:eastAsiaTheme="minorEastAsia" w:cs="B Nazanin" w:hint="cs"/>
          <w:rtl/>
          <w:lang w:bidi="fa-IR"/>
        </w:rPr>
        <w:t>ها در شرایط تراز و تعادل قرار دارد.</w:t>
      </w:r>
    </w:p>
    <w:p w14:paraId="1F42C4C7"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اگر تقاضای کشورهای حوزه یورو برای واردات از آمریکا افزایش یابد،در بخش الف نمودار 14-2 با افزایش تقاضا برای دلار،منحنی تقاضا به سمت راست منتقل خواهد شد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2</m:t>
            </m:r>
          </m:sub>
        </m:sSub>
      </m:oMath>
      <w:r>
        <w:rPr>
          <w:rFonts w:eastAsiaTheme="minorEastAsia" w:cs="B Nazanin" w:hint="cs"/>
          <w:rtl/>
          <w:lang w:bidi="fa-IR"/>
        </w:rPr>
        <w:t xml:space="preserve">) این تغییرات سبب خواهد شد تا در نرخ ارز قبلی (هر دلار 0.67 یورو) با مازاد تقاضای دلار روبرو شویم که این مازاد همان فاصله نقطه </w:t>
      </w:r>
      <w:r>
        <w:rPr>
          <w:rFonts w:eastAsiaTheme="minorEastAsia" w:cs="B Nazanin"/>
          <w:lang w:bidi="fa-IR"/>
        </w:rPr>
        <w:t>A</w:t>
      </w:r>
      <w:r>
        <w:rPr>
          <w:rFonts w:eastAsiaTheme="minorEastAsia" w:cs="B Nazanin" w:hint="cs"/>
          <w:rtl/>
          <w:lang w:bidi="fa-IR"/>
        </w:rPr>
        <w:t xml:space="preserve"> تا </w:t>
      </w:r>
      <w:r>
        <w:rPr>
          <w:rFonts w:eastAsiaTheme="minorEastAsia" w:cs="B Nazanin"/>
          <w:lang w:bidi="fa-IR"/>
        </w:rPr>
        <w:t>B</w:t>
      </w:r>
      <w:r>
        <w:rPr>
          <w:rFonts w:eastAsiaTheme="minorEastAsia" w:cs="B Nazanin" w:hint="cs"/>
          <w:rtl/>
          <w:lang w:bidi="fa-IR"/>
        </w:rPr>
        <w:t xml:space="preserve"> خواهد بود.آمریکا با مازاد حساب جاری روبرو شده و از آنجا که در حساب</w:t>
      </w:r>
      <w:r>
        <w:rPr>
          <w:rFonts w:eastAsiaTheme="minorEastAsia" w:cs="B Nazanin"/>
          <w:rtl/>
          <w:lang w:bidi="fa-IR"/>
        </w:rPr>
        <w:softHyphen/>
      </w:r>
      <w:r>
        <w:rPr>
          <w:rFonts w:eastAsiaTheme="minorEastAsia" w:cs="B Nazanin" w:hint="cs"/>
          <w:rtl/>
          <w:lang w:bidi="fa-IR"/>
        </w:rPr>
        <w:t>های دیگر تغییری ایجاد نشده</w:t>
      </w:r>
      <w:r>
        <w:rPr>
          <w:rFonts w:eastAsiaTheme="minorEastAsia" w:cs="B Nazanin"/>
          <w:rtl/>
          <w:lang w:bidi="fa-IR"/>
        </w:rPr>
        <w:softHyphen/>
      </w:r>
      <w:r>
        <w:rPr>
          <w:rFonts w:eastAsiaTheme="minorEastAsia" w:cs="B Nazanin" w:hint="cs"/>
          <w:rtl/>
          <w:lang w:bidi="fa-IR"/>
        </w:rPr>
        <w:t>است این مازاد در حساب جاری به مازاد در تراز پرداخت</w:t>
      </w:r>
      <w:r>
        <w:rPr>
          <w:rFonts w:eastAsiaTheme="minorEastAsia" w:cs="B Nazanin"/>
          <w:rtl/>
          <w:lang w:bidi="fa-IR"/>
        </w:rPr>
        <w:softHyphen/>
      </w:r>
      <w:r>
        <w:rPr>
          <w:rFonts w:eastAsiaTheme="minorEastAsia" w:cs="B Nazanin" w:hint="cs"/>
          <w:rtl/>
          <w:lang w:bidi="fa-IR"/>
        </w:rPr>
        <w:t>ها منجر خواهد شد.</w:t>
      </w:r>
    </w:p>
    <w:p w14:paraId="5F83D99D"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در بخش ب نمودار 14-2 افزایش تقاضای کالای وارداتی آمریکا در کشورهای حوزه یورو به صورت افزایش عرضه یورو برای خرید دلار در بازار دلار،نشان داده خواهد شد.این تغییر سبب انتقال عرضه به سمت راست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1</m:t>
            </m:r>
          </m:sub>
        </m:sSub>
      </m:oMath>
      <w:r>
        <w:rPr>
          <w:rFonts w:eastAsiaTheme="minorEastAsia" w:cs="B Nazanin" w:hint="cs"/>
          <w:rtl/>
          <w:lang w:bidi="fa-IR"/>
        </w:rPr>
        <w:t xml:space="preserve">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2</m:t>
            </m:r>
          </m:sub>
        </m:sSub>
      </m:oMath>
      <w:r>
        <w:rPr>
          <w:rFonts w:eastAsiaTheme="minorEastAsia" w:cs="B Nazanin" w:hint="cs"/>
          <w:rtl/>
          <w:lang w:bidi="fa-IR"/>
        </w:rPr>
        <w:t xml:space="preserve">) خواهد شد.در چنین شرایطی در نرخ ارز قبلی (هر یورو برابر 1.5 دلار) با مازاد عرضه یورو روبرو خواهیم شد و مقدار این مازاد از فاصله میان دو نقطه </w:t>
      </w:r>
      <w:r>
        <w:rPr>
          <w:rFonts w:eastAsiaTheme="minorEastAsia" w:cs="B Nazanin"/>
          <w:lang w:bidi="fa-IR"/>
        </w:rPr>
        <w:t>D</w:t>
      </w:r>
      <w:r>
        <w:rPr>
          <w:rFonts w:eastAsiaTheme="minorEastAsia" w:cs="B Nazanin" w:hint="cs"/>
          <w:rtl/>
          <w:lang w:bidi="fa-IR"/>
        </w:rPr>
        <w:t xml:space="preserve"> و </w:t>
      </w:r>
      <w:r>
        <w:rPr>
          <w:rFonts w:eastAsiaTheme="minorEastAsia" w:cs="B Nazanin"/>
          <w:lang w:bidi="fa-IR"/>
        </w:rPr>
        <w:t>E</w:t>
      </w:r>
      <w:r>
        <w:rPr>
          <w:rFonts w:eastAsiaTheme="minorEastAsia" w:cs="B Nazanin" w:hint="cs"/>
          <w:rtl/>
          <w:lang w:bidi="fa-IR"/>
        </w:rPr>
        <w:t xml:space="preserve"> بدست می</w:t>
      </w:r>
      <w:r>
        <w:rPr>
          <w:rFonts w:eastAsiaTheme="minorEastAsia" w:cs="B Nazanin"/>
          <w:rtl/>
          <w:lang w:bidi="fa-IR"/>
        </w:rPr>
        <w:softHyphen/>
      </w:r>
      <w:r>
        <w:rPr>
          <w:rFonts w:eastAsiaTheme="minorEastAsia" w:cs="B Nazanin" w:hint="cs"/>
          <w:rtl/>
          <w:lang w:bidi="fa-IR"/>
        </w:rPr>
        <w:t>آید.بنابراین کشورهای حوزه یورو کسری در حساب جاری داشته و به دلیل ثابت ماندن سایر حساب</w:t>
      </w:r>
      <w:r>
        <w:rPr>
          <w:rFonts w:eastAsiaTheme="minorEastAsia" w:cs="B Nazanin"/>
          <w:rtl/>
          <w:lang w:bidi="fa-IR"/>
        </w:rPr>
        <w:softHyphen/>
      </w:r>
      <w:r>
        <w:rPr>
          <w:rFonts w:eastAsiaTheme="minorEastAsia" w:cs="B Nazanin" w:hint="cs"/>
          <w:rtl/>
          <w:lang w:bidi="fa-IR"/>
        </w:rPr>
        <w:t>ها این کسری به تراز پرداخت</w:t>
      </w:r>
      <w:r>
        <w:rPr>
          <w:rFonts w:eastAsiaTheme="minorEastAsia" w:cs="B Nazanin"/>
          <w:rtl/>
          <w:lang w:bidi="fa-IR"/>
        </w:rPr>
        <w:softHyphen/>
      </w:r>
      <w:r>
        <w:rPr>
          <w:rFonts w:eastAsiaTheme="minorEastAsia" w:cs="B Nazanin" w:hint="cs"/>
          <w:rtl/>
          <w:lang w:bidi="fa-IR"/>
        </w:rPr>
        <w:t>ها منتقل می</w:t>
      </w:r>
      <w:r>
        <w:rPr>
          <w:rFonts w:eastAsiaTheme="minorEastAsia" w:cs="B Nazanin"/>
          <w:rtl/>
          <w:lang w:bidi="fa-IR"/>
        </w:rPr>
        <w:softHyphen/>
      </w:r>
      <w:r>
        <w:rPr>
          <w:rFonts w:eastAsiaTheme="minorEastAsia" w:cs="B Nazanin" w:hint="cs"/>
          <w:rtl/>
          <w:lang w:bidi="fa-IR"/>
        </w:rPr>
        <w:t>گردد.</w:t>
      </w:r>
    </w:p>
    <w:p w14:paraId="60403546"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می</w:t>
      </w:r>
      <w:r>
        <w:rPr>
          <w:rFonts w:eastAsiaTheme="minorEastAsia" w:cs="B Nazanin"/>
          <w:rtl/>
          <w:lang w:bidi="fa-IR"/>
        </w:rPr>
        <w:softHyphen/>
      </w:r>
      <w:r>
        <w:rPr>
          <w:rFonts w:eastAsiaTheme="minorEastAsia" w:cs="B Nazanin" w:hint="cs"/>
          <w:rtl/>
          <w:lang w:bidi="fa-IR"/>
        </w:rPr>
        <w:t>دانید در نظام ارز شناور آزاد،نیروهای بازار سبب تغییر قیمت ارز براساس تقاطع جدید عرضه و تقاضا در بازار خواهند شد.بدین ترتیب ارزش دلار به 0.9 یورو افزایش یافته و ارزش یورو به 1.11 دلار کاهش خواهد یافت.تقویت دلار نسبت به یورو در آمریکا سبب افزایش واردات و کاهش صادرات شده و این تغییرات تا جایی ادامه خواهد داشت که مازاد حساب جاری در این کشور از بین برود.در کشورهای حوزه یورو نیز به واسطه تضعیف یورو نسبت به دلار،واردات کاهش و صادرات افزایش خواهد یافت و این وضعیت تا زمانیکه کسری در حساب جاری این کشورها حذف شود،ادامه می</w:t>
      </w:r>
      <w:r>
        <w:rPr>
          <w:rFonts w:eastAsiaTheme="minorEastAsia" w:cs="B Nazanin"/>
          <w:rtl/>
          <w:lang w:bidi="fa-IR"/>
        </w:rPr>
        <w:softHyphen/>
      </w:r>
      <w:r>
        <w:rPr>
          <w:rFonts w:eastAsiaTheme="minorEastAsia" w:cs="B Nazanin" w:hint="cs"/>
          <w:rtl/>
          <w:lang w:bidi="fa-IR"/>
        </w:rPr>
        <w:t>یابد.می</w:t>
      </w:r>
      <w:r>
        <w:rPr>
          <w:rFonts w:eastAsiaTheme="minorEastAsia" w:cs="B Nazanin"/>
          <w:rtl/>
          <w:lang w:bidi="fa-IR"/>
        </w:rPr>
        <w:softHyphen/>
      </w:r>
      <w:r>
        <w:rPr>
          <w:rFonts w:eastAsiaTheme="minorEastAsia" w:cs="B Nazanin" w:hint="cs"/>
          <w:rtl/>
          <w:lang w:bidi="fa-IR"/>
        </w:rPr>
        <w:t>توان نتیجه مهمی گرفت:</w:t>
      </w:r>
    </w:p>
    <w:p w14:paraId="1A48A516"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نرخ ارز شناور آزاد،زمانیکه کسری در حساب جاری داشته باشیم،نیروهای بازار نرخ ارز کشور داخل را کاهش داده و آن را تضعیف   می</w:t>
      </w:r>
      <w:r>
        <w:rPr>
          <w:rFonts w:eastAsiaTheme="minorEastAsia" w:cs="B Nazanin"/>
          <w:rtl/>
          <w:lang w:bidi="fa-IR"/>
        </w:rPr>
        <w:softHyphen/>
      </w:r>
      <w:r>
        <w:rPr>
          <w:rFonts w:eastAsiaTheme="minorEastAsia" w:cs="B Nazanin" w:hint="cs"/>
          <w:rtl/>
          <w:lang w:bidi="fa-IR"/>
        </w:rPr>
        <w:t>نمایند و از این طریق کسری در حساب جاری حذف خواهد شد.در نقطه مقابل در شرایط مازاد حساب جاری،نیروهای بازار از طریق فشار رو به بالا بر نرخ ارز این مازاد را حذف خواهند نمود.</w:t>
      </w:r>
    </w:p>
    <w:p w14:paraId="6FF1EA9F" w14:textId="77777777" w:rsidR="004B3951" w:rsidRPr="00A9193A" w:rsidRDefault="004B3951" w:rsidP="004B3951">
      <w:pPr>
        <w:bidi/>
        <w:jc w:val="both"/>
        <w:rPr>
          <w:rFonts w:eastAsiaTheme="minorEastAsia" w:cs="B Nazanin"/>
          <w:b/>
          <w:bCs/>
          <w:rtl/>
          <w:lang w:bidi="fa-IR"/>
        </w:rPr>
      </w:pPr>
      <w:r w:rsidRPr="00A9193A">
        <w:rPr>
          <w:rFonts w:eastAsiaTheme="minorEastAsia" w:cs="B Nazanin" w:hint="cs"/>
          <w:b/>
          <w:bCs/>
          <w:rtl/>
          <w:lang w:bidi="fa-IR"/>
        </w:rPr>
        <w:t>تراز کسری با مازاد از طریق مداخله دولت</w:t>
      </w:r>
    </w:p>
    <w:p w14:paraId="2EC2C75B" w14:textId="77777777" w:rsidR="004B3951" w:rsidRPr="00A9193A" w:rsidRDefault="004B3951" w:rsidP="004B3951">
      <w:pPr>
        <w:bidi/>
        <w:jc w:val="both"/>
        <w:rPr>
          <w:rFonts w:eastAsiaTheme="minorEastAsia" w:cs="B Nazanin"/>
          <w:b/>
          <w:bCs/>
          <w:i/>
          <w:iCs/>
          <w:rtl/>
          <w:lang w:bidi="fa-IR"/>
        </w:rPr>
      </w:pPr>
      <w:r w:rsidRPr="00A9193A">
        <w:rPr>
          <w:rFonts w:eastAsiaTheme="minorEastAsia" w:cs="B Nazanin" w:hint="cs"/>
          <w:b/>
          <w:bCs/>
          <w:i/>
          <w:iCs/>
          <w:rtl/>
          <w:lang w:bidi="fa-IR"/>
        </w:rPr>
        <w:t>نظام نرخ ارز شناور مدیریت شده</w:t>
      </w:r>
    </w:p>
    <w:p w14:paraId="0166AFA0" w14:textId="77777777" w:rsidR="004B3951" w:rsidRDefault="004B3951" w:rsidP="004B3951">
      <w:pPr>
        <w:bidi/>
        <w:jc w:val="both"/>
        <w:rPr>
          <w:rFonts w:eastAsiaTheme="minorEastAsia" w:cs="B Nazanin"/>
          <w:rtl/>
          <w:lang w:bidi="fa-IR"/>
        </w:rPr>
      </w:pPr>
      <w:r>
        <w:rPr>
          <w:rFonts w:eastAsiaTheme="minorEastAsia" w:cs="B Nazanin" w:hint="cs"/>
          <w:rtl/>
          <w:lang w:bidi="fa-IR"/>
        </w:rPr>
        <w:t>نظام نرخ ارز مدیریت شده بسیار شبیه به نظام شناور عمل نموده با این تفاوت که در این نظام بانک مرکزی برای اثرگذاری روی نرخ ارز به صورت موقتی در بازار مداخله می</w:t>
      </w:r>
      <w:r>
        <w:rPr>
          <w:rFonts w:eastAsiaTheme="minorEastAsia" w:cs="B Nazanin"/>
          <w:rtl/>
          <w:lang w:bidi="fa-IR"/>
        </w:rPr>
        <w:softHyphen/>
      </w:r>
      <w:r>
        <w:rPr>
          <w:rFonts w:eastAsiaTheme="minorEastAsia" w:cs="B Nazanin" w:hint="cs"/>
          <w:rtl/>
          <w:lang w:bidi="fa-IR"/>
        </w:rPr>
        <w:t>نماید.مرسوم</w:t>
      </w:r>
      <w:r>
        <w:rPr>
          <w:rFonts w:eastAsiaTheme="minorEastAsia" w:cs="B Nazanin"/>
          <w:rtl/>
          <w:lang w:bidi="fa-IR"/>
        </w:rPr>
        <w:softHyphen/>
      </w:r>
      <w:r>
        <w:rPr>
          <w:rFonts w:eastAsiaTheme="minorEastAsia" w:cs="B Nazanin" w:hint="cs"/>
          <w:rtl/>
          <w:lang w:bidi="fa-IR"/>
        </w:rPr>
        <w:t>ترین شکل مداخله بانک مرکزی،خرید و فروش ارزهای ذخیره می</w:t>
      </w:r>
      <w:r>
        <w:rPr>
          <w:rFonts w:eastAsiaTheme="minorEastAsia" w:cs="B Nazanin"/>
          <w:rtl/>
          <w:lang w:bidi="fa-IR"/>
        </w:rPr>
        <w:softHyphen/>
      </w:r>
      <w:r>
        <w:rPr>
          <w:rFonts w:eastAsiaTheme="minorEastAsia" w:cs="B Nazanin" w:hint="cs"/>
          <w:rtl/>
          <w:lang w:bidi="fa-IR"/>
        </w:rPr>
        <w:t xml:space="preserve">باشد.در مثال کشور خیالی </w:t>
      </w:r>
      <w:r>
        <w:rPr>
          <w:rFonts w:eastAsiaTheme="minorEastAsia" w:cs="B Nazanin"/>
          <w:lang w:bidi="fa-IR"/>
        </w:rPr>
        <w:t>X</w:t>
      </w:r>
      <w:r>
        <w:rPr>
          <w:rFonts w:eastAsiaTheme="minorEastAsia" w:cs="B Nazanin" w:hint="cs"/>
          <w:rtl/>
          <w:lang w:bidi="fa-IR"/>
        </w:rPr>
        <w:t xml:space="preserve"> اگر با کسری در تراز پرداخت</w:t>
      </w:r>
      <w:r>
        <w:rPr>
          <w:rFonts w:eastAsiaTheme="minorEastAsia" w:cs="B Nazanin"/>
          <w:rtl/>
          <w:lang w:bidi="fa-IR"/>
        </w:rPr>
        <w:softHyphen/>
      </w:r>
      <w:r>
        <w:rPr>
          <w:rFonts w:eastAsiaTheme="minorEastAsia" w:cs="B Nazanin" w:hint="cs"/>
          <w:rtl/>
          <w:lang w:bidi="fa-IR"/>
        </w:rPr>
        <w:t>ها مواجه شویم،یعنی بدهی</w:t>
      </w:r>
      <w:r>
        <w:rPr>
          <w:rFonts w:eastAsiaTheme="minorEastAsia" w:cs="B Nazanin"/>
          <w:rtl/>
          <w:lang w:bidi="fa-IR"/>
        </w:rPr>
        <w:softHyphen/>
      </w:r>
      <w:r>
        <w:rPr>
          <w:rFonts w:eastAsiaTheme="minorEastAsia" w:cs="B Nazanin" w:hint="cs"/>
          <w:rtl/>
          <w:lang w:bidi="fa-IR"/>
        </w:rPr>
        <w:t>ها بیشتر از بستانکاری</w:t>
      </w:r>
      <w:r>
        <w:rPr>
          <w:rFonts w:eastAsiaTheme="minorEastAsia" w:cs="B Nazanin"/>
          <w:rtl/>
          <w:lang w:bidi="fa-IR"/>
        </w:rPr>
        <w:softHyphen/>
      </w:r>
      <w:r>
        <w:rPr>
          <w:rFonts w:eastAsiaTheme="minorEastAsia" w:cs="B Nazanin" w:hint="cs"/>
          <w:rtl/>
          <w:lang w:bidi="fa-IR"/>
        </w:rPr>
        <w:t>ها باشد برای پرداخت آن</w:t>
      </w:r>
      <w:r>
        <w:rPr>
          <w:rFonts w:eastAsiaTheme="minorEastAsia" w:cs="B Nazanin"/>
          <w:rtl/>
          <w:lang w:bidi="fa-IR"/>
        </w:rPr>
        <w:softHyphen/>
      </w:r>
      <w:r>
        <w:rPr>
          <w:rFonts w:eastAsiaTheme="minorEastAsia" w:cs="B Nazanin" w:hint="cs"/>
          <w:rtl/>
          <w:lang w:bidi="fa-IR"/>
        </w:rPr>
        <w:t xml:space="preserve">ها با مازاد عرضه </w:t>
      </w:r>
      <w:r>
        <w:rPr>
          <w:rFonts w:eastAsiaTheme="minorEastAsia" w:cs="B Nazanin"/>
          <w:lang w:bidi="fa-IR"/>
        </w:rPr>
        <w:t>XR</w:t>
      </w:r>
      <w:r>
        <w:rPr>
          <w:rFonts w:eastAsiaTheme="minorEastAsia" w:cs="B Nazanin" w:hint="cs"/>
          <w:rtl/>
          <w:lang w:bidi="fa-IR"/>
        </w:rPr>
        <w:t xml:space="preserve"> (ارز داخلی) مواجه خواهیم شد.در نظام شناور آزاد بدلیل عدم مداخله بانک مرکزی و دولت در بازار نرخ ارز </w:t>
      </w:r>
      <w:r>
        <w:rPr>
          <w:rFonts w:eastAsiaTheme="minorEastAsia" w:cs="B Nazanin"/>
          <w:lang w:bidi="fa-IR"/>
        </w:rPr>
        <w:t>XR</w:t>
      </w:r>
      <w:r>
        <w:rPr>
          <w:rFonts w:eastAsiaTheme="minorEastAsia" w:cs="B Nazanin" w:hint="cs"/>
          <w:rtl/>
          <w:lang w:bidi="fa-IR"/>
        </w:rPr>
        <w:t xml:space="preserve"> کاهش خواهد یافت و به عبارتی ارز داخلی تضعیف خواهد شد.اگرچه براساس داده</w:t>
      </w:r>
      <w:r>
        <w:rPr>
          <w:rFonts w:eastAsiaTheme="minorEastAsia" w:cs="B Nazanin"/>
          <w:rtl/>
          <w:lang w:bidi="fa-IR"/>
        </w:rPr>
        <w:softHyphen/>
      </w:r>
      <w:r>
        <w:rPr>
          <w:rFonts w:eastAsiaTheme="minorEastAsia" w:cs="B Nazanin" w:hint="cs"/>
          <w:rtl/>
          <w:lang w:bidi="fa-IR"/>
        </w:rPr>
        <w:t xml:space="preserve">های جدول 14-2 مشاهده شد که بانک مرکزی از طریق فروش دلارهای ذخیره خود در بازار به میزان یک میلیارد </w:t>
      </w:r>
      <w:r>
        <w:rPr>
          <w:rFonts w:eastAsiaTheme="minorEastAsia" w:cs="B Nazanin"/>
          <w:lang w:bidi="fa-IR"/>
        </w:rPr>
        <w:t>XR</w:t>
      </w:r>
      <w:r>
        <w:rPr>
          <w:rFonts w:eastAsiaTheme="minorEastAsia" w:cs="B Nazanin" w:hint="cs"/>
          <w:rtl/>
          <w:lang w:bidi="fa-IR"/>
        </w:rPr>
        <w:t xml:space="preserve"> جریان ورودی پول در حساب مالی ایجاد نموده تا کسری 1 میلیارد دلاری تراز پرداخت</w:t>
      </w:r>
      <w:r>
        <w:rPr>
          <w:rFonts w:eastAsiaTheme="minorEastAsia" w:cs="B Nazanin"/>
          <w:rtl/>
          <w:lang w:bidi="fa-IR"/>
        </w:rPr>
        <w:softHyphen/>
      </w:r>
      <w:r>
        <w:rPr>
          <w:rFonts w:eastAsiaTheme="minorEastAsia" w:cs="B Nazanin" w:hint="cs"/>
          <w:rtl/>
          <w:lang w:bidi="fa-IR"/>
        </w:rPr>
        <w:t>ها را جبران نماید.در نتیجه بدون تغییر نرخ ارز،ناترازی در تراز پرداخت</w:t>
      </w:r>
      <w:r>
        <w:rPr>
          <w:rFonts w:eastAsiaTheme="minorEastAsia" w:cs="B Nazanin"/>
          <w:rtl/>
          <w:lang w:bidi="fa-IR"/>
        </w:rPr>
        <w:softHyphen/>
      </w:r>
      <w:r>
        <w:rPr>
          <w:rFonts w:eastAsiaTheme="minorEastAsia" w:cs="B Nazanin" w:hint="cs"/>
          <w:rtl/>
          <w:lang w:bidi="fa-IR"/>
        </w:rPr>
        <w:t xml:space="preserve">ها تبدیل به تراز خواهد شد.راه حل دیگر مداخله محدودتر بانک مرکزی در حدود 0.5 میلیارد </w:t>
      </w:r>
      <w:r>
        <w:rPr>
          <w:rFonts w:eastAsiaTheme="minorEastAsia" w:cs="B Nazanin"/>
          <w:lang w:bidi="fa-IR"/>
        </w:rPr>
        <w:t>XR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 و در نتیجه این مداخله نرخ ارز داخلی (</w:t>
      </w:r>
      <w:r>
        <w:rPr>
          <w:rFonts w:eastAsiaTheme="minorEastAsia" w:cs="B Nazanin"/>
          <w:lang w:bidi="fa-IR"/>
        </w:rPr>
        <w:t>XR</w:t>
      </w:r>
      <w:r>
        <w:rPr>
          <w:rFonts w:eastAsiaTheme="minorEastAsia" w:cs="B Nazanin" w:hint="cs"/>
          <w:rtl/>
          <w:lang w:bidi="fa-IR"/>
        </w:rPr>
        <w:t>) تضعیف خواهد شد اما این تضعیف دیگر به شدت نظام نرخ ارز شناور آزاد نخواهد بود.</w:t>
      </w:r>
    </w:p>
    <w:p w14:paraId="5B6C3E20"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نرخ ارز مدیریت شده حل مشکل ناترازی در تراز پرداخت</w:t>
      </w:r>
      <w:r>
        <w:rPr>
          <w:rFonts w:eastAsiaTheme="minorEastAsia" w:cs="B Nazanin"/>
          <w:rtl/>
          <w:lang w:bidi="fa-IR"/>
        </w:rPr>
        <w:softHyphen/>
      </w:r>
      <w:r>
        <w:rPr>
          <w:rFonts w:eastAsiaTheme="minorEastAsia" w:cs="B Nazanin" w:hint="cs"/>
          <w:rtl/>
          <w:lang w:bidi="fa-IR"/>
        </w:rPr>
        <w:t>ها با ترکیب نیروهای بازار و خرید و فروش ارز توسط بانک مرکزی در بازار،مدیریت خواهد شد.</w:t>
      </w:r>
    </w:p>
    <w:p w14:paraId="629849E2" w14:textId="77777777" w:rsidR="004B3951" w:rsidRDefault="004B3951" w:rsidP="004B3951">
      <w:pPr>
        <w:bidi/>
        <w:jc w:val="both"/>
        <w:rPr>
          <w:rFonts w:eastAsiaTheme="minorEastAsia" w:cs="B Nazanin"/>
          <w:rtl/>
          <w:lang w:bidi="fa-IR"/>
        </w:rPr>
      </w:pPr>
    </w:p>
    <w:p w14:paraId="07575CDD" w14:textId="77777777" w:rsidR="004B3951" w:rsidRDefault="004B3951" w:rsidP="004B3951">
      <w:pPr>
        <w:bidi/>
        <w:jc w:val="both"/>
        <w:rPr>
          <w:rFonts w:eastAsiaTheme="minorEastAsia" w:cs="B Nazanin"/>
          <w:lang w:bidi="fa-IR"/>
        </w:rPr>
      </w:pPr>
    </w:p>
    <w:p w14:paraId="3D924421" w14:textId="77777777" w:rsidR="004B3951" w:rsidRPr="00A9193A" w:rsidRDefault="004B3951" w:rsidP="004B3951">
      <w:pPr>
        <w:bidi/>
        <w:jc w:val="both"/>
        <w:rPr>
          <w:rFonts w:eastAsiaTheme="minorEastAsia" w:cs="B Nazanin"/>
          <w:b/>
          <w:bCs/>
          <w:i/>
          <w:iCs/>
          <w:rtl/>
          <w:lang w:bidi="fa-IR"/>
        </w:rPr>
      </w:pPr>
      <w:r w:rsidRPr="00A9193A">
        <w:rPr>
          <w:rFonts w:eastAsiaTheme="minorEastAsia" w:cs="B Nazanin" w:hint="cs"/>
          <w:b/>
          <w:bCs/>
          <w:i/>
          <w:iCs/>
          <w:rtl/>
          <w:lang w:bidi="fa-IR"/>
        </w:rPr>
        <w:t>نظام نرخ ارز ثابت</w:t>
      </w:r>
    </w:p>
    <w:p w14:paraId="2F4C8885"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اکنون فرض کنید که کشور </w:t>
      </w:r>
      <w:r>
        <w:rPr>
          <w:rFonts w:eastAsiaTheme="minorEastAsia" w:cs="B Nazanin"/>
          <w:lang w:bidi="fa-IR"/>
        </w:rPr>
        <w:t>X</w:t>
      </w:r>
      <w:r>
        <w:rPr>
          <w:rFonts w:eastAsiaTheme="minorEastAsia" w:cs="B Nazanin" w:hint="cs"/>
          <w:rtl/>
          <w:lang w:bidi="fa-IR"/>
        </w:rPr>
        <w:t xml:space="preserve"> نظام نرخ ارز ثابت را بر بازار ارز خود حاکم کرده</w:t>
      </w:r>
      <w:r>
        <w:rPr>
          <w:rFonts w:eastAsiaTheme="minorEastAsia" w:cs="B Nazanin"/>
          <w:rtl/>
          <w:lang w:bidi="fa-IR"/>
        </w:rPr>
        <w:softHyphen/>
      </w:r>
      <w:r>
        <w:rPr>
          <w:rFonts w:eastAsiaTheme="minorEastAsia" w:cs="B Nazanin" w:hint="cs"/>
          <w:rtl/>
          <w:lang w:bidi="fa-IR"/>
        </w:rPr>
        <w:t>است.اگر مازاد بدهی (کسری در تراز پرداخت</w:t>
      </w:r>
      <w:r>
        <w:rPr>
          <w:rFonts w:eastAsiaTheme="minorEastAsia" w:cs="B Nazanin"/>
          <w:rtl/>
          <w:lang w:bidi="fa-IR"/>
        </w:rPr>
        <w:softHyphen/>
      </w:r>
      <w:r>
        <w:rPr>
          <w:rFonts w:eastAsiaTheme="minorEastAsia" w:cs="B Nazanin" w:hint="cs"/>
          <w:rtl/>
          <w:lang w:bidi="fa-IR"/>
        </w:rPr>
        <w:t>ها) ادامه     داشته</w:t>
      </w:r>
      <w:r>
        <w:rPr>
          <w:rFonts w:eastAsiaTheme="minorEastAsia" w:cs="B Nazanin"/>
          <w:rtl/>
          <w:lang w:bidi="fa-IR"/>
        </w:rPr>
        <w:softHyphen/>
      </w:r>
      <w:r>
        <w:rPr>
          <w:rFonts w:eastAsiaTheme="minorEastAsia" w:cs="B Nazanin" w:hint="cs"/>
          <w:rtl/>
          <w:lang w:bidi="fa-IR"/>
        </w:rPr>
        <w:t>باشد،بانک مرکزی می</w:t>
      </w:r>
      <w:r>
        <w:rPr>
          <w:rFonts w:eastAsiaTheme="minorEastAsia" w:cs="B Nazanin"/>
          <w:rtl/>
          <w:lang w:bidi="fa-IR"/>
        </w:rPr>
        <w:softHyphen/>
      </w:r>
      <w:r>
        <w:rPr>
          <w:rFonts w:eastAsiaTheme="minorEastAsia" w:cs="B Nazanin" w:hint="cs"/>
          <w:rtl/>
          <w:lang w:bidi="fa-IR"/>
        </w:rPr>
        <w:t xml:space="preserve">تواند از طریق فروش دلار و خرید </w:t>
      </w:r>
      <w:r>
        <w:rPr>
          <w:rFonts w:eastAsiaTheme="minorEastAsia" w:cs="B Nazanin"/>
          <w:lang w:bidi="fa-IR"/>
        </w:rPr>
        <w:t>XR</w:t>
      </w:r>
      <w:r>
        <w:rPr>
          <w:rFonts w:eastAsiaTheme="minorEastAsia" w:cs="B Nazanin" w:hint="cs"/>
          <w:rtl/>
          <w:lang w:bidi="fa-IR"/>
        </w:rPr>
        <w:t xml:space="preserve"> در بازار،</w:t>
      </w:r>
      <w:r w:rsidRPr="0048380E">
        <w:rPr>
          <w:rFonts w:eastAsiaTheme="minorEastAsia" w:cs="B Nazanin" w:hint="cs"/>
          <w:rtl/>
          <w:lang w:bidi="fa-IR"/>
        </w:rPr>
        <w:t xml:space="preserve"> </w:t>
      </w:r>
      <w:r>
        <w:rPr>
          <w:rFonts w:eastAsiaTheme="minorEastAsia" w:cs="B Nazanin" w:hint="cs"/>
          <w:rtl/>
          <w:lang w:bidi="fa-IR"/>
        </w:rPr>
        <w:t>در حساب مالی بستانکاری ایجاد نموده و بدون تغییر نرخ ارز مازاد بدهی موجود را حذف نماید.اما ممکن است بانک مرکزی در نقطه</w:t>
      </w:r>
      <w:r>
        <w:rPr>
          <w:rFonts w:eastAsiaTheme="minorEastAsia" w:cs="B Nazanin"/>
          <w:rtl/>
          <w:lang w:bidi="fa-IR"/>
        </w:rPr>
        <w:softHyphen/>
      </w:r>
      <w:r>
        <w:rPr>
          <w:rFonts w:eastAsiaTheme="minorEastAsia" w:cs="B Nazanin" w:hint="cs"/>
          <w:rtl/>
          <w:lang w:bidi="fa-IR"/>
        </w:rPr>
        <w:t>ای ذخایر دلار خود را به صورت کامل مصرف نماید.در این نقطه دولت و بانک مرکزی باید راه</w:t>
      </w:r>
      <w:r>
        <w:rPr>
          <w:rFonts w:eastAsiaTheme="minorEastAsia" w:cs="B Nazanin"/>
          <w:rtl/>
          <w:lang w:bidi="fa-IR"/>
        </w:rPr>
        <w:softHyphen/>
      </w:r>
      <w:r>
        <w:rPr>
          <w:rFonts w:eastAsiaTheme="minorEastAsia" w:cs="B Nazanin" w:hint="cs"/>
          <w:rtl/>
          <w:lang w:bidi="fa-IR"/>
        </w:rPr>
        <w:t>حلی بیابند تا یا بستانکاری را به اندازه بدهکاری افزایش داده یا بدهکاری را بدون دستکاری در بستانکاری کاهش دهند تا تعادل را برقرار نماید.برای افزایش بستانکاری بانک مرکزی می</w:t>
      </w:r>
      <w:r>
        <w:rPr>
          <w:rFonts w:eastAsiaTheme="minorEastAsia" w:cs="B Nazanin"/>
          <w:rtl/>
          <w:lang w:bidi="fa-IR"/>
        </w:rPr>
        <w:softHyphen/>
      </w:r>
      <w:r>
        <w:rPr>
          <w:rFonts w:eastAsiaTheme="minorEastAsia" w:cs="B Nazanin" w:hint="cs"/>
          <w:rtl/>
          <w:lang w:bidi="fa-IR"/>
        </w:rPr>
        <w:t>تواند نرخ بهره را افزایش داده و از این طریق سرمایه</w:t>
      </w:r>
      <w:r>
        <w:rPr>
          <w:rFonts w:eastAsiaTheme="minorEastAsia" w:cs="B Nazanin"/>
          <w:rtl/>
          <w:lang w:bidi="fa-IR"/>
        </w:rPr>
        <w:softHyphen/>
      </w:r>
      <w:r>
        <w:rPr>
          <w:rFonts w:eastAsiaTheme="minorEastAsia" w:cs="B Nazanin" w:hint="cs"/>
          <w:rtl/>
          <w:lang w:bidi="fa-IR"/>
        </w:rPr>
        <w:t>های خارجی را جذب نموده یا از این طریق دولت از خارج استقراض نماید.از طرفی دولت می</w:t>
      </w:r>
      <w:r>
        <w:rPr>
          <w:rFonts w:eastAsiaTheme="minorEastAsia" w:cs="B Nazanin"/>
          <w:rtl/>
          <w:lang w:bidi="fa-IR"/>
        </w:rPr>
        <w:softHyphen/>
      </w:r>
      <w:r>
        <w:rPr>
          <w:rFonts w:eastAsiaTheme="minorEastAsia" w:cs="B Nazanin" w:hint="cs"/>
          <w:rtl/>
          <w:lang w:bidi="fa-IR"/>
        </w:rPr>
        <w:t>تواند از طریق محدود نمودن مقدار واردات (از طریق سیاست</w:t>
      </w:r>
      <w:r>
        <w:rPr>
          <w:rFonts w:eastAsiaTheme="minorEastAsia" w:cs="B Nazanin"/>
          <w:rtl/>
          <w:lang w:bidi="fa-IR"/>
        </w:rPr>
        <w:softHyphen/>
      </w:r>
      <w:r>
        <w:rPr>
          <w:rFonts w:eastAsiaTheme="minorEastAsia" w:cs="B Nazanin" w:hint="cs"/>
          <w:rtl/>
          <w:lang w:bidi="fa-IR"/>
        </w:rPr>
        <w:t>های مالی و پولی انقباضی یا محافظت از تجارت) ، نرخ ارز را کنترل نماید.هر دو این فعالیت</w:t>
      </w:r>
      <w:r>
        <w:rPr>
          <w:rFonts w:eastAsiaTheme="minorEastAsia" w:cs="B Nazanin"/>
          <w:rtl/>
          <w:lang w:bidi="fa-IR"/>
        </w:rPr>
        <w:softHyphen/>
      </w:r>
      <w:r>
        <w:rPr>
          <w:rFonts w:eastAsiaTheme="minorEastAsia" w:cs="B Nazanin" w:hint="cs"/>
          <w:rtl/>
          <w:lang w:bidi="fa-IR"/>
        </w:rPr>
        <w:t>ها سبب کاهش بدهی</w:t>
      </w:r>
      <w:r>
        <w:rPr>
          <w:rFonts w:eastAsiaTheme="minorEastAsia" w:cs="B Nazanin"/>
          <w:rtl/>
          <w:lang w:bidi="fa-IR"/>
        </w:rPr>
        <w:softHyphen/>
      </w:r>
      <w:r>
        <w:rPr>
          <w:rFonts w:eastAsiaTheme="minorEastAsia" w:cs="B Nazanin" w:hint="cs"/>
          <w:rtl/>
          <w:lang w:bidi="fa-IR"/>
        </w:rPr>
        <w:t>های بین</w:t>
      </w:r>
      <w:r>
        <w:rPr>
          <w:rFonts w:eastAsiaTheme="minorEastAsia" w:cs="B Nazanin"/>
          <w:rtl/>
          <w:lang w:bidi="fa-IR"/>
        </w:rPr>
        <w:softHyphen/>
      </w:r>
      <w:r>
        <w:rPr>
          <w:rFonts w:eastAsiaTheme="minorEastAsia" w:cs="B Nazanin" w:hint="cs"/>
          <w:rtl/>
          <w:lang w:bidi="fa-IR"/>
        </w:rPr>
        <w:t>المللی خواهد شد.در نظام نرخ ارز ثابت،تراز پرداخت</w:t>
      </w:r>
      <w:r>
        <w:rPr>
          <w:rFonts w:eastAsiaTheme="minorEastAsia" w:cs="B Nazanin"/>
          <w:rtl/>
          <w:lang w:bidi="fa-IR"/>
        </w:rPr>
        <w:softHyphen/>
      </w:r>
      <w:r>
        <w:rPr>
          <w:rFonts w:eastAsiaTheme="minorEastAsia" w:cs="B Nazanin" w:hint="cs"/>
          <w:rtl/>
          <w:lang w:bidi="fa-IR"/>
        </w:rPr>
        <w:t>ها از طریق سیاست</w:t>
      </w:r>
      <w:r>
        <w:rPr>
          <w:rFonts w:eastAsiaTheme="minorEastAsia" w:cs="B Nazanin"/>
          <w:rtl/>
          <w:lang w:bidi="fa-IR"/>
        </w:rPr>
        <w:softHyphen/>
      </w:r>
      <w:r>
        <w:rPr>
          <w:rFonts w:eastAsiaTheme="minorEastAsia" w:cs="B Nazanin"/>
          <w:rtl/>
          <w:lang w:bidi="fa-IR"/>
        </w:rPr>
        <w:softHyphen/>
      </w:r>
      <w:r>
        <w:rPr>
          <w:rFonts w:eastAsiaTheme="minorEastAsia" w:cs="B Nazanin" w:hint="cs"/>
          <w:rtl/>
          <w:lang w:bidi="fa-IR"/>
        </w:rPr>
        <w:t>گذاری با ثابت نگه</w:t>
      </w:r>
      <w:r>
        <w:rPr>
          <w:rFonts w:eastAsiaTheme="minorEastAsia" w:cs="B Nazanin"/>
          <w:rtl/>
          <w:lang w:bidi="fa-IR"/>
        </w:rPr>
        <w:softHyphen/>
      </w:r>
      <w:r>
        <w:rPr>
          <w:rFonts w:eastAsiaTheme="minorEastAsia" w:cs="B Nazanin" w:hint="cs"/>
          <w:rtl/>
          <w:lang w:bidi="fa-IR"/>
        </w:rPr>
        <w:t>داشتن نرخ ارز به تراز خواهد رسید.</w:t>
      </w:r>
    </w:p>
    <w:p w14:paraId="261E2AB0"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مشاهده نمودید،ایده تراز شدن تراز پرداخت</w:t>
      </w:r>
      <w:r>
        <w:rPr>
          <w:rFonts w:eastAsiaTheme="minorEastAsia" w:cs="B Nazanin"/>
          <w:rtl/>
          <w:lang w:bidi="fa-IR"/>
        </w:rPr>
        <w:softHyphen/>
      </w:r>
      <w:r>
        <w:rPr>
          <w:rFonts w:eastAsiaTheme="minorEastAsia" w:cs="B Nazanin" w:hint="cs"/>
          <w:rtl/>
          <w:lang w:bidi="fa-IR"/>
        </w:rPr>
        <w:t>ها در ارتباط نزدیک با نرخ ارز می</w:t>
      </w:r>
      <w:r>
        <w:rPr>
          <w:rFonts w:eastAsiaTheme="minorEastAsia" w:cs="B Nazanin"/>
          <w:rtl/>
          <w:lang w:bidi="fa-IR"/>
        </w:rPr>
        <w:softHyphen/>
      </w:r>
      <w:r>
        <w:rPr>
          <w:rFonts w:eastAsiaTheme="minorEastAsia" w:cs="B Nazanin" w:hint="cs"/>
          <w:rtl/>
          <w:lang w:bidi="fa-IR"/>
        </w:rPr>
        <w:t>باشد.زیرا هر تراکنشی که در تراز پرداخت</w:t>
      </w:r>
      <w:r>
        <w:rPr>
          <w:rFonts w:eastAsiaTheme="minorEastAsia" w:cs="B Nazanin"/>
          <w:rtl/>
          <w:lang w:bidi="fa-IR"/>
        </w:rPr>
        <w:softHyphen/>
      </w:r>
      <w:r>
        <w:rPr>
          <w:rFonts w:eastAsiaTheme="minorEastAsia" w:cs="B Nazanin" w:hint="cs"/>
          <w:rtl/>
          <w:lang w:bidi="fa-IR"/>
        </w:rPr>
        <w:t>ها ثبت می</w:t>
      </w:r>
      <w:r>
        <w:rPr>
          <w:rFonts w:eastAsiaTheme="minorEastAsia" w:cs="B Nazanin"/>
          <w:rtl/>
          <w:lang w:bidi="fa-IR"/>
        </w:rPr>
        <w:softHyphen/>
      </w:r>
      <w:r>
        <w:rPr>
          <w:rFonts w:eastAsiaTheme="minorEastAsia" w:cs="B Nazanin" w:hint="cs"/>
          <w:rtl/>
          <w:lang w:bidi="fa-IR"/>
        </w:rPr>
        <w:t>شود برای ارز داخلی عرضه یا تقاضا ایجاد می</w:t>
      </w:r>
      <w:r>
        <w:rPr>
          <w:rFonts w:eastAsiaTheme="minorEastAsia" w:cs="B Nazanin"/>
          <w:rtl/>
          <w:lang w:bidi="fa-IR"/>
        </w:rPr>
        <w:softHyphen/>
      </w:r>
      <w:r>
        <w:rPr>
          <w:rFonts w:eastAsiaTheme="minorEastAsia" w:cs="B Nazanin" w:hint="cs"/>
          <w:rtl/>
          <w:lang w:bidi="fa-IR"/>
        </w:rPr>
        <w:t>نماید و تراز بودن تراز پرداخت</w:t>
      </w:r>
      <w:r>
        <w:rPr>
          <w:rFonts w:eastAsiaTheme="minorEastAsia" w:cs="B Nazanin"/>
          <w:rtl/>
          <w:lang w:bidi="fa-IR"/>
        </w:rPr>
        <w:softHyphen/>
      </w:r>
      <w:r>
        <w:rPr>
          <w:rFonts w:eastAsiaTheme="minorEastAsia" w:cs="B Nazanin" w:hint="cs"/>
          <w:rtl/>
          <w:lang w:bidi="fa-IR"/>
        </w:rPr>
        <w:t>ها به معنای موازنه عرضه و تقاضای ارز می</w:t>
      </w:r>
      <w:r>
        <w:rPr>
          <w:rFonts w:eastAsiaTheme="minorEastAsia" w:cs="B Nazanin"/>
          <w:rtl/>
          <w:lang w:bidi="fa-IR"/>
        </w:rPr>
        <w:softHyphen/>
      </w:r>
      <w:r>
        <w:rPr>
          <w:rFonts w:eastAsiaTheme="minorEastAsia" w:cs="B Nazanin" w:hint="cs"/>
          <w:rtl/>
          <w:lang w:bidi="fa-IR"/>
        </w:rPr>
        <w:t>باشد.</w:t>
      </w:r>
    </w:p>
    <w:p w14:paraId="6E5869A4" w14:textId="77777777" w:rsidR="004B3951" w:rsidRPr="000124DC" w:rsidRDefault="004B3951" w:rsidP="004B3951">
      <w:pPr>
        <w:bidi/>
        <w:jc w:val="both"/>
        <w:rPr>
          <w:rFonts w:eastAsiaTheme="minorEastAsia" w:cs="B Nazanin"/>
          <w:b/>
          <w:bCs/>
          <w:rtl/>
          <w:lang w:bidi="fa-IR"/>
        </w:rPr>
      </w:pPr>
      <w:r w:rsidRPr="000124DC">
        <w:rPr>
          <w:rFonts w:eastAsiaTheme="minorEastAsia" w:cs="B Nazanin" w:hint="cs"/>
          <w:b/>
          <w:bCs/>
          <w:rtl/>
          <w:lang w:bidi="fa-IR"/>
        </w:rPr>
        <w:t>مقایسه نظام</w:t>
      </w:r>
      <w:r w:rsidRPr="000124DC">
        <w:rPr>
          <w:rFonts w:eastAsiaTheme="minorEastAsia" w:cs="B Nazanin"/>
          <w:b/>
          <w:bCs/>
          <w:rtl/>
          <w:lang w:bidi="fa-IR"/>
        </w:rPr>
        <w:softHyphen/>
      </w:r>
      <w:r w:rsidRPr="000124DC">
        <w:rPr>
          <w:rFonts w:eastAsiaTheme="minorEastAsia" w:cs="B Nazanin" w:hint="cs"/>
          <w:b/>
          <w:bCs/>
          <w:rtl/>
          <w:lang w:bidi="fa-IR"/>
        </w:rPr>
        <w:t>های نرخ ارز</w:t>
      </w:r>
    </w:p>
    <w:p w14:paraId="50D9B243" w14:textId="77777777" w:rsidR="004B3951" w:rsidRDefault="004B3951" w:rsidP="004B3951">
      <w:pPr>
        <w:bidi/>
        <w:jc w:val="both"/>
        <w:rPr>
          <w:rFonts w:eastAsiaTheme="minorEastAsia" w:cs="B Nazanin"/>
          <w:rtl/>
          <w:lang w:bidi="fa-IR"/>
        </w:rPr>
      </w:pPr>
      <w:r>
        <w:rPr>
          <w:rFonts w:eastAsiaTheme="minorEastAsia" w:cs="B Nazanin" w:hint="cs"/>
          <w:rtl/>
          <w:lang w:bidi="fa-IR"/>
        </w:rPr>
        <w:t>اکنون که با تراز پرداخت</w:t>
      </w:r>
      <w:r>
        <w:rPr>
          <w:rFonts w:eastAsiaTheme="minorEastAsia" w:cs="B Nazanin"/>
          <w:rtl/>
          <w:lang w:bidi="fa-IR"/>
        </w:rPr>
        <w:softHyphen/>
      </w:r>
      <w:r>
        <w:rPr>
          <w:rFonts w:eastAsiaTheme="minorEastAsia" w:cs="B Nazanin" w:hint="cs"/>
          <w:rtl/>
          <w:lang w:bidi="fa-IR"/>
        </w:rPr>
        <w:t>ها آشنا شدیم و رابطه آن را با نرخ ارز مورد مطالعه قرار داده</w:t>
      </w:r>
      <w:r>
        <w:rPr>
          <w:rFonts w:eastAsiaTheme="minorEastAsia" w:cs="B Nazanin"/>
          <w:rtl/>
          <w:lang w:bidi="fa-IR"/>
        </w:rPr>
        <w:softHyphen/>
      </w:r>
      <w:r>
        <w:rPr>
          <w:rFonts w:eastAsiaTheme="minorEastAsia" w:cs="B Nazanin" w:hint="cs"/>
          <w:rtl/>
          <w:lang w:bidi="fa-IR"/>
        </w:rPr>
        <w:t>ایم،می</w:t>
      </w:r>
      <w:r>
        <w:rPr>
          <w:rFonts w:eastAsiaTheme="minorEastAsia" w:cs="B Nazanin"/>
          <w:rtl/>
          <w:lang w:bidi="fa-IR"/>
        </w:rPr>
        <w:softHyphen/>
      </w:r>
      <w:r>
        <w:rPr>
          <w:rFonts w:eastAsiaTheme="minorEastAsia" w:cs="B Nazanin" w:hint="cs"/>
          <w:rtl/>
          <w:lang w:bidi="fa-IR"/>
        </w:rPr>
        <w:t>توانیم نظام</w:t>
      </w:r>
      <w:r>
        <w:rPr>
          <w:rFonts w:eastAsiaTheme="minorEastAsia" w:cs="B Nazanin"/>
          <w:rtl/>
          <w:lang w:bidi="fa-IR"/>
        </w:rPr>
        <w:softHyphen/>
      </w:r>
      <w:r>
        <w:rPr>
          <w:rFonts w:eastAsiaTheme="minorEastAsia" w:cs="B Nazanin" w:hint="cs"/>
          <w:rtl/>
          <w:lang w:bidi="fa-IR"/>
        </w:rPr>
        <w:t>های ارزی مختلف را ارزیابی نماییم.</w:t>
      </w:r>
    </w:p>
    <w:p w14:paraId="4A988D94"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میزان اطمینان ذینفعان</w:t>
      </w:r>
    </w:p>
    <w:p w14:paraId="597C4D6B"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ثابت</w:t>
      </w:r>
    </w:p>
    <w:p w14:paraId="10B2D5DE" w14:textId="77777777" w:rsidR="004B3951" w:rsidRDefault="004B3951" w:rsidP="004B3951">
      <w:pPr>
        <w:bidi/>
        <w:jc w:val="both"/>
        <w:rPr>
          <w:rFonts w:eastAsiaTheme="minorEastAsia" w:cs="B Nazanin"/>
          <w:rtl/>
          <w:lang w:bidi="fa-IR"/>
        </w:rPr>
      </w:pPr>
      <w:r>
        <w:rPr>
          <w:rFonts w:eastAsiaTheme="minorEastAsia" w:cs="B Nazanin" w:hint="cs"/>
          <w:rtl/>
          <w:lang w:bidi="fa-IR"/>
        </w:rPr>
        <w:t>تحت نظام ارز ثابت میزان اطمینان بنگاه</w:t>
      </w:r>
      <w:r>
        <w:rPr>
          <w:rFonts w:eastAsiaTheme="minorEastAsia" w:cs="B Nazanin"/>
          <w:rtl/>
          <w:lang w:bidi="fa-IR"/>
        </w:rPr>
        <w:softHyphen/>
      </w:r>
      <w:r>
        <w:rPr>
          <w:rFonts w:eastAsiaTheme="minorEastAsia" w:cs="B Nazanin" w:hint="cs"/>
          <w:rtl/>
          <w:lang w:bidi="fa-IR"/>
        </w:rPr>
        <w:t>ها،مصرف</w:t>
      </w:r>
      <w:r>
        <w:rPr>
          <w:rFonts w:eastAsiaTheme="minorEastAsia" w:cs="B Nazanin"/>
          <w:rtl/>
          <w:lang w:bidi="fa-IR"/>
        </w:rPr>
        <w:softHyphen/>
      </w:r>
      <w:r>
        <w:rPr>
          <w:rFonts w:eastAsiaTheme="minorEastAsia" w:cs="B Nazanin" w:hint="cs"/>
          <w:rtl/>
          <w:lang w:bidi="fa-IR"/>
        </w:rPr>
        <w:t>کنندگان و دولت از نرخ ارز بسیار بالا می</w:t>
      </w:r>
      <w:r>
        <w:rPr>
          <w:rFonts w:eastAsiaTheme="minorEastAsia" w:cs="B Nazanin"/>
          <w:rtl/>
          <w:lang w:bidi="fa-IR"/>
        </w:rPr>
        <w:softHyphen/>
      </w:r>
      <w:r>
        <w:rPr>
          <w:rFonts w:eastAsiaTheme="minorEastAsia" w:cs="B Nazanin" w:hint="cs"/>
          <w:rtl/>
          <w:lang w:bidi="fa-IR"/>
        </w:rPr>
        <w:t>باشد،زیرا با توجه به ثابت بودن نرخ ارز،پیش</w:t>
      </w:r>
      <w:r>
        <w:rPr>
          <w:rFonts w:eastAsiaTheme="minorEastAsia" w:cs="B Nazanin"/>
          <w:rtl/>
          <w:lang w:bidi="fa-IR"/>
        </w:rPr>
        <w:softHyphen/>
      </w:r>
      <w:r>
        <w:rPr>
          <w:rFonts w:eastAsiaTheme="minorEastAsia" w:cs="B Nazanin" w:hint="cs"/>
          <w:rtl/>
          <w:lang w:bidi="fa-IR"/>
        </w:rPr>
        <w:t>بینی پذیری بالایی در خصوص نرخ ارز وجود دارد.در این شرایط برنامه</w:t>
      </w:r>
      <w:r>
        <w:rPr>
          <w:rFonts w:eastAsiaTheme="minorEastAsia" w:cs="B Nazanin"/>
          <w:rtl/>
          <w:lang w:bidi="fa-IR"/>
        </w:rPr>
        <w:softHyphen/>
      </w:r>
      <w:r>
        <w:rPr>
          <w:rFonts w:eastAsiaTheme="minorEastAsia" w:cs="B Nazanin" w:hint="cs"/>
          <w:rtl/>
          <w:lang w:bidi="fa-IR"/>
        </w:rPr>
        <w:t>ریزی بنگاه</w:t>
      </w:r>
      <w:r>
        <w:rPr>
          <w:rFonts w:eastAsiaTheme="minorEastAsia" w:cs="B Nazanin"/>
          <w:rtl/>
          <w:lang w:bidi="fa-IR"/>
        </w:rPr>
        <w:softHyphen/>
      </w:r>
      <w:r>
        <w:rPr>
          <w:rFonts w:eastAsiaTheme="minorEastAsia" w:cs="B Nazanin" w:hint="cs"/>
          <w:rtl/>
          <w:lang w:bidi="fa-IR"/>
        </w:rPr>
        <w:t>ها برای سرمایه</w:t>
      </w:r>
      <w:r>
        <w:rPr>
          <w:rFonts w:eastAsiaTheme="minorEastAsia" w:cs="B Nazanin"/>
          <w:rtl/>
          <w:lang w:bidi="fa-IR"/>
        </w:rPr>
        <w:softHyphen/>
      </w:r>
      <w:r>
        <w:rPr>
          <w:rFonts w:eastAsiaTheme="minorEastAsia" w:cs="B Nazanin" w:hint="cs"/>
          <w:rtl/>
          <w:lang w:bidi="fa-IR"/>
        </w:rPr>
        <w:t>گذاری در داخل و خارج،فروش محصولات به خارج (صادرات) ساده</w:t>
      </w:r>
      <w:r>
        <w:rPr>
          <w:rFonts w:eastAsiaTheme="minorEastAsia" w:cs="B Nazanin"/>
          <w:rtl/>
          <w:lang w:bidi="fa-IR"/>
        </w:rPr>
        <w:softHyphen/>
      </w:r>
      <w:r>
        <w:rPr>
          <w:rFonts w:eastAsiaTheme="minorEastAsia" w:cs="B Nazanin" w:hint="cs"/>
          <w:rtl/>
          <w:lang w:bidi="fa-IR"/>
        </w:rPr>
        <w:t>تر صورت گرفته،زیرا هزینه عوامل تولید وارداتی و سایر فعالیت</w:t>
      </w:r>
      <w:r>
        <w:rPr>
          <w:rFonts w:eastAsiaTheme="minorEastAsia" w:cs="B Nazanin"/>
          <w:rtl/>
          <w:lang w:bidi="fa-IR"/>
        </w:rPr>
        <w:softHyphen/>
      </w:r>
      <w:r>
        <w:rPr>
          <w:rFonts w:eastAsiaTheme="minorEastAsia" w:cs="B Nazanin" w:hint="cs"/>
          <w:rtl/>
          <w:lang w:bidi="fa-IR"/>
        </w:rPr>
        <w:t>ها مرتبط با نرخ ارز در چنین شرایطی مشخص</w:t>
      </w:r>
      <w:r>
        <w:rPr>
          <w:rFonts w:eastAsiaTheme="minorEastAsia" w:cs="B Nazanin"/>
          <w:rtl/>
          <w:lang w:bidi="fa-IR"/>
        </w:rPr>
        <w:softHyphen/>
      </w:r>
      <w:r>
        <w:rPr>
          <w:rFonts w:eastAsiaTheme="minorEastAsia" w:cs="B Nazanin" w:hint="cs"/>
          <w:rtl/>
          <w:lang w:bidi="fa-IR"/>
        </w:rPr>
        <w:t>تر بوده و ثبات بالایی دارند.در چنین شرایطی مصرف</w:t>
      </w:r>
      <w:r>
        <w:rPr>
          <w:rFonts w:eastAsiaTheme="minorEastAsia" w:cs="B Nazanin"/>
          <w:rtl/>
          <w:lang w:bidi="fa-IR"/>
        </w:rPr>
        <w:softHyphen/>
      </w:r>
      <w:r>
        <w:rPr>
          <w:rFonts w:eastAsiaTheme="minorEastAsia" w:cs="B Nazanin" w:hint="cs"/>
          <w:rtl/>
          <w:lang w:bidi="fa-IR"/>
        </w:rPr>
        <w:t>کنندگان نیز برنامه</w:t>
      </w:r>
      <w:r>
        <w:rPr>
          <w:rFonts w:eastAsiaTheme="minorEastAsia" w:cs="B Nazanin"/>
          <w:rtl/>
          <w:lang w:bidi="fa-IR"/>
        </w:rPr>
        <w:softHyphen/>
      </w:r>
      <w:r>
        <w:rPr>
          <w:rFonts w:eastAsiaTheme="minorEastAsia" w:cs="B Nazanin" w:hint="cs"/>
          <w:rtl/>
          <w:lang w:bidi="fa-IR"/>
        </w:rPr>
        <w:t>ریزی دقیق</w:t>
      </w:r>
      <w:r>
        <w:rPr>
          <w:rFonts w:eastAsiaTheme="minorEastAsia" w:cs="B Nazanin"/>
          <w:rtl/>
          <w:lang w:bidi="fa-IR"/>
        </w:rPr>
        <w:softHyphen/>
      </w:r>
      <w:r>
        <w:rPr>
          <w:rFonts w:eastAsiaTheme="minorEastAsia" w:cs="B Nazanin" w:hint="cs"/>
          <w:rtl/>
          <w:lang w:bidi="fa-IR"/>
        </w:rPr>
        <w:t>تری برای سفرهای خارجی،خرید کالاها و خدمات وارداتی و سرمایه</w:t>
      </w:r>
      <w:r>
        <w:rPr>
          <w:rFonts w:eastAsiaTheme="minorEastAsia" w:cs="B Nazanin"/>
          <w:rtl/>
          <w:lang w:bidi="fa-IR"/>
        </w:rPr>
        <w:softHyphen/>
      </w:r>
      <w:r>
        <w:rPr>
          <w:rFonts w:eastAsiaTheme="minorEastAsia" w:cs="B Nazanin" w:hint="cs"/>
          <w:rtl/>
          <w:lang w:bidi="fa-IR"/>
        </w:rPr>
        <w:t>گذاری در سایر کشورها خواهند داشت.دولت نیز براساس نرخ ارز ثابت می</w:t>
      </w:r>
      <w:r>
        <w:rPr>
          <w:rFonts w:eastAsiaTheme="minorEastAsia" w:cs="B Nazanin"/>
          <w:rtl/>
          <w:lang w:bidi="fa-IR"/>
        </w:rPr>
        <w:softHyphen/>
      </w:r>
      <w:r>
        <w:rPr>
          <w:rFonts w:eastAsiaTheme="minorEastAsia" w:cs="B Nazanin" w:hint="cs"/>
          <w:rtl/>
          <w:lang w:bidi="fa-IR"/>
        </w:rPr>
        <w:t>تواند برای پرداختی</w:t>
      </w:r>
      <w:r>
        <w:rPr>
          <w:rFonts w:eastAsiaTheme="minorEastAsia" w:cs="B Nazanin"/>
          <w:rtl/>
          <w:lang w:bidi="fa-IR"/>
        </w:rPr>
        <w:softHyphen/>
      </w:r>
      <w:r>
        <w:rPr>
          <w:rFonts w:eastAsiaTheme="minorEastAsia" w:cs="B Nazanin" w:hint="cs"/>
          <w:rtl/>
          <w:lang w:bidi="fa-IR"/>
        </w:rPr>
        <w:t>های بین</w:t>
      </w:r>
      <w:r>
        <w:rPr>
          <w:rFonts w:eastAsiaTheme="minorEastAsia" w:cs="B Nazanin"/>
          <w:rtl/>
          <w:lang w:bidi="fa-IR"/>
        </w:rPr>
        <w:softHyphen/>
      </w:r>
      <w:r>
        <w:rPr>
          <w:rFonts w:eastAsiaTheme="minorEastAsia" w:cs="B Nazanin" w:hint="cs"/>
          <w:rtl/>
          <w:lang w:bidi="fa-IR"/>
        </w:rPr>
        <w:t>المللی خود مانند خرید کالاها و خدمات وارداتی،پرداخت بهره بدهی</w:t>
      </w:r>
      <w:r>
        <w:rPr>
          <w:rFonts w:eastAsiaTheme="minorEastAsia" w:cs="B Nazanin"/>
          <w:rtl/>
          <w:lang w:bidi="fa-IR"/>
        </w:rPr>
        <w:softHyphen/>
      </w:r>
      <w:r>
        <w:rPr>
          <w:rFonts w:eastAsiaTheme="minorEastAsia" w:cs="B Nazanin" w:hint="cs"/>
          <w:rtl/>
          <w:lang w:bidi="fa-IR"/>
        </w:rPr>
        <w:t>های خارجی برنامه</w:t>
      </w:r>
      <w:r>
        <w:rPr>
          <w:rFonts w:eastAsiaTheme="minorEastAsia" w:cs="B Nazanin"/>
          <w:rtl/>
          <w:lang w:bidi="fa-IR"/>
        </w:rPr>
        <w:softHyphen/>
      </w:r>
      <w:r>
        <w:rPr>
          <w:rFonts w:eastAsiaTheme="minorEastAsia" w:cs="B Nazanin" w:hint="cs"/>
          <w:rtl/>
          <w:lang w:bidi="fa-IR"/>
        </w:rPr>
        <w:t>ریزی نماید.</w:t>
      </w:r>
    </w:p>
    <w:p w14:paraId="37C370E1" w14:textId="77777777" w:rsidR="004B3951" w:rsidRDefault="004B3951" w:rsidP="004B3951">
      <w:pPr>
        <w:bidi/>
        <w:jc w:val="both"/>
        <w:rPr>
          <w:rFonts w:eastAsiaTheme="minorEastAsia" w:cs="B Nazanin"/>
          <w:rtl/>
          <w:lang w:bidi="fa-IR"/>
        </w:rPr>
      </w:pPr>
      <w:r>
        <w:rPr>
          <w:rFonts w:eastAsiaTheme="minorEastAsia" w:cs="B Nazanin" w:hint="cs"/>
          <w:rtl/>
          <w:lang w:bidi="fa-IR"/>
        </w:rPr>
        <w:t>به دلیل مشابه،ثابت بودن نرخ ارز به نفع تجارت بین</w:t>
      </w:r>
      <w:r>
        <w:rPr>
          <w:rFonts w:eastAsiaTheme="minorEastAsia" w:cs="B Nazanin"/>
          <w:rtl/>
          <w:lang w:bidi="fa-IR"/>
        </w:rPr>
        <w:softHyphen/>
      </w:r>
      <w:r>
        <w:rPr>
          <w:rFonts w:eastAsiaTheme="minorEastAsia" w:cs="B Nazanin" w:hint="cs"/>
          <w:rtl/>
          <w:lang w:bidi="fa-IR"/>
        </w:rPr>
        <w:t>الملل می</w:t>
      </w:r>
      <w:r>
        <w:rPr>
          <w:rFonts w:eastAsiaTheme="minorEastAsia" w:cs="B Nazanin"/>
          <w:rtl/>
          <w:lang w:bidi="fa-IR"/>
        </w:rPr>
        <w:softHyphen/>
      </w:r>
      <w:r>
        <w:rPr>
          <w:rFonts w:eastAsiaTheme="minorEastAsia" w:cs="B Nazanin" w:hint="cs"/>
          <w:rtl/>
          <w:lang w:bidi="fa-IR"/>
        </w:rPr>
        <w:t>باشد.ثبات نرخ ارز و نبود نوسانات ارزی امکان محاسبه دقیق قیمت کالاها و خدمات در سایر کشورها را می</w:t>
      </w:r>
      <w:r>
        <w:rPr>
          <w:rFonts w:eastAsiaTheme="minorEastAsia" w:cs="B Nazanin"/>
          <w:rtl/>
          <w:lang w:bidi="fa-IR"/>
        </w:rPr>
        <w:softHyphen/>
      </w:r>
      <w:r>
        <w:rPr>
          <w:rFonts w:eastAsiaTheme="minorEastAsia" w:cs="B Nazanin" w:hint="cs"/>
          <w:rtl/>
          <w:lang w:bidi="fa-IR"/>
        </w:rPr>
        <w:t>دهد.علاوه بر مزایای مطرح شده در چنین شرایطی سفته</w:t>
      </w:r>
      <w:r>
        <w:rPr>
          <w:rFonts w:eastAsiaTheme="minorEastAsia" w:cs="B Nazanin"/>
          <w:rtl/>
          <w:lang w:bidi="fa-IR"/>
        </w:rPr>
        <w:softHyphen/>
      </w:r>
      <w:r>
        <w:rPr>
          <w:rFonts w:eastAsiaTheme="minorEastAsia" w:cs="B Nazanin" w:hint="cs"/>
          <w:rtl/>
          <w:lang w:bidi="fa-IR"/>
        </w:rPr>
        <w:t>بازی محدود می</w:t>
      </w:r>
      <w:r>
        <w:rPr>
          <w:rFonts w:eastAsiaTheme="minorEastAsia" w:cs="B Nazanin"/>
          <w:rtl/>
          <w:lang w:bidi="fa-IR"/>
        </w:rPr>
        <w:softHyphen/>
      </w:r>
      <w:r>
        <w:rPr>
          <w:rFonts w:eastAsiaTheme="minorEastAsia" w:cs="B Nazanin" w:hint="cs"/>
          <w:rtl/>
          <w:lang w:bidi="fa-IR"/>
        </w:rPr>
        <w:t>گردد و در این نظام ارزی،نوسانات ارزی با منشا سفته</w:t>
      </w:r>
      <w:r>
        <w:rPr>
          <w:rFonts w:eastAsiaTheme="minorEastAsia" w:cs="B Nazanin"/>
          <w:rtl/>
          <w:lang w:bidi="fa-IR"/>
        </w:rPr>
        <w:softHyphen/>
      </w:r>
      <w:r>
        <w:rPr>
          <w:rFonts w:eastAsiaTheme="minorEastAsia" w:cs="B Nazanin" w:hint="cs"/>
          <w:rtl/>
          <w:lang w:bidi="fa-IR"/>
        </w:rPr>
        <w:t>بازی حذف می</w:t>
      </w:r>
      <w:r>
        <w:rPr>
          <w:rFonts w:eastAsiaTheme="minorEastAsia" w:cs="B Nazanin"/>
          <w:rtl/>
          <w:lang w:bidi="fa-IR"/>
        </w:rPr>
        <w:softHyphen/>
      </w:r>
      <w:r>
        <w:rPr>
          <w:rFonts w:eastAsiaTheme="minorEastAsia" w:cs="B Nazanin" w:hint="cs"/>
          <w:rtl/>
          <w:lang w:bidi="fa-IR"/>
        </w:rPr>
        <w:t>گردد.(تنها استثنا در شرایطی است که با وجود نظام نرخ ارز ثابت مردم اعتقاد داشته باشند که در آینده کشور اقدام به ارزیابی مجدد یا تنزیل ارزش ارز خواهد نمود و در این صورت سفته</w:t>
      </w:r>
      <w:r>
        <w:rPr>
          <w:rFonts w:eastAsiaTheme="minorEastAsia" w:cs="B Nazanin"/>
          <w:rtl/>
          <w:lang w:bidi="fa-IR"/>
        </w:rPr>
        <w:softHyphen/>
      </w:r>
      <w:r>
        <w:rPr>
          <w:rFonts w:eastAsiaTheme="minorEastAsia" w:cs="B Nazanin" w:hint="cs"/>
          <w:rtl/>
          <w:lang w:bidi="fa-IR"/>
        </w:rPr>
        <w:t>بازی صورت خواهد گرفت)</w:t>
      </w:r>
    </w:p>
    <w:p w14:paraId="5FCE294D"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شناور</w:t>
      </w:r>
    </w:p>
    <w:p w14:paraId="03134658" w14:textId="77777777" w:rsidR="004B3951" w:rsidRDefault="004B3951" w:rsidP="004B3951">
      <w:pPr>
        <w:bidi/>
        <w:jc w:val="both"/>
        <w:rPr>
          <w:rFonts w:eastAsiaTheme="minorEastAsia" w:cs="B Nazanin"/>
          <w:rtl/>
          <w:lang w:bidi="fa-IR"/>
        </w:rPr>
      </w:pPr>
      <w:r>
        <w:rPr>
          <w:rFonts w:eastAsiaTheme="minorEastAsia" w:cs="B Nazanin" w:hint="cs"/>
          <w:rtl/>
          <w:lang w:bidi="fa-IR"/>
        </w:rPr>
        <w:t>شناور بودن نظام ارزی،اطمینان ذینفعان از نرخ ارز در آینده را کاهش داده و نااطمینانی و نوسانات ارزی را افزایش خواهد داد.این وضعیت به دلیل عدم توان برنامه</w:t>
      </w:r>
      <w:r>
        <w:rPr>
          <w:rFonts w:eastAsiaTheme="minorEastAsia" w:cs="B Nazanin"/>
          <w:rtl/>
          <w:lang w:bidi="fa-IR"/>
        </w:rPr>
        <w:softHyphen/>
      </w:r>
      <w:r>
        <w:rPr>
          <w:rFonts w:eastAsiaTheme="minorEastAsia" w:cs="B Nazanin" w:hint="cs"/>
          <w:rtl/>
          <w:lang w:bidi="fa-IR"/>
        </w:rPr>
        <w:t>ریزی برای آینده روی تجارت و جریان سرمایه</w:t>
      </w:r>
      <w:r>
        <w:rPr>
          <w:rFonts w:eastAsiaTheme="minorEastAsia" w:cs="B Nazanin"/>
          <w:rtl/>
          <w:lang w:bidi="fa-IR"/>
        </w:rPr>
        <w:softHyphen/>
      </w:r>
      <w:r>
        <w:rPr>
          <w:rFonts w:eastAsiaTheme="minorEastAsia" w:cs="B Nazanin" w:hint="cs"/>
          <w:rtl/>
          <w:lang w:bidi="fa-IR"/>
        </w:rPr>
        <w:t>گذاری،اثر منفی خواهد داشت.علاوه بر این موضوع،نوسانات شدید نرخ ارز می</w:t>
      </w:r>
      <w:r>
        <w:rPr>
          <w:rFonts w:eastAsiaTheme="minorEastAsia" w:cs="B Nazanin"/>
          <w:rtl/>
          <w:lang w:bidi="fa-IR"/>
        </w:rPr>
        <w:softHyphen/>
      </w:r>
      <w:r>
        <w:rPr>
          <w:rFonts w:eastAsiaTheme="minorEastAsia" w:cs="B Nazanin" w:hint="cs"/>
          <w:rtl/>
          <w:lang w:bidi="fa-IR"/>
        </w:rPr>
        <w:t>تواند آثار بسیار مخربی روی کشورهایی که به شدت به صادرات وابسته هستند،</w:t>
      </w:r>
      <w:r w:rsidRPr="000124DC">
        <w:rPr>
          <w:rFonts w:eastAsiaTheme="minorEastAsia" w:cs="B Nazanin" w:hint="cs"/>
          <w:rtl/>
          <w:lang w:bidi="fa-IR"/>
        </w:rPr>
        <w:t xml:space="preserve"> </w:t>
      </w:r>
      <w:r>
        <w:rPr>
          <w:rFonts w:eastAsiaTheme="minorEastAsia" w:cs="B Nazanin" w:hint="cs"/>
          <w:rtl/>
          <w:lang w:bidi="fa-IR"/>
        </w:rPr>
        <w:t>داشته</w:t>
      </w:r>
      <w:r>
        <w:rPr>
          <w:rFonts w:eastAsiaTheme="minorEastAsia" w:cs="B Nazanin"/>
          <w:rtl/>
          <w:lang w:bidi="fa-IR"/>
        </w:rPr>
        <w:softHyphen/>
      </w:r>
      <w:r>
        <w:rPr>
          <w:rFonts w:eastAsiaTheme="minorEastAsia" w:cs="B Nazanin" w:hint="cs"/>
          <w:rtl/>
          <w:lang w:bidi="fa-IR"/>
        </w:rPr>
        <w:t>باشد.گاهی اوقات نوسان شدید نرخ ارز می</w:t>
      </w:r>
      <w:r>
        <w:rPr>
          <w:rFonts w:eastAsiaTheme="minorEastAsia" w:cs="B Nazanin"/>
          <w:rtl/>
          <w:lang w:bidi="fa-IR"/>
        </w:rPr>
        <w:softHyphen/>
      </w:r>
      <w:r>
        <w:rPr>
          <w:rFonts w:eastAsiaTheme="minorEastAsia" w:cs="B Nazanin" w:hint="cs"/>
          <w:rtl/>
          <w:lang w:bidi="fa-IR"/>
        </w:rPr>
        <w:t>تواند به دلیل ایجاد کسری بزرگ در حساب جاری،سبب بحران</w:t>
      </w:r>
      <w:r>
        <w:rPr>
          <w:rFonts w:eastAsiaTheme="minorEastAsia" w:cs="B Nazanin"/>
          <w:rtl/>
          <w:lang w:bidi="fa-IR"/>
        </w:rPr>
        <w:softHyphen/>
      </w:r>
      <w:r>
        <w:rPr>
          <w:rFonts w:eastAsiaTheme="minorEastAsia" w:cs="B Nazanin" w:hint="cs"/>
          <w:rtl/>
          <w:lang w:bidi="fa-IR"/>
        </w:rPr>
        <w:t>های مالی گردد.در چنین شرایطی صندوق بین</w:t>
      </w:r>
      <w:r>
        <w:rPr>
          <w:rFonts w:eastAsiaTheme="minorEastAsia" w:cs="B Nazanin"/>
          <w:rtl/>
          <w:lang w:bidi="fa-IR"/>
        </w:rPr>
        <w:softHyphen/>
      </w:r>
      <w:r>
        <w:rPr>
          <w:rFonts w:eastAsiaTheme="minorEastAsia" w:cs="B Nazanin" w:hint="cs"/>
          <w:rtl/>
          <w:lang w:bidi="fa-IR"/>
        </w:rPr>
        <w:t>المللی پول</w:t>
      </w:r>
      <w:r>
        <w:rPr>
          <w:rStyle w:val="FootnoteReference"/>
          <w:rFonts w:eastAsiaTheme="minorEastAsia" w:cs="B Nazanin"/>
          <w:rtl/>
          <w:lang w:bidi="fa-IR"/>
        </w:rPr>
        <w:footnoteReference w:id="56"/>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تواند از طریق اعطای وام به کشور دارای کسری شدید حساب جاری، به حل بحران بوجود آمده کمک نماید.(مشابه تجربه کشور مکزیک،تایلند و روسیه در دهه 1990 میلادی)</w:t>
      </w:r>
    </w:p>
    <w:p w14:paraId="157E4981" w14:textId="77777777" w:rsidR="004B3951" w:rsidRDefault="004B3951" w:rsidP="004B3951">
      <w:pPr>
        <w:bidi/>
        <w:jc w:val="both"/>
        <w:rPr>
          <w:rFonts w:eastAsiaTheme="minorEastAsia" w:cs="B Nazanin"/>
          <w:rtl/>
          <w:lang w:bidi="fa-IR"/>
        </w:rPr>
      </w:pPr>
      <w:r>
        <w:rPr>
          <w:rFonts w:eastAsiaTheme="minorEastAsia" w:cs="B Nazanin" w:hint="cs"/>
          <w:rtl/>
          <w:lang w:bidi="fa-IR"/>
        </w:rPr>
        <w:t>سفته</w:t>
      </w:r>
      <w:r>
        <w:rPr>
          <w:rFonts w:eastAsiaTheme="minorEastAsia" w:cs="B Nazanin"/>
          <w:rtl/>
          <w:lang w:bidi="fa-IR"/>
        </w:rPr>
        <w:softHyphen/>
      </w:r>
      <w:r>
        <w:rPr>
          <w:rFonts w:eastAsiaTheme="minorEastAsia" w:cs="B Nazanin" w:hint="cs"/>
          <w:rtl/>
          <w:lang w:bidi="fa-IR"/>
        </w:rPr>
        <w:t>بازی در نظام ارز شناور می</w:t>
      </w:r>
      <w:r>
        <w:rPr>
          <w:rFonts w:eastAsiaTheme="minorEastAsia" w:cs="B Nazanin"/>
          <w:rtl/>
          <w:lang w:bidi="fa-IR"/>
        </w:rPr>
        <w:softHyphen/>
      </w:r>
      <w:r>
        <w:rPr>
          <w:rFonts w:eastAsiaTheme="minorEastAsia" w:cs="B Nazanin"/>
          <w:rtl/>
          <w:lang w:bidi="fa-IR"/>
        </w:rPr>
        <w:softHyphen/>
      </w:r>
      <w:r>
        <w:rPr>
          <w:rFonts w:eastAsiaTheme="minorEastAsia" w:cs="B Nazanin" w:hint="cs"/>
          <w:rtl/>
          <w:lang w:bidi="fa-IR"/>
        </w:rPr>
        <w:t>تواند سبب برهم</w:t>
      </w:r>
      <w:r>
        <w:rPr>
          <w:rFonts w:eastAsiaTheme="minorEastAsia" w:cs="B Nazanin"/>
          <w:rtl/>
          <w:lang w:bidi="fa-IR"/>
        </w:rPr>
        <w:softHyphen/>
      </w:r>
      <w:r>
        <w:rPr>
          <w:rFonts w:eastAsiaTheme="minorEastAsia" w:cs="B Nazanin" w:hint="cs"/>
          <w:rtl/>
          <w:lang w:bidi="fa-IR"/>
        </w:rPr>
        <w:t>زدن ثبات بازار ارز شود.اگر سفته</w:t>
      </w:r>
      <w:r>
        <w:rPr>
          <w:rFonts w:eastAsiaTheme="minorEastAsia" w:cs="B Nazanin"/>
          <w:rtl/>
          <w:lang w:bidi="fa-IR"/>
        </w:rPr>
        <w:softHyphen/>
      </w:r>
      <w:r>
        <w:rPr>
          <w:rFonts w:eastAsiaTheme="minorEastAsia" w:cs="B Nazanin" w:hint="cs"/>
          <w:rtl/>
          <w:lang w:bidi="fa-IR"/>
        </w:rPr>
        <w:t>بازان به دلیل کسری شدید حساب جاری انتظار تضعیف نرخ ارز داشته باشند،ارز با احتمال تضعیف را در بازار فروخته و در نتیجه سبب افزایش شدت تضعیف این ارز در بازار خواهند شد.</w:t>
      </w:r>
    </w:p>
    <w:p w14:paraId="28D6A1CC"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نقش ذخایر ارزهای خارجی</w:t>
      </w:r>
    </w:p>
    <w:p w14:paraId="4D09E7F9"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ثابت</w:t>
      </w:r>
    </w:p>
    <w:p w14:paraId="101525A2" w14:textId="77777777" w:rsidR="004B3951" w:rsidRDefault="004B3951" w:rsidP="004B3951">
      <w:pPr>
        <w:bidi/>
        <w:jc w:val="both"/>
        <w:rPr>
          <w:rFonts w:eastAsiaTheme="minorEastAsia" w:cs="B Nazanin"/>
          <w:rtl/>
          <w:lang w:bidi="fa-IR"/>
        </w:rPr>
      </w:pPr>
      <w:r>
        <w:rPr>
          <w:rFonts w:eastAsiaTheme="minorEastAsia" w:cs="B Nazanin" w:hint="cs"/>
          <w:rtl/>
          <w:lang w:bidi="fa-IR"/>
        </w:rPr>
        <w:t>مداخله بانک مرکزی در بازار ارز برای ثابت نگه</w:t>
      </w:r>
      <w:r>
        <w:rPr>
          <w:rFonts w:eastAsiaTheme="minorEastAsia" w:cs="B Nazanin"/>
          <w:rtl/>
          <w:lang w:bidi="fa-IR"/>
        </w:rPr>
        <w:softHyphen/>
      </w:r>
      <w:r>
        <w:rPr>
          <w:rFonts w:eastAsiaTheme="minorEastAsia" w:cs="B Nazanin" w:hint="cs"/>
          <w:rtl/>
          <w:lang w:bidi="fa-IR"/>
        </w:rPr>
        <w:t>داشتن نرخ ارز،نیازمند عرضه کافی ارزهای خارجی می</w:t>
      </w:r>
      <w:r>
        <w:rPr>
          <w:rFonts w:eastAsiaTheme="minorEastAsia" w:cs="B Nazanin"/>
          <w:rtl/>
          <w:lang w:bidi="fa-IR"/>
        </w:rPr>
        <w:softHyphen/>
      </w:r>
      <w:r>
        <w:rPr>
          <w:rFonts w:eastAsiaTheme="minorEastAsia" w:cs="B Nazanin" w:hint="cs"/>
          <w:rtl/>
          <w:lang w:bidi="fa-IR"/>
        </w:rPr>
        <w:t>باشد.اگر با کسری حساب جاری روبرو باشیم بانک مرکزی برای آنکه این کسری روی نرخ ارز تاثیر نگذارد باید ارزهای خارجی خود را فروخته و آن را به ارز داخلی تبدیل نماید (ارز داخلی خریداری نماید) تا از این طریق با ایجاد بستانکاری،بدهکاری حساب جاری را جبران نماید.</w:t>
      </w:r>
    </w:p>
    <w:p w14:paraId="16517A17"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شناور</w:t>
      </w:r>
    </w:p>
    <w:p w14:paraId="4EC58DB6" w14:textId="77777777" w:rsidR="004B3951" w:rsidRDefault="004B3951" w:rsidP="004B3951">
      <w:pPr>
        <w:bidi/>
        <w:jc w:val="both"/>
        <w:rPr>
          <w:rFonts w:eastAsiaTheme="minorEastAsia" w:cs="B Nazanin"/>
          <w:rtl/>
          <w:lang w:bidi="fa-IR"/>
        </w:rPr>
      </w:pPr>
      <w:r>
        <w:rPr>
          <w:rFonts w:eastAsiaTheme="minorEastAsia" w:cs="B Nazanin" w:hint="cs"/>
          <w:rtl/>
          <w:lang w:bidi="fa-IR"/>
        </w:rPr>
        <w:t>تحت نظام نرخ ارز شناور بانک مرکزی نیازی به ذخیره ارزهای خارجی نداشته زیرا نیازی به مداخله بانک مرکزی در بازار وجود ندارد.در این شرایط تراز پرداخت</w:t>
      </w:r>
      <w:r>
        <w:rPr>
          <w:rFonts w:eastAsiaTheme="minorEastAsia" w:cs="B Nazanin"/>
          <w:rtl/>
          <w:lang w:bidi="fa-IR"/>
        </w:rPr>
        <w:softHyphen/>
      </w:r>
      <w:r>
        <w:rPr>
          <w:rFonts w:eastAsiaTheme="minorEastAsia" w:cs="B Nazanin" w:hint="cs"/>
          <w:rtl/>
          <w:lang w:bidi="fa-IR"/>
        </w:rPr>
        <w:t>ها به صورت کامل توسط نیروهای بازار و از طریق تغییر نرخ ارز،برقرار خواهد شد.</w:t>
      </w:r>
    </w:p>
    <w:p w14:paraId="0BDA524B"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سادگی تعدیل و اصلاح</w:t>
      </w:r>
    </w:p>
    <w:p w14:paraId="5193AC2F"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ثابت</w:t>
      </w:r>
    </w:p>
    <w:p w14:paraId="294175F8"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نظام نرخ ارز ثابت،ساز و کار ساده</w:t>
      </w:r>
      <w:r>
        <w:rPr>
          <w:rFonts w:eastAsiaTheme="minorEastAsia" w:cs="B Nazanin"/>
          <w:rtl/>
          <w:lang w:bidi="fa-IR"/>
        </w:rPr>
        <w:softHyphen/>
      </w:r>
      <w:r>
        <w:rPr>
          <w:rFonts w:eastAsiaTheme="minorEastAsia" w:cs="B Nazanin" w:hint="cs"/>
          <w:rtl/>
          <w:lang w:bidi="fa-IR"/>
        </w:rPr>
        <w:t>ای برای اصلاح ناترازی در تراز پرداخت</w:t>
      </w:r>
      <w:r>
        <w:rPr>
          <w:rFonts w:eastAsiaTheme="minorEastAsia" w:cs="B Nazanin"/>
          <w:rtl/>
          <w:lang w:bidi="fa-IR"/>
        </w:rPr>
        <w:softHyphen/>
      </w:r>
      <w:r>
        <w:rPr>
          <w:rFonts w:eastAsiaTheme="minorEastAsia" w:cs="B Nazanin" w:hint="cs"/>
          <w:rtl/>
          <w:lang w:bidi="fa-IR"/>
        </w:rPr>
        <w:t>ها وجود ندارد.شوک</w:t>
      </w:r>
      <w:r>
        <w:rPr>
          <w:rFonts w:eastAsiaTheme="minorEastAsia" w:cs="B Nazanin"/>
          <w:rtl/>
          <w:lang w:bidi="fa-IR"/>
        </w:rPr>
        <w:softHyphen/>
      </w:r>
      <w:r>
        <w:rPr>
          <w:rFonts w:eastAsiaTheme="minorEastAsia" w:cs="B Nazanin" w:hint="cs"/>
          <w:rtl/>
          <w:lang w:bidi="fa-IR"/>
        </w:rPr>
        <w:t>های خارجی (مانند افزایش قیمت نفت خام که سبب کسری حساب جاری برای کشورهای واردکننده نفت خام می</w:t>
      </w:r>
      <w:r>
        <w:rPr>
          <w:rFonts w:eastAsiaTheme="minorEastAsia" w:cs="B Nazanin"/>
          <w:rtl/>
          <w:lang w:bidi="fa-IR"/>
        </w:rPr>
        <w:softHyphen/>
      </w:r>
      <w:r>
        <w:rPr>
          <w:rFonts w:eastAsiaTheme="minorEastAsia" w:cs="B Nazanin" w:hint="cs"/>
          <w:rtl/>
          <w:lang w:bidi="fa-IR"/>
        </w:rPr>
        <w:t>شود) نمی</w:t>
      </w:r>
      <w:r>
        <w:rPr>
          <w:rFonts w:eastAsiaTheme="minorEastAsia" w:cs="B Nazanin"/>
          <w:rtl/>
          <w:lang w:bidi="fa-IR"/>
        </w:rPr>
        <w:softHyphen/>
      </w:r>
      <w:r>
        <w:rPr>
          <w:rFonts w:eastAsiaTheme="minorEastAsia" w:cs="B Nazanin" w:hint="cs"/>
          <w:rtl/>
          <w:lang w:bidi="fa-IR"/>
        </w:rPr>
        <w:t>توانند به سرعت و ساده اصلاح شوند.کسری شدید یا پایدار حساب جاری به ذخایر غنی ارزهای خارجی یا دسترسی به وام</w:t>
      </w:r>
      <w:r>
        <w:rPr>
          <w:rFonts w:eastAsiaTheme="minorEastAsia" w:cs="B Nazanin"/>
          <w:rtl/>
          <w:lang w:bidi="fa-IR"/>
        </w:rPr>
        <w:softHyphen/>
      </w:r>
      <w:r>
        <w:rPr>
          <w:rFonts w:eastAsiaTheme="minorEastAsia" w:cs="B Nazanin" w:hint="cs"/>
          <w:rtl/>
          <w:lang w:bidi="fa-IR"/>
        </w:rPr>
        <w:t>های خارجی جهت اصلاح نیاز داشته که همواره امکان</w:t>
      </w:r>
      <w:r>
        <w:rPr>
          <w:rFonts w:eastAsiaTheme="minorEastAsia" w:cs="B Nazanin"/>
          <w:rtl/>
          <w:lang w:bidi="fa-IR"/>
        </w:rPr>
        <w:softHyphen/>
      </w:r>
      <w:r>
        <w:rPr>
          <w:rFonts w:eastAsiaTheme="minorEastAsia" w:cs="B Nazanin" w:hint="cs"/>
          <w:rtl/>
          <w:lang w:bidi="fa-IR"/>
        </w:rPr>
        <w:t>پذیر نیست.در صورت عدم دسترسی به این ابزارها کشور باید از طریق اتخاذ سیاست</w:t>
      </w:r>
      <w:r>
        <w:rPr>
          <w:rFonts w:eastAsiaTheme="minorEastAsia" w:cs="B Nazanin"/>
          <w:rtl/>
          <w:lang w:bidi="fa-IR"/>
        </w:rPr>
        <w:softHyphen/>
      </w:r>
      <w:r>
        <w:rPr>
          <w:rFonts w:eastAsiaTheme="minorEastAsia" w:cs="B Nazanin" w:hint="cs"/>
          <w:rtl/>
          <w:lang w:bidi="fa-IR"/>
        </w:rPr>
        <w:t>های انقباضی ، محافظت از تجارت یا کنترل نرخ ارز با تمامی معایب آن به اصلاح کسری حساب جاری خود بپردازد.</w:t>
      </w:r>
    </w:p>
    <w:p w14:paraId="4F577E57"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شناور</w:t>
      </w:r>
    </w:p>
    <w:p w14:paraId="6A96A1E0" w14:textId="77777777" w:rsidR="004B3951" w:rsidRDefault="004B3951" w:rsidP="004B3951">
      <w:pPr>
        <w:bidi/>
        <w:jc w:val="both"/>
        <w:rPr>
          <w:rFonts w:eastAsiaTheme="minorEastAsia" w:cs="B Nazanin"/>
          <w:rtl/>
          <w:lang w:bidi="fa-IR"/>
        </w:rPr>
      </w:pPr>
      <w:r>
        <w:rPr>
          <w:rFonts w:eastAsiaTheme="minorEastAsia" w:cs="B Nazanin" w:hint="cs"/>
          <w:rtl/>
          <w:lang w:bidi="fa-IR"/>
        </w:rPr>
        <w:t>یکی از مهمترین مزایای نظام نرخ ارز شناور،توانایی آن در تعدیل خودکار مازاد عرضه یا تقاضا در بازار ارز داخلی می</w:t>
      </w:r>
      <w:r>
        <w:rPr>
          <w:rFonts w:eastAsiaTheme="minorEastAsia" w:cs="B Nazanin"/>
          <w:rtl/>
          <w:lang w:bidi="fa-IR"/>
        </w:rPr>
        <w:softHyphen/>
      </w:r>
      <w:r>
        <w:rPr>
          <w:rFonts w:eastAsiaTheme="minorEastAsia" w:cs="B Nazanin" w:hint="cs"/>
          <w:rtl/>
          <w:lang w:bidi="fa-IR"/>
        </w:rPr>
        <w:t>باشد.این ساز و کار خودکار بدون مداخله،ناترازی در تراز پرداخت</w:t>
      </w:r>
      <w:r>
        <w:rPr>
          <w:rFonts w:eastAsiaTheme="minorEastAsia" w:cs="B Nazanin"/>
          <w:rtl/>
          <w:lang w:bidi="fa-IR"/>
        </w:rPr>
        <w:softHyphen/>
      </w:r>
      <w:r>
        <w:rPr>
          <w:rFonts w:eastAsiaTheme="minorEastAsia" w:cs="B Nazanin" w:hint="cs"/>
          <w:rtl/>
          <w:lang w:bidi="fa-IR"/>
        </w:rPr>
        <w:t>ها را اصلاح می</w:t>
      </w:r>
      <w:r>
        <w:rPr>
          <w:rFonts w:eastAsiaTheme="minorEastAsia" w:cs="B Nazanin"/>
          <w:rtl/>
          <w:lang w:bidi="fa-IR"/>
        </w:rPr>
        <w:softHyphen/>
      </w:r>
      <w:r>
        <w:rPr>
          <w:rFonts w:eastAsiaTheme="minorEastAsia" w:cs="B Nazanin" w:hint="cs"/>
          <w:rtl/>
          <w:lang w:bidi="fa-IR"/>
        </w:rPr>
        <w:t>نماید.بدین صورت که کسری در حساب جاری از طریق تضعیف ارز داخلی و مازاد حساب جاری از طریق تقویت ارز داخلی اصلاح خواهد شد.</w:t>
      </w:r>
    </w:p>
    <w:p w14:paraId="2FCCF926" w14:textId="77777777" w:rsidR="004B3951" w:rsidRDefault="004B3951" w:rsidP="004B3951">
      <w:pPr>
        <w:bidi/>
        <w:jc w:val="both"/>
        <w:rPr>
          <w:rFonts w:eastAsiaTheme="minorEastAsia" w:cs="B Nazanin"/>
          <w:rtl/>
          <w:lang w:bidi="fa-IR"/>
        </w:rPr>
      </w:pPr>
      <w:r>
        <w:rPr>
          <w:rFonts w:eastAsiaTheme="minorEastAsia" w:cs="B Nazanin" w:hint="cs"/>
          <w:rtl/>
          <w:lang w:bidi="fa-IR"/>
        </w:rPr>
        <w:t>در نتیجه اصلاح شوک</w:t>
      </w:r>
      <w:r>
        <w:rPr>
          <w:rFonts w:eastAsiaTheme="minorEastAsia" w:cs="B Nazanin"/>
          <w:rtl/>
          <w:lang w:bidi="fa-IR"/>
        </w:rPr>
        <w:softHyphen/>
      </w:r>
      <w:r>
        <w:rPr>
          <w:rFonts w:eastAsiaTheme="minorEastAsia" w:cs="B Nazanin" w:hint="cs"/>
          <w:rtl/>
          <w:lang w:bidi="fa-IR"/>
        </w:rPr>
        <w:t>های خارجی در نظام نرخ ارز شناور به راحتی صورت گرفته و به عنوان مثال اگر افزایش شدید قیمت نفت خام سبب کسری حساب جاری در کشور واردکننده نفت خام گردد،این کسری از طریق تضعیف نرخ ارز داخلی از میان خواهد رفت.این ساز و کار،از اقتصاد در برابر آثار منفی شوک</w:t>
      </w:r>
      <w:r>
        <w:rPr>
          <w:rFonts w:eastAsiaTheme="minorEastAsia" w:cs="B Nazanin"/>
          <w:rtl/>
          <w:lang w:bidi="fa-IR"/>
        </w:rPr>
        <w:softHyphen/>
      </w:r>
      <w:r>
        <w:rPr>
          <w:rFonts w:eastAsiaTheme="minorEastAsia" w:cs="B Nazanin" w:hint="cs"/>
          <w:rtl/>
          <w:lang w:bidi="fa-IR"/>
        </w:rPr>
        <w:t>های خارجی،محافظت می</w:t>
      </w:r>
      <w:r>
        <w:rPr>
          <w:rFonts w:eastAsiaTheme="minorEastAsia" w:cs="B Nazanin"/>
          <w:rtl/>
          <w:lang w:bidi="fa-IR"/>
        </w:rPr>
        <w:softHyphen/>
      </w:r>
      <w:r>
        <w:rPr>
          <w:rFonts w:eastAsiaTheme="minorEastAsia" w:cs="B Nazanin" w:hint="cs"/>
          <w:rtl/>
          <w:lang w:bidi="fa-IR"/>
        </w:rPr>
        <w:t>نماید.</w:t>
      </w:r>
    </w:p>
    <w:p w14:paraId="657EFA6C" w14:textId="77777777" w:rsidR="004B3951" w:rsidRDefault="004B3951" w:rsidP="004B3951">
      <w:pPr>
        <w:bidi/>
        <w:jc w:val="both"/>
        <w:rPr>
          <w:rFonts w:eastAsiaTheme="minorEastAsia" w:cs="B Nazanin"/>
          <w:rtl/>
          <w:lang w:bidi="fa-IR"/>
        </w:rPr>
      </w:pPr>
    </w:p>
    <w:p w14:paraId="5359F659" w14:textId="77777777" w:rsidR="004B3951" w:rsidRDefault="004B3951" w:rsidP="004B3951">
      <w:pPr>
        <w:bidi/>
        <w:jc w:val="both"/>
        <w:rPr>
          <w:rFonts w:eastAsiaTheme="minorEastAsia" w:cs="B Nazanin"/>
          <w:rtl/>
          <w:lang w:bidi="fa-IR"/>
        </w:rPr>
      </w:pPr>
    </w:p>
    <w:p w14:paraId="3D4C8A80" w14:textId="77777777" w:rsidR="004B3951" w:rsidRDefault="004B3951" w:rsidP="004B3951">
      <w:pPr>
        <w:bidi/>
        <w:jc w:val="both"/>
        <w:rPr>
          <w:rFonts w:eastAsiaTheme="minorEastAsia" w:cs="B Nazanin"/>
          <w:rtl/>
          <w:lang w:bidi="fa-IR"/>
        </w:rPr>
      </w:pPr>
    </w:p>
    <w:p w14:paraId="3C6A25FE"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آزادی عمل سیاست</w:t>
      </w:r>
      <w:r w:rsidRPr="00AB4C39">
        <w:rPr>
          <w:rFonts w:eastAsiaTheme="minorEastAsia" w:cs="B Nazanin"/>
          <w:b/>
          <w:bCs/>
          <w:rtl/>
          <w:lang w:bidi="fa-IR"/>
        </w:rPr>
        <w:softHyphen/>
      </w:r>
      <w:r w:rsidRPr="00AB4C39">
        <w:rPr>
          <w:rFonts w:eastAsiaTheme="minorEastAsia" w:cs="B Nazanin" w:hint="cs"/>
          <w:b/>
          <w:bCs/>
          <w:rtl/>
          <w:lang w:bidi="fa-IR"/>
        </w:rPr>
        <w:t>گذار</w:t>
      </w:r>
    </w:p>
    <w:p w14:paraId="4F4064C7"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ثابت</w:t>
      </w:r>
    </w:p>
    <w:p w14:paraId="74670885" w14:textId="77777777" w:rsidR="004B3951" w:rsidRDefault="004B3951" w:rsidP="004B3951">
      <w:pPr>
        <w:bidi/>
        <w:jc w:val="both"/>
        <w:rPr>
          <w:rFonts w:eastAsiaTheme="minorEastAsia" w:cs="B Nazanin"/>
          <w:rtl/>
          <w:lang w:bidi="fa-IR"/>
        </w:rPr>
      </w:pPr>
      <w:r>
        <w:rPr>
          <w:rFonts w:eastAsiaTheme="minorEastAsia" w:cs="B Nazanin" w:hint="cs"/>
          <w:rtl/>
          <w:lang w:bidi="fa-IR"/>
        </w:rPr>
        <w:t>در این نظام،سیاست</w:t>
      </w:r>
      <w:r>
        <w:rPr>
          <w:rFonts w:eastAsiaTheme="minorEastAsia" w:cs="B Nazanin"/>
          <w:rtl/>
          <w:lang w:bidi="fa-IR"/>
        </w:rPr>
        <w:softHyphen/>
      </w:r>
      <w:r>
        <w:rPr>
          <w:rFonts w:eastAsiaTheme="minorEastAsia" w:cs="B Nazanin" w:hint="cs"/>
          <w:rtl/>
          <w:lang w:bidi="fa-IR"/>
        </w:rPr>
        <w:t>گذار هیچگونه آزادی عملی نداشته زیرا با توجه به مشخص بودن دستورالعمل</w:t>
      </w:r>
      <w:r>
        <w:rPr>
          <w:rFonts w:eastAsiaTheme="minorEastAsia" w:cs="B Nazanin"/>
          <w:rtl/>
          <w:lang w:bidi="fa-IR"/>
        </w:rPr>
        <w:softHyphen/>
      </w:r>
      <w:r>
        <w:rPr>
          <w:rFonts w:eastAsiaTheme="minorEastAsia" w:cs="B Nazanin" w:hint="cs"/>
          <w:rtl/>
          <w:lang w:bidi="fa-IR"/>
        </w:rPr>
        <w:t>ها دولت و بانک مرکزی برای ثابت نگه</w:t>
      </w:r>
      <w:r>
        <w:rPr>
          <w:rFonts w:eastAsiaTheme="minorEastAsia" w:cs="B Nazanin"/>
          <w:rtl/>
          <w:lang w:bidi="fa-IR"/>
        </w:rPr>
        <w:softHyphen/>
      </w:r>
      <w:r>
        <w:rPr>
          <w:rFonts w:eastAsiaTheme="minorEastAsia" w:cs="B Nazanin" w:hint="cs"/>
          <w:rtl/>
          <w:lang w:bidi="fa-IR"/>
        </w:rPr>
        <w:t>داشتن نرخ ارز مجبور به اتخاذ سیاست</w:t>
      </w:r>
      <w:r>
        <w:rPr>
          <w:rFonts w:eastAsiaTheme="minorEastAsia" w:cs="B Nazanin"/>
          <w:rtl/>
          <w:lang w:bidi="fa-IR"/>
        </w:rPr>
        <w:softHyphen/>
      </w:r>
      <w:r>
        <w:rPr>
          <w:rFonts w:eastAsiaTheme="minorEastAsia" w:cs="B Nazanin" w:hint="cs"/>
          <w:rtl/>
          <w:lang w:bidi="fa-IR"/>
        </w:rPr>
        <w:t>هایی هستند که معایب مشخصی به همراه خواهد داشت.برخی از این سیاست</w:t>
      </w:r>
      <w:r>
        <w:rPr>
          <w:rFonts w:eastAsiaTheme="minorEastAsia" w:cs="B Nazanin"/>
          <w:rtl/>
          <w:lang w:bidi="fa-IR"/>
        </w:rPr>
        <w:softHyphen/>
      </w:r>
      <w:r>
        <w:rPr>
          <w:rFonts w:eastAsiaTheme="minorEastAsia" w:cs="B Nazanin" w:hint="cs"/>
          <w:rtl/>
          <w:lang w:bidi="fa-IR"/>
        </w:rPr>
        <w:t>های عبارتند از:</w:t>
      </w:r>
    </w:p>
    <w:p w14:paraId="2FBEDB8A"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افزایش نرخ بهره که سبب جذب سرمایه خارجی شده اما روی اقتصاد داخلی،اثری انقباضی خواهد داشت.</w:t>
      </w:r>
    </w:p>
    <w:p w14:paraId="47F91579"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استقراض از خارج که سبب افزایش جریان تامین مالی به کشور شده اما تداوم این روند با افزایش میزان بدهی</w:t>
      </w:r>
      <w:r>
        <w:rPr>
          <w:rFonts w:eastAsiaTheme="minorEastAsia" w:cs="B Nazanin"/>
          <w:rtl/>
          <w:lang w:bidi="fa-IR"/>
        </w:rPr>
        <w:softHyphen/>
      </w:r>
      <w:r>
        <w:rPr>
          <w:rFonts w:eastAsiaTheme="minorEastAsia" w:cs="B Nazanin" w:hint="cs"/>
          <w:rtl/>
          <w:lang w:bidi="fa-IR"/>
        </w:rPr>
        <w:t>های خارجی مشکلات جدی برای اقتصاد به همراه خواهد داشت.</w:t>
      </w:r>
    </w:p>
    <w:p w14:paraId="39B9A2B7"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سیاست</w:t>
      </w:r>
      <w:r>
        <w:rPr>
          <w:rFonts w:eastAsiaTheme="minorEastAsia" w:cs="B Nazanin"/>
          <w:rtl/>
          <w:lang w:bidi="fa-IR"/>
        </w:rPr>
        <w:softHyphen/>
      </w:r>
      <w:r>
        <w:rPr>
          <w:rFonts w:eastAsiaTheme="minorEastAsia" w:cs="B Nazanin" w:hint="cs"/>
          <w:rtl/>
          <w:lang w:bidi="fa-IR"/>
        </w:rPr>
        <w:t>های مالی و پولی انقباضی برای اعمال محدودیت بر روی واردات که می</w:t>
      </w:r>
      <w:r>
        <w:rPr>
          <w:rFonts w:eastAsiaTheme="minorEastAsia" w:cs="B Nazanin"/>
          <w:rtl/>
          <w:lang w:bidi="fa-IR"/>
        </w:rPr>
        <w:softHyphen/>
      </w:r>
      <w:r>
        <w:rPr>
          <w:rFonts w:eastAsiaTheme="minorEastAsia" w:cs="B Nazanin" w:hint="cs"/>
          <w:rtl/>
          <w:lang w:bidi="fa-IR"/>
        </w:rPr>
        <w:t>تواند سبب ایجاد رکود و بیکاری در اقتصاد داخلی شود.</w:t>
      </w:r>
    </w:p>
    <w:p w14:paraId="21A42591"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محافظت از تجارت برای اعمال محدودیت روی واردات که سبب کاهش کارایی در تولید و کاهش کارایی در تخصیص منابع به صورت داخلی و جهانی خواهد شد و همینطور با اقدام متقابل کشورهای دیگر و جنگ تجاری همراه خواهد بود.</w:t>
      </w:r>
    </w:p>
    <w:p w14:paraId="3141F269"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کنترل نرخ ارز و اعمال محدودیت روی خروج ارز که با ناکارایی شدید منابع همراه خواهد بود.</w:t>
      </w:r>
    </w:p>
    <w:p w14:paraId="49FD6B9A"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نظام نرخ ارز شناور</w:t>
      </w:r>
    </w:p>
    <w:p w14:paraId="1A15DB66" w14:textId="77777777" w:rsidR="004B3951" w:rsidRDefault="004B3951" w:rsidP="004B3951">
      <w:pPr>
        <w:bidi/>
        <w:jc w:val="both"/>
        <w:rPr>
          <w:rFonts w:eastAsiaTheme="minorEastAsia" w:cs="B Nazanin"/>
          <w:rtl/>
          <w:lang w:bidi="fa-IR"/>
        </w:rPr>
      </w:pPr>
      <w:r>
        <w:rPr>
          <w:rFonts w:eastAsiaTheme="minorEastAsia" w:cs="B Nazanin" w:hint="cs"/>
          <w:rtl/>
          <w:lang w:bidi="fa-IR"/>
        </w:rPr>
        <w:t>در شرایط شناور بودن نرخ ارز،سیاست</w:t>
      </w:r>
      <w:r>
        <w:rPr>
          <w:rFonts w:eastAsiaTheme="minorEastAsia" w:cs="B Nazanin"/>
          <w:rtl/>
          <w:lang w:bidi="fa-IR"/>
        </w:rPr>
        <w:softHyphen/>
      </w:r>
      <w:r>
        <w:rPr>
          <w:rFonts w:eastAsiaTheme="minorEastAsia" w:cs="B Nazanin" w:hint="cs"/>
          <w:rtl/>
          <w:lang w:bidi="fa-IR"/>
        </w:rPr>
        <w:t>گذار آزادی عمل بیشتری داشته زیرا در خصوص مشکلات تراز پرداخت</w:t>
      </w:r>
      <w:r>
        <w:rPr>
          <w:rFonts w:eastAsiaTheme="minorEastAsia" w:cs="B Nazanin"/>
          <w:rtl/>
          <w:lang w:bidi="fa-IR"/>
        </w:rPr>
        <w:softHyphen/>
      </w:r>
      <w:r>
        <w:rPr>
          <w:rFonts w:eastAsiaTheme="minorEastAsia" w:cs="B Nazanin" w:hint="cs"/>
          <w:rtl/>
          <w:lang w:bidi="fa-IR"/>
        </w:rPr>
        <w:t>ها نیازی به مداخله وی نبوده و می</w:t>
      </w:r>
      <w:r>
        <w:rPr>
          <w:rFonts w:eastAsiaTheme="minorEastAsia" w:cs="B Nazanin"/>
          <w:rtl/>
          <w:lang w:bidi="fa-IR"/>
        </w:rPr>
        <w:softHyphen/>
      </w:r>
      <w:r>
        <w:rPr>
          <w:rFonts w:eastAsiaTheme="minorEastAsia" w:cs="B Nazanin" w:hint="cs"/>
          <w:rtl/>
          <w:lang w:bidi="fa-IR"/>
        </w:rPr>
        <w:t>تواند براساس اولویت</w:t>
      </w:r>
      <w:r>
        <w:rPr>
          <w:rFonts w:eastAsiaTheme="minorEastAsia" w:cs="B Nazanin"/>
          <w:rtl/>
          <w:lang w:bidi="fa-IR"/>
        </w:rPr>
        <w:softHyphen/>
      </w:r>
      <w:r>
        <w:rPr>
          <w:rFonts w:eastAsiaTheme="minorEastAsia" w:cs="B Nazanin" w:hint="cs"/>
          <w:rtl/>
          <w:lang w:bidi="fa-IR"/>
        </w:rPr>
        <w:t>های داخلی خود اقدام به سیاست</w:t>
      </w:r>
      <w:r>
        <w:rPr>
          <w:rFonts w:eastAsiaTheme="minorEastAsia" w:cs="B Nazanin"/>
          <w:rtl/>
          <w:lang w:bidi="fa-IR"/>
        </w:rPr>
        <w:softHyphen/>
      </w:r>
      <w:r>
        <w:rPr>
          <w:rFonts w:eastAsiaTheme="minorEastAsia" w:cs="B Nazanin" w:hint="cs"/>
          <w:rtl/>
          <w:lang w:bidi="fa-IR"/>
        </w:rPr>
        <w:t>گذاری نماید.به عنوان مثال اگر در نظام نرخ ارز شناور با کسری حساب جاری روبرو باشیم دیگر نیازی به اتخاذ سیاست</w:t>
      </w:r>
      <w:r>
        <w:rPr>
          <w:rFonts w:eastAsiaTheme="minorEastAsia" w:cs="B Nazanin"/>
          <w:rtl/>
          <w:lang w:bidi="fa-IR"/>
        </w:rPr>
        <w:softHyphen/>
      </w:r>
      <w:r>
        <w:rPr>
          <w:rFonts w:eastAsiaTheme="minorEastAsia" w:cs="B Nazanin" w:hint="cs"/>
          <w:rtl/>
          <w:lang w:bidi="fa-IR"/>
        </w:rPr>
        <w:t>های انقباضی (که سبب ایجاد رکود می</w:t>
      </w:r>
      <w:r>
        <w:rPr>
          <w:rFonts w:eastAsiaTheme="minorEastAsia" w:cs="B Nazanin"/>
          <w:rtl/>
          <w:lang w:bidi="fa-IR"/>
        </w:rPr>
        <w:softHyphen/>
      </w:r>
      <w:r>
        <w:rPr>
          <w:rFonts w:eastAsiaTheme="minorEastAsia" w:cs="B Nazanin" w:hint="cs"/>
          <w:rtl/>
          <w:lang w:bidi="fa-IR"/>
        </w:rPr>
        <w:t>شوند) نخواهیم داشت و دولت می</w:t>
      </w:r>
      <w:r>
        <w:rPr>
          <w:rFonts w:eastAsiaTheme="minorEastAsia" w:cs="B Nazanin"/>
          <w:rtl/>
          <w:lang w:bidi="fa-IR"/>
        </w:rPr>
        <w:softHyphen/>
      </w:r>
      <w:r>
        <w:rPr>
          <w:rFonts w:eastAsiaTheme="minorEastAsia" w:cs="B Nazanin" w:hint="cs"/>
          <w:rtl/>
          <w:lang w:bidi="fa-IR"/>
        </w:rPr>
        <w:t>تواند سیاست</w:t>
      </w:r>
      <w:r>
        <w:rPr>
          <w:rFonts w:eastAsiaTheme="minorEastAsia" w:cs="B Nazanin"/>
          <w:rtl/>
          <w:lang w:bidi="fa-IR"/>
        </w:rPr>
        <w:softHyphen/>
      </w:r>
      <w:r>
        <w:rPr>
          <w:rFonts w:eastAsiaTheme="minorEastAsia" w:cs="B Nazanin" w:hint="cs"/>
          <w:rtl/>
          <w:lang w:bidi="fa-IR"/>
        </w:rPr>
        <w:t>های انبساطی خود را با وجود کسری در حساب جاری دنبال نماید،زیرا ناترازی</w:t>
      </w:r>
      <w:r>
        <w:rPr>
          <w:rFonts w:eastAsiaTheme="minorEastAsia" w:cs="B Nazanin"/>
          <w:rtl/>
          <w:lang w:bidi="fa-IR"/>
        </w:rPr>
        <w:softHyphen/>
      </w:r>
      <w:r>
        <w:rPr>
          <w:rFonts w:eastAsiaTheme="minorEastAsia" w:cs="B Nazanin" w:hint="cs"/>
          <w:rtl/>
          <w:lang w:bidi="fa-IR"/>
        </w:rPr>
        <w:t>های بازار ارز توسط بازار و به صورت خودکار از طریق تضعیف ارز داخلی،اصلاح خواهند شد.</w:t>
      </w:r>
    </w:p>
    <w:p w14:paraId="538E9379" w14:textId="77777777" w:rsidR="004B3951" w:rsidRDefault="004B3951" w:rsidP="004B3951">
      <w:pPr>
        <w:bidi/>
        <w:jc w:val="both"/>
        <w:rPr>
          <w:rFonts w:eastAsiaTheme="minorEastAsia" w:cs="B Nazanin"/>
          <w:rtl/>
          <w:lang w:bidi="fa-IR"/>
        </w:rPr>
      </w:pPr>
      <w:r>
        <w:rPr>
          <w:rFonts w:eastAsiaTheme="minorEastAsia" w:cs="B Nazanin" w:hint="cs"/>
          <w:rtl/>
          <w:lang w:bidi="fa-IR"/>
        </w:rPr>
        <w:t>با وجود آنکه سیاست</w:t>
      </w:r>
      <w:r>
        <w:rPr>
          <w:rFonts w:eastAsiaTheme="minorEastAsia" w:cs="B Nazanin"/>
          <w:rtl/>
          <w:lang w:bidi="fa-IR"/>
        </w:rPr>
        <w:softHyphen/>
      </w:r>
      <w:r>
        <w:rPr>
          <w:rFonts w:eastAsiaTheme="minorEastAsia" w:cs="B Nazanin" w:hint="cs"/>
          <w:rtl/>
          <w:lang w:bidi="fa-IR"/>
        </w:rPr>
        <w:t>های داخلی در نظام نرخ ارز شناور استقلال خود را حفظ می</w:t>
      </w:r>
      <w:r>
        <w:rPr>
          <w:rFonts w:eastAsiaTheme="minorEastAsia" w:cs="B Nazanin"/>
          <w:rtl/>
          <w:lang w:bidi="fa-IR"/>
        </w:rPr>
        <w:softHyphen/>
      </w:r>
      <w:r>
        <w:rPr>
          <w:rFonts w:eastAsiaTheme="minorEastAsia" w:cs="B Nazanin" w:hint="cs"/>
          <w:rtl/>
          <w:lang w:bidi="fa-IR"/>
        </w:rPr>
        <w:t>نمایند اما ممکن است این سیاست</w:t>
      </w:r>
      <w:r>
        <w:rPr>
          <w:rFonts w:eastAsiaTheme="minorEastAsia" w:cs="B Nazanin"/>
          <w:rtl/>
          <w:lang w:bidi="fa-IR"/>
        </w:rPr>
        <w:softHyphen/>
      </w:r>
      <w:r>
        <w:rPr>
          <w:rFonts w:eastAsiaTheme="minorEastAsia" w:cs="B Nazanin" w:hint="cs"/>
          <w:rtl/>
          <w:lang w:bidi="fa-IR"/>
        </w:rPr>
        <w:t>ها دارای آثار ناخواسته و نامطلوبی بر بخش خارجی اقتصاد باشد که در بخش</w:t>
      </w:r>
      <w:r>
        <w:rPr>
          <w:rFonts w:eastAsiaTheme="minorEastAsia" w:cs="B Nazanin"/>
          <w:rtl/>
          <w:lang w:bidi="fa-IR"/>
        </w:rPr>
        <w:softHyphen/>
      </w:r>
      <w:r>
        <w:rPr>
          <w:rFonts w:eastAsiaTheme="minorEastAsia" w:cs="B Nazanin" w:hint="cs"/>
          <w:rtl/>
          <w:lang w:bidi="fa-IR"/>
        </w:rPr>
        <w:t>های بعدی در خصوص آن توضیح خواهیم داد.</w:t>
      </w:r>
    </w:p>
    <w:p w14:paraId="1FBC645F"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ارزیابی نظام نرخ ارز شناور مدیریت شده</w:t>
      </w:r>
    </w:p>
    <w:p w14:paraId="19635B11" w14:textId="77777777" w:rsidR="004B3951" w:rsidRDefault="004B3951" w:rsidP="004B3951">
      <w:pPr>
        <w:bidi/>
        <w:jc w:val="both"/>
        <w:rPr>
          <w:rFonts w:eastAsiaTheme="minorEastAsia" w:cs="B Nazanin"/>
          <w:rtl/>
          <w:lang w:bidi="fa-IR"/>
        </w:rPr>
      </w:pPr>
      <w:r>
        <w:rPr>
          <w:rFonts w:eastAsiaTheme="minorEastAsia" w:cs="B Nazanin" w:hint="cs"/>
          <w:rtl/>
          <w:lang w:bidi="fa-IR"/>
        </w:rPr>
        <w:t>نظام نرخ ارز شناور مدیریت شده که امروزه در بسیار از کشورها مورد استفاده قرار می</w:t>
      </w:r>
      <w:r>
        <w:rPr>
          <w:rFonts w:eastAsiaTheme="minorEastAsia" w:cs="B Nazanin"/>
          <w:rtl/>
          <w:lang w:bidi="fa-IR"/>
        </w:rPr>
        <w:softHyphen/>
      </w:r>
      <w:r>
        <w:rPr>
          <w:rFonts w:eastAsiaTheme="minorEastAsia" w:cs="B Nazanin" w:hint="cs"/>
          <w:rtl/>
          <w:lang w:bidi="fa-IR"/>
        </w:rPr>
        <w:t>گیرد جایگزین نظام نرخ ارز ثابت شده که در سال 1973 دچار فروپاشی شد.حامیان این نظام معتقدند که به دلیل اعطای آزادی عمل به سیاست</w:t>
      </w:r>
      <w:r>
        <w:rPr>
          <w:rFonts w:eastAsiaTheme="minorEastAsia" w:cs="B Nazanin"/>
          <w:rtl/>
          <w:lang w:bidi="fa-IR"/>
        </w:rPr>
        <w:softHyphen/>
      </w:r>
      <w:r>
        <w:rPr>
          <w:rFonts w:eastAsiaTheme="minorEastAsia" w:cs="B Nazanin" w:hint="cs"/>
          <w:rtl/>
          <w:lang w:bidi="fa-IR"/>
        </w:rPr>
        <w:t>گذار در راستای دنبال کردن اهداف داخلی خود،برتر از نظام نرخ ارز ثابت است.این انعطاف در نظام شناور مدیریت شده اصلاح ناترازی</w:t>
      </w:r>
      <w:r>
        <w:rPr>
          <w:rFonts w:eastAsiaTheme="minorEastAsia" w:cs="B Nazanin"/>
          <w:rtl/>
          <w:lang w:bidi="fa-IR"/>
        </w:rPr>
        <w:softHyphen/>
      </w:r>
      <w:r>
        <w:rPr>
          <w:rFonts w:eastAsiaTheme="minorEastAsia" w:cs="B Nazanin" w:hint="cs"/>
          <w:rtl/>
          <w:lang w:bidi="fa-IR"/>
        </w:rPr>
        <w:t>ها را آسان</w:t>
      </w:r>
      <w:r>
        <w:rPr>
          <w:rFonts w:eastAsiaTheme="minorEastAsia" w:cs="B Nazanin"/>
          <w:rtl/>
          <w:lang w:bidi="fa-IR"/>
        </w:rPr>
        <w:softHyphen/>
      </w:r>
      <w:r>
        <w:rPr>
          <w:rFonts w:eastAsiaTheme="minorEastAsia" w:cs="B Nazanin" w:hint="cs"/>
          <w:rtl/>
          <w:lang w:bidi="fa-IR"/>
        </w:rPr>
        <w:t>تر نموده</w:t>
      </w:r>
      <w:r>
        <w:rPr>
          <w:rFonts w:eastAsiaTheme="minorEastAsia" w:cs="B Nazanin"/>
          <w:rtl/>
          <w:lang w:bidi="fa-IR"/>
        </w:rPr>
        <w:softHyphen/>
      </w:r>
      <w:r>
        <w:rPr>
          <w:rFonts w:eastAsiaTheme="minorEastAsia" w:cs="B Nazanin" w:hint="cs"/>
          <w:rtl/>
          <w:lang w:bidi="fa-IR"/>
        </w:rPr>
        <w:t>است و از طرفی به دلیل امکان جلوگیری از نوسانات شدید و ناگهانی ارزی (پدیده</w:t>
      </w:r>
      <w:r>
        <w:rPr>
          <w:rFonts w:eastAsiaTheme="minorEastAsia" w:cs="B Nazanin"/>
          <w:rtl/>
          <w:lang w:bidi="fa-IR"/>
        </w:rPr>
        <w:softHyphen/>
      </w:r>
      <w:r>
        <w:rPr>
          <w:rFonts w:eastAsiaTheme="minorEastAsia" w:cs="B Nazanin" w:hint="cs"/>
          <w:rtl/>
          <w:lang w:bidi="fa-IR"/>
        </w:rPr>
        <w:t>ای مرسوم در نظام نرخ ارز شناور آزاد) و همچنین ایجاد مانع بر سر راه سفته</w:t>
      </w:r>
      <w:r>
        <w:rPr>
          <w:rFonts w:eastAsiaTheme="minorEastAsia" w:cs="B Nazanin"/>
          <w:rtl/>
          <w:lang w:bidi="fa-IR"/>
        </w:rPr>
        <w:softHyphen/>
      </w:r>
      <w:r>
        <w:rPr>
          <w:rFonts w:eastAsiaTheme="minorEastAsia" w:cs="B Nazanin" w:hint="cs"/>
          <w:rtl/>
          <w:lang w:bidi="fa-IR"/>
        </w:rPr>
        <w:t>بازان (زیرا سفته</w:t>
      </w:r>
      <w:r>
        <w:rPr>
          <w:rFonts w:eastAsiaTheme="minorEastAsia" w:cs="B Nazanin"/>
          <w:rtl/>
          <w:lang w:bidi="fa-IR"/>
        </w:rPr>
        <w:softHyphen/>
      </w:r>
      <w:r>
        <w:rPr>
          <w:rFonts w:eastAsiaTheme="minorEastAsia" w:cs="B Nazanin" w:hint="cs"/>
          <w:rtl/>
          <w:lang w:bidi="fa-IR"/>
        </w:rPr>
        <w:t>بازان   نمی</w:t>
      </w:r>
      <w:r>
        <w:rPr>
          <w:rFonts w:eastAsiaTheme="minorEastAsia" w:cs="B Nazanin"/>
          <w:rtl/>
          <w:lang w:bidi="fa-IR"/>
        </w:rPr>
        <w:softHyphen/>
      </w:r>
      <w:r>
        <w:rPr>
          <w:rFonts w:eastAsiaTheme="minorEastAsia" w:cs="B Nazanin" w:hint="cs"/>
          <w:rtl/>
          <w:lang w:bidi="fa-IR"/>
        </w:rPr>
        <w:t>دانند که بانک مرکزی چه زمانی مداخله خواهد نمود)،برتر از نظام نرخ ارز شناور آزاد می</w:t>
      </w:r>
      <w:r>
        <w:rPr>
          <w:rFonts w:eastAsiaTheme="minorEastAsia" w:cs="B Nazanin"/>
          <w:rtl/>
          <w:lang w:bidi="fa-IR"/>
        </w:rPr>
        <w:softHyphen/>
      </w:r>
      <w:r>
        <w:rPr>
          <w:rFonts w:eastAsiaTheme="minorEastAsia" w:cs="B Nazanin" w:hint="cs"/>
          <w:rtl/>
          <w:lang w:bidi="fa-IR"/>
        </w:rPr>
        <w:t>باشد.</w:t>
      </w:r>
    </w:p>
    <w:p w14:paraId="13A96AC1" w14:textId="77777777" w:rsidR="004B3951" w:rsidRDefault="004B3951" w:rsidP="004B3951">
      <w:pPr>
        <w:bidi/>
        <w:jc w:val="both"/>
        <w:rPr>
          <w:rFonts w:eastAsiaTheme="minorEastAsia" w:cs="B Nazanin"/>
          <w:rtl/>
          <w:lang w:bidi="fa-IR"/>
        </w:rPr>
      </w:pPr>
      <w:r>
        <w:rPr>
          <w:rFonts w:eastAsiaTheme="minorEastAsia" w:cs="B Nazanin" w:hint="cs"/>
          <w:rtl/>
          <w:lang w:bidi="fa-IR"/>
        </w:rPr>
        <w:t>در سمت دیگر،منتقدان این نظام معتقدند که توانایی آن در جلوگیری از نوسانات شدید ارزی به خصوص در شرایطی که کشور بسیار وابسته به صادرات است،محدود می</w:t>
      </w:r>
      <w:r>
        <w:rPr>
          <w:rFonts w:eastAsiaTheme="minorEastAsia" w:cs="B Nazanin"/>
          <w:rtl/>
          <w:lang w:bidi="fa-IR"/>
        </w:rPr>
        <w:softHyphen/>
      </w:r>
      <w:r>
        <w:rPr>
          <w:rFonts w:eastAsiaTheme="minorEastAsia" w:cs="B Nazanin" w:hint="cs"/>
          <w:rtl/>
          <w:lang w:bidi="fa-IR"/>
        </w:rPr>
        <w:t>باشد.آن</w:t>
      </w:r>
      <w:r>
        <w:rPr>
          <w:rFonts w:eastAsiaTheme="minorEastAsia" w:cs="B Nazanin"/>
          <w:rtl/>
          <w:lang w:bidi="fa-IR"/>
        </w:rPr>
        <w:softHyphen/>
      </w:r>
      <w:r>
        <w:rPr>
          <w:rFonts w:eastAsiaTheme="minorEastAsia" w:cs="B Nazanin" w:hint="cs"/>
          <w:rtl/>
          <w:lang w:bidi="fa-IR"/>
        </w:rPr>
        <w:t>ها ادعا می</w:t>
      </w:r>
      <w:r>
        <w:rPr>
          <w:rFonts w:eastAsiaTheme="minorEastAsia" w:cs="B Nazanin"/>
          <w:rtl/>
          <w:lang w:bidi="fa-IR"/>
        </w:rPr>
        <w:softHyphen/>
      </w:r>
      <w:r>
        <w:rPr>
          <w:rFonts w:eastAsiaTheme="minorEastAsia" w:cs="B Nazanin" w:hint="cs"/>
          <w:rtl/>
          <w:lang w:bidi="fa-IR"/>
        </w:rPr>
        <w:t>کنند که کاهش شدید نرخ ارز داخلی عامل اصلی بسیاری از بحران</w:t>
      </w:r>
      <w:r>
        <w:rPr>
          <w:rFonts w:eastAsiaTheme="minorEastAsia" w:cs="B Nazanin"/>
          <w:rtl/>
          <w:lang w:bidi="fa-IR"/>
        </w:rPr>
        <w:softHyphen/>
      </w:r>
      <w:r>
        <w:rPr>
          <w:rFonts w:eastAsiaTheme="minorEastAsia" w:cs="B Nazanin" w:hint="cs"/>
          <w:rtl/>
          <w:lang w:bidi="fa-IR"/>
        </w:rPr>
        <w:t>های مالی دهه 1990 میلادی در کشورهای آسیایی بوده</w:t>
      </w:r>
      <w:r>
        <w:rPr>
          <w:rFonts w:eastAsiaTheme="minorEastAsia" w:cs="B Nazanin"/>
          <w:rtl/>
          <w:lang w:bidi="fa-IR"/>
        </w:rPr>
        <w:softHyphen/>
      </w:r>
      <w:r>
        <w:rPr>
          <w:rFonts w:eastAsiaTheme="minorEastAsia" w:cs="B Nazanin" w:hint="cs"/>
          <w:rtl/>
          <w:lang w:bidi="fa-IR"/>
        </w:rPr>
        <w:t>است.همچنین این نظام در حذف ناترازی شدید تجاری نیز موفق نبوده</w:t>
      </w:r>
      <w:r>
        <w:rPr>
          <w:rFonts w:eastAsiaTheme="minorEastAsia" w:cs="B Nazanin"/>
          <w:rtl/>
          <w:lang w:bidi="fa-IR"/>
        </w:rPr>
        <w:softHyphen/>
      </w:r>
      <w:r>
        <w:rPr>
          <w:rFonts w:eastAsiaTheme="minorEastAsia" w:cs="B Nazanin" w:hint="cs"/>
          <w:rtl/>
          <w:lang w:bidi="fa-IR"/>
        </w:rPr>
        <w:t>است،شاهد این ادعا تجربه کشور ایالات متحده آمریکا در این خصوص می</w:t>
      </w:r>
      <w:r>
        <w:rPr>
          <w:rFonts w:eastAsiaTheme="minorEastAsia" w:cs="B Nazanin"/>
          <w:rtl/>
          <w:lang w:bidi="fa-IR"/>
        </w:rPr>
        <w:softHyphen/>
      </w:r>
      <w:r>
        <w:rPr>
          <w:rFonts w:eastAsiaTheme="minorEastAsia" w:cs="B Nazanin" w:hint="cs"/>
          <w:rtl/>
          <w:lang w:bidi="fa-IR"/>
        </w:rPr>
        <w:t>باشد.بعلاوه این نظام از طریق کم</w:t>
      </w:r>
      <w:r>
        <w:rPr>
          <w:rFonts w:eastAsiaTheme="minorEastAsia" w:cs="B Nazanin"/>
          <w:rtl/>
          <w:lang w:bidi="fa-IR"/>
        </w:rPr>
        <w:softHyphen/>
      </w:r>
      <w:r>
        <w:rPr>
          <w:rFonts w:eastAsiaTheme="minorEastAsia" w:cs="B Nazanin" w:hint="cs"/>
          <w:rtl/>
          <w:lang w:bidi="fa-IR"/>
        </w:rPr>
        <w:t>ارزشی واحد پول خود و بهره</w:t>
      </w:r>
      <w:r>
        <w:rPr>
          <w:rFonts w:eastAsiaTheme="minorEastAsia" w:cs="B Nazanin"/>
          <w:rtl/>
          <w:lang w:bidi="fa-IR"/>
        </w:rPr>
        <w:softHyphen/>
      </w:r>
      <w:r>
        <w:rPr>
          <w:rFonts w:eastAsiaTheme="minorEastAsia" w:cs="B Nazanin" w:hint="cs"/>
          <w:rtl/>
          <w:lang w:bidi="fa-IR"/>
        </w:rPr>
        <w:t>مندی غیرمنصفانه از منافع مزایای رقابتی ساختگی (همان نرخ ارز شناور کثیف) امکان تقلب را برای کشورها ایجاد می</w:t>
      </w:r>
      <w:r>
        <w:rPr>
          <w:rFonts w:eastAsiaTheme="minorEastAsia" w:cs="B Nazanin"/>
          <w:rtl/>
          <w:lang w:bidi="fa-IR"/>
        </w:rPr>
        <w:softHyphen/>
      </w:r>
      <w:r>
        <w:rPr>
          <w:rFonts w:eastAsiaTheme="minorEastAsia" w:cs="B Nazanin" w:hint="cs"/>
          <w:rtl/>
          <w:lang w:bidi="fa-IR"/>
        </w:rPr>
        <w:t>نماید.</w:t>
      </w:r>
    </w:p>
    <w:p w14:paraId="65711DD7" w14:textId="77777777" w:rsidR="004B3951" w:rsidRDefault="004B3951" w:rsidP="004B3951">
      <w:pPr>
        <w:bidi/>
        <w:jc w:val="both"/>
        <w:rPr>
          <w:rFonts w:eastAsiaTheme="minorEastAsia" w:cs="B Nazanin"/>
          <w:rtl/>
          <w:lang w:bidi="fa-IR"/>
        </w:rPr>
      </w:pPr>
      <w:r>
        <w:rPr>
          <w:rFonts w:eastAsiaTheme="minorEastAsia" w:cs="B Nazanin" w:hint="cs"/>
          <w:rtl/>
          <w:lang w:bidi="fa-IR"/>
        </w:rPr>
        <w:t>تعداد کمی از اقتصاددانان پیشنهاد بازگشت به نظام نرخ ارز ثابت را ارائه نموده</w:t>
      </w:r>
      <w:r>
        <w:rPr>
          <w:rFonts w:eastAsiaTheme="minorEastAsia" w:cs="B Nazanin"/>
          <w:rtl/>
          <w:lang w:bidi="fa-IR"/>
        </w:rPr>
        <w:softHyphen/>
      </w:r>
      <w:r>
        <w:rPr>
          <w:rFonts w:eastAsiaTheme="minorEastAsia" w:cs="B Nazanin" w:hint="cs"/>
          <w:rtl/>
          <w:lang w:bidi="fa-IR"/>
        </w:rPr>
        <w:t>اند در حالیکه برخی دیگر توصیه به افزایش همکاری</w:t>
      </w:r>
      <w:r>
        <w:rPr>
          <w:rFonts w:eastAsiaTheme="minorEastAsia" w:cs="B Nazanin"/>
          <w:rtl/>
          <w:lang w:bidi="fa-IR"/>
        </w:rPr>
        <w:softHyphen/>
      </w:r>
      <w:r>
        <w:rPr>
          <w:rFonts w:eastAsiaTheme="minorEastAsia" w:cs="B Nazanin" w:hint="cs"/>
          <w:rtl/>
          <w:lang w:bidi="fa-IR"/>
        </w:rPr>
        <w:t>های    بین</w:t>
      </w:r>
      <w:r>
        <w:rPr>
          <w:rFonts w:eastAsiaTheme="minorEastAsia" w:cs="B Nazanin"/>
          <w:rtl/>
          <w:lang w:bidi="fa-IR"/>
        </w:rPr>
        <w:softHyphen/>
      </w:r>
      <w:r>
        <w:rPr>
          <w:rFonts w:eastAsiaTheme="minorEastAsia" w:cs="B Nazanin" w:hint="cs"/>
          <w:rtl/>
          <w:lang w:bidi="fa-IR"/>
        </w:rPr>
        <w:t>المللی می</w:t>
      </w:r>
      <w:r>
        <w:rPr>
          <w:rFonts w:eastAsiaTheme="minorEastAsia" w:cs="B Nazanin"/>
          <w:rtl/>
          <w:lang w:bidi="fa-IR"/>
        </w:rPr>
        <w:softHyphen/>
      </w:r>
      <w:r>
        <w:rPr>
          <w:rFonts w:eastAsiaTheme="minorEastAsia" w:cs="B Nazanin" w:hint="cs"/>
          <w:rtl/>
          <w:lang w:bidi="fa-IR"/>
        </w:rPr>
        <w:t>نمایند که به صورت مستقیم تاکید بر استقرار نظام نرخ ارز شناور مدیریت شده می</w:t>
      </w:r>
      <w:r>
        <w:rPr>
          <w:rFonts w:eastAsiaTheme="minorEastAsia" w:cs="B Nazanin"/>
          <w:rtl/>
          <w:lang w:bidi="fa-IR"/>
        </w:rPr>
        <w:softHyphen/>
      </w:r>
      <w:r>
        <w:rPr>
          <w:rFonts w:eastAsiaTheme="minorEastAsia" w:cs="B Nazanin" w:hint="cs"/>
          <w:rtl/>
          <w:lang w:bidi="fa-IR"/>
        </w:rPr>
        <w:t>باشد.</w:t>
      </w:r>
    </w:p>
    <w:p w14:paraId="3F92B5FE"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تمرکز بر دنیای واقعی</w:t>
      </w:r>
    </w:p>
    <w:p w14:paraId="7A5CB8E5"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چین و اقتصاد جهانی</w:t>
      </w:r>
    </w:p>
    <w:p w14:paraId="522E3169" w14:textId="77777777" w:rsidR="004B3951" w:rsidRDefault="004B3951" w:rsidP="004B3951">
      <w:pPr>
        <w:bidi/>
        <w:jc w:val="both"/>
        <w:rPr>
          <w:rFonts w:eastAsiaTheme="minorEastAsia" w:cs="B Nazanin"/>
          <w:rtl/>
          <w:lang w:bidi="fa-IR"/>
        </w:rPr>
      </w:pPr>
      <w:r>
        <w:rPr>
          <w:rFonts w:eastAsiaTheme="minorEastAsia" w:cs="B Nazanin" w:hint="cs"/>
          <w:rtl/>
          <w:lang w:bidi="fa-IR"/>
        </w:rPr>
        <w:t>کشورهایی مانند ایالات متحده آمریکا که بیشتر از تولیدات خود خرج می</w:t>
      </w:r>
      <w:r>
        <w:rPr>
          <w:rFonts w:eastAsiaTheme="minorEastAsia" w:cs="B Nazanin"/>
          <w:rtl/>
          <w:lang w:bidi="fa-IR"/>
        </w:rPr>
        <w:softHyphen/>
      </w:r>
      <w:r>
        <w:rPr>
          <w:rFonts w:eastAsiaTheme="minorEastAsia" w:cs="B Nazanin" w:hint="cs"/>
          <w:rtl/>
          <w:lang w:bidi="fa-IR"/>
        </w:rPr>
        <w:t>نمایند،کسری تجاری بالایی دارند.در حالیکه کشورهایی مانند چین که بسیار بیشتر از مخارج خود تولید دارند با مازاد تراز تجاری روبرو هستند.برای سال</w:t>
      </w:r>
      <w:r>
        <w:rPr>
          <w:rFonts w:eastAsiaTheme="minorEastAsia" w:cs="B Nazanin"/>
          <w:rtl/>
          <w:lang w:bidi="fa-IR"/>
        </w:rPr>
        <w:softHyphen/>
      </w:r>
      <w:r>
        <w:rPr>
          <w:rFonts w:eastAsiaTheme="minorEastAsia" w:cs="B Nazanin" w:hint="cs"/>
          <w:rtl/>
          <w:lang w:bidi="fa-IR"/>
        </w:rPr>
        <w:t>ها چین از درآمد صادراتی خود برای خرید دارایی در آمریکا استفاده نموده و از این طریق بخشی از تامین مالی خارجی برای مازاد واردات آمریکا نسبت به صادراتش را تامین می</w:t>
      </w:r>
      <w:r>
        <w:rPr>
          <w:rFonts w:eastAsiaTheme="minorEastAsia" w:cs="B Nazanin"/>
          <w:rtl/>
          <w:lang w:bidi="fa-IR"/>
        </w:rPr>
        <w:softHyphen/>
      </w:r>
      <w:r>
        <w:rPr>
          <w:rFonts w:eastAsiaTheme="minorEastAsia" w:cs="B Nazanin" w:hint="cs"/>
          <w:rtl/>
          <w:lang w:bidi="fa-IR"/>
        </w:rPr>
        <w:t>نمود.</w:t>
      </w:r>
    </w:p>
    <w:p w14:paraId="512A6BAD" w14:textId="77777777" w:rsidR="004B3951" w:rsidRDefault="004B3951" w:rsidP="004B3951">
      <w:pPr>
        <w:bidi/>
        <w:jc w:val="both"/>
        <w:rPr>
          <w:rFonts w:eastAsiaTheme="minorEastAsia" w:cs="B Nazanin"/>
          <w:rtl/>
          <w:lang w:bidi="fa-IR"/>
        </w:rPr>
      </w:pPr>
      <w:r>
        <w:rPr>
          <w:rFonts w:eastAsiaTheme="minorEastAsia" w:cs="B Nazanin" w:hint="cs"/>
          <w:rtl/>
          <w:lang w:bidi="fa-IR"/>
        </w:rPr>
        <w:t>جبران کسری تجاری بزرگ و رو به رشد آمریکا نیازمند افزایش مخارج چین روی کالاهای وارداتی می</w:t>
      </w:r>
      <w:r>
        <w:rPr>
          <w:rFonts w:eastAsiaTheme="minorEastAsia" w:cs="B Nazanin"/>
          <w:rtl/>
          <w:lang w:bidi="fa-IR"/>
        </w:rPr>
        <w:softHyphen/>
      </w:r>
      <w:r>
        <w:rPr>
          <w:rFonts w:eastAsiaTheme="minorEastAsia" w:cs="B Nazanin" w:hint="cs"/>
          <w:rtl/>
          <w:lang w:bidi="fa-IR"/>
        </w:rPr>
        <w:t>باشد.توجه</w:t>
      </w:r>
      <w:r>
        <w:rPr>
          <w:rFonts w:eastAsiaTheme="minorEastAsia" w:cs="B Nazanin"/>
          <w:rtl/>
          <w:lang w:bidi="fa-IR"/>
        </w:rPr>
        <w:softHyphen/>
      </w:r>
      <w:r>
        <w:rPr>
          <w:rFonts w:eastAsiaTheme="minorEastAsia" w:cs="B Nazanin" w:hint="cs"/>
          <w:rtl/>
          <w:lang w:bidi="fa-IR"/>
        </w:rPr>
        <w:t>ها در اقتصاد جهانی معطوف به چین است،زیرا این کشور سال</w:t>
      </w:r>
      <w:r>
        <w:rPr>
          <w:rFonts w:eastAsiaTheme="minorEastAsia" w:cs="B Nazanin"/>
          <w:rtl/>
          <w:lang w:bidi="fa-IR"/>
        </w:rPr>
        <w:softHyphen/>
      </w:r>
      <w:r>
        <w:rPr>
          <w:rFonts w:eastAsiaTheme="minorEastAsia" w:cs="B Nazanin" w:hint="cs"/>
          <w:rtl/>
          <w:lang w:bidi="fa-IR"/>
        </w:rPr>
        <w:t>ها سیاست مبتنی بر افزایش صادرات را دنبال نموده که منجر به مازاد تجاری در این کشور شده</w:t>
      </w:r>
      <w:r>
        <w:rPr>
          <w:rFonts w:eastAsiaTheme="minorEastAsia" w:cs="B Nazanin"/>
          <w:rtl/>
          <w:lang w:bidi="fa-IR"/>
        </w:rPr>
        <w:softHyphen/>
      </w:r>
      <w:r>
        <w:rPr>
          <w:rFonts w:eastAsiaTheme="minorEastAsia" w:cs="B Nazanin" w:hint="cs"/>
          <w:rtl/>
          <w:lang w:bidi="fa-IR"/>
        </w:rPr>
        <w:t>است.آمریکا چین را متهم می</w:t>
      </w:r>
      <w:r>
        <w:rPr>
          <w:rFonts w:eastAsiaTheme="minorEastAsia" w:cs="B Nazanin"/>
          <w:rtl/>
          <w:lang w:bidi="fa-IR"/>
        </w:rPr>
        <w:softHyphen/>
      </w:r>
      <w:r>
        <w:rPr>
          <w:rFonts w:eastAsiaTheme="minorEastAsia" w:cs="B Nazanin" w:hint="cs"/>
          <w:rtl/>
          <w:lang w:bidi="fa-IR"/>
        </w:rPr>
        <w:t>کند که از طریق کاهش مصنوعی ارزش یوان توانسته</w:t>
      </w:r>
      <w:r>
        <w:rPr>
          <w:rFonts w:eastAsiaTheme="minorEastAsia" w:cs="B Nazanin"/>
          <w:rtl/>
          <w:lang w:bidi="fa-IR"/>
        </w:rPr>
        <w:softHyphen/>
      </w:r>
      <w:r>
        <w:rPr>
          <w:rFonts w:eastAsiaTheme="minorEastAsia" w:cs="B Nazanin" w:hint="cs"/>
          <w:rtl/>
          <w:lang w:bidi="fa-IR"/>
        </w:rPr>
        <w:t>است به این برتری دست یابد.در دوران رکود جهانی از چین خواسته شده</w:t>
      </w:r>
      <w:r>
        <w:rPr>
          <w:rFonts w:eastAsiaTheme="minorEastAsia" w:cs="B Nazanin"/>
          <w:rtl/>
          <w:lang w:bidi="fa-IR"/>
        </w:rPr>
        <w:softHyphen/>
      </w:r>
      <w:r>
        <w:rPr>
          <w:rFonts w:eastAsiaTheme="minorEastAsia" w:cs="B Nazanin" w:hint="cs"/>
          <w:rtl/>
          <w:lang w:bidi="fa-IR"/>
        </w:rPr>
        <w:t>است تا از طریق افزایش واردات خود از سایر کشورها،به برون رفت دنیا از رکود کمک نماید.آمریکا از چین می</w:t>
      </w:r>
      <w:r>
        <w:rPr>
          <w:rFonts w:eastAsiaTheme="minorEastAsia" w:cs="B Nazanin"/>
          <w:rtl/>
          <w:lang w:bidi="fa-IR"/>
        </w:rPr>
        <w:softHyphen/>
      </w:r>
      <w:r>
        <w:rPr>
          <w:rFonts w:eastAsiaTheme="minorEastAsia" w:cs="B Nazanin" w:hint="cs"/>
          <w:rtl/>
          <w:lang w:bidi="fa-IR"/>
        </w:rPr>
        <w:t>خواهد با تعیین مجدد ارزش یوان (افزایش ارزش آن) و از طریق ابزارهای سیاست</w:t>
      </w:r>
      <w:r>
        <w:rPr>
          <w:rFonts w:eastAsiaTheme="minorEastAsia" w:cs="B Nazanin"/>
          <w:rtl/>
          <w:lang w:bidi="fa-IR"/>
        </w:rPr>
        <w:softHyphen/>
      </w:r>
      <w:r>
        <w:rPr>
          <w:rFonts w:eastAsiaTheme="minorEastAsia" w:cs="B Nazanin" w:hint="cs"/>
          <w:rtl/>
          <w:lang w:bidi="fa-IR"/>
        </w:rPr>
        <w:t>گذاری در اقتصاد داخل،مصرف</w:t>
      </w:r>
      <w:r>
        <w:rPr>
          <w:rFonts w:eastAsiaTheme="minorEastAsia" w:cs="B Nazanin"/>
          <w:rtl/>
          <w:lang w:bidi="fa-IR"/>
        </w:rPr>
        <w:softHyphen/>
      </w:r>
      <w:r>
        <w:rPr>
          <w:rFonts w:eastAsiaTheme="minorEastAsia" w:cs="B Nazanin" w:hint="cs"/>
          <w:rtl/>
          <w:lang w:bidi="fa-IR"/>
        </w:rPr>
        <w:t>کنندگان را به مصرف بیشتر ترغیب نماید.در این صورت آمریکا می</w:t>
      </w:r>
      <w:r>
        <w:rPr>
          <w:rFonts w:eastAsiaTheme="minorEastAsia" w:cs="B Nazanin"/>
          <w:rtl/>
          <w:lang w:bidi="fa-IR"/>
        </w:rPr>
        <w:softHyphen/>
      </w:r>
      <w:r>
        <w:rPr>
          <w:rFonts w:eastAsiaTheme="minorEastAsia" w:cs="B Nazanin" w:hint="cs"/>
          <w:rtl/>
          <w:lang w:bidi="fa-IR"/>
        </w:rPr>
        <w:t>تواند کسری تجاری خود را در قبال چین کاهش دهد.</w:t>
      </w:r>
    </w:p>
    <w:p w14:paraId="6371A037" w14:textId="77777777" w:rsidR="004B3951" w:rsidRDefault="004B3951" w:rsidP="004B3951">
      <w:pPr>
        <w:bidi/>
        <w:jc w:val="both"/>
        <w:rPr>
          <w:rFonts w:eastAsiaTheme="minorEastAsia" w:cs="B Nazanin"/>
          <w:rtl/>
          <w:lang w:bidi="fa-IR"/>
        </w:rPr>
      </w:pPr>
      <w:r>
        <w:rPr>
          <w:rFonts w:eastAsiaTheme="minorEastAsia" w:cs="B Nazanin" w:hint="cs"/>
          <w:rtl/>
          <w:lang w:bidi="fa-IR"/>
        </w:rPr>
        <w:t>دولت چین از نقش مصرف</w:t>
      </w:r>
      <w:r>
        <w:rPr>
          <w:rFonts w:eastAsiaTheme="minorEastAsia" w:cs="B Nazanin"/>
          <w:rtl/>
          <w:lang w:bidi="fa-IR"/>
        </w:rPr>
        <w:softHyphen/>
      </w:r>
      <w:r>
        <w:rPr>
          <w:rFonts w:eastAsiaTheme="minorEastAsia" w:cs="B Nazanin" w:hint="cs"/>
          <w:rtl/>
          <w:lang w:bidi="fa-IR"/>
        </w:rPr>
        <w:t>کنندگان چینی آگاه است و با استفاده از ابزارهای گوناگون سعی در ترغیب مردم به مصرف بیشتر دارد.البته کشور چین علاقه به افزایش دادن ارزش ارز خود ندارد،زیرا از عواقب احتمالی این تصمیم به صورت تعطیلی بنگاه</w:t>
      </w:r>
      <w:r>
        <w:rPr>
          <w:rFonts w:eastAsiaTheme="minorEastAsia" w:cs="B Nazanin"/>
          <w:rtl/>
          <w:lang w:bidi="fa-IR"/>
        </w:rPr>
        <w:softHyphen/>
      </w:r>
      <w:r>
        <w:rPr>
          <w:rFonts w:eastAsiaTheme="minorEastAsia" w:cs="B Nazanin" w:hint="cs"/>
          <w:rtl/>
          <w:lang w:bidi="fa-IR"/>
        </w:rPr>
        <w:t>های صادراتی ، افزایش بیکاری گسترده و ناآرامی</w:t>
      </w:r>
      <w:r>
        <w:rPr>
          <w:rFonts w:eastAsiaTheme="minorEastAsia" w:cs="B Nazanin"/>
          <w:rtl/>
          <w:lang w:bidi="fa-IR"/>
        </w:rPr>
        <w:softHyphen/>
      </w:r>
      <w:r>
        <w:rPr>
          <w:rFonts w:eastAsiaTheme="minorEastAsia" w:cs="B Nazanin" w:hint="cs"/>
          <w:rtl/>
          <w:lang w:bidi="fa-IR"/>
        </w:rPr>
        <w:t>های اجتماعی،واهمه دارد.علاوه بر این،تاثیر افزایش ارزش یوان بر کاهش کسری تجاری آمریکا با چین،قطعی نیست.سه سال پیش از آنکه یوان به دلار میخکوب شود (در سال 2008) بانک مرکزی ارزش یوان را نسبت به دلار20 درصد افزایش دادند با این وجود کسری تجاری آمریکا همچنان افزایش می</w:t>
      </w:r>
      <w:r>
        <w:rPr>
          <w:rFonts w:eastAsiaTheme="minorEastAsia" w:cs="B Nazanin"/>
          <w:rtl/>
          <w:lang w:bidi="fa-IR"/>
        </w:rPr>
        <w:softHyphen/>
      </w:r>
      <w:r>
        <w:rPr>
          <w:rFonts w:eastAsiaTheme="minorEastAsia" w:cs="B Nazanin" w:hint="cs"/>
          <w:rtl/>
          <w:lang w:bidi="fa-IR"/>
        </w:rPr>
        <w:t>یافت.</w:t>
      </w:r>
    </w:p>
    <w:p w14:paraId="191C4C0E" w14:textId="77777777" w:rsidR="004B3951" w:rsidRDefault="004B3951" w:rsidP="004B3951">
      <w:pPr>
        <w:bidi/>
        <w:jc w:val="both"/>
        <w:rPr>
          <w:rFonts w:eastAsiaTheme="minorEastAsia" w:cs="B Nazanin"/>
          <w:rtl/>
          <w:lang w:bidi="fa-IR"/>
        </w:rPr>
      </w:pPr>
      <w:r>
        <w:rPr>
          <w:rFonts w:eastAsiaTheme="minorEastAsia" w:cs="B Nazanin" w:hint="cs"/>
          <w:rtl/>
          <w:lang w:bidi="fa-IR"/>
        </w:rPr>
        <w:t>جوزف استیگلیتز</w:t>
      </w:r>
      <w:r>
        <w:rPr>
          <w:rStyle w:val="FootnoteReference"/>
          <w:rFonts w:eastAsiaTheme="minorEastAsia" w:cs="B Nazanin"/>
          <w:rtl/>
          <w:lang w:bidi="fa-IR"/>
        </w:rPr>
        <w:footnoteReference w:id="57"/>
      </w:r>
      <w:r>
        <w:rPr>
          <w:rFonts w:eastAsiaTheme="minorEastAsia" w:cs="B Nazanin" w:hint="cs"/>
          <w:rtl/>
          <w:lang w:bidi="fa-IR"/>
        </w:rPr>
        <w:t xml:space="preserve"> اقتصاددان آمریکایی برنده جایزه نوبل با دیدگاه دولت چین موافق است.او اشاره می</w:t>
      </w:r>
      <w:r>
        <w:rPr>
          <w:rFonts w:eastAsiaTheme="minorEastAsia" w:cs="B Nazanin"/>
          <w:rtl/>
          <w:lang w:bidi="fa-IR"/>
        </w:rPr>
        <w:softHyphen/>
      </w:r>
      <w:r>
        <w:rPr>
          <w:rFonts w:eastAsiaTheme="minorEastAsia" w:cs="B Nazanin" w:hint="cs"/>
          <w:rtl/>
          <w:lang w:bidi="fa-IR"/>
        </w:rPr>
        <w:t>کند که رکود جهانی سبب کاهش صادرات و تضعیف صنایع صادراتی چین شده</w:t>
      </w:r>
      <w:r>
        <w:rPr>
          <w:rFonts w:eastAsiaTheme="minorEastAsia" w:cs="B Nazanin"/>
          <w:rtl/>
          <w:lang w:bidi="fa-IR"/>
        </w:rPr>
        <w:softHyphen/>
      </w:r>
      <w:r>
        <w:rPr>
          <w:rFonts w:eastAsiaTheme="minorEastAsia" w:cs="B Nazanin" w:hint="cs"/>
          <w:rtl/>
          <w:lang w:bidi="fa-IR"/>
        </w:rPr>
        <w:t>است،اگر دولت چین ارزش یوان در برابر دلار را افزایش دهد بسیار از بنگاه</w:t>
      </w:r>
      <w:r>
        <w:rPr>
          <w:rFonts w:eastAsiaTheme="minorEastAsia" w:cs="B Nazanin"/>
          <w:rtl/>
          <w:lang w:bidi="fa-IR"/>
        </w:rPr>
        <w:softHyphen/>
      </w:r>
      <w:r>
        <w:rPr>
          <w:rFonts w:eastAsiaTheme="minorEastAsia" w:cs="B Nazanin" w:hint="cs"/>
          <w:rtl/>
          <w:lang w:bidi="fa-IR"/>
        </w:rPr>
        <w:t>های صادرگننده در این کشور تعطیل شده و بحران اجتماعی در چین بوجود می</w:t>
      </w:r>
      <w:r>
        <w:rPr>
          <w:rFonts w:eastAsiaTheme="minorEastAsia" w:cs="B Nazanin"/>
          <w:rtl/>
          <w:lang w:bidi="fa-IR"/>
        </w:rPr>
        <w:softHyphen/>
      </w:r>
      <w:r>
        <w:rPr>
          <w:rFonts w:eastAsiaTheme="minorEastAsia" w:cs="B Nazanin" w:hint="cs"/>
          <w:rtl/>
          <w:lang w:bidi="fa-IR"/>
        </w:rPr>
        <w:t>آید.همچنین استیگلیتز معتقد است که افزایش تقاضای کالاهای وارداتی در چین،هند و کشورهای آسیایی تاثیر چندانی بر کاهش کسری تجاری آمریکا نخواهد داشت .</w:t>
      </w:r>
    </w:p>
    <w:p w14:paraId="6D9E620A"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تقاضای کالاها و خدمات در جهان ضعیف باقی بماند خطر تضعیف رشد اقتصادی وجود خواهد داشت.با کاهش رشد اقتصادی در جهان کشورهای بسیاری در رکود و بیکاری قرار گرفته و این شرایط استفاده از ابزارهای محافظت از تجارت را جذاب می</w:t>
      </w:r>
      <w:r>
        <w:rPr>
          <w:rFonts w:eastAsiaTheme="minorEastAsia" w:cs="B Nazanin"/>
          <w:rtl/>
          <w:lang w:bidi="fa-IR"/>
        </w:rPr>
        <w:softHyphen/>
      </w:r>
      <w:r>
        <w:rPr>
          <w:rFonts w:eastAsiaTheme="minorEastAsia" w:cs="B Nazanin" w:hint="cs"/>
          <w:rtl/>
          <w:lang w:bidi="fa-IR"/>
        </w:rPr>
        <w:t>نماید.بنابراین محافظت از تجارت در جهان افزایش یافته و خطر جنگ</w:t>
      </w:r>
      <w:r>
        <w:rPr>
          <w:rFonts w:eastAsiaTheme="minorEastAsia" w:cs="B Nazanin"/>
          <w:rtl/>
          <w:lang w:bidi="fa-IR"/>
        </w:rPr>
        <w:softHyphen/>
      </w:r>
      <w:r>
        <w:rPr>
          <w:rFonts w:eastAsiaTheme="minorEastAsia" w:cs="B Nazanin" w:hint="cs"/>
          <w:rtl/>
          <w:lang w:bidi="fa-IR"/>
        </w:rPr>
        <w:t>های تجاری و جنگ</w:t>
      </w:r>
      <w:r>
        <w:rPr>
          <w:rFonts w:eastAsiaTheme="minorEastAsia" w:cs="B Nazanin"/>
          <w:rtl/>
          <w:lang w:bidi="fa-IR"/>
        </w:rPr>
        <w:softHyphen/>
      </w:r>
      <w:r>
        <w:rPr>
          <w:rFonts w:eastAsiaTheme="minorEastAsia" w:cs="B Nazanin" w:hint="cs"/>
          <w:rtl/>
          <w:lang w:bidi="fa-IR"/>
        </w:rPr>
        <w:t>های ارزی و فرو رفتن اقتصاد جهانی در رکودی عمیق</w:t>
      </w:r>
      <w:r>
        <w:rPr>
          <w:rFonts w:eastAsiaTheme="minorEastAsia" w:cs="B Nazanin"/>
          <w:rtl/>
          <w:lang w:bidi="fa-IR"/>
        </w:rPr>
        <w:softHyphen/>
      </w:r>
      <w:r>
        <w:rPr>
          <w:rFonts w:eastAsiaTheme="minorEastAsia" w:cs="B Nazanin" w:hint="cs"/>
          <w:rtl/>
          <w:lang w:bidi="fa-IR"/>
        </w:rPr>
        <w:t>تر،افزایش خواهد یافت.</w:t>
      </w:r>
    </w:p>
    <w:p w14:paraId="7024193C"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با استفاده از مهارت</w:t>
      </w:r>
      <w:r w:rsidRPr="00AB4C39">
        <w:rPr>
          <w:rFonts w:eastAsiaTheme="minorEastAsia" w:cs="B Nazanin"/>
          <w:b/>
          <w:bCs/>
          <w:rtl/>
          <w:lang w:bidi="fa-IR"/>
        </w:rPr>
        <w:softHyphen/>
      </w:r>
      <w:r w:rsidRPr="00AB4C39">
        <w:rPr>
          <w:rFonts w:eastAsiaTheme="minorEastAsia" w:cs="B Nazanin" w:hint="cs"/>
          <w:b/>
          <w:bCs/>
          <w:rtl/>
          <w:lang w:bidi="fa-IR"/>
        </w:rPr>
        <w:t>های خود</w:t>
      </w:r>
    </w:p>
    <w:p w14:paraId="33E8F98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با استفاده از نمودار </w:t>
      </w:r>
      <w:r>
        <w:rPr>
          <w:rFonts w:eastAsiaTheme="minorEastAsia" w:cs="B Nazanin"/>
          <w:lang w:bidi="fa-IR"/>
        </w:rPr>
        <w:t>PPC</w:t>
      </w:r>
      <w:r>
        <w:rPr>
          <w:rFonts w:eastAsiaTheme="minorEastAsia" w:cs="B Nazanin" w:hint="cs"/>
          <w:rtl/>
          <w:lang w:bidi="fa-IR"/>
        </w:rPr>
        <w:t xml:space="preserve"> مفهوم پاراگراف اول را توضیح دهید.</w:t>
      </w:r>
    </w:p>
    <w:p w14:paraId="0BB964B9"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با استفاده از اجزای تراز پرداخت</w:t>
      </w:r>
      <w:r>
        <w:rPr>
          <w:rFonts w:eastAsiaTheme="minorEastAsia" w:cs="B Nazanin"/>
          <w:rtl/>
          <w:lang w:bidi="fa-IR"/>
        </w:rPr>
        <w:softHyphen/>
      </w:r>
      <w:r>
        <w:rPr>
          <w:rFonts w:eastAsiaTheme="minorEastAsia" w:cs="B Nazanin" w:hint="cs"/>
          <w:rtl/>
          <w:lang w:bidi="fa-IR"/>
        </w:rPr>
        <w:t>ها توضیح دهید که چگونه چین با استفاده از درآمد صادراتی خود جهت خریداری دارایی</w:t>
      </w:r>
      <w:r>
        <w:rPr>
          <w:rFonts w:eastAsiaTheme="minorEastAsia" w:cs="B Nazanin"/>
          <w:rtl/>
          <w:lang w:bidi="fa-IR"/>
        </w:rPr>
        <w:softHyphen/>
      </w:r>
      <w:r>
        <w:rPr>
          <w:rFonts w:eastAsiaTheme="minorEastAsia" w:cs="B Nazanin" w:hint="cs"/>
          <w:rtl/>
          <w:lang w:bidi="fa-IR"/>
        </w:rPr>
        <w:t>های آمریکایی،واردات بیشتر آمریکا را تامین مالی می</w:t>
      </w:r>
      <w:r>
        <w:rPr>
          <w:rFonts w:eastAsiaTheme="minorEastAsia" w:cs="B Nazanin"/>
          <w:rtl/>
          <w:lang w:bidi="fa-IR"/>
        </w:rPr>
        <w:softHyphen/>
      </w:r>
      <w:r>
        <w:rPr>
          <w:rFonts w:eastAsiaTheme="minorEastAsia" w:cs="B Nazanin" w:hint="cs"/>
          <w:rtl/>
          <w:lang w:bidi="fa-IR"/>
        </w:rPr>
        <w:t>نماید؟</w:t>
      </w:r>
    </w:p>
    <w:p w14:paraId="6259B4EB"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چگونه کاهش مصنوعی ارزش ارز،صادرات را افزایش و واردات را کاهش می</w:t>
      </w:r>
      <w:r>
        <w:rPr>
          <w:rFonts w:eastAsiaTheme="minorEastAsia" w:cs="B Nazanin"/>
          <w:rtl/>
          <w:lang w:bidi="fa-IR"/>
        </w:rPr>
        <w:softHyphen/>
      </w:r>
      <w:r>
        <w:rPr>
          <w:rFonts w:eastAsiaTheme="minorEastAsia" w:cs="B Nazanin" w:hint="cs"/>
          <w:rtl/>
          <w:lang w:bidi="fa-IR"/>
        </w:rPr>
        <w:t>دهد؟</w:t>
      </w:r>
    </w:p>
    <w:p w14:paraId="267E7F8D"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چگونه ارزیابی مجدد نرخ ارز این مشکل را برطرف می</w:t>
      </w:r>
      <w:r>
        <w:rPr>
          <w:rFonts w:eastAsiaTheme="minorEastAsia" w:cs="B Nazanin"/>
          <w:rtl/>
          <w:lang w:bidi="fa-IR"/>
        </w:rPr>
        <w:softHyphen/>
      </w:r>
      <w:r>
        <w:rPr>
          <w:rFonts w:eastAsiaTheme="minorEastAsia" w:cs="B Nazanin" w:hint="cs"/>
          <w:rtl/>
          <w:lang w:bidi="fa-IR"/>
        </w:rPr>
        <w:t>نماید؟</w:t>
      </w:r>
    </w:p>
    <w:p w14:paraId="5DF01871"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پ- چرا در صورت افزایش ارزش یوان بنگاه</w:t>
      </w:r>
      <w:r>
        <w:rPr>
          <w:rFonts w:eastAsiaTheme="minorEastAsia" w:cs="B Nazanin"/>
          <w:rtl/>
          <w:lang w:bidi="fa-IR"/>
        </w:rPr>
        <w:softHyphen/>
      </w:r>
      <w:r>
        <w:rPr>
          <w:rFonts w:eastAsiaTheme="minorEastAsia" w:cs="B Nazanin" w:hint="cs"/>
          <w:rtl/>
          <w:lang w:bidi="fa-IR"/>
        </w:rPr>
        <w:t>های صادرکننده بسیاری در این کشور با خطر تعطیلی و ورشکستگی روبرو خواهند شد؟</w:t>
      </w:r>
    </w:p>
    <w:p w14:paraId="5EE6872F"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چرا رشد اقتصادی ضعیف و افزایش بیکاری کشورها را به استفاده از ابزارهای محافظت از تجارت سوق می</w:t>
      </w:r>
      <w:r>
        <w:rPr>
          <w:rFonts w:eastAsiaTheme="minorEastAsia" w:cs="B Nazanin"/>
          <w:rtl/>
          <w:lang w:bidi="fa-IR"/>
        </w:rPr>
        <w:softHyphen/>
      </w:r>
      <w:r>
        <w:rPr>
          <w:rFonts w:eastAsiaTheme="minorEastAsia" w:cs="B Nazanin" w:hint="cs"/>
          <w:rtl/>
          <w:lang w:bidi="fa-IR"/>
        </w:rPr>
        <w:t>دهد؟</w:t>
      </w:r>
    </w:p>
    <w:p w14:paraId="4CDCF1A3"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چگونه جنگ</w:t>
      </w:r>
      <w:r>
        <w:rPr>
          <w:rFonts w:eastAsiaTheme="minorEastAsia" w:cs="B Nazanin"/>
          <w:rtl/>
          <w:lang w:bidi="fa-IR"/>
        </w:rPr>
        <w:softHyphen/>
      </w:r>
      <w:r>
        <w:rPr>
          <w:rFonts w:eastAsiaTheme="minorEastAsia" w:cs="B Nazanin" w:hint="cs"/>
          <w:rtl/>
          <w:lang w:bidi="fa-IR"/>
        </w:rPr>
        <w:t>های تجاری و ارزی سبب افزایش عمق رکود جهانی خواهد شد؟</w:t>
      </w:r>
    </w:p>
    <w:p w14:paraId="532ED2B4"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خودآزمایی 14-8</w:t>
      </w:r>
    </w:p>
    <w:p w14:paraId="46563116"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با استفاده از مثال کشور </w:t>
      </w:r>
      <w:r>
        <w:rPr>
          <w:rFonts w:eastAsiaTheme="minorEastAsia" w:cs="B Nazanin"/>
          <w:lang w:bidi="fa-IR"/>
        </w:rPr>
        <w:t>X</w:t>
      </w:r>
      <w:r>
        <w:rPr>
          <w:rFonts w:eastAsiaTheme="minorEastAsia" w:cs="B Nazanin" w:hint="cs"/>
          <w:rtl/>
          <w:lang w:bidi="fa-IR"/>
        </w:rPr>
        <w:t xml:space="preserve"> و ارز داخلی آن </w:t>
      </w:r>
      <w:r>
        <w:rPr>
          <w:rFonts w:eastAsiaTheme="minorEastAsia" w:cs="B Nazanin"/>
          <w:lang w:bidi="fa-IR"/>
        </w:rPr>
        <w:t>XR</w:t>
      </w:r>
      <w:r>
        <w:rPr>
          <w:rFonts w:eastAsiaTheme="minorEastAsia" w:cs="B Nazanin" w:hint="cs"/>
          <w:rtl/>
          <w:lang w:bidi="fa-IR"/>
        </w:rPr>
        <w:t xml:space="preserve"> و رسم نمودار موارد زیر را توضیح دهید:</w:t>
      </w:r>
    </w:p>
    <w:p w14:paraId="73A5EFD5"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الف- کسری در حساب جاری کشور </w:t>
      </w:r>
      <w:r>
        <w:rPr>
          <w:rFonts w:eastAsiaTheme="minorEastAsia" w:cs="B Nazanin"/>
          <w:lang w:bidi="fa-IR"/>
        </w:rPr>
        <w:t>X</w:t>
      </w:r>
      <w:r>
        <w:rPr>
          <w:rFonts w:eastAsiaTheme="minorEastAsia" w:cs="B Nazanin" w:hint="cs"/>
          <w:rtl/>
          <w:lang w:bidi="fa-IR"/>
        </w:rPr>
        <w:t xml:space="preserve"> سبب فشار رو به پایین بر ارزش ارز </w:t>
      </w:r>
      <w:r>
        <w:rPr>
          <w:rFonts w:eastAsiaTheme="minorEastAsia" w:cs="B Nazanin"/>
          <w:lang w:bidi="fa-IR"/>
        </w:rPr>
        <w:t>XR</w:t>
      </w:r>
      <w:r>
        <w:rPr>
          <w:rFonts w:eastAsiaTheme="minorEastAsia" w:cs="B Nazanin" w:hint="cs"/>
          <w:rtl/>
          <w:lang w:bidi="fa-IR"/>
        </w:rPr>
        <w:t xml:space="preserve"> خواهد شد.</w:t>
      </w:r>
    </w:p>
    <w:p w14:paraId="3FEEAC39"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ب- مازاد در حساب جاری کشور </w:t>
      </w:r>
      <w:r>
        <w:rPr>
          <w:rFonts w:eastAsiaTheme="minorEastAsia" w:cs="B Nazanin"/>
          <w:lang w:bidi="fa-IR"/>
        </w:rPr>
        <w:t>X</w:t>
      </w:r>
      <w:r>
        <w:rPr>
          <w:rFonts w:eastAsiaTheme="minorEastAsia" w:cs="B Nazanin" w:hint="cs"/>
          <w:rtl/>
          <w:lang w:bidi="fa-IR"/>
        </w:rPr>
        <w:t xml:space="preserve"> سبب فشار رو به بالا بر ارزش ارز </w:t>
      </w:r>
      <w:r>
        <w:rPr>
          <w:rFonts w:eastAsiaTheme="minorEastAsia" w:cs="B Nazanin"/>
          <w:lang w:bidi="fa-IR"/>
        </w:rPr>
        <w:t>XR</w:t>
      </w:r>
      <w:r>
        <w:rPr>
          <w:rFonts w:eastAsiaTheme="minorEastAsia" w:cs="B Nazanin" w:hint="cs"/>
          <w:rtl/>
          <w:lang w:bidi="fa-IR"/>
        </w:rPr>
        <w:t xml:space="preserve"> خواهد شد.</w:t>
      </w:r>
    </w:p>
    <w:p w14:paraId="4251EBA3"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با استفاده از کشور </w:t>
      </w:r>
      <w:r>
        <w:rPr>
          <w:rFonts w:eastAsiaTheme="minorEastAsia" w:cs="B Nazanin"/>
          <w:lang w:bidi="fa-IR"/>
        </w:rPr>
        <w:t>X</w:t>
      </w:r>
      <w:r>
        <w:rPr>
          <w:rFonts w:eastAsiaTheme="minorEastAsia" w:cs="B Nazanin" w:hint="cs"/>
          <w:rtl/>
          <w:lang w:bidi="fa-IR"/>
        </w:rPr>
        <w:t xml:space="preserve"> و ارز </w:t>
      </w:r>
      <w:r>
        <w:rPr>
          <w:rFonts w:eastAsiaTheme="minorEastAsia" w:cs="B Nazanin"/>
          <w:lang w:bidi="fa-IR"/>
        </w:rPr>
        <w:t>XR</w:t>
      </w:r>
      <w:r>
        <w:rPr>
          <w:rFonts w:eastAsiaTheme="minorEastAsia" w:cs="B Nazanin" w:hint="cs"/>
          <w:rtl/>
          <w:lang w:bidi="fa-IR"/>
        </w:rPr>
        <w:t xml:space="preserve"> و نمودار نحوه اصلاح ناترازی در تراز پرداخت</w:t>
      </w:r>
      <w:r>
        <w:rPr>
          <w:rFonts w:eastAsiaTheme="minorEastAsia" w:cs="B Nazanin"/>
          <w:rtl/>
          <w:lang w:bidi="fa-IR"/>
        </w:rPr>
        <w:softHyphen/>
      </w:r>
      <w:r>
        <w:rPr>
          <w:rFonts w:eastAsiaTheme="minorEastAsia" w:cs="B Nazanin" w:hint="cs"/>
          <w:rtl/>
          <w:lang w:bidi="fa-IR"/>
        </w:rPr>
        <w:t>ها را در سه نظام نرخ ارز ثابت،نرخ ارز شناور و نرخ ارز شناور مدیریت شده،توضیح دهید.</w:t>
      </w:r>
    </w:p>
    <w:p w14:paraId="5BC99964"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نظام نرخ ارز ثابت و شناور را در حوزه درجه نااطمینانی،اصلاح آسان،ذخایر ارزی خارجی و آزادی عمل سیاست</w:t>
      </w:r>
      <w:r>
        <w:rPr>
          <w:rFonts w:eastAsiaTheme="minorEastAsia" w:cs="B Nazanin"/>
          <w:rtl/>
          <w:lang w:bidi="fa-IR"/>
        </w:rPr>
        <w:softHyphen/>
      </w:r>
      <w:r>
        <w:rPr>
          <w:rFonts w:eastAsiaTheme="minorEastAsia" w:cs="B Nazanin" w:hint="cs"/>
          <w:rtl/>
          <w:lang w:bidi="fa-IR"/>
        </w:rPr>
        <w:t>گذار ارزیابی نمایید.</w:t>
      </w:r>
    </w:p>
    <w:p w14:paraId="600E6E9D"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سیاست</w:t>
      </w:r>
      <w:r w:rsidRPr="00AB4C39">
        <w:rPr>
          <w:rFonts w:eastAsiaTheme="minorEastAsia" w:cs="B Nazanin"/>
          <w:b/>
          <w:bCs/>
          <w:rtl/>
          <w:lang w:bidi="fa-IR"/>
        </w:rPr>
        <w:softHyphen/>
      </w:r>
      <w:r w:rsidRPr="00AB4C39">
        <w:rPr>
          <w:rFonts w:eastAsiaTheme="minorEastAsia" w:cs="B Nazanin" w:hint="cs"/>
          <w:b/>
          <w:bCs/>
          <w:rtl/>
          <w:lang w:bidi="fa-IR"/>
        </w:rPr>
        <w:t>های مالی و پولی و تضاد اهداف در یک اقتصاد باز</w:t>
      </w:r>
    </w:p>
    <w:p w14:paraId="24B65C59"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یک اقتصاد رو به تجارت بین</w:t>
      </w:r>
      <w:r>
        <w:rPr>
          <w:rFonts w:eastAsiaTheme="minorEastAsia" w:cs="B Nazanin"/>
          <w:rtl/>
          <w:lang w:bidi="fa-IR"/>
        </w:rPr>
        <w:softHyphen/>
      </w:r>
      <w:r>
        <w:rPr>
          <w:rFonts w:eastAsiaTheme="minorEastAsia" w:cs="B Nazanin" w:hint="cs"/>
          <w:rtl/>
          <w:lang w:bidi="fa-IR"/>
        </w:rPr>
        <w:t>الملل و جریان</w:t>
      </w:r>
      <w:r>
        <w:rPr>
          <w:rFonts w:eastAsiaTheme="minorEastAsia" w:cs="B Nazanin"/>
          <w:rtl/>
          <w:lang w:bidi="fa-IR"/>
        </w:rPr>
        <w:softHyphen/>
      </w:r>
      <w:r>
        <w:rPr>
          <w:rFonts w:eastAsiaTheme="minorEastAsia" w:cs="B Nazanin" w:hint="cs"/>
          <w:rtl/>
          <w:lang w:bidi="fa-IR"/>
        </w:rPr>
        <w:t>های مالی باز است،علاوه بر اهداف پایداری قیمت،اشتغال کامل و رشد اقتصادی اهداف دیگری را در حوزه بین</w:t>
      </w:r>
      <w:r>
        <w:rPr>
          <w:rFonts w:eastAsiaTheme="minorEastAsia" w:cs="B Nazanin"/>
          <w:rtl/>
          <w:lang w:bidi="fa-IR"/>
        </w:rPr>
        <w:softHyphen/>
      </w:r>
      <w:r>
        <w:rPr>
          <w:rFonts w:eastAsiaTheme="minorEastAsia" w:cs="B Nazanin" w:hint="cs"/>
          <w:rtl/>
          <w:lang w:bidi="fa-IR"/>
        </w:rPr>
        <w:t>الملل مانند: دستیابی به تراز پرداخت</w:t>
      </w:r>
      <w:r>
        <w:rPr>
          <w:rFonts w:eastAsiaTheme="minorEastAsia" w:cs="B Nazanin"/>
          <w:rtl/>
          <w:lang w:bidi="fa-IR"/>
        </w:rPr>
        <w:softHyphen/>
      </w:r>
      <w:r>
        <w:rPr>
          <w:rFonts w:eastAsiaTheme="minorEastAsia" w:cs="B Nazanin" w:hint="cs"/>
          <w:rtl/>
          <w:lang w:bidi="fa-IR"/>
        </w:rPr>
        <w:t>های مناسب و دوری از نوسانات شدید نرخ ارز،دنبال می</w:t>
      </w:r>
      <w:r>
        <w:rPr>
          <w:rFonts w:eastAsiaTheme="minorEastAsia" w:cs="B Nazanin"/>
          <w:rtl/>
          <w:lang w:bidi="fa-IR"/>
        </w:rPr>
        <w:softHyphen/>
      </w:r>
      <w:r>
        <w:rPr>
          <w:rFonts w:eastAsiaTheme="minorEastAsia" w:cs="B Nazanin" w:hint="cs"/>
          <w:rtl/>
          <w:lang w:bidi="fa-IR"/>
        </w:rPr>
        <w:t>نماید.اقتصادها نمی</w:t>
      </w:r>
      <w:r>
        <w:rPr>
          <w:rFonts w:eastAsiaTheme="minorEastAsia" w:cs="B Nazanin"/>
          <w:rtl/>
          <w:lang w:bidi="fa-IR"/>
        </w:rPr>
        <w:softHyphen/>
      </w:r>
      <w:r>
        <w:rPr>
          <w:rFonts w:eastAsiaTheme="minorEastAsia" w:cs="B Nazanin" w:hint="cs"/>
          <w:rtl/>
          <w:lang w:bidi="fa-IR"/>
        </w:rPr>
        <w:t>توانند به تمامی این اهداف در یک زمان دست یافته و دولت</w:t>
      </w:r>
      <w:r>
        <w:rPr>
          <w:rFonts w:eastAsiaTheme="minorEastAsia" w:cs="B Nazanin"/>
          <w:rtl/>
          <w:lang w:bidi="fa-IR"/>
        </w:rPr>
        <w:softHyphen/>
      </w:r>
      <w:r>
        <w:rPr>
          <w:rFonts w:eastAsiaTheme="minorEastAsia" w:cs="B Nazanin" w:hint="cs"/>
          <w:rtl/>
          <w:lang w:bidi="fa-IR"/>
        </w:rPr>
        <w:t>ها با حرکت به سمت یکی از این هدف</w:t>
      </w:r>
      <w:r>
        <w:rPr>
          <w:rFonts w:eastAsiaTheme="minorEastAsia" w:cs="B Nazanin"/>
          <w:rtl/>
          <w:lang w:bidi="fa-IR"/>
        </w:rPr>
        <w:softHyphen/>
      </w:r>
      <w:r>
        <w:rPr>
          <w:rFonts w:eastAsiaTheme="minorEastAsia" w:cs="B Nazanin" w:hint="cs"/>
          <w:rtl/>
          <w:lang w:bidi="fa-IR"/>
        </w:rPr>
        <w:t>ها اغلب از هدف دیگر دور می</w:t>
      </w:r>
      <w:r>
        <w:rPr>
          <w:rFonts w:eastAsiaTheme="minorEastAsia" w:cs="B Nazanin"/>
          <w:rtl/>
          <w:lang w:bidi="fa-IR"/>
        </w:rPr>
        <w:softHyphen/>
      </w:r>
      <w:r>
        <w:rPr>
          <w:rFonts w:eastAsiaTheme="minorEastAsia" w:cs="B Nazanin" w:hint="cs"/>
          <w:rtl/>
          <w:lang w:bidi="fa-IR"/>
        </w:rPr>
        <w:t>شوند یا با اصلاح مشکلات در یک حوزه با مشکلات جدید در حوزه</w:t>
      </w:r>
      <w:r>
        <w:rPr>
          <w:rFonts w:eastAsiaTheme="minorEastAsia" w:cs="B Nazanin"/>
          <w:rtl/>
          <w:lang w:bidi="fa-IR"/>
        </w:rPr>
        <w:softHyphen/>
      </w:r>
      <w:r>
        <w:rPr>
          <w:rFonts w:eastAsiaTheme="minorEastAsia" w:cs="B Nazanin" w:hint="cs"/>
          <w:rtl/>
          <w:lang w:bidi="fa-IR"/>
        </w:rPr>
        <w:t>های دیگر روبرو می</w:t>
      </w:r>
      <w:r>
        <w:rPr>
          <w:rFonts w:eastAsiaTheme="minorEastAsia" w:cs="B Nazanin"/>
          <w:rtl/>
          <w:lang w:bidi="fa-IR"/>
        </w:rPr>
        <w:softHyphen/>
      </w:r>
      <w:r>
        <w:rPr>
          <w:rFonts w:eastAsiaTheme="minorEastAsia" w:cs="B Nazanin" w:hint="cs"/>
          <w:rtl/>
          <w:lang w:bidi="fa-IR"/>
        </w:rPr>
        <w:t>شوند.</w:t>
      </w:r>
    </w:p>
    <w:p w14:paraId="0301779C"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سیاست</w:t>
      </w:r>
      <w:r w:rsidRPr="00AB4C39">
        <w:rPr>
          <w:rFonts w:eastAsiaTheme="minorEastAsia" w:cs="B Nazanin"/>
          <w:b/>
          <w:bCs/>
          <w:rtl/>
          <w:lang w:bidi="fa-IR"/>
        </w:rPr>
        <w:softHyphen/>
      </w:r>
      <w:r w:rsidRPr="00AB4C39">
        <w:rPr>
          <w:rFonts w:eastAsiaTheme="minorEastAsia" w:cs="B Nazanin" w:hint="cs"/>
          <w:b/>
          <w:bCs/>
          <w:rtl/>
          <w:lang w:bidi="fa-IR"/>
        </w:rPr>
        <w:t>های مالی</w:t>
      </w:r>
    </w:p>
    <w:p w14:paraId="6A5654C4" w14:textId="77777777" w:rsidR="004B3951" w:rsidRDefault="004B3951" w:rsidP="004B3951">
      <w:pPr>
        <w:bidi/>
        <w:jc w:val="both"/>
        <w:rPr>
          <w:rFonts w:eastAsiaTheme="minorEastAsia" w:cs="B Nazanin"/>
          <w:rtl/>
          <w:lang w:bidi="fa-IR"/>
        </w:rPr>
      </w:pPr>
      <w:r>
        <w:rPr>
          <w:rFonts w:eastAsiaTheme="minorEastAsia" w:cs="B Nazanin" w:hint="cs"/>
          <w:rtl/>
          <w:lang w:bidi="fa-IR"/>
        </w:rPr>
        <w:t>یک سیاست مالی انبساطی که توسط استقراض دولت تامین مالی شده</w:t>
      </w:r>
      <w:r>
        <w:rPr>
          <w:rFonts w:eastAsiaTheme="minorEastAsia" w:cs="B Nazanin"/>
          <w:rtl/>
          <w:lang w:bidi="fa-IR"/>
        </w:rPr>
        <w:softHyphen/>
      </w:r>
      <w:r>
        <w:rPr>
          <w:rFonts w:eastAsiaTheme="minorEastAsia" w:cs="B Nazanin" w:hint="cs"/>
          <w:rtl/>
          <w:lang w:bidi="fa-IR"/>
        </w:rPr>
        <w:t>است می</w:t>
      </w:r>
      <w:r>
        <w:rPr>
          <w:rFonts w:eastAsiaTheme="minorEastAsia" w:cs="B Nazanin"/>
          <w:rtl/>
          <w:lang w:bidi="fa-IR"/>
        </w:rPr>
        <w:softHyphen/>
      </w:r>
      <w:r>
        <w:rPr>
          <w:rFonts w:eastAsiaTheme="minorEastAsia" w:cs="B Nazanin" w:hint="cs"/>
          <w:rtl/>
          <w:lang w:bidi="fa-IR"/>
        </w:rPr>
        <w:t>تواند از طریق افزایش نرخ بهره و کاهش سرمایه</w:t>
      </w:r>
      <w:r>
        <w:rPr>
          <w:rFonts w:eastAsiaTheme="minorEastAsia" w:cs="B Nazanin"/>
          <w:rtl/>
          <w:lang w:bidi="fa-IR"/>
        </w:rPr>
        <w:softHyphen/>
      </w:r>
      <w:r>
        <w:rPr>
          <w:rFonts w:eastAsiaTheme="minorEastAsia" w:cs="B Nazanin" w:hint="cs"/>
          <w:rtl/>
          <w:lang w:bidi="fa-IR"/>
        </w:rPr>
        <w:t>گذاری بخش خصوص بخشی از تاثیر انبساطی خود را از دست بدهد.در یک اقتصاد باز افزایش نرخ بهره سبب جذب سرمایه خارجی شده که اثر آن در بازار ارز،تقویت ارز داخلی می</w:t>
      </w:r>
      <w:r>
        <w:rPr>
          <w:rFonts w:eastAsiaTheme="minorEastAsia" w:cs="B Nazanin"/>
          <w:rtl/>
          <w:lang w:bidi="fa-IR"/>
        </w:rPr>
        <w:softHyphen/>
      </w:r>
      <w:r>
        <w:rPr>
          <w:rFonts w:eastAsiaTheme="minorEastAsia" w:cs="B Nazanin" w:hint="cs"/>
          <w:rtl/>
          <w:lang w:bidi="fa-IR"/>
        </w:rPr>
        <w:t>باشد.با تقویت ارز داخلی صادرات کاهش و واردات افزایش می</w:t>
      </w:r>
      <w:r>
        <w:rPr>
          <w:rFonts w:eastAsiaTheme="minorEastAsia" w:cs="B Nazanin"/>
          <w:rtl/>
          <w:lang w:bidi="fa-IR"/>
        </w:rPr>
        <w:softHyphen/>
      </w:r>
      <w:r>
        <w:rPr>
          <w:rFonts w:eastAsiaTheme="minorEastAsia" w:cs="B Nazanin" w:hint="cs"/>
          <w:rtl/>
          <w:lang w:bidi="fa-IR"/>
        </w:rPr>
        <w:t>یابد به عبارت دیگر بخش خالص صادرات (</w:t>
      </w:r>
      <w:r>
        <w:rPr>
          <w:rFonts w:eastAsiaTheme="minorEastAsia" w:cs="B Nazanin"/>
          <w:lang w:bidi="fa-IR"/>
        </w:rPr>
        <w:t>X-M</w:t>
      </w:r>
      <w:r>
        <w:rPr>
          <w:rFonts w:eastAsiaTheme="minorEastAsia" w:cs="B Nazanin" w:hint="cs"/>
          <w:rtl/>
          <w:lang w:bidi="fa-IR"/>
        </w:rPr>
        <w:t>) در تقاضای کل کاهش یافته و این تاثیر دوباره از میزان انبساطی بود تصمیم اولیه (افزایش مخارج دولت به منظور کاهش رکود و افزایش تقاضای کل) می</w:t>
      </w:r>
      <w:r>
        <w:rPr>
          <w:rFonts w:eastAsiaTheme="minorEastAsia" w:cs="B Nazanin"/>
          <w:rtl/>
          <w:lang w:bidi="fa-IR"/>
        </w:rPr>
        <w:softHyphen/>
      </w:r>
      <w:r>
        <w:rPr>
          <w:rFonts w:eastAsiaTheme="minorEastAsia" w:cs="B Nazanin" w:hint="cs"/>
          <w:rtl/>
          <w:lang w:bidi="fa-IR"/>
        </w:rPr>
        <w:t>کاهد.</w:t>
      </w:r>
    </w:p>
    <w:p w14:paraId="0CFECCC8" w14:textId="77777777" w:rsidR="004B3951" w:rsidRPr="00AB4C39" w:rsidRDefault="004B3951" w:rsidP="004B3951">
      <w:pPr>
        <w:bidi/>
        <w:jc w:val="both"/>
        <w:rPr>
          <w:rFonts w:eastAsiaTheme="minorEastAsia" w:cs="B Nazanin"/>
          <w:b/>
          <w:bCs/>
          <w:rtl/>
          <w:lang w:bidi="fa-IR"/>
        </w:rPr>
      </w:pPr>
      <w:r w:rsidRPr="00AB4C39">
        <w:rPr>
          <w:rFonts w:eastAsiaTheme="minorEastAsia" w:cs="B Nazanin" w:hint="cs"/>
          <w:b/>
          <w:bCs/>
          <w:rtl/>
          <w:lang w:bidi="fa-IR"/>
        </w:rPr>
        <w:t>سیاست</w:t>
      </w:r>
      <w:r w:rsidRPr="00AB4C39">
        <w:rPr>
          <w:rFonts w:eastAsiaTheme="minorEastAsia" w:cs="B Nazanin"/>
          <w:b/>
          <w:bCs/>
          <w:rtl/>
          <w:lang w:bidi="fa-IR"/>
        </w:rPr>
        <w:softHyphen/>
      </w:r>
      <w:r w:rsidRPr="00AB4C39">
        <w:rPr>
          <w:rFonts w:eastAsiaTheme="minorEastAsia" w:cs="B Nazanin" w:hint="cs"/>
          <w:b/>
          <w:bCs/>
          <w:rtl/>
          <w:lang w:bidi="fa-IR"/>
        </w:rPr>
        <w:t>های پولی</w:t>
      </w:r>
    </w:p>
    <w:p w14:paraId="2602DC84"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سیاست</w:t>
      </w:r>
      <w:r w:rsidRPr="00AB4C39">
        <w:rPr>
          <w:rFonts w:eastAsiaTheme="minorEastAsia" w:cs="B Nazanin"/>
          <w:b/>
          <w:bCs/>
          <w:i/>
          <w:iCs/>
          <w:rtl/>
          <w:lang w:bidi="fa-IR"/>
        </w:rPr>
        <w:softHyphen/>
      </w:r>
      <w:r w:rsidRPr="00AB4C39">
        <w:rPr>
          <w:rFonts w:eastAsiaTheme="minorEastAsia" w:cs="B Nazanin" w:hint="cs"/>
          <w:b/>
          <w:bCs/>
          <w:i/>
          <w:iCs/>
          <w:rtl/>
          <w:lang w:bidi="fa-IR"/>
        </w:rPr>
        <w:t>های پولی انبساطی و تراز تجاری</w:t>
      </w:r>
    </w:p>
    <w:p w14:paraId="56D26ED8" w14:textId="77777777" w:rsidR="004B3951" w:rsidRDefault="004B3951" w:rsidP="004B3951">
      <w:pPr>
        <w:bidi/>
        <w:jc w:val="both"/>
        <w:rPr>
          <w:rFonts w:eastAsiaTheme="minorEastAsia" w:cs="B Nazanin"/>
          <w:rtl/>
          <w:lang w:bidi="fa-IR"/>
        </w:rPr>
      </w:pPr>
      <w:r>
        <w:rPr>
          <w:rFonts w:eastAsiaTheme="minorEastAsia" w:cs="B Nazanin" w:hint="cs"/>
          <w:rtl/>
          <w:lang w:bidi="fa-IR"/>
        </w:rPr>
        <w:t>سیاست</w:t>
      </w:r>
      <w:r>
        <w:rPr>
          <w:rFonts w:eastAsiaTheme="minorEastAsia" w:cs="B Nazanin"/>
          <w:rtl/>
          <w:lang w:bidi="fa-IR"/>
        </w:rPr>
        <w:softHyphen/>
      </w:r>
      <w:r>
        <w:rPr>
          <w:rFonts w:eastAsiaTheme="minorEastAsia" w:cs="B Nazanin" w:hint="cs"/>
          <w:rtl/>
          <w:lang w:bidi="fa-IR"/>
        </w:rPr>
        <w:t>های پولی انبساطی به منظور افزایش تقاضای کل و از طریق کاهش نرخ بهره اعمال می</w:t>
      </w:r>
      <w:r>
        <w:rPr>
          <w:rFonts w:eastAsiaTheme="minorEastAsia" w:cs="B Nazanin"/>
          <w:rtl/>
          <w:lang w:bidi="fa-IR"/>
        </w:rPr>
        <w:softHyphen/>
      </w:r>
      <w:r>
        <w:rPr>
          <w:rFonts w:eastAsiaTheme="minorEastAsia" w:cs="B Nazanin" w:hint="cs"/>
          <w:rtl/>
          <w:lang w:bidi="fa-IR"/>
        </w:rPr>
        <w:t>شوند.کاهش نرخ بهره سبب تضعیف ارز داخلی شده و واردات را افزایش و صادرات را کاهش خواهد داد.بنابراین بخش خالص صادرات (</w:t>
      </w:r>
      <w:r>
        <w:rPr>
          <w:rFonts w:eastAsiaTheme="minorEastAsia" w:cs="B Nazanin"/>
          <w:lang w:bidi="fa-IR"/>
        </w:rPr>
        <w:t>X-M</w:t>
      </w:r>
      <w:r>
        <w:rPr>
          <w:rFonts w:eastAsiaTheme="minorEastAsia" w:cs="B Nazanin" w:hint="cs"/>
          <w:rtl/>
          <w:lang w:bidi="fa-IR"/>
        </w:rPr>
        <w:t>) در تقاضای کل افزایش یافته و اثر فزاینده بر انبساط اقتصاد خواهد داشت.این تغییرات اگرچه در یک راستا می</w:t>
      </w:r>
      <w:r>
        <w:rPr>
          <w:rFonts w:eastAsiaTheme="minorEastAsia" w:cs="B Nazanin"/>
          <w:rtl/>
          <w:lang w:bidi="fa-IR"/>
        </w:rPr>
        <w:softHyphen/>
      </w:r>
      <w:r>
        <w:rPr>
          <w:rFonts w:eastAsiaTheme="minorEastAsia" w:cs="B Nazanin" w:hint="cs"/>
          <w:rtl/>
          <w:lang w:bidi="fa-IR"/>
        </w:rPr>
        <w:t>باشند اما مشکل ناترازی تجاری به همراه خواهند داشت.اگر اقتصاد قبل از اعمال سیاست پولی انبساطی در کسری تجاری باشد،این تغییرات سبب کاهش کسری تجاری شده و در صورتیکه کشور پیش از اعمال سیاست پولی انبساطی،مازاد تجاری داشته باشد بر مقدار این مازاد افزوده خواهد شد.بنابراین سیاست پولی انبساطی،کسری تجاری را کاهش و مازاد تجاری را افزایش خواهد داد.</w:t>
      </w:r>
    </w:p>
    <w:p w14:paraId="174434D3"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سیاست پولی انقباضی و تراز تجاری</w:t>
      </w:r>
    </w:p>
    <w:p w14:paraId="2EAB4B09" w14:textId="77777777" w:rsidR="004B3951" w:rsidRDefault="004B3951" w:rsidP="004B3951">
      <w:pPr>
        <w:bidi/>
        <w:jc w:val="both"/>
        <w:rPr>
          <w:rFonts w:eastAsiaTheme="minorEastAsia" w:cs="B Nazanin"/>
          <w:rtl/>
          <w:lang w:bidi="fa-IR"/>
        </w:rPr>
      </w:pPr>
      <w:r>
        <w:rPr>
          <w:rFonts w:eastAsiaTheme="minorEastAsia" w:cs="B Nazanin" w:hint="cs"/>
          <w:rtl/>
          <w:lang w:bidi="fa-IR"/>
        </w:rPr>
        <w:t>سیاست پولی انقباضی که به منظور مبارزه با تورم از طریق افزایش نرخ بهره اتخاذ می</w:t>
      </w:r>
      <w:r>
        <w:rPr>
          <w:rFonts w:eastAsiaTheme="minorEastAsia" w:cs="B Nazanin"/>
          <w:rtl/>
          <w:lang w:bidi="fa-IR"/>
        </w:rPr>
        <w:softHyphen/>
      </w:r>
      <w:r>
        <w:rPr>
          <w:rFonts w:eastAsiaTheme="minorEastAsia" w:cs="B Nazanin" w:hint="cs"/>
          <w:rtl/>
          <w:lang w:bidi="fa-IR"/>
        </w:rPr>
        <w:t>گردد،سبب کاهش تقاضای کل شده و از طرفی با تقویت ارز داخلی سبب افزایش واردات و کاهش صادرات (کاهش صادرات خالص) خواهد شد.این تغییرات نیز به انقباض بیشتر اقتصاد کمک نموده و از طرفی روی تراز تجاری اثرگذار خواهد بود.با اعمال سیاست پولی انقباضی کسری در تراز تجاری بیشتر شده و مازاد تراز تجاری کاهش خواهد یافت.</w:t>
      </w:r>
    </w:p>
    <w:p w14:paraId="7C6A5D93"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جلوگیری از سفته</w:t>
      </w:r>
      <w:r w:rsidRPr="00AB4C39">
        <w:rPr>
          <w:rFonts w:eastAsiaTheme="minorEastAsia" w:cs="B Nazanin"/>
          <w:b/>
          <w:bCs/>
          <w:i/>
          <w:iCs/>
          <w:rtl/>
          <w:lang w:bidi="fa-IR"/>
        </w:rPr>
        <w:softHyphen/>
      </w:r>
      <w:r w:rsidRPr="00AB4C39">
        <w:rPr>
          <w:rFonts w:eastAsiaTheme="minorEastAsia" w:cs="B Nazanin" w:hint="cs"/>
          <w:b/>
          <w:bCs/>
          <w:i/>
          <w:iCs/>
          <w:rtl/>
          <w:lang w:bidi="fa-IR"/>
        </w:rPr>
        <w:t>بازی ارز و رکود</w:t>
      </w:r>
    </w:p>
    <w:p w14:paraId="1794D148"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سفته</w:t>
      </w:r>
      <w:r>
        <w:rPr>
          <w:rFonts w:eastAsiaTheme="minorEastAsia" w:cs="B Nazanin"/>
          <w:rtl/>
          <w:lang w:bidi="fa-IR"/>
        </w:rPr>
        <w:softHyphen/>
      </w:r>
      <w:r>
        <w:rPr>
          <w:rFonts w:eastAsiaTheme="minorEastAsia" w:cs="B Nazanin" w:hint="cs"/>
          <w:rtl/>
          <w:lang w:bidi="fa-IR"/>
        </w:rPr>
        <w:t>بازان به دلیل کاهش ارزش احتمالی ارز داخلی اقدام به فروش آن در بازار نمایند،بانک مرکزی برای مبارزه با سفته</w:t>
      </w:r>
      <w:r>
        <w:rPr>
          <w:rFonts w:eastAsiaTheme="minorEastAsia" w:cs="B Nazanin"/>
          <w:rtl/>
          <w:lang w:bidi="fa-IR"/>
        </w:rPr>
        <w:softHyphen/>
      </w:r>
      <w:r>
        <w:rPr>
          <w:rFonts w:eastAsiaTheme="minorEastAsia" w:cs="B Nazanin" w:hint="cs"/>
          <w:rtl/>
          <w:lang w:bidi="fa-IR"/>
        </w:rPr>
        <w:t>بازی و برهم خوردن ثبات بازار ارز می</w:t>
      </w:r>
      <w:r>
        <w:rPr>
          <w:rFonts w:eastAsiaTheme="minorEastAsia" w:cs="B Nazanin"/>
          <w:rtl/>
          <w:lang w:bidi="fa-IR"/>
        </w:rPr>
        <w:softHyphen/>
      </w:r>
      <w:r>
        <w:rPr>
          <w:rFonts w:eastAsiaTheme="minorEastAsia" w:cs="B Nazanin" w:hint="cs"/>
          <w:rtl/>
          <w:lang w:bidi="fa-IR"/>
        </w:rPr>
        <w:t>تواند از طریق افزایش نرخ بهره جذابیت ارز داخلی را افزایش دهد اما از طرف دیگر افزایش نرخ بهره با کاهش مخارج سرمایه</w:t>
      </w:r>
      <w:r>
        <w:rPr>
          <w:rFonts w:eastAsiaTheme="minorEastAsia" w:cs="B Nazanin"/>
          <w:rtl/>
          <w:lang w:bidi="fa-IR"/>
        </w:rPr>
        <w:softHyphen/>
      </w:r>
      <w:r>
        <w:rPr>
          <w:rFonts w:eastAsiaTheme="minorEastAsia" w:cs="B Nazanin" w:hint="cs"/>
          <w:rtl/>
          <w:lang w:bidi="fa-IR"/>
        </w:rPr>
        <w:t>گذاری و مخارج مصرفی با منبع استقراض،تقاضای کل را کاهش داده و سبب رکود در اقتصاد خواهد شد.</w:t>
      </w:r>
    </w:p>
    <w:p w14:paraId="432D7AD1" w14:textId="77777777" w:rsidR="004B3951" w:rsidRPr="00AB4C39" w:rsidRDefault="004B3951" w:rsidP="004B3951">
      <w:pPr>
        <w:bidi/>
        <w:jc w:val="both"/>
        <w:rPr>
          <w:rFonts w:eastAsiaTheme="minorEastAsia" w:cs="B Nazanin"/>
          <w:b/>
          <w:bCs/>
          <w:i/>
          <w:iCs/>
          <w:rtl/>
          <w:lang w:bidi="fa-IR"/>
        </w:rPr>
      </w:pPr>
      <w:r w:rsidRPr="00AB4C39">
        <w:rPr>
          <w:rFonts w:eastAsiaTheme="minorEastAsia" w:cs="B Nazanin" w:hint="cs"/>
          <w:b/>
          <w:bCs/>
          <w:i/>
          <w:iCs/>
          <w:rtl/>
          <w:lang w:bidi="fa-IR"/>
        </w:rPr>
        <w:t>تورم ناشی از فشار تقاضا (به دلیل افزایش قیمت واردات) و رکود</w:t>
      </w:r>
    </w:p>
    <w:p w14:paraId="42CD7E97"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اقتصادی به دلیل افزایش قیمت کالاهای وارداتی (مواد اولیه تولید) با تورم ناشی از فشار هزینه روبرو باشد،بانک مرکزی می</w:t>
      </w:r>
      <w:r>
        <w:rPr>
          <w:rFonts w:eastAsiaTheme="minorEastAsia" w:cs="B Nazanin"/>
          <w:rtl/>
          <w:lang w:bidi="fa-IR"/>
        </w:rPr>
        <w:softHyphen/>
      </w:r>
      <w:r>
        <w:rPr>
          <w:rFonts w:eastAsiaTheme="minorEastAsia" w:cs="B Nazanin" w:hint="cs"/>
          <w:rtl/>
          <w:lang w:bidi="fa-IR"/>
        </w:rPr>
        <w:t xml:space="preserve">تواند از طریق افزایش نرخ بهره با تقویت ارز داخلی قیمت کالاهای وارداتی را کاهش داده و تورم از این ناحیه را کاهش دهد.اگرچه افزایش نرخ بهره سبب ایجاد رکود یا افزایش عمق آن خواهد شد.توجه داشته باشید که تورم ناشی از فشار هزینه سبب انتقال </w:t>
      </w:r>
      <w:r>
        <w:rPr>
          <w:rFonts w:eastAsiaTheme="minorEastAsia" w:cs="B Nazanin"/>
          <w:lang w:bidi="fa-IR"/>
        </w:rPr>
        <w:t>SRAS</w:t>
      </w:r>
      <w:r>
        <w:rPr>
          <w:rFonts w:eastAsiaTheme="minorEastAsia" w:cs="B Nazanin" w:hint="cs"/>
          <w:rtl/>
          <w:lang w:bidi="fa-IR"/>
        </w:rPr>
        <w:t xml:space="preserve"> به سمت چپ و افزایش قیمت</w:t>
      </w:r>
      <w:r>
        <w:rPr>
          <w:rFonts w:eastAsiaTheme="minorEastAsia" w:cs="B Nazanin"/>
          <w:rtl/>
          <w:lang w:bidi="fa-IR"/>
        </w:rPr>
        <w:softHyphen/>
      </w:r>
      <w:r>
        <w:rPr>
          <w:rFonts w:eastAsiaTheme="minorEastAsia" w:cs="B Nazanin" w:hint="cs"/>
          <w:rtl/>
          <w:lang w:bidi="fa-IR"/>
        </w:rPr>
        <w:t>ها همزمان با رکود و فاصله از تولید اشتغال کامل می</w:t>
      </w:r>
      <w:r>
        <w:rPr>
          <w:rFonts w:eastAsiaTheme="minorEastAsia" w:cs="B Nazanin"/>
          <w:rtl/>
          <w:lang w:bidi="fa-IR"/>
        </w:rPr>
        <w:softHyphen/>
      </w:r>
      <w:r>
        <w:rPr>
          <w:rFonts w:eastAsiaTheme="minorEastAsia" w:cs="B Nazanin" w:hint="cs"/>
          <w:rtl/>
          <w:lang w:bidi="fa-IR"/>
        </w:rPr>
        <w:t>گردید،اکنون با این روش مقابله (افزایش نرخ بهره) اگرچه تورم تا حدودی کنترل خواهد شد اما رکود شدیدتر می</w:t>
      </w:r>
      <w:r>
        <w:rPr>
          <w:rFonts w:eastAsiaTheme="minorEastAsia" w:cs="B Nazanin"/>
          <w:rtl/>
          <w:lang w:bidi="fa-IR"/>
        </w:rPr>
        <w:softHyphen/>
      </w:r>
      <w:r>
        <w:rPr>
          <w:rFonts w:eastAsiaTheme="minorEastAsia" w:cs="B Nazanin" w:hint="cs"/>
          <w:rtl/>
          <w:lang w:bidi="fa-IR"/>
        </w:rPr>
        <w:t>شود.</w:t>
      </w:r>
    </w:p>
    <w:p w14:paraId="607E3873" w14:textId="77777777" w:rsidR="004B3951" w:rsidRDefault="004B3951" w:rsidP="004B3951">
      <w:pPr>
        <w:bidi/>
        <w:jc w:val="both"/>
        <w:rPr>
          <w:rFonts w:eastAsiaTheme="minorEastAsia" w:cs="B Nazanin"/>
          <w:rtl/>
          <w:lang w:bidi="fa-IR"/>
        </w:rPr>
      </w:pPr>
      <w:r>
        <w:rPr>
          <w:rFonts w:eastAsiaTheme="minorEastAsia" w:cs="B Nazanin" w:hint="cs"/>
          <w:rtl/>
          <w:lang w:bidi="fa-IR"/>
        </w:rPr>
        <w:t>تضادهای توضیح داده شده بیانگر آن است که اقتصاد نمی</w:t>
      </w:r>
      <w:r>
        <w:rPr>
          <w:rFonts w:eastAsiaTheme="minorEastAsia" w:cs="B Nazanin"/>
          <w:rtl/>
          <w:lang w:bidi="fa-IR"/>
        </w:rPr>
        <w:softHyphen/>
      </w:r>
      <w:r>
        <w:rPr>
          <w:rFonts w:eastAsiaTheme="minorEastAsia" w:cs="B Nazanin" w:hint="cs"/>
          <w:rtl/>
          <w:lang w:bidi="fa-IR"/>
        </w:rPr>
        <w:t>تواند به تمامی اهداف خود در یک زمان دست یابد.از طرفی این موضوع تناقضی با آزادی عمل بیشتر سیاست</w:t>
      </w:r>
      <w:r>
        <w:rPr>
          <w:rFonts w:eastAsiaTheme="minorEastAsia" w:cs="B Nazanin"/>
          <w:rtl/>
          <w:lang w:bidi="fa-IR"/>
        </w:rPr>
        <w:softHyphen/>
      </w:r>
      <w:r>
        <w:rPr>
          <w:rFonts w:eastAsiaTheme="minorEastAsia" w:cs="B Nazanin" w:hint="cs"/>
          <w:rtl/>
          <w:lang w:bidi="fa-IR"/>
        </w:rPr>
        <w:t>گذار در نظام نرخ ارز شناور نداشته و باید توجه داشته</w:t>
      </w:r>
      <w:r>
        <w:rPr>
          <w:rFonts w:eastAsiaTheme="minorEastAsia" w:cs="B Nazanin"/>
          <w:rtl/>
          <w:lang w:bidi="fa-IR"/>
        </w:rPr>
        <w:softHyphen/>
      </w:r>
      <w:r>
        <w:rPr>
          <w:rFonts w:eastAsiaTheme="minorEastAsia" w:cs="B Nazanin" w:hint="cs"/>
          <w:rtl/>
          <w:lang w:bidi="fa-IR"/>
        </w:rPr>
        <w:t>باشید در نظام نرخ ارز ثابت سیاست اصلی سیاست</w:t>
      </w:r>
      <w:r>
        <w:rPr>
          <w:rFonts w:eastAsiaTheme="minorEastAsia" w:cs="B Nazanin"/>
          <w:rtl/>
          <w:lang w:bidi="fa-IR"/>
        </w:rPr>
        <w:softHyphen/>
      </w:r>
      <w:r>
        <w:rPr>
          <w:rFonts w:eastAsiaTheme="minorEastAsia" w:cs="B Nazanin" w:hint="cs"/>
          <w:rtl/>
          <w:lang w:bidi="fa-IR"/>
        </w:rPr>
        <w:t>گذار بوسیله وضعیت تراز پرداخت</w:t>
      </w:r>
      <w:r>
        <w:rPr>
          <w:rFonts w:eastAsiaTheme="minorEastAsia" w:cs="B Nazanin"/>
          <w:rtl/>
          <w:lang w:bidi="fa-IR"/>
        </w:rPr>
        <w:softHyphen/>
      </w:r>
      <w:r>
        <w:rPr>
          <w:rFonts w:eastAsiaTheme="minorEastAsia" w:cs="B Nazanin" w:hint="cs"/>
          <w:rtl/>
          <w:lang w:bidi="fa-IR"/>
        </w:rPr>
        <w:t>ها تعیین شده و موضوعات مطرح شده در این بخش به آثار ناخواسته و نامطلوب اعمال سیاست</w:t>
      </w:r>
      <w:r>
        <w:rPr>
          <w:rFonts w:eastAsiaTheme="minorEastAsia" w:cs="B Nazanin"/>
          <w:rtl/>
          <w:lang w:bidi="fa-IR"/>
        </w:rPr>
        <w:softHyphen/>
      </w:r>
      <w:r>
        <w:rPr>
          <w:rFonts w:eastAsiaTheme="minorEastAsia" w:cs="B Nazanin" w:hint="cs"/>
          <w:rtl/>
          <w:lang w:bidi="fa-IR"/>
        </w:rPr>
        <w:t>های مالی و پولی پرداخته</w:t>
      </w:r>
      <w:r>
        <w:rPr>
          <w:rFonts w:eastAsiaTheme="minorEastAsia" w:cs="B Nazanin"/>
          <w:rtl/>
          <w:lang w:bidi="fa-IR"/>
        </w:rPr>
        <w:softHyphen/>
      </w:r>
      <w:r>
        <w:rPr>
          <w:rFonts w:eastAsiaTheme="minorEastAsia" w:cs="B Nazanin" w:hint="cs"/>
          <w:rtl/>
          <w:lang w:bidi="fa-IR"/>
        </w:rPr>
        <w:t>است.</w:t>
      </w:r>
    </w:p>
    <w:p w14:paraId="65488C8F" w14:textId="77777777" w:rsidR="004B3951" w:rsidRPr="009D3508" w:rsidRDefault="004B3951" w:rsidP="004B3951">
      <w:pPr>
        <w:bidi/>
        <w:jc w:val="both"/>
        <w:rPr>
          <w:rFonts w:eastAsiaTheme="minorEastAsia" w:cs="B Nazanin"/>
          <w:b/>
          <w:bCs/>
          <w:rtl/>
          <w:lang w:bidi="fa-IR"/>
        </w:rPr>
      </w:pPr>
      <w:r w:rsidRPr="009D3508">
        <w:rPr>
          <w:rFonts w:eastAsiaTheme="minorEastAsia" w:cs="B Nazanin" w:hint="cs"/>
          <w:b/>
          <w:bCs/>
          <w:rtl/>
          <w:lang w:bidi="fa-IR"/>
        </w:rPr>
        <w:t>خودآزمایی 14-9</w:t>
      </w:r>
    </w:p>
    <w:p w14:paraId="2B4542A9"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با استفاده از داده</w:t>
      </w:r>
      <w:r>
        <w:rPr>
          <w:rFonts w:eastAsiaTheme="minorEastAsia" w:cs="B Nazanin"/>
          <w:rtl/>
          <w:lang w:bidi="fa-IR"/>
        </w:rPr>
        <w:softHyphen/>
      </w:r>
      <w:r>
        <w:rPr>
          <w:rFonts w:eastAsiaTheme="minorEastAsia" w:cs="B Nazanin" w:hint="cs"/>
          <w:rtl/>
          <w:lang w:bidi="fa-IR"/>
        </w:rPr>
        <w:t>های جدول زیر که تراز پرداخت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Y</w:t>
      </w:r>
      <w:r>
        <w:rPr>
          <w:rFonts w:eastAsiaTheme="minorEastAsia" w:cs="B Nazanin" w:hint="cs"/>
          <w:rtl/>
          <w:lang w:bidi="fa-IR"/>
        </w:rPr>
        <w:t xml:space="preserve"> را با ارز داخلی </w:t>
      </w:r>
      <w:r>
        <w:rPr>
          <w:rFonts w:eastAsiaTheme="minorEastAsia" w:cs="B Nazanin"/>
          <w:lang w:bidi="fa-IR"/>
        </w:rPr>
        <w:t>YR</w:t>
      </w:r>
      <w:r>
        <w:rPr>
          <w:rFonts w:eastAsiaTheme="minorEastAsia" w:cs="B Nazanin" w:hint="cs"/>
          <w:rtl/>
          <w:lang w:bidi="fa-IR"/>
        </w:rPr>
        <w:t xml:space="preserve"> گزارش نموده</w:t>
      </w:r>
      <w:r>
        <w:rPr>
          <w:rFonts w:eastAsiaTheme="minorEastAsia" w:cs="B Nazanin"/>
          <w:rtl/>
          <w:lang w:bidi="fa-IR"/>
        </w:rPr>
        <w:softHyphen/>
      </w:r>
      <w:r>
        <w:rPr>
          <w:rFonts w:eastAsiaTheme="minorEastAsia" w:cs="B Nazanin" w:hint="cs"/>
          <w:rtl/>
          <w:lang w:bidi="fa-IR"/>
        </w:rPr>
        <w:t xml:space="preserve">است،به سوالات زیر پاسخ دهید: (اعداد بر حسب میلیارد </w:t>
      </w:r>
      <w:r>
        <w:rPr>
          <w:rFonts w:eastAsiaTheme="minorEastAsia" w:cs="B Nazanin"/>
          <w:lang w:bidi="fa-IR"/>
        </w:rPr>
        <w:t>YR</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باشد)</w:t>
      </w:r>
    </w:p>
    <w:tbl>
      <w:tblPr>
        <w:tblStyle w:val="TableGrid"/>
        <w:bidiVisual/>
        <w:tblW w:w="0" w:type="auto"/>
        <w:tblLook w:val="04A0" w:firstRow="1" w:lastRow="0" w:firstColumn="1" w:lastColumn="0" w:noHBand="0" w:noVBand="1"/>
      </w:tblPr>
      <w:tblGrid>
        <w:gridCol w:w="6518"/>
        <w:gridCol w:w="2832"/>
      </w:tblGrid>
      <w:tr w:rsidR="004B3951" w14:paraId="7992336D" w14:textId="77777777" w:rsidTr="00387A24">
        <w:tc>
          <w:tcPr>
            <w:tcW w:w="9350" w:type="dxa"/>
            <w:gridSpan w:val="2"/>
            <w:shd w:val="clear" w:color="auto" w:fill="C5E0B3" w:themeFill="accent6" w:themeFillTint="66"/>
          </w:tcPr>
          <w:p w14:paraId="1B1B18C6" w14:textId="77777777" w:rsidR="004B3951" w:rsidRDefault="004B3951" w:rsidP="00387A24">
            <w:pPr>
              <w:bidi/>
              <w:rPr>
                <w:rFonts w:eastAsiaTheme="minorEastAsia" w:cs="B Nazanin"/>
                <w:rtl/>
                <w:lang w:bidi="fa-IR"/>
              </w:rPr>
            </w:pPr>
            <w:r>
              <w:rPr>
                <w:rFonts w:eastAsiaTheme="minorEastAsia" w:cs="B Nazanin" w:hint="cs"/>
                <w:rtl/>
                <w:lang w:bidi="fa-IR"/>
              </w:rPr>
              <w:t>حساب جاری</w:t>
            </w:r>
          </w:p>
        </w:tc>
      </w:tr>
      <w:tr w:rsidR="004B3951" w14:paraId="54861C8A" w14:textId="77777777" w:rsidTr="00387A24">
        <w:tc>
          <w:tcPr>
            <w:tcW w:w="6518" w:type="dxa"/>
          </w:tcPr>
          <w:p w14:paraId="78CBD215"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صادرات کالا</w:t>
            </w:r>
          </w:p>
        </w:tc>
        <w:tc>
          <w:tcPr>
            <w:tcW w:w="2832" w:type="dxa"/>
            <w:vAlign w:val="center"/>
          </w:tcPr>
          <w:p w14:paraId="3E4768A3" w14:textId="77777777" w:rsidR="004B3951" w:rsidRDefault="004B3951" w:rsidP="00387A24">
            <w:pPr>
              <w:bidi/>
              <w:jc w:val="center"/>
              <w:rPr>
                <w:rFonts w:eastAsiaTheme="minorEastAsia" w:cs="B Nazanin"/>
                <w:rtl/>
                <w:lang w:bidi="fa-IR"/>
              </w:rPr>
            </w:pPr>
            <w:r>
              <w:rPr>
                <w:rFonts w:eastAsiaTheme="minorEastAsia" w:cs="B Nazanin" w:hint="cs"/>
                <w:rtl/>
                <w:lang w:bidi="fa-IR"/>
              </w:rPr>
              <w:t>310+</w:t>
            </w:r>
          </w:p>
        </w:tc>
      </w:tr>
      <w:tr w:rsidR="004B3951" w14:paraId="1AC0DB60" w14:textId="77777777" w:rsidTr="00387A24">
        <w:tc>
          <w:tcPr>
            <w:tcW w:w="6518" w:type="dxa"/>
          </w:tcPr>
          <w:p w14:paraId="3801C67B"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واردات کالا</w:t>
            </w:r>
          </w:p>
        </w:tc>
        <w:tc>
          <w:tcPr>
            <w:tcW w:w="2832" w:type="dxa"/>
            <w:vAlign w:val="center"/>
          </w:tcPr>
          <w:p w14:paraId="37282930" w14:textId="77777777" w:rsidR="004B3951" w:rsidRDefault="004B3951" w:rsidP="00387A24">
            <w:pPr>
              <w:bidi/>
              <w:jc w:val="center"/>
              <w:rPr>
                <w:rFonts w:eastAsiaTheme="minorEastAsia" w:cs="B Nazanin"/>
                <w:rtl/>
                <w:lang w:bidi="fa-IR"/>
              </w:rPr>
            </w:pPr>
            <w:r>
              <w:rPr>
                <w:rFonts w:eastAsiaTheme="minorEastAsia" w:cs="B Nazanin" w:hint="cs"/>
                <w:rtl/>
                <w:lang w:bidi="fa-IR"/>
              </w:rPr>
              <w:t>525-</w:t>
            </w:r>
          </w:p>
        </w:tc>
      </w:tr>
      <w:tr w:rsidR="004B3951" w14:paraId="5E02FC90" w14:textId="77777777" w:rsidTr="00387A24">
        <w:tc>
          <w:tcPr>
            <w:tcW w:w="6518" w:type="dxa"/>
          </w:tcPr>
          <w:p w14:paraId="73ACA98B" w14:textId="77777777" w:rsidR="004B3951" w:rsidRDefault="004B3951" w:rsidP="00387A24">
            <w:pPr>
              <w:bidi/>
              <w:rPr>
                <w:rFonts w:eastAsiaTheme="minorEastAsia" w:cs="B Nazanin"/>
                <w:rtl/>
                <w:lang w:bidi="fa-IR"/>
              </w:rPr>
            </w:pPr>
            <w:r>
              <w:rPr>
                <w:rFonts w:eastAsiaTheme="minorEastAsia" w:cs="B Nazanin" w:hint="cs"/>
                <w:rtl/>
                <w:lang w:bidi="fa-IR"/>
              </w:rPr>
              <w:t xml:space="preserve">تراز تجاری در کالا </w:t>
            </w:r>
          </w:p>
        </w:tc>
        <w:tc>
          <w:tcPr>
            <w:tcW w:w="2832" w:type="dxa"/>
            <w:vAlign w:val="center"/>
          </w:tcPr>
          <w:p w14:paraId="41F13820" w14:textId="77777777" w:rsidR="004B3951" w:rsidRPr="004A79F1" w:rsidRDefault="004B3951" w:rsidP="00387A24">
            <w:pPr>
              <w:bidi/>
              <w:jc w:val="center"/>
              <w:rPr>
                <w:rFonts w:eastAsiaTheme="minorEastAsia" w:cs="B Nazanin"/>
                <w:b/>
                <w:bCs/>
                <w:rtl/>
                <w:lang w:bidi="fa-IR"/>
              </w:rPr>
            </w:pPr>
          </w:p>
        </w:tc>
      </w:tr>
      <w:tr w:rsidR="004B3951" w14:paraId="57C2647D" w14:textId="77777777" w:rsidTr="00387A24">
        <w:tc>
          <w:tcPr>
            <w:tcW w:w="6518" w:type="dxa"/>
          </w:tcPr>
          <w:p w14:paraId="33A01175"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صادرات خدمات</w:t>
            </w:r>
          </w:p>
        </w:tc>
        <w:tc>
          <w:tcPr>
            <w:tcW w:w="2832" w:type="dxa"/>
            <w:vAlign w:val="center"/>
          </w:tcPr>
          <w:p w14:paraId="1ECA739F" w14:textId="77777777" w:rsidR="004B3951" w:rsidRDefault="004B3951" w:rsidP="00387A24">
            <w:pPr>
              <w:bidi/>
              <w:jc w:val="center"/>
              <w:rPr>
                <w:rFonts w:eastAsiaTheme="minorEastAsia" w:cs="B Nazanin"/>
                <w:rtl/>
                <w:lang w:bidi="fa-IR"/>
              </w:rPr>
            </w:pPr>
            <w:r>
              <w:rPr>
                <w:rFonts w:eastAsiaTheme="minorEastAsia" w:cs="B Nazanin" w:hint="cs"/>
                <w:rtl/>
                <w:lang w:bidi="fa-IR"/>
              </w:rPr>
              <w:t>52+</w:t>
            </w:r>
          </w:p>
        </w:tc>
      </w:tr>
      <w:tr w:rsidR="004B3951" w14:paraId="05E87704" w14:textId="77777777" w:rsidTr="00387A24">
        <w:tc>
          <w:tcPr>
            <w:tcW w:w="6518" w:type="dxa"/>
          </w:tcPr>
          <w:p w14:paraId="5796056C"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واردات خدمات</w:t>
            </w:r>
          </w:p>
        </w:tc>
        <w:tc>
          <w:tcPr>
            <w:tcW w:w="2832" w:type="dxa"/>
            <w:vAlign w:val="center"/>
          </w:tcPr>
          <w:p w14:paraId="315ADD4C" w14:textId="77777777" w:rsidR="004B3951" w:rsidRDefault="004B3951" w:rsidP="00387A24">
            <w:pPr>
              <w:bidi/>
              <w:jc w:val="center"/>
              <w:rPr>
                <w:rFonts w:eastAsiaTheme="minorEastAsia" w:cs="B Nazanin"/>
                <w:rtl/>
                <w:lang w:bidi="fa-IR"/>
              </w:rPr>
            </w:pPr>
            <w:r>
              <w:rPr>
                <w:rFonts w:eastAsiaTheme="minorEastAsia" w:cs="B Nazanin" w:hint="cs"/>
                <w:rtl/>
                <w:lang w:bidi="fa-IR"/>
              </w:rPr>
              <w:t>71-</w:t>
            </w:r>
          </w:p>
        </w:tc>
      </w:tr>
      <w:tr w:rsidR="004B3951" w14:paraId="2A222A14" w14:textId="77777777" w:rsidTr="00387A24">
        <w:tc>
          <w:tcPr>
            <w:tcW w:w="6518" w:type="dxa"/>
          </w:tcPr>
          <w:p w14:paraId="422A9617" w14:textId="77777777" w:rsidR="004B3951" w:rsidRDefault="004B3951" w:rsidP="00387A24">
            <w:pPr>
              <w:bidi/>
              <w:rPr>
                <w:rFonts w:eastAsiaTheme="minorEastAsia" w:cs="B Nazanin"/>
                <w:rtl/>
                <w:lang w:bidi="fa-IR"/>
              </w:rPr>
            </w:pPr>
            <w:r>
              <w:rPr>
                <w:rFonts w:eastAsiaTheme="minorEastAsia" w:cs="B Nazanin" w:hint="cs"/>
                <w:rtl/>
                <w:lang w:bidi="fa-IR"/>
              </w:rPr>
              <w:t xml:space="preserve">تراز تجاری در خدمات </w:t>
            </w:r>
          </w:p>
        </w:tc>
        <w:tc>
          <w:tcPr>
            <w:tcW w:w="2832" w:type="dxa"/>
            <w:vAlign w:val="center"/>
          </w:tcPr>
          <w:p w14:paraId="76CCCEB0" w14:textId="77777777" w:rsidR="004B3951" w:rsidRPr="004A79F1" w:rsidRDefault="004B3951" w:rsidP="00387A24">
            <w:pPr>
              <w:bidi/>
              <w:jc w:val="center"/>
              <w:rPr>
                <w:rFonts w:eastAsiaTheme="minorEastAsia" w:cs="B Nazanin"/>
                <w:b/>
                <w:bCs/>
                <w:rtl/>
                <w:lang w:bidi="fa-IR"/>
              </w:rPr>
            </w:pPr>
          </w:p>
        </w:tc>
      </w:tr>
      <w:tr w:rsidR="004B3951" w14:paraId="7C5ECD96" w14:textId="77777777" w:rsidTr="00387A24">
        <w:tc>
          <w:tcPr>
            <w:tcW w:w="6518" w:type="dxa"/>
          </w:tcPr>
          <w:p w14:paraId="7BB509B8" w14:textId="77777777" w:rsidR="004B3951" w:rsidRDefault="004B3951" w:rsidP="00387A24">
            <w:pPr>
              <w:bidi/>
              <w:rPr>
                <w:rFonts w:eastAsiaTheme="minorEastAsia" w:cs="B Nazanin"/>
                <w:rtl/>
                <w:lang w:bidi="fa-IR"/>
              </w:rPr>
            </w:pPr>
            <w:r>
              <w:rPr>
                <w:rFonts w:eastAsiaTheme="minorEastAsia" w:cs="B Nazanin" w:hint="cs"/>
                <w:rtl/>
                <w:lang w:bidi="fa-IR"/>
              </w:rPr>
              <w:t>تراز تجاری کالا و خدمات</w:t>
            </w:r>
          </w:p>
        </w:tc>
        <w:tc>
          <w:tcPr>
            <w:tcW w:w="2832" w:type="dxa"/>
            <w:vAlign w:val="center"/>
          </w:tcPr>
          <w:p w14:paraId="6B42CA7B" w14:textId="77777777" w:rsidR="004B3951" w:rsidRPr="004A79F1" w:rsidRDefault="004B3951" w:rsidP="00387A24">
            <w:pPr>
              <w:bidi/>
              <w:jc w:val="center"/>
              <w:rPr>
                <w:rFonts w:eastAsiaTheme="minorEastAsia" w:cs="B Nazanin"/>
                <w:b/>
                <w:bCs/>
                <w:rtl/>
                <w:lang w:bidi="fa-IR"/>
              </w:rPr>
            </w:pPr>
          </w:p>
        </w:tc>
      </w:tr>
      <w:tr w:rsidR="004B3951" w14:paraId="037D28E1" w14:textId="77777777" w:rsidTr="00387A24">
        <w:tc>
          <w:tcPr>
            <w:tcW w:w="6518" w:type="dxa"/>
          </w:tcPr>
          <w:p w14:paraId="5C01EBE7"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درآمد (اختلاف جریان ورودی و خروجی)</w:t>
            </w:r>
          </w:p>
        </w:tc>
        <w:tc>
          <w:tcPr>
            <w:tcW w:w="2832" w:type="dxa"/>
            <w:vAlign w:val="center"/>
          </w:tcPr>
          <w:p w14:paraId="50C3D2DC" w14:textId="77777777" w:rsidR="004B3951" w:rsidRDefault="004B3951" w:rsidP="00387A24">
            <w:pPr>
              <w:bidi/>
              <w:jc w:val="center"/>
              <w:rPr>
                <w:rFonts w:eastAsiaTheme="minorEastAsia" w:cs="B Nazanin"/>
                <w:rtl/>
                <w:lang w:bidi="fa-IR"/>
              </w:rPr>
            </w:pPr>
            <w:r>
              <w:rPr>
                <w:rFonts w:eastAsiaTheme="minorEastAsia" w:cs="B Nazanin" w:hint="cs"/>
                <w:rtl/>
                <w:lang w:bidi="fa-IR"/>
              </w:rPr>
              <w:t>25+</w:t>
            </w:r>
          </w:p>
        </w:tc>
      </w:tr>
      <w:tr w:rsidR="004B3951" w14:paraId="6C32F1E4" w14:textId="77777777" w:rsidTr="00387A24">
        <w:tc>
          <w:tcPr>
            <w:tcW w:w="6518" w:type="dxa"/>
          </w:tcPr>
          <w:p w14:paraId="7395E2E0"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پرداختی</w:t>
            </w:r>
            <w:r w:rsidRPr="0062488E">
              <w:rPr>
                <w:rFonts w:eastAsiaTheme="minorEastAsia" w:cs="B Nazanin"/>
                <w:rtl/>
                <w:lang w:bidi="fa-IR"/>
              </w:rPr>
              <w:softHyphen/>
            </w:r>
            <w:r w:rsidRPr="0062488E">
              <w:rPr>
                <w:rFonts w:eastAsiaTheme="minorEastAsia" w:cs="B Nazanin" w:hint="cs"/>
                <w:rtl/>
                <w:lang w:bidi="fa-IR"/>
              </w:rPr>
              <w:t>های انتقالی (درآمد ثانویه) (اختلاف جریان ورودی و خروجی</w:t>
            </w:r>
            <w:r>
              <w:rPr>
                <w:rFonts w:eastAsiaTheme="minorEastAsia" w:cs="B Nazanin" w:hint="cs"/>
                <w:rtl/>
                <w:lang w:bidi="fa-IR"/>
              </w:rPr>
              <w:t>)</w:t>
            </w:r>
          </w:p>
        </w:tc>
        <w:tc>
          <w:tcPr>
            <w:tcW w:w="2832" w:type="dxa"/>
            <w:vAlign w:val="center"/>
          </w:tcPr>
          <w:p w14:paraId="582DB2D8" w14:textId="77777777" w:rsidR="004B3951" w:rsidRDefault="004B3951" w:rsidP="00387A24">
            <w:pPr>
              <w:bidi/>
              <w:jc w:val="center"/>
              <w:rPr>
                <w:rFonts w:eastAsiaTheme="minorEastAsia" w:cs="B Nazanin"/>
                <w:rtl/>
                <w:lang w:bidi="fa-IR"/>
              </w:rPr>
            </w:pPr>
            <w:r>
              <w:rPr>
                <w:rFonts w:eastAsiaTheme="minorEastAsia" w:cs="B Nazanin" w:hint="cs"/>
                <w:rtl/>
                <w:lang w:bidi="fa-IR"/>
              </w:rPr>
              <w:t>73+</w:t>
            </w:r>
          </w:p>
        </w:tc>
      </w:tr>
      <w:tr w:rsidR="004B3951" w14:paraId="1D1D4923" w14:textId="77777777" w:rsidTr="00387A24">
        <w:tc>
          <w:tcPr>
            <w:tcW w:w="6518" w:type="dxa"/>
          </w:tcPr>
          <w:p w14:paraId="7976A778" w14:textId="77777777" w:rsidR="004B3951" w:rsidRDefault="004B3951" w:rsidP="00387A24">
            <w:pPr>
              <w:bidi/>
              <w:rPr>
                <w:rFonts w:eastAsiaTheme="minorEastAsia" w:cs="B Nazanin"/>
                <w:rtl/>
                <w:lang w:bidi="fa-IR"/>
              </w:rPr>
            </w:pPr>
            <w:r>
              <w:rPr>
                <w:rFonts w:eastAsiaTheme="minorEastAsia" w:cs="B Nazanin" w:hint="cs"/>
                <w:rtl/>
                <w:lang w:bidi="fa-IR"/>
              </w:rPr>
              <w:t xml:space="preserve">تراز حساب جاری </w:t>
            </w:r>
          </w:p>
        </w:tc>
        <w:tc>
          <w:tcPr>
            <w:tcW w:w="2832" w:type="dxa"/>
            <w:vAlign w:val="center"/>
          </w:tcPr>
          <w:p w14:paraId="5803994F" w14:textId="77777777" w:rsidR="004B3951" w:rsidRPr="004A79F1" w:rsidRDefault="004B3951" w:rsidP="00387A24">
            <w:pPr>
              <w:bidi/>
              <w:jc w:val="center"/>
              <w:rPr>
                <w:rFonts w:eastAsiaTheme="minorEastAsia" w:cs="B Nazanin"/>
                <w:b/>
                <w:bCs/>
                <w:rtl/>
                <w:lang w:bidi="fa-IR"/>
              </w:rPr>
            </w:pPr>
          </w:p>
        </w:tc>
      </w:tr>
      <w:tr w:rsidR="004B3951" w14:paraId="0F50E2FB" w14:textId="77777777" w:rsidTr="00387A24">
        <w:tc>
          <w:tcPr>
            <w:tcW w:w="9350" w:type="dxa"/>
            <w:gridSpan w:val="2"/>
            <w:shd w:val="clear" w:color="auto" w:fill="C5E0B3" w:themeFill="accent6" w:themeFillTint="66"/>
          </w:tcPr>
          <w:p w14:paraId="078B8A9A" w14:textId="77777777" w:rsidR="004B3951" w:rsidRDefault="004B3951" w:rsidP="00387A24">
            <w:pPr>
              <w:bidi/>
              <w:rPr>
                <w:rFonts w:eastAsiaTheme="minorEastAsia" w:cs="B Nazanin"/>
                <w:rtl/>
                <w:lang w:bidi="fa-IR"/>
              </w:rPr>
            </w:pPr>
            <w:r>
              <w:rPr>
                <w:rFonts w:eastAsiaTheme="minorEastAsia" w:cs="B Nazanin" w:hint="cs"/>
                <w:rtl/>
                <w:lang w:bidi="fa-IR"/>
              </w:rPr>
              <w:t>حساب سرمایه</w:t>
            </w:r>
          </w:p>
        </w:tc>
      </w:tr>
      <w:tr w:rsidR="004B3951" w14:paraId="317F3946" w14:textId="77777777" w:rsidTr="00387A24">
        <w:tc>
          <w:tcPr>
            <w:tcW w:w="6518" w:type="dxa"/>
          </w:tcPr>
          <w:p w14:paraId="2D207108"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انتقال سرمایه (اختلاف جریان ورودی و خروجی)</w:t>
            </w:r>
          </w:p>
        </w:tc>
        <w:tc>
          <w:tcPr>
            <w:tcW w:w="2832" w:type="dxa"/>
            <w:vAlign w:val="center"/>
          </w:tcPr>
          <w:p w14:paraId="509CFC13" w14:textId="77777777" w:rsidR="004B3951" w:rsidRDefault="004B3951" w:rsidP="00387A24">
            <w:pPr>
              <w:bidi/>
              <w:jc w:val="center"/>
              <w:rPr>
                <w:rFonts w:eastAsiaTheme="minorEastAsia" w:cs="B Nazanin"/>
                <w:rtl/>
                <w:lang w:bidi="fa-IR"/>
              </w:rPr>
            </w:pPr>
            <w:r>
              <w:rPr>
                <w:rFonts w:eastAsiaTheme="minorEastAsia" w:cs="B Nazanin" w:hint="cs"/>
                <w:rtl/>
                <w:lang w:bidi="fa-IR"/>
              </w:rPr>
              <w:t>3-</w:t>
            </w:r>
          </w:p>
        </w:tc>
      </w:tr>
      <w:tr w:rsidR="004B3951" w14:paraId="64850682" w14:textId="77777777" w:rsidTr="00387A24">
        <w:tc>
          <w:tcPr>
            <w:tcW w:w="6518" w:type="dxa"/>
          </w:tcPr>
          <w:p w14:paraId="78C4FA22"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تراکنش در بخش تولید،دارایی</w:t>
            </w:r>
            <w:r w:rsidRPr="0062488E">
              <w:rPr>
                <w:rFonts w:eastAsiaTheme="minorEastAsia" w:cs="B Nazanin"/>
                <w:rtl/>
                <w:lang w:bidi="fa-IR"/>
              </w:rPr>
              <w:softHyphen/>
            </w:r>
            <w:r w:rsidRPr="0062488E">
              <w:rPr>
                <w:rFonts w:eastAsiaTheme="minorEastAsia" w:cs="B Nazanin" w:hint="cs"/>
                <w:rtl/>
                <w:lang w:bidi="fa-IR"/>
              </w:rPr>
              <w:t>های غیرمالی (اختلاف جریان ورودی و خروجی)</w:t>
            </w:r>
          </w:p>
        </w:tc>
        <w:tc>
          <w:tcPr>
            <w:tcW w:w="2832" w:type="dxa"/>
            <w:vAlign w:val="center"/>
          </w:tcPr>
          <w:p w14:paraId="37BCE409" w14:textId="77777777" w:rsidR="004B3951" w:rsidRDefault="004B3951" w:rsidP="00387A24">
            <w:pPr>
              <w:bidi/>
              <w:jc w:val="center"/>
              <w:rPr>
                <w:rFonts w:eastAsiaTheme="minorEastAsia" w:cs="B Nazanin"/>
                <w:rtl/>
                <w:lang w:bidi="fa-IR"/>
              </w:rPr>
            </w:pPr>
            <w:r>
              <w:rPr>
                <w:rFonts w:eastAsiaTheme="minorEastAsia" w:cs="B Nazanin" w:hint="cs"/>
                <w:rtl/>
                <w:lang w:bidi="fa-IR"/>
              </w:rPr>
              <w:t>7+</w:t>
            </w:r>
          </w:p>
        </w:tc>
      </w:tr>
      <w:tr w:rsidR="004B3951" w14:paraId="4C05BD86" w14:textId="77777777" w:rsidTr="00387A24">
        <w:tc>
          <w:tcPr>
            <w:tcW w:w="6518" w:type="dxa"/>
          </w:tcPr>
          <w:p w14:paraId="5E578FE0" w14:textId="77777777" w:rsidR="004B3951" w:rsidRPr="00C649B7" w:rsidRDefault="004B3951" w:rsidP="00387A24">
            <w:pPr>
              <w:bidi/>
              <w:rPr>
                <w:rFonts w:eastAsiaTheme="minorEastAsia" w:cs="B Nazanin"/>
                <w:rtl/>
                <w:lang w:bidi="fa-IR"/>
              </w:rPr>
            </w:pPr>
            <w:r>
              <w:rPr>
                <w:rFonts w:eastAsiaTheme="minorEastAsia" w:cs="B Nazanin" w:hint="cs"/>
                <w:rtl/>
                <w:lang w:bidi="fa-IR"/>
              </w:rPr>
              <w:t xml:space="preserve">تراز حساب سرمایه </w:t>
            </w:r>
          </w:p>
        </w:tc>
        <w:tc>
          <w:tcPr>
            <w:tcW w:w="2832" w:type="dxa"/>
            <w:vAlign w:val="center"/>
          </w:tcPr>
          <w:p w14:paraId="60377EBB" w14:textId="77777777" w:rsidR="004B3951" w:rsidRPr="004A79F1" w:rsidRDefault="004B3951" w:rsidP="00387A24">
            <w:pPr>
              <w:bidi/>
              <w:jc w:val="center"/>
              <w:rPr>
                <w:rFonts w:eastAsiaTheme="minorEastAsia" w:cs="B Nazanin"/>
                <w:b/>
                <w:bCs/>
                <w:rtl/>
                <w:lang w:bidi="fa-IR"/>
              </w:rPr>
            </w:pPr>
          </w:p>
        </w:tc>
      </w:tr>
      <w:tr w:rsidR="004B3951" w14:paraId="3B7D78BF" w14:textId="77777777" w:rsidTr="00387A24">
        <w:tc>
          <w:tcPr>
            <w:tcW w:w="6518" w:type="dxa"/>
            <w:shd w:val="clear" w:color="auto" w:fill="C5E0B3" w:themeFill="accent6" w:themeFillTint="66"/>
          </w:tcPr>
          <w:p w14:paraId="1344A59C" w14:textId="77777777" w:rsidR="004B3951" w:rsidRDefault="004B3951" w:rsidP="00387A24">
            <w:pPr>
              <w:bidi/>
              <w:rPr>
                <w:rFonts w:eastAsiaTheme="minorEastAsia" w:cs="B Nazanin"/>
                <w:rtl/>
                <w:lang w:bidi="fa-IR"/>
              </w:rPr>
            </w:pPr>
            <w:r>
              <w:rPr>
                <w:rFonts w:eastAsiaTheme="minorEastAsia" w:cs="B Nazanin" w:hint="cs"/>
                <w:rtl/>
                <w:lang w:bidi="fa-IR"/>
              </w:rPr>
              <w:t>حساب مالی</w:t>
            </w:r>
          </w:p>
        </w:tc>
        <w:tc>
          <w:tcPr>
            <w:tcW w:w="2832" w:type="dxa"/>
            <w:shd w:val="clear" w:color="auto" w:fill="C5E0B3" w:themeFill="accent6" w:themeFillTint="66"/>
            <w:vAlign w:val="center"/>
          </w:tcPr>
          <w:p w14:paraId="4B9202AD" w14:textId="77777777" w:rsidR="004B3951" w:rsidRDefault="004B3951" w:rsidP="00387A24">
            <w:pPr>
              <w:bidi/>
              <w:rPr>
                <w:rFonts w:eastAsiaTheme="minorEastAsia" w:cs="B Nazanin"/>
                <w:rtl/>
                <w:lang w:bidi="fa-IR"/>
              </w:rPr>
            </w:pPr>
          </w:p>
        </w:tc>
      </w:tr>
      <w:tr w:rsidR="004B3951" w14:paraId="7FA1098A" w14:textId="77777777" w:rsidTr="00387A24">
        <w:tc>
          <w:tcPr>
            <w:tcW w:w="6518" w:type="dxa"/>
          </w:tcPr>
          <w:p w14:paraId="578DFF51"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سرمایه</w:t>
            </w:r>
            <w:r w:rsidRPr="0062488E">
              <w:rPr>
                <w:rFonts w:eastAsiaTheme="minorEastAsia" w:cs="B Nazanin"/>
                <w:rtl/>
                <w:lang w:bidi="fa-IR"/>
              </w:rPr>
              <w:softHyphen/>
            </w:r>
            <w:r w:rsidRPr="0062488E">
              <w:rPr>
                <w:rFonts w:eastAsiaTheme="minorEastAsia" w:cs="B Nazanin" w:hint="cs"/>
                <w:rtl/>
                <w:lang w:bidi="fa-IR"/>
              </w:rPr>
              <w:t>گذاری مستقیم (اختلاف جریان ورودی و خروجی)</w:t>
            </w:r>
          </w:p>
        </w:tc>
        <w:tc>
          <w:tcPr>
            <w:tcW w:w="2832" w:type="dxa"/>
            <w:vAlign w:val="center"/>
          </w:tcPr>
          <w:p w14:paraId="7D88AEA6" w14:textId="77777777" w:rsidR="004B3951" w:rsidRDefault="004B3951" w:rsidP="00387A24">
            <w:pPr>
              <w:bidi/>
              <w:jc w:val="center"/>
              <w:rPr>
                <w:rFonts w:eastAsiaTheme="minorEastAsia" w:cs="B Nazanin"/>
                <w:rtl/>
                <w:lang w:bidi="fa-IR"/>
              </w:rPr>
            </w:pPr>
            <w:r>
              <w:rPr>
                <w:rFonts w:eastAsiaTheme="minorEastAsia" w:cs="B Nazanin" w:hint="cs"/>
                <w:rtl/>
                <w:lang w:bidi="fa-IR"/>
              </w:rPr>
              <w:t>107+</w:t>
            </w:r>
          </w:p>
        </w:tc>
      </w:tr>
      <w:tr w:rsidR="004B3951" w14:paraId="750BBCB6" w14:textId="77777777" w:rsidTr="00387A24">
        <w:tc>
          <w:tcPr>
            <w:tcW w:w="6518" w:type="dxa"/>
          </w:tcPr>
          <w:p w14:paraId="5FF8016C"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سرمایه</w:t>
            </w:r>
            <w:r w:rsidRPr="0062488E">
              <w:rPr>
                <w:rFonts w:eastAsiaTheme="minorEastAsia" w:cs="B Nazanin"/>
                <w:rtl/>
                <w:lang w:bidi="fa-IR"/>
              </w:rPr>
              <w:softHyphen/>
            </w:r>
            <w:r w:rsidRPr="0062488E">
              <w:rPr>
                <w:rFonts w:eastAsiaTheme="minorEastAsia" w:cs="B Nazanin" w:hint="cs"/>
                <w:rtl/>
                <w:lang w:bidi="fa-IR"/>
              </w:rPr>
              <w:t>گذاری پرتفو (اختلاف جریان ورودی و خروجی)</w:t>
            </w:r>
          </w:p>
        </w:tc>
        <w:tc>
          <w:tcPr>
            <w:tcW w:w="2832" w:type="dxa"/>
            <w:vAlign w:val="center"/>
          </w:tcPr>
          <w:p w14:paraId="485B63AD" w14:textId="77777777" w:rsidR="004B3951" w:rsidRDefault="004B3951" w:rsidP="00387A24">
            <w:pPr>
              <w:bidi/>
              <w:jc w:val="center"/>
              <w:rPr>
                <w:rFonts w:eastAsiaTheme="minorEastAsia" w:cs="B Nazanin"/>
                <w:rtl/>
                <w:lang w:bidi="fa-IR"/>
              </w:rPr>
            </w:pPr>
            <w:r>
              <w:rPr>
                <w:rFonts w:eastAsiaTheme="minorEastAsia" w:cs="B Nazanin" w:hint="cs"/>
                <w:rtl/>
                <w:lang w:bidi="fa-IR"/>
              </w:rPr>
              <w:t>29+</w:t>
            </w:r>
          </w:p>
        </w:tc>
      </w:tr>
      <w:tr w:rsidR="004B3951" w14:paraId="38CC3D46" w14:textId="77777777" w:rsidTr="00387A24">
        <w:tc>
          <w:tcPr>
            <w:tcW w:w="6518" w:type="dxa"/>
          </w:tcPr>
          <w:p w14:paraId="5E537C4A"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ذخایر رسمی</w:t>
            </w:r>
          </w:p>
        </w:tc>
        <w:tc>
          <w:tcPr>
            <w:tcW w:w="2832" w:type="dxa"/>
            <w:vAlign w:val="center"/>
          </w:tcPr>
          <w:p w14:paraId="43D40B8F" w14:textId="77777777" w:rsidR="004B3951" w:rsidRDefault="004B3951" w:rsidP="00387A24">
            <w:pPr>
              <w:bidi/>
              <w:jc w:val="center"/>
              <w:rPr>
                <w:rFonts w:eastAsiaTheme="minorEastAsia" w:cs="B Nazanin"/>
                <w:rtl/>
                <w:lang w:bidi="fa-IR"/>
              </w:rPr>
            </w:pPr>
            <w:r>
              <w:rPr>
                <w:rFonts w:eastAsiaTheme="minorEastAsia" w:cs="B Nazanin" w:hint="cs"/>
                <w:rtl/>
                <w:lang w:bidi="fa-IR"/>
              </w:rPr>
              <w:t>7-</w:t>
            </w:r>
          </w:p>
        </w:tc>
      </w:tr>
      <w:tr w:rsidR="004B3951" w14:paraId="371AA3CC" w14:textId="77777777" w:rsidTr="00387A24">
        <w:tc>
          <w:tcPr>
            <w:tcW w:w="6518" w:type="dxa"/>
          </w:tcPr>
          <w:p w14:paraId="0E57757B" w14:textId="77777777" w:rsidR="004B3951" w:rsidRPr="00C649B7" w:rsidRDefault="004B3951" w:rsidP="00387A24">
            <w:pPr>
              <w:bidi/>
              <w:rPr>
                <w:rFonts w:eastAsiaTheme="minorEastAsia" w:cs="B Nazanin"/>
                <w:rtl/>
                <w:lang w:bidi="fa-IR"/>
              </w:rPr>
            </w:pPr>
            <w:r>
              <w:rPr>
                <w:rFonts w:eastAsiaTheme="minorEastAsia" w:cs="B Nazanin" w:hint="cs"/>
                <w:rtl/>
                <w:lang w:bidi="fa-IR"/>
              </w:rPr>
              <w:t xml:space="preserve">تراز حساب مالی </w:t>
            </w:r>
          </w:p>
        </w:tc>
        <w:tc>
          <w:tcPr>
            <w:tcW w:w="2832" w:type="dxa"/>
            <w:vAlign w:val="center"/>
          </w:tcPr>
          <w:p w14:paraId="4C42BB5C" w14:textId="77777777" w:rsidR="004B3951" w:rsidRPr="004A79F1" w:rsidRDefault="004B3951" w:rsidP="00387A24">
            <w:pPr>
              <w:bidi/>
              <w:jc w:val="center"/>
              <w:rPr>
                <w:rFonts w:eastAsiaTheme="minorEastAsia" w:cs="B Nazanin"/>
                <w:b/>
                <w:bCs/>
                <w:rtl/>
                <w:lang w:bidi="fa-IR"/>
              </w:rPr>
            </w:pPr>
          </w:p>
        </w:tc>
      </w:tr>
      <w:tr w:rsidR="004B3951" w14:paraId="60F0BE5B" w14:textId="77777777" w:rsidTr="00387A24">
        <w:tc>
          <w:tcPr>
            <w:tcW w:w="6518" w:type="dxa"/>
          </w:tcPr>
          <w:p w14:paraId="140A87C1" w14:textId="77777777" w:rsidR="004B3951" w:rsidRPr="0062488E" w:rsidRDefault="004B3951" w:rsidP="00387A24">
            <w:pPr>
              <w:bidi/>
              <w:rPr>
                <w:rFonts w:eastAsiaTheme="minorEastAsia" w:cs="B Nazanin"/>
                <w:rtl/>
                <w:lang w:bidi="fa-IR"/>
              </w:rPr>
            </w:pPr>
            <w:r w:rsidRPr="0062488E">
              <w:rPr>
                <w:rFonts w:eastAsiaTheme="minorEastAsia" w:cs="B Nazanin" w:hint="cs"/>
                <w:rtl/>
                <w:lang w:bidi="fa-IR"/>
              </w:rPr>
              <w:t>اشتباهات آماری</w:t>
            </w:r>
          </w:p>
        </w:tc>
        <w:tc>
          <w:tcPr>
            <w:tcW w:w="2832" w:type="dxa"/>
            <w:vAlign w:val="center"/>
          </w:tcPr>
          <w:p w14:paraId="7306A4E4" w14:textId="77777777" w:rsidR="004B3951" w:rsidRDefault="004B3951" w:rsidP="00387A24">
            <w:pPr>
              <w:bidi/>
              <w:jc w:val="center"/>
              <w:rPr>
                <w:rFonts w:eastAsiaTheme="minorEastAsia" w:cs="B Nazanin"/>
                <w:rtl/>
                <w:lang w:bidi="fa-IR"/>
              </w:rPr>
            </w:pPr>
          </w:p>
        </w:tc>
      </w:tr>
      <w:tr w:rsidR="004B3951" w14:paraId="629538B6" w14:textId="77777777" w:rsidTr="00387A24">
        <w:tc>
          <w:tcPr>
            <w:tcW w:w="6518" w:type="dxa"/>
            <w:shd w:val="clear" w:color="auto" w:fill="C5E0B3" w:themeFill="accent6" w:themeFillTint="66"/>
          </w:tcPr>
          <w:p w14:paraId="0EC388E5" w14:textId="77777777" w:rsidR="004B3951" w:rsidRPr="00C649B7" w:rsidRDefault="004B3951" w:rsidP="00387A24">
            <w:pPr>
              <w:bidi/>
              <w:rPr>
                <w:rFonts w:eastAsiaTheme="minorEastAsia" w:cs="B Nazanin"/>
                <w:rtl/>
                <w:lang w:bidi="fa-IR"/>
              </w:rPr>
            </w:pPr>
            <w:r>
              <w:rPr>
                <w:rFonts w:eastAsiaTheme="minorEastAsia" w:cs="B Nazanin" w:hint="cs"/>
                <w:rtl/>
                <w:lang w:bidi="fa-IR"/>
              </w:rPr>
              <w:t>تراز پرداخت</w:t>
            </w:r>
            <w:r>
              <w:rPr>
                <w:rFonts w:eastAsiaTheme="minorEastAsia" w:cs="B Nazanin"/>
                <w:rtl/>
                <w:lang w:bidi="fa-IR"/>
              </w:rPr>
              <w:softHyphen/>
            </w:r>
            <w:r>
              <w:rPr>
                <w:rFonts w:eastAsiaTheme="minorEastAsia" w:cs="B Nazanin" w:hint="cs"/>
                <w:rtl/>
                <w:lang w:bidi="fa-IR"/>
              </w:rPr>
              <w:t xml:space="preserve">ها </w:t>
            </w:r>
          </w:p>
        </w:tc>
        <w:tc>
          <w:tcPr>
            <w:tcW w:w="2832" w:type="dxa"/>
            <w:shd w:val="clear" w:color="auto" w:fill="C5E0B3" w:themeFill="accent6" w:themeFillTint="66"/>
            <w:vAlign w:val="center"/>
          </w:tcPr>
          <w:p w14:paraId="7E6778E1" w14:textId="77777777" w:rsidR="004B3951" w:rsidRPr="004A79F1" w:rsidRDefault="004B3951" w:rsidP="00387A24">
            <w:pPr>
              <w:bidi/>
              <w:jc w:val="center"/>
              <w:rPr>
                <w:rFonts w:eastAsiaTheme="minorEastAsia" w:cs="B Nazanin"/>
                <w:b/>
                <w:bCs/>
                <w:rtl/>
                <w:lang w:bidi="fa-IR"/>
              </w:rPr>
            </w:pPr>
          </w:p>
        </w:tc>
      </w:tr>
    </w:tbl>
    <w:p w14:paraId="11AD8A64" w14:textId="77777777" w:rsidR="004B3951" w:rsidRDefault="004B3951" w:rsidP="004B3951">
      <w:pPr>
        <w:bidi/>
        <w:ind w:left="360"/>
        <w:jc w:val="both"/>
        <w:rPr>
          <w:rFonts w:eastAsiaTheme="minorEastAsia" w:cs="B Nazanin"/>
          <w:rtl/>
          <w:lang w:bidi="fa-IR"/>
        </w:rPr>
      </w:pPr>
      <w:r>
        <w:rPr>
          <w:rFonts w:eastAsiaTheme="minorEastAsia" w:cs="B Nazanin" w:hint="cs"/>
          <w:rtl/>
          <w:lang w:bidi="fa-IR"/>
        </w:rPr>
        <w:t>الف- خانه</w:t>
      </w:r>
      <w:r>
        <w:rPr>
          <w:rFonts w:eastAsiaTheme="minorEastAsia" w:cs="B Nazanin"/>
          <w:rtl/>
          <w:lang w:bidi="fa-IR"/>
        </w:rPr>
        <w:softHyphen/>
      </w:r>
      <w:r>
        <w:rPr>
          <w:rFonts w:eastAsiaTheme="minorEastAsia" w:cs="B Nazanin" w:hint="cs"/>
          <w:rtl/>
          <w:lang w:bidi="fa-IR"/>
        </w:rPr>
        <w:t>های خالی جدول را پر نمایید.</w:t>
      </w:r>
    </w:p>
    <w:p w14:paraId="49A2E3DC" w14:textId="77777777" w:rsidR="004B3951" w:rsidRDefault="004B3951" w:rsidP="004B3951">
      <w:pPr>
        <w:bidi/>
        <w:ind w:left="360"/>
        <w:jc w:val="both"/>
        <w:rPr>
          <w:rFonts w:eastAsiaTheme="minorEastAsia" w:cs="B Nazanin"/>
          <w:rtl/>
          <w:lang w:bidi="fa-IR"/>
        </w:rPr>
      </w:pPr>
      <w:r>
        <w:rPr>
          <w:rFonts w:eastAsiaTheme="minorEastAsia" w:cs="B Nazanin" w:hint="cs"/>
          <w:rtl/>
          <w:lang w:bidi="fa-IR"/>
        </w:rPr>
        <w:t>ب- کدام از حساب</w:t>
      </w:r>
      <w:r>
        <w:rPr>
          <w:rFonts w:eastAsiaTheme="minorEastAsia" w:cs="B Nazanin"/>
          <w:rtl/>
          <w:lang w:bidi="fa-IR"/>
        </w:rPr>
        <w:softHyphen/>
      </w:r>
      <w:r>
        <w:rPr>
          <w:rFonts w:eastAsiaTheme="minorEastAsia" w:cs="B Nazanin" w:hint="cs"/>
          <w:rtl/>
          <w:lang w:bidi="fa-IR"/>
        </w:rPr>
        <w:t>ها کسری و کدامیک مازاد دارند؟</w:t>
      </w:r>
    </w:p>
    <w:p w14:paraId="090C5E58" w14:textId="77777777" w:rsidR="004B3951" w:rsidRDefault="004B3951" w:rsidP="004B3951">
      <w:pPr>
        <w:bidi/>
        <w:ind w:left="360"/>
        <w:jc w:val="both"/>
        <w:rPr>
          <w:rFonts w:eastAsiaTheme="minorEastAsia" w:cs="B Nazanin"/>
          <w:rtl/>
          <w:lang w:bidi="fa-IR"/>
        </w:rPr>
      </w:pPr>
      <w:r>
        <w:rPr>
          <w:rFonts w:eastAsiaTheme="minorEastAsia" w:cs="B Nazanin" w:hint="cs"/>
          <w:rtl/>
          <w:lang w:bidi="fa-IR"/>
        </w:rPr>
        <w:t xml:space="preserve">پ- با استفاده از نمودار </w:t>
      </w:r>
      <w:r>
        <w:rPr>
          <w:rFonts w:eastAsiaTheme="minorEastAsia" w:cs="B Nazanin"/>
          <w:lang w:bidi="fa-IR"/>
        </w:rPr>
        <w:t>PPC</w:t>
      </w:r>
      <w:r>
        <w:rPr>
          <w:rFonts w:eastAsiaTheme="minorEastAsia" w:cs="B Nazanin" w:hint="cs"/>
          <w:rtl/>
          <w:lang w:bidi="fa-IR"/>
        </w:rPr>
        <w:t xml:space="preserve"> وضعیت مصرف و تولید کشور </w:t>
      </w:r>
      <w:r>
        <w:rPr>
          <w:rFonts w:eastAsiaTheme="minorEastAsia" w:cs="B Nazanin"/>
          <w:lang w:bidi="fa-IR"/>
        </w:rPr>
        <w:t>Y</w:t>
      </w:r>
      <w:r>
        <w:rPr>
          <w:rFonts w:eastAsiaTheme="minorEastAsia" w:cs="B Nazanin" w:hint="cs"/>
          <w:rtl/>
          <w:lang w:bidi="fa-IR"/>
        </w:rPr>
        <w:t xml:space="preserve"> را توضیح دهید.</w:t>
      </w:r>
    </w:p>
    <w:p w14:paraId="3A8C0D44" w14:textId="77777777" w:rsidR="004B3951" w:rsidRDefault="004B3951" w:rsidP="004B3951">
      <w:pPr>
        <w:bidi/>
        <w:ind w:left="360"/>
        <w:jc w:val="both"/>
        <w:rPr>
          <w:rFonts w:eastAsiaTheme="minorEastAsia" w:cs="B Nazanin"/>
          <w:rtl/>
          <w:lang w:bidi="fa-IR"/>
        </w:rPr>
      </w:pPr>
      <w:r>
        <w:rPr>
          <w:rFonts w:eastAsiaTheme="minorEastAsia" w:cs="B Nazanin" w:hint="cs"/>
          <w:rtl/>
          <w:lang w:bidi="fa-IR"/>
        </w:rPr>
        <w:t>ت- وضعیت تراز پرداخت</w:t>
      </w:r>
      <w:r>
        <w:rPr>
          <w:rFonts w:eastAsiaTheme="minorEastAsia" w:cs="B Nazanin"/>
          <w:rtl/>
          <w:lang w:bidi="fa-IR"/>
        </w:rPr>
        <w:softHyphen/>
      </w:r>
      <w:r>
        <w:rPr>
          <w:rFonts w:eastAsiaTheme="minorEastAsia" w:cs="B Nazanin" w:hint="cs"/>
          <w:rtl/>
          <w:lang w:bidi="fa-IR"/>
        </w:rPr>
        <w:t xml:space="preserve">های کشور </w:t>
      </w:r>
      <w:r>
        <w:rPr>
          <w:rFonts w:eastAsiaTheme="minorEastAsia" w:cs="B Nazanin"/>
          <w:lang w:bidi="fa-IR"/>
        </w:rPr>
        <w:t>Y</w:t>
      </w:r>
      <w:r>
        <w:rPr>
          <w:rFonts w:eastAsiaTheme="minorEastAsia" w:cs="B Nazanin" w:hint="cs"/>
          <w:rtl/>
          <w:lang w:bidi="fa-IR"/>
        </w:rPr>
        <w:t xml:space="preserve"> را بررسی کنید.(مازاد تراز پرداخت</w:t>
      </w:r>
      <w:r>
        <w:rPr>
          <w:rFonts w:eastAsiaTheme="minorEastAsia" w:cs="B Nazanin"/>
          <w:rtl/>
          <w:lang w:bidi="fa-IR"/>
        </w:rPr>
        <w:softHyphen/>
      </w:r>
      <w:r>
        <w:rPr>
          <w:rFonts w:eastAsiaTheme="minorEastAsia" w:cs="B Nazanin" w:hint="cs"/>
          <w:rtl/>
          <w:lang w:bidi="fa-IR"/>
        </w:rPr>
        <w:t>ها داریم یا کسری در تراز پرداخت</w:t>
      </w:r>
      <w:r>
        <w:rPr>
          <w:rFonts w:eastAsiaTheme="minorEastAsia" w:cs="B Nazanin"/>
          <w:rtl/>
          <w:lang w:bidi="fa-IR"/>
        </w:rPr>
        <w:softHyphen/>
      </w:r>
      <w:r>
        <w:rPr>
          <w:rFonts w:eastAsiaTheme="minorEastAsia" w:cs="B Nazanin" w:hint="cs"/>
          <w:rtl/>
          <w:lang w:bidi="fa-IR"/>
        </w:rPr>
        <w:t>ها)</w:t>
      </w:r>
    </w:p>
    <w:p w14:paraId="29E5C57E" w14:textId="77777777" w:rsidR="004B3951" w:rsidRDefault="004B3951" w:rsidP="004B3951">
      <w:pPr>
        <w:bidi/>
        <w:ind w:left="360"/>
        <w:jc w:val="both"/>
        <w:rPr>
          <w:rFonts w:eastAsiaTheme="minorEastAsia" w:cs="B Nazanin"/>
          <w:rtl/>
          <w:lang w:bidi="fa-IR"/>
        </w:rPr>
      </w:pPr>
      <w:r>
        <w:rPr>
          <w:rFonts w:eastAsiaTheme="minorEastAsia" w:cs="B Nazanin" w:hint="cs"/>
          <w:rtl/>
          <w:lang w:bidi="fa-IR"/>
        </w:rPr>
        <w:t xml:space="preserve">ث- آیا در کشور </w:t>
      </w:r>
      <w:r>
        <w:rPr>
          <w:rFonts w:eastAsiaTheme="minorEastAsia" w:cs="B Nazanin"/>
          <w:lang w:bidi="fa-IR"/>
        </w:rPr>
        <w:t>Y</w:t>
      </w:r>
      <w:r>
        <w:rPr>
          <w:rFonts w:eastAsiaTheme="minorEastAsia" w:cs="B Nazanin" w:hint="cs"/>
          <w:rtl/>
          <w:lang w:bidi="fa-IR"/>
        </w:rPr>
        <w:t xml:space="preserve"> نظام نرخ ارز شناور آزاد برقرار است؟دلیل خود را توضیح دهید.</w:t>
      </w:r>
    </w:p>
    <w:p w14:paraId="6ED639CE" w14:textId="77777777" w:rsidR="004B3951" w:rsidRPr="009D3508" w:rsidRDefault="004B3951" w:rsidP="004B3951">
      <w:pPr>
        <w:bidi/>
        <w:jc w:val="both"/>
        <w:rPr>
          <w:rFonts w:eastAsiaTheme="minorEastAsia" w:cs="B Nazanin"/>
          <w:b/>
          <w:bCs/>
          <w:rtl/>
          <w:lang w:bidi="fa-IR"/>
        </w:rPr>
      </w:pPr>
      <w:r w:rsidRPr="009D3508">
        <w:rPr>
          <w:rFonts w:eastAsiaTheme="minorEastAsia" w:cs="B Nazanin" w:hint="cs"/>
          <w:b/>
          <w:bCs/>
          <w:rtl/>
          <w:lang w:bidi="fa-IR"/>
        </w:rPr>
        <w:t>6-14 موضوعات مهم در نرخ ارز و تراز پرداخت</w:t>
      </w:r>
      <w:r w:rsidRPr="009D3508">
        <w:rPr>
          <w:rFonts w:eastAsiaTheme="minorEastAsia" w:cs="B Nazanin"/>
          <w:b/>
          <w:bCs/>
          <w:rtl/>
          <w:lang w:bidi="fa-IR"/>
        </w:rPr>
        <w:softHyphen/>
      </w:r>
      <w:r w:rsidRPr="009D3508">
        <w:rPr>
          <w:rFonts w:eastAsiaTheme="minorEastAsia" w:cs="B Nazanin" w:hint="cs"/>
          <w:b/>
          <w:bCs/>
          <w:rtl/>
          <w:lang w:bidi="fa-IR"/>
        </w:rPr>
        <w:t>ها</w:t>
      </w:r>
    </w:p>
    <w:p w14:paraId="2B74752B" w14:textId="77777777" w:rsidR="004B3951" w:rsidRPr="009D3508" w:rsidRDefault="004B3951" w:rsidP="004B3951">
      <w:pPr>
        <w:bidi/>
        <w:jc w:val="both"/>
        <w:rPr>
          <w:rFonts w:eastAsiaTheme="minorEastAsia" w:cs="B Nazanin"/>
          <w:b/>
          <w:bCs/>
          <w:rtl/>
          <w:lang w:bidi="fa-IR"/>
        </w:rPr>
      </w:pPr>
      <w:r w:rsidRPr="009D3508">
        <w:rPr>
          <w:rFonts w:eastAsiaTheme="minorEastAsia" w:cs="B Nazanin" w:hint="cs"/>
          <w:b/>
          <w:bCs/>
          <w:rtl/>
          <w:lang w:bidi="fa-IR"/>
        </w:rPr>
        <w:t>پیامده</w:t>
      </w:r>
      <w:r w:rsidRPr="009D3508">
        <w:rPr>
          <w:rFonts w:eastAsiaTheme="minorEastAsia" w:cs="B Nazanin"/>
          <w:b/>
          <w:bCs/>
          <w:rtl/>
          <w:lang w:bidi="fa-IR"/>
        </w:rPr>
        <w:softHyphen/>
      </w:r>
      <w:r w:rsidRPr="009D3508">
        <w:rPr>
          <w:rFonts w:eastAsiaTheme="minorEastAsia" w:cs="B Nazanin" w:hint="cs"/>
          <w:b/>
          <w:bCs/>
          <w:rtl/>
          <w:lang w:bidi="fa-IR"/>
        </w:rPr>
        <w:t>های تداوم کسری در حساب جاری</w:t>
      </w:r>
    </w:p>
    <w:p w14:paraId="2DBFCAAA" w14:textId="77777777" w:rsidR="004B3951" w:rsidRDefault="004B3951" w:rsidP="004B3951">
      <w:pPr>
        <w:bidi/>
        <w:jc w:val="both"/>
        <w:rPr>
          <w:rFonts w:eastAsiaTheme="minorEastAsia" w:cs="B Nazanin"/>
          <w:rtl/>
          <w:lang w:bidi="fa-IR"/>
        </w:rPr>
      </w:pPr>
      <w:r>
        <w:rPr>
          <w:rFonts w:eastAsiaTheme="minorEastAsia" w:cs="B Nazanin" w:hint="cs"/>
          <w:rtl/>
          <w:lang w:bidi="fa-IR"/>
        </w:rPr>
        <w:t>بیشتر کشورهای جهان با کسری در حساب جاری روبرو هستند و بیشتر مشکلات پرداخت</w:t>
      </w:r>
      <w:r>
        <w:rPr>
          <w:rFonts w:eastAsiaTheme="minorEastAsia" w:cs="B Nazanin"/>
          <w:rtl/>
          <w:lang w:bidi="fa-IR"/>
        </w:rPr>
        <w:softHyphen/>
      </w:r>
      <w:r>
        <w:rPr>
          <w:rFonts w:eastAsiaTheme="minorEastAsia" w:cs="B Nazanin" w:hint="cs"/>
          <w:rtl/>
          <w:lang w:bidi="fa-IR"/>
        </w:rPr>
        <w:t>ها به دلیل کسری در حساب جاری مربوط به واردات بیشتر از صادرات می</w:t>
      </w:r>
      <w:r>
        <w:rPr>
          <w:rFonts w:eastAsiaTheme="minorEastAsia" w:cs="B Nazanin"/>
          <w:rtl/>
          <w:lang w:bidi="fa-IR"/>
        </w:rPr>
        <w:softHyphen/>
      </w:r>
      <w:r>
        <w:rPr>
          <w:rFonts w:eastAsiaTheme="minorEastAsia" w:cs="B Nazanin" w:hint="cs"/>
          <w:rtl/>
          <w:lang w:bidi="fa-IR"/>
        </w:rPr>
        <w:t>باشد.کسری موقت در حساب جاری مشکل جدی ایجاد نمی</w:t>
      </w:r>
      <w:r>
        <w:rPr>
          <w:rFonts w:eastAsiaTheme="minorEastAsia" w:cs="B Nazanin"/>
          <w:rtl/>
          <w:lang w:bidi="fa-IR"/>
        </w:rPr>
        <w:softHyphen/>
      </w:r>
      <w:r>
        <w:rPr>
          <w:rFonts w:eastAsiaTheme="minorEastAsia" w:cs="B Nazanin" w:hint="cs"/>
          <w:rtl/>
          <w:lang w:bidi="fa-IR"/>
        </w:rPr>
        <w:t>کند.اما زمانیکه کسری حساب جاری تداوم داشته باشد،بانک مرکزی که ذخایر نامحدود ارزی ندارد برای جبران آن مجبور به استقراض از خارجی</w:t>
      </w:r>
      <w:r>
        <w:rPr>
          <w:rFonts w:eastAsiaTheme="minorEastAsia" w:cs="B Nazanin"/>
          <w:rtl/>
          <w:lang w:bidi="fa-IR"/>
        </w:rPr>
        <w:softHyphen/>
      </w:r>
      <w:r>
        <w:rPr>
          <w:rFonts w:eastAsiaTheme="minorEastAsia" w:cs="B Nazanin" w:hint="cs"/>
          <w:rtl/>
          <w:lang w:bidi="fa-IR"/>
        </w:rPr>
        <w:t>ها یا فروش دارایی</w:t>
      </w:r>
      <w:r>
        <w:rPr>
          <w:rFonts w:eastAsiaTheme="minorEastAsia" w:cs="B Nazanin"/>
          <w:rtl/>
          <w:lang w:bidi="fa-IR"/>
        </w:rPr>
        <w:softHyphen/>
      </w:r>
      <w:r>
        <w:rPr>
          <w:rFonts w:eastAsiaTheme="minorEastAsia" w:cs="B Nazanin" w:hint="cs"/>
          <w:rtl/>
          <w:lang w:bidi="fa-IR"/>
        </w:rPr>
        <w:t>های خارجی خود خواهد شد.با این وجود استقراض و فروش دارایی</w:t>
      </w:r>
      <w:r>
        <w:rPr>
          <w:rFonts w:eastAsiaTheme="minorEastAsia" w:cs="B Nazanin"/>
          <w:rtl/>
          <w:lang w:bidi="fa-IR"/>
        </w:rPr>
        <w:softHyphen/>
      </w:r>
      <w:r>
        <w:rPr>
          <w:rFonts w:eastAsiaTheme="minorEastAsia" w:cs="B Nazanin" w:hint="cs"/>
          <w:rtl/>
          <w:lang w:bidi="fa-IR"/>
        </w:rPr>
        <w:t>های خارجی برای مدت طولانی (به دلیل تداوم کسری حساب جاری) مشکلات جدی برای اقتصاد ایجاد خواهد نمود.</w:t>
      </w:r>
    </w:p>
    <w:p w14:paraId="31CE9FA5" w14:textId="77777777" w:rsidR="004B3951" w:rsidRPr="009D3508" w:rsidRDefault="004B3951" w:rsidP="004B3951">
      <w:pPr>
        <w:bidi/>
        <w:jc w:val="both"/>
        <w:rPr>
          <w:rFonts w:eastAsiaTheme="minorEastAsia" w:cs="B Nazanin"/>
          <w:b/>
          <w:bCs/>
          <w:rtl/>
          <w:lang w:bidi="fa-IR"/>
        </w:rPr>
      </w:pPr>
      <w:r w:rsidRPr="009D3508">
        <w:rPr>
          <w:rFonts w:eastAsiaTheme="minorEastAsia" w:cs="B Nazanin" w:hint="cs"/>
          <w:b/>
          <w:bCs/>
          <w:rtl/>
          <w:lang w:bidi="fa-IR"/>
        </w:rPr>
        <w:t>تداوم کسری حساب جاری و جبران آن از طریق استقراض</w:t>
      </w:r>
    </w:p>
    <w:p w14:paraId="5ECF4625" w14:textId="77777777" w:rsidR="004B3951" w:rsidRDefault="004B3951" w:rsidP="004B3951">
      <w:pPr>
        <w:bidi/>
        <w:jc w:val="both"/>
        <w:rPr>
          <w:rFonts w:eastAsiaTheme="minorEastAsia" w:cs="B Nazanin"/>
          <w:rtl/>
          <w:lang w:bidi="fa-IR"/>
        </w:rPr>
      </w:pPr>
      <w:r>
        <w:rPr>
          <w:rFonts w:eastAsiaTheme="minorEastAsia" w:cs="B Nazanin" w:hint="cs"/>
          <w:rtl/>
          <w:lang w:bidi="fa-IR"/>
        </w:rPr>
        <w:t>بسیاری از کشورهای در حال توسعه از دهه 1970 و کشورهای در حال گذار از دهه 1990 خود را در وضعیتی یافته</w:t>
      </w:r>
      <w:r>
        <w:rPr>
          <w:rFonts w:eastAsiaTheme="minorEastAsia" w:cs="B Nazanin"/>
          <w:rtl/>
          <w:lang w:bidi="fa-IR"/>
        </w:rPr>
        <w:softHyphen/>
      </w:r>
      <w:r>
        <w:rPr>
          <w:rFonts w:eastAsiaTheme="minorEastAsia" w:cs="B Nazanin" w:hint="cs"/>
          <w:rtl/>
          <w:lang w:bidi="fa-IR"/>
        </w:rPr>
        <w:t>اند که کسری حساب جاری با دوام خود را از طریق ایجاد بستانکاری در حساب مالی بواسطه استقراض از خارجی</w:t>
      </w:r>
      <w:r>
        <w:rPr>
          <w:rFonts w:eastAsiaTheme="minorEastAsia" w:cs="B Nazanin"/>
          <w:rtl/>
          <w:lang w:bidi="fa-IR"/>
        </w:rPr>
        <w:softHyphen/>
      </w:r>
      <w:r>
        <w:rPr>
          <w:rFonts w:eastAsiaTheme="minorEastAsia" w:cs="B Nazanin" w:hint="cs"/>
          <w:rtl/>
          <w:lang w:bidi="fa-IR"/>
        </w:rPr>
        <w:t>ها،جبران نموده</w:t>
      </w:r>
      <w:r>
        <w:rPr>
          <w:rFonts w:eastAsiaTheme="minorEastAsia" w:cs="B Nazanin"/>
          <w:rtl/>
          <w:lang w:bidi="fa-IR"/>
        </w:rPr>
        <w:softHyphen/>
      </w:r>
      <w:r>
        <w:rPr>
          <w:rFonts w:eastAsiaTheme="minorEastAsia" w:cs="B Nazanin" w:hint="cs"/>
          <w:rtl/>
          <w:lang w:bidi="fa-IR"/>
        </w:rPr>
        <w:t>اند.اگرچه این کشورها از افزایش سطح مصرف برخوردار هستند اما با مشکلات متعددی نیز مواجه می</w:t>
      </w:r>
      <w:r>
        <w:rPr>
          <w:rFonts w:eastAsiaTheme="minorEastAsia" w:cs="B Nazanin"/>
          <w:rtl/>
          <w:lang w:bidi="fa-IR"/>
        </w:rPr>
        <w:softHyphen/>
      </w:r>
      <w:r>
        <w:rPr>
          <w:rFonts w:eastAsiaTheme="minorEastAsia" w:cs="B Nazanin" w:hint="cs"/>
          <w:rtl/>
          <w:lang w:bidi="fa-IR"/>
        </w:rPr>
        <w:t>شوند:</w:t>
      </w:r>
    </w:p>
    <w:p w14:paraId="50C2E50A"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نیاز احتمالی به نرخ بهره بالاتر برای جذب سرمایه</w:t>
      </w:r>
      <w:r w:rsidRPr="009D3508">
        <w:rPr>
          <w:rFonts w:eastAsiaTheme="minorEastAsia" w:cs="B Nazanin"/>
          <w:b/>
          <w:bCs/>
          <w:rtl/>
          <w:lang w:bidi="fa-IR"/>
        </w:rPr>
        <w:softHyphen/>
      </w:r>
      <w:r w:rsidRPr="009D3508">
        <w:rPr>
          <w:rFonts w:eastAsiaTheme="minorEastAsia" w:cs="B Nazanin" w:hint="cs"/>
          <w:b/>
          <w:bCs/>
          <w:rtl/>
          <w:lang w:bidi="fa-IR"/>
        </w:rPr>
        <w:t>های خارجی منجر به رکود خواهد شد.</w:t>
      </w:r>
      <w:r>
        <w:rPr>
          <w:rFonts w:eastAsiaTheme="minorEastAsia" w:cs="B Nazanin" w:hint="cs"/>
          <w:rtl/>
          <w:lang w:bidi="fa-IR"/>
        </w:rPr>
        <w:t xml:space="preserve"> اگر کشوری در دریافت وام از سایر کشورها دچار مشکل شود باید از طریق افزایش نرخ بهره و جذب سرمایه خارجی،کسری حساب جاری خود را جبران نماید.افزایش نرخ بهره،سرمایه</w:t>
      </w:r>
      <w:r>
        <w:rPr>
          <w:rFonts w:eastAsiaTheme="minorEastAsia" w:cs="B Nazanin"/>
          <w:rtl/>
          <w:lang w:bidi="fa-IR"/>
        </w:rPr>
        <w:softHyphen/>
      </w:r>
      <w:r>
        <w:rPr>
          <w:rFonts w:eastAsiaTheme="minorEastAsia" w:cs="B Nazanin" w:hint="cs"/>
          <w:rtl/>
          <w:lang w:bidi="fa-IR"/>
        </w:rPr>
        <w:t>گذاری داخلی و مخارج مصرفی با منبع استقراض را کاهش داده و اقتصاد را در وضعیت رکودی قرار خواهد داد.</w:t>
      </w:r>
    </w:p>
    <w:p w14:paraId="5FD9842D"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افزایش بدهی</w:t>
      </w:r>
      <w:r w:rsidRPr="009D3508">
        <w:rPr>
          <w:rFonts w:eastAsiaTheme="minorEastAsia" w:cs="B Nazanin"/>
          <w:b/>
          <w:bCs/>
          <w:rtl/>
          <w:lang w:bidi="fa-IR"/>
        </w:rPr>
        <w:softHyphen/>
      </w:r>
      <w:r w:rsidRPr="009D3508">
        <w:rPr>
          <w:rFonts w:eastAsiaTheme="minorEastAsia" w:cs="B Nazanin" w:hint="cs"/>
          <w:b/>
          <w:bCs/>
          <w:rtl/>
          <w:lang w:bidi="fa-IR"/>
        </w:rPr>
        <w:t>های خارجی.</w:t>
      </w:r>
      <w:r>
        <w:rPr>
          <w:rFonts w:eastAsiaTheme="minorEastAsia" w:cs="B Nazanin" w:hint="cs"/>
          <w:rtl/>
          <w:lang w:bidi="fa-IR"/>
        </w:rPr>
        <w:t xml:space="preserve"> اگر کشوری برای مدت طولانی کسری حساب جاری خود را از طریق استقراض جبران نماید،با خطر افزایش بدهی انباشت شده و ناتوانی در پرداخت آن روبرو خواهد شد که به آن خطر نکول</w:t>
      </w:r>
      <w:r>
        <w:rPr>
          <w:rStyle w:val="FootnoteReference"/>
          <w:rFonts w:eastAsiaTheme="minorEastAsia" w:cs="B Nazanin"/>
          <w:rtl/>
          <w:lang w:bidi="fa-IR"/>
        </w:rPr>
        <w:footnoteReference w:id="58"/>
      </w:r>
      <w:r>
        <w:rPr>
          <w:rFonts w:eastAsiaTheme="minorEastAsia" w:cs="B Nazanin" w:hint="cs"/>
          <w:rtl/>
          <w:lang w:bidi="fa-IR"/>
        </w:rPr>
        <w:t>می</w:t>
      </w:r>
      <w:r>
        <w:rPr>
          <w:rFonts w:eastAsiaTheme="minorEastAsia" w:cs="B Nazanin"/>
          <w:rtl/>
          <w:lang w:bidi="fa-IR"/>
        </w:rPr>
        <w:softHyphen/>
      </w:r>
      <w:r>
        <w:rPr>
          <w:rFonts w:eastAsiaTheme="minorEastAsia" w:cs="B Nazanin" w:hint="cs"/>
          <w:rtl/>
          <w:lang w:bidi="fa-IR"/>
        </w:rPr>
        <w:t>گویند.در چنین شرایطی مشکلات بسیاری از قبیل کاهش شدید ارزش ارز داخلی،دشواری در دریافت تسهیلات و سیاست</w:t>
      </w:r>
      <w:r>
        <w:rPr>
          <w:rFonts w:eastAsiaTheme="minorEastAsia" w:cs="B Nazanin"/>
          <w:rtl/>
          <w:lang w:bidi="fa-IR"/>
        </w:rPr>
        <w:softHyphen/>
      </w:r>
      <w:r>
        <w:rPr>
          <w:rFonts w:eastAsiaTheme="minorEastAsia" w:cs="B Nazanin" w:hint="cs"/>
          <w:rtl/>
          <w:lang w:bidi="fa-IR"/>
        </w:rPr>
        <w:t>های دردناک سمت تقاضا برای اقتصاد بوجود می</w:t>
      </w:r>
      <w:r>
        <w:rPr>
          <w:rFonts w:eastAsiaTheme="minorEastAsia" w:cs="B Nazanin"/>
          <w:rtl/>
          <w:lang w:bidi="fa-IR"/>
        </w:rPr>
        <w:softHyphen/>
      </w:r>
      <w:r>
        <w:rPr>
          <w:rFonts w:eastAsiaTheme="minorEastAsia" w:cs="B Nazanin" w:hint="cs"/>
          <w:rtl/>
          <w:lang w:bidi="fa-IR"/>
        </w:rPr>
        <w:t>آید.</w:t>
      </w:r>
    </w:p>
    <w:p w14:paraId="36B0A07E"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تضعیف ارز داخلی.</w:t>
      </w:r>
      <w:r>
        <w:rPr>
          <w:rFonts w:eastAsiaTheme="minorEastAsia" w:cs="B Nazanin" w:hint="cs"/>
          <w:rtl/>
          <w:lang w:bidi="fa-IR"/>
        </w:rPr>
        <w:t xml:space="preserve"> کسری در حساب جاری فشار رو به پایین بر نرخ ارز داخلی وارد می</w:t>
      </w:r>
      <w:r>
        <w:rPr>
          <w:rFonts w:eastAsiaTheme="minorEastAsia" w:cs="B Nazanin"/>
          <w:rtl/>
          <w:lang w:bidi="fa-IR"/>
        </w:rPr>
        <w:softHyphen/>
      </w:r>
      <w:r>
        <w:rPr>
          <w:rFonts w:eastAsiaTheme="minorEastAsia" w:cs="B Nazanin" w:hint="cs"/>
          <w:rtl/>
          <w:lang w:bidi="fa-IR"/>
        </w:rPr>
        <w:t>نماید.کاهش شدید ارزش ارز داخلی سبب تورم شدید روی کالاهای وارداتی خواهد شد.اگر کشور به واسطه دریافت وام</w:t>
      </w:r>
      <w:r>
        <w:rPr>
          <w:rFonts w:eastAsiaTheme="minorEastAsia" w:cs="B Nazanin"/>
          <w:rtl/>
          <w:lang w:bidi="fa-IR"/>
        </w:rPr>
        <w:softHyphen/>
      </w:r>
      <w:r>
        <w:rPr>
          <w:rFonts w:eastAsiaTheme="minorEastAsia" w:cs="B Nazanin" w:hint="cs"/>
          <w:rtl/>
          <w:lang w:bidi="fa-IR"/>
        </w:rPr>
        <w:t>ها متعدد در معرض خطر نکول باشد،کاهش ارزش ارز داخلی شدید</w:t>
      </w:r>
      <w:r>
        <w:rPr>
          <w:rFonts w:eastAsiaTheme="minorEastAsia" w:cs="B Nazanin"/>
          <w:rtl/>
          <w:lang w:bidi="fa-IR"/>
        </w:rPr>
        <w:softHyphen/>
      </w:r>
      <w:r>
        <w:rPr>
          <w:rFonts w:eastAsiaTheme="minorEastAsia" w:cs="B Nazanin" w:hint="cs"/>
          <w:rtl/>
          <w:lang w:bidi="fa-IR"/>
        </w:rPr>
        <w:t>تر بوده و افراد به دلیل احتمال تضعیف بیشتر ارز داخلی اقدام به فروش آن نموده و ارز داخلی در معرض خطر حمله سفته</w:t>
      </w:r>
      <w:r>
        <w:rPr>
          <w:rFonts w:eastAsiaTheme="minorEastAsia" w:cs="B Nazanin"/>
          <w:rtl/>
          <w:lang w:bidi="fa-IR"/>
        </w:rPr>
        <w:softHyphen/>
      </w:r>
      <w:r>
        <w:rPr>
          <w:rFonts w:eastAsiaTheme="minorEastAsia" w:cs="B Nazanin" w:hint="cs"/>
          <w:rtl/>
          <w:lang w:bidi="fa-IR"/>
        </w:rPr>
        <w:t>بازان قرار می</w:t>
      </w:r>
      <w:r>
        <w:rPr>
          <w:rFonts w:eastAsiaTheme="minorEastAsia" w:cs="B Nazanin"/>
          <w:rtl/>
          <w:lang w:bidi="fa-IR"/>
        </w:rPr>
        <w:softHyphen/>
      </w:r>
      <w:r>
        <w:rPr>
          <w:rFonts w:eastAsiaTheme="minorEastAsia" w:cs="B Nazanin" w:hint="cs"/>
          <w:rtl/>
          <w:lang w:bidi="fa-IR"/>
        </w:rPr>
        <w:t>گیرد.</w:t>
      </w:r>
    </w:p>
    <w:p w14:paraId="3109DC10"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رتبه اعتباری پایین در سطح بین</w:t>
      </w:r>
      <w:r w:rsidRPr="009D3508">
        <w:rPr>
          <w:rFonts w:eastAsiaTheme="minorEastAsia" w:cs="B Nazanin"/>
          <w:b/>
          <w:bCs/>
          <w:rtl/>
          <w:lang w:bidi="fa-IR"/>
        </w:rPr>
        <w:softHyphen/>
      </w:r>
      <w:r w:rsidRPr="009D3508">
        <w:rPr>
          <w:rFonts w:eastAsiaTheme="minorEastAsia" w:cs="B Nazanin" w:hint="cs"/>
          <w:b/>
          <w:bCs/>
          <w:rtl/>
          <w:lang w:bidi="fa-IR"/>
        </w:rPr>
        <w:t>الملل.</w:t>
      </w:r>
      <w:r>
        <w:rPr>
          <w:rFonts w:eastAsiaTheme="minorEastAsia" w:cs="B Nazanin" w:hint="cs"/>
          <w:rtl/>
          <w:lang w:bidi="fa-IR"/>
        </w:rPr>
        <w:t xml:space="preserve"> موسسات بین</w:t>
      </w:r>
      <w:r>
        <w:rPr>
          <w:rFonts w:eastAsiaTheme="minorEastAsia" w:cs="B Nazanin"/>
          <w:rtl/>
          <w:lang w:bidi="fa-IR"/>
        </w:rPr>
        <w:softHyphen/>
      </w:r>
      <w:r>
        <w:rPr>
          <w:rFonts w:eastAsiaTheme="minorEastAsia" w:cs="B Nazanin" w:hint="cs"/>
          <w:rtl/>
          <w:lang w:bidi="fa-IR"/>
        </w:rPr>
        <w:t>المللی کشورها را براساس اعتبارشان رتبه</w:t>
      </w:r>
      <w:r>
        <w:rPr>
          <w:rFonts w:eastAsiaTheme="minorEastAsia" w:cs="B Nazanin"/>
          <w:rtl/>
          <w:lang w:bidi="fa-IR"/>
        </w:rPr>
        <w:softHyphen/>
      </w:r>
      <w:r>
        <w:rPr>
          <w:rFonts w:eastAsiaTheme="minorEastAsia" w:cs="B Nazanin" w:hint="cs"/>
          <w:rtl/>
          <w:lang w:bidi="fa-IR"/>
        </w:rPr>
        <w:t>بندی نموده و این رتبه</w:t>
      </w:r>
      <w:r>
        <w:rPr>
          <w:rFonts w:eastAsiaTheme="minorEastAsia" w:cs="B Nazanin"/>
          <w:rtl/>
          <w:lang w:bidi="fa-IR"/>
        </w:rPr>
        <w:softHyphen/>
      </w:r>
      <w:r>
        <w:rPr>
          <w:rFonts w:eastAsiaTheme="minorEastAsia" w:cs="B Nazanin" w:hint="cs"/>
          <w:rtl/>
          <w:lang w:bidi="fa-IR"/>
        </w:rPr>
        <w:t>بندی نشان</w:t>
      </w:r>
      <w:r>
        <w:rPr>
          <w:rFonts w:eastAsiaTheme="minorEastAsia" w:cs="B Nazanin"/>
          <w:rtl/>
          <w:lang w:bidi="fa-IR"/>
        </w:rPr>
        <w:softHyphen/>
      </w:r>
      <w:r>
        <w:rPr>
          <w:rFonts w:eastAsiaTheme="minorEastAsia" w:cs="B Nazanin" w:hint="cs"/>
          <w:rtl/>
          <w:lang w:bidi="fa-IR"/>
        </w:rPr>
        <w:t>دهنده احتمال پرداخت و تسویه به موقع تسهیلات توسط این کشورها می</w:t>
      </w:r>
      <w:r>
        <w:rPr>
          <w:rFonts w:eastAsiaTheme="minorEastAsia" w:cs="B Nazanin"/>
          <w:rtl/>
          <w:lang w:bidi="fa-IR"/>
        </w:rPr>
        <w:softHyphen/>
      </w:r>
      <w:r>
        <w:rPr>
          <w:rFonts w:eastAsiaTheme="minorEastAsia" w:cs="B Nazanin" w:hint="cs"/>
          <w:rtl/>
          <w:lang w:bidi="fa-IR"/>
        </w:rPr>
        <w:t>باشد.کشورهایی که در وضعیت کسری دائمی حساب جاری قرار دارند رتبه اعتباری پایینی دریافت نموده و این کاهش رتبه سبب دشواری دریافت تسهیلات در آینده خواهد شد.در چنین شرایطی کشورها برای جذب سرمایه</w:t>
      </w:r>
      <w:r>
        <w:rPr>
          <w:rFonts w:eastAsiaTheme="minorEastAsia" w:cs="B Nazanin"/>
          <w:rtl/>
          <w:lang w:bidi="fa-IR"/>
        </w:rPr>
        <w:softHyphen/>
      </w:r>
      <w:r>
        <w:rPr>
          <w:rFonts w:eastAsiaTheme="minorEastAsia" w:cs="B Nazanin" w:hint="cs"/>
          <w:rtl/>
          <w:lang w:bidi="fa-IR"/>
        </w:rPr>
        <w:t>های خارجی،نرخ بهره را بالا برده که همانگونه که می</w:t>
      </w:r>
      <w:r>
        <w:rPr>
          <w:rFonts w:eastAsiaTheme="minorEastAsia" w:cs="B Nazanin"/>
          <w:rtl/>
          <w:lang w:bidi="fa-IR"/>
        </w:rPr>
        <w:softHyphen/>
      </w:r>
      <w:r>
        <w:rPr>
          <w:rFonts w:eastAsiaTheme="minorEastAsia" w:cs="B Nazanin" w:hint="cs"/>
          <w:rtl/>
          <w:lang w:bidi="fa-IR"/>
        </w:rPr>
        <w:t>دانید سبب ایجاد رکود یا افزایش عمق آن خواهد شد.</w:t>
      </w:r>
    </w:p>
    <w:p w14:paraId="624C26EE" w14:textId="77777777" w:rsidR="004B3951" w:rsidRPr="00A06AC8" w:rsidRDefault="004B3951" w:rsidP="004B3951">
      <w:pPr>
        <w:pStyle w:val="ListParagraph"/>
        <w:numPr>
          <w:ilvl w:val="0"/>
          <w:numId w:val="35"/>
        </w:numPr>
        <w:bidi/>
        <w:jc w:val="both"/>
        <w:rPr>
          <w:rFonts w:eastAsiaTheme="minorEastAsia" w:cs="B Nazanin"/>
          <w:rtl/>
          <w:lang w:bidi="fa-IR"/>
        </w:rPr>
      </w:pPr>
      <w:r w:rsidRPr="009D3508">
        <w:rPr>
          <w:rFonts w:eastAsiaTheme="minorEastAsia" w:cs="B Nazanin" w:hint="cs"/>
          <w:b/>
          <w:bCs/>
          <w:rtl/>
          <w:lang w:bidi="fa-IR"/>
        </w:rPr>
        <w:t>مدیریت دردناک سیاست</w:t>
      </w:r>
      <w:r w:rsidRPr="009D3508">
        <w:rPr>
          <w:rFonts w:eastAsiaTheme="minorEastAsia" w:cs="B Nazanin"/>
          <w:b/>
          <w:bCs/>
          <w:rtl/>
          <w:lang w:bidi="fa-IR"/>
        </w:rPr>
        <w:softHyphen/>
      </w:r>
      <w:r w:rsidRPr="009D3508">
        <w:rPr>
          <w:rFonts w:eastAsiaTheme="minorEastAsia" w:cs="B Nazanin" w:hint="cs"/>
          <w:b/>
          <w:bCs/>
          <w:rtl/>
          <w:lang w:bidi="fa-IR"/>
        </w:rPr>
        <w:t>های سمت تقاضا</w:t>
      </w:r>
      <w:r>
        <w:rPr>
          <w:rFonts w:eastAsiaTheme="minorEastAsia" w:cs="B Nazanin" w:hint="cs"/>
          <w:rtl/>
          <w:lang w:bidi="fa-IR"/>
        </w:rPr>
        <w:t xml:space="preserve">. </w:t>
      </w:r>
    </w:p>
    <w:p w14:paraId="1E7E5F7D"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کشورهای با کسری شدید در حساب جاری باید سیاست</w:t>
      </w:r>
      <w:r>
        <w:rPr>
          <w:rFonts w:eastAsiaTheme="minorEastAsia" w:cs="B Nazanin"/>
          <w:rtl/>
          <w:lang w:bidi="fa-IR"/>
        </w:rPr>
        <w:softHyphen/>
      </w:r>
      <w:r>
        <w:rPr>
          <w:rFonts w:eastAsiaTheme="minorEastAsia" w:cs="B Nazanin" w:hint="cs"/>
          <w:rtl/>
          <w:lang w:bidi="fa-IR"/>
        </w:rPr>
        <w:t>های انقباضی را در پیش گرفته و شدت این سیاست</w:t>
      </w:r>
      <w:r>
        <w:rPr>
          <w:rFonts w:eastAsiaTheme="minorEastAsia" w:cs="B Nazanin"/>
          <w:rtl/>
          <w:lang w:bidi="fa-IR"/>
        </w:rPr>
        <w:softHyphen/>
      </w:r>
      <w:r>
        <w:rPr>
          <w:rFonts w:eastAsiaTheme="minorEastAsia" w:cs="B Nazanin" w:hint="cs"/>
          <w:rtl/>
          <w:lang w:bidi="fa-IR"/>
        </w:rPr>
        <w:t>های انقباضی برای اقتصاد دشواری</w:t>
      </w:r>
      <w:r>
        <w:rPr>
          <w:rFonts w:eastAsiaTheme="minorEastAsia" w:cs="B Nazanin"/>
          <w:rtl/>
          <w:lang w:bidi="fa-IR"/>
        </w:rPr>
        <w:softHyphen/>
      </w:r>
      <w:r>
        <w:rPr>
          <w:rFonts w:eastAsiaTheme="minorEastAsia" w:cs="B Nazanin" w:hint="cs"/>
          <w:rtl/>
          <w:lang w:bidi="fa-IR"/>
        </w:rPr>
        <w:t>هایی ایجاد خواهد نمود که در بخش</w:t>
      </w:r>
      <w:r>
        <w:rPr>
          <w:rFonts w:eastAsiaTheme="minorEastAsia" w:cs="B Nazanin"/>
          <w:rtl/>
          <w:lang w:bidi="fa-IR"/>
        </w:rPr>
        <w:softHyphen/>
      </w:r>
      <w:r>
        <w:rPr>
          <w:rFonts w:eastAsiaTheme="minorEastAsia" w:cs="B Nazanin" w:hint="cs"/>
          <w:rtl/>
          <w:lang w:bidi="fa-IR"/>
        </w:rPr>
        <w:t>های بعدی در خصوص آن توضیح خواهیم داد.</w:t>
      </w:r>
    </w:p>
    <w:p w14:paraId="71220EE1" w14:textId="77777777" w:rsidR="004B3951" w:rsidRPr="00EE1E37" w:rsidRDefault="004B3951" w:rsidP="004B3951">
      <w:pPr>
        <w:pStyle w:val="ListParagraph"/>
        <w:numPr>
          <w:ilvl w:val="0"/>
          <w:numId w:val="35"/>
        </w:numPr>
        <w:bidi/>
        <w:jc w:val="lowKashida"/>
        <w:rPr>
          <w:rFonts w:eastAsiaTheme="minorEastAsia" w:cs="B Nazanin"/>
          <w:b/>
          <w:bCs/>
          <w:lang w:bidi="fa-IR"/>
        </w:rPr>
      </w:pPr>
      <w:r w:rsidRPr="00EE1E37">
        <w:rPr>
          <w:rFonts w:eastAsiaTheme="minorEastAsia" w:cs="B Nazanin" w:hint="cs"/>
          <w:b/>
          <w:bCs/>
          <w:rtl/>
          <w:lang w:bidi="fa-IR"/>
        </w:rPr>
        <w:t>هزینه پرداخت بهره روی وام</w:t>
      </w:r>
    </w:p>
    <w:p w14:paraId="42A1D116"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پرداختی</w:t>
      </w:r>
      <w:r>
        <w:rPr>
          <w:rFonts w:eastAsiaTheme="minorEastAsia" w:cs="B Nazanin"/>
          <w:rtl/>
          <w:lang w:bidi="fa-IR"/>
        </w:rPr>
        <w:softHyphen/>
      </w:r>
      <w:r>
        <w:rPr>
          <w:rFonts w:eastAsiaTheme="minorEastAsia" w:cs="B Nazanin" w:hint="cs"/>
          <w:rtl/>
          <w:lang w:bidi="fa-IR"/>
        </w:rPr>
        <w:t>های مربوط به بهره وام</w:t>
      </w:r>
      <w:r>
        <w:rPr>
          <w:rFonts w:eastAsiaTheme="minorEastAsia" w:cs="B Nazanin"/>
          <w:rtl/>
          <w:lang w:bidi="fa-IR"/>
        </w:rPr>
        <w:softHyphen/>
      </w:r>
      <w:r>
        <w:rPr>
          <w:rFonts w:eastAsiaTheme="minorEastAsia" w:cs="B Nazanin" w:hint="cs"/>
          <w:rtl/>
          <w:lang w:bidi="fa-IR"/>
        </w:rPr>
        <w:t>های دریافتی توسط کشورهای دارای کسری حساب جاری از محل درآمدهای ملی پرداخت شده که می</w:t>
      </w:r>
      <w:r>
        <w:rPr>
          <w:rFonts w:eastAsiaTheme="minorEastAsia" w:cs="B Nazanin"/>
          <w:rtl/>
          <w:lang w:bidi="fa-IR"/>
        </w:rPr>
        <w:softHyphen/>
      </w:r>
      <w:r>
        <w:rPr>
          <w:rFonts w:eastAsiaTheme="minorEastAsia" w:cs="B Nazanin" w:hint="cs"/>
          <w:rtl/>
          <w:lang w:bidi="fa-IR"/>
        </w:rPr>
        <w:t>توانست در امور دیگر در اقتصاد داخلی مانند سرمایه</w:t>
      </w:r>
      <w:r>
        <w:rPr>
          <w:rFonts w:eastAsiaTheme="minorEastAsia" w:cs="B Nazanin"/>
          <w:rtl/>
          <w:lang w:bidi="fa-IR"/>
        </w:rPr>
        <w:softHyphen/>
      </w:r>
      <w:r>
        <w:rPr>
          <w:rFonts w:eastAsiaTheme="minorEastAsia" w:cs="B Nazanin" w:hint="cs"/>
          <w:rtl/>
          <w:lang w:bidi="fa-IR"/>
        </w:rPr>
        <w:t>گذاری،مصرف،تامین کالاهای خوب یا کالاهای عمومی مصرف گردد.</w:t>
      </w:r>
    </w:p>
    <w:p w14:paraId="54DF22DD" w14:textId="77777777" w:rsidR="004B3951" w:rsidRPr="00EE1E37" w:rsidRDefault="004B3951" w:rsidP="004B3951">
      <w:pPr>
        <w:pStyle w:val="ListParagraph"/>
        <w:numPr>
          <w:ilvl w:val="0"/>
          <w:numId w:val="35"/>
        </w:numPr>
        <w:bidi/>
        <w:jc w:val="lowKashida"/>
        <w:rPr>
          <w:rFonts w:eastAsiaTheme="minorEastAsia" w:cs="B Nazanin"/>
          <w:b/>
          <w:bCs/>
          <w:lang w:bidi="fa-IR"/>
        </w:rPr>
      </w:pPr>
      <w:r w:rsidRPr="00EE1E37">
        <w:rPr>
          <w:rFonts w:eastAsiaTheme="minorEastAsia" w:cs="B Nazanin" w:hint="cs"/>
          <w:b/>
          <w:bCs/>
          <w:rtl/>
          <w:lang w:bidi="fa-IR"/>
        </w:rPr>
        <w:t>واردات کمتر کالاهای سرمایه</w:t>
      </w:r>
      <w:r w:rsidRPr="00EE1E37">
        <w:rPr>
          <w:rFonts w:eastAsiaTheme="minorEastAsia" w:cs="B Nazanin"/>
          <w:b/>
          <w:bCs/>
          <w:rtl/>
          <w:lang w:bidi="fa-IR"/>
        </w:rPr>
        <w:softHyphen/>
      </w:r>
      <w:r w:rsidRPr="00EE1E37">
        <w:rPr>
          <w:rFonts w:eastAsiaTheme="minorEastAsia" w:cs="B Nazanin" w:hint="cs"/>
          <w:b/>
          <w:bCs/>
          <w:rtl/>
          <w:lang w:bidi="fa-IR"/>
        </w:rPr>
        <w:t>ای</w:t>
      </w:r>
    </w:p>
    <w:p w14:paraId="0F496B61" w14:textId="77777777" w:rsidR="004B3951" w:rsidRDefault="004B3951" w:rsidP="004B3951">
      <w:pPr>
        <w:bidi/>
        <w:ind w:left="713"/>
        <w:jc w:val="lowKashida"/>
        <w:rPr>
          <w:rFonts w:eastAsiaTheme="minorEastAsia" w:cs="B Nazanin"/>
          <w:lang w:bidi="fa-IR"/>
        </w:rPr>
      </w:pPr>
      <w:r>
        <w:rPr>
          <w:rFonts w:eastAsiaTheme="minorEastAsia" w:cs="B Nazanin" w:hint="cs"/>
          <w:rtl/>
          <w:lang w:bidi="fa-IR"/>
        </w:rPr>
        <w:t>پرداخت بهره وام</w:t>
      </w:r>
      <w:r>
        <w:rPr>
          <w:rFonts w:eastAsiaTheme="minorEastAsia" w:cs="B Nazanin"/>
          <w:rtl/>
          <w:lang w:bidi="fa-IR"/>
        </w:rPr>
        <w:softHyphen/>
      </w:r>
      <w:r>
        <w:rPr>
          <w:rFonts w:eastAsiaTheme="minorEastAsia" w:cs="B Nazanin" w:hint="cs"/>
          <w:rtl/>
          <w:lang w:bidi="fa-IR"/>
        </w:rPr>
        <w:t>های دریافتی از منابع محدود ذخایر ارزی (درآمدهای صادراتی) تامین شده که می</w:t>
      </w:r>
      <w:r>
        <w:rPr>
          <w:rFonts w:eastAsiaTheme="minorEastAsia" w:cs="B Nazanin"/>
          <w:rtl/>
          <w:lang w:bidi="fa-IR"/>
        </w:rPr>
        <w:softHyphen/>
      </w:r>
      <w:r>
        <w:rPr>
          <w:rFonts w:eastAsiaTheme="minorEastAsia" w:cs="B Nazanin" w:hint="cs"/>
          <w:rtl/>
          <w:lang w:bidi="fa-IR"/>
        </w:rPr>
        <w:t>توانست صرف واردات کالاهای سرمایه</w:t>
      </w:r>
      <w:r>
        <w:rPr>
          <w:rFonts w:eastAsiaTheme="minorEastAsia" w:cs="B Nazanin"/>
          <w:rtl/>
          <w:lang w:bidi="fa-IR"/>
        </w:rPr>
        <w:softHyphen/>
      </w:r>
      <w:r>
        <w:rPr>
          <w:rFonts w:eastAsiaTheme="minorEastAsia" w:cs="B Nazanin" w:hint="cs"/>
          <w:rtl/>
          <w:lang w:bidi="fa-IR"/>
        </w:rPr>
        <w:t>ای یا سایر عوامل تولید شود،بنابراین در این شرایط ممکن است کشور نتواند به اندازه نیاز خود کالاهای سرمایه</w:t>
      </w:r>
      <w:r>
        <w:rPr>
          <w:rFonts w:eastAsiaTheme="minorEastAsia" w:cs="B Nazanin"/>
          <w:rtl/>
          <w:lang w:bidi="fa-IR"/>
        </w:rPr>
        <w:softHyphen/>
      </w:r>
      <w:r>
        <w:rPr>
          <w:rFonts w:eastAsiaTheme="minorEastAsia" w:cs="B Nazanin" w:hint="cs"/>
          <w:rtl/>
          <w:lang w:bidi="fa-IR"/>
        </w:rPr>
        <w:t>ای وارد نماید.</w:t>
      </w:r>
    </w:p>
    <w:p w14:paraId="0EA91BB8" w14:textId="77777777" w:rsidR="004B3951" w:rsidRPr="00CE3098" w:rsidRDefault="004B3951" w:rsidP="004B3951">
      <w:pPr>
        <w:pStyle w:val="ListParagraph"/>
        <w:numPr>
          <w:ilvl w:val="0"/>
          <w:numId w:val="35"/>
        </w:numPr>
        <w:bidi/>
        <w:jc w:val="lowKashida"/>
        <w:rPr>
          <w:rFonts w:eastAsiaTheme="minorEastAsia" w:cs="B Nazanin"/>
          <w:b/>
          <w:bCs/>
          <w:lang w:bidi="fa-IR"/>
        </w:rPr>
      </w:pPr>
      <w:r w:rsidRPr="00CE3098">
        <w:rPr>
          <w:rFonts w:eastAsiaTheme="minorEastAsia" w:cs="B Nazanin" w:hint="cs"/>
          <w:b/>
          <w:bCs/>
          <w:rtl/>
          <w:lang w:bidi="fa-IR"/>
        </w:rPr>
        <w:t>کاهش احتمالی رشد اقتصادی</w:t>
      </w:r>
    </w:p>
    <w:p w14:paraId="08990D28"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اگر وام</w:t>
      </w:r>
      <w:r>
        <w:rPr>
          <w:rFonts w:eastAsiaTheme="minorEastAsia" w:cs="B Nazanin"/>
          <w:rtl/>
          <w:lang w:bidi="fa-IR"/>
        </w:rPr>
        <w:softHyphen/>
      </w:r>
      <w:r>
        <w:rPr>
          <w:rFonts w:eastAsiaTheme="minorEastAsia" w:cs="B Nazanin" w:hint="cs"/>
          <w:rtl/>
          <w:lang w:bidi="fa-IR"/>
        </w:rPr>
        <w:t>های دریافتی در طول زمانی روی هم انباشت شود به علت کاهش منابع جهت پرداخت بهره وام</w:t>
      </w:r>
      <w:r>
        <w:rPr>
          <w:rFonts w:eastAsiaTheme="minorEastAsia" w:cs="B Nazanin"/>
          <w:rtl/>
          <w:lang w:bidi="fa-IR"/>
        </w:rPr>
        <w:softHyphen/>
      </w:r>
      <w:r>
        <w:rPr>
          <w:rFonts w:eastAsiaTheme="minorEastAsia" w:cs="B Nazanin" w:hint="cs"/>
          <w:rtl/>
          <w:lang w:bidi="fa-IR"/>
        </w:rPr>
        <w:t>های دریافتی،اقتصاد می</w:t>
      </w:r>
      <w:r>
        <w:rPr>
          <w:rFonts w:eastAsiaTheme="minorEastAsia" w:cs="B Nazanin"/>
          <w:rtl/>
          <w:lang w:bidi="fa-IR"/>
        </w:rPr>
        <w:softHyphen/>
      </w:r>
      <w:r>
        <w:rPr>
          <w:rFonts w:eastAsiaTheme="minorEastAsia" w:cs="B Nazanin" w:hint="cs"/>
          <w:rtl/>
          <w:lang w:bidi="fa-IR"/>
        </w:rPr>
        <w:t>تواند با کاهش رشد اقتصادی مواجه گردد.</w:t>
      </w:r>
    </w:p>
    <w:p w14:paraId="729A6A8E" w14:textId="77777777" w:rsidR="004B3951" w:rsidRPr="00CE3098" w:rsidRDefault="004B3951" w:rsidP="004B3951">
      <w:pPr>
        <w:pStyle w:val="ListParagraph"/>
        <w:numPr>
          <w:ilvl w:val="0"/>
          <w:numId w:val="35"/>
        </w:numPr>
        <w:bidi/>
        <w:jc w:val="lowKashida"/>
        <w:rPr>
          <w:rFonts w:eastAsiaTheme="minorEastAsia" w:cs="B Nazanin"/>
          <w:b/>
          <w:bCs/>
          <w:lang w:bidi="fa-IR"/>
        </w:rPr>
      </w:pPr>
      <w:r w:rsidRPr="00CE3098">
        <w:rPr>
          <w:rFonts w:eastAsiaTheme="minorEastAsia" w:cs="B Nazanin" w:hint="cs"/>
          <w:b/>
          <w:bCs/>
          <w:rtl/>
          <w:lang w:bidi="fa-IR"/>
        </w:rPr>
        <w:t>کاهش کیفیت زندگی در آینده</w:t>
      </w:r>
    </w:p>
    <w:p w14:paraId="28F6BE2D"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برای پرداخت دیون و وام</w:t>
      </w:r>
      <w:r>
        <w:rPr>
          <w:rFonts w:eastAsiaTheme="minorEastAsia" w:cs="B Nazanin"/>
          <w:rtl/>
          <w:lang w:bidi="fa-IR"/>
        </w:rPr>
        <w:softHyphen/>
      </w:r>
      <w:r>
        <w:rPr>
          <w:rFonts w:eastAsiaTheme="minorEastAsia" w:cs="B Nazanin" w:hint="cs"/>
          <w:rtl/>
          <w:lang w:bidi="fa-IR"/>
        </w:rPr>
        <w:t>های دریافت شده،جمعیت آینده مجبور خواهند بود تا کمتر از تولید خود مصرف نمایند و از طریق مازاد حساب جاری ایجاد شده بدهی نسل گذشته را جبران کنند و این به معنای کاهش در کیفیت و استاندارد زندگی می</w:t>
      </w:r>
      <w:r>
        <w:rPr>
          <w:rFonts w:eastAsiaTheme="minorEastAsia" w:cs="B Nazanin"/>
          <w:rtl/>
          <w:lang w:bidi="fa-IR"/>
        </w:rPr>
        <w:softHyphen/>
      </w:r>
      <w:r>
        <w:rPr>
          <w:rFonts w:eastAsiaTheme="minorEastAsia" w:cs="B Nazanin" w:hint="cs"/>
          <w:rtl/>
          <w:lang w:bidi="fa-IR"/>
        </w:rPr>
        <w:t>باشد.(این موضوع شبیه به موقعیت فردی است به دلیل مصرف بیشتر از درآمد مجبور به دریافت وام و استقراض شده و باید در آینده جهت بازپرداخت وام</w:t>
      </w:r>
      <w:r>
        <w:rPr>
          <w:rFonts w:eastAsiaTheme="minorEastAsia" w:cs="B Nazanin"/>
          <w:rtl/>
          <w:lang w:bidi="fa-IR"/>
        </w:rPr>
        <w:softHyphen/>
      </w:r>
      <w:r>
        <w:rPr>
          <w:rFonts w:eastAsiaTheme="minorEastAsia" w:cs="B Nazanin" w:hint="cs"/>
          <w:rtl/>
          <w:lang w:bidi="fa-IR"/>
        </w:rPr>
        <w:t>های دریافتی به همراه نرخ بهره، کمتر از درآمد خود مصرف نماید.</w:t>
      </w:r>
    </w:p>
    <w:p w14:paraId="1CEA901A"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البته لازم به ذکر است مشکلات مطرح شده لزوما اتفاق نمی</w:t>
      </w:r>
      <w:r>
        <w:rPr>
          <w:rFonts w:eastAsiaTheme="minorEastAsia" w:cs="B Nazanin"/>
          <w:rtl/>
          <w:lang w:bidi="fa-IR"/>
        </w:rPr>
        <w:softHyphen/>
      </w:r>
      <w:r>
        <w:rPr>
          <w:rFonts w:eastAsiaTheme="minorEastAsia" w:cs="B Nazanin" w:hint="cs"/>
          <w:rtl/>
          <w:lang w:bidi="fa-IR"/>
        </w:rPr>
        <w:t>افتند.استقراض ممکن است سبب رشد اقتصادی شده و مقدار تولید اقتصاد به ازای هر فرد (سرانه تولید) افزایش یافته و از این طریق مصرف کالاها و خدمات حتی پس از بازپرداخت وام به همراه بهره،افزایش یابد.برای برقراری چنین شرایطی لازم است که:</w:t>
      </w:r>
    </w:p>
    <w:p w14:paraId="6DA7016C" w14:textId="77777777" w:rsidR="004B3951" w:rsidRDefault="004B3951" w:rsidP="004B3951">
      <w:pPr>
        <w:pStyle w:val="ListParagraph"/>
        <w:numPr>
          <w:ilvl w:val="0"/>
          <w:numId w:val="35"/>
        </w:numPr>
        <w:bidi/>
        <w:jc w:val="lowKashida"/>
        <w:rPr>
          <w:rFonts w:eastAsiaTheme="minorEastAsia" w:cs="B Nazanin"/>
          <w:lang w:bidi="fa-IR"/>
        </w:rPr>
      </w:pPr>
      <w:r>
        <w:rPr>
          <w:rFonts w:eastAsiaTheme="minorEastAsia" w:cs="B Nazanin" w:hint="cs"/>
          <w:rtl/>
          <w:lang w:bidi="fa-IR"/>
        </w:rPr>
        <w:t>کسری حساب جاری نسبتا کوچک باقی</w:t>
      </w:r>
      <w:r>
        <w:rPr>
          <w:rFonts w:eastAsiaTheme="minorEastAsia" w:cs="B Nazanin"/>
          <w:rtl/>
          <w:lang w:bidi="fa-IR"/>
        </w:rPr>
        <w:softHyphen/>
      </w:r>
      <w:r>
        <w:rPr>
          <w:rFonts w:eastAsiaTheme="minorEastAsia" w:cs="B Nazanin" w:hint="cs"/>
          <w:rtl/>
          <w:lang w:bidi="fa-IR"/>
        </w:rPr>
        <w:t>مانده و استقراض سبب خارج از کنترل شدن این بدهی</w:t>
      </w:r>
      <w:r>
        <w:rPr>
          <w:rFonts w:eastAsiaTheme="minorEastAsia" w:cs="B Nazanin"/>
          <w:rtl/>
          <w:lang w:bidi="fa-IR"/>
        </w:rPr>
        <w:softHyphen/>
      </w:r>
      <w:r>
        <w:rPr>
          <w:rFonts w:eastAsiaTheme="minorEastAsia" w:cs="B Nazanin" w:hint="cs"/>
          <w:rtl/>
          <w:lang w:bidi="fa-IR"/>
        </w:rPr>
        <w:t>ها نشود.</w:t>
      </w:r>
    </w:p>
    <w:p w14:paraId="3AEE6D1E" w14:textId="77777777" w:rsidR="004B3951" w:rsidRDefault="004B3951" w:rsidP="004B3951">
      <w:pPr>
        <w:pStyle w:val="ListParagraph"/>
        <w:numPr>
          <w:ilvl w:val="0"/>
          <w:numId w:val="35"/>
        </w:numPr>
        <w:bidi/>
        <w:jc w:val="lowKashida"/>
        <w:rPr>
          <w:rFonts w:eastAsiaTheme="minorEastAsia" w:cs="B Nazanin"/>
          <w:lang w:bidi="fa-IR"/>
        </w:rPr>
      </w:pPr>
      <w:r>
        <w:rPr>
          <w:rFonts w:eastAsiaTheme="minorEastAsia" w:cs="B Nazanin" w:hint="cs"/>
          <w:rtl/>
          <w:lang w:bidi="fa-IR"/>
        </w:rPr>
        <w:t>منابع قرض شده برای واردات کالاهای سرمایه</w:t>
      </w:r>
      <w:r>
        <w:rPr>
          <w:rFonts w:eastAsiaTheme="minorEastAsia" w:cs="B Nazanin"/>
          <w:rtl/>
          <w:lang w:bidi="fa-IR"/>
        </w:rPr>
        <w:softHyphen/>
      </w:r>
      <w:r>
        <w:rPr>
          <w:rFonts w:eastAsiaTheme="minorEastAsia" w:cs="B Nazanin" w:hint="cs"/>
          <w:rtl/>
          <w:lang w:bidi="fa-IR"/>
        </w:rPr>
        <w:t>ای و سایر عوامل تولید مصرف شود نه برای واردات کالاهای مصرفی.</w:t>
      </w:r>
    </w:p>
    <w:p w14:paraId="67DCEC7E" w14:textId="77777777" w:rsidR="004B3951" w:rsidRDefault="004B3951" w:rsidP="004B3951">
      <w:pPr>
        <w:pStyle w:val="ListParagraph"/>
        <w:numPr>
          <w:ilvl w:val="0"/>
          <w:numId w:val="35"/>
        </w:numPr>
        <w:bidi/>
        <w:jc w:val="lowKashida"/>
        <w:rPr>
          <w:rFonts w:eastAsiaTheme="minorEastAsia" w:cs="B Nazanin"/>
          <w:lang w:bidi="fa-IR"/>
        </w:rPr>
      </w:pPr>
      <w:r>
        <w:rPr>
          <w:rFonts w:eastAsiaTheme="minorEastAsia" w:cs="B Nazanin" w:hint="cs"/>
          <w:rtl/>
          <w:lang w:bidi="fa-IR"/>
        </w:rPr>
        <w:t>بخشی از تولیدات به سمت صنایع صادراتی سوق داده شود تا از طریق افزایش صادرات،درآمدهای صادراتی افزایش یافته تا بازپرداخت وام</w:t>
      </w:r>
      <w:r>
        <w:rPr>
          <w:rFonts w:eastAsiaTheme="minorEastAsia" w:cs="B Nazanin"/>
          <w:rtl/>
          <w:lang w:bidi="fa-IR"/>
        </w:rPr>
        <w:softHyphen/>
      </w:r>
      <w:r>
        <w:rPr>
          <w:rFonts w:eastAsiaTheme="minorEastAsia" w:cs="B Nazanin" w:hint="cs"/>
          <w:rtl/>
          <w:lang w:bidi="fa-IR"/>
        </w:rPr>
        <w:t>ها و بهره آن</w:t>
      </w:r>
      <w:r>
        <w:rPr>
          <w:rFonts w:eastAsiaTheme="minorEastAsia" w:cs="B Nazanin"/>
          <w:rtl/>
          <w:lang w:bidi="fa-IR"/>
        </w:rPr>
        <w:softHyphen/>
      </w:r>
      <w:r>
        <w:rPr>
          <w:rFonts w:eastAsiaTheme="minorEastAsia" w:cs="B Nazanin" w:hint="cs"/>
          <w:rtl/>
          <w:lang w:bidi="fa-IR"/>
        </w:rPr>
        <w:t>ها در آینده میسر گردد.</w:t>
      </w:r>
    </w:p>
    <w:p w14:paraId="21697A63"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رشد اقتصادی تحت شرایط تعریف شده در بالا استقراض از خارج را برای پوشش کسری حساب جاری برای کشورهای در حال توسعه و گذار منطقی می</w:t>
      </w:r>
      <w:r>
        <w:rPr>
          <w:rFonts w:eastAsiaTheme="minorEastAsia" w:cs="B Nazanin"/>
          <w:rtl/>
          <w:lang w:bidi="fa-IR"/>
        </w:rPr>
        <w:softHyphen/>
      </w:r>
      <w:r>
        <w:rPr>
          <w:rFonts w:eastAsiaTheme="minorEastAsia" w:cs="B Nazanin" w:hint="cs"/>
          <w:rtl/>
          <w:lang w:bidi="fa-IR"/>
        </w:rPr>
        <w:t>نماید.اگرچه در فصل هجدهم خواهیم دید که این موضوع همیشه به نفع کشورهای در حال توسعه کار نمی</w:t>
      </w:r>
      <w:r>
        <w:rPr>
          <w:rFonts w:eastAsiaTheme="minorEastAsia" w:cs="B Nazanin"/>
          <w:rtl/>
          <w:lang w:bidi="fa-IR"/>
        </w:rPr>
        <w:softHyphen/>
      </w:r>
      <w:r>
        <w:rPr>
          <w:rFonts w:eastAsiaTheme="minorEastAsia" w:cs="B Nazanin" w:hint="cs"/>
          <w:rtl/>
          <w:lang w:bidi="fa-IR"/>
        </w:rPr>
        <w:t>کند.</w:t>
      </w:r>
    </w:p>
    <w:p w14:paraId="6688EEEB" w14:textId="77777777" w:rsidR="004B3951" w:rsidRDefault="004B3951" w:rsidP="004B3951">
      <w:pPr>
        <w:bidi/>
        <w:jc w:val="both"/>
        <w:rPr>
          <w:rFonts w:eastAsiaTheme="minorEastAsia" w:cs="B Nazanin"/>
          <w:b/>
          <w:bCs/>
          <w:rtl/>
          <w:lang w:bidi="fa-IR"/>
        </w:rPr>
      </w:pPr>
      <w:r w:rsidRPr="009D3508">
        <w:rPr>
          <w:rFonts w:eastAsiaTheme="minorEastAsia" w:cs="B Nazanin" w:hint="cs"/>
          <w:b/>
          <w:bCs/>
          <w:rtl/>
          <w:lang w:bidi="fa-IR"/>
        </w:rPr>
        <w:t xml:space="preserve">تداوم کسری حساب جاری و جبران آن از طریق </w:t>
      </w:r>
      <w:r>
        <w:rPr>
          <w:rFonts w:eastAsiaTheme="minorEastAsia" w:cs="B Nazanin" w:hint="cs"/>
          <w:b/>
          <w:bCs/>
          <w:rtl/>
          <w:lang w:bidi="fa-IR"/>
        </w:rPr>
        <w:t>فروش دارایی</w:t>
      </w:r>
      <w:r>
        <w:rPr>
          <w:rFonts w:eastAsiaTheme="minorEastAsia" w:cs="B Nazanin"/>
          <w:b/>
          <w:bCs/>
          <w:rtl/>
          <w:lang w:bidi="fa-IR"/>
        </w:rPr>
        <w:softHyphen/>
      </w:r>
      <w:r>
        <w:rPr>
          <w:rFonts w:eastAsiaTheme="minorEastAsia" w:cs="B Nazanin" w:hint="cs"/>
          <w:b/>
          <w:bCs/>
          <w:rtl/>
          <w:lang w:bidi="fa-IR"/>
        </w:rPr>
        <w:t>های داخلی</w:t>
      </w:r>
    </w:p>
    <w:p w14:paraId="2E42AE19" w14:textId="77777777" w:rsidR="004B3951" w:rsidRDefault="004B3951" w:rsidP="004B3951">
      <w:pPr>
        <w:bidi/>
        <w:jc w:val="lowKashida"/>
        <w:rPr>
          <w:rFonts w:eastAsiaTheme="minorEastAsia" w:cs="B Nazanin"/>
          <w:rtl/>
          <w:lang w:bidi="fa-IR"/>
        </w:rPr>
      </w:pPr>
      <w:r w:rsidRPr="00943B66">
        <w:rPr>
          <w:rFonts w:eastAsiaTheme="minorEastAsia" w:cs="B Nazanin" w:hint="cs"/>
          <w:rtl/>
          <w:lang w:bidi="fa-IR"/>
        </w:rPr>
        <w:t>کسری حساب جاری مداوم را می</w:t>
      </w:r>
      <w:r w:rsidRPr="00943B66">
        <w:rPr>
          <w:rFonts w:eastAsiaTheme="minorEastAsia" w:cs="B Nazanin"/>
          <w:rtl/>
          <w:lang w:bidi="fa-IR"/>
        </w:rPr>
        <w:softHyphen/>
      </w:r>
      <w:r w:rsidRPr="00943B66">
        <w:rPr>
          <w:rFonts w:eastAsiaTheme="minorEastAsia" w:cs="B Nazanin" w:hint="cs"/>
          <w:rtl/>
          <w:lang w:bidi="fa-IR"/>
        </w:rPr>
        <w:t>توان از طریق فروش دارایی</w:t>
      </w:r>
      <w:r w:rsidRPr="00943B66">
        <w:rPr>
          <w:rFonts w:eastAsiaTheme="minorEastAsia" w:cs="B Nazanin"/>
          <w:rtl/>
          <w:lang w:bidi="fa-IR"/>
        </w:rPr>
        <w:softHyphen/>
      </w:r>
      <w:r w:rsidRPr="00943B66">
        <w:rPr>
          <w:rFonts w:eastAsiaTheme="minorEastAsia" w:cs="B Nazanin" w:hint="cs"/>
          <w:rtl/>
          <w:lang w:bidi="fa-IR"/>
        </w:rPr>
        <w:t>های داخلی به خارجی</w:t>
      </w:r>
      <w:r w:rsidRPr="00943B66">
        <w:rPr>
          <w:rFonts w:eastAsiaTheme="minorEastAsia" w:cs="B Nazanin"/>
          <w:rtl/>
          <w:lang w:bidi="fa-IR"/>
        </w:rPr>
        <w:softHyphen/>
      </w:r>
      <w:r w:rsidRPr="00943B66">
        <w:rPr>
          <w:rFonts w:eastAsiaTheme="minorEastAsia" w:cs="B Nazanin" w:hint="cs"/>
          <w:rtl/>
          <w:lang w:bidi="fa-IR"/>
        </w:rPr>
        <w:t>ها و ایجاد بستانکاری در حساب مالی نیز جبران نمود.</w:t>
      </w:r>
      <w:r>
        <w:rPr>
          <w:rFonts w:eastAsiaTheme="minorEastAsia" w:cs="B Nazanin" w:hint="cs"/>
          <w:rtl/>
          <w:lang w:bidi="fa-IR"/>
        </w:rPr>
        <w:t>فروش دارایی</w:t>
      </w:r>
      <w:r>
        <w:rPr>
          <w:rFonts w:eastAsiaTheme="minorEastAsia" w:cs="B Nazanin"/>
          <w:rtl/>
          <w:lang w:bidi="fa-IR"/>
        </w:rPr>
        <w:softHyphen/>
      </w:r>
      <w:r>
        <w:rPr>
          <w:rFonts w:eastAsiaTheme="minorEastAsia" w:cs="B Nazanin" w:hint="cs"/>
          <w:rtl/>
          <w:lang w:bidi="fa-IR"/>
        </w:rPr>
        <w:t>های داخلی مانند زمین،کارخانه،ساختمان،سهام،اوراق و ... در میان برخی کشورهای توسعه یافته به خصوص ایالات متحده آمریکا (بدهکارترین اقتصاد جهان) روشی مرسوم برای جبران کسری حساب جاری مداوم می</w:t>
      </w:r>
      <w:r>
        <w:rPr>
          <w:rFonts w:eastAsiaTheme="minorEastAsia" w:cs="B Nazanin"/>
          <w:rtl/>
          <w:lang w:bidi="fa-IR"/>
        </w:rPr>
        <w:softHyphen/>
      </w:r>
      <w:r>
        <w:rPr>
          <w:rFonts w:eastAsiaTheme="minorEastAsia" w:cs="B Nazanin" w:hint="cs"/>
          <w:rtl/>
          <w:lang w:bidi="fa-IR"/>
        </w:rPr>
        <w:t>باشد.در چنین شرایطی کشورها متحمل بازپرداخت بدهی</w:t>
      </w:r>
      <w:r>
        <w:rPr>
          <w:rFonts w:eastAsiaTheme="minorEastAsia" w:cs="B Nazanin"/>
          <w:rtl/>
          <w:lang w:bidi="fa-IR"/>
        </w:rPr>
        <w:softHyphen/>
      </w:r>
      <w:r>
        <w:rPr>
          <w:rFonts w:eastAsiaTheme="minorEastAsia" w:cs="B Nazanin" w:hint="cs"/>
          <w:rtl/>
          <w:lang w:bidi="fa-IR"/>
        </w:rPr>
        <w:t>ها نمی</w:t>
      </w:r>
      <w:r>
        <w:rPr>
          <w:rFonts w:eastAsiaTheme="minorEastAsia" w:cs="B Nazanin"/>
          <w:rtl/>
          <w:lang w:bidi="fa-IR"/>
        </w:rPr>
        <w:softHyphen/>
      </w:r>
      <w:r>
        <w:rPr>
          <w:rFonts w:eastAsiaTheme="minorEastAsia" w:cs="B Nazanin" w:hint="cs"/>
          <w:rtl/>
          <w:lang w:bidi="fa-IR"/>
        </w:rPr>
        <w:t>شوند و مشکلات این روش تنها شامل بخشی از مشکلات روش قبل می</w:t>
      </w:r>
      <w:r>
        <w:rPr>
          <w:rFonts w:eastAsiaTheme="minorEastAsia" w:cs="B Nazanin"/>
          <w:rtl/>
          <w:lang w:bidi="fa-IR"/>
        </w:rPr>
        <w:softHyphen/>
      </w:r>
      <w:r>
        <w:rPr>
          <w:rFonts w:eastAsiaTheme="minorEastAsia" w:cs="B Nazanin" w:hint="cs"/>
          <w:rtl/>
          <w:lang w:bidi="fa-IR"/>
        </w:rPr>
        <w:t>شود:</w:t>
      </w:r>
    </w:p>
    <w:p w14:paraId="4F1DD12B"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نیاز احتمالی به نرخ بهره بالاتر برای جذب سرمایه</w:t>
      </w:r>
      <w:r w:rsidRPr="009D3508">
        <w:rPr>
          <w:rFonts w:eastAsiaTheme="minorEastAsia" w:cs="B Nazanin"/>
          <w:b/>
          <w:bCs/>
          <w:rtl/>
          <w:lang w:bidi="fa-IR"/>
        </w:rPr>
        <w:softHyphen/>
      </w:r>
      <w:r w:rsidRPr="009D3508">
        <w:rPr>
          <w:rFonts w:eastAsiaTheme="minorEastAsia" w:cs="B Nazanin" w:hint="cs"/>
          <w:b/>
          <w:bCs/>
          <w:rtl/>
          <w:lang w:bidi="fa-IR"/>
        </w:rPr>
        <w:t>های خارجی منجر به رکود خواهد شد.</w:t>
      </w:r>
      <w:r>
        <w:rPr>
          <w:rFonts w:eastAsiaTheme="minorEastAsia" w:cs="B Nazanin" w:hint="cs"/>
          <w:rtl/>
          <w:lang w:bidi="fa-IR"/>
        </w:rPr>
        <w:t xml:space="preserve"> اگر کشوری در دریافت سرمایه از سایر کشورها دچار مشکل شود باید از طریق افزایش نرخ بهره و جذب سرمایه خارجی،کسری حساب جاری خود را جبران نماید.افزایش نرخ بهره سرمایه</w:t>
      </w:r>
      <w:r>
        <w:rPr>
          <w:rFonts w:eastAsiaTheme="minorEastAsia" w:cs="B Nazanin"/>
          <w:rtl/>
          <w:lang w:bidi="fa-IR"/>
        </w:rPr>
        <w:softHyphen/>
      </w:r>
      <w:r>
        <w:rPr>
          <w:rFonts w:eastAsiaTheme="minorEastAsia" w:cs="B Nazanin" w:hint="cs"/>
          <w:rtl/>
          <w:lang w:bidi="fa-IR"/>
        </w:rPr>
        <w:t>گذاری داخلی و مخارج مصرفی با منبع استقراض را کاهش داده و اقتصاد را در وضعیت رکودی قرار خواهد داد.</w:t>
      </w:r>
    </w:p>
    <w:p w14:paraId="45EE4187"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افزایش بدهی</w:t>
      </w:r>
      <w:r w:rsidRPr="009D3508">
        <w:rPr>
          <w:rFonts w:eastAsiaTheme="minorEastAsia" w:cs="B Nazanin"/>
          <w:b/>
          <w:bCs/>
          <w:rtl/>
          <w:lang w:bidi="fa-IR"/>
        </w:rPr>
        <w:softHyphen/>
      </w:r>
      <w:r w:rsidRPr="009D3508">
        <w:rPr>
          <w:rFonts w:eastAsiaTheme="minorEastAsia" w:cs="B Nazanin" w:hint="cs"/>
          <w:b/>
          <w:bCs/>
          <w:rtl/>
          <w:lang w:bidi="fa-IR"/>
        </w:rPr>
        <w:t>های خارجی.</w:t>
      </w:r>
      <w:r>
        <w:rPr>
          <w:rFonts w:eastAsiaTheme="minorEastAsia" w:cs="B Nazanin" w:hint="cs"/>
          <w:rtl/>
          <w:lang w:bidi="fa-IR"/>
        </w:rPr>
        <w:t xml:space="preserve"> اگر کشوری برای مدت طولانی کسری حساب جاری خود را از طریق فروش دارایی</w:t>
      </w:r>
      <w:r>
        <w:rPr>
          <w:rFonts w:eastAsiaTheme="minorEastAsia" w:cs="B Nazanin"/>
          <w:rtl/>
          <w:lang w:bidi="fa-IR"/>
        </w:rPr>
        <w:softHyphen/>
      </w:r>
      <w:r>
        <w:rPr>
          <w:rFonts w:eastAsiaTheme="minorEastAsia" w:cs="B Nazanin" w:hint="cs"/>
          <w:rtl/>
          <w:lang w:bidi="fa-IR"/>
        </w:rPr>
        <w:t>های داخلی جبران نماید،با خطر افزایش بدهی انباشت شده (به معنای مالکیت خارجی</w:t>
      </w:r>
      <w:r>
        <w:rPr>
          <w:rFonts w:eastAsiaTheme="minorEastAsia" w:cs="B Nazanin"/>
          <w:rtl/>
          <w:lang w:bidi="fa-IR"/>
        </w:rPr>
        <w:softHyphen/>
      </w:r>
      <w:r>
        <w:rPr>
          <w:rFonts w:eastAsiaTheme="minorEastAsia" w:cs="B Nazanin" w:hint="cs"/>
          <w:rtl/>
          <w:lang w:bidi="fa-IR"/>
        </w:rPr>
        <w:t>ها بر دارایی</w:t>
      </w:r>
      <w:r>
        <w:rPr>
          <w:rFonts w:eastAsiaTheme="minorEastAsia" w:cs="B Nazanin"/>
          <w:rtl/>
          <w:lang w:bidi="fa-IR"/>
        </w:rPr>
        <w:softHyphen/>
      </w:r>
      <w:r>
        <w:rPr>
          <w:rFonts w:eastAsiaTheme="minorEastAsia" w:cs="B Nazanin" w:hint="cs"/>
          <w:rtl/>
          <w:lang w:bidi="fa-IR"/>
        </w:rPr>
        <w:t>های داخلی) روبرو خواهد شد.در چنین شرایطی بازپسگیری دارایی</w:t>
      </w:r>
      <w:r>
        <w:rPr>
          <w:rFonts w:eastAsiaTheme="minorEastAsia" w:cs="B Nazanin"/>
          <w:rtl/>
          <w:lang w:bidi="fa-IR"/>
        </w:rPr>
        <w:softHyphen/>
      </w:r>
      <w:r>
        <w:rPr>
          <w:rFonts w:eastAsiaTheme="minorEastAsia" w:cs="B Nazanin" w:hint="cs"/>
          <w:rtl/>
          <w:lang w:bidi="fa-IR"/>
        </w:rPr>
        <w:t>های داخلی دشوار خواهد شد.</w:t>
      </w:r>
    </w:p>
    <w:p w14:paraId="6054A8E4"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تضعیف ارز داخلی.</w:t>
      </w:r>
      <w:r>
        <w:rPr>
          <w:rFonts w:eastAsiaTheme="minorEastAsia" w:cs="B Nazanin" w:hint="cs"/>
          <w:rtl/>
          <w:lang w:bidi="fa-IR"/>
        </w:rPr>
        <w:t xml:space="preserve"> کسری در حساب جاری فشار رو به پایین بر نرخ ارز داخلی وارد می</w:t>
      </w:r>
      <w:r>
        <w:rPr>
          <w:rFonts w:eastAsiaTheme="minorEastAsia" w:cs="B Nazanin"/>
          <w:rtl/>
          <w:lang w:bidi="fa-IR"/>
        </w:rPr>
        <w:softHyphen/>
      </w:r>
      <w:r>
        <w:rPr>
          <w:rFonts w:eastAsiaTheme="minorEastAsia" w:cs="B Nazanin" w:hint="cs"/>
          <w:rtl/>
          <w:lang w:bidi="fa-IR"/>
        </w:rPr>
        <w:t>نماید.کاهش شدید ارزش ارز داخلی سبب تورم شدید روی کالاهای وارداتی خواهد شد.اگر کشور به واسطه فروش مکرر دارایی</w:t>
      </w:r>
      <w:r>
        <w:rPr>
          <w:rFonts w:eastAsiaTheme="minorEastAsia" w:cs="B Nazanin"/>
          <w:rtl/>
          <w:lang w:bidi="fa-IR"/>
        </w:rPr>
        <w:softHyphen/>
      </w:r>
      <w:r>
        <w:rPr>
          <w:rFonts w:eastAsiaTheme="minorEastAsia" w:cs="B Nazanin" w:hint="cs"/>
          <w:rtl/>
          <w:lang w:bidi="fa-IR"/>
        </w:rPr>
        <w:t>های داخلی به خارجی</w:t>
      </w:r>
      <w:r>
        <w:rPr>
          <w:rFonts w:eastAsiaTheme="minorEastAsia" w:cs="B Nazanin"/>
          <w:rtl/>
          <w:lang w:bidi="fa-IR"/>
        </w:rPr>
        <w:softHyphen/>
      </w:r>
      <w:r>
        <w:rPr>
          <w:rFonts w:eastAsiaTheme="minorEastAsia" w:cs="B Nazanin" w:hint="cs"/>
          <w:rtl/>
          <w:lang w:bidi="fa-IR"/>
        </w:rPr>
        <w:t>ها در موقعیت تضعیف قرار گیرد،کاهش ارزش ارز داخلی شدید</w:t>
      </w:r>
      <w:r>
        <w:rPr>
          <w:rFonts w:eastAsiaTheme="minorEastAsia" w:cs="B Nazanin"/>
          <w:rtl/>
          <w:lang w:bidi="fa-IR"/>
        </w:rPr>
        <w:softHyphen/>
      </w:r>
      <w:r>
        <w:rPr>
          <w:rFonts w:eastAsiaTheme="minorEastAsia" w:cs="B Nazanin" w:hint="cs"/>
          <w:rtl/>
          <w:lang w:bidi="fa-IR"/>
        </w:rPr>
        <w:t>تر بوده و افراد به دلیل احتمال تضعیف بیشتر ارز داخلی اقدام به فروش آن نموده و ارز داخلی در معرض خطر حمله سفته</w:t>
      </w:r>
      <w:r>
        <w:rPr>
          <w:rFonts w:eastAsiaTheme="minorEastAsia" w:cs="B Nazanin"/>
          <w:rtl/>
          <w:lang w:bidi="fa-IR"/>
        </w:rPr>
        <w:softHyphen/>
      </w:r>
      <w:r>
        <w:rPr>
          <w:rFonts w:eastAsiaTheme="minorEastAsia" w:cs="B Nazanin" w:hint="cs"/>
          <w:rtl/>
          <w:lang w:bidi="fa-IR"/>
        </w:rPr>
        <w:t>بازان قرار می</w:t>
      </w:r>
      <w:r>
        <w:rPr>
          <w:rFonts w:eastAsiaTheme="minorEastAsia" w:cs="B Nazanin"/>
          <w:rtl/>
          <w:lang w:bidi="fa-IR"/>
        </w:rPr>
        <w:softHyphen/>
      </w:r>
      <w:r>
        <w:rPr>
          <w:rFonts w:eastAsiaTheme="minorEastAsia" w:cs="B Nazanin" w:hint="cs"/>
          <w:rtl/>
          <w:lang w:bidi="fa-IR"/>
        </w:rPr>
        <w:t>گیرد.</w:t>
      </w:r>
    </w:p>
    <w:p w14:paraId="2AE00C4B" w14:textId="77777777" w:rsidR="004B3951" w:rsidRDefault="004B3951" w:rsidP="004B3951">
      <w:pPr>
        <w:pStyle w:val="ListParagraph"/>
        <w:numPr>
          <w:ilvl w:val="0"/>
          <w:numId w:val="35"/>
        </w:numPr>
        <w:bidi/>
        <w:jc w:val="both"/>
        <w:rPr>
          <w:rFonts w:eastAsiaTheme="minorEastAsia" w:cs="B Nazanin"/>
          <w:lang w:bidi="fa-IR"/>
        </w:rPr>
      </w:pPr>
      <w:r w:rsidRPr="009D3508">
        <w:rPr>
          <w:rFonts w:eastAsiaTheme="minorEastAsia" w:cs="B Nazanin" w:hint="cs"/>
          <w:b/>
          <w:bCs/>
          <w:rtl/>
          <w:lang w:bidi="fa-IR"/>
        </w:rPr>
        <w:t>رتبه اعتباری پایین در سطح بین</w:t>
      </w:r>
      <w:r w:rsidRPr="009D3508">
        <w:rPr>
          <w:rFonts w:eastAsiaTheme="minorEastAsia" w:cs="B Nazanin"/>
          <w:b/>
          <w:bCs/>
          <w:rtl/>
          <w:lang w:bidi="fa-IR"/>
        </w:rPr>
        <w:softHyphen/>
      </w:r>
      <w:r w:rsidRPr="009D3508">
        <w:rPr>
          <w:rFonts w:eastAsiaTheme="minorEastAsia" w:cs="B Nazanin" w:hint="cs"/>
          <w:b/>
          <w:bCs/>
          <w:rtl/>
          <w:lang w:bidi="fa-IR"/>
        </w:rPr>
        <w:t>الملل.</w:t>
      </w:r>
      <w:r>
        <w:rPr>
          <w:rFonts w:eastAsiaTheme="minorEastAsia" w:cs="B Nazanin" w:hint="cs"/>
          <w:rtl/>
          <w:lang w:bidi="fa-IR"/>
        </w:rPr>
        <w:t xml:space="preserve"> توانایی کشور در تامین مالی کسری حساب جاری از طریق فروش دارایی</w:t>
      </w:r>
      <w:r>
        <w:rPr>
          <w:rFonts w:eastAsiaTheme="minorEastAsia" w:cs="B Nazanin"/>
          <w:rtl/>
          <w:lang w:bidi="fa-IR"/>
        </w:rPr>
        <w:softHyphen/>
      </w:r>
      <w:r>
        <w:rPr>
          <w:rFonts w:eastAsiaTheme="minorEastAsia" w:cs="B Nazanin" w:hint="cs"/>
          <w:rtl/>
          <w:lang w:bidi="fa-IR"/>
        </w:rPr>
        <w:t>های داخلی به شدت به میزان اعتماد سرمایه</w:t>
      </w:r>
      <w:r>
        <w:rPr>
          <w:rFonts w:eastAsiaTheme="minorEastAsia" w:cs="B Nazanin"/>
          <w:rtl/>
          <w:lang w:bidi="fa-IR"/>
        </w:rPr>
        <w:softHyphen/>
      </w:r>
      <w:r>
        <w:rPr>
          <w:rFonts w:eastAsiaTheme="minorEastAsia" w:cs="B Nazanin" w:hint="cs"/>
          <w:rtl/>
          <w:lang w:bidi="fa-IR"/>
        </w:rPr>
        <w:t>گذاران خارجی</w:t>
      </w:r>
      <w:r>
        <w:rPr>
          <w:rFonts w:eastAsiaTheme="minorEastAsia" w:cs="B Nazanin"/>
          <w:rtl/>
          <w:lang w:bidi="fa-IR"/>
        </w:rPr>
        <w:softHyphen/>
      </w:r>
      <w:r>
        <w:rPr>
          <w:rFonts w:eastAsiaTheme="minorEastAsia" w:cs="B Nazanin" w:hint="cs"/>
          <w:rtl/>
          <w:lang w:bidi="fa-IR"/>
        </w:rPr>
        <w:t xml:space="preserve"> به ارز و اقتصاد داخلی وابسته</w:t>
      </w:r>
      <w:r>
        <w:rPr>
          <w:rFonts w:eastAsiaTheme="minorEastAsia" w:cs="B Nazanin"/>
          <w:rtl/>
          <w:lang w:bidi="fa-IR"/>
        </w:rPr>
        <w:softHyphen/>
      </w:r>
      <w:r>
        <w:rPr>
          <w:rFonts w:eastAsiaTheme="minorEastAsia" w:cs="B Nazanin" w:hint="cs"/>
          <w:rtl/>
          <w:lang w:bidi="fa-IR"/>
        </w:rPr>
        <w:t xml:space="preserve"> است.اگر خارجی</w:t>
      </w:r>
      <w:r>
        <w:rPr>
          <w:rFonts w:eastAsiaTheme="minorEastAsia" w:cs="B Nazanin"/>
          <w:rtl/>
          <w:lang w:bidi="fa-IR"/>
        </w:rPr>
        <w:softHyphen/>
      </w:r>
      <w:r>
        <w:rPr>
          <w:rFonts w:eastAsiaTheme="minorEastAsia" w:cs="B Nazanin" w:hint="cs"/>
          <w:rtl/>
          <w:lang w:bidi="fa-IR"/>
        </w:rPr>
        <w:t>ها معتقد باشند که ارز داخلی در آینده به شدت تضعیف خواهد شد یا اقتصاد داخل در آینده عملکرد مناسب نخواهد داشت،با احتمال فراوان به سرمایه</w:t>
      </w:r>
      <w:r>
        <w:rPr>
          <w:rFonts w:eastAsiaTheme="minorEastAsia" w:cs="B Nazanin"/>
          <w:rtl/>
          <w:lang w:bidi="fa-IR"/>
        </w:rPr>
        <w:softHyphen/>
      </w:r>
      <w:r>
        <w:rPr>
          <w:rFonts w:eastAsiaTheme="minorEastAsia" w:cs="B Nazanin" w:hint="cs"/>
          <w:rtl/>
          <w:lang w:bidi="fa-IR"/>
        </w:rPr>
        <w:t>گذاری و خرید دارایی</w:t>
      </w:r>
      <w:r>
        <w:rPr>
          <w:rFonts w:eastAsiaTheme="minorEastAsia" w:cs="B Nazanin"/>
          <w:rtl/>
          <w:lang w:bidi="fa-IR"/>
        </w:rPr>
        <w:softHyphen/>
      </w:r>
      <w:r>
        <w:rPr>
          <w:rFonts w:eastAsiaTheme="minorEastAsia" w:cs="B Nazanin" w:hint="cs"/>
          <w:rtl/>
          <w:lang w:bidi="fa-IR"/>
        </w:rPr>
        <w:t>های داخلی تمایلی نخواهند داشت یا حتی ممکن است دارایی</w:t>
      </w:r>
      <w:r>
        <w:rPr>
          <w:rFonts w:eastAsiaTheme="minorEastAsia" w:cs="B Nazanin"/>
          <w:rtl/>
          <w:lang w:bidi="fa-IR"/>
        </w:rPr>
        <w:softHyphen/>
      </w:r>
      <w:r>
        <w:rPr>
          <w:rFonts w:eastAsiaTheme="minorEastAsia" w:cs="B Nazanin" w:hint="cs"/>
          <w:rtl/>
          <w:lang w:bidi="fa-IR"/>
        </w:rPr>
        <w:t>های خود در کشور داخل را به فروش گذاشته و برای کشور داخلی در حساب مالی نیز بدهکاری ایجاد نمایند.این موضوع بر شدت کسری حساب جاری و تضعیف ارز داخلی خواهد افزود.</w:t>
      </w:r>
    </w:p>
    <w:p w14:paraId="70446E70" w14:textId="77777777" w:rsidR="004B3951" w:rsidRPr="00A06AC8" w:rsidRDefault="004B3951" w:rsidP="004B3951">
      <w:pPr>
        <w:pStyle w:val="ListParagraph"/>
        <w:numPr>
          <w:ilvl w:val="0"/>
          <w:numId w:val="35"/>
        </w:numPr>
        <w:bidi/>
        <w:jc w:val="both"/>
        <w:rPr>
          <w:rFonts w:eastAsiaTheme="minorEastAsia" w:cs="B Nazanin"/>
          <w:rtl/>
          <w:lang w:bidi="fa-IR"/>
        </w:rPr>
      </w:pPr>
      <w:r w:rsidRPr="009D3508">
        <w:rPr>
          <w:rFonts w:eastAsiaTheme="minorEastAsia" w:cs="B Nazanin" w:hint="cs"/>
          <w:b/>
          <w:bCs/>
          <w:rtl/>
          <w:lang w:bidi="fa-IR"/>
        </w:rPr>
        <w:t>مدیریت دردناک سیاست</w:t>
      </w:r>
      <w:r w:rsidRPr="009D3508">
        <w:rPr>
          <w:rFonts w:eastAsiaTheme="minorEastAsia" w:cs="B Nazanin"/>
          <w:b/>
          <w:bCs/>
          <w:rtl/>
          <w:lang w:bidi="fa-IR"/>
        </w:rPr>
        <w:softHyphen/>
      </w:r>
      <w:r w:rsidRPr="009D3508">
        <w:rPr>
          <w:rFonts w:eastAsiaTheme="minorEastAsia" w:cs="B Nazanin" w:hint="cs"/>
          <w:b/>
          <w:bCs/>
          <w:rtl/>
          <w:lang w:bidi="fa-IR"/>
        </w:rPr>
        <w:t>های سمت تقاضا</w:t>
      </w:r>
      <w:r>
        <w:rPr>
          <w:rFonts w:eastAsiaTheme="minorEastAsia" w:cs="B Nazanin" w:hint="cs"/>
          <w:rtl/>
          <w:lang w:bidi="fa-IR"/>
        </w:rPr>
        <w:t xml:space="preserve">. </w:t>
      </w:r>
    </w:p>
    <w:p w14:paraId="0C4DACB0"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کشورهای با کسری شدید در حساب جاری باید سیاست</w:t>
      </w:r>
      <w:r>
        <w:rPr>
          <w:rFonts w:eastAsiaTheme="minorEastAsia" w:cs="B Nazanin"/>
          <w:rtl/>
          <w:lang w:bidi="fa-IR"/>
        </w:rPr>
        <w:softHyphen/>
      </w:r>
      <w:r>
        <w:rPr>
          <w:rFonts w:eastAsiaTheme="minorEastAsia" w:cs="B Nazanin" w:hint="cs"/>
          <w:rtl/>
          <w:lang w:bidi="fa-IR"/>
        </w:rPr>
        <w:t>های انقباضی را در پیش گرفته و شدت این سیاست</w:t>
      </w:r>
      <w:r>
        <w:rPr>
          <w:rFonts w:eastAsiaTheme="minorEastAsia" w:cs="B Nazanin"/>
          <w:rtl/>
          <w:lang w:bidi="fa-IR"/>
        </w:rPr>
        <w:softHyphen/>
      </w:r>
      <w:r>
        <w:rPr>
          <w:rFonts w:eastAsiaTheme="minorEastAsia" w:cs="B Nazanin" w:hint="cs"/>
          <w:rtl/>
          <w:lang w:bidi="fa-IR"/>
        </w:rPr>
        <w:t>های انقباضی برای اقتصاد دشواری</w:t>
      </w:r>
      <w:r>
        <w:rPr>
          <w:rFonts w:eastAsiaTheme="minorEastAsia" w:cs="B Nazanin"/>
          <w:rtl/>
          <w:lang w:bidi="fa-IR"/>
        </w:rPr>
        <w:softHyphen/>
      </w:r>
      <w:r>
        <w:rPr>
          <w:rFonts w:eastAsiaTheme="minorEastAsia" w:cs="B Nazanin" w:hint="cs"/>
          <w:rtl/>
          <w:lang w:bidi="fa-IR"/>
        </w:rPr>
        <w:t>هایی ایجاد خواهد نمود که در بخش</w:t>
      </w:r>
      <w:r>
        <w:rPr>
          <w:rFonts w:eastAsiaTheme="minorEastAsia" w:cs="B Nazanin"/>
          <w:rtl/>
          <w:lang w:bidi="fa-IR"/>
        </w:rPr>
        <w:softHyphen/>
      </w:r>
      <w:r>
        <w:rPr>
          <w:rFonts w:eastAsiaTheme="minorEastAsia" w:cs="B Nazanin" w:hint="cs"/>
          <w:rtl/>
          <w:lang w:bidi="fa-IR"/>
        </w:rPr>
        <w:t>های بعدی در خصوص آن توضیح خواهیم داد.</w:t>
      </w:r>
    </w:p>
    <w:p w14:paraId="1AE681EE" w14:textId="77777777" w:rsidR="004B3951" w:rsidRPr="00CE3098" w:rsidRDefault="004B3951" w:rsidP="004B3951">
      <w:pPr>
        <w:pStyle w:val="ListParagraph"/>
        <w:numPr>
          <w:ilvl w:val="0"/>
          <w:numId w:val="35"/>
        </w:numPr>
        <w:bidi/>
        <w:jc w:val="lowKashida"/>
        <w:rPr>
          <w:rFonts w:eastAsiaTheme="minorEastAsia" w:cs="B Nazanin"/>
          <w:b/>
          <w:bCs/>
          <w:lang w:bidi="fa-IR"/>
        </w:rPr>
      </w:pPr>
      <w:r w:rsidRPr="00CE3098">
        <w:rPr>
          <w:rFonts w:eastAsiaTheme="minorEastAsia" w:cs="B Nazanin" w:hint="cs"/>
          <w:b/>
          <w:bCs/>
          <w:rtl/>
          <w:lang w:bidi="fa-IR"/>
        </w:rPr>
        <w:t>کاهش کیفیت زندگی در آینده</w:t>
      </w:r>
    </w:p>
    <w:p w14:paraId="18133E76" w14:textId="77777777" w:rsidR="004B3951" w:rsidRDefault="004B3951" w:rsidP="004B3951">
      <w:pPr>
        <w:bidi/>
        <w:ind w:left="713"/>
        <w:jc w:val="lowKashida"/>
        <w:rPr>
          <w:rFonts w:eastAsiaTheme="minorEastAsia" w:cs="B Nazanin"/>
          <w:rtl/>
          <w:lang w:bidi="fa-IR"/>
        </w:rPr>
      </w:pPr>
      <w:r>
        <w:rPr>
          <w:rFonts w:eastAsiaTheme="minorEastAsia" w:cs="B Nazanin" w:hint="cs"/>
          <w:rtl/>
          <w:lang w:bidi="fa-IR"/>
        </w:rPr>
        <w:t>کشورهایی که کسری حساب جاری خود را از طریق فروش دارایی</w:t>
      </w:r>
      <w:r>
        <w:rPr>
          <w:rFonts w:eastAsiaTheme="minorEastAsia" w:cs="B Nazanin"/>
          <w:rtl/>
          <w:lang w:bidi="fa-IR"/>
        </w:rPr>
        <w:softHyphen/>
      </w:r>
      <w:r>
        <w:rPr>
          <w:rFonts w:eastAsiaTheme="minorEastAsia" w:cs="B Nazanin" w:hint="cs"/>
          <w:rtl/>
          <w:lang w:bidi="fa-IR"/>
        </w:rPr>
        <w:t>های داخلی تامین می</w:t>
      </w:r>
      <w:r>
        <w:rPr>
          <w:rFonts w:eastAsiaTheme="minorEastAsia" w:cs="B Nazanin"/>
          <w:rtl/>
          <w:lang w:bidi="fa-IR"/>
        </w:rPr>
        <w:softHyphen/>
      </w:r>
      <w:r>
        <w:rPr>
          <w:rFonts w:eastAsiaTheme="minorEastAsia" w:cs="B Nazanin" w:hint="cs"/>
          <w:rtl/>
          <w:lang w:bidi="fa-IR"/>
        </w:rPr>
        <w:t>نمایند برای بازپسگیری مالکیت دارایی</w:t>
      </w:r>
      <w:r>
        <w:rPr>
          <w:rFonts w:eastAsiaTheme="minorEastAsia" w:cs="B Nazanin"/>
          <w:rtl/>
          <w:lang w:bidi="fa-IR"/>
        </w:rPr>
        <w:softHyphen/>
      </w:r>
      <w:r>
        <w:rPr>
          <w:rFonts w:eastAsiaTheme="minorEastAsia" w:cs="B Nazanin" w:hint="cs"/>
          <w:rtl/>
          <w:lang w:bidi="fa-IR"/>
        </w:rPr>
        <w:t>های خود را در آینده باید کمتر از مقدار تولید خود مصرف نمایند تا از طریق مازاد حساب جاری در آینده این کسری را جبران نموده و دارایی</w:t>
      </w:r>
      <w:r>
        <w:rPr>
          <w:rFonts w:eastAsiaTheme="minorEastAsia" w:cs="B Nazanin"/>
          <w:rtl/>
          <w:lang w:bidi="fa-IR"/>
        </w:rPr>
        <w:softHyphen/>
      </w:r>
      <w:r>
        <w:rPr>
          <w:rFonts w:eastAsiaTheme="minorEastAsia" w:cs="B Nazanin" w:hint="cs"/>
          <w:rtl/>
          <w:lang w:bidi="fa-IR"/>
        </w:rPr>
        <w:t>های خود را دوباره از خارجی</w:t>
      </w:r>
      <w:r>
        <w:rPr>
          <w:rFonts w:eastAsiaTheme="minorEastAsia" w:cs="B Nazanin"/>
          <w:rtl/>
          <w:lang w:bidi="fa-IR"/>
        </w:rPr>
        <w:softHyphen/>
      </w:r>
      <w:r>
        <w:rPr>
          <w:rFonts w:eastAsiaTheme="minorEastAsia" w:cs="B Nazanin" w:hint="cs"/>
          <w:rtl/>
          <w:lang w:bidi="fa-IR"/>
        </w:rPr>
        <w:t>ها خریداری نموده و در مالکیت خود درآورند.</w:t>
      </w:r>
    </w:p>
    <w:p w14:paraId="354FF4C8"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به یاد داشته باشید که مشکلات مطرح شده لزوما با تامین کسری حساب جاری از طریق فروش دارایی</w:t>
      </w:r>
      <w:r>
        <w:rPr>
          <w:rFonts w:eastAsiaTheme="minorEastAsia" w:cs="B Nazanin"/>
          <w:rtl/>
          <w:lang w:bidi="fa-IR"/>
        </w:rPr>
        <w:softHyphen/>
      </w:r>
      <w:r>
        <w:rPr>
          <w:rFonts w:eastAsiaTheme="minorEastAsia" w:cs="B Nazanin" w:hint="cs"/>
          <w:rtl/>
          <w:lang w:bidi="fa-IR"/>
        </w:rPr>
        <w:t>های داخلی،اتفاق نخواهد افتاد.اگر کشوری با کسری حساب جاری خود سبب رشد اقتصادی در آینده شود و از طریق افزایش تولید سرانه و درآمدزایی کافی علاوه بر افزایش مصرف در حساب جاری نیز مازاد ایجاد نماید ، می</w:t>
      </w:r>
      <w:r>
        <w:rPr>
          <w:rFonts w:eastAsiaTheme="minorEastAsia" w:cs="B Nazanin"/>
          <w:rtl/>
          <w:lang w:bidi="fa-IR"/>
        </w:rPr>
        <w:softHyphen/>
      </w:r>
      <w:r>
        <w:rPr>
          <w:rFonts w:eastAsiaTheme="minorEastAsia" w:cs="B Nazanin" w:hint="cs"/>
          <w:rtl/>
          <w:lang w:bidi="fa-IR"/>
        </w:rPr>
        <w:t>تواند مازاد ایجاد شده را از طریق کسری در حساب مالی به صورت خرید دارایی</w:t>
      </w:r>
      <w:r>
        <w:rPr>
          <w:rFonts w:eastAsiaTheme="minorEastAsia" w:cs="B Nazanin"/>
          <w:rtl/>
          <w:lang w:bidi="fa-IR"/>
        </w:rPr>
        <w:softHyphen/>
      </w:r>
      <w:r>
        <w:rPr>
          <w:rFonts w:eastAsiaTheme="minorEastAsia" w:cs="B Nazanin" w:hint="cs"/>
          <w:rtl/>
          <w:lang w:bidi="fa-IR"/>
        </w:rPr>
        <w:t>های داخلی از خارجی</w:t>
      </w:r>
      <w:r>
        <w:rPr>
          <w:rFonts w:eastAsiaTheme="minorEastAsia" w:cs="B Nazanin"/>
          <w:rtl/>
          <w:lang w:bidi="fa-IR"/>
        </w:rPr>
        <w:softHyphen/>
      </w:r>
      <w:r>
        <w:rPr>
          <w:rFonts w:eastAsiaTheme="minorEastAsia" w:cs="B Nazanin" w:hint="cs"/>
          <w:rtl/>
          <w:lang w:bidi="fa-IR"/>
        </w:rPr>
        <w:t>ها (بازپسگیری دارایی</w:t>
      </w:r>
      <w:r>
        <w:rPr>
          <w:rFonts w:eastAsiaTheme="minorEastAsia" w:cs="B Nazanin"/>
          <w:rtl/>
          <w:lang w:bidi="fa-IR"/>
        </w:rPr>
        <w:softHyphen/>
      </w:r>
      <w:r>
        <w:rPr>
          <w:rFonts w:eastAsiaTheme="minorEastAsia" w:cs="B Nazanin" w:hint="cs"/>
          <w:rtl/>
          <w:lang w:bidi="fa-IR"/>
        </w:rPr>
        <w:t>ها) جبران نماید.</w:t>
      </w:r>
    </w:p>
    <w:p w14:paraId="576E742C" w14:textId="77777777" w:rsidR="004B3951" w:rsidRPr="008E5AB5" w:rsidRDefault="004B3951" w:rsidP="004B3951">
      <w:pPr>
        <w:bidi/>
        <w:jc w:val="lowKashida"/>
        <w:rPr>
          <w:rFonts w:eastAsiaTheme="minorEastAsia" w:cs="B Nazanin"/>
          <w:b/>
          <w:bCs/>
          <w:rtl/>
          <w:lang w:bidi="fa-IR"/>
        </w:rPr>
      </w:pPr>
      <w:r w:rsidRPr="008E5AB5">
        <w:rPr>
          <w:rFonts w:eastAsiaTheme="minorEastAsia" w:cs="B Nazanin" w:hint="cs"/>
          <w:b/>
          <w:bCs/>
          <w:rtl/>
          <w:lang w:bidi="fa-IR"/>
        </w:rPr>
        <w:t>ارزیابی روش</w:t>
      </w:r>
      <w:r w:rsidRPr="008E5AB5">
        <w:rPr>
          <w:rFonts w:eastAsiaTheme="minorEastAsia" w:cs="B Nazanin"/>
          <w:b/>
          <w:bCs/>
          <w:rtl/>
          <w:lang w:bidi="fa-IR"/>
        </w:rPr>
        <w:softHyphen/>
      </w:r>
      <w:r w:rsidRPr="008E5AB5">
        <w:rPr>
          <w:rFonts w:eastAsiaTheme="minorEastAsia" w:cs="B Nazanin" w:hint="cs"/>
          <w:b/>
          <w:bCs/>
          <w:rtl/>
          <w:lang w:bidi="fa-IR"/>
        </w:rPr>
        <w:t>های اصلاح کسری مداوم در حساب جاری</w:t>
      </w:r>
    </w:p>
    <w:p w14:paraId="436B9BD1" w14:textId="77777777" w:rsidR="004B3951" w:rsidRPr="000A1373" w:rsidRDefault="004B3951" w:rsidP="004B3951">
      <w:pPr>
        <w:bidi/>
        <w:jc w:val="lowKashida"/>
        <w:rPr>
          <w:rFonts w:eastAsiaTheme="minorEastAsia" w:cs="B Nazanin"/>
          <w:b/>
          <w:bCs/>
          <w:rtl/>
          <w:lang w:bidi="fa-IR"/>
        </w:rPr>
      </w:pPr>
      <w:r w:rsidRPr="000A1373">
        <w:rPr>
          <w:rFonts w:eastAsiaTheme="minorEastAsia" w:cs="B Nazanin" w:hint="cs"/>
          <w:b/>
          <w:bCs/>
          <w:rtl/>
          <w:lang w:bidi="fa-IR"/>
        </w:rPr>
        <w:t>سیاست</w:t>
      </w:r>
      <w:r w:rsidRPr="000A1373">
        <w:rPr>
          <w:rFonts w:eastAsiaTheme="minorEastAsia" w:cs="B Nazanin"/>
          <w:b/>
          <w:bCs/>
          <w:rtl/>
          <w:lang w:bidi="fa-IR"/>
        </w:rPr>
        <w:softHyphen/>
      </w:r>
      <w:r w:rsidRPr="000A1373">
        <w:rPr>
          <w:rFonts w:eastAsiaTheme="minorEastAsia" w:cs="B Nazanin" w:hint="cs"/>
          <w:b/>
          <w:bCs/>
          <w:rtl/>
          <w:lang w:bidi="fa-IR"/>
        </w:rPr>
        <w:t>های کاهش مخارج (کاهش در تقاضای کل)</w:t>
      </w:r>
    </w:p>
    <w:p w14:paraId="124586FB"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سیاست</w:t>
      </w:r>
      <w:r>
        <w:rPr>
          <w:rFonts w:eastAsiaTheme="minorEastAsia" w:cs="B Nazanin"/>
          <w:rtl/>
          <w:lang w:bidi="fa-IR"/>
        </w:rPr>
        <w:softHyphen/>
      </w:r>
      <w:r>
        <w:rPr>
          <w:rFonts w:eastAsiaTheme="minorEastAsia" w:cs="B Nazanin" w:hint="cs"/>
          <w:rtl/>
          <w:lang w:bidi="fa-IR"/>
        </w:rPr>
        <w:t>های مالی و پولی انقباضی از طریق کاهش تقاضای کل و میزان تولید و درآمد سبب کاهش تقاضا برای واردات می</w:t>
      </w:r>
      <w:r>
        <w:rPr>
          <w:rFonts w:eastAsiaTheme="minorEastAsia" w:cs="B Nazanin"/>
          <w:rtl/>
          <w:lang w:bidi="fa-IR"/>
        </w:rPr>
        <w:softHyphen/>
      </w:r>
      <w:r>
        <w:rPr>
          <w:rFonts w:eastAsiaTheme="minorEastAsia" w:cs="B Nazanin" w:hint="cs"/>
          <w:rtl/>
          <w:lang w:bidi="fa-IR"/>
        </w:rPr>
        <w:t>شوند.علاوه بر این،کاهش تقاضا به احتمال زیاد با کاهش تورم همراه بوده که سبب ارزان شدن کالاهای داخلی برای خارجی</w:t>
      </w:r>
      <w:r>
        <w:rPr>
          <w:rFonts w:eastAsiaTheme="minorEastAsia" w:cs="B Nazanin"/>
          <w:rtl/>
          <w:lang w:bidi="fa-IR"/>
        </w:rPr>
        <w:softHyphen/>
      </w:r>
      <w:r>
        <w:rPr>
          <w:rFonts w:eastAsiaTheme="minorEastAsia" w:cs="B Nazanin" w:hint="cs"/>
          <w:rtl/>
          <w:lang w:bidi="fa-IR"/>
        </w:rPr>
        <w:t>ها و افزایش صادرات خواهد شد.ترکیب واردات کمتر و صادرات بیشتر می</w:t>
      </w:r>
      <w:r>
        <w:rPr>
          <w:rFonts w:eastAsiaTheme="minorEastAsia" w:cs="B Nazanin"/>
          <w:rtl/>
          <w:lang w:bidi="fa-IR"/>
        </w:rPr>
        <w:softHyphen/>
      </w:r>
      <w:r>
        <w:rPr>
          <w:rFonts w:eastAsiaTheme="minorEastAsia" w:cs="B Nazanin" w:hint="cs"/>
          <w:rtl/>
          <w:lang w:bidi="fa-IR"/>
        </w:rPr>
        <w:t>تواند کسری در حساب جاری را کاهش دهد.این روش</w:t>
      </w:r>
      <w:r>
        <w:rPr>
          <w:rFonts w:eastAsiaTheme="minorEastAsia" w:cs="B Nazanin"/>
          <w:rtl/>
          <w:lang w:bidi="fa-IR"/>
        </w:rPr>
        <w:softHyphen/>
      </w:r>
      <w:r>
        <w:rPr>
          <w:rFonts w:eastAsiaTheme="minorEastAsia" w:cs="B Nazanin" w:hint="cs"/>
          <w:rtl/>
          <w:lang w:bidi="fa-IR"/>
        </w:rPr>
        <w:t>ها با عنوان سیاست</w:t>
      </w:r>
      <w:r>
        <w:rPr>
          <w:rFonts w:eastAsiaTheme="minorEastAsia" w:cs="B Nazanin"/>
          <w:rtl/>
          <w:lang w:bidi="fa-IR"/>
        </w:rPr>
        <w:softHyphen/>
      </w:r>
      <w:r>
        <w:rPr>
          <w:rFonts w:eastAsiaTheme="minorEastAsia" w:cs="B Nazanin" w:hint="cs"/>
          <w:rtl/>
          <w:lang w:bidi="fa-IR"/>
        </w:rPr>
        <w:t>های کاهش مخارج شناخته می</w:t>
      </w:r>
      <w:r>
        <w:rPr>
          <w:rFonts w:eastAsiaTheme="minorEastAsia" w:cs="B Nazanin"/>
          <w:rtl/>
          <w:lang w:bidi="fa-IR"/>
        </w:rPr>
        <w:softHyphen/>
      </w:r>
      <w:r>
        <w:rPr>
          <w:rFonts w:eastAsiaTheme="minorEastAsia" w:cs="B Nazanin" w:hint="cs"/>
          <w:rtl/>
          <w:lang w:bidi="fa-IR"/>
        </w:rPr>
        <w:t>شوند،زیرا از طریق کاهش مخارج داخلی و تقاضای کل روی سطح صادرات و واردات تاثیر می</w:t>
      </w:r>
      <w:r>
        <w:rPr>
          <w:rFonts w:eastAsiaTheme="minorEastAsia" w:cs="B Nazanin"/>
          <w:rtl/>
          <w:lang w:bidi="fa-IR"/>
        </w:rPr>
        <w:softHyphen/>
      </w:r>
      <w:r>
        <w:rPr>
          <w:rFonts w:eastAsiaTheme="minorEastAsia" w:cs="B Nazanin" w:hint="cs"/>
          <w:rtl/>
          <w:lang w:bidi="fa-IR"/>
        </w:rPr>
        <w:t>گذارند.</w:t>
      </w:r>
    </w:p>
    <w:p w14:paraId="10580DCC"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استفاده از این روش معایبی همراه دارد که می</w:t>
      </w:r>
      <w:r>
        <w:rPr>
          <w:rFonts w:eastAsiaTheme="minorEastAsia" w:cs="B Nazanin"/>
          <w:rtl/>
          <w:lang w:bidi="fa-IR"/>
        </w:rPr>
        <w:softHyphen/>
      </w:r>
      <w:r>
        <w:rPr>
          <w:rFonts w:eastAsiaTheme="minorEastAsia" w:cs="B Nazanin" w:hint="cs"/>
          <w:rtl/>
          <w:lang w:bidi="fa-IR"/>
        </w:rPr>
        <w:t>توان به ایجاد رکود در اقتصاد داخلی و افزایش نرخ بهره به دلیل اتخاذ سیاست پولی انقباضی اشاره نمود.افزایش نرخ بهره می</w:t>
      </w:r>
      <w:r>
        <w:rPr>
          <w:rFonts w:eastAsiaTheme="minorEastAsia" w:cs="B Nazanin"/>
          <w:rtl/>
          <w:lang w:bidi="fa-IR"/>
        </w:rPr>
        <w:softHyphen/>
      </w:r>
      <w:r>
        <w:rPr>
          <w:rFonts w:eastAsiaTheme="minorEastAsia" w:cs="B Nazanin" w:hint="cs"/>
          <w:rtl/>
          <w:lang w:bidi="fa-IR"/>
        </w:rPr>
        <w:t>تواند سبب تقویت نرخ ارز داخلی شده و از این طریق صادرات را کاهش داده و سبب افزایش واردات شود.بنابراین اثر ناخواسته این ابزار بخشی از هدف یعنی کاهش کسری حساب جاری را از بین خواهد برد.</w:t>
      </w:r>
    </w:p>
    <w:p w14:paraId="1D1610F2" w14:textId="77777777" w:rsidR="004B3951" w:rsidRPr="000F0EC3" w:rsidRDefault="004B3951" w:rsidP="004B3951">
      <w:pPr>
        <w:bidi/>
        <w:jc w:val="lowKashida"/>
        <w:rPr>
          <w:rFonts w:eastAsiaTheme="minorEastAsia" w:cs="B Nazanin"/>
          <w:b/>
          <w:bCs/>
          <w:rtl/>
          <w:lang w:bidi="fa-IR"/>
        </w:rPr>
      </w:pPr>
      <w:r w:rsidRPr="000F0EC3">
        <w:rPr>
          <w:rFonts w:eastAsiaTheme="minorEastAsia" w:cs="B Nazanin" w:hint="cs"/>
          <w:b/>
          <w:bCs/>
          <w:rtl/>
          <w:lang w:bidi="fa-IR"/>
        </w:rPr>
        <w:t>سیاست</w:t>
      </w:r>
      <w:r w:rsidRPr="000F0EC3">
        <w:rPr>
          <w:rFonts w:eastAsiaTheme="minorEastAsia" w:cs="B Nazanin"/>
          <w:b/>
          <w:bCs/>
          <w:rtl/>
          <w:lang w:bidi="fa-IR"/>
        </w:rPr>
        <w:softHyphen/>
      </w:r>
      <w:r w:rsidRPr="000F0EC3">
        <w:rPr>
          <w:rFonts w:eastAsiaTheme="minorEastAsia" w:cs="B Nazanin" w:hint="cs"/>
          <w:b/>
          <w:bCs/>
          <w:rtl/>
          <w:lang w:bidi="fa-IR"/>
        </w:rPr>
        <w:t>های جا</w:t>
      </w:r>
      <w:r w:rsidRPr="000F0EC3">
        <w:rPr>
          <w:rFonts w:eastAsiaTheme="minorEastAsia" w:cs="B Nazanin"/>
          <w:b/>
          <w:bCs/>
          <w:rtl/>
          <w:lang w:bidi="fa-IR"/>
        </w:rPr>
        <w:softHyphen/>
      </w:r>
      <w:r w:rsidRPr="000F0EC3">
        <w:rPr>
          <w:rFonts w:eastAsiaTheme="minorEastAsia" w:cs="B Nazanin" w:hint="cs"/>
          <w:b/>
          <w:bCs/>
          <w:rtl/>
          <w:lang w:bidi="fa-IR"/>
        </w:rPr>
        <w:t>به</w:t>
      </w:r>
      <w:r w:rsidRPr="000F0EC3">
        <w:rPr>
          <w:rFonts w:eastAsiaTheme="minorEastAsia" w:cs="B Nazanin"/>
          <w:b/>
          <w:bCs/>
          <w:rtl/>
          <w:lang w:bidi="fa-IR"/>
        </w:rPr>
        <w:softHyphen/>
      </w:r>
      <w:r w:rsidRPr="000F0EC3">
        <w:rPr>
          <w:rFonts w:eastAsiaTheme="minorEastAsia" w:cs="B Nazanin" w:hint="cs"/>
          <w:b/>
          <w:bCs/>
          <w:rtl/>
          <w:lang w:bidi="fa-IR"/>
        </w:rPr>
        <w:t>جایی مخارج</w:t>
      </w:r>
      <w:r w:rsidRPr="000F0EC3">
        <w:rPr>
          <w:rStyle w:val="FootnoteReference"/>
          <w:rFonts w:eastAsiaTheme="minorEastAsia" w:cs="B Nazanin"/>
          <w:b/>
          <w:bCs/>
          <w:rtl/>
          <w:lang w:bidi="fa-IR"/>
        </w:rPr>
        <w:footnoteReference w:id="59"/>
      </w:r>
    </w:p>
    <w:p w14:paraId="7294D27A" w14:textId="77777777" w:rsidR="004B3951" w:rsidRPr="000F0EC3" w:rsidRDefault="004B3951" w:rsidP="004B3951">
      <w:pPr>
        <w:bidi/>
        <w:jc w:val="lowKashida"/>
        <w:rPr>
          <w:rFonts w:eastAsiaTheme="minorEastAsia" w:cs="B Nazanin"/>
          <w:b/>
          <w:bCs/>
          <w:i/>
          <w:iCs/>
          <w:rtl/>
          <w:lang w:bidi="fa-IR"/>
        </w:rPr>
      </w:pPr>
      <w:r w:rsidRPr="000F0EC3">
        <w:rPr>
          <w:rFonts w:eastAsiaTheme="minorEastAsia" w:cs="B Nazanin" w:hint="cs"/>
          <w:b/>
          <w:bCs/>
          <w:i/>
          <w:iCs/>
          <w:rtl/>
          <w:lang w:bidi="fa-IR"/>
        </w:rPr>
        <w:t>محافظت از تجارت</w:t>
      </w:r>
    </w:p>
    <w:p w14:paraId="525B85DC" w14:textId="77777777" w:rsidR="004B3951" w:rsidRDefault="004B3951" w:rsidP="004B3951">
      <w:pPr>
        <w:bidi/>
        <w:jc w:val="lowKashida"/>
        <w:rPr>
          <w:rFonts w:eastAsiaTheme="minorEastAsia" w:cs="B Nazanin"/>
          <w:rtl/>
          <w:lang w:bidi="fa-IR"/>
        </w:rPr>
      </w:pPr>
      <w:r>
        <w:rPr>
          <w:rFonts w:eastAsiaTheme="minorEastAsia" w:cs="B Nazanin" w:hint="cs"/>
          <w:rtl/>
          <w:lang w:bidi="fa-IR"/>
        </w:rPr>
        <w:t>کشورهای دارای کسری حساب جاری در طولانی</w:t>
      </w:r>
      <w:r>
        <w:rPr>
          <w:rFonts w:eastAsiaTheme="minorEastAsia" w:cs="B Nazanin"/>
          <w:rtl/>
          <w:lang w:bidi="fa-IR"/>
        </w:rPr>
        <w:softHyphen/>
      </w:r>
      <w:r>
        <w:rPr>
          <w:rFonts w:eastAsiaTheme="minorEastAsia" w:cs="B Nazanin" w:hint="cs"/>
          <w:rtl/>
          <w:lang w:bidi="fa-IR"/>
        </w:rPr>
        <w:t>مدت،به سمت استفاده از ابزارهای محافظت از تجارت و ایجاد موانع تجارت سوق داده      می</w:t>
      </w:r>
      <w:r>
        <w:rPr>
          <w:rFonts w:eastAsiaTheme="minorEastAsia" w:cs="B Nazanin"/>
          <w:rtl/>
          <w:lang w:bidi="fa-IR"/>
        </w:rPr>
        <w:softHyphen/>
      </w:r>
      <w:r>
        <w:rPr>
          <w:rFonts w:eastAsiaTheme="minorEastAsia" w:cs="B Nazanin" w:hint="cs"/>
          <w:rtl/>
          <w:lang w:bidi="fa-IR"/>
        </w:rPr>
        <w:t>شوند.به این روش</w:t>
      </w:r>
      <w:r>
        <w:rPr>
          <w:rFonts w:eastAsiaTheme="minorEastAsia" w:cs="B Nazanin"/>
          <w:rtl/>
          <w:lang w:bidi="fa-IR"/>
        </w:rPr>
        <w:softHyphen/>
      </w:r>
      <w:r>
        <w:rPr>
          <w:rFonts w:eastAsiaTheme="minorEastAsia" w:cs="B Nazanin" w:hint="cs"/>
          <w:rtl/>
          <w:lang w:bidi="fa-IR"/>
        </w:rPr>
        <w:t>ها سیاست</w:t>
      </w:r>
      <w:r>
        <w:rPr>
          <w:rFonts w:eastAsiaTheme="minorEastAsia" w:cs="B Nazanin"/>
          <w:rtl/>
          <w:lang w:bidi="fa-IR"/>
        </w:rPr>
        <w:softHyphen/>
      </w:r>
      <w:r>
        <w:rPr>
          <w:rFonts w:eastAsiaTheme="minorEastAsia" w:cs="B Nazanin" w:hint="cs"/>
          <w:rtl/>
          <w:lang w:bidi="fa-IR"/>
        </w:rPr>
        <w:t>های جا</w:t>
      </w:r>
      <w:r>
        <w:rPr>
          <w:rFonts w:eastAsiaTheme="minorEastAsia" w:cs="B Nazanin"/>
          <w:rtl/>
          <w:lang w:bidi="fa-IR"/>
        </w:rPr>
        <w:softHyphen/>
      </w:r>
      <w:r>
        <w:rPr>
          <w:rFonts w:eastAsiaTheme="minorEastAsia" w:cs="B Nazanin" w:hint="cs"/>
          <w:rtl/>
          <w:lang w:bidi="fa-IR"/>
        </w:rPr>
        <w:t>به</w:t>
      </w:r>
      <w:r>
        <w:rPr>
          <w:rFonts w:eastAsiaTheme="minorEastAsia" w:cs="B Nazanin"/>
          <w:rtl/>
          <w:lang w:bidi="fa-IR"/>
        </w:rPr>
        <w:softHyphen/>
      </w:r>
      <w:r>
        <w:rPr>
          <w:rFonts w:eastAsiaTheme="minorEastAsia" w:cs="B Nazanin" w:hint="cs"/>
          <w:rtl/>
          <w:lang w:bidi="fa-IR"/>
        </w:rPr>
        <w:t>جایی هزینه می</w:t>
      </w:r>
      <w:r>
        <w:rPr>
          <w:rFonts w:eastAsiaTheme="minorEastAsia" w:cs="B Nazanin"/>
          <w:rtl/>
          <w:lang w:bidi="fa-IR"/>
        </w:rPr>
        <w:softHyphen/>
      </w:r>
      <w:r>
        <w:rPr>
          <w:rFonts w:eastAsiaTheme="minorEastAsia" w:cs="B Nazanin" w:hint="cs"/>
          <w:rtl/>
          <w:lang w:bidi="fa-IR"/>
        </w:rPr>
        <w:t>گویند،زیرا هدف آن</w:t>
      </w:r>
      <w:r>
        <w:rPr>
          <w:rFonts w:eastAsiaTheme="minorEastAsia" w:cs="B Nazanin"/>
          <w:rtl/>
          <w:lang w:bidi="fa-IR"/>
        </w:rPr>
        <w:softHyphen/>
      </w:r>
      <w:r>
        <w:rPr>
          <w:rFonts w:eastAsiaTheme="minorEastAsia" w:cs="B Nazanin" w:hint="cs"/>
          <w:rtl/>
          <w:lang w:bidi="fa-IR"/>
        </w:rPr>
        <w:t>ها انتقال مصرف از کالاهای وارداتی به سمت کالاهای داخلی است.استفاده از این سیاست</w:t>
      </w:r>
      <w:r>
        <w:rPr>
          <w:rFonts w:eastAsiaTheme="minorEastAsia" w:cs="B Nazanin"/>
          <w:rtl/>
          <w:lang w:bidi="fa-IR"/>
        </w:rPr>
        <w:softHyphen/>
      </w:r>
      <w:r>
        <w:rPr>
          <w:rFonts w:eastAsiaTheme="minorEastAsia" w:cs="B Nazanin" w:hint="cs"/>
          <w:rtl/>
          <w:lang w:bidi="fa-IR"/>
        </w:rPr>
        <w:t>ها می</w:t>
      </w:r>
      <w:r>
        <w:rPr>
          <w:rFonts w:eastAsiaTheme="minorEastAsia" w:cs="B Nazanin"/>
          <w:rtl/>
          <w:lang w:bidi="fa-IR"/>
        </w:rPr>
        <w:softHyphen/>
      </w:r>
      <w:r>
        <w:rPr>
          <w:rFonts w:eastAsiaTheme="minorEastAsia" w:cs="B Nazanin" w:hint="cs"/>
          <w:rtl/>
          <w:lang w:bidi="fa-IR"/>
        </w:rPr>
        <w:t>تواند از طریق کاهش مستقیم واردات،کسری در حساب جاری را جبران نماید.اگرچه این روش نیز معایبی دارد که می</w:t>
      </w:r>
      <w:r>
        <w:rPr>
          <w:rFonts w:eastAsiaTheme="minorEastAsia" w:cs="B Nazanin"/>
          <w:rtl/>
          <w:lang w:bidi="fa-IR"/>
        </w:rPr>
        <w:softHyphen/>
      </w:r>
      <w:r>
        <w:rPr>
          <w:rFonts w:eastAsiaTheme="minorEastAsia" w:cs="B Nazanin" w:hint="cs"/>
          <w:rtl/>
          <w:lang w:bidi="fa-IR"/>
        </w:rPr>
        <w:t>توان به افزایش قیمت داخلی کالاهای محافظت شده،کاهش مصرف داخلی،ناکارایی در تولید و ناکارایی در تخصیص منابع در داخل و جهان اشاره نمود.علاوه بر معایب مطرح شده،بحث رفتار تلافی</w:t>
      </w:r>
      <w:r>
        <w:rPr>
          <w:rFonts w:eastAsiaTheme="minorEastAsia" w:cs="B Nazanin"/>
          <w:rtl/>
          <w:lang w:bidi="fa-IR"/>
        </w:rPr>
        <w:softHyphen/>
      </w:r>
      <w:r>
        <w:rPr>
          <w:rFonts w:eastAsiaTheme="minorEastAsia" w:cs="B Nazanin" w:hint="cs"/>
          <w:rtl/>
          <w:lang w:bidi="fa-IR"/>
        </w:rPr>
        <w:t>جویانه کشورهای خارجی در واکنش به اعمال محدودیت روی کالاهای صادراتی آن</w:t>
      </w:r>
      <w:r>
        <w:rPr>
          <w:rFonts w:eastAsiaTheme="minorEastAsia" w:cs="B Nazanin"/>
          <w:rtl/>
          <w:lang w:bidi="fa-IR"/>
        </w:rPr>
        <w:softHyphen/>
      </w:r>
      <w:r>
        <w:rPr>
          <w:rFonts w:eastAsiaTheme="minorEastAsia" w:cs="B Nazanin" w:hint="cs"/>
          <w:rtl/>
          <w:lang w:bidi="fa-IR"/>
        </w:rPr>
        <w:t>ها به کشور داخل و اعمال محافظت مشابه روی کالاهای صادراتی کشور داخل نیز وجود داشته که می</w:t>
      </w:r>
      <w:r>
        <w:rPr>
          <w:rFonts w:eastAsiaTheme="minorEastAsia" w:cs="B Nazanin"/>
          <w:rtl/>
          <w:lang w:bidi="fa-IR"/>
        </w:rPr>
        <w:softHyphen/>
      </w:r>
      <w:r>
        <w:rPr>
          <w:rFonts w:eastAsiaTheme="minorEastAsia" w:cs="B Nazanin" w:hint="cs"/>
          <w:rtl/>
          <w:lang w:bidi="fa-IR"/>
        </w:rPr>
        <w:t>تواند صادرات کشور داخل را محدود نموده و علاوه بر کم</w:t>
      </w:r>
      <w:r>
        <w:rPr>
          <w:rFonts w:eastAsiaTheme="minorEastAsia" w:cs="B Nazanin"/>
          <w:rtl/>
          <w:lang w:bidi="fa-IR"/>
        </w:rPr>
        <w:softHyphen/>
      </w:r>
      <w:r>
        <w:rPr>
          <w:rFonts w:eastAsiaTheme="minorEastAsia" w:cs="B Nazanin" w:hint="cs"/>
          <w:rtl/>
          <w:lang w:bidi="fa-IR"/>
        </w:rPr>
        <w:t>اثر یا بی</w:t>
      </w:r>
      <w:r>
        <w:rPr>
          <w:rFonts w:eastAsiaTheme="minorEastAsia" w:cs="B Nazanin"/>
          <w:rtl/>
          <w:lang w:bidi="fa-IR"/>
        </w:rPr>
        <w:softHyphen/>
      </w:r>
      <w:r>
        <w:rPr>
          <w:rFonts w:eastAsiaTheme="minorEastAsia" w:cs="B Nazanin" w:hint="cs"/>
          <w:rtl/>
          <w:lang w:bidi="fa-IR"/>
        </w:rPr>
        <w:t>اثر نمودن سیاست فوق بر کاهش کسری حساب جاری،مارپیچ بوجود آمده تجارت جهانی را محدود نموده و پیامدهای منفی و قابل توجهی روی رشد اقتصاد جهانی خواهد داشت.</w:t>
      </w:r>
    </w:p>
    <w:p w14:paraId="1C2B265C" w14:textId="77777777" w:rsidR="004B3951" w:rsidRPr="00057D69" w:rsidRDefault="004B3951" w:rsidP="004B3951">
      <w:pPr>
        <w:bidi/>
        <w:jc w:val="lowKashida"/>
        <w:rPr>
          <w:rFonts w:eastAsiaTheme="minorEastAsia" w:cs="B Nazanin"/>
          <w:b/>
          <w:bCs/>
          <w:i/>
          <w:iCs/>
          <w:rtl/>
          <w:lang w:bidi="fa-IR"/>
        </w:rPr>
      </w:pPr>
      <w:r w:rsidRPr="00057D69">
        <w:rPr>
          <w:rFonts w:eastAsiaTheme="minorEastAsia" w:cs="B Nazanin" w:hint="cs"/>
          <w:b/>
          <w:bCs/>
          <w:i/>
          <w:iCs/>
          <w:rtl/>
          <w:lang w:bidi="fa-IR"/>
        </w:rPr>
        <w:t xml:space="preserve">تضعیف نرخ ارز </w:t>
      </w:r>
    </w:p>
    <w:p w14:paraId="3E6B5E4E"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نرخ ارز کشوری که کسری مداوم حساب جاری دارد،با فشار سنگین رو به پایینی بر ارزش ارز خود روبرو است.دولت ممکن است اجازه تضعیف نرخ ارز را جهت تشویق صادرات و جلوگیری از واردات،صادر نماید.این موضوعی یکی دیگر از انواع سیاست</w:t>
      </w:r>
      <w:r>
        <w:rPr>
          <w:rFonts w:eastAsiaTheme="minorEastAsia" w:cs="B Nazanin"/>
          <w:rtl/>
          <w:lang w:bidi="fa-IR"/>
        </w:rPr>
        <w:softHyphen/>
      </w:r>
      <w:r>
        <w:rPr>
          <w:rFonts w:eastAsiaTheme="minorEastAsia" w:cs="B Nazanin" w:hint="cs"/>
          <w:rtl/>
          <w:lang w:bidi="fa-IR"/>
        </w:rPr>
        <w:t>های جا</w:t>
      </w:r>
      <w:r>
        <w:rPr>
          <w:rFonts w:eastAsiaTheme="minorEastAsia" w:cs="B Nazanin"/>
          <w:rtl/>
          <w:lang w:bidi="fa-IR"/>
        </w:rPr>
        <w:softHyphen/>
      </w:r>
      <w:r>
        <w:rPr>
          <w:rFonts w:eastAsiaTheme="minorEastAsia" w:cs="B Nazanin" w:hint="cs"/>
          <w:rtl/>
          <w:lang w:bidi="fa-IR"/>
        </w:rPr>
        <w:t>به</w:t>
      </w:r>
      <w:r>
        <w:rPr>
          <w:rFonts w:eastAsiaTheme="minorEastAsia" w:cs="B Nazanin"/>
          <w:rtl/>
          <w:lang w:bidi="fa-IR"/>
        </w:rPr>
        <w:softHyphen/>
      </w:r>
      <w:r>
        <w:rPr>
          <w:rFonts w:eastAsiaTheme="minorEastAsia" w:cs="B Nazanin" w:hint="cs"/>
          <w:rtl/>
          <w:lang w:bidi="fa-IR"/>
        </w:rPr>
        <w:t>جایی مخارج می</w:t>
      </w:r>
      <w:r>
        <w:rPr>
          <w:rFonts w:eastAsiaTheme="minorEastAsia" w:cs="B Nazanin"/>
          <w:rtl/>
          <w:lang w:bidi="fa-IR"/>
        </w:rPr>
        <w:softHyphen/>
      </w:r>
      <w:r>
        <w:rPr>
          <w:rFonts w:eastAsiaTheme="minorEastAsia" w:cs="B Nazanin" w:hint="cs"/>
          <w:rtl/>
          <w:lang w:bidi="fa-IR"/>
        </w:rPr>
        <w:t>باشد،زیرا سبب انتقال مصرف از کالاهای وارداتی به سمت کالاهای داخلی خواهد شد.این سیاست نیز معایبی دارد.در این شرایط قیمت کالاهای وارداتی به دلیل تضعیف نرخ ارز افزایش می</w:t>
      </w:r>
      <w:r>
        <w:rPr>
          <w:rFonts w:eastAsiaTheme="minorEastAsia" w:cs="B Nazanin"/>
          <w:rtl/>
          <w:lang w:bidi="fa-IR"/>
        </w:rPr>
        <w:softHyphen/>
      </w:r>
      <w:r>
        <w:rPr>
          <w:rFonts w:eastAsiaTheme="minorEastAsia" w:cs="B Nazanin" w:hint="cs"/>
          <w:rtl/>
          <w:lang w:bidi="fa-IR"/>
        </w:rPr>
        <w:t>یابد و این موضوع سبب ایجاد تورم در اقتصاد داخلی خواهد شد.زیرا با افزایش قیمت کالاهای وارداتی،کالاهای سرمایه</w:t>
      </w:r>
      <w:r>
        <w:rPr>
          <w:rFonts w:eastAsiaTheme="minorEastAsia" w:cs="B Nazanin"/>
          <w:rtl/>
          <w:lang w:bidi="fa-IR"/>
        </w:rPr>
        <w:softHyphen/>
      </w:r>
      <w:r>
        <w:rPr>
          <w:rFonts w:eastAsiaTheme="minorEastAsia" w:cs="B Nazanin" w:hint="cs"/>
          <w:rtl/>
          <w:lang w:bidi="fa-IR"/>
        </w:rPr>
        <w:t>ای و سایر عوامل تولید وارداتی نیز افزایش قیمت داشته و این موضوع هزینه</w:t>
      </w:r>
      <w:r>
        <w:rPr>
          <w:rFonts w:eastAsiaTheme="minorEastAsia" w:cs="B Nazanin"/>
          <w:rtl/>
          <w:lang w:bidi="fa-IR"/>
        </w:rPr>
        <w:softHyphen/>
      </w:r>
      <w:r>
        <w:rPr>
          <w:rFonts w:eastAsiaTheme="minorEastAsia" w:cs="B Nazanin" w:hint="cs"/>
          <w:rtl/>
          <w:lang w:bidi="fa-IR"/>
        </w:rPr>
        <w:t>های تولید در داخل را افزایش می</w:t>
      </w:r>
      <w:r>
        <w:rPr>
          <w:rFonts w:eastAsiaTheme="minorEastAsia" w:cs="B Nazanin"/>
          <w:rtl/>
          <w:lang w:bidi="fa-IR"/>
        </w:rPr>
        <w:softHyphen/>
      </w:r>
      <w:r>
        <w:rPr>
          <w:rFonts w:eastAsiaTheme="minorEastAsia" w:cs="B Nazanin" w:hint="cs"/>
          <w:rtl/>
          <w:lang w:bidi="fa-IR"/>
        </w:rPr>
        <w:t>دهد،در چنین شرایطی ممکن است تولیدکننده تمام یا بخشی از این افزایش هزینه را به مصرف</w:t>
      </w:r>
      <w:r>
        <w:rPr>
          <w:rFonts w:eastAsiaTheme="minorEastAsia" w:cs="B Nazanin"/>
          <w:rtl/>
          <w:lang w:bidi="fa-IR"/>
        </w:rPr>
        <w:softHyphen/>
      </w:r>
      <w:r>
        <w:rPr>
          <w:rFonts w:eastAsiaTheme="minorEastAsia" w:cs="B Nazanin" w:hint="cs"/>
          <w:rtl/>
          <w:lang w:bidi="fa-IR"/>
        </w:rPr>
        <w:t>کننده منتقل نماید که به معنای افزایش سطح قیمت</w:t>
      </w:r>
      <w:r>
        <w:rPr>
          <w:rFonts w:eastAsiaTheme="minorEastAsia" w:cs="B Nazanin"/>
          <w:rtl/>
          <w:lang w:bidi="fa-IR"/>
        </w:rPr>
        <w:softHyphen/>
      </w:r>
      <w:r>
        <w:rPr>
          <w:rFonts w:eastAsiaTheme="minorEastAsia" w:cs="B Nazanin" w:hint="cs"/>
          <w:rtl/>
          <w:lang w:bidi="fa-IR"/>
        </w:rPr>
        <w:t xml:space="preserve">ها و ایجاد تورم در اقتصاد داخل است.این تورم از نوع فشار هزینه بوده زیرا سبب انتقال </w:t>
      </w:r>
      <w:r>
        <w:rPr>
          <w:rFonts w:eastAsiaTheme="minorEastAsia" w:cs="B Nazanin"/>
          <w:lang w:bidi="fa-IR"/>
        </w:rPr>
        <w:t>SRAS</w:t>
      </w:r>
      <w:r>
        <w:rPr>
          <w:rFonts w:eastAsiaTheme="minorEastAsia" w:cs="B Nazanin" w:hint="cs"/>
          <w:rtl/>
          <w:lang w:bidi="fa-IR"/>
        </w:rPr>
        <w:t xml:space="preserve"> به سمت چپ خواهد شد و ممکن است با رکود نیز همراه شود (رکود تورمی).</w:t>
      </w:r>
    </w:p>
    <w:p w14:paraId="380DA9BB" w14:textId="77777777" w:rsidR="004B3951" w:rsidRPr="00057D69" w:rsidRDefault="004B3951" w:rsidP="004B3951">
      <w:pPr>
        <w:bidi/>
        <w:jc w:val="lowKashida"/>
        <w:rPr>
          <w:rFonts w:eastAsiaTheme="minorEastAsia" w:cs="B Nazanin"/>
          <w:b/>
          <w:bCs/>
          <w:i/>
          <w:iCs/>
          <w:rtl/>
          <w:lang w:bidi="fa-IR"/>
        </w:rPr>
      </w:pPr>
      <w:r w:rsidRPr="00057D69">
        <w:rPr>
          <w:rFonts w:eastAsiaTheme="minorEastAsia" w:cs="B Nazanin" w:hint="cs"/>
          <w:b/>
          <w:bCs/>
          <w:i/>
          <w:iCs/>
          <w:rtl/>
          <w:lang w:bidi="fa-IR"/>
        </w:rPr>
        <w:t>تضعیف و تغییرات مدیریت</w:t>
      </w:r>
      <w:r w:rsidRPr="00057D69">
        <w:rPr>
          <w:rFonts w:eastAsiaTheme="minorEastAsia" w:cs="B Nazanin"/>
          <w:b/>
          <w:bCs/>
          <w:i/>
          <w:iCs/>
          <w:rtl/>
          <w:lang w:bidi="fa-IR"/>
        </w:rPr>
        <w:softHyphen/>
      </w:r>
      <w:r w:rsidRPr="00057D69">
        <w:rPr>
          <w:rFonts w:eastAsiaTheme="minorEastAsia" w:cs="B Nazanin" w:hint="cs"/>
          <w:b/>
          <w:bCs/>
          <w:i/>
          <w:iCs/>
          <w:rtl/>
          <w:lang w:bidi="fa-IR"/>
        </w:rPr>
        <w:t>شده در نرخ ارز</w:t>
      </w:r>
    </w:p>
    <w:p w14:paraId="7F354B23"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ممکن است بانک مرکزی با هدف افزایش صادرات و کاهش واردات،به دنبال کاهش مصنوعی ارزش ارز داخلی باشد.این سیاست برای انبساط در صنایع صادراتی و اقتصاد جهت کاهش بیکاری در برخی از کشورها مورد استفاده قرار می</w:t>
      </w:r>
      <w:r>
        <w:rPr>
          <w:rFonts w:eastAsiaTheme="minorEastAsia" w:cs="B Nazanin"/>
          <w:rtl/>
          <w:lang w:bidi="fa-IR"/>
        </w:rPr>
        <w:softHyphen/>
      </w:r>
      <w:r>
        <w:rPr>
          <w:rFonts w:eastAsiaTheme="minorEastAsia" w:cs="B Nazanin" w:hint="cs"/>
          <w:rtl/>
          <w:lang w:bidi="fa-IR"/>
        </w:rPr>
        <w:t xml:space="preserve">گیرد.این سیاست به نوعی تقلب در مزیت نسبی است و به آن </w:t>
      </w:r>
      <w:r>
        <w:rPr>
          <w:rFonts w:eastAsiaTheme="minorEastAsia" w:cs="Cambria" w:hint="cs"/>
          <w:rtl/>
          <w:lang w:bidi="fa-IR"/>
        </w:rPr>
        <w:t>"</w:t>
      </w:r>
      <w:r>
        <w:rPr>
          <w:rFonts w:eastAsiaTheme="minorEastAsia" w:cs="B Nazanin" w:hint="cs"/>
          <w:rtl/>
          <w:lang w:bidi="fa-IR"/>
        </w:rPr>
        <w:t>شناور کثیف</w:t>
      </w:r>
      <w:r>
        <w:rPr>
          <w:rFonts w:eastAsiaTheme="minorEastAsia" w:cs="Cambria" w:hint="cs"/>
          <w:rtl/>
          <w:lang w:bidi="fa-IR"/>
        </w:rPr>
        <w:t>"</w:t>
      </w:r>
      <w:r>
        <w:rPr>
          <w:rFonts w:eastAsiaTheme="minorEastAsia" w:cs="B Nazanin" w:hint="cs"/>
          <w:rtl/>
          <w:lang w:bidi="fa-IR"/>
        </w:rPr>
        <w:t xml:space="preserve"> نیز می</w:t>
      </w:r>
      <w:r>
        <w:rPr>
          <w:rFonts w:eastAsiaTheme="minorEastAsia" w:cs="B Nazanin"/>
          <w:rtl/>
          <w:lang w:bidi="fa-IR"/>
        </w:rPr>
        <w:softHyphen/>
      </w:r>
      <w:r>
        <w:rPr>
          <w:rFonts w:eastAsiaTheme="minorEastAsia" w:cs="B Nazanin" w:hint="cs"/>
          <w:rtl/>
          <w:lang w:bidi="fa-IR"/>
        </w:rPr>
        <w:t>گویند.استفاده از نرخ ارز شناور کثیف می</w:t>
      </w:r>
      <w:r>
        <w:rPr>
          <w:rFonts w:eastAsiaTheme="minorEastAsia" w:cs="B Nazanin"/>
          <w:rtl/>
          <w:lang w:bidi="fa-IR"/>
        </w:rPr>
        <w:softHyphen/>
      </w:r>
      <w:r>
        <w:rPr>
          <w:rFonts w:eastAsiaTheme="minorEastAsia" w:cs="B Nazanin" w:hint="cs"/>
          <w:rtl/>
          <w:lang w:bidi="fa-IR"/>
        </w:rPr>
        <w:t>تواند اقدام تلافی جویانه شرکای تجاری را همراه داشته باشد.علاوه بر این موضوع کاهش ارزش نرخ ارز به صورت مصنوعی می</w:t>
      </w:r>
      <w:r>
        <w:rPr>
          <w:rFonts w:eastAsiaTheme="minorEastAsia" w:cs="B Nazanin"/>
          <w:rtl/>
          <w:lang w:bidi="fa-IR"/>
        </w:rPr>
        <w:softHyphen/>
      </w:r>
      <w:r>
        <w:rPr>
          <w:rFonts w:eastAsiaTheme="minorEastAsia" w:cs="B Nazanin" w:hint="cs"/>
          <w:rtl/>
          <w:lang w:bidi="fa-IR"/>
        </w:rPr>
        <w:t>تواند از طریق افزایش قیمت کالاهای وارداتی، فشار تورمی بر اقتصاد وارد نماید.</w:t>
      </w:r>
    </w:p>
    <w:p w14:paraId="3A90869C" w14:textId="77777777" w:rsidR="004B3951" w:rsidRPr="00363CB0" w:rsidRDefault="004B3951" w:rsidP="004B3951">
      <w:pPr>
        <w:bidi/>
        <w:jc w:val="lowKashida"/>
        <w:rPr>
          <w:rFonts w:eastAsiaTheme="minorEastAsia" w:cs="B Nazanin"/>
          <w:b/>
          <w:bCs/>
          <w:rtl/>
          <w:lang w:bidi="fa-IR"/>
        </w:rPr>
      </w:pPr>
      <w:r w:rsidRPr="00363CB0">
        <w:rPr>
          <w:rFonts w:eastAsiaTheme="minorEastAsia" w:cs="B Nazanin" w:hint="cs"/>
          <w:b/>
          <w:bCs/>
          <w:rtl/>
          <w:lang w:bidi="fa-IR"/>
        </w:rPr>
        <w:t>سیاست</w:t>
      </w:r>
      <w:r w:rsidRPr="00363CB0">
        <w:rPr>
          <w:rFonts w:eastAsiaTheme="minorEastAsia" w:cs="B Nazanin"/>
          <w:b/>
          <w:bCs/>
          <w:rtl/>
          <w:lang w:bidi="fa-IR"/>
        </w:rPr>
        <w:softHyphen/>
      </w:r>
      <w:r w:rsidRPr="00363CB0">
        <w:rPr>
          <w:rFonts w:eastAsiaTheme="minorEastAsia" w:cs="B Nazanin" w:hint="cs"/>
          <w:b/>
          <w:bCs/>
          <w:rtl/>
          <w:lang w:bidi="fa-IR"/>
        </w:rPr>
        <w:t>های سمت عرضه به منظور افزایش رقابت</w:t>
      </w:r>
      <w:r w:rsidRPr="00363CB0">
        <w:rPr>
          <w:rFonts w:eastAsiaTheme="minorEastAsia" w:cs="B Nazanin"/>
          <w:b/>
          <w:bCs/>
          <w:rtl/>
          <w:lang w:bidi="fa-IR"/>
        </w:rPr>
        <w:softHyphen/>
      </w:r>
      <w:r w:rsidRPr="00363CB0">
        <w:rPr>
          <w:rFonts w:eastAsiaTheme="minorEastAsia" w:cs="B Nazanin" w:hint="cs"/>
          <w:b/>
          <w:bCs/>
          <w:rtl/>
          <w:lang w:bidi="fa-IR"/>
        </w:rPr>
        <w:t>پذیری</w:t>
      </w:r>
    </w:p>
    <w:p w14:paraId="5588E31D" w14:textId="77777777" w:rsidR="004B3951" w:rsidRDefault="004B3951" w:rsidP="004B3951">
      <w:pPr>
        <w:bidi/>
        <w:jc w:val="lowKashida"/>
        <w:rPr>
          <w:rFonts w:eastAsiaTheme="minorEastAsia" w:cs="B Nazanin"/>
          <w:rtl/>
          <w:lang w:bidi="fa-IR"/>
        </w:rPr>
      </w:pPr>
      <w:r>
        <w:rPr>
          <w:rFonts w:eastAsiaTheme="minorEastAsia" w:cs="B Nazanin" w:hint="cs"/>
          <w:rtl/>
          <w:lang w:bidi="fa-IR"/>
        </w:rPr>
        <w:t>سیاست</w:t>
      </w:r>
      <w:r>
        <w:rPr>
          <w:rFonts w:eastAsiaTheme="minorEastAsia" w:cs="B Nazanin"/>
          <w:rtl/>
          <w:lang w:bidi="fa-IR"/>
        </w:rPr>
        <w:softHyphen/>
      </w:r>
      <w:r>
        <w:rPr>
          <w:rFonts w:eastAsiaTheme="minorEastAsia" w:cs="B Nazanin" w:hint="cs"/>
          <w:rtl/>
          <w:lang w:bidi="fa-IR"/>
        </w:rPr>
        <w:t>های سمت عرضه مبتنی بر بازار با هدف کاهش هزینه</w:t>
      </w:r>
      <w:r>
        <w:rPr>
          <w:rFonts w:eastAsiaTheme="minorEastAsia" w:cs="B Nazanin"/>
          <w:rtl/>
          <w:lang w:bidi="fa-IR"/>
        </w:rPr>
        <w:softHyphen/>
      </w:r>
      <w:r>
        <w:rPr>
          <w:rFonts w:eastAsiaTheme="minorEastAsia" w:cs="B Nazanin" w:hint="cs"/>
          <w:rtl/>
          <w:lang w:bidi="fa-IR"/>
        </w:rPr>
        <w:t>های تولید بنگاه</w:t>
      </w:r>
      <w:r>
        <w:rPr>
          <w:rFonts w:eastAsiaTheme="minorEastAsia" w:cs="B Nazanin"/>
          <w:rtl/>
          <w:lang w:bidi="fa-IR"/>
        </w:rPr>
        <w:softHyphen/>
      </w:r>
      <w:r>
        <w:rPr>
          <w:rFonts w:eastAsiaTheme="minorEastAsia" w:cs="B Nazanin" w:hint="cs"/>
          <w:rtl/>
          <w:lang w:bidi="fa-IR"/>
        </w:rPr>
        <w:t xml:space="preserve">های داخلی و انتقال منحنی </w:t>
      </w:r>
      <w:r>
        <w:rPr>
          <w:rFonts w:eastAsiaTheme="minorEastAsia" w:cs="B Nazanin"/>
          <w:lang w:bidi="fa-IR"/>
        </w:rPr>
        <w:t>SRAS</w:t>
      </w:r>
      <w:r>
        <w:rPr>
          <w:rFonts w:eastAsiaTheme="minorEastAsia" w:cs="B Nazanin" w:hint="cs"/>
          <w:rtl/>
          <w:lang w:bidi="fa-IR"/>
        </w:rPr>
        <w:t xml:space="preserve"> و </w:t>
      </w:r>
      <w:r>
        <w:rPr>
          <w:rFonts w:eastAsiaTheme="minorEastAsia" w:cs="B Nazanin"/>
          <w:lang w:bidi="fa-IR"/>
        </w:rPr>
        <w:t>LRAS</w:t>
      </w:r>
      <w:r>
        <w:rPr>
          <w:rFonts w:eastAsiaTheme="minorEastAsia" w:cs="B Nazanin" w:hint="cs"/>
          <w:rtl/>
          <w:lang w:bidi="fa-IR"/>
        </w:rPr>
        <w:t xml:space="preserve"> به سمت راست و کاهش تورم اتخاذ می</w:t>
      </w:r>
      <w:r>
        <w:rPr>
          <w:rFonts w:eastAsiaTheme="minorEastAsia" w:cs="B Nazanin"/>
          <w:rtl/>
          <w:lang w:bidi="fa-IR"/>
        </w:rPr>
        <w:softHyphen/>
      </w:r>
      <w:r>
        <w:rPr>
          <w:rFonts w:eastAsiaTheme="minorEastAsia" w:cs="B Nazanin" w:hint="cs"/>
          <w:rtl/>
          <w:lang w:bidi="fa-IR"/>
        </w:rPr>
        <w:t>شوند.برخی از سیاست</w:t>
      </w:r>
      <w:r>
        <w:rPr>
          <w:rFonts w:eastAsiaTheme="minorEastAsia" w:cs="B Nazanin"/>
          <w:rtl/>
          <w:lang w:bidi="fa-IR"/>
        </w:rPr>
        <w:softHyphen/>
      </w:r>
      <w:r>
        <w:rPr>
          <w:rFonts w:eastAsiaTheme="minorEastAsia" w:cs="B Nazanin" w:hint="cs"/>
          <w:rtl/>
          <w:lang w:bidi="fa-IR"/>
        </w:rPr>
        <w:t>ها از جمله،سیاست افزایش رقابت،کاهش قدرت اتحادیه</w:t>
      </w:r>
      <w:r>
        <w:rPr>
          <w:rFonts w:eastAsiaTheme="minorEastAsia" w:cs="B Nazanin"/>
          <w:rtl/>
          <w:lang w:bidi="fa-IR"/>
        </w:rPr>
        <w:softHyphen/>
      </w:r>
      <w:r>
        <w:rPr>
          <w:rFonts w:eastAsiaTheme="minorEastAsia" w:cs="B Nazanin" w:hint="cs"/>
          <w:rtl/>
          <w:lang w:bidi="fa-IR"/>
        </w:rPr>
        <w:t>های کارگری،کاهش یا حذف حداقل دستمزد،کاهش مالیات کسب</w:t>
      </w:r>
      <w:r>
        <w:rPr>
          <w:rFonts w:eastAsiaTheme="minorEastAsia" w:cs="B Nazanin"/>
          <w:rtl/>
          <w:lang w:bidi="fa-IR"/>
        </w:rPr>
        <w:softHyphen/>
      </w:r>
      <w:r>
        <w:rPr>
          <w:rFonts w:eastAsiaTheme="minorEastAsia" w:cs="B Nazanin" w:hint="cs"/>
          <w:rtl/>
          <w:lang w:bidi="fa-IR"/>
        </w:rPr>
        <w:t>و</w:t>
      </w:r>
      <w:r>
        <w:rPr>
          <w:rFonts w:eastAsiaTheme="minorEastAsia" w:cs="B Nazanin"/>
          <w:rtl/>
          <w:lang w:bidi="fa-IR"/>
        </w:rPr>
        <w:softHyphen/>
      </w:r>
      <w:r>
        <w:rPr>
          <w:rFonts w:eastAsiaTheme="minorEastAsia" w:cs="B Nazanin" w:hint="cs"/>
          <w:rtl/>
          <w:lang w:bidi="fa-IR"/>
        </w:rPr>
        <w:t>کار، مقررات زدایی و ... می</w:t>
      </w:r>
      <w:r>
        <w:rPr>
          <w:rFonts w:eastAsiaTheme="minorEastAsia" w:cs="B Nazanin"/>
          <w:rtl/>
          <w:lang w:bidi="fa-IR"/>
        </w:rPr>
        <w:softHyphen/>
      </w:r>
      <w:r>
        <w:rPr>
          <w:rFonts w:eastAsiaTheme="minorEastAsia" w:cs="B Nazanin" w:hint="cs"/>
          <w:rtl/>
          <w:lang w:bidi="fa-IR"/>
        </w:rPr>
        <w:t>تواند توان رقابت بنگاه</w:t>
      </w:r>
      <w:r>
        <w:rPr>
          <w:rFonts w:eastAsiaTheme="minorEastAsia" w:cs="B Nazanin"/>
          <w:rtl/>
          <w:lang w:bidi="fa-IR"/>
        </w:rPr>
        <w:softHyphen/>
      </w:r>
      <w:r>
        <w:rPr>
          <w:rFonts w:eastAsiaTheme="minorEastAsia" w:cs="B Nazanin" w:hint="cs"/>
          <w:rtl/>
          <w:lang w:bidi="fa-IR"/>
        </w:rPr>
        <w:t>های داخلی در بازارهای جهانی را افزایش دهد که در بلندمدت این نتایج و کاهش تورم به افزایش صادرات انجامیده و کسری حساب جاری فعلی را جبران می</w:t>
      </w:r>
      <w:r>
        <w:rPr>
          <w:rFonts w:eastAsiaTheme="minorEastAsia" w:cs="B Nazanin"/>
          <w:rtl/>
          <w:lang w:bidi="fa-IR"/>
        </w:rPr>
        <w:softHyphen/>
      </w:r>
      <w:r>
        <w:rPr>
          <w:rFonts w:eastAsiaTheme="minorEastAsia" w:cs="B Nazanin" w:hint="cs"/>
          <w:rtl/>
          <w:lang w:bidi="fa-IR"/>
        </w:rPr>
        <w:t>نماید.</w:t>
      </w:r>
    </w:p>
    <w:p w14:paraId="7F7DC492" w14:textId="77777777" w:rsidR="004B3951" w:rsidRDefault="004B3951" w:rsidP="004B3951">
      <w:pPr>
        <w:bidi/>
        <w:jc w:val="lowKashida"/>
        <w:rPr>
          <w:rFonts w:eastAsiaTheme="minorEastAsia" w:cs="B Nazanin"/>
          <w:rtl/>
          <w:lang w:bidi="fa-IR"/>
        </w:rPr>
      </w:pPr>
      <w:r>
        <w:rPr>
          <w:rFonts w:eastAsiaTheme="minorEastAsia" w:cs="B Nazanin" w:hint="cs"/>
          <w:rtl/>
          <w:lang w:bidi="fa-IR"/>
        </w:rPr>
        <w:t>همچنین کشورها می</w:t>
      </w:r>
      <w:r>
        <w:rPr>
          <w:rFonts w:eastAsiaTheme="minorEastAsia" w:cs="B Nazanin"/>
          <w:rtl/>
          <w:lang w:bidi="fa-IR"/>
        </w:rPr>
        <w:softHyphen/>
      </w:r>
      <w:r>
        <w:rPr>
          <w:rFonts w:eastAsiaTheme="minorEastAsia" w:cs="B Nazanin" w:hint="cs"/>
          <w:rtl/>
          <w:lang w:bidi="fa-IR"/>
        </w:rPr>
        <w:t>توانند از طریق سیاست</w:t>
      </w:r>
      <w:r>
        <w:rPr>
          <w:rFonts w:eastAsiaTheme="minorEastAsia" w:cs="B Nazanin"/>
          <w:rtl/>
          <w:lang w:bidi="fa-IR"/>
        </w:rPr>
        <w:softHyphen/>
      </w:r>
      <w:r>
        <w:rPr>
          <w:rFonts w:eastAsiaTheme="minorEastAsia" w:cs="B Nazanin" w:hint="cs"/>
          <w:rtl/>
          <w:lang w:bidi="fa-IR"/>
        </w:rPr>
        <w:t>های مداخله</w:t>
      </w:r>
      <w:r>
        <w:rPr>
          <w:rFonts w:eastAsiaTheme="minorEastAsia" w:cs="B Nazanin"/>
          <w:rtl/>
          <w:lang w:bidi="fa-IR"/>
        </w:rPr>
        <w:softHyphen/>
      </w:r>
      <w:r>
        <w:rPr>
          <w:rFonts w:eastAsiaTheme="minorEastAsia" w:cs="B Nazanin" w:hint="cs"/>
          <w:rtl/>
          <w:lang w:bidi="fa-IR"/>
        </w:rPr>
        <w:t>گر سمت عرضه مانند حمایت از آموزش و پرورش،تحقیق و توسعه و استفاده از سیاست</w:t>
      </w:r>
      <w:r>
        <w:rPr>
          <w:rFonts w:eastAsiaTheme="minorEastAsia" w:cs="B Nazanin"/>
          <w:rtl/>
          <w:lang w:bidi="fa-IR"/>
        </w:rPr>
        <w:softHyphen/>
      </w:r>
      <w:r>
        <w:rPr>
          <w:rFonts w:eastAsiaTheme="minorEastAsia" w:cs="B Nazanin" w:hint="cs"/>
          <w:rtl/>
          <w:lang w:bidi="fa-IR"/>
        </w:rPr>
        <w:t>های صنعتی و توسعه</w:t>
      </w:r>
      <w:r>
        <w:rPr>
          <w:rFonts w:eastAsiaTheme="minorEastAsia" w:cs="B Nazanin"/>
          <w:rtl/>
          <w:lang w:bidi="fa-IR"/>
        </w:rPr>
        <w:softHyphen/>
      </w:r>
      <w:r>
        <w:rPr>
          <w:rFonts w:eastAsiaTheme="minorEastAsia" w:cs="B Nazanin" w:hint="cs"/>
          <w:rtl/>
          <w:lang w:bidi="fa-IR"/>
        </w:rPr>
        <w:t>ای به ارتقای صنایع صادراتی بپردازند.البته استفاده از سیاست</w:t>
      </w:r>
      <w:r>
        <w:rPr>
          <w:rFonts w:eastAsiaTheme="minorEastAsia" w:cs="B Nazanin"/>
          <w:rtl/>
          <w:lang w:bidi="fa-IR"/>
        </w:rPr>
        <w:softHyphen/>
      </w:r>
      <w:r>
        <w:rPr>
          <w:rFonts w:eastAsiaTheme="minorEastAsia" w:cs="B Nazanin" w:hint="cs"/>
          <w:rtl/>
          <w:lang w:bidi="fa-IR"/>
        </w:rPr>
        <w:t>های سمت عرضه معایبی نیز دارد که می</w:t>
      </w:r>
      <w:r>
        <w:rPr>
          <w:rFonts w:eastAsiaTheme="minorEastAsia" w:cs="B Nazanin"/>
          <w:rtl/>
          <w:lang w:bidi="fa-IR"/>
        </w:rPr>
        <w:softHyphen/>
      </w:r>
      <w:r>
        <w:rPr>
          <w:rFonts w:eastAsiaTheme="minorEastAsia" w:cs="B Nazanin" w:hint="cs"/>
          <w:rtl/>
          <w:lang w:bidi="fa-IR"/>
        </w:rPr>
        <w:t>توان به تاخیر اثرگذاری آن اشاره نمود.</w:t>
      </w:r>
    </w:p>
    <w:p w14:paraId="16EB0A9B" w14:textId="77777777" w:rsidR="004B3951" w:rsidRDefault="004B3951" w:rsidP="004B3951">
      <w:pPr>
        <w:bidi/>
        <w:jc w:val="lowKashida"/>
        <w:rPr>
          <w:rFonts w:eastAsiaTheme="minorEastAsia" w:cs="B Nazanin"/>
          <w:b/>
          <w:bCs/>
          <w:rtl/>
          <w:lang w:bidi="fa-IR"/>
        </w:rPr>
      </w:pPr>
      <w:r w:rsidRPr="00363CB0">
        <w:rPr>
          <w:rFonts w:eastAsiaTheme="minorEastAsia" w:cs="B Nazanin" w:hint="cs"/>
          <w:b/>
          <w:bCs/>
          <w:rtl/>
          <w:lang w:bidi="fa-IR"/>
        </w:rPr>
        <w:t xml:space="preserve">شرط مارشال </w:t>
      </w:r>
      <w:r>
        <w:rPr>
          <w:rFonts w:eastAsiaTheme="minorEastAsia" w:cs="B Nazanin" w:hint="cs"/>
          <w:b/>
          <w:bCs/>
          <w:rtl/>
          <w:lang w:bidi="fa-IR"/>
        </w:rPr>
        <w:t xml:space="preserve">- </w:t>
      </w:r>
      <w:r w:rsidRPr="00363CB0">
        <w:rPr>
          <w:rFonts w:eastAsiaTheme="minorEastAsia" w:cs="B Nazanin" w:hint="cs"/>
          <w:b/>
          <w:bCs/>
          <w:rtl/>
          <w:lang w:bidi="fa-IR"/>
        </w:rPr>
        <w:t>لرنر</w:t>
      </w:r>
      <w:r>
        <w:rPr>
          <w:rStyle w:val="FootnoteReference"/>
          <w:rFonts w:eastAsiaTheme="minorEastAsia" w:cs="B Nazanin"/>
          <w:b/>
          <w:bCs/>
          <w:rtl/>
          <w:lang w:bidi="fa-IR"/>
        </w:rPr>
        <w:footnoteReference w:id="60"/>
      </w:r>
    </w:p>
    <w:p w14:paraId="52028FA2" w14:textId="77777777" w:rsidR="004B3951" w:rsidRDefault="004B3951" w:rsidP="004B3951">
      <w:pPr>
        <w:bidi/>
        <w:jc w:val="both"/>
        <w:rPr>
          <w:rFonts w:eastAsiaTheme="minorEastAsia" w:cs="B Nazanin"/>
          <w:rtl/>
          <w:lang w:bidi="fa-IR"/>
        </w:rPr>
      </w:pPr>
      <w:r w:rsidRPr="00363CB0">
        <w:rPr>
          <w:rFonts w:eastAsiaTheme="minorEastAsia" w:cs="B Nazanin" w:hint="cs"/>
          <w:rtl/>
          <w:lang w:bidi="fa-IR"/>
        </w:rPr>
        <w:t>زمانیکه ارز کشوری تضعیف می</w:t>
      </w:r>
      <w:r w:rsidRPr="00363CB0">
        <w:rPr>
          <w:rFonts w:eastAsiaTheme="minorEastAsia" w:cs="B Nazanin"/>
          <w:rtl/>
          <w:lang w:bidi="fa-IR"/>
        </w:rPr>
        <w:softHyphen/>
      </w:r>
      <w:r w:rsidRPr="00363CB0">
        <w:rPr>
          <w:rFonts w:eastAsiaTheme="minorEastAsia" w:cs="B Nazanin" w:hint="cs"/>
          <w:rtl/>
          <w:lang w:bidi="fa-IR"/>
        </w:rPr>
        <w:t>شود</w:t>
      </w:r>
      <w:r>
        <w:rPr>
          <w:rFonts w:eastAsiaTheme="minorEastAsia" w:cs="B Nazanin" w:hint="cs"/>
          <w:rtl/>
          <w:lang w:bidi="fa-IR"/>
        </w:rPr>
        <w:t>،کالاهای وارداتی برای داخلی</w:t>
      </w:r>
      <w:r>
        <w:rPr>
          <w:rFonts w:eastAsiaTheme="minorEastAsia" w:cs="B Nazanin"/>
          <w:rtl/>
          <w:lang w:bidi="fa-IR"/>
        </w:rPr>
        <w:softHyphen/>
      </w:r>
      <w:r>
        <w:rPr>
          <w:rFonts w:eastAsiaTheme="minorEastAsia" w:cs="B Nazanin" w:hint="cs"/>
          <w:rtl/>
          <w:lang w:bidi="fa-IR"/>
        </w:rPr>
        <w:t>ها گران شده و کالاهای صادراتی برای خارجی</w:t>
      </w:r>
      <w:r>
        <w:rPr>
          <w:rFonts w:eastAsiaTheme="minorEastAsia" w:cs="B Nazanin"/>
          <w:rtl/>
          <w:lang w:bidi="fa-IR"/>
        </w:rPr>
        <w:softHyphen/>
      </w:r>
      <w:r>
        <w:rPr>
          <w:rFonts w:eastAsiaTheme="minorEastAsia" w:cs="B Nazanin" w:hint="cs"/>
          <w:rtl/>
          <w:lang w:bidi="fa-IR"/>
        </w:rPr>
        <w:t>ها ارزان می</w:t>
      </w:r>
      <w:r>
        <w:rPr>
          <w:rFonts w:eastAsiaTheme="minorEastAsia" w:cs="B Nazanin"/>
          <w:rtl/>
          <w:lang w:bidi="fa-IR"/>
        </w:rPr>
        <w:softHyphen/>
      </w:r>
      <w:r>
        <w:rPr>
          <w:rFonts w:eastAsiaTheme="minorEastAsia" w:cs="B Nazanin" w:hint="cs"/>
          <w:rtl/>
          <w:lang w:bidi="fa-IR"/>
        </w:rPr>
        <w:t>شود.این موضوع سبب کاهش مقدار واردات و افزایش مقدار صادرات خواهد شد.سوال اصلی این است که آیا تضعیف ارز داخلی سبب کاهش اندازه کسری حساب جاری می</w:t>
      </w:r>
      <w:r>
        <w:rPr>
          <w:rFonts w:eastAsiaTheme="minorEastAsia" w:cs="B Nazanin"/>
          <w:rtl/>
          <w:lang w:bidi="fa-IR"/>
        </w:rPr>
        <w:softHyphen/>
      </w:r>
      <w:r>
        <w:rPr>
          <w:rFonts w:eastAsiaTheme="minorEastAsia" w:cs="B Nazanin" w:hint="cs"/>
          <w:rtl/>
          <w:lang w:bidi="fa-IR"/>
        </w:rPr>
        <w:t xml:space="preserve">گردد؟ اگر شرط مارشال </w:t>
      </w:r>
      <w:r>
        <w:rPr>
          <w:rFonts w:ascii="Times New Roman" w:eastAsiaTheme="minorEastAsia" w:hAnsi="Times New Roman" w:cs="Times New Roman" w:hint="cs"/>
          <w:rtl/>
          <w:lang w:bidi="fa-IR"/>
        </w:rPr>
        <w:t>–</w:t>
      </w:r>
      <w:r>
        <w:rPr>
          <w:rFonts w:eastAsiaTheme="minorEastAsia" w:cs="B Nazanin" w:hint="cs"/>
          <w:rtl/>
          <w:lang w:bidi="fa-IR"/>
        </w:rPr>
        <w:t xml:space="preserve"> لرنر برآورده شود در این صورت تضعیف ارز داخلی می</w:t>
      </w:r>
      <w:r>
        <w:rPr>
          <w:rFonts w:eastAsiaTheme="minorEastAsia" w:cs="B Nazanin"/>
          <w:rtl/>
          <w:lang w:bidi="fa-IR"/>
        </w:rPr>
        <w:softHyphen/>
      </w:r>
      <w:r>
        <w:rPr>
          <w:rFonts w:eastAsiaTheme="minorEastAsia" w:cs="B Nazanin" w:hint="cs"/>
          <w:rtl/>
          <w:lang w:bidi="fa-IR"/>
        </w:rPr>
        <w:t>تواند کسری حساب تجاری و حساب جاری را جبران نماید.</w:t>
      </w:r>
    </w:p>
    <w:p w14:paraId="474D23F3" w14:textId="77777777" w:rsidR="004B3951" w:rsidRDefault="004B3951" w:rsidP="004B3951">
      <w:pPr>
        <w:bidi/>
        <w:jc w:val="both"/>
        <w:rPr>
          <w:rFonts w:eastAsiaTheme="minorEastAsia" w:cs="B Nazanin"/>
          <w:rtl/>
          <w:lang w:bidi="fa-IR"/>
        </w:rPr>
      </w:pPr>
      <w:r>
        <w:rPr>
          <w:rFonts w:eastAsiaTheme="minorEastAsia" w:cs="B Nazanin" w:hint="cs"/>
          <w:rtl/>
          <w:lang w:bidi="fa-IR"/>
        </w:rPr>
        <w:t>از آنجا که کاهش مقدار واردات و افزایش مقدار صادرات در جبران کسری حساب جاری اهمیت نداشته بلکه کاهش ارزش واردات و افزایش ارزش صادرات است که اهمیت دارد،شرط مارشال-لرنر کشش تقاضای واردات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و کشش تقاضای صادرات کشور داخل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oMath>
      <w:r>
        <w:rPr>
          <w:rFonts w:eastAsiaTheme="minorEastAsia" w:cs="B Nazanin" w:hint="cs"/>
          <w:rtl/>
          <w:lang w:bidi="fa-IR"/>
        </w:rPr>
        <w:t>) را مورد بررسی قرار می</w:t>
      </w:r>
      <w:r>
        <w:rPr>
          <w:rFonts w:eastAsiaTheme="minorEastAsia" w:cs="B Nazanin"/>
          <w:rtl/>
          <w:lang w:bidi="fa-IR"/>
        </w:rPr>
        <w:softHyphen/>
      </w:r>
      <w:r>
        <w:rPr>
          <w:rFonts w:eastAsiaTheme="minorEastAsia" w:cs="B Nazanin" w:hint="cs"/>
          <w:rtl/>
          <w:lang w:bidi="fa-IR"/>
        </w:rPr>
        <w:t>دهد.</w:t>
      </w:r>
    </w:p>
    <w:p w14:paraId="756902E8" w14:textId="77777777" w:rsidR="004B3951" w:rsidRPr="00DE0418" w:rsidRDefault="004B3951" w:rsidP="004B3951">
      <w:pPr>
        <w:bidi/>
        <w:jc w:val="both"/>
        <w:rPr>
          <w:rFonts w:eastAsiaTheme="minorEastAsia" w:cs="B Nazanin"/>
          <w:i/>
          <w:rtl/>
          <w:lang w:bidi="fa-IR"/>
        </w:rPr>
      </w:pPr>
      <w:r>
        <w:rPr>
          <w:rFonts w:eastAsiaTheme="minorEastAsia" w:cs="B Nazanin" w:hint="cs"/>
          <w:rtl/>
          <w:lang w:bidi="fa-IR"/>
        </w:rPr>
        <w:t xml:space="preserve">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کمتر از یک باشد افزایش قیت کالاهای وارداتی (به دلیل تضعیف ارز داخلی) تغییرات کوچکتری از تغییر قیمت در تقاضای کالای وارداتی ایجاد نموده و در نتیجه ارزش واردات افزایش می</w:t>
      </w:r>
      <w:r>
        <w:rPr>
          <w:rFonts w:eastAsiaTheme="minorEastAsia" w:cs="B Nazanin"/>
          <w:rtl/>
          <w:lang w:bidi="fa-IR"/>
        </w:rPr>
        <w:softHyphen/>
      </w:r>
      <w:r>
        <w:rPr>
          <w:rFonts w:eastAsiaTheme="minorEastAsia" w:cs="B Nazanin" w:hint="cs"/>
          <w:rtl/>
          <w:lang w:bidi="fa-IR"/>
        </w:rPr>
        <w:t xml:space="preserve">یابد که روی حساب جاری اثر منفی (کسری) خواهد گذاشت.در نقطه مقابل 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بیشتر از یک باشد افزایش قیمت کالاهای وارداتی تغییرات بیشتری از تغییر قیمت در تقاضای کالای وارداتی ایجاد نموده (مقدار آن را بیشتر از افزایش قیمت،کاهش می</w:t>
      </w:r>
      <w:r>
        <w:rPr>
          <w:rFonts w:eastAsiaTheme="minorEastAsia" w:cs="B Nazanin"/>
          <w:rtl/>
          <w:lang w:bidi="fa-IR"/>
        </w:rPr>
        <w:softHyphen/>
      </w:r>
      <w:r>
        <w:rPr>
          <w:rFonts w:eastAsiaTheme="minorEastAsia" w:cs="B Nazanin" w:hint="cs"/>
          <w:rtl/>
          <w:lang w:bidi="fa-IR"/>
        </w:rPr>
        <w:t>دهد)،در نتیجه ارزش واردات کاهش یافته و کسری در حساب جاری بهبود می</w:t>
      </w:r>
      <w:r>
        <w:rPr>
          <w:rFonts w:eastAsiaTheme="minorEastAsia" w:cs="B Nazanin"/>
          <w:rtl/>
          <w:lang w:bidi="fa-IR"/>
        </w:rPr>
        <w:softHyphen/>
      </w:r>
      <w:r>
        <w:rPr>
          <w:rFonts w:eastAsiaTheme="minorEastAsia" w:cs="B Nazanin" w:hint="cs"/>
          <w:rtl/>
          <w:lang w:bidi="fa-IR"/>
        </w:rPr>
        <w:t>یابد.در مجموع کشش قیمتی تقاضای کالای وارداتی اگر بیشتر از یک باشد از طریق تضعیف ارز داخلی می</w:t>
      </w:r>
      <w:r>
        <w:rPr>
          <w:rFonts w:eastAsiaTheme="minorEastAsia" w:cs="B Nazanin"/>
          <w:rtl/>
          <w:lang w:bidi="fa-IR"/>
        </w:rPr>
        <w:softHyphen/>
      </w:r>
      <w:r>
        <w:rPr>
          <w:rFonts w:eastAsiaTheme="minorEastAsia" w:cs="B Nazanin" w:hint="cs"/>
          <w:rtl/>
          <w:lang w:bidi="fa-IR"/>
        </w:rPr>
        <w:t>توان کسری حساب جاری را بهبود بخشید.</w:t>
      </w:r>
    </w:p>
    <w:p w14:paraId="58A1721F" w14:textId="77777777" w:rsidR="004B3951" w:rsidRDefault="004B3951" w:rsidP="004B3951">
      <w:pPr>
        <w:bidi/>
        <w:jc w:val="both"/>
        <w:rPr>
          <w:rFonts w:eastAsiaTheme="minorEastAsia" w:cs="B Nazanin"/>
          <w:rtl/>
          <w:lang w:bidi="fa-IR"/>
        </w:rPr>
      </w:pPr>
      <w:r>
        <w:rPr>
          <w:rFonts w:eastAsiaTheme="minorEastAsia" w:cs="B Nazanin" w:hint="cs"/>
          <w:i/>
          <w:rtl/>
          <w:lang w:bidi="fa-IR"/>
        </w:rPr>
        <w:t xml:space="preserve">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oMath>
      <w:r>
        <w:rPr>
          <w:rFonts w:eastAsiaTheme="minorEastAsia" w:cs="B Nazanin" w:hint="cs"/>
          <w:rtl/>
          <w:lang w:bidi="fa-IR"/>
        </w:rPr>
        <w:t xml:space="preserve"> بیشتر از یک باشد،کاهش قیمت کالاهای صادرات (به دلیل تضعیف ارز داخلی) تغییرات بیشتری از تغییرات قیمت در تقاضای کالای صادراتی ایجاد نمود و سبب افزایش ارزش صادرات کشور خواهد شد که اثری مثبت بر حساب جاری خواهد گذاشت.</w:t>
      </w:r>
    </w:p>
    <w:p w14:paraId="44A3E235"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با این وجود برای آنکه تضعیف ارز داخلی بتواند کسری حساب جاری را بهبود دهد،لازم نیست هر دو کشش تقاضا برای کالای صادراتی و وارداتی همزمان بیشتر از یک باشد،بلکه براساس شرط مارشال-لرنر کافی است مجموع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oMath>
      <w:r>
        <w:rPr>
          <w:rFonts w:eastAsiaTheme="minorEastAsia" w:cs="B Nazanin" w:hint="cs"/>
          <w:rtl/>
          <w:lang w:bidi="fa-IR"/>
        </w:rPr>
        <w:t xml:space="preserve"> بیشتر از یک باشد.</w:t>
      </w:r>
    </w:p>
    <w:p w14:paraId="5E29E803" w14:textId="77777777" w:rsidR="004B3951" w:rsidRDefault="004B3951" w:rsidP="004B3951">
      <w:pPr>
        <w:bidi/>
        <w:jc w:val="both"/>
        <w:rPr>
          <w:rFonts w:eastAsiaTheme="minorEastAsia" w:cs="B Nazanin"/>
          <w:rtl/>
          <w:lang w:bidi="fa-IR"/>
        </w:rPr>
      </w:pPr>
      <w:r>
        <w:rPr>
          <w:rFonts w:eastAsiaTheme="minorEastAsia" w:cs="B Nazanin" w:hint="cs"/>
          <w:rtl/>
          <w:lang w:bidi="fa-IR"/>
        </w:rPr>
        <w:t>شرط مارشال-لرنر بیان می</w:t>
      </w:r>
      <w:r>
        <w:rPr>
          <w:rFonts w:eastAsiaTheme="minorEastAsia" w:cs="B Nazanin"/>
          <w:rtl/>
          <w:lang w:bidi="fa-IR"/>
        </w:rPr>
        <w:softHyphen/>
      </w:r>
      <w:r>
        <w:rPr>
          <w:rFonts w:eastAsiaTheme="minorEastAsia" w:cs="B Nazanin" w:hint="cs"/>
          <w:rtl/>
          <w:lang w:bidi="fa-IR"/>
        </w:rPr>
        <w:t>کند:</w:t>
      </w:r>
    </w:p>
    <w:p w14:paraId="08B6B65A"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&gt;1</m:t>
        </m:r>
      </m:oMath>
      <w:r>
        <w:rPr>
          <w:rFonts w:eastAsiaTheme="minorEastAsia" w:cs="B Nazanin"/>
          <w:lang w:bidi="fa-IR"/>
        </w:rPr>
        <w:t xml:space="preserve"> </w:t>
      </w:r>
      <w:r>
        <w:rPr>
          <w:rFonts w:eastAsiaTheme="minorEastAsia" w:cs="B Nazanin" w:hint="cs"/>
          <w:rtl/>
          <w:lang w:bidi="fa-IR"/>
        </w:rPr>
        <w:t xml:space="preserve"> در این صورت تضعیف ارز داخلی می</w:t>
      </w:r>
      <w:r>
        <w:rPr>
          <w:rFonts w:eastAsiaTheme="minorEastAsia" w:cs="B Nazanin"/>
          <w:rtl/>
          <w:lang w:bidi="fa-IR"/>
        </w:rPr>
        <w:softHyphen/>
      </w:r>
      <w:r>
        <w:rPr>
          <w:rFonts w:eastAsiaTheme="minorEastAsia" w:cs="B Nazanin" w:hint="cs"/>
          <w:rtl/>
          <w:lang w:bidi="fa-IR"/>
        </w:rPr>
        <w:t>تواند کسری حساب جاری را جبران نماید.</w:t>
      </w:r>
    </w:p>
    <w:p w14:paraId="647E4674"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&lt;1</m:t>
        </m:r>
      </m:oMath>
      <w:r>
        <w:rPr>
          <w:rFonts w:eastAsiaTheme="minorEastAsia" w:cs="B Nazanin" w:hint="cs"/>
          <w:rtl/>
          <w:lang w:bidi="fa-IR"/>
        </w:rPr>
        <w:t xml:space="preserve"> تضعیف ارز داخلی وضعیت حساب جاری را بدتر می</w:t>
      </w:r>
      <w:r>
        <w:rPr>
          <w:rFonts w:eastAsiaTheme="minorEastAsia" w:cs="B Nazanin"/>
          <w:rtl/>
          <w:lang w:bidi="fa-IR"/>
        </w:rPr>
        <w:softHyphen/>
      </w:r>
      <w:r>
        <w:rPr>
          <w:rFonts w:eastAsiaTheme="minorEastAsia" w:cs="B Nazanin" w:hint="cs"/>
          <w:rtl/>
          <w:lang w:bidi="fa-IR"/>
        </w:rPr>
        <w:t>کند.(روی حساب جاری اثر منفی خواهد داشت)</w:t>
      </w:r>
    </w:p>
    <w:p w14:paraId="5B61ACFA"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 xml:space="preserve">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=1</m:t>
        </m:r>
      </m:oMath>
      <w:r>
        <w:rPr>
          <w:rFonts w:eastAsiaTheme="minorEastAsia" w:cs="B Nazanin" w:hint="cs"/>
          <w:rtl/>
          <w:lang w:bidi="fa-IR"/>
        </w:rPr>
        <w:t xml:space="preserve"> تضعیف ارز داخلی اثری روی کسری حساب جاری نخواهد گذاشت.</w:t>
      </w:r>
    </w:p>
    <w:p w14:paraId="4D35CEAF"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هرچه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oMath>
      <w:r>
        <w:rPr>
          <w:rFonts w:eastAsiaTheme="minorEastAsia" w:cs="B Nazanin" w:hint="cs"/>
          <w:rtl/>
          <w:lang w:bidi="fa-IR"/>
        </w:rPr>
        <w:t xml:space="preserve"> بیشتر باشد توان اصلاح کسری حساب جاری از طریق تضعیف ارز داخلی بیشتر خواهد شد،یعنی با تضعیف کمتری در ارز داخلی می</w:t>
      </w:r>
      <w:r>
        <w:rPr>
          <w:rFonts w:eastAsiaTheme="minorEastAsia" w:cs="B Nazanin"/>
          <w:rtl/>
          <w:lang w:bidi="fa-IR"/>
        </w:rPr>
        <w:softHyphen/>
      </w:r>
      <w:r>
        <w:rPr>
          <w:rFonts w:eastAsiaTheme="minorEastAsia" w:cs="B Nazanin" w:hint="cs"/>
          <w:rtl/>
          <w:lang w:bidi="fa-IR"/>
        </w:rPr>
        <w:t>توان به اصلاح حساب جاری پرداخت.</w:t>
      </w:r>
    </w:p>
    <w:p w14:paraId="2446DD94" w14:textId="77777777" w:rsidR="004B3951" w:rsidRPr="003219D9" w:rsidRDefault="004B3951" w:rsidP="004B3951">
      <w:pPr>
        <w:bidi/>
        <w:jc w:val="both"/>
        <w:rPr>
          <w:rFonts w:eastAsiaTheme="minorEastAsia" w:cs="B Nazanin"/>
          <w:b/>
          <w:bCs/>
          <w:rtl/>
          <w:lang w:bidi="fa-IR"/>
        </w:rPr>
      </w:pPr>
      <w:r w:rsidRPr="003219D9">
        <w:rPr>
          <w:rFonts w:eastAsiaTheme="minorEastAsia" w:cs="B Nazanin" w:hint="cs"/>
          <w:b/>
          <w:bCs/>
          <w:rtl/>
          <w:lang w:bidi="fa-IR"/>
        </w:rPr>
        <w:t>درک شرط مارشال-لرنر با جزئیات بیشتر</w:t>
      </w:r>
    </w:p>
    <w:p w14:paraId="4DAF2D9D"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شرط مارشال </w:t>
      </w:r>
      <w:r>
        <w:rPr>
          <w:rFonts w:ascii="Times New Roman" w:eastAsiaTheme="minorEastAsia" w:hAnsi="Times New Roman" w:cs="Times New Roman" w:hint="cs"/>
          <w:rtl/>
          <w:lang w:bidi="fa-IR"/>
        </w:rPr>
        <w:t>–</w:t>
      </w:r>
      <w:r>
        <w:rPr>
          <w:rFonts w:eastAsiaTheme="minorEastAsia" w:cs="B Nazanin" w:hint="cs"/>
          <w:rtl/>
          <w:lang w:bidi="fa-IR"/>
        </w:rPr>
        <w:t xml:space="preserve"> لرنر به نتیجه قابل توجهی می</w:t>
      </w:r>
      <w:r>
        <w:rPr>
          <w:rFonts w:eastAsiaTheme="minorEastAsia" w:cs="B Nazanin"/>
          <w:rtl/>
          <w:lang w:bidi="fa-IR"/>
        </w:rPr>
        <w:softHyphen/>
      </w:r>
      <w:r>
        <w:rPr>
          <w:rFonts w:eastAsiaTheme="minorEastAsia" w:cs="B Nazanin" w:hint="cs"/>
          <w:rtl/>
          <w:lang w:bidi="fa-IR"/>
        </w:rPr>
        <w:t>رسد،حتی با وجود کم</w:t>
      </w:r>
      <w:r>
        <w:rPr>
          <w:rFonts w:eastAsiaTheme="minorEastAsia" w:cs="B Nazanin"/>
          <w:rtl/>
          <w:lang w:bidi="fa-IR"/>
        </w:rPr>
        <w:softHyphen/>
      </w:r>
      <w:r>
        <w:rPr>
          <w:rFonts w:eastAsiaTheme="minorEastAsia" w:cs="B Nazanin" w:hint="cs"/>
          <w:rtl/>
          <w:lang w:bidi="fa-IR"/>
        </w:rPr>
        <w:t>کشش بودن تقاضای واردات و صادرات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&lt;1</m:t>
        </m:r>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همچنان می</w:t>
      </w:r>
      <w:r>
        <w:rPr>
          <w:rFonts w:eastAsiaTheme="minorEastAsia" w:cs="B Nazanin"/>
          <w:rtl/>
          <w:lang w:bidi="fa-IR"/>
        </w:rPr>
        <w:softHyphen/>
      </w:r>
      <w:r>
        <w:rPr>
          <w:rFonts w:eastAsiaTheme="minorEastAsia" w:cs="B Nazanin" w:hint="cs"/>
          <w:rtl/>
          <w:lang w:bidi="fa-IR"/>
        </w:rPr>
        <w:t>توان از طریق تضعیف یا تقویت ارز داخلی کسری و مازاد در حساب جاری را اصلاح نمود.دلیل این نتیجه</w:t>
      </w:r>
      <w:r>
        <w:rPr>
          <w:rFonts w:eastAsiaTheme="minorEastAsia" w:cs="B Nazanin"/>
          <w:rtl/>
          <w:lang w:bidi="fa-IR"/>
        </w:rPr>
        <w:softHyphen/>
      </w:r>
      <w:r>
        <w:rPr>
          <w:rFonts w:eastAsiaTheme="minorEastAsia" w:cs="B Nazanin" w:hint="cs"/>
          <w:rtl/>
          <w:lang w:bidi="fa-IR"/>
        </w:rPr>
        <w:t>گیری آن است که  تضعیف ارز تنها زمانی روی قیمت کالاهای صادراتی اثرگذار خواهد بود که قیمت</w:t>
      </w:r>
      <w:r>
        <w:rPr>
          <w:rFonts w:eastAsiaTheme="minorEastAsia" w:cs="B Nazanin"/>
          <w:rtl/>
          <w:lang w:bidi="fa-IR"/>
        </w:rPr>
        <w:softHyphen/>
      </w:r>
      <w:r>
        <w:rPr>
          <w:rFonts w:eastAsiaTheme="minorEastAsia" w:cs="B Nazanin" w:hint="cs"/>
          <w:rtl/>
          <w:lang w:bidi="fa-IR"/>
        </w:rPr>
        <w:t>ها بر حسب ارز خارجی (ارز تقویت شده) بیان شود و چنانچه قیمت</w:t>
      </w:r>
      <w:r>
        <w:rPr>
          <w:rFonts w:eastAsiaTheme="minorEastAsia" w:cs="B Nazanin"/>
          <w:rtl/>
          <w:lang w:bidi="fa-IR"/>
        </w:rPr>
        <w:softHyphen/>
      </w:r>
      <w:r>
        <w:rPr>
          <w:rFonts w:eastAsiaTheme="minorEastAsia" w:cs="B Nazanin" w:hint="cs"/>
          <w:rtl/>
          <w:lang w:bidi="fa-IR"/>
        </w:rPr>
        <w:t>ها بر حسب ارز داخلی بیان شوند،تغییری در قیمت کالاهای صادراتی نخواهیم داشت.</w:t>
      </w:r>
    </w:p>
    <w:p w14:paraId="5475B860" w14:textId="77777777" w:rsidR="004B3951" w:rsidRDefault="004B3951" w:rsidP="004B3951">
      <w:pPr>
        <w:bidi/>
        <w:jc w:val="both"/>
        <w:rPr>
          <w:rFonts w:eastAsiaTheme="minorEastAsia" w:cs="B Nazanin"/>
          <w:rtl/>
          <w:lang w:bidi="fa-IR"/>
        </w:rPr>
      </w:pPr>
      <w:r>
        <w:rPr>
          <w:rFonts w:eastAsiaTheme="minorEastAsia" w:cs="B Nazanin" w:hint="cs"/>
          <w:rtl/>
          <w:lang w:bidi="fa-IR"/>
        </w:rPr>
        <w:t>با تضعیف ارز داخلی،مقدار صادرات افزایش خواهد یافت زیرا قیمت</w:t>
      </w:r>
      <w:r>
        <w:rPr>
          <w:rFonts w:eastAsiaTheme="minorEastAsia" w:cs="B Nazanin"/>
          <w:rtl/>
          <w:lang w:bidi="fa-IR"/>
        </w:rPr>
        <w:softHyphen/>
      </w:r>
      <w:r>
        <w:rPr>
          <w:rFonts w:eastAsiaTheme="minorEastAsia" w:cs="B Nazanin" w:hint="cs"/>
          <w:rtl/>
          <w:lang w:bidi="fa-IR"/>
        </w:rPr>
        <w:t>ها بر حسب ارز خارجی کاهش یافته</w:t>
      </w:r>
      <w:r>
        <w:rPr>
          <w:rFonts w:eastAsiaTheme="minorEastAsia" w:cs="B Nazanin"/>
          <w:rtl/>
          <w:lang w:bidi="fa-IR"/>
        </w:rPr>
        <w:softHyphen/>
      </w:r>
      <w:r>
        <w:rPr>
          <w:rFonts w:eastAsiaTheme="minorEastAsia" w:cs="B Nazanin" w:hint="cs"/>
          <w:rtl/>
          <w:lang w:bidi="fa-IR"/>
        </w:rPr>
        <w:t>اند.حالا اگر قیمت</w:t>
      </w:r>
      <w:r>
        <w:rPr>
          <w:rFonts w:eastAsiaTheme="minorEastAsia" w:cs="B Nazanin"/>
          <w:rtl/>
          <w:lang w:bidi="fa-IR"/>
        </w:rPr>
        <w:softHyphen/>
      </w:r>
      <w:r>
        <w:rPr>
          <w:rFonts w:eastAsiaTheme="minorEastAsia" w:cs="B Nazanin" w:hint="cs"/>
          <w:rtl/>
          <w:lang w:bidi="fa-IR"/>
        </w:rPr>
        <w:t>ها بر حسب ارز داخلی مطرح شوند،مقدار صادرات افزایش یافته اما  قیمت</w:t>
      </w:r>
      <w:r>
        <w:rPr>
          <w:rFonts w:eastAsiaTheme="minorEastAsia" w:cs="B Nazanin"/>
          <w:rtl/>
          <w:lang w:bidi="fa-IR"/>
        </w:rPr>
        <w:softHyphen/>
      </w:r>
      <w:r>
        <w:rPr>
          <w:rFonts w:eastAsiaTheme="minorEastAsia" w:cs="B Nazanin" w:hint="cs"/>
          <w:rtl/>
          <w:lang w:bidi="fa-IR"/>
        </w:rPr>
        <w:t>ها ثابت مانده</w:t>
      </w:r>
      <w:r>
        <w:rPr>
          <w:rFonts w:eastAsiaTheme="minorEastAsia" w:cs="B Nazanin"/>
          <w:rtl/>
          <w:lang w:bidi="fa-IR"/>
        </w:rPr>
        <w:softHyphen/>
      </w:r>
      <w:r>
        <w:rPr>
          <w:rFonts w:eastAsiaTheme="minorEastAsia" w:cs="B Nazanin" w:hint="cs"/>
          <w:rtl/>
          <w:lang w:bidi="fa-IR"/>
        </w:rPr>
        <w:t>اند (بر حسب ارز داخلی) بنابراین فارغ از مقدار کشش تقاضا برای کالاهای صادراتی،درآمد صادراتی براساس ارز داخلی افزایش می</w:t>
      </w:r>
      <w:r>
        <w:rPr>
          <w:rFonts w:eastAsiaTheme="minorEastAsia" w:cs="B Nazanin"/>
          <w:rtl/>
          <w:lang w:bidi="fa-IR"/>
        </w:rPr>
        <w:softHyphen/>
      </w:r>
      <w:r>
        <w:rPr>
          <w:rFonts w:eastAsiaTheme="minorEastAsia" w:cs="B Nazanin" w:hint="cs"/>
          <w:rtl/>
          <w:lang w:bidi="fa-IR"/>
        </w:rPr>
        <w:t>یابد.حال اگر کشش قیمتی تقاضا برای کالاهای وارداتی بیشتر از یک باشد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 با تضعیف ارز داخلی قیمت کالاهای وارداتی زیاد شده و مقدار واردات کم</w:t>
      </w:r>
      <w:r>
        <w:rPr>
          <w:rFonts w:eastAsiaTheme="minorEastAsia" w:cs="B Nazanin"/>
          <w:rtl/>
          <w:lang w:bidi="fa-IR"/>
        </w:rPr>
        <w:softHyphen/>
      </w:r>
      <w:r>
        <w:rPr>
          <w:rFonts w:eastAsiaTheme="minorEastAsia" w:cs="B Nazanin" w:hint="cs"/>
          <w:rtl/>
          <w:lang w:bidi="fa-IR"/>
        </w:rPr>
        <w:t xml:space="preserve">تر خواهد شد،اما با توجه به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کاهش در مقدار شدیدتر از افزایش در قیمت بوده و در نتیجه مخارج وارداتی کاهش خواهد یافت.بنابراین در این شرایط با افزایش درآمد صادراتی و کاهش مخارج وارداتی،کسری حساب جاری جبران می</w:t>
      </w:r>
      <w:r>
        <w:rPr>
          <w:rFonts w:eastAsiaTheme="minorEastAsia" w:cs="B Nazanin"/>
          <w:rtl/>
          <w:lang w:bidi="fa-IR"/>
        </w:rPr>
        <w:softHyphen/>
      </w:r>
      <w:r>
        <w:rPr>
          <w:rFonts w:eastAsiaTheme="minorEastAsia" w:cs="B Nazanin" w:hint="cs"/>
          <w:rtl/>
          <w:lang w:bidi="fa-IR"/>
        </w:rPr>
        <w:t xml:space="preserve">گردد.در نقطه مقابل اگر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xml:space="preserve"> باشد با تضعیف ارز داخلی مخارج وارداتی افزایش می</w:t>
      </w:r>
      <w:r>
        <w:rPr>
          <w:rFonts w:eastAsiaTheme="minorEastAsia" w:cs="B Nazanin"/>
          <w:rtl/>
          <w:lang w:bidi="fa-IR"/>
        </w:rPr>
        <w:softHyphen/>
      </w:r>
      <w:r>
        <w:rPr>
          <w:rFonts w:eastAsiaTheme="minorEastAsia" w:cs="B Nazanin" w:hint="cs"/>
          <w:rtl/>
          <w:lang w:bidi="fa-IR"/>
        </w:rPr>
        <w:t>یابد و اکنون با توجه به افزایش همزمان درآمد صادراتی و مخارج وارداتی،برای اصلاح حساب جاری،باید اثر درآمد صادراتی بر اثر مخارج وارداتی غلبه نماید.به صورت ریاضی ثابت می</w:t>
      </w:r>
      <w:r>
        <w:rPr>
          <w:rFonts w:eastAsiaTheme="minorEastAsia" w:cs="B Nazanin"/>
          <w:rtl/>
          <w:lang w:bidi="fa-IR"/>
        </w:rPr>
        <w:softHyphen/>
      </w:r>
      <w:r>
        <w:rPr>
          <w:rFonts w:eastAsiaTheme="minorEastAsia" w:cs="B Nazanin" w:hint="cs"/>
          <w:rtl/>
          <w:lang w:bidi="fa-IR"/>
        </w:rPr>
        <w:t>شود که این اتفاق زمانی به وقوع می</w:t>
      </w:r>
      <w:r>
        <w:rPr>
          <w:rFonts w:eastAsiaTheme="minorEastAsia" w:cs="B Nazanin"/>
          <w:rtl/>
          <w:lang w:bidi="fa-IR"/>
        </w:rPr>
        <w:softHyphen/>
      </w:r>
      <w:r>
        <w:rPr>
          <w:rFonts w:eastAsiaTheme="minorEastAsia" w:cs="B Nazanin" w:hint="cs"/>
          <w:rtl/>
          <w:lang w:bidi="fa-IR"/>
        </w:rPr>
        <w:t xml:space="preserve">پیوندد که شرط مارشال لرنر یا همان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 xml:space="preserve"> برقرار باشد.</w:t>
      </w:r>
    </w:p>
    <w:p w14:paraId="432F1AA2" w14:textId="77777777" w:rsidR="004B3951" w:rsidRPr="003219D9" w:rsidRDefault="004B3951" w:rsidP="004B3951">
      <w:pPr>
        <w:bidi/>
        <w:jc w:val="both"/>
        <w:rPr>
          <w:rFonts w:eastAsiaTheme="minorEastAsia" w:cs="B Nazanin"/>
          <w:b/>
          <w:bCs/>
          <w:rtl/>
          <w:lang w:bidi="fa-IR"/>
        </w:rPr>
      </w:pPr>
      <w:r w:rsidRPr="003219D9">
        <w:rPr>
          <w:rFonts w:eastAsiaTheme="minorEastAsia" w:cs="B Nazanin" w:hint="cs"/>
          <w:b/>
          <w:bCs/>
          <w:rtl/>
          <w:lang w:bidi="fa-IR"/>
        </w:rPr>
        <w:t xml:space="preserve">منحنی </w:t>
      </w:r>
      <w:r w:rsidRPr="003219D9">
        <w:rPr>
          <w:rFonts w:eastAsiaTheme="minorEastAsia" w:cs="B Nazanin"/>
          <w:b/>
          <w:bCs/>
          <w:lang w:bidi="fa-IR"/>
        </w:rPr>
        <w:t>J</w:t>
      </w:r>
    </w:p>
    <w:p w14:paraId="011D97F1" w14:textId="77777777" w:rsidR="004B3951" w:rsidRDefault="004B3951" w:rsidP="004B3951">
      <w:pPr>
        <w:bidi/>
        <w:jc w:val="both"/>
        <w:rPr>
          <w:rFonts w:eastAsiaTheme="minorEastAsia" w:cs="B Nazanin"/>
          <w:rtl/>
          <w:lang w:bidi="fa-IR"/>
        </w:rPr>
      </w:pPr>
      <w:r>
        <w:rPr>
          <w:rFonts w:eastAsiaTheme="minorEastAsia" w:cs="B Nazanin" w:hint="cs"/>
          <w:rtl/>
          <w:lang w:bidi="fa-IR"/>
        </w:rPr>
        <w:t>حتی با وجود برقرار بودن شرط مارشال-لرنر با تضعیف ارز داخلی در ابتدا (کوتاه</w:t>
      </w:r>
      <w:r>
        <w:rPr>
          <w:rFonts w:eastAsiaTheme="minorEastAsia" w:cs="B Nazanin"/>
          <w:rtl/>
          <w:lang w:bidi="fa-IR"/>
        </w:rPr>
        <w:softHyphen/>
      </w:r>
      <w:r>
        <w:rPr>
          <w:rFonts w:eastAsiaTheme="minorEastAsia" w:cs="B Nazanin" w:hint="cs"/>
          <w:rtl/>
          <w:lang w:bidi="fa-IR"/>
        </w:rPr>
        <w:t>مدت) حساب تجاری منفی</w:t>
      </w:r>
      <w:r>
        <w:rPr>
          <w:rFonts w:eastAsiaTheme="minorEastAsia" w:cs="B Nazanin"/>
          <w:rtl/>
          <w:lang w:bidi="fa-IR"/>
        </w:rPr>
        <w:softHyphen/>
      </w:r>
      <w:r>
        <w:rPr>
          <w:rFonts w:eastAsiaTheme="minorEastAsia" w:cs="B Nazanin" w:hint="cs"/>
          <w:rtl/>
          <w:lang w:bidi="fa-IR"/>
        </w:rPr>
        <w:t xml:space="preserve">تر شده سپس مقدار کسری کاهش یافته و در انتها به تراز حساب تجاری خواهیم رسید.به این پدیده اثر منحنی </w:t>
      </w:r>
      <w:r>
        <w:rPr>
          <w:rFonts w:eastAsiaTheme="minorEastAsia" w:cs="B Nazanin"/>
          <w:lang w:bidi="fa-IR"/>
        </w:rPr>
        <w:t>J</w:t>
      </w:r>
      <w:r>
        <w:rPr>
          <w:rFonts w:eastAsiaTheme="minorEastAsia" w:cs="B Nazanin" w:hint="cs"/>
          <w:rtl/>
          <w:lang w:bidi="fa-IR"/>
        </w:rPr>
        <w:t xml:space="preserve"> می</w:t>
      </w:r>
      <w:r>
        <w:rPr>
          <w:rFonts w:eastAsiaTheme="minorEastAsia" w:cs="B Nazanin"/>
          <w:rtl/>
          <w:lang w:bidi="fa-IR"/>
        </w:rPr>
        <w:softHyphen/>
      </w:r>
      <w:r>
        <w:rPr>
          <w:rFonts w:eastAsiaTheme="minorEastAsia" w:cs="B Nazanin" w:hint="cs"/>
          <w:rtl/>
          <w:lang w:bidi="fa-IR"/>
        </w:rPr>
        <w:t>گویند که در نمودار 14-7 به نمایش درآمده</w:t>
      </w:r>
      <w:r>
        <w:rPr>
          <w:rFonts w:eastAsiaTheme="minorEastAsia" w:cs="B Nazanin"/>
          <w:rtl/>
          <w:lang w:bidi="fa-IR"/>
        </w:rPr>
        <w:softHyphen/>
      </w:r>
      <w:r>
        <w:rPr>
          <w:rFonts w:eastAsiaTheme="minorEastAsia" w:cs="B Nazanin" w:hint="cs"/>
          <w:rtl/>
          <w:lang w:bidi="fa-IR"/>
        </w:rPr>
        <w:t xml:space="preserve">است.در این نمودار محور عمودی مربوط به تراز حساب تجاری و محور افقی نشان دهنده زمان است.محور عمودی در نقطه </w:t>
      </w:r>
      <w:r>
        <w:rPr>
          <w:rFonts w:eastAsiaTheme="minorEastAsia" w:cs="B Nazanin"/>
          <w:lang w:bidi="fa-IR"/>
        </w:rPr>
        <w:t>O</w:t>
      </w:r>
      <w:r>
        <w:rPr>
          <w:rFonts w:eastAsiaTheme="minorEastAsia" w:cs="B Nazanin" w:hint="cs"/>
          <w:rtl/>
          <w:lang w:bidi="fa-IR"/>
        </w:rPr>
        <w:t xml:space="preserve"> تراز تجاری را نشان داده و بالای این نقطه مازاد تجاری و پایین آن کسری تجاری را مشخص می</w:t>
      </w:r>
      <w:r>
        <w:rPr>
          <w:rFonts w:eastAsiaTheme="minorEastAsia" w:cs="B Nazanin"/>
          <w:rtl/>
          <w:lang w:bidi="fa-IR"/>
        </w:rPr>
        <w:softHyphen/>
      </w:r>
      <w:r>
        <w:rPr>
          <w:rFonts w:eastAsiaTheme="minorEastAsia" w:cs="B Nazanin" w:hint="cs"/>
          <w:rtl/>
          <w:lang w:bidi="fa-IR"/>
        </w:rPr>
        <w:t>نماید.</w:t>
      </w:r>
    </w:p>
    <w:p w14:paraId="675A98EB" w14:textId="77777777" w:rsidR="004B3951" w:rsidRDefault="004B3951" w:rsidP="004B3951">
      <w:pPr>
        <w:bidi/>
        <w:jc w:val="both"/>
        <w:rPr>
          <w:rFonts w:eastAsiaTheme="minorEastAsia" w:cs="B Nazanin"/>
          <w:rtl/>
          <w:lang w:bidi="fa-IR"/>
        </w:rPr>
      </w:pPr>
      <w:r>
        <w:rPr>
          <w:rFonts w:eastAsiaTheme="minorEastAsia" w:cs="B Nazanin" w:hint="cs"/>
          <w:rtl/>
          <w:lang w:bidi="fa-IR"/>
        </w:rPr>
        <w:t>در بخش الف نمودار 14-7 کشور در شرایط اولیه (لحظه صفر) در تراز تجاری قرار دارد.با تضعیف نرخ ارز ابتدا حساب تجاری منفی شده سپس با اصلاح و کاهش کسری در حساب تجاری به ترازی و سپس مازاد این حساب خواهیم رسید.در بخش ب این نمودار در شرایط اولیه،کشور با کسری حساب تجاری مواجه است و برای اصلاح آن اقدام به تضعیف نرخ ارز می</w:t>
      </w:r>
      <w:r>
        <w:rPr>
          <w:rFonts w:eastAsiaTheme="minorEastAsia" w:cs="B Nazanin"/>
          <w:rtl/>
          <w:lang w:bidi="fa-IR"/>
        </w:rPr>
        <w:softHyphen/>
      </w:r>
      <w:r>
        <w:rPr>
          <w:rFonts w:eastAsiaTheme="minorEastAsia" w:cs="B Nazanin" w:hint="cs"/>
          <w:rtl/>
          <w:lang w:bidi="fa-IR"/>
        </w:rPr>
        <w:t>نماید.با این اقدام در ابتدا کسری در حساب تجاری شدیدتر شده و سپس با کاهش شدت کسری به مرور زمان تراز در حساب تجاری برقرار شده و حتی به مازاد در این حساب خواهیم رسید.</w:t>
      </w:r>
    </w:p>
    <w:p w14:paraId="19A95B32" w14:textId="77777777" w:rsidR="004B3951" w:rsidRDefault="004B3951" w:rsidP="004B3951">
      <w:pPr>
        <w:bidi/>
        <w:jc w:val="both"/>
        <w:rPr>
          <w:rFonts w:eastAsiaTheme="minorEastAsia" w:cs="B Nazanin"/>
          <w:rtl/>
          <w:lang w:bidi="fa-IR"/>
        </w:rPr>
      </w:pPr>
      <w:r>
        <w:rPr>
          <w:rFonts w:cs="B Nazanin" w:hint="cs"/>
          <w:noProof/>
          <w:rtl/>
          <w:lang w:val="fa-IR" w:bidi="fa-IR"/>
        </w:rPr>
        <w:drawing>
          <wp:inline distT="0" distB="0" distL="0" distR="0" wp14:anchorId="0D77FE49" wp14:editId="4F62EA5F">
            <wp:extent cx="2772000" cy="2160000"/>
            <wp:effectExtent l="0" t="0" r="0" b="0"/>
            <wp:docPr id="767601039" name="Chart 7676010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Pr>
          <w:rFonts w:eastAsiaTheme="minorEastAsia" w:cs="B Nazanin" w:hint="cs"/>
          <w:rtl/>
          <w:lang w:bidi="fa-IR"/>
        </w:rPr>
        <w:t xml:space="preserve">         </w:t>
      </w:r>
      <w:r>
        <w:rPr>
          <w:rFonts w:cs="B Nazanin" w:hint="cs"/>
          <w:noProof/>
          <w:rtl/>
          <w:lang w:val="fa-IR" w:bidi="fa-IR"/>
        </w:rPr>
        <w:drawing>
          <wp:inline distT="0" distB="0" distL="0" distR="0" wp14:anchorId="20C60CAA" wp14:editId="68E09A8A">
            <wp:extent cx="2772000" cy="2160000"/>
            <wp:effectExtent l="0" t="0" r="0" b="0"/>
            <wp:docPr id="520787614" name="Chart 5207876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11C5AB8" w14:textId="77777777" w:rsidR="004B3951" w:rsidRDefault="004B3951" w:rsidP="004B3951">
      <w:pPr>
        <w:bidi/>
        <w:jc w:val="center"/>
        <w:rPr>
          <w:rFonts w:eastAsiaTheme="minorEastAsia" w:cs="B Nazanin"/>
          <w:lang w:bidi="fa-IR"/>
        </w:rPr>
      </w:pPr>
      <w:r>
        <w:rPr>
          <w:rFonts w:eastAsiaTheme="minorEastAsia" w:cs="B Nazanin" w:hint="cs"/>
          <w:rtl/>
          <w:lang w:bidi="fa-IR"/>
        </w:rPr>
        <w:t xml:space="preserve">نمودار 14-7 اثر منحنی </w:t>
      </w:r>
      <w:r>
        <w:rPr>
          <w:rFonts w:eastAsiaTheme="minorEastAsia" w:cs="B Nazanin"/>
          <w:lang w:bidi="fa-IR"/>
        </w:rPr>
        <w:t>J</w:t>
      </w:r>
    </w:p>
    <w:p w14:paraId="07D0F840" w14:textId="77777777" w:rsidR="004B3951" w:rsidRDefault="004B3951" w:rsidP="004B3951">
      <w:pPr>
        <w:bidi/>
        <w:jc w:val="both"/>
        <w:rPr>
          <w:rFonts w:eastAsiaTheme="minorEastAsia" w:cs="B Nazanin"/>
          <w:rtl/>
          <w:lang w:bidi="fa-IR"/>
        </w:rPr>
      </w:pPr>
      <w:r>
        <w:rPr>
          <w:rFonts w:eastAsiaTheme="minorEastAsia" w:cs="B Nazanin" w:hint="cs"/>
          <w:rtl/>
          <w:lang w:bidi="fa-IR"/>
        </w:rPr>
        <w:t>دلیل این پدیده را می</w:t>
      </w:r>
      <w:r>
        <w:rPr>
          <w:rFonts w:eastAsiaTheme="minorEastAsia" w:cs="B Nazanin"/>
          <w:rtl/>
          <w:lang w:bidi="fa-IR"/>
        </w:rPr>
        <w:softHyphen/>
      </w:r>
      <w:r>
        <w:rPr>
          <w:rFonts w:eastAsiaTheme="minorEastAsia" w:cs="B Nazanin" w:hint="cs"/>
          <w:rtl/>
          <w:lang w:bidi="fa-IR"/>
        </w:rPr>
        <w:t>توان از طریق شرط مارشال-لرنر توضیح داد.در کوتاه</w:t>
      </w:r>
      <w:r>
        <w:rPr>
          <w:rFonts w:eastAsiaTheme="minorEastAsia" w:cs="B Nazanin"/>
          <w:rtl/>
          <w:lang w:bidi="fa-IR"/>
        </w:rPr>
        <w:softHyphen/>
      </w:r>
      <w:r>
        <w:rPr>
          <w:rFonts w:eastAsiaTheme="minorEastAsia" w:cs="B Nazanin" w:hint="cs"/>
          <w:rtl/>
          <w:lang w:bidi="fa-IR"/>
        </w:rPr>
        <w:t>مدت پس از تضعیف ارز داخلی،کشش قیمتی تقاضای کالاهای وارداتی و صادراتی بسیار کم</w:t>
      </w:r>
      <w:r>
        <w:rPr>
          <w:rFonts w:eastAsiaTheme="minorEastAsia" w:cs="B Nazanin"/>
          <w:rtl/>
          <w:lang w:bidi="fa-IR"/>
        </w:rPr>
        <w:softHyphen/>
      </w:r>
      <w:r>
        <w:rPr>
          <w:rFonts w:eastAsiaTheme="minorEastAsia" w:cs="B Nazanin" w:hint="cs"/>
          <w:rtl/>
          <w:lang w:bidi="fa-IR"/>
        </w:rPr>
        <w:t xml:space="preserve"> است.بنابراین شرط مارشال-لرنر برآورده نخواهد شد.(</w:t>
      </w:r>
      <w:r w:rsidRPr="004B77EC">
        <w:rPr>
          <w:rFonts w:ascii="Cambria Math" w:eastAsiaTheme="minorEastAsia" w:hAnsi="Cambria Math" w:cs="B Nazanin"/>
          <w:i/>
          <w:lang w:bidi="fa-IR"/>
        </w:rPr>
        <w:t xml:space="preserve">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با چنین شرایطی کسری در حساب تجاری (جاری) شدیدتر می</w:t>
      </w:r>
      <w:r>
        <w:rPr>
          <w:rFonts w:eastAsiaTheme="minorEastAsia" w:cs="B Nazanin"/>
          <w:rtl/>
          <w:lang w:bidi="fa-IR"/>
        </w:rPr>
        <w:softHyphen/>
      </w:r>
      <w:r>
        <w:rPr>
          <w:rFonts w:eastAsiaTheme="minorEastAsia" w:cs="B Nazanin" w:hint="cs"/>
          <w:rtl/>
          <w:lang w:bidi="fa-IR"/>
        </w:rPr>
        <w:t xml:space="preserve">شود.با گذشت زمان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افزایش یافته و زمانیکه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 xml:space="preserve"> شود یا شرط مارشال-لرنر برقرار گردد،اصلاح در کسری حساب جاری اتفاق می</w:t>
      </w:r>
      <w:r>
        <w:rPr>
          <w:rFonts w:eastAsiaTheme="minorEastAsia" w:cs="B Nazanin"/>
          <w:rtl/>
          <w:lang w:bidi="fa-IR"/>
        </w:rPr>
        <w:softHyphen/>
      </w:r>
      <w:r>
        <w:rPr>
          <w:rFonts w:eastAsiaTheme="minorEastAsia" w:cs="B Nazanin" w:hint="cs"/>
          <w:rtl/>
          <w:lang w:bidi="fa-IR"/>
        </w:rPr>
        <w:t>افتد.</w:t>
      </w:r>
    </w:p>
    <w:p w14:paraId="76D05396" w14:textId="77777777" w:rsidR="004B3951" w:rsidRDefault="004B3951" w:rsidP="004B3951">
      <w:pPr>
        <w:bidi/>
        <w:jc w:val="both"/>
        <w:rPr>
          <w:rFonts w:eastAsiaTheme="minorEastAsia" w:cs="B Nazanin"/>
          <w:rtl/>
          <w:lang w:bidi="fa-IR"/>
        </w:rPr>
      </w:pPr>
      <w:r>
        <w:rPr>
          <w:rFonts w:eastAsiaTheme="minorEastAsia" w:cs="B Nazanin" w:hint="cs"/>
          <w:rtl/>
          <w:lang w:bidi="fa-IR"/>
        </w:rPr>
        <w:t>دلیل کشش قیمتی تقاضای بسیار پایین کالاهای صادراتی و وارداتی در ابتدا (اجرای تضعیف ارز داخلی) تاخیر زمانی میان تضعیف ارز داخلی و اثرگذاری آن بر روی مقدار واردات و صادرات است.تضعیف ارز داخلی سبب تغییر قیمت</w:t>
      </w:r>
      <w:r>
        <w:rPr>
          <w:rFonts w:eastAsiaTheme="minorEastAsia" w:cs="B Nazanin"/>
          <w:rtl/>
          <w:lang w:bidi="fa-IR"/>
        </w:rPr>
        <w:softHyphen/>
      </w:r>
      <w:r>
        <w:rPr>
          <w:rFonts w:eastAsiaTheme="minorEastAsia" w:cs="B Nazanin" w:hint="cs"/>
          <w:rtl/>
          <w:lang w:bidi="fa-IR"/>
        </w:rPr>
        <w:t>های نسبی شده و کالاهای وارداتی برای داخلی</w:t>
      </w:r>
      <w:r>
        <w:rPr>
          <w:rFonts w:eastAsiaTheme="minorEastAsia" w:cs="B Nazanin"/>
          <w:rtl/>
          <w:lang w:bidi="fa-IR"/>
        </w:rPr>
        <w:softHyphen/>
      </w:r>
      <w:r>
        <w:rPr>
          <w:rFonts w:eastAsiaTheme="minorEastAsia" w:cs="B Nazanin" w:hint="cs"/>
          <w:rtl/>
          <w:lang w:bidi="fa-IR"/>
        </w:rPr>
        <w:t>ها گرانتر و کالاهای صادراتی برای خارجی</w:t>
      </w:r>
      <w:r>
        <w:rPr>
          <w:rFonts w:eastAsiaTheme="minorEastAsia" w:cs="B Nazanin"/>
          <w:rtl/>
          <w:lang w:bidi="fa-IR"/>
        </w:rPr>
        <w:softHyphen/>
      </w:r>
      <w:r>
        <w:rPr>
          <w:rFonts w:eastAsiaTheme="minorEastAsia" w:cs="B Nazanin" w:hint="cs"/>
          <w:rtl/>
          <w:lang w:bidi="fa-IR"/>
        </w:rPr>
        <w:t>ها ارزان</w:t>
      </w:r>
      <w:r>
        <w:rPr>
          <w:rFonts w:eastAsiaTheme="minorEastAsia" w:cs="B Nazanin"/>
          <w:rtl/>
          <w:lang w:bidi="fa-IR"/>
        </w:rPr>
        <w:softHyphen/>
      </w:r>
      <w:r>
        <w:rPr>
          <w:rFonts w:eastAsiaTheme="minorEastAsia" w:cs="B Nazanin" w:hint="cs"/>
          <w:rtl/>
          <w:lang w:bidi="fa-IR"/>
        </w:rPr>
        <w:t>تر خواهد شد،مصرف</w:t>
      </w:r>
      <w:r>
        <w:rPr>
          <w:rFonts w:eastAsiaTheme="minorEastAsia" w:cs="B Nazanin"/>
          <w:rtl/>
          <w:lang w:bidi="fa-IR"/>
        </w:rPr>
        <w:softHyphen/>
      </w:r>
      <w:r>
        <w:rPr>
          <w:rFonts w:eastAsiaTheme="minorEastAsia" w:cs="B Nazanin" w:hint="cs"/>
          <w:rtl/>
          <w:lang w:bidi="fa-IR"/>
        </w:rPr>
        <w:t>کنندگان برای تغییر مصرف خود و تعدیل براساس قیمت</w:t>
      </w:r>
      <w:r>
        <w:rPr>
          <w:rFonts w:eastAsiaTheme="minorEastAsia" w:cs="B Nazanin"/>
          <w:rtl/>
          <w:lang w:bidi="fa-IR"/>
        </w:rPr>
        <w:softHyphen/>
      </w:r>
      <w:r>
        <w:rPr>
          <w:rFonts w:eastAsiaTheme="minorEastAsia" w:cs="B Nazanin" w:hint="cs"/>
          <w:rtl/>
          <w:lang w:bidi="fa-IR"/>
        </w:rPr>
        <w:t>های نسبی جدید به زمان نیاز خواهند داشت.اگرچه با تضعیف ارز داخلی بلافاصله قیمت کالاهای وارداتی گران می</w:t>
      </w:r>
      <w:r>
        <w:rPr>
          <w:rFonts w:eastAsiaTheme="minorEastAsia" w:cs="B Nazanin"/>
          <w:rtl/>
          <w:lang w:bidi="fa-IR"/>
        </w:rPr>
        <w:softHyphen/>
      </w:r>
      <w:r>
        <w:rPr>
          <w:rFonts w:eastAsiaTheme="minorEastAsia" w:cs="B Nazanin" w:hint="cs"/>
          <w:rtl/>
          <w:lang w:bidi="fa-IR"/>
        </w:rPr>
        <w:t>شود اما مصرف</w:t>
      </w:r>
      <w:r>
        <w:rPr>
          <w:rFonts w:eastAsiaTheme="minorEastAsia" w:cs="B Nazanin"/>
          <w:rtl/>
          <w:lang w:bidi="fa-IR"/>
        </w:rPr>
        <w:softHyphen/>
      </w:r>
      <w:r>
        <w:rPr>
          <w:rFonts w:eastAsiaTheme="minorEastAsia" w:cs="B Nazanin" w:hint="cs"/>
          <w:rtl/>
          <w:lang w:bidi="fa-IR"/>
        </w:rPr>
        <w:t>کنندگان و تولیدکنندگان همچنان به دلایل مختلفی از قبیل: زمان</w:t>
      </w:r>
      <w:r>
        <w:rPr>
          <w:rFonts w:eastAsiaTheme="minorEastAsia" w:cs="B Nazanin"/>
          <w:rtl/>
          <w:lang w:bidi="fa-IR"/>
        </w:rPr>
        <w:softHyphen/>
      </w:r>
      <w:r>
        <w:rPr>
          <w:rFonts w:eastAsiaTheme="minorEastAsia" w:cs="B Nazanin" w:hint="cs"/>
          <w:rtl/>
          <w:lang w:bidi="fa-IR"/>
        </w:rPr>
        <w:t>بر بودن تغییر الگوی مصرف،زمان</w:t>
      </w:r>
      <w:r>
        <w:rPr>
          <w:rFonts w:eastAsiaTheme="minorEastAsia" w:cs="B Nazanin"/>
          <w:rtl/>
          <w:lang w:bidi="fa-IR"/>
        </w:rPr>
        <w:softHyphen/>
      </w:r>
      <w:r>
        <w:rPr>
          <w:rFonts w:eastAsiaTheme="minorEastAsia" w:cs="B Nazanin" w:hint="cs"/>
          <w:rtl/>
          <w:lang w:bidi="fa-IR"/>
        </w:rPr>
        <w:t>بر بودن آگاهی از تغییر قیمت</w:t>
      </w:r>
      <w:r>
        <w:rPr>
          <w:rFonts w:eastAsiaTheme="minorEastAsia" w:cs="B Nazanin"/>
          <w:rtl/>
          <w:lang w:bidi="fa-IR"/>
        </w:rPr>
        <w:softHyphen/>
      </w:r>
      <w:r>
        <w:rPr>
          <w:rFonts w:eastAsiaTheme="minorEastAsia" w:cs="B Nazanin" w:hint="cs"/>
          <w:rtl/>
          <w:lang w:bidi="fa-IR"/>
        </w:rPr>
        <w:t>ها،زمانبر بودن اجرا کردن تصمیمات جدید و زمان</w:t>
      </w:r>
      <w:r>
        <w:rPr>
          <w:rFonts w:eastAsiaTheme="minorEastAsia" w:cs="B Nazanin"/>
          <w:rtl/>
          <w:lang w:bidi="fa-IR"/>
        </w:rPr>
        <w:softHyphen/>
      </w:r>
      <w:r>
        <w:rPr>
          <w:rFonts w:eastAsiaTheme="minorEastAsia" w:cs="B Nazanin" w:hint="cs"/>
          <w:rtl/>
          <w:lang w:bidi="fa-IR"/>
        </w:rPr>
        <w:t>بر بودن تغییر ترجیحات به خرید این کالاها ادامه خواهند داد.در میان</w:t>
      </w:r>
      <w:r>
        <w:rPr>
          <w:rFonts w:eastAsiaTheme="minorEastAsia" w:cs="B Nazanin"/>
          <w:rtl/>
          <w:lang w:bidi="fa-IR"/>
        </w:rPr>
        <w:softHyphen/>
      </w:r>
      <w:r>
        <w:rPr>
          <w:rFonts w:eastAsiaTheme="minorEastAsia" w:cs="B Nazanin" w:hint="cs"/>
          <w:rtl/>
          <w:lang w:bidi="fa-IR"/>
        </w:rPr>
        <w:t>مدت قیمت کالاهای صادراتی برای خارجی</w:t>
      </w:r>
      <w:r>
        <w:rPr>
          <w:rFonts w:eastAsiaTheme="minorEastAsia" w:cs="B Nazanin"/>
          <w:rtl/>
          <w:lang w:bidi="fa-IR"/>
        </w:rPr>
        <w:softHyphen/>
      </w:r>
      <w:r>
        <w:rPr>
          <w:rFonts w:eastAsiaTheme="minorEastAsia" w:cs="B Nazanin" w:hint="cs"/>
          <w:rtl/>
          <w:lang w:bidi="fa-IR"/>
        </w:rPr>
        <w:t>ها کاهش می</w:t>
      </w:r>
      <w:r>
        <w:rPr>
          <w:rFonts w:eastAsiaTheme="minorEastAsia" w:cs="B Nazanin"/>
          <w:rtl/>
          <w:lang w:bidi="fa-IR"/>
        </w:rPr>
        <w:softHyphen/>
      </w:r>
      <w:r>
        <w:rPr>
          <w:rFonts w:eastAsiaTheme="minorEastAsia" w:cs="B Nazanin" w:hint="cs"/>
          <w:rtl/>
          <w:lang w:bidi="fa-IR"/>
        </w:rPr>
        <w:t>یابد و آن</w:t>
      </w:r>
      <w:r>
        <w:rPr>
          <w:rFonts w:eastAsiaTheme="minorEastAsia" w:cs="B Nazanin"/>
          <w:rtl/>
          <w:lang w:bidi="fa-IR"/>
        </w:rPr>
        <w:softHyphen/>
      </w:r>
      <w:r>
        <w:rPr>
          <w:rFonts w:eastAsiaTheme="minorEastAsia" w:cs="B Nazanin" w:hint="cs"/>
          <w:rtl/>
          <w:lang w:bidi="fa-IR"/>
        </w:rPr>
        <w:t>ها نیز به دلایل مشابه با تاخیر به این تغییرات واکنش خواهند داد.بنابراین مقدار تقاضای کالای صادراتی به آهستگی افزایش خواهد یافت و مقدار تقاضای کالای وارداتی نیز به همین صورت و با سرعت کم کاهش می</w:t>
      </w:r>
      <w:r>
        <w:rPr>
          <w:rFonts w:eastAsiaTheme="minorEastAsia" w:cs="B Nazanin"/>
          <w:rtl/>
          <w:lang w:bidi="fa-IR"/>
        </w:rPr>
        <w:softHyphen/>
      </w:r>
      <w:r>
        <w:rPr>
          <w:rFonts w:eastAsiaTheme="minorEastAsia" w:cs="B Nazanin" w:hint="cs"/>
          <w:rtl/>
          <w:lang w:bidi="fa-IR"/>
        </w:rPr>
        <w:t xml:space="preserve">یابد.در ابتدا به دلی ل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xml:space="preserve"> کسری در حساب تجاری بیشتر می</w:t>
      </w:r>
      <w:r>
        <w:rPr>
          <w:rFonts w:eastAsiaTheme="minorEastAsia" w:cs="B Nazanin"/>
          <w:rtl/>
          <w:lang w:bidi="fa-IR"/>
        </w:rPr>
        <w:softHyphen/>
      </w:r>
      <w:r>
        <w:rPr>
          <w:rFonts w:eastAsiaTheme="minorEastAsia" w:cs="B Nazanin" w:hint="cs"/>
          <w:rtl/>
          <w:lang w:bidi="fa-IR"/>
        </w:rPr>
        <w:t>شود،زیرا ارزش واردات افزایش یافته (قیمت کالای وارداتی زیاد و مقدار تقاضای آن بدون تغییر) و ارزش صادرات ثابت می</w:t>
      </w:r>
      <w:r>
        <w:rPr>
          <w:rFonts w:eastAsiaTheme="minorEastAsia" w:cs="B Nazanin"/>
          <w:rtl/>
          <w:lang w:bidi="fa-IR"/>
        </w:rPr>
        <w:softHyphen/>
      </w:r>
      <w:r>
        <w:rPr>
          <w:rFonts w:eastAsiaTheme="minorEastAsia" w:cs="B Nazanin" w:hint="cs"/>
          <w:rtl/>
          <w:lang w:bidi="fa-IR"/>
        </w:rPr>
        <w:t>ماند (صادرات در میان مدت به تغییرات قیمت</w:t>
      </w:r>
      <w:r>
        <w:rPr>
          <w:rFonts w:eastAsiaTheme="minorEastAsia" w:cs="B Nazanin"/>
          <w:rtl/>
          <w:lang w:bidi="fa-IR"/>
        </w:rPr>
        <w:softHyphen/>
      </w:r>
      <w:r>
        <w:rPr>
          <w:rFonts w:eastAsiaTheme="minorEastAsia" w:cs="B Nazanin" w:hint="cs"/>
          <w:rtl/>
          <w:lang w:bidi="fa-IR"/>
        </w:rPr>
        <w:t>های نسبی واکنش می</w:t>
      </w:r>
      <w:r>
        <w:rPr>
          <w:rFonts w:eastAsiaTheme="minorEastAsia" w:cs="B Nazanin"/>
          <w:rtl/>
          <w:lang w:bidi="fa-IR"/>
        </w:rPr>
        <w:softHyphen/>
      </w:r>
      <w:r>
        <w:rPr>
          <w:rFonts w:eastAsiaTheme="minorEastAsia" w:cs="B Nazanin" w:hint="cs"/>
          <w:rtl/>
          <w:lang w:bidi="fa-IR"/>
        </w:rPr>
        <w:t>دهد).</w:t>
      </w:r>
    </w:p>
    <w:p w14:paraId="3123A55E" w14:textId="77777777" w:rsidR="004B3951" w:rsidRDefault="004B3951" w:rsidP="004B3951">
      <w:pPr>
        <w:bidi/>
        <w:jc w:val="both"/>
        <w:rPr>
          <w:rFonts w:eastAsiaTheme="minorEastAsia" w:cs="B Nazanin"/>
          <w:rtl/>
          <w:lang w:bidi="fa-IR"/>
        </w:rPr>
      </w:pPr>
      <w:r>
        <w:rPr>
          <w:rFonts w:eastAsiaTheme="minorEastAsia" w:cs="B Nazanin" w:hint="cs"/>
          <w:rtl/>
          <w:lang w:bidi="fa-IR"/>
        </w:rPr>
        <w:t>با گذر زمان مصرف</w:t>
      </w:r>
      <w:r>
        <w:rPr>
          <w:rFonts w:eastAsiaTheme="minorEastAsia" w:cs="B Nazanin"/>
          <w:rtl/>
          <w:lang w:bidi="fa-IR"/>
        </w:rPr>
        <w:softHyphen/>
      </w:r>
      <w:r>
        <w:rPr>
          <w:rFonts w:eastAsiaTheme="minorEastAsia" w:cs="B Nazanin" w:hint="cs"/>
          <w:rtl/>
          <w:lang w:bidi="fa-IR"/>
        </w:rPr>
        <w:t>کنندگان و تولیدکنندگان به قیمت</w:t>
      </w:r>
      <w:r>
        <w:rPr>
          <w:rFonts w:eastAsiaTheme="minorEastAsia" w:cs="B Nazanin"/>
          <w:rtl/>
          <w:lang w:bidi="fa-IR"/>
        </w:rPr>
        <w:softHyphen/>
      </w:r>
      <w:r>
        <w:rPr>
          <w:rFonts w:eastAsiaTheme="minorEastAsia" w:cs="B Nazanin" w:hint="cs"/>
          <w:rtl/>
          <w:lang w:bidi="fa-IR"/>
        </w:rPr>
        <w:t xml:space="preserve">های نسبی واکنش داده و با افزایش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مقدار واردات کاهش و مقدار صادرات افزایش خواهد یافت و این موضوع سبب اصلاح کسری در حساب تجاری و ایجاد فشار رو به بالا در این حساب خواهد شد.</w:t>
      </w:r>
    </w:p>
    <w:p w14:paraId="3F8BD500"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شواهد تجربی وجود این پدیده (منحنی </w:t>
      </w:r>
      <w:r>
        <w:rPr>
          <w:rFonts w:eastAsiaTheme="minorEastAsia" w:cs="B Nazanin"/>
          <w:lang w:bidi="fa-IR"/>
        </w:rPr>
        <w:t>J</w:t>
      </w:r>
      <w:r>
        <w:rPr>
          <w:rFonts w:eastAsiaTheme="minorEastAsia" w:cs="B Nazanin" w:hint="cs"/>
          <w:rtl/>
          <w:lang w:bidi="fa-IR"/>
        </w:rPr>
        <w:t>) را تایید می</w:t>
      </w:r>
      <w:r>
        <w:rPr>
          <w:rFonts w:eastAsiaTheme="minorEastAsia" w:cs="B Nazanin"/>
          <w:rtl/>
          <w:lang w:bidi="fa-IR"/>
        </w:rPr>
        <w:softHyphen/>
      </w:r>
      <w:r>
        <w:rPr>
          <w:rFonts w:eastAsiaTheme="minorEastAsia" w:cs="B Nazanin" w:hint="cs"/>
          <w:rtl/>
          <w:lang w:bidi="fa-IR"/>
        </w:rPr>
        <w:t xml:space="preserve">نماید.براساس مطالعات و تخمین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oMath>
      <w:r>
        <w:rPr>
          <w:rFonts w:eastAsiaTheme="minorEastAsia" w:cs="B Nazanin" w:hint="cs"/>
          <w:rtl/>
          <w:lang w:bidi="fa-IR"/>
        </w:rPr>
        <w:t xml:space="preserve"> در کشورهای در حال توسعه،در کوتاه</w:t>
      </w:r>
      <w:r>
        <w:rPr>
          <w:rFonts w:eastAsiaTheme="minorEastAsia" w:cs="B Nazanin"/>
          <w:rtl/>
          <w:lang w:bidi="fa-IR"/>
        </w:rPr>
        <w:softHyphen/>
      </w:r>
      <w:r>
        <w:rPr>
          <w:rFonts w:eastAsiaTheme="minorEastAsia" w:cs="B Nazanin" w:hint="cs"/>
          <w:rtl/>
          <w:lang w:bidi="fa-IR"/>
        </w:rPr>
        <w:t>مدت (کمتر از 6 ماه) پس از تضعیف ارز داخلی کشش قیمتی تقاضا برای کالاهای صادراتی و وارداتی بسیار پایین بوده و شرط      مارشال-لرنر برآورده نمی</w:t>
      </w:r>
      <w:r>
        <w:rPr>
          <w:rFonts w:eastAsiaTheme="minorEastAsia" w:cs="B Nazanin"/>
          <w:rtl/>
          <w:lang w:bidi="fa-IR"/>
        </w:rPr>
        <w:softHyphen/>
      </w:r>
      <w:r>
        <w:rPr>
          <w:rFonts w:eastAsiaTheme="minorEastAsia" w:cs="B Nazanin" w:hint="cs"/>
          <w:rtl/>
          <w:lang w:bidi="fa-IR"/>
        </w:rPr>
        <w:t>شود.این موضوع سبب تشدید کسری در حساب جاری به دلیل تضعیف نرخ ارز خواهد شد.با مرور زمان کشش</w:t>
      </w:r>
      <w:r>
        <w:rPr>
          <w:rFonts w:eastAsiaTheme="minorEastAsia" w:cs="B Nazanin"/>
          <w:rtl/>
          <w:lang w:bidi="fa-IR"/>
        </w:rPr>
        <w:softHyphen/>
      </w:r>
      <w:r>
        <w:rPr>
          <w:rFonts w:eastAsiaTheme="minorEastAsia" w:cs="B Nazanin" w:hint="cs"/>
          <w:rtl/>
          <w:lang w:bidi="fa-IR"/>
        </w:rPr>
        <w:t>های قیمتی تقاضا برای کالاهای وارداتی و صادراتی افزایش یافته و در 6 ماه تا یکسال بعد از تضعیف ارز داخلی با برقراری شرط مارشال-لرنر اصلاح در کسری حساب تجاری به دلیل تضعیف ارز داخلی اتفاق می</w:t>
      </w:r>
      <w:r>
        <w:rPr>
          <w:rFonts w:eastAsiaTheme="minorEastAsia" w:cs="B Nazanin"/>
          <w:rtl/>
          <w:lang w:bidi="fa-IR"/>
        </w:rPr>
        <w:softHyphen/>
      </w:r>
      <w:r>
        <w:rPr>
          <w:rFonts w:eastAsiaTheme="minorEastAsia" w:cs="B Nazanin" w:hint="cs"/>
          <w:rtl/>
          <w:lang w:bidi="fa-IR"/>
        </w:rPr>
        <w:t>افتد.</w:t>
      </w:r>
    </w:p>
    <w:p w14:paraId="72773045" w14:textId="77777777" w:rsidR="004B3951" w:rsidRPr="003219D9" w:rsidRDefault="004B3951" w:rsidP="004B3951">
      <w:pPr>
        <w:bidi/>
        <w:jc w:val="both"/>
        <w:rPr>
          <w:rFonts w:eastAsiaTheme="minorEastAsia" w:cs="B Nazanin"/>
          <w:b/>
          <w:bCs/>
          <w:rtl/>
          <w:lang w:bidi="fa-IR"/>
        </w:rPr>
      </w:pPr>
      <w:r w:rsidRPr="003219D9">
        <w:rPr>
          <w:rFonts w:eastAsiaTheme="minorEastAsia" w:cs="B Nazanin" w:hint="cs"/>
          <w:b/>
          <w:bCs/>
          <w:rtl/>
          <w:lang w:bidi="fa-IR"/>
        </w:rPr>
        <w:t>پیامدهای مازاد مداوم حساب جاری</w:t>
      </w:r>
    </w:p>
    <w:p w14:paraId="6183CE03" w14:textId="77777777" w:rsidR="004B3951" w:rsidRDefault="004B3951" w:rsidP="004B3951">
      <w:pPr>
        <w:bidi/>
        <w:jc w:val="both"/>
        <w:rPr>
          <w:rFonts w:eastAsiaTheme="minorEastAsia" w:cs="B Nazanin"/>
          <w:rtl/>
          <w:lang w:bidi="fa-IR"/>
        </w:rPr>
      </w:pPr>
      <w:r>
        <w:rPr>
          <w:rFonts w:eastAsiaTheme="minorEastAsia" w:cs="B Nazanin" w:hint="cs"/>
          <w:rtl/>
          <w:lang w:bidi="fa-IR"/>
        </w:rPr>
        <w:t>کشورهای دارای مازاد حساب جاری برای جبران آن باید اقدام به خرید دارایی</w:t>
      </w:r>
      <w:r>
        <w:rPr>
          <w:rFonts w:eastAsiaTheme="minorEastAsia" w:cs="B Nazanin"/>
          <w:rtl/>
          <w:lang w:bidi="fa-IR"/>
        </w:rPr>
        <w:softHyphen/>
      </w:r>
      <w:r>
        <w:rPr>
          <w:rFonts w:eastAsiaTheme="minorEastAsia" w:cs="B Nazanin" w:hint="cs"/>
          <w:rtl/>
          <w:lang w:bidi="fa-IR"/>
        </w:rPr>
        <w:t>های خارجی یا وام</w:t>
      </w:r>
      <w:r>
        <w:rPr>
          <w:rFonts w:eastAsiaTheme="minorEastAsia" w:cs="B Nazanin"/>
          <w:rtl/>
          <w:lang w:bidi="fa-IR"/>
        </w:rPr>
        <w:softHyphen/>
      </w:r>
      <w:r>
        <w:rPr>
          <w:rFonts w:eastAsiaTheme="minorEastAsia" w:cs="B Nazanin" w:hint="cs"/>
          <w:rtl/>
          <w:lang w:bidi="fa-IR"/>
        </w:rPr>
        <w:t>دهی به سایر کشورها و ایجاد بدهی در حساب مالی نمایند.تداوم مازاد در حساب جاری می</w:t>
      </w:r>
      <w:r>
        <w:rPr>
          <w:rFonts w:eastAsiaTheme="minorEastAsia" w:cs="B Nazanin"/>
          <w:rtl/>
          <w:lang w:bidi="fa-IR"/>
        </w:rPr>
        <w:softHyphen/>
      </w:r>
      <w:r>
        <w:rPr>
          <w:rFonts w:eastAsiaTheme="minorEastAsia" w:cs="B Nazanin" w:hint="cs"/>
          <w:rtl/>
          <w:lang w:bidi="fa-IR"/>
        </w:rPr>
        <w:t>تواند مشکلات و پیامدهای جدی به همراه داشته باشد:</w:t>
      </w:r>
    </w:p>
    <w:p w14:paraId="1883282D" w14:textId="77777777" w:rsidR="004B3951" w:rsidRDefault="004B3951" w:rsidP="004B3951">
      <w:pPr>
        <w:bidi/>
        <w:jc w:val="both"/>
        <w:rPr>
          <w:rFonts w:eastAsiaTheme="minorEastAsia" w:cs="B Nazanin"/>
          <w:rtl/>
          <w:lang w:bidi="fa-IR"/>
        </w:rPr>
      </w:pPr>
      <w:r w:rsidRPr="003219D9">
        <w:rPr>
          <w:rFonts w:eastAsiaTheme="minorEastAsia" w:cs="B Nazanin" w:hint="cs"/>
          <w:b/>
          <w:bCs/>
          <w:rtl/>
          <w:lang w:bidi="fa-IR"/>
        </w:rPr>
        <w:t>مصرف پایین در داخل:</w:t>
      </w:r>
      <w:r>
        <w:rPr>
          <w:rFonts w:eastAsiaTheme="minorEastAsia" w:cs="B Nazanin" w:hint="cs"/>
          <w:rtl/>
          <w:lang w:bidi="fa-IR"/>
        </w:rPr>
        <w:t xml:space="preserve"> مازاد حساب جاری شدید و مداوم به معنای مصرف کمتر از میزان تولید و کیفیت پایین</w:t>
      </w:r>
      <w:r>
        <w:rPr>
          <w:rFonts w:eastAsiaTheme="minorEastAsia" w:cs="B Nazanin"/>
          <w:rtl/>
          <w:lang w:bidi="fa-IR"/>
        </w:rPr>
        <w:softHyphen/>
      </w:r>
      <w:r>
        <w:rPr>
          <w:rFonts w:eastAsiaTheme="minorEastAsia" w:cs="B Nazanin" w:hint="cs"/>
          <w:rtl/>
          <w:lang w:bidi="fa-IR"/>
        </w:rPr>
        <w:t>تر مردم کشور نسبت به کشورهایی است که با کسری یا ترازی حساب جاری روبرو هستند.</w:t>
      </w:r>
    </w:p>
    <w:p w14:paraId="7AA90D14" w14:textId="77777777" w:rsidR="004B3951" w:rsidRDefault="004B3951" w:rsidP="004B3951">
      <w:pPr>
        <w:bidi/>
        <w:jc w:val="both"/>
        <w:rPr>
          <w:rFonts w:eastAsiaTheme="minorEastAsia" w:cs="B Nazanin"/>
          <w:rtl/>
          <w:lang w:bidi="fa-IR"/>
        </w:rPr>
      </w:pPr>
      <w:r w:rsidRPr="003219D9">
        <w:rPr>
          <w:rFonts w:eastAsiaTheme="minorEastAsia" w:cs="B Nazanin" w:hint="cs"/>
          <w:b/>
          <w:bCs/>
          <w:rtl/>
          <w:lang w:bidi="fa-IR"/>
        </w:rPr>
        <w:t>سرمایه</w:t>
      </w:r>
      <w:r w:rsidRPr="003219D9">
        <w:rPr>
          <w:rFonts w:eastAsiaTheme="minorEastAsia" w:cs="B Nazanin"/>
          <w:b/>
          <w:bCs/>
          <w:rtl/>
          <w:lang w:bidi="fa-IR"/>
        </w:rPr>
        <w:softHyphen/>
      </w:r>
      <w:r w:rsidRPr="003219D9">
        <w:rPr>
          <w:rFonts w:eastAsiaTheme="minorEastAsia" w:cs="B Nazanin" w:hint="cs"/>
          <w:b/>
          <w:bCs/>
          <w:rtl/>
          <w:lang w:bidi="fa-IR"/>
        </w:rPr>
        <w:t>گذاری ناکافی در داخل:</w:t>
      </w:r>
      <w:r>
        <w:rPr>
          <w:rFonts w:eastAsiaTheme="minorEastAsia" w:cs="B Nazanin" w:hint="cs"/>
          <w:rtl/>
          <w:lang w:bidi="fa-IR"/>
        </w:rPr>
        <w:t xml:space="preserve"> مازاد حساب جاری با کسری حساب مالی همراه است و کسری در حساب مالی به معنای سرمایه</w:t>
      </w:r>
      <w:r>
        <w:rPr>
          <w:rFonts w:eastAsiaTheme="minorEastAsia" w:cs="B Nazanin"/>
          <w:rtl/>
          <w:lang w:bidi="fa-IR"/>
        </w:rPr>
        <w:softHyphen/>
      </w:r>
      <w:r>
        <w:rPr>
          <w:rFonts w:eastAsiaTheme="minorEastAsia" w:cs="B Nazanin" w:hint="cs"/>
          <w:rtl/>
          <w:lang w:bidi="fa-IR"/>
        </w:rPr>
        <w:t>گذاری ناکافی در داخل می</w:t>
      </w:r>
      <w:r>
        <w:rPr>
          <w:rFonts w:eastAsiaTheme="minorEastAsia" w:cs="B Nazanin"/>
          <w:rtl/>
          <w:lang w:bidi="fa-IR"/>
        </w:rPr>
        <w:softHyphen/>
      </w:r>
      <w:r>
        <w:rPr>
          <w:rFonts w:eastAsiaTheme="minorEastAsia" w:cs="B Nazanin" w:hint="cs"/>
          <w:rtl/>
          <w:lang w:bidi="fa-IR"/>
        </w:rPr>
        <w:t>باشد که سبب محدود شدن رشد اقتصادی خواهد شد.</w:t>
      </w:r>
    </w:p>
    <w:p w14:paraId="4267A416" w14:textId="77777777" w:rsidR="004B3951" w:rsidRDefault="004B3951" w:rsidP="004B3951">
      <w:pPr>
        <w:bidi/>
        <w:jc w:val="both"/>
        <w:rPr>
          <w:rFonts w:eastAsiaTheme="minorEastAsia" w:cs="B Nazanin"/>
          <w:rtl/>
          <w:lang w:bidi="fa-IR"/>
        </w:rPr>
      </w:pPr>
      <w:r w:rsidRPr="003219D9">
        <w:rPr>
          <w:rFonts w:eastAsiaTheme="minorEastAsia" w:cs="B Nazanin" w:hint="cs"/>
          <w:b/>
          <w:bCs/>
          <w:rtl/>
          <w:lang w:bidi="fa-IR"/>
        </w:rPr>
        <w:t>تقویت ارز داخلی:</w:t>
      </w:r>
      <w:r>
        <w:rPr>
          <w:rFonts w:eastAsiaTheme="minorEastAsia" w:cs="B Nazanin" w:hint="cs"/>
          <w:rtl/>
          <w:lang w:bidi="fa-IR"/>
        </w:rPr>
        <w:t xml:space="preserve"> کشوری که با مازاد حساب جاری شدید و مداوم روبرو است در بازار ارز با فشار رو به بالا بر ارزش ارز داخلی مواجه خواهد شد.تقویت ارز داخلی سبب کاهش صادرات و افزایش واردات شده و از این طریق بر روی تقاضای کل اثر کاهنده خواهد داشت.</w:t>
      </w:r>
    </w:p>
    <w:p w14:paraId="1D0EC885" w14:textId="77777777" w:rsidR="004B3951" w:rsidRDefault="004B3951" w:rsidP="004B3951">
      <w:pPr>
        <w:bidi/>
        <w:jc w:val="both"/>
        <w:rPr>
          <w:rFonts w:eastAsiaTheme="minorEastAsia" w:cs="B Nazanin"/>
          <w:rtl/>
          <w:lang w:bidi="fa-IR"/>
        </w:rPr>
      </w:pPr>
      <w:r w:rsidRPr="003219D9">
        <w:rPr>
          <w:rFonts w:eastAsiaTheme="minorEastAsia" w:cs="B Nazanin" w:hint="cs"/>
          <w:b/>
          <w:bCs/>
          <w:rtl/>
          <w:lang w:bidi="fa-IR"/>
        </w:rPr>
        <w:t>کاهش رقابت</w:t>
      </w:r>
      <w:r w:rsidRPr="003219D9">
        <w:rPr>
          <w:rFonts w:eastAsiaTheme="minorEastAsia" w:cs="B Nazanin"/>
          <w:b/>
          <w:bCs/>
          <w:rtl/>
          <w:lang w:bidi="fa-IR"/>
        </w:rPr>
        <w:softHyphen/>
      </w:r>
      <w:r w:rsidRPr="003219D9">
        <w:rPr>
          <w:rFonts w:eastAsiaTheme="minorEastAsia" w:cs="B Nazanin" w:hint="cs"/>
          <w:b/>
          <w:bCs/>
          <w:rtl/>
          <w:lang w:bidi="fa-IR"/>
        </w:rPr>
        <w:t>پذیری در صادرات:</w:t>
      </w:r>
      <w:r>
        <w:rPr>
          <w:rFonts w:eastAsiaTheme="minorEastAsia" w:cs="B Nazanin" w:hint="cs"/>
          <w:rtl/>
          <w:lang w:bidi="fa-IR"/>
        </w:rPr>
        <w:t xml:space="preserve"> با تقویت ارز داخلی،کالاهای صادراتی برای خارجی</w:t>
      </w:r>
      <w:r>
        <w:rPr>
          <w:rFonts w:eastAsiaTheme="minorEastAsia" w:cs="B Nazanin"/>
          <w:rtl/>
          <w:lang w:bidi="fa-IR"/>
        </w:rPr>
        <w:softHyphen/>
      </w:r>
      <w:r>
        <w:rPr>
          <w:rFonts w:eastAsiaTheme="minorEastAsia" w:cs="B Nazanin" w:hint="cs"/>
          <w:rtl/>
          <w:lang w:bidi="fa-IR"/>
        </w:rPr>
        <w:t>ها گران شده و این موضوع رقابت با بنگاه</w:t>
      </w:r>
      <w:r>
        <w:rPr>
          <w:rFonts w:eastAsiaTheme="minorEastAsia" w:cs="B Nazanin"/>
          <w:rtl/>
          <w:lang w:bidi="fa-IR"/>
        </w:rPr>
        <w:softHyphen/>
      </w:r>
      <w:r>
        <w:rPr>
          <w:rFonts w:eastAsiaTheme="minorEastAsia" w:cs="B Nazanin" w:hint="cs"/>
          <w:rtl/>
          <w:lang w:bidi="fa-IR"/>
        </w:rPr>
        <w:t>های خارجی در بازار بین</w:t>
      </w:r>
      <w:r>
        <w:rPr>
          <w:rFonts w:eastAsiaTheme="minorEastAsia" w:cs="B Nazanin"/>
          <w:rtl/>
          <w:lang w:bidi="fa-IR"/>
        </w:rPr>
        <w:softHyphen/>
      </w:r>
      <w:r>
        <w:rPr>
          <w:rFonts w:eastAsiaTheme="minorEastAsia" w:cs="B Nazanin" w:hint="cs"/>
          <w:rtl/>
          <w:lang w:bidi="fa-IR"/>
        </w:rPr>
        <w:t>المللی را دشوار خواهد نمود.</w:t>
      </w:r>
    </w:p>
    <w:p w14:paraId="5B2F58B4" w14:textId="77777777" w:rsidR="004B3951" w:rsidRPr="003219D9" w:rsidRDefault="004B3951" w:rsidP="004B3951">
      <w:pPr>
        <w:bidi/>
        <w:jc w:val="both"/>
        <w:rPr>
          <w:rFonts w:eastAsiaTheme="minorEastAsia" w:cs="B Nazanin"/>
          <w:b/>
          <w:bCs/>
          <w:rtl/>
          <w:lang w:bidi="fa-IR"/>
        </w:rPr>
      </w:pPr>
      <w:r w:rsidRPr="003219D9">
        <w:rPr>
          <w:rFonts w:eastAsiaTheme="minorEastAsia" w:cs="B Nazanin" w:hint="cs"/>
          <w:b/>
          <w:bCs/>
          <w:rtl/>
          <w:lang w:bidi="fa-IR"/>
        </w:rPr>
        <w:t>خودآزمایی 14-10</w:t>
      </w:r>
    </w:p>
    <w:p w14:paraId="426AC8AF"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چگونه ممکن است که کشوری مازاد یا کسری در تراز پرداخت</w:t>
      </w:r>
      <w:r>
        <w:rPr>
          <w:rFonts w:eastAsiaTheme="minorEastAsia" w:cs="B Nazanin"/>
          <w:rtl/>
          <w:lang w:bidi="fa-IR"/>
        </w:rPr>
        <w:softHyphen/>
      </w:r>
      <w:r>
        <w:rPr>
          <w:rFonts w:eastAsiaTheme="minorEastAsia" w:cs="B Nazanin" w:hint="cs"/>
          <w:rtl/>
          <w:lang w:bidi="fa-IR"/>
        </w:rPr>
        <w:t>ها ندارد،در بلندمدت با مشکلات تراز پرداخت روبرو شود؟</w:t>
      </w:r>
    </w:p>
    <w:p w14:paraId="15A1AC81"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مشکلات پیش روی کشوری با کسری مداوم حساب جاری یا مازاد حساب مالی کدامند؟</w:t>
      </w:r>
    </w:p>
    <w:p w14:paraId="76639CEA" w14:textId="77777777" w:rsidR="004B3951" w:rsidRPr="001C7603" w:rsidRDefault="004B3951" w:rsidP="004B3951">
      <w:pPr>
        <w:pStyle w:val="ListParagraph"/>
        <w:numPr>
          <w:ilvl w:val="0"/>
          <w:numId w:val="35"/>
        </w:numPr>
        <w:bidi/>
        <w:jc w:val="both"/>
        <w:rPr>
          <w:rFonts w:eastAsiaTheme="minorEastAsia" w:cs="B Nazanin"/>
          <w:rtl/>
          <w:lang w:bidi="fa-IR"/>
        </w:rPr>
      </w:pPr>
      <w:r>
        <w:rPr>
          <w:rFonts w:eastAsiaTheme="minorEastAsia" w:cs="B Nazanin" w:hint="cs"/>
          <w:rtl/>
          <w:lang w:bidi="fa-IR"/>
        </w:rPr>
        <w:t>مشکلات پیش روی کشوری با مازاد مداوم حساب جاری یا کسری حساب مالی کدامند؟</w:t>
      </w:r>
    </w:p>
    <w:p w14:paraId="6687A4DB"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تفاوت میان سیاست</w:t>
      </w:r>
      <w:r>
        <w:rPr>
          <w:rFonts w:eastAsiaTheme="minorEastAsia" w:cs="B Nazanin"/>
          <w:rtl/>
          <w:lang w:bidi="fa-IR"/>
        </w:rPr>
        <w:softHyphen/>
      </w:r>
      <w:r>
        <w:rPr>
          <w:rFonts w:eastAsiaTheme="minorEastAsia" w:cs="B Nazanin" w:hint="cs"/>
          <w:rtl/>
          <w:lang w:bidi="fa-IR"/>
        </w:rPr>
        <w:t>های کاهش مخارج و جا</w:t>
      </w:r>
      <w:r>
        <w:rPr>
          <w:rFonts w:eastAsiaTheme="minorEastAsia" w:cs="B Nazanin"/>
          <w:rtl/>
          <w:lang w:bidi="fa-IR"/>
        </w:rPr>
        <w:softHyphen/>
      </w:r>
      <w:r>
        <w:rPr>
          <w:rFonts w:eastAsiaTheme="minorEastAsia" w:cs="B Nazanin" w:hint="cs"/>
          <w:rtl/>
          <w:lang w:bidi="fa-IR"/>
        </w:rPr>
        <w:t>به</w:t>
      </w:r>
      <w:r>
        <w:rPr>
          <w:rFonts w:eastAsiaTheme="minorEastAsia" w:cs="B Nazanin"/>
          <w:rtl/>
          <w:lang w:bidi="fa-IR"/>
        </w:rPr>
        <w:softHyphen/>
      </w:r>
      <w:r>
        <w:rPr>
          <w:rFonts w:eastAsiaTheme="minorEastAsia" w:cs="B Nazanin" w:hint="cs"/>
          <w:rtl/>
          <w:lang w:bidi="fa-IR"/>
        </w:rPr>
        <w:t>جایی مخارج،کدامند؟</w:t>
      </w:r>
    </w:p>
    <w:p w14:paraId="7CCC5C77"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برخی از سیاست</w:t>
      </w:r>
      <w:r>
        <w:rPr>
          <w:rFonts w:eastAsiaTheme="minorEastAsia" w:cs="B Nazanin"/>
          <w:rtl/>
          <w:lang w:bidi="fa-IR"/>
        </w:rPr>
        <w:softHyphen/>
      </w:r>
      <w:r>
        <w:rPr>
          <w:rFonts w:eastAsiaTheme="minorEastAsia" w:cs="B Nazanin" w:hint="cs"/>
          <w:rtl/>
          <w:lang w:bidi="fa-IR"/>
        </w:rPr>
        <w:t>هایی که کشورها برای اعمال محدودیت روی واردات اقتصاد خود اعمال می</w:t>
      </w:r>
      <w:r>
        <w:rPr>
          <w:rFonts w:eastAsiaTheme="minorEastAsia" w:cs="B Nazanin"/>
          <w:rtl/>
          <w:lang w:bidi="fa-IR"/>
        </w:rPr>
        <w:softHyphen/>
      </w:r>
      <w:r>
        <w:rPr>
          <w:rFonts w:eastAsiaTheme="minorEastAsia" w:cs="B Nazanin" w:hint="cs"/>
          <w:rtl/>
          <w:lang w:bidi="fa-IR"/>
        </w:rPr>
        <w:t>نمایند را نام ببرید.</w:t>
      </w:r>
    </w:p>
    <w:p w14:paraId="47044B8C"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معایب این سیاست</w:t>
      </w:r>
      <w:r>
        <w:rPr>
          <w:rFonts w:eastAsiaTheme="minorEastAsia" w:cs="B Nazanin"/>
          <w:rtl/>
          <w:lang w:bidi="fa-IR"/>
        </w:rPr>
        <w:softHyphen/>
      </w:r>
      <w:r>
        <w:rPr>
          <w:rFonts w:eastAsiaTheme="minorEastAsia" w:cs="B Nazanin" w:hint="cs"/>
          <w:rtl/>
          <w:lang w:bidi="fa-IR"/>
        </w:rPr>
        <w:t>ها را مطرح نمایید.</w:t>
      </w:r>
    </w:p>
    <w:p w14:paraId="0AD31FB1"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برخی از سیاست</w:t>
      </w:r>
      <w:r>
        <w:rPr>
          <w:rFonts w:eastAsiaTheme="minorEastAsia" w:cs="B Nazanin"/>
          <w:rtl/>
          <w:lang w:bidi="fa-IR"/>
        </w:rPr>
        <w:softHyphen/>
      </w:r>
      <w:r>
        <w:rPr>
          <w:rFonts w:eastAsiaTheme="minorEastAsia" w:cs="B Nazanin" w:hint="cs"/>
          <w:rtl/>
          <w:lang w:bidi="fa-IR"/>
        </w:rPr>
        <w:t>هایی که کشورها برای افزایش صادرات اقتصاد خود اعمال می</w:t>
      </w:r>
      <w:r>
        <w:rPr>
          <w:rFonts w:eastAsiaTheme="minorEastAsia" w:cs="B Nazanin"/>
          <w:rtl/>
          <w:lang w:bidi="fa-IR"/>
        </w:rPr>
        <w:softHyphen/>
      </w:r>
      <w:r>
        <w:rPr>
          <w:rFonts w:eastAsiaTheme="minorEastAsia" w:cs="B Nazanin" w:hint="cs"/>
          <w:rtl/>
          <w:lang w:bidi="fa-IR"/>
        </w:rPr>
        <w:t>نمایند را نام ببرید.</w:t>
      </w:r>
    </w:p>
    <w:p w14:paraId="60737701"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ب- معایب این سیاست</w:t>
      </w:r>
      <w:r>
        <w:rPr>
          <w:rFonts w:eastAsiaTheme="minorEastAsia" w:cs="B Nazanin"/>
          <w:rtl/>
          <w:lang w:bidi="fa-IR"/>
        </w:rPr>
        <w:softHyphen/>
      </w:r>
      <w:r>
        <w:rPr>
          <w:rFonts w:eastAsiaTheme="minorEastAsia" w:cs="B Nazanin" w:hint="cs"/>
          <w:rtl/>
          <w:lang w:bidi="fa-IR"/>
        </w:rPr>
        <w:t>ها را مطرح نمایید.</w:t>
      </w:r>
    </w:p>
    <w:p w14:paraId="48A959EC"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کشش قیمتی تقاضا در کالاهای وارداتی و صادراتی چه نقشی در اصلاح تراز پرداخت</w:t>
      </w:r>
      <w:r>
        <w:rPr>
          <w:rFonts w:eastAsiaTheme="minorEastAsia" w:cs="B Nazanin"/>
          <w:rtl/>
          <w:lang w:bidi="fa-IR"/>
        </w:rPr>
        <w:softHyphen/>
      </w:r>
      <w:r>
        <w:rPr>
          <w:rFonts w:eastAsiaTheme="minorEastAsia" w:cs="B Nazanin" w:hint="cs"/>
          <w:rtl/>
          <w:lang w:bidi="fa-IR"/>
        </w:rPr>
        <w:t>ها از طریق تضعیف ارز داخلی دارند؟</w:t>
      </w:r>
    </w:p>
    <w:p w14:paraId="23EB968A"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کشوری با کسری در حساب تجاری را در نظر بگیرید و در هر یک از موارد زیر نتیجه تضعیف ارز داخلی و تاثیر آن بر تراز تجاری را بررسی نمایید:</w:t>
      </w:r>
    </w:p>
    <w:p w14:paraId="1FFB03E0" w14:textId="77777777" w:rsidR="004B3951" w:rsidRDefault="004B3951" w:rsidP="004B3951">
      <w:pPr>
        <w:pStyle w:val="ListParagraph"/>
        <w:bidi/>
        <w:jc w:val="both"/>
        <w:rPr>
          <w:rFonts w:eastAsiaTheme="minorEastAsia" w:cs="B Nazanin"/>
          <w:lang w:bidi="fa-IR"/>
        </w:rPr>
      </w:pPr>
      <w:r>
        <w:rPr>
          <w:rFonts w:eastAsiaTheme="minorEastAsia" w:cs="B Nazanin" w:hint="cs"/>
          <w:rtl/>
          <w:lang w:bidi="fa-IR"/>
        </w:rPr>
        <w:t xml:space="preserve">الف-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=0.5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=0.2</m:t>
        </m:r>
      </m:oMath>
    </w:p>
    <w:p w14:paraId="7BD076BF"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ب-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=0.3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=0.7</m:t>
        </m:r>
      </m:oMath>
    </w:p>
    <w:p w14:paraId="07687D71"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پ-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=0.6 </m:t>
        </m:r>
        <m:r>
          <w:rPr>
            <w:rFonts w:ascii="Cambria Math" w:eastAsiaTheme="minorEastAsia" w:hAnsi="Cambria Math" w:cs="B Nazanin" w:hint="cs"/>
            <w:rtl/>
            <w:lang w:bidi="fa-IR"/>
          </w:rPr>
          <m:t>و</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PED</m:t>
            </m:r>
          </m:e>
          <m:sub>
            <m:r>
              <w:rPr>
                <w:rFonts w:ascii="Cambria Math" w:eastAsiaTheme="minorEastAsia" w:hAnsi="Cambria Math" w:cs="B Nazanin"/>
                <w:lang w:bidi="fa-IR"/>
              </w:rPr>
              <m:t>m</m:t>
            </m:r>
          </m:sub>
        </m:sSub>
        <m:r>
          <w:rPr>
            <w:rFonts w:ascii="Cambria Math" w:eastAsiaTheme="minorEastAsia" w:hAnsi="Cambria Math" w:cs="B Nazanin"/>
            <w:lang w:bidi="fa-IR"/>
          </w:rPr>
          <m:t>=0.8</m:t>
        </m:r>
      </m:oMath>
    </w:p>
    <w:p w14:paraId="4EA11BDC" w14:textId="77777777" w:rsidR="004B3951" w:rsidRDefault="004B3951" w:rsidP="004B3951">
      <w:pPr>
        <w:pStyle w:val="ListParagraph"/>
        <w:numPr>
          <w:ilvl w:val="0"/>
          <w:numId w:val="35"/>
        </w:numPr>
        <w:bidi/>
        <w:jc w:val="both"/>
        <w:rPr>
          <w:rFonts w:eastAsiaTheme="minorEastAsia" w:cs="B Nazanin"/>
          <w:lang w:bidi="fa-IR"/>
        </w:rPr>
      </w:pPr>
      <w:r>
        <w:rPr>
          <w:rFonts w:eastAsiaTheme="minorEastAsia" w:cs="B Nazanin" w:hint="cs"/>
          <w:rtl/>
          <w:lang w:bidi="fa-IR"/>
        </w:rPr>
        <w:t>الف- شرط مارشال-لرنر چیست؟</w:t>
      </w:r>
    </w:p>
    <w:p w14:paraId="15B6AF86"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ب- با استفاده از نمودار اثر منحنی </w:t>
      </w:r>
      <w:r>
        <w:rPr>
          <w:rFonts w:eastAsiaTheme="minorEastAsia" w:cs="B Nazanin"/>
          <w:lang w:bidi="fa-IR"/>
        </w:rPr>
        <w:t>J</w:t>
      </w:r>
      <w:r>
        <w:rPr>
          <w:rFonts w:eastAsiaTheme="minorEastAsia" w:cs="B Nazanin" w:hint="cs"/>
          <w:rtl/>
          <w:lang w:bidi="fa-IR"/>
        </w:rPr>
        <w:t xml:space="preserve"> را نشان دهید.</w:t>
      </w:r>
    </w:p>
    <w:p w14:paraId="1C787109" w14:textId="77777777" w:rsidR="004B3951" w:rsidRDefault="004B3951" w:rsidP="004B3951">
      <w:pPr>
        <w:pStyle w:val="ListParagraph"/>
        <w:bidi/>
        <w:jc w:val="both"/>
        <w:rPr>
          <w:rFonts w:eastAsiaTheme="minorEastAsia" w:cs="B Nazanin"/>
          <w:rtl/>
          <w:lang w:bidi="fa-IR"/>
        </w:rPr>
      </w:pPr>
      <w:r>
        <w:rPr>
          <w:rFonts w:eastAsiaTheme="minorEastAsia" w:cs="B Nazanin" w:hint="cs"/>
          <w:rtl/>
          <w:lang w:bidi="fa-IR"/>
        </w:rPr>
        <w:t xml:space="preserve">پ- رابطه منحنی </w:t>
      </w:r>
      <w:r>
        <w:rPr>
          <w:rFonts w:eastAsiaTheme="minorEastAsia" w:cs="B Nazanin"/>
          <w:lang w:bidi="fa-IR"/>
        </w:rPr>
        <w:t>J</w:t>
      </w:r>
      <w:r>
        <w:rPr>
          <w:rFonts w:eastAsiaTheme="minorEastAsia" w:cs="B Nazanin" w:hint="cs"/>
          <w:rtl/>
          <w:lang w:bidi="fa-IR"/>
        </w:rPr>
        <w:t xml:space="preserve"> و شرط مارشال-لرنر را مشخص نمایید.</w:t>
      </w:r>
    </w:p>
    <w:p w14:paraId="3D97DBD3" w14:textId="77777777" w:rsidR="004B3951" w:rsidRDefault="004B3951" w:rsidP="004B3951">
      <w:pPr>
        <w:bidi/>
        <w:jc w:val="both"/>
        <w:rPr>
          <w:rFonts w:cs="Cambria"/>
          <w:rtl/>
          <w:lang w:bidi="fa-IR"/>
        </w:rPr>
      </w:pPr>
    </w:p>
    <w:p w14:paraId="0EFB8054" w14:textId="77777777" w:rsidR="004B3951" w:rsidRDefault="004B3951" w:rsidP="004B3951">
      <w:pPr>
        <w:bidi/>
        <w:jc w:val="both"/>
        <w:rPr>
          <w:rFonts w:cs="Cambria"/>
          <w:rtl/>
          <w:lang w:bidi="fa-IR"/>
        </w:rPr>
      </w:pPr>
    </w:p>
    <w:p w14:paraId="24A8CD07" w14:textId="77777777" w:rsidR="004B3951" w:rsidRDefault="004B3951" w:rsidP="004B3951">
      <w:pPr>
        <w:bidi/>
        <w:jc w:val="both"/>
        <w:rPr>
          <w:rFonts w:cs="Cambria"/>
          <w:rtl/>
          <w:lang w:bidi="fa-IR"/>
        </w:rPr>
      </w:pPr>
    </w:p>
    <w:p w14:paraId="06511D79" w14:textId="77777777" w:rsidR="004B3951" w:rsidRDefault="004B3951" w:rsidP="004B3951">
      <w:pPr>
        <w:bidi/>
        <w:rPr>
          <w:rFonts w:cs="Cambria"/>
          <w:rtl/>
          <w:lang w:bidi="fa-IR"/>
        </w:rPr>
      </w:pPr>
    </w:p>
    <w:p w14:paraId="26DBD977" w14:textId="77777777" w:rsidR="00AA7723" w:rsidRDefault="00AA7723" w:rsidP="00AA7723">
      <w:pPr>
        <w:bidi/>
        <w:rPr>
          <w:rFonts w:cs="Cambria"/>
          <w:rtl/>
          <w:lang w:bidi="fa-IR"/>
        </w:rPr>
      </w:pPr>
    </w:p>
    <w:p w14:paraId="61062B2D" w14:textId="77777777" w:rsidR="00AA7723" w:rsidRDefault="00AA7723" w:rsidP="00AA7723">
      <w:pPr>
        <w:bidi/>
        <w:rPr>
          <w:rFonts w:cs="Cambria"/>
          <w:rtl/>
          <w:lang w:bidi="fa-IR"/>
        </w:rPr>
      </w:pPr>
    </w:p>
    <w:p w14:paraId="2BD18D2B" w14:textId="77777777" w:rsidR="00AA7723" w:rsidRDefault="00AA7723" w:rsidP="00AA7723">
      <w:pPr>
        <w:bidi/>
        <w:rPr>
          <w:rFonts w:cs="B Nazanin"/>
          <w:sz w:val="32"/>
          <w:szCs w:val="32"/>
          <w:rtl/>
          <w:lang w:bidi="fa-IR"/>
        </w:rPr>
      </w:pPr>
    </w:p>
    <w:p w14:paraId="70E45417" w14:textId="77777777" w:rsidR="004B3951" w:rsidRDefault="004B3951" w:rsidP="004B3951">
      <w:pPr>
        <w:bidi/>
        <w:rPr>
          <w:rFonts w:cs="B Nazanin"/>
          <w:sz w:val="32"/>
          <w:szCs w:val="32"/>
          <w:rtl/>
          <w:lang w:bidi="fa-IR"/>
        </w:rPr>
      </w:pPr>
    </w:p>
    <w:p w14:paraId="1D67DA1A" w14:textId="77777777" w:rsidR="00AA7723" w:rsidRDefault="00AA7723" w:rsidP="00AA7723">
      <w:pPr>
        <w:bidi/>
        <w:rPr>
          <w:rFonts w:cs="B Nazanin"/>
          <w:sz w:val="32"/>
          <w:szCs w:val="32"/>
          <w:rtl/>
          <w:lang w:bidi="fa-IR"/>
        </w:rPr>
      </w:pPr>
    </w:p>
    <w:p w14:paraId="52C1892F" w14:textId="77777777" w:rsidR="00AA7723" w:rsidRDefault="00AA7723" w:rsidP="00AA7723">
      <w:pPr>
        <w:bidi/>
        <w:rPr>
          <w:rFonts w:cs="B Nazanin"/>
          <w:sz w:val="32"/>
          <w:szCs w:val="32"/>
          <w:rtl/>
          <w:lang w:bidi="fa-IR"/>
        </w:rPr>
      </w:pPr>
    </w:p>
    <w:p w14:paraId="027AEBD9" w14:textId="77777777" w:rsidR="004B3951" w:rsidRDefault="004B3951" w:rsidP="004B3951">
      <w:pPr>
        <w:bidi/>
        <w:rPr>
          <w:rFonts w:cs="B Nazanin"/>
          <w:sz w:val="32"/>
          <w:szCs w:val="32"/>
          <w:rtl/>
          <w:lang w:bidi="fa-IR"/>
        </w:rPr>
      </w:pPr>
    </w:p>
    <w:p w14:paraId="40B6901D" w14:textId="77777777" w:rsidR="004B3951" w:rsidRDefault="004B3951" w:rsidP="004B3951">
      <w:pPr>
        <w:bidi/>
        <w:rPr>
          <w:rFonts w:cs="B Nazanin"/>
          <w:sz w:val="32"/>
          <w:szCs w:val="32"/>
          <w:rtl/>
          <w:lang w:bidi="fa-IR"/>
        </w:rPr>
      </w:pPr>
      <w:r>
        <w:rPr>
          <w:rFonts w:cs="B Nazanin" w:hint="cs"/>
          <w:sz w:val="32"/>
          <w:szCs w:val="32"/>
          <w:rtl/>
          <w:lang w:bidi="fa-IR"/>
        </w:rPr>
        <w:t>فصل پانزدهم:  یکپارچگی اقتصادی</w:t>
      </w:r>
      <w:r>
        <w:rPr>
          <w:rStyle w:val="FootnoteReference"/>
          <w:rFonts w:cs="B Nazanin"/>
          <w:sz w:val="32"/>
          <w:szCs w:val="32"/>
          <w:rtl/>
          <w:lang w:bidi="fa-IR"/>
        </w:rPr>
        <w:footnoteReference w:id="61"/>
      </w:r>
      <w:r>
        <w:rPr>
          <w:rFonts w:cs="B Nazanin" w:hint="cs"/>
          <w:sz w:val="32"/>
          <w:szCs w:val="32"/>
          <w:rtl/>
          <w:lang w:bidi="fa-IR"/>
        </w:rPr>
        <w:t xml:space="preserve"> و  شرایط تجارت</w:t>
      </w:r>
      <w:r>
        <w:rPr>
          <w:rStyle w:val="FootnoteReference"/>
          <w:rFonts w:cs="B Nazanin"/>
          <w:sz w:val="32"/>
          <w:szCs w:val="32"/>
          <w:rtl/>
          <w:lang w:bidi="fa-IR"/>
        </w:rPr>
        <w:footnoteReference w:id="62"/>
      </w:r>
    </w:p>
    <w:p w14:paraId="36C38FCA" w14:textId="77777777" w:rsidR="004B3951" w:rsidRDefault="004B3951" w:rsidP="004B3951">
      <w:pPr>
        <w:bidi/>
        <w:rPr>
          <w:rFonts w:cs="B Nazanin"/>
          <w:sz w:val="32"/>
          <w:szCs w:val="32"/>
          <w:rtl/>
          <w:lang w:bidi="fa-IR"/>
        </w:rPr>
      </w:pPr>
    </w:p>
    <w:p w14:paraId="07700E67" w14:textId="77777777" w:rsidR="004B3951" w:rsidRDefault="004B3951" w:rsidP="004B3951">
      <w:pPr>
        <w:bidi/>
        <w:rPr>
          <w:rFonts w:cs="B Nazanin"/>
          <w:sz w:val="32"/>
          <w:szCs w:val="32"/>
          <w:rtl/>
          <w:lang w:bidi="fa-IR"/>
        </w:rPr>
      </w:pPr>
    </w:p>
    <w:p w14:paraId="70E54CF9" w14:textId="77777777" w:rsidR="004B3951" w:rsidRDefault="004B3951" w:rsidP="004B3951">
      <w:pPr>
        <w:bidi/>
        <w:rPr>
          <w:rFonts w:cs="B Nazanin"/>
          <w:sz w:val="32"/>
          <w:szCs w:val="32"/>
          <w:rtl/>
          <w:lang w:bidi="fa-IR"/>
        </w:rPr>
      </w:pPr>
    </w:p>
    <w:p w14:paraId="27C6D835" w14:textId="77777777" w:rsidR="004B3951" w:rsidRDefault="004B3951" w:rsidP="004B3951">
      <w:pPr>
        <w:bidi/>
        <w:rPr>
          <w:rFonts w:cs="B Nazanin"/>
          <w:sz w:val="32"/>
          <w:szCs w:val="32"/>
          <w:rtl/>
          <w:lang w:bidi="fa-IR"/>
        </w:rPr>
      </w:pPr>
    </w:p>
    <w:p w14:paraId="12612486" w14:textId="77777777" w:rsidR="004B3951" w:rsidRDefault="004B3951" w:rsidP="004B3951">
      <w:pPr>
        <w:bidi/>
        <w:rPr>
          <w:rFonts w:cs="B Nazanin"/>
          <w:sz w:val="32"/>
          <w:szCs w:val="32"/>
          <w:rtl/>
          <w:lang w:bidi="fa-IR"/>
        </w:rPr>
      </w:pPr>
    </w:p>
    <w:p w14:paraId="33C2F628" w14:textId="77777777" w:rsidR="004B3951" w:rsidRDefault="004B3951" w:rsidP="004B3951">
      <w:pPr>
        <w:bidi/>
        <w:rPr>
          <w:rFonts w:cs="B Nazanin"/>
          <w:sz w:val="32"/>
          <w:szCs w:val="32"/>
          <w:rtl/>
          <w:lang w:bidi="fa-IR"/>
        </w:rPr>
      </w:pPr>
    </w:p>
    <w:p w14:paraId="596A2F53" w14:textId="77777777" w:rsidR="004B3951" w:rsidRDefault="004B3951" w:rsidP="004B3951">
      <w:pPr>
        <w:bidi/>
        <w:rPr>
          <w:rFonts w:cs="B Nazanin"/>
          <w:sz w:val="32"/>
          <w:szCs w:val="32"/>
          <w:rtl/>
          <w:lang w:bidi="fa-IR"/>
        </w:rPr>
      </w:pPr>
    </w:p>
    <w:p w14:paraId="59A67857" w14:textId="77777777" w:rsidR="004B3951" w:rsidRDefault="004B3951" w:rsidP="004B3951">
      <w:pPr>
        <w:bidi/>
        <w:rPr>
          <w:rFonts w:cs="B Nazanin"/>
          <w:sz w:val="32"/>
          <w:szCs w:val="32"/>
          <w:rtl/>
          <w:lang w:bidi="fa-IR"/>
        </w:rPr>
      </w:pPr>
    </w:p>
    <w:p w14:paraId="62637EBD" w14:textId="77777777" w:rsidR="004B3951" w:rsidRDefault="004B3951" w:rsidP="004B3951">
      <w:pPr>
        <w:bidi/>
        <w:rPr>
          <w:rFonts w:cs="B Nazanin"/>
          <w:sz w:val="32"/>
          <w:szCs w:val="32"/>
          <w:rtl/>
          <w:lang w:bidi="fa-IR"/>
        </w:rPr>
      </w:pPr>
    </w:p>
    <w:p w14:paraId="1E021066" w14:textId="77777777" w:rsidR="004B3951" w:rsidRDefault="004B3951" w:rsidP="004B3951">
      <w:pPr>
        <w:bidi/>
        <w:rPr>
          <w:rFonts w:cs="B Nazanin"/>
          <w:rtl/>
          <w:lang w:bidi="fa-IR"/>
        </w:rPr>
      </w:pPr>
    </w:p>
    <w:p w14:paraId="503BD692" w14:textId="77777777" w:rsidR="004B3951" w:rsidRDefault="004B3951" w:rsidP="004B3951">
      <w:pPr>
        <w:bidi/>
        <w:rPr>
          <w:rFonts w:cs="B Nazanin"/>
          <w:rtl/>
          <w:lang w:bidi="fa-IR"/>
        </w:rPr>
      </w:pPr>
    </w:p>
    <w:p w14:paraId="22A37DC0" w14:textId="77777777" w:rsidR="004B3951" w:rsidRDefault="004B3951" w:rsidP="004B3951">
      <w:pPr>
        <w:bidi/>
        <w:rPr>
          <w:rFonts w:cs="B Nazanin"/>
          <w:rtl/>
          <w:lang w:bidi="fa-IR"/>
        </w:rPr>
      </w:pPr>
    </w:p>
    <w:p w14:paraId="751BF900" w14:textId="77777777" w:rsidR="004B3951" w:rsidRDefault="004B3951" w:rsidP="004B3951">
      <w:pPr>
        <w:bidi/>
        <w:rPr>
          <w:rFonts w:cs="B Nazanin"/>
          <w:rtl/>
          <w:lang w:bidi="fa-IR"/>
        </w:rPr>
      </w:pPr>
    </w:p>
    <w:p w14:paraId="4D2C756D" w14:textId="77777777" w:rsidR="004B3951" w:rsidRDefault="004B3951" w:rsidP="004B3951">
      <w:pPr>
        <w:bidi/>
        <w:rPr>
          <w:rFonts w:cs="B Nazanin"/>
          <w:rtl/>
          <w:lang w:bidi="fa-IR"/>
        </w:rPr>
      </w:pPr>
    </w:p>
    <w:p w14:paraId="3DA1BD53" w14:textId="77777777" w:rsidR="004B3951" w:rsidRDefault="004B3951" w:rsidP="004B3951">
      <w:pPr>
        <w:bidi/>
        <w:jc w:val="lowKashida"/>
        <w:rPr>
          <w:rFonts w:cs="B Nazanin"/>
          <w:rtl/>
          <w:lang w:bidi="fa-IR"/>
        </w:rPr>
      </w:pPr>
      <w:r>
        <w:rPr>
          <w:rFonts w:cs="B Nazanin" w:hint="cs"/>
          <w:rtl/>
          <w:lang w:bidi="fa-IR"/>
        </w:rPr>
        <w:t>در این فصل به بررسی دو موضوع یکپارچگی اقتصادی و شرایط تجارت خواهیم پرداخت.</w:t>
      </w:r>
    </w:p>
    <w:p w14:paraId="00E8F41F" w14:textId="77777777" w:rsidR="004B3951" w:rsidRDefault="004B3951" w:rsidP="004B3951">
      <w:pPr>
        <w:bidi/>
        <w:jc w:val="lowKashida"/>
        <w:rPr>
          <w:rFonts w:cs="B Nazanin"/>
          <w:b/>
          <w:bCs/>
          <w:rtl/>
          <w:lang w:bidi="fa-IR"/>
        </w:rPr>
      </w:pPr>
      <w:r>
        <w:rPr>
          <w:rFonts w:cs="B Nazanin" w:hint="cs"/>
          <w:b/>
          <w:bCs/>
          <w:rtl/>
          <w:lang w:bidi="fa-IR"/>
        </w:rPr>
        <w:t>1-15 یکپارچگی اقتصادی</w:t>
      </w:r>
    </w:p>
    <w:p w14:paraId="03E9EA02" w14:textId="77777777" w:rsidR="004B3951" w:rsidRDefault="004B3951" w:rsidP="004B3951">
      <w:pPr>
        <w:bidi/>
        <w:jc w:val="lowKashida"/>
        <w:rPr>
          <w:rFonts w:cs="B Nazanin"/>
          <w:rtl/>
          <w:lang w:bidi="fa-IR"/>
        </w:rPr>
      </w:pPr>
      <w:r>
        <w:rPr>
          <w:rFonts w:cs="B Nazanin" w:hint="cs"/>
          <w:rtl/>
          <w:lang w:bidi="fa-IR"/>
        </w:rPr>
        <w:t>یکپارچگی اقتصادی به معنای همکاری میان اقتصادهای مختلف و تبیین سیاست</w:t>
      </w:r>
      <w:r>
        <w:rPr>
          <w:rFonts w:cs="B Nazanin"/>
          <w:rtl/>
          <w:lang w:bidi="fa-IR"/>
        </w:rPr>
        <w:softHyphen/>
      </w:r>
      <w:r>
        <w:rPr>
          <w:rFonts w:cs="B Nazanin" w:hint="cs"/>
          <w:rtl/>
          <w:lang w:bidi="fa-IR"/>
        </w:rPr>
        <w:t>های هم</w:t>
      </w:r>
      <w:r>
        <w:rPr>
          <w:rFonts w:cs="B Nazanin"/>
          <w:rtl/>
          <w:lang w:bidi="fa-IR"/>
        </w:rPr>
        <w:softHyphen/>
      </w:r>
      <w:r>
        <w:rPr>
          <w:rFonts w:cs="B Nazanin" w:hint="cs"/>
          <w:rtl/>
          <w:lang w:bidi="fa-IR"/>
        </w:rPr>
        <w:t>افزایی اقتصادی میان کشورهای مختلف می</w:t>
      </w:r>
      <w:r>
        <w:rPr>
          <w:rFonts w:cs="B Nazanin"/>
          <w:rtl/>
          <w:lang w:bidi="fa-IR"/>
        </w:rPr>
        <w:softHyphen/>
      </w:r>
      <w:r>
        <w:rPr>
          <w:rFonts w:cs="B Nazanin" w:hint="cs"/>
          <w:rtl/>
          <w:lang w:bidi="fa-IR"/>
        </w:rPr>
        <w:t>باشد.انگیزه برای یکپارچگی اقتصادی منافع بیشماری است که از طریق آن بدست می</w:t>
      </w:r>
      <w:r>
        <w:rPr>
          <w:rFonts w:cs="B Nazanin"/>
          <w:rtl/>
          <w:lang w:bidi="fa-IR"/>
        </w:rPr>
        <w:softHyphen/>
      </w:r>
      <w:r>
        <w:rPr>
          <w:rFonts w:cs="B Nazanin" w:hint="cs"/>
          <w:rtl/>
          <w:lang w:bidi="fa-IR"/>
        </w:rPr>
        <w:t>آید.یکپارچه</w:t>
      </w:r>
      <w:r>
        <w:rPr>
          <w:rFonts w:cs="B Nazanin"/>
          <w:rtl/>
          <w:lang w:bidi="fa-IR"/>
        </w:rPr>
        <w:softHyphen/>
      </w:r>
      <w:r>
        <w:rPr>
          <w:rFonts w:cs="B Nazanin" w:hint="cs"/>
          <w:rtl/>
          <w:lang w:bidi="fa-IR"/>
        </w:rPr>
        <w:t>سازی درجه</w:t>
      </w:r>
      <w:r>
        <w:rPr>
          <w:rFonts w:cs="B Nazanin"/>
          <w:rtl/>
          <w:lang w:bidi="fa-IR"/>
        </w:rPr>
        <w:softHyphen/>
      </w:r>
      <w:r>
        <w:rPr>
          <w:rFonts w:cs="B Nazanin" w:hint="cs"/>
          <w:rtl/>
          <w:lang w:bidi="fa-IR"/>
        </w:rPr>
        <w:t>های متفاوتی داشته که به نوع توافق میان کشورهای همکار و میزان مانع</w:t>
      </w:r>
      <w:r>
        <w:rPr>
          <w:rFonts w:cs="B Nazanin"/>
          <w:rtl/>
          <w:lang w:bidi="fa-IR"/>
        </w:rPr>
        <w:softHyphen/>
      </w:r>
      <w:r>
        <w:rPr>
          <w:rFonts w:cs="B Nazanin" w:hint="cs"/>
          <w:rtl/>
          <w:lang w:bidi="fa-IR"/>
        </w:rPr>
        <w:t>زدایی میان آن</w:t>
      </w:r>
      <w:r>
        <w:rPr>
          <w:rFonts w:cs="B Nazanin"/>
          <w:rtl/>
          <w:lang w:bidi="fa-IR"/>
        </w:rPr>
        <w:softHyphen/>
      </w:r>
      <w:r>
        <w:rPr>
          <w:rFonts w:cs="B Nazanin" w:hint="cs"/>
          <w:rtl/>
          <w:lang w:bidi="fa-IR"/>
        </w:rPr>
        <w:t>ها بستگی دارد.</w:t>
      </w:r>
    </w:p>
    <w:p w14:paraId="3FC310AA" w14:textId="77777777" w:rsidR="004B3951" w:rsidRPr="00BF0E98" w:rsidRDefault="004B3951" w:rsidP="004B3951">
      <w:pPr>
        <w:bidi/>
        <w:jc w:val="lowKashida"/>
        <w:rPr>
          <w:rFonts w:cs="B Nazanin"/>
          <w:b/>
          <w:bCs/>
          <w:rtl/>
          <w:lang w:bidi="fa-IR"/>
        </w:rPr>
      </w:pPr>
      <w:r w:rsidRPr="00BF0E98">
        <w:rPr>
          <w:rFonts w:cs="B Nazanin" w:hint="cs"/>
          <w:b/>
          <w:bCs/>
          <w:rtl/>
          <w:lang w:bidi="fa-IR"/>
        </w:rPr>
        <w:t>موافقتنامه</w:t>
      </w:r>
      <w:r w:rsidRPr="00BF0E98">
        <w:rPr>
          <w:rFonts w:cs="B Nazanin"/>
          <w:b/>
          <w:bCs/>
          <w:rtl/>
          <w:lang w:bidi="fa-IR"/>
        </w:rPr>
        <w:softHyphen/>
      </w:r>
      <w:r w:rsidRPr="00BF0E98">
        <w:rPr>
          <w:rFonts w:cs="B Nazanin" w:hint="cs"/>
          <w:b/>
          <w:bCs/>
          <w:rtl/>
          <w:lang w:bidi="fa-IR"/>
        </w:rPr>
        <w:t>های تجاری ترجیحی</w:t>
      </w:r>
      <w:r w:rsidRPr="00BF0E98">
        <w:rPr>
          <w:rStyle w:val="FootnoteReference"/>
          <w:rFonts w:cs="B Nazanin"/>
          <w:b/>
          <w:bCs/>
          <w:rtl/>
          <w:lang w:bidi="fa-IR"/>
        </w:rPr>
        <w:footnoteReference w:id="63"/>
      </w:r>
    </w:p>
    <w:p w14:paraId="3963291A" w14:textId="77777777" w:rsidR="004B3951" w:rsidRDefault="004B3951" w:rsidP="004B3951">
      <w:pPr>
        <w:bidi/>
        <w:jc w:val="lowKashida"/>
        <w:rPr>
          <w:rFonts w:cs="B Nazanin"/>
          <w:rtl/>
          <w:lang w:bidi="fa-IR"/>
        </w:rPr>
      </w:pPr>
      <w:r>
        <w:rPr>
          <w:rFonts w:cs="B Nazanin" w:hint="cs"/>
          <w:rtl/>
          <w:lang w:bidi="fa-IR"/>
        </w:rPr>
        <w:t>موافقتنامه</w:t>
      </w:r>
      <w:r>
        <w:rPr>
          <w:rFonts w:cs="B Nazanin"/>
          <w:rtl/>
          <w:lang w:bidi="fa-IR"/>
        </w:rPr>
        <w:softHyphen/>
      </w:r>
      <w:r>
        <w:rPr>
          <w:rFonts w:cs="B Nazanin" w:hint="cs"/>
          <w:rtl/>
          <w:lang w:bidi="fa-IR"/>
        </w:rPr>
        <w:t xml:space="preserve">های تجاری ترجیحی که به آن </w:t>
      </w:r>
      <w:r>
        <w:rPr>
          <w:rFonts w:cs="B Nazanin"/>
          <w:lang w:bidi="fa-IR"/>
        </w:rPr>
        <w:t>PTA</w:t>
      </w:r>
      <w:r>
        <w:rPr>
          <w:rFonts w:cs="B Nazanin" w:hint="cs"/>
          <w:rtl/>
          <w:lang w:bidi="fa-IR"/>
        </w:rPr>
        <w:t xml:space="preserve"> نیز می</w:t>
      </w:r>
      <w:r>
        <w:rPr>
          <w:rFonts w:cs="B Nazanin"/>
          <w:rtl/>
          <w:lang w:bidi="fa-IR"/>
        </w:rPr>
        <w:softHyphen/>
      </w:r>
      <w:r>
        <w:rPr>
          <w:rFonts w:cs="B Nazanin" w:hint="cs"/>
          <w:rtl/>
          <w:lang w:bidi="fa-IR"/>
        </w:rPr>
        <w:t>گویند توافقی میان دو یا چند کشور برای کاهش موانع تجارت روی محصولاتی خاص می</w:t>
      </w:r>
      <w:r>
        <w:rPr>
          <w:rFonts w:cs="B Nazanin"/>
          <w:rtl/>
          <w:lang w:bidi="fa-IR"/>
        </w:rPr>
        <w:softHyphen/>
      </w:r>
      <w:r>
        <w:rPr>
          <w:rFonts w:cs="B Nazanin" w:hint="cs"/>
          <w:rtl/>
          <w:lang w:bidi="fa-IR"/>
        </w:rPr>
        <w:t>باشد.موانع تجارت روی سایر محصولات و تجارت با سایر کشورهایی که در توافق نیستند،پا بر جا می</w:t>
      </w:r>
      <w:r>
        <w:rPr>
          <w:rFonts w:cs="B Nazanin"/>
          <w:rtl/>
          <w:lang w:bidi="fa-IR"/>
        </w:rPr>
        <w:softHyphen/>
      </w:r>
      <w:r>
        <w:rPr>
          <w:rFonts w:cs="B Nazanin" w:hint="cs"/>
          <w:rtl/>
          <w:lang w:bidi="fa-IR"/>
        </w:rPr>
        <w:t>باشد.نتیجه این توافق،دسترسی آسان</w:t>
      </w:r>
      <w:r>
        <w:rPr>
          <w:rFonts w:cs="B Nazanin"/>
          <w:rtl/>
          <w:lang w:bidi="fa-IR"/>
        </w:rPr>
        <w:softHyphen/>
      </w:r>
      <w:r>
        <w:rPr>
          <w:rFonts w:cs="B Nazanin" w:hint="cs"/>
          <w:rtl/>
          <w:lang w:bidi="fa-IR"/>
        </w:rPr>
        <w:t>تر کشورهای عضو به بازار محصولات مورد توافق نسبت به سایر کشورهای غیرعضو می</w:t>
      </w:r>
      <w:r>
        <w:rPr>
          <w:rFonts w:cs="B Nazanin"/>
          <w:rtl/>
          <w:lang w:bidi="fa-IR"/>
        </w:rPr>
        <w:softHyphen/>
      </w:r>
      <w:r>
        <w:rPr>
          <w:rFonts w:cs="B Nazanin" w:hint="cs"/>
          <w:rtl/>
          <w:lang w:bidi="fa-IR"/>
        </w:rPr>
        <w:t>باشد.</w:t>
      </w:r>
    </w:p>
    <w:p w14:paraId="2C2C8EC8" w14:textId="77777777" w:rsidR="004B3951" w:rsidRDefault="004B3951" w:rsidP="004B3951">
      <w:pPr>
        <w:bidi/>
        <w:jc w:val="lowKashida"/>
        <w:rPr>
          <w:rFonts w:cs="B Nazanin"/>
          <w:rtl/>
          <w:lang w:bidi="fa-IR"/>
        </w:rPr>
      </w:pPr>
      <w:r>
        <w:rPr>
          <w:rFonts w:cs="B Nazanin"/>
          <w:lang w:bidi="fa-IR"/>
        </w:rPr>
        <w:t>PTA</w:t>
      </w:r>
      <w:r>
        <w:rPr>
          <w:rFonts w:cs="B Nazanin" w:hint="cs"/>
          <w:rtl/>
          <w:lang w:bidi="fa-IR"/>
        </w:rPr>
        <w:t xml:space="preserve"> گاهی توافق میان کشورها برای همکاری روی موضوعاتی مانند استاندارد نیروی کار،مسائل محیط زیستی،مالکیت معنوی و ... </w:t>
      </w:r>
      <w:proofErr w:type="gramStart"/>
      <w:r>
        <w:rPr>
          <w:rFonts w:cs="B Nazanin" w:hint="cs"/>
          <w:rtl/>
          <w:lang w:bidi="fa-IR"/>
        </w:rPr>
        <w:t>است.این</w:t>
      </w:r>
      <w:proofErr w:type="gramEnd"/>
      <w:r>
        <w:rPr>
          <w:rFonts w:cs="B Nazanin" w:hint="cs"/>
          <w:rtl/>
          <w:lang w:bidi="fa-IR"/>
        </w:rPr>
        <w:t xml:space="preserve"> نوع از توافقات می</w:t>
      </w:r>
      <w:r>
        <w:rPr>
          <w:rFonts w:cs="B Nazanin"/>
          <w:rtl/>
          <w:lang w:bidi="fa-IR"/>
        </w:rPr>
        <w:softHyphen/>
      </w:r>
      <w:r>
        <w:rPr>
          <w:rFonts w:cs="B Nazanin" w:hint="cs"/>
          <w:rtl/>
          <w:lang w:bidi="fa-IR"/>
        </w:rPr>
        <w:t>تواند در قالب</w:t>
      </w:r>
      <w:r>
        <w:rPr>
          <w:rFonts w:cs="B Nazanin"/>
          <w:rtl/>
          <w:lang w:bidi="fa-IR"/>
        </w:rPr>
        <w:softHyphen/>
      </w:r>
      <w:r>
        <w:rPr>
          <w:rFonts w:cs="B Nazanin" w:hint="cs"/>
          <w:rtl/>
          <w:lang w:bidi="fa-IR"/>
        </w:rPr>
        <w:t>های مختلف مانند:مناطق تجارت آزاد،بازار مشترک یا اتحادیه گمرکی اجرا شوند،همچنین می</w:t>
      </w:r>
      <w:r>
        <w:rPr>
          <w:rFonts w:cs="B Nazanin"/>
          <w:rtl/>
          <w:lang w:bidi="fa-IR"/>
        </w:rPr>
        <w:softHyphen/>
      </w:r>
      <w:r>
        <w:rPr>
          <w:rFonts w:cs="B Nazanin" w:hint="cs"/>
          <w:rtl/>
          <w:lang w:bidi="fa-IR"/>
        </w:rPr>
        <w:t>توانند به صورت دوجانبه یا چندجانبه باشند.این موضوعات در ادامه با جزئیات بیشتر بررسی خواهد شد.</w:t>
      </w:r>
    </w:p>
    <w:p w14:paraId="446E5B4F" w14:textId="77777777" w:rsidR="004B3951" w:rsidRPr="00BF0E98" w:rsidRDefault="004B3951" w:rsidP="004B3951">
      <w:pPr>
        <w:bidi/>
        <w:jc w:val="lowKashida"/>
        <w:rPr>
          <w:rFonts w:cs="B Nazanin"/>
          <w:b/>
          <w:bCs/>
          <w:lang w:bidi="fa-IR"/>
        </w:rPr>
      </w:pPr>
      <w:r w:rsidRPr="00BF0E98">
        <w:rPr>
          <w:rFonts w:cs="B Nazanin" w:hint="cs"/>
          <w:b/>
          <w:bCs/>
          <w:rtl/>
          <w:lang w:bidi="fa-IR"/>
        </w:rPr>
        <w:t>توافقات تجاری دو جانبه</w:t>
      </w:r>
      <w:r w:rsidRPr="00BF0E98">
        <w:rPr>
          <w:rStyle w:val="FootnoteReference"/>
          <w:rFonts w:cs="B Nazanin"/>
          <w:b/>
          <w:bCs/>
          <w:rtl/>
          <w:lang w:bidi="fa-IR"/>
        </w:rPr>
        <w:footnoteReference w:id="64"/>
      </w:r>
      <w:r w:rsidRPr="00BF0E98">
        <w:rPr>
          <w:rFonts w:cs="B Nazanin" w:hint="cs"/>
          <w:b/>
          <w:bCs/>
          <w:rtl/>
          <w:lang w:bidi="fa-IR"/>
        </w:rPr>
        <w:t xml:space="preserve"> ، منطقه</w:t>
      </w:r>
      <w:r w:rsidRPr="00BF0E98">
        <w:rPr>
          <w:rFonts w:cs="B Nazanin"/>
          <w:b/>
          <w:bCs/>
          <w:rtl/>
          <w:lang w:bidi="fa-IR"/>
        </w:rPr>
        <w:softHyphen/>
      </w:r>
      <w:r w:rsidRPr="00BF0E98">
        <w:rPr>
          <w:rFonts w:cs="B Nazanin" w:hint="cs"/>
          <w:b/>
          <w:bCs/>
          <w:rtl/>
          <w:lang w:bidi="fa-IR"/>
        </w:rPr>
        <w:t>ای و چندجانبه</w:t>
      </w:r>
      <w:r w:rsidRPr="00BF0E98">
        <w:rPr>
          <w:rStyle w:val="FootnoteReference"/>
          <w:rFonts w:cs="B Nazanin"/>
          <w:b/>
          <w:bCs/>
          <w:rtl/>
          <w:lang w:bidi="fa-IR"/>
        </w:rPr>
        <w:footnoteReference w:id="65"/>
      </w:r>
    </w:p>
    <w:p w14:paraId="58B1B892" w14:textId="77777777" w:rsidR="004B3951" w:rsidRDefault="004B3951" w:rsidP="004B3951">
      <w:pPr>
        <w:bidi/>
        <w:jc w:val="lowKashida"/>
        <w:rPr>
          <w:rFonts w:cs="B Nazanin"/>
          <w:rtl/>
          <w:lang w:bidi="fa-IR"/>
        </w:rPr>
      </w:pPr>
      <w:r>
        <w:rPr>
          <w:rFonts w:cs="B Nazanin" w:hint="cs"/>
          <w:rtl/>
          <w:lang w:bidi="fa-IR"/>
        </w:rPr>
        <w:t>توافق تجاری دو جانبه،توافق میان دو کشور است و توافق چندجانبه بیش از دو کشور را در بر می</w:t>
      </w:r>
      <w:r>
        <w:rPr>
          <w:rFonts w:cs="B Nazanin"/>
          <w:rtl/>
          <w:lang w:bidi="fa-IR"/>
        </w:rPr>
        <w:softHyphen/>
      </w:r>
      <w:r>
        <w:rPr>
          <w:rFonts w:cs="B Nazanin" w:hint="cs"/>
          <w:rtl/>
          <w:lang w:bidi="fa-IR"/>
        </w:rPr>
        <w:t>گیرد.نوع دیگر توافقات تجاری،منطقه</w:t>
      </w:r>
      <w:r>
        <w:rPr>
          <w:rFonts w:cs="B Nazanin"/>
          <w:rtl/>
          <w:lang w:bidi="fa-IR"/>
        </w:rPr>
        <w:softHyphen/>
      </w:r>
      <w:r>
        <w:rPr>
          <w:rFonts w:cs="B Nazanin" w:hint="cs"/>
          <w:rtl/>
          <w:lang w:bidi="fa-IR"/>
        </w:rPr>
        <w:t>ای است که توافق میان گروهی از کشورها در یک منطقه جغرافیایی می</w:t>
      </w:r>
      <w:r>
        <w:rPr>
          <w:rFonts w:cs="B Nazanin"/>
          <w:rtl/>
          <w:lang w:bidi="fa-IR"/>
        </w:rPr>
        <w:softHyphen/>
      </w:r>
      <w:r>
        <w:rPr>
          <w:rFonts w:cs="B Nazanin" w:hint="cs"/>
          <w:rtl/>
          <w:lang w:bidi="fa-IR"/>
        </w:rPr>
        <w:t>باشد.هدف اصلی تمام این توافقات</w:t>
      </w:r>
      <w:r>
        <w:rPr>
          <w:rFonts w:cs="Cambria" w:hint="cs"/>
          <w:rtl/>
          <w:lang w:bidi="fa-IR"/>
        </w:rPr>
        <w:t>"</w:t>
      </w:r>
      <w:r>
        <w:rPr>
          <w:rFonts w:cs="B Nazanin" w:hint="cs"/>
          <w:rtl/>
          <w:lang w:bidi="fa-IR"/>
        </w:rPr>
        <w:t xml:space="preserve"> </w:t>
      </w:r>
      <w:r w:rsidRPr="009376ED">
        <w:rPr>
          <w:rFonts w:cs="B Nazanin" w:hint="cs"/>
          <w:i/>
          <w:iCs/>
          <w:rtl/>
          <w:lang w:bidi="fa-IR"/>
        </w:rPr>
        <w:t>آزادسازی تجارت</w:t>
      </w:r>
      <w:r>
        <w:rPr>
          <w:rFonts w:cs="B Nazanin" w:hint="cs"/>
          <w:i/>
          <w:iCs/>
          <w:rtl/>
          <w:lang w:bidi="fa-IR"/>
        </w:rPr>
        <w:t>پپپگ</w:t>
      </w:r>
      <w:r>
        <w:rPr>
          <w:rStyle w:val="FootnoteReference"/>
          <w:rFonts w:cs="B Nazanin"/>
          <w:rtl/>
          <w:lang w:bidi="fa-IR"/>
        </w:rPr>
        <w:footnoteReference w:id="66"/>
      </w:r>
      <w:r>
        <w:rPr>
          <w:rFonts w:cs="B Nazanin" w:hint="cs"/>
          <w:rtl/>
          <w:lang w:bidi="fa-IR"/>
        </w:rPr>
        <w:t xml:space="preserve"> می</w:t>
      </w:r>
      <w:r>
        <w:rPr>
          <w:rFonts w:cs="B Nazanin"/>
          <w:rtl/>
          <w:lang w:bidi="fa-IR"/>
        </w:rPr>
        <w:softHyphen/>
      </w:r>
      <w:r>
        <w:rPr>
          <w:rFonts w:cs="B Nazanin" w:hint="cs"/>
          <w:rtl/>
          <w:lang w:bidi="fa-IR"/>
        </w:rPr>
        <w:t>باشد که به معنای تجارت آزاد از طریق کاهش موانع است.</w:t>
      </w:r>
    </w:p>
    <w:p w14:paraId="35028ED5" w14:textId="77777777" w:rsidR="004B3951" w:rsidRDefault="004B3951" w:rsidP="004B3951">
      <w:pPr>
        <w:bidi/>
        <w:jc w:val="lowKashida"/>
        <w:rPr>
          <w:rFonts w:cs="B Nazanin"/>
          <w:rtl/>
          <w:lang w:bidi="fa-IR"/>
        </w:rPr>
      </w:pPr>
      <w:r>
        <w:rPr>
          <w:rFonts w:cs="B Nazanin" w:hint="cs"/>
          <w:rtl/>
          <w:lang w:bidi="fa-IR"/>
        </w:rPr>
        <w:t>توافق تجاری صورت گرفته در سازمان تجارت جهانی (</w:t>
      </w:r>
      <w:r>
        <w:rPr>
          <w:rFonts w:cs="B Nazanin"/>
          <w:lang w:bidi="fa-IR"/>
        </w:rPr>
        <w:t>WTO</w:t>
      </w:r>
      <w:r>
        <w:rPr>
          <w:rFonts w:cs="B Nazanin" w:hint="cs"/>
          <w:rtl/>
          <w:lang w:bidi="fa-IR"/>
        </w:rPr>
        <w:t>) یک توافق تجاری چندجانبه می</w:t>
      </w:r>
      <w:r>
        <w:rPr>
          <w:rFonts w:cs="B Nazanin"/>
          <w:rtl/>
          <w:lang w:bidi="fa-IR"/>
        </w:rPr>
        <w:softHyphen/>
      </w:r>
      <w:r>
        <w:rPr>
          <w:rFonts w:cs="B Nazanin" w:hint="cs"/>
          <w:rtl/>
          <w:lang w:bidi="fa-IR"/>
        </w:rPr>
        <w:t>باشد زیرا کشورهای زیادی از سراسر جهان به این توافق پیوسته</w:t>
      </w:r>
      <w:r>
        <w:rPr>
          <w:rFonts w:cs="B Nazanin"/>
          <w:rtl/>
          <w:lang w:bidi="fa-IR"/>
        </w:rPr>
        <w:softHyphen/>
      </w:r>
      <w:r>
        <w:rPr>
          <w:rFonts w:cs="B Nazanin" w:hint="cs"/>
          <w:rtl/>
          <w:lang w:bidi="fa-IR"/>
        </w:rPr>
        <w:t>اند.یکی از اصول این توافق عدم تبعیض در برخورد اعضای عضو با کشورهای دیگر می</w:t>
      </w:r>
      <w:r>
        <w:rPr>
          <w:rFonts w:cs="B Nazanin"/>
          <w:rtl/>
          <w:lang w:bidi="fa-IR"/>
        </w:rPr>
        <w:softHyphen/>
      </w:r>
      <w:r>
        <w:rPr>
          <w:rFonts w:cs="B Nazanin" w:hint="cs"/>
          <w:rtl/>
          <w:lang w:bidi="fa-IR"/>
        </w:rPr>
        <w:t>باشد.یعنی کشوری که عضو این توافق است نمی</w:t>
      </w:r>
      <w:r>
        <w:rPr>
          <w:rFonts w:cs="B Nazanin"/>
          <w:rtl/>
          <w:lang w:bidi="fa-IR"/>
        </w:rPr>
        <w:softHyphen/>
      </w:r>
      <w:r>
        <w:rPr>
          <w:rFonts w:cs="B Nazanin" w:hint="cs"/>
          <w:rtl/>
          <w:lang w:bidi="fa-IR"/>
        </w:rPr>
        <w:t>تواند موانع بیشتری برای واردات از یک کشور در نظر گرفته و موانع کمتری برای واردات از کشور دیگر اعمال نماید.این یکی از پایه</w:t>
      </w:r>
      <w:r>
        <w:rPr>
          <w:rFonts w:cs="B Nazanin"/>
          <w:rtl/>
          <w:lang w:bidi="fa-IR"/>
        </w:rPr>
        <w:softHyphen/>
      </w:r>
      <w:r>
        <w:rPr>
          <w:rFonts w:cs="B Nazanin" w:hint="cs"/>
          <w:rtl/>
          <w:lang w:bidi="fa-IR"/>
        </w:rPr>
        <w:t xml:space="preserve">های اصلی توسعه تجارت آزاد به صورت جهانی است.اگرچه </w:t>
      </w:r>
      <w:r>
        <w:rPr>
          <w:rFonts w:cs="B Nazanin"/>
          <w:lang w:bidi="fa-IR"/>
        </w:rPr>
        <w:t>WTO</w:t>
      </w:r>
      <w:r>
        <w:rPr>
          <w:rFonts w:cs="B Nazanin" w:hint="cs"/>
          <w:rtl/>
          <w:lang w:bidi="fa-IR"/>
        </w:rPr>
        <w:t xml:space="preserve"> توافقات دوجانبه و منطقه</w:t>
      </w:r>
      <w:r>
        <w:rPr>
          <w:rFonts w:cs="B Nazanin"/>
          <w:rtl/>
          <w:lang w:bidi="fa-IR"/>
        </w:rPr>
        <w:softHyphen/>
      </w:r>
      <w:r>
        <w:rPr>
          <w:rFonts w:cs="B Nazanin" w:hint="cs"/>
          <w:rtl/>
          <w:lang w:bidi="fa-IR"/>
        </w:rPr>
        <w:t>ای را از این قاعده مستثنی می</w:t>
      </w:r>
      <w:r>
        <w:rPr>
          <w:rFonts w:cs="B Nazanin"/>
          <w:rtl/>
          <w:lang w:bidi="fa-IR"/>
        </w:rPr>
        <w:softHyphen/>
      </w:r>
      <w:r>
        <w:rPr>
          <w:rFonts w:cs="B Nazanin" w:hint="cs"/>
          <w:rtl/>
          <w:lang w:bidi="fa-IR"/>
        </w:rPr>
        <w:t>نماید.با این وجود در تمامی توافقات تجاری ترجیحی کشورهای عضو میان کشورهای غیرعضو تبعیض قائل می</w:t>
      </w:r>
      <w:r>
        <w:rPr>
          <w:rFonts w:cs="B Nazanin"/>
          <w:rtl/>
          <w:lang w:bidi="fa-IR"/>
        </w:rPr>
        <w:softHyphen/>
      </w:r>
      <w:r>
        <w:rPr>
          <w:rFonts w:cs="B Nazanin" w:hint="cs"/>
          <w:rtl/>
          <w:lang w:bidi="fa-IR"/>
        </w:rPr>
        <w:t>شوند.</w:t>
      </w:r>
    </w:p>
    <w:p w14:paraId="3E2E5A65" w14:textId="77777777" w:rsidR="004B3951" w:rsidRDefault="004B3951" w:rsidP="004B3951">
      <w:pPr>
        <w:bidi/>
        <w:jc w:val="lowKashida"/>
        <w:rPr>
          <w:rFonts w:cs="B Nazanin"/>
          <w:rtl/>
          <w:lang w:bidi="fa-IR"/>
        </w:rPr>
      </w:pPr>
    </w:p>
    <w:p w14:paraId="134EA671" w14:textId="77777777" w:rsidR="004B3951" w:rsidRPr="00BF0E98" w:rsidRDefault="004B3951" w:rsidP="004B3951">
      <w:pPr>
        <w:bidi/>
        <w:jc w:val="lowKashida"/>
        <w:rPr>
          <w:rFonts w:cs="B Nazanin"/>
          <w:b/>
          <w:bCs/>
          <w:lang w:bidi="fa-IR"/>
        </w:rPr>
      </w:pPr>
      <w:r w:rsidRPr="00BF0E98">
        <w:rPr>
          <w:rFonts w:cs="B Nazanin" w:hint="cs"/>
          <w:b/>
          <w:bCs/>
          <w:rtl/>
          <w:lang w:bidi="fa-IR"/>
        </w:rPr>
        <w:t>مقایسه بلوک</w:t>
      </w:r>
      <w:r w:rsidRPr="00BF0E98">
        <w:rPr>
          <w:rFonts w:cs="B Nazanin"/>
          <w:b/>
          <w:bCs/>
          <w:rtl/>
          <w:lang w:bidi="fa-IR"/>
        </w:rPr>
        <w:softHyphen/>
      </w:r>
      <w:r w:rsidRPr="00BF0E98">
        <w:rPr>
          <w:rFonts w:cs="B Nazanin" w:hint="cs"/>
          <w:b/>
          <w:bCs/>
          <w:rtl/>
          <w:lang w:bidi="fa-IR"/>
        </w:rPr>
        <w:t>های تجاری</w:t>
      </w:r>
      <w:r w:rsidRPr="00BF0E98">
        <w:rPr>
          <w:rStyle w:val="FootnoteReference"/>
          <w:rFonts w:cs="B Nazanin"/>
          <w:b/>
          <w:bCs/>
          <w:rtl/>
          <w:lang w:bidi="fa-IR"/>
        </w:rPr>
        <w:footnoteReference w:id="67"/>
      </w:r>
    </w:p>
    <w:p w14:paraId="4B53F70B" w14:textId="77777777" w:rsidR="004B3951" w:rsidRDefault="004B3951" w:rsidP="004B3951">
      <w:pPr>
        <w:bidi/>
        <w:jc w:val="lowKashida"/>
        <w:rPr>
          <w:rFonts w:cs="B Nazanin"/>
          <w:rtl/>
          <w:lang w:bidi="fa-IR"/>
        </w:rPr>
      </w:pPr>
      <w:r>
        <w:rPr>
          <w:rFonts w:cs="B Nazanin" w:hint="cs"/>
          <w:rtl/>
          <w:lang w:bidi="fa-IR"/>
        </w:rPr>
        <w:t>به گروهی از کشورها که برای کاهش تعرفه</w:t>
      </w:r>
      <w:r>
        <w:rPr>
          <w:rFonts w:cs="B Nazanin"/>
          <w:rtl/>
          <w:lang w:bidi="fa-IR"/>
        </w:rPr>
        <w:softHyphen/>
      </w:r>
      <w:r>
        <w:rPr>
          <w:rFonts w:cs="B Nazanin" w:hint="cs"/>
          <w:rtl/>
          <w:lang w:bidi="fa-IR"/>
        </w:rPr>
        <w:t>ها و موانع تجاری به منظور تشویق تجارت آزاد و همکاری تجاری به توافق رسیده</w:t>
      </w:r>
      <w:r>
        <w:rPr>
          <w:rFonts w:cs="B Nazanin"/>
          <w:rtl/>
          <w:lang w:bidi="fa-IR"/>
        </w:rPr>
        <w:softHyphen/>
      </w:r>
      <w:r>
        <w:rPr>
          <w:rFonts w:cs="B Nazanin" w:hint="cs"/>
          <w:rtl/>
          <w:lang w:bidi="fa-IR"/>
        </w:rPr>
        <w:t>اند،بلوک تجاری می</w:t>
      </w:r>
      <w:r>
        <w:rPr>
          <w:rFonts w:cs="B Nazanin"/>
          <w:rtl/>
          <w:lang w:bidi="fa-IR"/>
        </w:rPr>
        <w:softHyphen/>
      </w:r>
      <w:r>
        <w:rPr>
          <w:rFonts w:cs="B Nazanin" w:hint="cs"/>
          <w:rtl/>
          <w:lang w:bidi="fa-IR"/>
        </w:rPr>
        <w:t>گویند.</w:t>
      </w:r>
    </w:p>
    <w:p w14:paraId="6F395176" w14:textId="77777777" w:rsidR="004B3951" w:rsidRPr="00BF0E98" w:rsidRDefault="004B3951" w:rsidP="004B3951">
      <w:pPr>
        <w:bidi/>
        <w:jc w:val="lowKashida"/>
        <w:rPr>
          <w:rFonts w:cs="B Nazanin"/>
          <w:b/>
          <w:bCs/>
          <w:rtl/>
          <w:lang w:bidi="fa-IR"/>
        </w:rPr>
      </w:pPr>
      <w:r w:rsidRPr="00BF0E98">
        <w:rPr>
          <w:rFonts w:cs="B Nazanin" w:hint="cs"/>
          <w:b/>
          <w:bCs/>
          <w:rtl/>
          <w:lang w:bidi="fa-IR"/>
        </w:rPr>
        <w:t>منطقه تجارت آزاد</w:t>
      </w:r>
      <w:r w:rsidRPr="00BF0E98">
        <w:rPr>
          <w:rStyle w:val="FootnoteReference"/>
          <w:rFonts w:cs="B Nazanin"/>
          <w:b/>
          <w:bCs/>
          <w:rtl/>
          <w:lang w:bidi="fa-IR"/>
        </w:rPr>
        <w:footnoteReference w:id="68"/>
      </w:r>
    </w:p>
    <w:p w14:paraId="04F70E5D" w14:textId="77777777" w:rsidR="004B3951" w:rsidRDefault="004B3951" w:rsidP="004B3951">
      <w:pPr>
        <w:bidi/>
        <w:jc w:val="lowKashida"/>
        <w:rPr>
          <w:rFonts w:cs="B Nazanin"/>
          <w:rtl/>
          <w:lang w:bidi="fa-IR"/>
        </w:rPr>
      </w:pPr>
      <w:r>
        <w:rPr>
          <w:rFonts w:cs="B Nazanin" w:hint="cs"/>
          <w:rtl/>
          <w:lang w:bidi="fa-IR"/>
        </w:rPr>
        <w:t xml:space="preserve">منطقه تجارت آزاد یا </w:t>
      </w:r>
      <w:r>
        <w:rPr>
          <w:rFonts w:cs="B Nazanin"/>
          <w:lang w:bidi="fa-IR"/>
        </w:rPr>
        <w:t>FTA</w:t>
      </w:r>
      <w:r>
        <w:rPr>
          <w:rFonts w:cs="B Nazanin" w:hint="cs"/>
          <w:rtl/>
          <w:lang w:bidi="fa-IR"/>
        </w:rPr>
        <w:t xml:space="preserve"> یکی از مرسوم</w:t>
      </w:r>
      <w:r>
        <w:rPr>
          <w:rFonts w:cs="B Nazanin"/>
          <w:rtl/>
          <w:lang w:bidi="fa-IR"/>
        </w:rPr>
        <w:softHyphen/>
      </w:r>
      <w:r>
        <w:rPr>
          <w:rFonts w:cs="B Nazanin" w:hint="cs"/>
          <w:rtl/>
          <w:lang w:bidi="fa-IR"/>
        </w:rPr>
        <w:t>ترین بلوک</w:t>
      </w:r>
      <w:r>
        <w:rPr>
          <w:rFonts w:cs="B Nazanin"/>
          <w:rtl/>
          <w:lang w:bidi="fa-IR"/>
        </w:rPr>
        <w:softHyphen/>
      </w:r>
      <w:r>
        <w:rPr>
          <w:rFonts w:cs="B Nazanin" w:hint="cs"/>
          <w:rtl/>
          <w:lang w:bidi="fa-IR"/>
        </w:rPr>
        <w:t>های تجاری است و گروهی از کشورها در آن برای کاهش تدریجی موانع تجارت با یکدیگر به توافق رسیده</w:t>
      </w:r>
      <w:r>
        <w:rPr>
          <w:rFonts w:cs="B Nazanin"/>
          <w:rtl/>
          <w:lang w:bidi="fa-IR"/>
        </w:rPr>
        <w:softHyphen/>
      </w:r>
      <w:r>
        <w:rPr>
          <w:rFonts w:cs="B Nazanin" w:hint="cs"/>
          <w:rtl/>
          <w:lang w:bidi="fa-IR"/>
        </w:rPr>
        <w:t>اند.کشورهای عضو همچنان می</w:t>
      </w:r>
      <w:r>
        <w:rPr>
          <w:rFonts w:cs="B Nazanin"/>
          <w:rtl/>
          <w:lang w:bidi="fa-IR"/>
        </w:rPr>
        <w:softHyphen/>
      </w:r>
      <w:r>
        <w:rPr>
          <w:rFonts w:cs="B Nazanin" w:hint="cs"/>
          <w:rtl/>
          <w:lang w:bidi="fa-IR"/>
        </w:rPr>
        <w:t>توانند سیاست</w:t>
      </w:r>
      <w:r>
        <w:rPr>
          <w:rFonts w:cs="B Nazanin"/>
          <w:rtl/>
          <w:lang w:bidi="fa-IR"/>
        </w:rPr>
        <w:softHyphen/>
      </w:r>
      <w:r>
        <w:rPr>
          <w:rFonts w:cs="B Nazanin" w:hint="cs"/>
          <w:rtl/>
          <w:lang w:bidi="fa-IR"/>
        </w:rPr>
        <w:t>های محافظت از تجارت خود را در قبال سایر کشورهای غیر عضو را حفظ نموده و در برخی از کالاها با کشورهای عضو تجارت آزاد داشته و در برخی دیگر درجه</w:t>
      </w:r>
      <w:r>
        <w:rPr>
          <w:rFonts w:cs="B Nazanin"/>
          <w:rtl/>
          <w:lang w:bidi="fa-IR"/>
        </w:rPr>
        <w:softHyphen/>
      </w:r>
      <w:r>
        <w:rPr>
          <w:rFonts w:cs="B Nazanin" w:hint="cs"/>
          <w:rtl/>
          <w:lang w:bidi="fa-IR"/>
        </w:rPr>
        <w:t>ای از محافظت را حفظ نمایند.</w:t>
      </w:r>
    </w:p>
    <w:p w14:paraId="14EEA7E1" w14:textId="77777777" w:rsidR="004B3951" w:rsidRDefault="004B3951" w:rsidP="004B3951">
      <w:pPr>
        <w:bidi/>
        <w:jc w:val="lowKashida"/>
        <w:rPr>
          <w:rFonts w:cs="B Nazanin"/>
          <w:rtl/>
          <w:lang w:bidi="fa-IR"/>
        </w:rPr>
      </w:pPr>
      <w:r>
        <w:rPr>
          <w:rFonts w:cs="B Nazanin" w:hint="cs"/>
          <w:rtl/>
          <w:lang w:bidi="fa-IR"/>
        </w:rPr>
        <w:t xml:space="preserve">به عنوان مثال از </w:t>
      </w:r>
      <w:r>
        <w:rPr>
          <w:rFonts w:cs="B Nazanin"/>
          <w:lang w:bidi="fa-IR"/>
        </w:rPr>
        <w:t>FTA</w:t>
      </w:r>
      <w:r>
        <w:rPr>
          <w:rFonts w:cs="B Nazanin" w:hint="cs"/>
          <w:rtl/>
          <w:lang w:bidi="fa-IR"/>
        </w:rPr>
        <w:t xml:space="preserve"> می</w:t>
      </w:r>
      <w:r>
        <w:rPr>
          <w:rFonts w:cs="B Nazanin"/>
          <w:rtl/>
          <w:lang w:bidi="fa-IR"/>
        </w:rPr>
        <w:softHyphen/>
      </w:r>
      <w:r>
        <w:rPr>
          <w:rFonts w:cs="B Nazanin" w:hint="cs"/>
          <w:rtl/>
          <w:lang w:bidi="fa-IR"/>
        </w:rPr>
        <w:t xml:space="preserve">توان به </w:t>
      </w:r>
      <w:r>
        <w:rPr>
          <w:rFonts w:cs="B Nazanin"/>
          <w:lang w:bidi="fa-IR"/>
        </w:rPr>
        <w:t>NAFTA</w:t>
      </w:r>
      <w:r>
        <w:rPr>
          <w:rFonts w:cs="B Nazanin" w:hint="cs"/>
          <w:rtl/>
          <w:lang w:bidi="fa-IR"/>
        </w:rPr>
        <w:t xml:space="preserve"> </w:t>
      </w:r>
      <w:r>
        <w:rPr>
          <w:rStyle w:val="FootnoteReference"/>
          <w:rFonts w:cs="B Nazanin"/>
          <w:rtl/>
          <w:lang w:bidi="fa-IR"/>
        </w:rPr>
        <w:footnoteReference w:id="69"/>
      </w:r>
      <w:r>
        <w:rPr>
          <w:rFonts w:cs="B Nazanin" w:hint="cs"/>
          <w:rtl/>
          <w:lang w:bidi="fa-IR"/>
        </w:rPr>
        <w:t xml:space="preserve"> (موافقتنامه تجارت آزاد آمریکای شمالی)، </w:t>
      </w:r>
      <w:r>
        <w:rPr>
          <w:rFonts w:cs="B Nazanin"/>
          <w:lang w:bidi="fa-IR"/>
        </w:rPr>
        <w:t>ASENA</w:t>
      </w:r>
      <w:r>
        <w:rPr>
          <w:rFonts w:cs="B Nazanin" w:hint="cs"/>
          <w:rtl/>
          <w:lang w:bidi="fa-IR"/>
        </w:rPr>
        <w:t xml:space="preserve"> </w:t>
      </w:r>
      <w:r>
        <w:rPr>
          <w:rStyle w:val="FootnoteReference"/>
          <w:rFonts w:cs="B Nazanin"/>
          <w:rtl/>
          <w:lang w:bidi="fa-IR"/>
        </w:rPr>
        <w:footnoteReference w:id="70"/>
      </w:r>
      <w:r>
        <w:rPr>
          <w:rFonts w:cs="B Nazanin" w:hint="cs"/>
          <w:rtl/>
          <w:lang w:bidi="fa-IR"/>
        </w:rPr>
        <w:t xml:space="preserve">(اتحادیه کشورهای جنوب شرقی آسیا) و </w:t>
      </w:r>
      <w:r>
        <w:rPr>
          <w:rFonts w:cs="B Nazanin"/>
          <w:lang w:bidi="fa-IR"/>
        </w:rPr>
        <w:t>SAARC</w:t>
      </w:r>
      <w:r>
        <w:rPr>
          <w:rFonts w:cs="B Nazanin" w:hint="cs"/>
          <w:rtl/>
          <w:lang w:bidi="fa-IR"/>
        </w:rPr>
        <w:t xml:space="preserve"> </w:t>
      </w:r>
      <w:r>
        <w:rPr>
          <w:rStyle w:val="FootnoteReference"/>
          <w:rFonts w:cs="B Nazanin"/>
          <w:rtl/>
          <w:lang w:bidi="fa-IR"/>
        </w:rPr>
        <w:footnoteReference w:id="71"/>
      </w:r>
      <w:r>
        <w:rPr>
          <w:rFonts w:cs="B Nazanin" w:hint="cs"/>
          <w:rtl/>
          <w:lang w:bidi="fa-IR"/>
        </w:rPr>
        <w:t xml:space="preserve"> (اتحادیه همکاری</w:t>
      </w:r>
      <w:r>
        <w:rPr>
          <w:rFonts w:cs="B Nazanin"/>
          <w:rtl/>
          <w:lang w:bidi="fa-IR"/>
        </w:rPr>
        <w:softHyphen/>
      </w:r>
      <w:r>
        <w:rPr>
          <w:rFonts w:cs="B Nazanin" w:hint="cs"/>
          <w:rtl/>
          <w:lang w:bidi="fa-IR"/>
        </w:rPr>
        <w:t>های منطقه</w:t>
      </w:r>
      <w:r>
        <w:rPr>
          <w:rFonts w:cs="B Nazanin"/>
          <w:rtl/>
          <w:lang w:bidi="fa-IR"/>
        </w:rPr>
        <w:softHyphen/>
      </w:r>
      <w:r>
        <w:rPr>
          <w:rFonts w:cs="B Nazanin" w:hint="cs"/>
          <w:rtl/>
          <w:lang w:bidi="fa-IR"/>
        </w:rPr>
        <w:t>ای جنوب آسیا) اشاره نمود.</w:t>
      </w:r>
    </w:p>
    <w:p w14:paraId="22AB2F04" w14:textId="77777777" w:rsidR="004B3951" w:rsidRDefault="004B3951" w:rsidP="004B3951">
      <w:pPr>
        <w:bidi/>
        <w:jc w:val="lowKashida"/>
        <w:rPr>
          <w:rFonts w:cs="B Nazanin"/>
          <w:rtl/>
          <w:lang w:bidi="fa-IR"/>
        </w:rPr>
      </w:pPr>
      <w:r>
        <w:rPr>
          <w:rFonts w:cs="B Nazanin" w:hint="cs"/>
          <w:rtl/>
          <w:lang w:bidi="fa-IR"/>
        </w:rPr>
        <w:t>یکی از مشکلاتی که در مناطق تجارت آزاد ظهور می</w:t>
      </w:r>
      <w:r>
        <w:rPr>
          <w:rFonts w:cs="B Nazanin"/>
          <w:rtl/>
          <w:lang w:bidi="fa-IR"/>
        </w:rPr>
        <w:softHyphen/>
      </w:r>
      <w:r>
        <w:rPr>
          <w:rFonts w:cs="B Nazanin" w:hint="cs"/>
          <w:rtl/>
          <w:lang w:bidi="fa-IR"/>
        </w:rPr>
        <w:t>کند،امکان واردات کالا از خارج از منطقه به کشوری با تعرفه پایین و فروش مجدد آن بدون اضافه شدن تعرفه به کشورهای دیگر عضو توافق است،در چنین شرایطی ممکن است کشوری که مقصد نهایی کالا می</w:t>
      </w:r>
      <w:r>
        <w:rPr>
          <w:rFonts w:cs="B Nazanin"/>
          <w:rtl/>
          <w:lang w:bidi="fa-IR"/>
        </w:rPr>
        <w:softHyphen/>
      </w:r>
      <w:r>
        <w:rPr>
          <w:rFonts w:cs="B Nazanin" w:hint="cs"/>
          <w:rtl/>
          <w:lang w:bidi="fa-IR"/>
        </w:rPr>
        <w:t>باشد به دنبال اعمال تعرفه بالاتری روی کالای وارداتی از کشوری خاص باشد اما به واسطه گردش کالا در منطقه آزاد تجاری،این امکان از وی سلب می</w:t>
      </w:r>
      <w:r>
        <w:rPr>
          <w:rFonts w:cs="B Nazanin"/>
          <w:rtl/>
          <w:lang w:bidi="fa-IR"/>
        </w:rPr>
        <w:softHyphen/>
      </w:r>
      <w:r>
        <w:rPr>
          <w:rFonts w:cs="B Nazanin" w:hint="cs"/>
          <w:rtl/>
          <w:lang w:bidi="fa-IR"/>
        </w:rPr>
        <w:t>گردد. این مشکل در تفاوت سیاست</w:t>
      </w:r>
      <w:r>
        <w:rPr>
          <w:rFonts w:cs="B Nazanin"/>
          <w:rtl/>
          <w:lang w:bidi="fa-IR"/>
        </w:rPr>
        <w:softHyphen/>
      </w:r>
      <w:r>
        <w:rPr>
          <w:rFonts w:cs="B Nazanin" w:hint="cs"/>
          <w:rtl/>
          <w:lang w:bidi="fa-IR"/>
        </w:rPr>
        <w:t xml:space="preserve">های فردی کشورهای عضو ریشه داشته و </w:t>
      </w:r>
      <w:r>
        <w:rPr>
          <w:rFonts w:cs="B Nazanin"/>
          <w:lang w:bidi="fa-IR"/>
        </w:rPr>
        <w:t>FTA</w:t>
      </w:r>
      <w:r>
        <w:rPr>
          <w:rFonts w:cs="B Nazanin" w:hint="cs"/>
          <w:rtl/>
          <w:lang w:bidi="fa-IR"/>
        </w:rPr>
        <w:t xml:space="preserve">ها برای جلوگیری از بروز آن از طریق </w:t>
      </w:r>
      <w:r>
        <w:rPr>
          <w:rFonts w:cs="Cambria" w:hint="cs"/>
          <w:rtl/>
          <w:lang w:bidi="fa-IR"/>
        </w:rPr>
        <w:t>"</w:t>
      </w:r>
      <w:r>
        <w:rPr>
          <w:rFonts w:cs="B Nazanin" w:hint="cs"/>
          <w:rtl/>
          <w:lang w:bidi="fa-IR"/>
        </w:rPr>
        <w:t>قوانین مبدا</w:t>
      </w:r>
      <w:r>
        <w:rPr>
          <w:rFonts w:cs="Cambria" w:hint="cs"/>
          <w:rtl/>
          <w:lang w:bidi="fa-IR"/>
        </w:rPr>
        <w:t>"</w:t>
      </w:r>
      <w:r>
        <w:rPr>
          <w:rFonts w:cs="B Nazanin" w:hint="cs"/>
          <w:rtl/>
          <w:lang w:bidi="fa-IR"/>
        </w:rPr>
        <w:t xml:space="preserve"> چنین تراکنش</w:t>
      </w:r>
      <w:r>
        <w:rPr>
          <w:rFonts w:cs="B Nazanin"/>
          <w:rtl/>
          <w:lang w:bidi="fa-IR"/>
        </w:rPr>
        <w:softHyphen/>
      </w:r>
      <w:r>
        <w:rPr>
          <w:rFonts w:cs="B Nazanin" w:hint="cs"/>
          <w:rtl/>
          <w:lang w:bidi="fa-IR"/>
        </w:rPr>
        <w:t>هایی را ممنوع می</w:t>
      </w:r>
      <w:r>
        <w:rPr>
          <w:rFonts w:cs="B Nazanin"/>
          <w:rtl/>
          <w:lang w:bidi="fa-IR"/>
        </w:rPr>
        <w:softHyphen/>
      </w:r>
      <w:r>
        <w:rPr>
          <w:rFonts w:cs="B Nazanin" w:hint="cs"/>
          <w:rtl/>
          <w:lang w:bidi="fa-IR"/>
        </w:rPr>
        <w:t>نمایند.</w:t>
      </w:r>
    </w:p>
    <w:p w14:paraId="1C3782D9" w14:textId="77777777" w:rsidR="004B3951" w:rsidRPr="00BF0E98" w:rsidRDefault="004B3951" w:rsidP="004B3951">
      <w:pPr>
        <w:bidi/>
        <w:jc w:val="lowKashida"/>
        <w:rPr>
          <w:rFonts w:cs="B Nazanin"/>
          <w:b/>
          <w:bCs/>
          <w:rtl/>
          <w:lang w:bidi="fa-IR"/>
        </w:rPr>
      </w:pPr>
      <w:r w:rsidRPr="00BF0E98">
        <w:rPr>
          <w:rFonts w:cs="B Nazanin" w:hint="cs"/>
          <w:b/>
          <w:bCs/>
          <w:rtl/>
          <w:lang w:bidi="fa-IR"/>
        </w:rPr>
        <w:t>اتحادیه گمرکی</w:t>
      </w:r>
    </w:p>
    <w:p w14:paraId="18A382DF" w14:textId="77777777" w:rsidR="004B3951" w:rsidRDefault="004B3951" w:rsidP="004B3951">
      <w:pPr>
        <w:bidi/>
        <w:jc w:val="lowKashida"/>
        <w:rPr>
          <w:rFonts w:cs="B Nazanin"/>
          <w:rtl/>
          <w:lang w:bidi="fa-IR"/>
        </w:rPr>
      </w:pPr>
      <w:r>
        <w:rPr>
          <w:rFonts w:cs="B Nazanin" w:hint="cs"/>
          <w:rtl/>
          <w:lang w:bidi="fa-IR"/>
        </w:rPr>
        <w:t>اتحادیه</w:t>
      </w:r>
      <w:r>
        <w:rPr>
          <w:rFonts w:cs="B Nazanin"/>
          <w:rtl/>
          <w:lang w:bidi="fa-IR"/>
        </w:rPr>
        <w:softHyphen/>
      </w:r>
      <w:r>
        <w:rPr>
          <w:rFonts w:cs="B Nazanin" w:hint="cs"/>
          <w:rtl/>
          <w:lang w:bidi="fa-IR"/>
        </w:rPr>
        <w:t>های گمرکی از طریق حذف تعرفه و کاهش موانع تجارت میان کشورهای عضو اتحادیه،امکان تجارت آزاد میان اعضا را افزایش می</w:t>
      </w:r>
      <w:r>
        <w:rPr>
          <w:rFonts w:cs="B Nazanin"/>
          <w:rtl/>
          <w:lang w:bidi="fa-IR"/>
        </w:rPr>
        <w:softHyphen/>
      </w:r>
      <w:r>
        <w:rPr>
          <w:rFonts w:cs="B Nazanin" w:hint="cs"/>
          <w:rtl/>
          <w:lang w:bidi="fa-IR"/>
        </w:rPr>
        <w:t>دهند و علاوه بر این موضوع سیاست</w:t>
      </w:r>
      <w:r>
        <w:rPr>
          <w:rFonts w:cs="B Nazanin"/>
          <w:rtl/>
          <w:lang w:bidi="fa-IR"/>
        </w:rPr>
        <w:softHyphen/>
      </w:r>
      <w:r>
        <w:rPr>
          <w:rFonts w:cs="B Nazanin" w:hint="cs"/>
          <w:rtl/>
          <w:lang w:bidi="fa-IR"/>
        </w:rPr>
        <w:t>های مشخصی را در برخورد با کشورهای غیر عضو تبیین می</w:t>
      </w:r>
      <w:r>
        <w:rPr>
          <w:rFonts w:cs="B Nazanin"/>
          <w:rtl/>
          <w:lang w:bidi="fa-IR"/>
        </w:rPr>
        <w:softHyphen/>
      </w:r>
      <w:r>
        <w:rPr>
          <w:rFonts w:cs="B Nazanin" w:hint="cs"/>
          <w:rtl/>
          <w:lang w:bidi="fa-IR"/>
        </w:rPr>
        <w:t>کنند.بنابراین کشورهای عضو در اتحادیه</w:t>
      </w:r>
      <w:r>
        <w:rPr>
          <w:rFonts w:cs="B Nazanin"/>
          <w:rtl/>
          <w:lang w:bidi="fa-IR"/>
        </w:rPr>
        <w:softHyphen/>
      </w:r>
      <w:r>
        <w:rPr>
          <w:rFonts w:cs="B Nazanin" w:hint="cs"/>
          <w:rtl/>
          <w:lang w:bidi="fa-IR"/>
        </w:rPr>
        <w:t>های گمرکی بعد از عضویت،دیگر در تبیین سیاست</w:t>
      </w:r>
      <w:r>
        <w:rPr>
          <w:rFonts w:cs="B Nazanin"/>
          <w:rtl/>
          <w:lang w:bidi="fa-IR"/>
        </w:rPr>
        <w:softHyphen/>
      </w:r>
      <w:r>
        <w:rPr>
          <w:rFonts w:cs="B Nazanin" w:hint="cs"/>
          <w:rtl/>
          <w:lang w:bidi="fa-IR"/>
        </w:rPr>
        <w:t>های تجاری خود با سایر کشورهای عضو تابع قوانین اتحادیه بوده و آزادی عمل نخواهد داشت.با توجه به این توضیحات،درجه یکپارچگی در اتحادیه</w:t>
      </w:r>
      <w:r>
        <w:rPr>
          <w:rFonts w:cs="B Nazanin"/>
          <w:rtl/>
          <w:lang w:bidi="fa-IR"/>
        </w:rPr>
        <w:softHyphen/>
      </w:r>
      <w:r>
        <w:rPr>
          <w:rFonts w:cs="B Nazanin" w:hint="cs"/>
          <w:rtl/>
          <w:lang w:bidi="fa-IR"/>
        </w:rPr>
        <w:t>های گمرکی بیشتر از مناطق تجارت آزاد می</w:t>
      </w:r>
      <w:r>
        <w:rPr>
          <w:rFonts w:cs="B Nazanin"/>
          <w:rtl/>
          <w:lang w:bidi="fa-IR"/>
        </w:rPr>
        <w:softHyphen/>
      </w:r>
      <w:r>
        <w:rPr>
          <w:rFonts w:cs="B Nazanin" w:hint="cs"/>
          <w:rtl/>
          <w:lang w:bidi="fa-IR"/>
        </w:rPr>
        <w:t>باشد.</w:t>
      </w:r>
    </w:p>
    <w:p w14:paraId="53E055CA" w14:textId="77777777" w:rsidR="004B3951" w:rsidRDefault="004B3951" w:rsidP="004B3951">
      <w:pPr>
        <w:bidi/>
        <w:jc w:val="lowKashida"/>
        <w:rPr>
          <w:rFonts w:cs="B Nazanin"/>
          <w:rtl/>
          <w:lang w:bidi="fa-IR"/>
        </w:rPr>
      </w:pPr>
      <w:r>
        <w:rPr>
          <w:rFonts w:cs="B Nazanin"/>
          <w:lang w:bidi="fa-IR"/>
        </w:rPr>
        <w:t>CEFTA</w:t>
      </w:r>
      <w:r>
        <w:rPr>
          <w:rFonts w:cs="B Nazanin" w:hint="cs"/>
          <w:rtl/>
          <w:lang w:bidi="fa-IR"/>
        </w:rPr>
        <w:t xml:space="preserve"> </w:t>
      </w:r>
      <w:r>
        <w:rPr>
          <w:rStyle w:val="FootnoteReference"/>
          <w:rFonts w:cs="B Nazanin"/>
          <w:rtl/>
          <w:lang w:bidi="fa-IR"/>
        </w:rPr>
        <w:footnoteReference w:id="72"/>
      </w:r>
      <w:r>
        <w:rPr>
          <w:rFonts w:cs="B Nazanin" w:hint="cs"/>
          <w:rtl/>
          <w:lang w:bidi="fa-IR"/>
        </w:rPr>
        <w:t xml:space="preserve"> (قرارداد تجارت آزاد اروپای مرکزی) ، </w:t>
      </w:r>
      <w:r>
        <w:rPr>
          <w:rFonts w:cs="B Nazanin"/>
          <w:lang w:bidi="fa-IR"/>
        </w:rPr>
        <w:t>SACU</w:t>
      </w:r>
      <w:r>
        <w:rPr>
          <w:rFonts w:cs="B Nazanin" w:hint="cs"/>
          <w:rtl/>
          <w:lang w:bidi="fa-IR"/>
        </w:rPr>
        <w:t xml:space="preserve"> </w:t>
      </w:r>
      <w:r>
        <w:rPr>
          <w:rStyle w:val="FootnoteReference"/>
          <w:rFonts w:cs="B Nazanin"/>
          <w:rtl/>
          <w:lang w:bidi="fa-IR"/>
        </w:rPr>
        <w:footnoteReference w:id="73"/>
      </w:r>
      <w:r>
        <w:rPr>
          <w:rFonts w:cs="B Nazanin" w:hint="cs"/>
          <w:rtl/>
          <w:lang w:bidi="fa-IR"/>
        </w:rPr>
        <w:t xml:space="preserve"> (اتحادیه گمرکی جنوب آفریقا) و </w:t>
      </w:r>
      <w:r>
        <w:rPr>
          <w:rFonts w:cs="B Nazanin"/>
          <w:lang w:bidi="fa-IR"/>
        </w:rPr>
        <w:t>PARTA</w:t>
      </w:r>
      <w:r>
        <w:rPr>
          <w:rFonts w:cs="B Nazanin" w:hint="cs"/>
          <w:rtl/>
          <w:lang w:bidi="fa-IR"/>
        </w:rPr>
        <w:t xml:space="preserve"> </w:t>
      </w:r>
      <w:r>
        <w:rPr>
          <w:rStyle w:val="FootnoteReference"/>
          <w:rFonts w:cs="B Nazanin"/>
          <w:rtl/>
          <w:lang w:bidi="fa-IR"/>
        </w:rPr>
        <w:footnoteReference w:id="74"/>
      </w:r>
      <w:r>
        <w:rPr>
          <w:rFonts w:cs="B Nazanin" w:hint="cs"/>
          <w:rtl/>
          <w:lang w:bidi="fa-IR"/>
        </w:rPr>
        <w:t xml:space="preserve"> (توافق تجاری منطقه پاسفیک) همگی مثال</w:t>
      </w:r>
      <w:r>
        <w:rPr>
          <w:rFonts w:cs="B Nazanin"/>
          <w:rtl/>
          <w:lang w:bidi="fa-IR"/>
        </w:rPr>
        <w:softHyphen/>
      </w:r>
      <w:r>
        <w:rPr>
          <w:rFonts w:cs="B Nazanin" w:hint="cs"/>
          <w:rtl/>
          <w:lang w:bidi="fa-IR"/>
        </w:rPr>
        <w:t>هایی از اتحادیه</w:t>
      </w:r>
      <w:r>
        <w:rPr>
          <w:rFonts w:cs="B Nazanin"/>
          <w:rtl/>
          <w:lang w:bidi="fa-IR"/>
        </w:rPr>
        <w:softHyphen/>
      </w:r>
      <w:r>
        <w:rPr>
          <w:rFonts w:cs="B Nazanin" w:hint="cs"/>
          <w:rtl/>
          <w:lang w:bidi="fa-IR"/>
        </w:rPr>
        <w:t>های گمرکی در جهان امروز می</w:t>
      </w:r>
      <w:r>
        <w:rPr>
          <w:rFonts w:cs="B Nazanin"/>
          <w:rtl/>
          <w:lang w:bidi="fa-IR"/>
        </w:rPr>
        <w:softHyphen/>
      </w:r>
      <w:r>
        <w:rPr>
          <w:rFonts w:cs="B Nazanin" w:hint="cs"/>
          <w:rtl/>
          <w:lang w:bidi="fa-IR"/>
        </w:rPr>
        <w:t>باشند.</w:t>
      </w:r>
    </w:p>
    <w:p w14:paraId="604809BC" w14:textId="77777777" w:rsidR="004B3951" w:rsidRDefault="004B3951" w:rsidP="004B3951">
      <w:pPr>
        <w:bidi/>
        <w:jc w:val="lowKashida"/>
        <w:rPr>
          <w:rFonts w:cs="B Nazanin"/>
          <w:rtl/>
          <w:lang w:bidi="fa-IR"/>
        </w:rPr>
      </w:pPr>
      <w:r>
        <w:rPr>
          <w:rFonts w:cs="B Nazanin" w:hint="cs"/>
          <w:rtl/>
          <w:lang w:bidi="fa-IR"/>
        </w:rPr>
        <w:t>اتحادیه</w:t>
      </w:r>
      <w:r>
        <w:rPr>
          <w:rFonts w:cs="B Nazanin"/>
          <w:rtl/>
          <w:lang w:bidi="fa-IR"/>
        </w:rPr>
        <w:softHyphen/>
      </w:r>
      <w:r>
        <w:rPr>
          <w:rFonts w:cs="B Nazanin" w:hint="cs"/>
          <w:rtl/>
          <w:lang w:bidi="fa-IR"/>
        </w:rPr>
        <w:t>های گمرکی به دلیل عدم نیاز به قوانین پیچیده مبدا جهت رفع مشکلات برخورد با کشورهای غیرعضو ، نسبت به مناطق تجارت آزاد مزیت داشته زیرا سیاست مشترکی را در قبال تمامی کشورهای غیرعضو دنبال می</w:t>
      </w:r>
      <w:r>
        <w:rPr>
          <w:rFonts w:cs="B Nazanin"/>
          <w:rtl/>
          <w:lang w:bidi="fa-IR"/>
        </w:rPr>
        <w:softHyphen/>
      </w:r>
      <w:r>
        <w:rPr>
          <w:rFonts w:cs="B Nazanin" w:hint="cs"/>
          <w:rtl/>
          <w:lang w:bidi="fa-IR"/>
        </w:rPr>
        <w:t>نماید و کشورهای عضو ملزم به رعایت این سیاست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باشند.این ویژگی از یک سو مزیت محسوب شده و از سوی دیگر به دلیل دشواری در پذیرش کشورها،عضویت در این توافق</w:t>
      </w:r>
      <w:r>
        <w:rPr>
          <w:rFonts w:cs="B Nazanin"/>
          <w:rtl/>
          <w:lang w:bidi="fa-IR"/>
        </w:rPr>
        <w:softHyphen/>
      </w:r>
      <w:r>
        <w:rPr>
          <w:rFonts w:cs="B Nazanin" w:hint="cs"/>
          <w:rtl/>
          <w:lang w:bidi="fa-IR"/>
        </w:rPr>
        <w:t>ها را دشوار می</w:t>
      </w:r>
      <w:r>
        <w:rPr>
          <w:rFonts w:cs="B Nazanin"/>
          <w:rtl/>
          <w:lang w:bidi="fa-IR"/>
        </w:rPr>
        <w:softHyphen/>
      </w:r>
      <w:r>
        <w:rPr>
          <w:rFonts w:cs="B Nazanin" w:hint="cs"/>
          <w:rtl/>
          <w:lang w:bidi="fa-IR"/>
        </w:rPr>
        <w:t>نماید.</w:t>
      </w:r>
    </w:p>
    <w:p w14:paraId="46AA6BF4" w14:textId="77777777" w:rsidR="004B3951" w:rsidRPr="00BF0E98" w:rsidRDefault="004B3951" w:rsidP="004B3951">
      <w:pPr>
        <w:bidi/>
        <w:jc w:val="lowKashida"/>
        <w:rPr>
          <w:rFonts w:cs="B Nazanin"/>
          <w:b/>
          <w:bCs/>
          <w:rtl/>
          <w:lang w:bidi="fa-IR"/>
        </w:rPr>
      </w:pPr>
      <w:r w:rsidRPr="00BF0E98">
        <w:rPr>
          <w:rFonts w:cs="B Nazanin" w:hint="cs"/>
          <w:b/>
          <w:bCs/>
          <w:rtl/>
          <w:lang w:bidi="fa-IR"/>
        </w:rPr>
        <w:t>بازار مشترک</w:t>
      </w:r>
      <w:r>
        <w:rPr>
          <w:rStyle w:val="FootnoteReference"/>
          <w:rFonts w:cs="B Nazanin"/>
          <w:b/>
          <w:bCs/>
          <w:rtl/>
          <w:lang w:bidi="fa-IR"/>
        </w:rPr>
        <w:footnoteReference w:id="75"/>
      </w:r>
    </w:p>
    <w:p w14:paraId="12FC56BF" w14:textId="77777777" w:rsidR="004B3951" w:rsidRDefault="004B3951" w:rsidP="004B3951">
      <w:pPr>
        <w:bidi/>
        <w:jc w:val="lowKashida"/>
        <w:rPr>
          <w:rFonts w:cs="B Nazanin"/>
          <w:rtl/>
          <w:lang w:bidi="fa-IR"/>
        </w:rPr>
      </w:pPr>
      <w:r>
        <w:rPr>
          <w:rFonts w:cs="B Nazanin" w:hint="cs"/>
          <w:rtl/>
          <w:lang w:bidi="fa-IR"/>
        </w:rPr>
        <w:t>این نوع توافق درجه یکپارچگی بالاتری از اتحادیه</w:t>
      </w:r>
      <w:r>
        <w:rPr>
          <w:rFonts w:cs="B Nazanin"/>
          <w:rtl/>
          <w:lang w:bidi="fa-IR"/>
        </w:rPr>
        <w:softHyphen/>
      </w:r>
      <w:r>
        <w:rPr>
          <w:rFonts w:cs="B Nazanin" w:hint="cs"/>
          <w:rtl/>
          <w:lang w:bidi="fa-IR"/>
        </w:rPr>
        <w:t>های گمرکی داشته زیرا کشورهای عضو این توافق باید علاوه بر رعایت سیاست</w:t>
      </w:r>
      <w:r>
        <w:rPr>
          <w:rFonts w:cs="B Nazanin"/>
          <w:rtl/>
          <w:lang w:bidi="fa-IR"/>
        </w:rPr>
        <w:softHyphen/>
      </w:r>
      <w:r>
        <w:rPr>
          <w:rFonts w:cs="B Nazanin" w:hint="cs"/>
          <w:rtl/>
          <w:lang w:bidi="fa-IR"/>
        </w:rPr>
        <w:t>های تبیین شده توسط اتحادیه گمرکی ، هرگونه مانعی را در تجارت میان اعضا برداشته و تجارت کاملا آزاد را محقق سازند.بنابراین در توافق بازار مشترک علاوه بر رعایت تمامی قوانین اتحادیه</w:t>
      </w:r>
      <w:r>
        <w:rPr>
          <w:rFonts w:cs="B Nazanin"/>
          <w:rtl/>
          <w:lang w:bidi="fa-IR"/>
        </w:rPr>
        <w:softHyphen/>
      </w:r>
      <w:r>
        <w:rPr>
          <w:rFonts w:cs="B Nazanin" w:hint="cs"/>
          <w:rtl/>
          <w:lang w:bidi="fa-IR"/>
        </w:rPr>
        <w:t>های گمرکی از جمله اتخاذ سیاست یکسان در قبال سایر کشورهای غیرعضو،کشورهای ملزم می</w:t>
      </w:r>
      <w:r>
        <w:rPr>
          <w:rFonts w:cs="B Nazanin"/>
          <w:rtl/>
          <w:lang w:bidi="fa-IR"/>
        </w:rPr>
        <w:softHyphen/>
      </w:r>
      <w:r>
        <w:rPr>
          <w:rFonts w:cs="B Nazanin" w:hint="cs"/>
          <w:rtl/>
          <w:lang w:bidi="fa-IR"/>
        </w:rPr>
        <w:t>شوند تا تمامی موانع بر سر راه تجارت و تحرک عوامل تولید میان خودشان را به صورت کامل حذف نمایند.در چنین شرایطی نیروی کار و سرمایه می</w:t>
      </w:r>
      <w:r>
        <w:rPr>
          <w:rFonts w:cs="B Nazanin"/>
          <w:rtl/>
          <w:lang w:bidi="fa-IR"/>
        </w:rPr>
        <w:softHyphen/>
      </w:r>
      <w:r>
        <w:rPr>
          <w:rFonts w:cs="B Nazanin" w:hint="cs"/>
          <w:rtl/>
          <w:lang w:bidi="fa-IR"/>
        </w:rPr>
        <w:t>توانند بدون هیچ مانعی در کشورهای عضو توافق بازار مشترک جا به جا شده و در هر عضوی (کشوری) که تمایل دارند مشغول به تولید شوند.</w:t>
      </w:r>
    </w:p>
    <w:p w14:paraId="75988E76" w14:textId="77777777" w:rsidR="004B3951" w:rsidRDefault="004B3951" w:rsidP="004B3951">
      <w:pPr>
        <w:bidi/>
        <w:jc w:val="lowKashida"/>
        <w:rPr>
          <w:rFonts w:cs="B Nazanin"/>
          <w:rtl/>
          <w:lang w:bidi="fa-IR"/>
        </w:rPr>
      </w:pPr>
      <w:r>
        <w:rPr>
          <w:rFonts w:cs="B Nazanin" w:hint="cs"/>
          <w:rtl/>
          <w:lang w:bidi="fa-IR"/>
        </w:rPr>
        <w:t>به عنوان معروفترین مثال</w:t>
      </w:r>
      <w:r>
        <w:rPr>
          <w:rFonts w:cs="B Nazanin"/>
          <w:rtl/>
          <w:lang w:bidi="fa-IR"/>
        </w:rPr>
        <w:softHyphen/>
      </w:r>
      <w:r>
        <w:rPr>
          <w:rFonts w:cs="B Nazanin" w:hint="cs"/>
          <w:rtl/>
          <w:lang w:bidi="fa-IR"/>
        </w:rPr>
        <w:t>های بازار مشترک می</w:t>
      </w:r>
      <w:r>
        <w:rPr>
          <w:rFonts w:cs="B Nazanin"/>
          <w:rtl/>
          <w:lang w:bidi="fa-IR"/>
        </w:rPr>
        <w:softHyphen/>
      </w:r>
      <w:r>
        <w:rPr>
          <w:rFonts w:cs="B Nazanin" w:hint="cs"/>
          <w:rtl/>
          <w:lang w:bidi="fa-IR"/>
        </w:rPr>
        <w:t xml:space="preserve">توان به </w:t>
      </w:r>
      <w:r>
        <w:rPr>
          <w:rFonts w:cs="B Nazanin"/>
          <w:lang w:bidi="fa-IR"/>
        </w:rPr>
        <w:t>EEC</w:t>
      </w:r>
      <w:r>
        <w:rPr>
          <w:rFonts w:cs="B Nazanin" w:hint="cs"/>
          <w:rtl/>
          <w:lang w:bidi="fa-IR"/>
        </w:rPr>
        <w:t xml:space="preserve"> </w:t>
      </w:r>
      <w:r>
        <w:rPr>
          <w:rStyle w:val="FootnoteReference"/>
          <w:rFonts w:cs="B Nazanin"/>
          <w:rtl/>
          <w:lang w:bidi="fa-IR"/>
        </w:rPr>
        <w:footnoteReference w:id="76"/>
      </w:r>
      <w:r>
        <w:rPr>
          <w:rFonts w:cs="B Nazanin" w:hint="cs"/>
          <w:rtl/>
          <w:lang w:bidi="fa-IR"/>
        </w:rPr>
        <w:t xml:space="preserve"> (بازار مشترک اروپا) که در سال 1957 شکل گرفت و اساس اتحادیه اروپای امروز را بنا نهاد ، </w:t>
      </w:r>
      <w:r>
        <w:rPr>
          <w:rFonts w:cs="B Nazanin"/>
          <w:lang w:bidi="fa-IR"/>
        </w:rPr>
        <w:t>CARICOM</w:t>
      </w:r>
      <w:r>
        <w:rPr>
          <w:rFonts w:cs="B Nazanin" w:hint="cs"/>
          <w:rtl/>
          <w:lang w:bidi="fa-IR"/>
        </w:rPr>
        <w:t xml:space="preserve"> </w:t>
      </w:r>
      <w:r>
        <w:rPr>
          <w:rStyle w:val="FootnoteReference"/>
          <w:rFonts w:cs="B Nazanin"/>
          <w:rtl/>
          <w:lang w:bidi="fa-IR"/>
        </w:rPr>
        <w:footnoteReference w:id="77"/>
      </w:r>
      <w:r>
        <w:rPr>
          <w:rFonts w:cs="B Nazanin" w:hint="cs"/>
          <w:rtl/>
          <w:lang w:bidi="fa-IR"/>
        </w:rPr>
        <w:t xml:space="preserve"> و </w:t>
      </w:r>
      <w:r>
        <w:rPr>
          <w:rFonts w:cs="B Nazanin"/>
          <w:lang w:bidi="fa-IR"/>
        </w:rPr>
        <w:t>CSME</w:t>
      </w:r>
      <w:r>
        <w:rPr>
          <w:rFonts w:cs="B Nazanin" w:hint="cs"/>
          <w:rtl/>
          <w:lang w:bidi="fa-IR"/>
        </w:rPr>
        <w:t xml:space="preserve"> </w:t>
      </w:r>
      <w:r>
        <w:rPr>
          <w:rStyle w:val="FootnoteReference"/>
          <w:rFonts w:cs="B Nazanin"/>
          <w:rtl/>
          <w:lang w:bidi="fa-IR"/>
        </w:rPr>
        <w:footnoteReference w:id="78"/>
      </w:r>
      <w:r>
        <w:rPr>
          <w:rFonts w:cs="B Nazanin" w:hint="cs"/>
          <w:rtl/>
          <w:lang w:bidi="fa-IR"/>
        </w:rPr>
        <w:t>(جامعه و بازار مشترک کارائیب) اشاره نمود.</w:t>
      </w:r>
    </w:p>
    <w:p w14:paraId="789E4418" w14:textId="77777777" w:rsidR="004B3951" w:rsidRDefault="004B3951" w:rsidP="004B3951">
      <w:pPr>
        <w:bidi/>
        <w:jc w:val="lowKashida"/>
        <w:rPr>
          <w:rFonts w:cs="B Nazanin"/>
          <w:rtl/>
          <w:lang w:bidi="fa-IR"/>
        </w:rPr>
      </w:pPr>
      <w:r>
        <w:rPr>
          <w:rFonts w:cs="B Nazanin" w:hint="cs"/>
          <w:rtl/>
          <w:lang w:bidi="fa-IR"/>
        </w:rPr>
        <w:t>بازار مشترک مزایی نسبت به مناطق تجارت آزاد دارد که می</w:t>
      </w:r>
      <w:r>
        <w:rPr>
          <w:rFonts w:cs="B Nazanin"/>
          <w:rtl/>
          <w:lang w:bidi="fa-IR"/>
        </w:rPr>
        <w:softHyphen/>
      </w:r>
      <w:r>
        <w:rPr>
          <w:rFonts w:cs="B Nazanin" w:hint="cs"/>
          <w:rtl/>
          <w:lang w:bidi="fa-IR"/>
        </w:rPr>
        <w:t>توان به موارد زیر اشاره نمود:</w:t>
      </w:r>
    </w:p>
    <w:p w14:paraId="6AA7370A"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اعضا می</w:t>
      </w:r>
      <w:r>
        <w:rPr>
          <w:rFonts w:cs="B Nazanin"/>
          <w:rtl/>
          <w:lang w:bidi="fa-IR"/>
        </w:rPr>
        <w:softHyphen/>
      </w:r>
      <w:r>
        <w:rPr>
          <w:rFonts w:cs="B Nazanin" w:hint="cs"/>
          <w:rtl/>
          <w:lang w:bidi="fa-IR"/>
        </w:rPr>
        <w:t>توانند از منافع تجارت آزاد درون بازار مشترک بهره</w:t>
      </w:r>
      <w:r>
        <w:rPr>
          <w:rFonts w:cs="B Nazanin"/>
          <w:rtl/>
          <w:lang w:bidi="fa-IR"/>
        </w:rPr>
        <w:softHyphen/>
      </w:r>
      <w:r>
        <w:rPr>
          <w:rFonts w:cs="B Nazanin" w:hint="cs"/>
          <w:rtl/>
          <w:lang w:bidi="fa-IR"/>
        </w:rPr>
        <w:t>مند شوند.</w:t>
      </w:r>
    </w:p>
    <w:p w14:paraId="2BF7713F"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نیروی کار و سرمایه می</w:t>
      </w:r>
      <w:r>
        <w:rPr>
          <w:rFonts w:cs="B Nazanin"/>
          <w:rtl/>
          <w:lang w:bidi="fa-IR"/>
        </w:rPr>
        <w:softHyphen/>
      </w:r>
      <w:r>
        <w:rPr>
          <w:rFonts w:cs="B Nazanin" w:hint="cs"/>
          <w:rtl/>
          <w:lang w:bidi="fa-IR"/>
        </w:rPr>
        <w:t>توانند به راحتی انتقال یافته و در هر کشوری در بازار مشترک،مشغول به تولید شوند.</w:t>
      </w:r>
    </w:p>
    <w:p w14:paraId="4EC045F8" w14:textId="77777777" w:rsidR="004B3951" w:rsidRDefault="004B3951" w:rsidP="004B3951">
      <w:pPr>
        <w:bidi/>
        <w:jc w:val="lowKashida"/>
        <w:rPr>
          <w:rFonts w:cs="B Nazanin"/>
          <w:rtl/>
          <w:lang w:bidi="fa-IR"/>
        </w:rPr>
      </w:pPr>
      <w:r>
        <w:rPr>
          <w:rFonts w:cs="B Nazanin" w:hint="cs"/>
          <w:rtl/>
          <w:lang w:bidi="fa-IR"/>
        </w:rPr>
        <w:t>این مزایا سبب استفاده بهتر از منابع و عوامل تولید در کشورهای عضو این توافق شده</w:t>
      </w:r>
      <w:r>
        <w:rPr>
          <w:rFonts w:cs="B Nazanin"/>
          <w:rtl/>
          <w:lang w:bidi="fa-IR"/>
        </w:rPr>
        <w:softHyphen/>
      </w:r>
      <w:r>
        <w:rPr>
          <w:rFonts w:cs="B Nazanin" w:hint="cs"/>
          <w:rtl/>
          <w:lang w:bidi="fa-IR"/>
        </w:rPr>
        <w:t>است.به عنوان مثال ممکن است کشوری با نرخ بیکاری بالا روبرو بوده در حالیکه در کشور دیگر تقاضای بالایی برای نیروی کار وجود دارد،در نتیجه عضویت هر دو کشور در بازار مشترک،افراد بیکار می</w:t>
      </w:r>
      <w:r>
        <w:rPr>
          <w:rFonts w:cs="B Nazanin"/>
          <w:rtl/>
          <w:lang w:bidi="fa-IR"/>
        </w:rPr>
        <w:softHyphen/>
      </w:r>
      <w:r>
        <w:rPr>
          <w:rFonts w:cs="B Nazanin" w:hint="cs"/>
          <w:rtl/>
          <w:lang w:bidi="fa-IR"/>
        </w:rPr>
        <w:t>توانند بدون مانع و مشکل در کشوری که تقاضای بالا برای نیروی کار داشته،مشغول به کار شوند.مشابه همین تحلیل برای سرمایه وجود دارد،زمانیکه سود سرمایه</w:t>
      </w:r>
      <w:r>
        <w:rPr>
          <w:rFonts w:cs="B Nazanin"/>
          <w:rtl/>
          <w:lang w:bidi="fa-IR"/>
        </w:rPr>
        <w:softHyphen/>
      </w:r>
      <w:r>
        <w:rPr>
          <w:rFonts w:cs="B Nazanin" w:hint="cs"/>
          <w:rtl/>
          <w:lang w:bidi="fa-IR"/>
        </w:rPr>
        <w:t>گذاری در یک کشور بیشتر از کشور دیگر باشد آزادسازی تحرک منابع،سبب انتقال سرمایه به سمت کشور با سوددهی بیشتر خواهد شد.در مجموع آزادسازی تحرک منابع سبب افزایش کارایی در تخصیص منابع خواهد شد.</w:t>
      </w:r>
    </w:p>
    <w:p w14:paraId="41490AE5" w14:textId="77777777" w:rsidR="004B3951" w:rsidRDefault="004B3951" w:rsidP="004B3951">
      <w:pPr>
        <w:bidi/>
        <w:jc w:val="lowKashida"/>
        <w:rPr>
          <w:rFonts w:cs="B Nazanin"/>
          <w:rtl/>
          <w:lang w:bidi="fa-IR"/>
        </w:rPr>
      </w:pPr>
      <w:r>
        <w:rPr>
          <w:rFonts w:cs="B Nazanin" w:hint="cs"/>
          <w:rtl/>
          <w:lang w:bidi="fa-IR"/>
        </w:rPr>
        <w:t>اجرا کردن بازار مشترک نیازمند همکاری</w:t>
      </w:r>
      <w:r>
        <w:rPr>
          <w:rFonts w:cs="B Nazanin"/>
          <w:rtl/>
          <w:lang w:bidi="fa-IR"/>
        </w:rPr>
        <w:softHyphen/>
      </w:r>
      <w:r>
        <w:rPr>
          <w:rFonts w:cs="B Nazanin" w:hint="cs"/>
          <w:rtl/>
          <w:lang w:bidi="fa-IR"/>
        </w:rPr>
        <w:t>های سیاسی بیشتری میان کشورهای عضو به نسبت مناطق تجارت آزاد و حتی اتحادیه</w:t>
      </w:r>
      <w:r>
        <w:rPr>
          <w:rFonts w:cs="B Nazanin"/>
          <w:rtl/>
          <w:lang w:bidi="fa-IR"/>
        </w:rPr>
        <w:softHyphen/>
      </w:r>
      <w:r>
        <w:rPr>
          <w:rFonts w:cs="B Nazanin" w:hint="cs"/>
          <w:rtl/>
          <w:lang w:bidi="fa-IR"/>
        </w:rPr>
        <w:t>های گمرکی می</w:t>
      </w:r>
      <w:r>
        <w:rPr>
          <w:rFonts w:cs="B Nazanin"/>
          <w:rtl/>
          <w:lang w:bidi="fa-IR"/>
        </w:rPr>
        <w:softHyphen/>
      </w:r>
      <w:r>
        <w:rPr>
          <w:rFonts w:cs="B Nazanin" w:hint="cs"/>
          <w:rtl/>
          <w:lang w:bidi="fa-IR"/>
        </w:rPr>
        <w:t>باشد،زیرا دولت</w:t>
      </w:r>
      <w:r>
        <w:rPr>
          <w:rFonts w:cs="B Nazanin"/>
          <w:rtl/>
          <w:lang w:bidi="fa-IR"/>
        </w:rPr>
        <w:softHyphen/>
      </w:r>
      <w:r>
        <w:rPr>
          <w:rFonts w:cs="B Nazanin" w:hint="cs"/>
          <w:rtl/>
          <w:lang w:bidi="fa-IR"/>
        </w:rPr>
        <w:t>ها تمایل کمتری دارند تا با پیوستن به چنین توافقی تمامی آزادی عمل خود در زمینه سیاست</w:t>
      </w:r>
      <w:r>
        <w:rPr>
          <w:rFonts w:cs="B Nazanin"/>
          <w:rtl/>
          <w:lang w:bidi="fa-IR"/>
        </w:rPr>
        <w:softHyphen/>
      </w:r>
      <w:r>
        <w:rPr>
          <w:rFonts w:cs="B Nazanin" w:hint="cs"/>
          <w:rtl/>
          <w:lang w:bidi="fa-IR"/>
        </w:rPr>
        <w:t>گذاری تجاری به سازمان متولی بازار مشترک واگذار نمایند.در نتیجه دستیابی به چنین توافقی دشوار و زمان</w:t>
      </w:r>
      <w:r>
        <w:rPr>
          <w:rFonts w:cs="B Nazanin"/>
          <w:rtl/>
          <w:lang w:bidi="fa-IR"/>
        </w:rPr>
        <w:softHyphen/>
      </w:r>
      <w:r>
        <w:rPr>
          <w:rFonts w:cs="B Nazanin" w:hint="cs"/>
          <w:rtl/>
          <w:lang w:bidi="fa-IR"/>
        </w:rPr>
        <w:t>بر می</w:t>
      </w:r>
      <w:r>
        <w:rPr>
          <w:rFonts w:cs="B Nazanin"/>
          <w:rtl/>
          <w:lang w:bidi="fa-IR"/>
        </w:rPr>
        <w:softHyphen/>
      </w:r>
      <w:r>
        <w:rPr>
          <w:rFonts w:cs="B Nazanin" w:hint="cs"/>
          <w:rtl/>
          <w:lang w:bidi="fa-IR"/>
        </w:rPr>
        <w:t>باشد.به همین دلیل تعداد بازارهای مشترک ایجاد شده به مراتب کمتر از مناطق تجارت آزاد و اتحادیه</w:t>
      </w:r>
      <w:r>
        <w:rPr>
          <w:rFonts w:cs="B Nazanin"/>
          <w:rtl/>
          <w:lang w:bidi="fa-IR"/>
        </w:rPr>
        <w:softHyphen/>
      </w:r>
      <w:r>
        <w:rPr>
          <w:rFonts w:cs="B Nazanin" w:hint="cs"/>
          <w:rtl/>
          <w:lang w:bidi="fa-IR"/>
        </w:rPr>
        <w:t>های گمرکی می</w:t>
      </w:r>
      <w:r>
        <w:rPr>
          <w:rFonts w:cs="B Nazanin"/>
          <w:rtl/>
          <w:lang w:bidi="fa-IR"/>
        </w:rPr>
        <w:softHyphen/>
      </w:r>
      <w:r>
        <w:rPr>
          <w:rFonts w:cs="B Nazanin" w:hint="cs"/>
          <w:rtl/>
          <w:lang w:bidi="fa-IR"/>
        </w:rPr>
        <w:t>باشد.</w:t>
      </w:r>
    </w:p>
    <w:p w14:paraId="2A33B7D4" w14:textId="77777777" w:rsidR="004B3951" w:rsidRPr="00BF0E98" w:rsidRDefault="004B3951" w:rsidP="004B3951">
      <w:pPr>
        <w:bidi/>
        <w:jc w:val="lowKashida"/>
        <w:rPr>
          <w:rFonts w:cs="B Nazanin"/>
          <w:b/>
          <w:bCs/>
          <w:rtl/>
          <w:lang w:bidi="fa-IR"/>
        </w:rPr>
      </w:pPr>
      <w:r w:rsidRPr="00BF0E98">
        <w:rPr>
          <w:rFonts w:cs="B Nazanin" w:hint="cs"/>
          <w:b/>
          <w:bCs/>
          <w:rtl/>
          <w:lang w:bidi="fa-IR"/>
        </w:rPr>
        <w:t>مزایای بلوک</w:t>
      </w:r>
      <w:r w:rsidRPr="00BF0E98">
        <w:rPr>
          <w:rFonts w:cs="B Nazanin"/>
          <w:b/>
          <w:bCs/>
          <w:rtl/>
          <w:lang w:bidi="fa-IR"/>
        </w:rPr>
        <w:softHyphen/>
      </w:r>
      <w:r w:rsidRPr="00BF0E98">
        <w:rPr>
          <w:rFonts w:cs="B Nazanin" w:hint="cs"/>
          <w:b/>
          <w:bCs/>
          <w:rtl/>
          <w:lang w:bidi="fa-IR"/>
        </w:rPr>
        <w:t xml:space="preserve">های تجاری </w:t>
      </w:r>
    </w:p>
    <w:p w14:paraId="1D20022E" w14:textId="77777777" w:rsidR="004B3951" w:rsidRDefault="004B3951" w:rsidP="004B3951">
      <w:pPr>
        <w:bidi/>
        <w:jc w:val="lowKashida"/>
        <w:rPr>
          <w:rFonts w:cs="B Nazanin"/>
          <w:rtl/>
          <w:lang w:bidi="fa-IR"/>
        </w:rPr>
      </w:pPr>
      <w:r>
        <w:rPr>
          <w:rFonts w:cs="B Nazanin" w:hint="cs"/>
          <w:rtl/>
          <w:lang w:bidi="fa-IR"/>
        </w:rPr>
        <w:t>یکپارچه</w:t>
      </w:r>
      <w:r>
        <w:rPr>
          <w:rFonts w:cs="B Nazanin"/>
          <w:rtl/>
          <w:lang w:bidi="fa-IR"/>
        </w:rPr>
        <w:softHyphen/>
      </w:r>
      <w:r>
        <w:rPr>
          <w:rFonts w:cs="B Nazanin" w:hint="cs"/>
          <w:rtl/>
          <w:lang w:bidi="fa-IR"/>
        </w:rPr>
        <w:t>سازی اقتصادی در بلندمدت می</w:t>
      </w:r>
      <w:r>
        <w:rPr>
          <w:rFonts w:cs="B Nazanin"/>
          <w:rtl/>
          <w:lang w:bidi="fa-IR"/>
        </w:rPr>
        <w:softHyphen/>
      </w:r>
      <w:r>
        <w:rPr>
          <w:rFonts w:cs="B Nazanin" w:hint="cs"/>
          <w:rtl/>
          <w:lang w:bidi="fa-IR"/>
        </w:rPr>
        <w:t>تواند بسیاری از منافع تجارت آزاد را محقق نماید که در ادامه به برخی از آن</w:t>
      </w:r>
      <w:r>
        <w:rPr>
          <w:rFonts w:cs="B Nazanin"/>
          <w:rtl/>
          <w:lang w:bidi="fa-IR"/>
        </w:rPr>
        <w:softHyphen/>
      </w:r>
      <w:r>
        <w:rPr>
          <w:rFonts w:cs="B Nazanin" w:hint="cs"/>
          <w:rtl/>
          <w:lang w:bidi="fa-IR"/>
        </w:rPr>
        <w:t>ها اشاره خواهیم کرد:</w:t>
      </w:r>
    </w:p>
    <w:p w14:paraId="70006118"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افزایش رقابت</w:t>
      </w:r>
    </w:p>
    <w:p w14:paraId="5999D35F" w14:textId="77777777" w:rsidR="004B3951" w:rsidRDefault="004B3951" w:rsidP="004B3951">
      <w:pPr>
        <w:bidi/>
        <w:jc w:val="both"/>
        <w:rPr>
          <w:rFonts w:cs="B Nazanin"/>
          <w:rtl/>
          <w:lang w:bidi="fa-IR"/>
        </w:rPr>
      </w:pPr>
      <w:r>
        <w:rPr>
          <w:rFonts w:cs="B Nazanin" w:hint="cs"/>
          <w:rtl/>
          <w:lang w:bidi="fa-IR"/>
        </w:rPr>
        <w:t>حذف موانع تجارت سبب افزایش رقابت میان تولیدکنندگان کشورهای عضو توافقات تجاری خواهد شد.با کاهش یا حذف کامل موانع تجارت،واردات افزایش یافته و سبب می</w:t>
      </w:r>
      <w:r>
        <w:rPr>
          <w:rFonts w:cs="B Nazanin"/>
          <w:rtl/>
          <w:lang w:bidi="fa-IR"/>
        </w:rPr>
        <w:softHyphen/>
      </w:r>
      <w:r>
        <w:rPr>
          <w:rFonts w:cs="B Nazanin" w:hint="cs"/>
          <w:rtl/>
          <w:lang w:bidi="fa-IR"/>
        </w:rPr>
        <w:t>شود تا تولیدکنندگان داخلی با رقبای خارجی که هزینه تولید پایینی داشته (کاراتر هستند) به رقابت پرداخته و کاراتر شوند.همانگونه که می</w:t>
      </w:r>
      <w:r>
        <w:rPr>
          <w:rFonts w:cs="B Nazanin"/>
          <w:rtl/>
          <w:lang w:bidi="fa-IR"/>
        </w:rPr>
        <w:softHyphen/>
      </w:r>
      <w:r>
        <w:rPr>
          <w:rFonts w:cs="B Nazanin" w:hint="cs"/>
          <w:rtl/>
          <w:lang w:bidi="fa-IR"/>
        </w:rPr>
        <w:t>دانید تعرفه از تولیدکنندگان ناکارای داخلی در برابر رقبای خارجی محافظت نموده و کاهش این موانع تولیدکنندگان ناکارا را مجبور به رقابت و کارایی می</w:t>
      </w:r>
      <w:r>
        <w:rPr>
          <w:rFonts w:cs="B Nazanin"/>
          <w:rtl/>
          <w:lang w:bidi="fa-IR"/>
        </w:rPr>
        <w:softHyphen/>
      </w:r>
      <w:r>
        <w:rPr>
          <w:rFonts w:cs="B Nazanin" w:hint="cs"/>
          <w:rtl/>
          <w:lang w:bidi="fa-IR"/>
        </w:rPr>
        <w:t>نماید و جامعه از منافع این رقابت که همان افزایش کارایی در تولید،کاهش قیمت مصرف</w:t>
      </w:r>
      <w:r>
        <w:rPr>
          <w:rFonts w:cs="B Nazanin"/>
          <w:rtl/>
          <w:lang w:bidi="fa-IR"/>
        </w:rPr>
        <w:softHyphen/>
      </w:r>
      <w:r>
        <w:rPr>
          <w:rFonts w:cs="B Nazanin" w:hint="cs"/>
          <w:rtl/>
          <w:lang w:bidi="fa-IR"/>
        </w:rPr>
        <w:t>کننده و افزایش کارایی در تخصیص منابع است،بهره</w:t>
      </w:r>
      <w:r>
        <w:rPr>
          <w:rFonts w:cs="B Nazanin"/>
          <w:rtl/>
          <w:lang w:bidi="fa-IR"/>
        </w:rPr>
        <w:softHyphen/>
      </w:r>
      <w:r>
        <w:rPr>
          <w:rFonts w:cs="B Nazanin" w:hint="cs"/>
          <w:rtl/>
          <w:lang w:bidi="fa-IR"/>
        </w:rPr>
        <w:t>مند خواهد شد.</w:t>
      </w:r>
    </w:p>
    <w:p w14:paraId="7D4ED4E0"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ورود به بازارهای بزرگ</w:t>
      </w:r>
    </w:p>
    <w:p w14:paraId="54498EC2" w14:textId="77777777" w:rsidR="004B3951" w:rsidRDefault="004B3951" w:rsidP="004B3951">
      <w:pPr>
        <w:bidi/>
        <w:jc w:val="lowKashida"/>
        <w:rPr>
          <w:rFonts w:cs="B Nazanin"/>
          <w:rtl/>
          <w:lang w:bidi="fa-IR"/>
        </w:rPr>
      </w:pPr>
      <w:r>
        <w:rPr>
          <w:rFonts w:cs="B Nazanin" w:hint="cs"/>
          <w:rtl/>
          <w:lang w:bidi="fa-IR"/>
        </w:rPr>
        <w:t>با کاهش یا حذف موانع تجارت تولیدکنندگان داخلی نیز می</w:t>
      </w:r>
      <w:r>
        <w:rPr>
          <w:rFonts w:cs="B Nazanin"/>
          <w:rtl/>
          <w:lang w:bidi="fa-IR"/>
        </w:rPr>
        <w:softHyphen/>
      </w:r>
      <w:r>
        <w:rPr>
          <w:rFonts w:cs="B Nazanin" w:hint="cs"/>
          <w:rtl/>
          <w:lang w:bidi="fa-IR"/>
        </w:rPr>
        <w:t>توانند به بازار بزرگ جهانی دسترسی بیشتر داشته و توسعه و رشد اقتصادی بیشتری را تجربه نمایند.</w:t>
      </w:r>
    </w:p>
    <w:p w14:paraId="24F68C35"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صرفه</w:t>
      </w:r>
      <w:r w:rsidRPr="00BF0E98">
        <w:rPr>
          <w:rFonts w:cs="B Nazanin"/>
          <w:b/>
          <w:bCs/>
          <w:i/>
          <w:iCs/>
          <w:rtl/>
          <w:lang w:bidi="fa-IR"/>
        </w:rPr>
        <w:softHyphen/>
      </w:r>
      <w:r w:rsidRPr="00BF0E98">
        <w:rPr>
          <w:rFonts w:cs="B Nazanin" w:hint="cs"/>
          <w:b/>
          <w:bCs/>
          <w:i/>
          <w:iCs/>
          <w:rtl/>
          <w:lang w:bidi="fa-IR"/>
        </w:rPr>
        <w:t>های اقتصادی نسبت به مقیاس</w:t>
      </w:r>
    </w:p>
    <w:p w14:paraId="216D9E07" w14:textId="77777777" w:rsidR="004B3951" w:rsidRDefault="004B3951" w:rsidP="004B3951">
      <w:pPr>
        <w:bidi/>
        <w:jc w:val="lowKashida"/>
        <w:rPr>
          <w:rFonts w:cs="B Nazanin"/>
          <w:rtl/>
          <w:lang w:bidi="fa-IR"/>
        </w:rPr>
      </w:pPr>
      <w:r>
        <w:rPr>
          <w:rFonts w:cs="B Nazanin" w:hint="cs"/>
          <w:rtl/>
          <w:lang w:bidi="fa-IR"/>
        </w:rPr>
        <w:t>این بخش مرتبط با ورود به بازارهای بزرگ می</w:t>
      </w:r>
      <w:r>
        <w:rPr>
          <w:rFonts w:cs="B Nazanin"/>
          <w:rtl/>
          <w:lang w:bidi="fa-IR"/>
        </w:rPr>
        <w:softHyphen/>
      </w:r>
      <w:r>
        <w:rPr>
          <w:rFonts w:cs="B Nazanin" w:hint="cs"/>
          <w:rtl/>
          <w:lang w:bidi="fa-IR"/>
        </w:rPr>
        <w:t>باشد.در بازار کوچک بنگاه تولیدی نمی</w:t>
      </w:r>
      <w:r>
        <w:rPr>
          <w:rFonts w:cs="B Nazanin"/>
          <w:rtl/>
          <w:lang w:bidi="fa-IR"/>
        </w:rPr>
        <w:softHyphen/>
      </w:r>
      <w:r>
        <w:rPr>
          <w:rFonts w:cs="B Nazanin" w:hint="cs"/>
          <w:rtl/>
          <w:lang w:bidi="fa-IR"/>
        </w:rPr>
        <w:t>تواند از صرفه</w:t>
      </w:r>
      <w:r>
        <w:rPr>
          <w:rFonts w:cs="B Nazanin"/>
          <w:rtl/>
          <w:lang w:bidi="fa-IR"/>
        </w:rPr>
        <w:softHyphen/>
      </w:r>
      <w:r>
        <w:rPr>
          <w:rFonts w:cs="B Nazanin" w:hint="cs"/>
          <w:rtl/>
          <w:lang w:bidi="fa-IR"/>
        </w:rPr>
        <w:t>های اقتصادی بهره</w:t>
      </w:r>
      <w:r>
        <w:rPr>
          <w:rFonts w:cs="B Nazanin"/>
          <w:rtl/>
          <w:lang w:bidi="fa-IR"/>
        </w:rPr>
        <w:softHyphen/>
      </w:r>
      <w:r>
        <w:rPr>
          <w:rFonts w:cs="B Nazanin" w:hint="cs"/>
          <w:rtl/>
          <w:lang w:bidi="fa-IR"/>
        </w:rPr>
        <w:t>مند شود زیرا امکان رشد کافی برای دسترسی به حداقل مقیاس کارا (</w:t>
      </w:r>
      <w:r>
        <w:rPr>
          <w:rFonts w:cs="B Nazanin"/>
          <w:lang w:bidi="fa-IR"/>
        </w:rPr>
        <w:t>MES</w:t>
      </w:r>
      <w:r>
        <w:rPr>
          <w:rFonts w:cs="B Nazanin" w:hint="cs"/>
          <w:rtl/>
          <w:lang w:bidi="fa-IR"/>
        </w:rPr>
        <w:t>) برای چنین بنگاهی وجود ندارد.زمانیکه اقتصاد با سایر کشورها تجارت آزاد برقرار می</w:t>
      </w:r>
      <w:r>
        <w:rPr>
          <w:rFonts w:cs="B Nazanin"/>
          <w:rtl/>
          <w:lang w:bidi="fa-IR"/>
        </w:rPr>
        <w:softHyphen/>
      </w:r>
      <w:r>
        <w:rPr>
          <w:rFonts w:cs="B Nazanin" w:hint="cs"/>
          <w:rtl/>
          <w:lang w:bidi="fa-IR"/>
        </w:rPr>
        <w:t>نماید، صادرات وی در بلندمدت افزایش یافته و با افزایش اندازه بازار روبروی بنگاه</w:t>
      </w:r>
      <w:r>
        <w:rPr>
          <w:rFonts w:cs="B Nazanin"/>
          <w:rtl/>
          <w:lang w:bidi="fa-IR"/>
        </w:rPr>
        <w:softHyphen/>
      </w:r>
      <w:r>
        <w:rPr>
          <w:rFonts w:cs="B Nazanin" w:hint="cs"/>
          <w:rtl/>
          <w:lang w:bidi="fa-IR"/>
        </w:rPr>
        <w:t>های تولیدی،امکان رشد و افزایش تولید و رسیدن به حداقل مقیاس کارا میسر می</w:t>
      </w:r>
      <w:r>
        <w:rPr>
          <w:rFonts w:cs="B Nazanin"/>
          <w:rtl/>
          <w:lang w:bidi="fa-IR"/>
        </w:rPr>
        <w:softHyphen/>
      </w:r>
      <w:r>
        <w:rPr>
          <w:rFonts w:cs="B Nazanin" w:hint="cs"/>
          <w:rtl/>
          <w:lang w:bidi="fa-IR"/>
        </w:rPr>
        <w:t>گردد.در چنین شرایطی هزینه متوسط تولید به دلیل استفاده از صرفه</w:t>
      </w:r>
      <w:r>
        <w:rPr>
          <w:rFonts w:cs="B Nazanin"/>
          <w:rtl/>
          <w:lang w:bidi="fa-IR"/>
        </w:rPr>
        <w:softHyphen/>
      </w:r>
      <w:r>
        <w:rPr>
          <w:rFonts w:cs="B Nazanin" w:hint="cs"/>
          <w:rtl/>
          <w:lang w:bidi="fa-IR"/>
        </w:rPr>
        <w:t>های اقتصادی نسبت به مقیاس،کاهش یافته و مصرف</w:t>
      </w:r>
      <w:r>
        <w:rPr>
          <w:rFonts w:cs="B Nazanin"/>
          <w:rtl/>
          <w:lang w:bidi="fa-IR"/>
        </w:rPr>
        <w:softHyphen/>
      </w:r>
      <w:r>
        <w:rPr>
          <w:rFonts w:cs="B Nazanin" w:hint="cs"/>
          <w:rtl/>
          <w:lang w:bidi="fa-IR"/>
        </w:rPr>
        <w:t>کنندگان از قیمت پایین و تولیدکنندگان از افزایش رقابت</w:t>
      </w:r>
      <w:r>
        <w:rPr>
          <w:rFonts w:cs="B Nazanin"/>
          <w:rtl/>
          <w:lang w:bidi="fa-IR"/>
        </w:rPr>
        <w:softHyphen/>
      </w:r>
      <w:r>
        <w:rPr>
          <w:rFonts w:cs="B Nazanin" w:hint="cs"/>
          <w:rtl/>
          <w:lang w:bidi="fa-IR"/>
        </w:rPr>
        <w:t>پذیری و توان رقابت با رقبای خارجی بهره</w:t>
      </w:r>
      <w:r>
        <w:rPr>
          <w:rFonts w:cs="B Nazanin"/>
          <w:rtl/>
          <w:lang w:bidi="fa-IR"/>
        </w:rPr>
        <w:softHyphen/>
      </w:r>
      <w:r>
        <w:rPr>
          <w:rFonts w:cs="B Nazanin" w:hint="cs"/>
          <w:rtl/>
          <w:lang w:bidi="fa-IR"/>
        </w:rPr>
        <w:t>مند خواهند شد.</w:t>
      </w:r>
    </w:p>
    <w:p w14:paraId="0554450B" w14:textId="77777777" w:rsidR="004B3951" w:rsidRPr="0086315D" w:rsidRDefault="004B3951" w:rsidP="004B3951">
      <w:pPr>
        <w:bidi/>
        <w:jc w:val="lowKashida"/>
        <w:rPr>
          <w:rFonts w:cs="B Nazanin"/>
          <w:b/>
          <w:bCs/>
          <w:i/>
          <w:iCs/>
          <w:rtl/>
          <w:lang w:bidi="fa-IR"/>
        </w:rPr>
      </w:pPr>
      <w:r w:rsidRPr="0086315D">
        <w:rPr>
          <w:rFonts w:cs="B Nazanin" w:hint="cs"/>
          <w:b/>
          <w:bCs/>
          <w:i/>
          <w:iCs/>
          <w:rtl/>
          <w:lang w:bidi="fa-IR"/>
        </w:rPr>
        <w:t>قیمت مصرف</w:t>
      </w:r>
      <w:r w:rsidRPr="0086315D">
        <w:rPr>
          <w:rFonts w:cs="B Nazanin"/>
          <w:b/>
          <w:bCs/>
          <w:i/>
          <w:iCs/>
          <w:rtl/>
          <w:lang w:bidi="fa-IR"/>
        </w:rPr>
        <w:softHyphen/>
      </w:r>
      <w:r w:rsidRPr="0086315D">
        <w:rPr>
          <w:rFonts w:cs="B Nazanin" w:hint="cs"/>
          <w:b/>
          <w:bCs/>
          <w:i/>
          <w:iCs/>
          <w:rtl/>
          <w:lang w:bidi="fa-IR"/>
        </w:rPr>
        <w:t>کننده پایین و قدرت انتخاب بالاتر مصرف</w:t>
      </w:r>
      <w:r w:rsidRPr="0086315D">
        <w:rPr>
          <w:rFonts w:cs="B Nazanin"/>
          <w:b/>
          <w:bCs/>
          <w:i/>
          <w:iCs/>
          <w:rtl/>
          <w:lang w:bidi="fa-IR"/>
        </w:rPr>
        <w:softHyphen/>
      </w:r>
      <w:r w:rsidRPr="0086315D">
        <w:rPr>
          <w:rFonts w:cs="B Nazanin" w:hint="cs"/>
          <w:b/>
          <w:bCs/>
          <w:i/>
          <w:iCs/>
          <w:rtl/>
          <w:lang w:bidi="fa-IR"/>
        </w:rPr>
        <w:t>کننده</w:t>
      </w:r>
    </w:p>
    <w:p w14:paraId="0CE969F3" w14:textId="77777777" w:rsidR="004B3951" w:rsidRDefault="004B3951" w:rsidP="004B3951">
      <w:pPr>
        <w:bidi/>
        <w:jc w:val="lowKashida"/>
        <w:rPr>
          <w:rFonts w:cs="B Nazanin"/>
          <w:rtl/>
          <w:lang w:bidi="fa-IR"/>
        </w:rPr>
      </w:pPr>
      <w:r>
        <w:rPr>
          <w:rFonts w:cs="B Nazanin" w:hint="cs"/>
          <w:rtl/>
          <w:lang w:bidi="fa-IR"/>
        </w:rPr>
        <w:t>حذف موانع تجارت از طریق افزایش رقابت و صرفه</w:t>
      </w:r>
      <w:r>
        <w:rPr>
          <w:rFonts w:cs="B Nazanin"/>
          <w:rtl/>
          <w:lang w:bidi="fa-IR"/>
        </w:rPr>
        <w:softHyphen/>
      </w:r>
      <w:r>
        <w:rPr>
          <w:rFonts w:cs="B Nazanin" w:hint="cs"/>
          <w:rtl/>
          <w:lang w:bidi="fa-IR"/>
        </w:rPr>
        <w:t>های اقتصادی نسبت به مقیاس،سبب افزایش کارایی تولید ، کاهش هزینه</w:t>
      </w:r>
      <w:r>
        <w:rPr>
          <w:rFonts w:cs="B Nazanin"/>
          <w:rtl/>
          <w:lang w:bidi="fa-IR"/>
        </w:rPr>
        <w:softHyphen/>
      </w:r>
      <w:r>
        <w:rPr>
          <w:rFonts w:cs="B Nazanin" w:hint="cs"/>
          <w:rtl/>
          <w:lang w:bidi="fa-IR"/>
        </w:rPr>
        <w:t>های تولید و کاهش قیمت مصرف</w:t>
      </w:r>
      <w:r>
        <w:rPr>
          <w:rFonts w:cs="B Nazanin"/>
          <w:rtl/>
          <w:lang w:bidi="fa-IR"/>
        </w:rPr>
        <w:softHyphen/>
      </w:r>
      <w:r>
        <w:rPr>
          <w:rFonts w:cs="B Nazanin" w:hint="cs"/>
          <w:rtl/>
          <w:lang w:bidi="fa-IR"/>
        </w:rPr>
        <w:t>کننده خواهد شد.از طرفی افزایش واردات به معنای افزایش تنوع محصول پیش روی مصرف</w:t>
      </w:r>
      <w:r>
        <w:rPr>
          <w:rFonts w:cs="B Nazanin"/>
          <w:rtl/>
          <w:lang w:bidi="fa-IR"/>
        </w:rPr>
        <w:softHyphen/>
      </w:r>
      <w:r>
        <w:rPr>
          <w:rFonts w:cs="B Nazanin" w:hint="cs"/>
          <w:rtl/>
          <w:lang w:bidi="fa-IR"/>
        </w:rPr>
        <w:t>کننده و افزایش قدرت انتخاب وی می</w:t>
      </w:r>
      <w:r>
        <w:rPr>
          <w:rFonts w:cs="B Nazanin"/>
          <w:rtl/>
          <w:lang w:bidi="fa-IR"/>
        </w:rPr>
        <w:softHyphen/>
      </w:r>
      <w:r>
        <w:rPr>
          <w:rFonts w:cs="B Nazanin" w:hint="cs"/>
          <w:rtl/>
          <w:lang w:bidi="fa-IR"/>
        </w:rPr>
        <w:t>باشد.</w:t>
      </w:r>
    </w:p>
    <w:p w14:paraId="71925688"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افزایش سرمایه</w:t>
      </w:r>
      <w:r w:rsidRPr="00BF0E98">
        <w:rPr>
          <w:rFonts w:cs="B Nazanin"/>
          <w:b/>
          <w:bCs/>
          <w:i/>
          <w:iCs/>
          <w:rtl/>
          <w:lang w:bidi="fa-IR"/>
        </w:rPr>
        <w:softHyphen/>
      </w:r>
      <w:r w:rsidRPr="00BF0E98">
        <w:rPr>
          <w:rFonts w:cs="B Nazanin" w:hint="cs"/>
          <w:b/>
          <w:bCs/>
          <w:i/>
          <w:iCs/>
          <w:rtl/>
          <w:lang w:bidi="fa-IR"/>
        </w:rPr>
        <w:t>گذاری</w:t>
      </w:r>
    </w:p>
    <w:p w14:paraId="160E95A5" w14:textId="77777777" w:rsidR="004B3951" w:rsidRDefault="004B3951" w:rsidP="004B3951">
      <w:pPr>
        <w:bidi/>
        <w:jc w:val="lowKashida"/>
        <w:rPr>
          <w:rFonts w:cs="B Nazanin"/>
          <w:rtl/>
          <w:lang w:bidi="fa-IR"/>
        </w:rPr>
      </w:pPr>
      <w:r>
        <w:rPr>
          <w:rFonts w:cs="B Nazanin" w:hint="cs"/>
          <w:rtl/>
          <w:lang w:bidi="fa-IR"/>
        </w:rPr>
        <w:t>بازارهای بزرگ اغلب سبب افزایش سرمایه</w:t>
      </w:r>
      <w:r>
        <w:rPr>
          <w:rFonts w:cs="B Nazanin"/>
          <w:rtl/>
          <w:lang w:bidi="fa-IR"/>
        </w:rPr>
        <w:softHyphen/>
      </w:r>
      <w:r>
        <w:rPr>
          <w:rFonts w:cs="B Nazanin" w:hint="cs"/>
          <w:rtl/>
          <w:lang w:bidi="fa-IR"/>
        </w:rPr>
        <w:t>گذاری بنگاه</w:t>
      </w:r>
      <w:r>
        <w:rPr>
          <w:rFonts w:cs="B Nazanin"/>
          <w:rtl/>
          <w:lang w:bidi="fa-IR"/>
        </w:rPr>
        <w:softHyphen/>
      </w:r>
      <w:r>
        <w:rPr>
          <w:rFonts w:cs="B Nazanin" w:hint="cs"/>
          <w:rtl/>
          <w:lang w:bidi="fa-IR"/>
        </w:rPr>
        <w:t>ها برای استفاده از منافع اندازه بزرگ بازار می</w:t>
      </w:r>
      <w:r>
        <w:rPr>
          <w:rFonts w:cs="B Nazanin"/>
          <w:rtl/>
          <w:lang w:bidi="fa-IR"/>
        </w:rPr>
        <w:softHyphen/>
      </w:r>
      <w:r>
        <w:rPr>
          <w:rFonts w:cs="B Nazanin" w:hint="cs"/>
          <w:rtl/>
          <w:lang w:bidi="fa-IR"/>
        </w:rPr>
        <w:t>گردند.این سرمایه</w:t>
      </w:r>
      <w:r>
        <w:rPr>
          <w:rFonts w:cs="B Nazanin"/>
          <w:rtl/>
          <w:lang w:bidi="fa-IR"/>
        </w:rPr>
        <w:softHyphen/>
      </w:r>
      <w:r>
        <w:rPr>
          <w:rFonts w:cs="B Nazanin" w:hint="cs"/>
          <w:rtl/>
          <w:lang w:bidi="fa-IR"/>
        </w:rPr>
        <w:t>گذاری می</w:t>
      </w:r>
      <w:r>
        <w:rPr>
          <w:rFonts w:cs="B Nazanin"/>
          <w:rtl/>
          <w:lang w:bidi="fa-IR"/>
        </w:rPr>
        <w:softHyphen/>
      </w:r>
      <w:r>
        <w:rPr>
          <w:rFonts w:cs="B Nazanin" w:hint="cs"/>
          <w:rtl/>
          <w:lang w:bidi="fa-IR"/>
        </w:rPr>
        <w:t>تواند از طریق بنگاه</w:t>
      </w:r>
      <w:r>
        <w:rPr>
          <w:rFonts w:cs="B Nazanin"/>
          <w:rtl/>
          <w:lang w:bidi="fa-IR"/>
        </w:rPr>
        <w:softHyphen/>
      </w:r>
      <w:r>
        <w:rPr>
          <w:rFonts w:cs="B Nazanin" w:hint="cs"/>
          <w:rtl/>
          <w:lang w:bidi="fa-IR"/>
        </w:rPr>
        <w:t>های داخل بلوک تجاری صورت گرفته یا از طریق کشورهای غیر عضو (شرکت</w:t>
      </w:r>
      <w:r>
        <w:rPr>
          <w:rFonts w:cs="B Nazanin"/>
          <w:rtl/>
          <w:lang w:bidi="fa-IR"/>
        </w:rPr>
        <w:softHyphen/>
      </w:r>
      <w:r>
        <w:rPr>
          <w:rFonts w:cs="B Nazanin" w:hint="cs"/>
          <w:rtl/>
          <w:lang w:bidi="fa-IR"/>
        </w:rPr>
        <w:t>های چند ملیتی) انجام شود.یکی از دلایل سرمایه</w:t>
      </w:r>
      <w:r>
        <w:rPr>
          <w:rFonts w:cs="B Nazanin"/>
          <w:rtl/>
          <w:lang w:bidi="fa-IR"/>
        </w:rPr>
        <w:softHyphen/>
      </w:r>
      <w:r>
        <w:rPr>
          <w:rFonts w:cs="B Nazanin" w:hint="cs"/>
          <w:rtl/>
          <w:lang w:bidi="fa-IR"/>
        </w:rPr>
        <w:t>گذاری از خارج از بلوک،فرار از تعرفه و موانع اعمالی کشور مقصد سرمایه</w:t>
      </w:r>
      <w:r>
        <w:rPr>
          <w:rFonts w:cs="B Nazanin"/>
          <w:rtl/>
          <w:lang w:bidi="fa-IR"/>
        </w:rPr>
        <w:softHyphen/>
      </w:r>
      <w:r>
        <w:rPr>
          <w:rFonts w:cs="B Nazanin" w:hint="cs"/>
          <w:rtl/>
          <w:lang w:bidi="fa-IR"/>
        </w:rPr>
        <w:t>گذاری روی واردات کشور غیرعضو (خارج از بلوک) می</w:t>
      </w:r>
      <w:r>
        <w:rPr>
          <w:rFonts w:cs="B Nazanin"/>
          <w:rtl/>
          <w:lang w:bidi="fa-IR"/>
        </w:rPr>
        <w:softHyphen/>
      </w:r>
      <w:r>
        <w:rPr>
          <w:rFonts w:cs="B Nazanin" w:hint="cs"/>
          <w:rtl/>
          <w:lang w:bidi="fa-IR"/>
        </w:rPr>
        <w:t>باشد.این موضوع می</w:t>
      </w:r>
      <w:r>
        <w:rPr>
          <w:rFonts w:cs="B Nazanin"/>
          <w:rtl/>
          <w:lang w:bidi="fa-IR"/>
        </w:rPr>
        <w:softHyphen/>
      </w:r>
      <w:r>
        <w:rPr>
          <w:rFonts w:cs="B Nazanin" w:hint="cs"/>
          <w:rtl/>
          <w:lang w:bidi="fa-IR"/>
        </w:rPr>
        <w:t>تواند یکی از ترفندهای کشورهای عضو بلوک تجاری به منظور دریافت سرمایه از کشورهای غیرعضو باشد.</w:t>
      </w:r>
    </w:p>
    <w:p w14:paraId="488FA6B2"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استفاده بهتر از عوامل تولید (افزایش کارایی در تخصیص منابع)</w:t>
      </w:r>
    </w:p>
    <w:p w14:paraId="49FAC6A4" w14:textId="77777777" w:rsidR="004B3951" w:rsidRDefault="004B3951" w:rsidP="004B3951">
      <w:pPr>
        <w:bidi/>
        <w:jc w:val="lowKashida"/>
        <w:rPr>
          <w:rFonts w:cs="B Nazanin"/>
          <w:rtl/>
          <w:lang w:bidi="fa-IR"/>
        </w:rPr>
      </w:pPr>
      <w:r>
        <w:rPr>
          <w:rFonts w:cs="B Nazanin" w:hint="cs"/>
          <w:rtl/>
          <w:lang w:bidi="fa-IR"/>
        </w:rPr>
        <w:t>اگر یک توافق تجاری به بازار مشترک تبدیل شود،تحرک عوامل تولید در کشورهای عضو آزاد خواهد بود.این موضوع سبب استفاده بهتر از منابع تولید خواهد شد.همانگونه که پیشتر توصیح داده شد،ممکن است کشوری با بیکاری روبرو باشد و در نقطه مقابل کشوری به نیروی کار نیاز مبرم داشته باشد،در چنین شرایطی تشکیل بازار مشترک سبب استخدام نیروی بیکار و استفاده بهتر از عوامل تولید می</w:t>
      </w:r>
      <w:r>
        <w:rPr>
          <w:rFonts w:cs="B Nazanin"/>
          <w:rtl/>
          <w:lang w:bidi="fa-IR"/>
        </w:rPr>
        <w:softHyphen/>
      </w:r>
      <w:r>
        <w:rPr>
          <w:rFonts w:cs="B Nazanin" w:hint="cs"/>
          <w:rtl/>
          <w:lang w:bidi="fa-IR"/>
        </w:rPr>
        <w:t>شود.همین استدلال در خصوص حرکت سرمایه به مقصدی که سوددهی بیشتر دارد،صادق است.</w:t>
      </w:r>
    </w:p>
    <w:p w14:paraId="34A36276"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افزایش کارایی در تولید و رشد اقتصادی سریع</w:t>
      </w:r>
      <w:r w:rsidRPr="00BF0E98">
        <w:rPr>
          <w:rFonts w:cs="B Nazanin"/>
          <w:b/>
          <w:bCs/>
          <w:i/>
          <w:iCs/>
          <w:rtl/>
          <w:lang w:bidi="fa-IR"/>
        </w:rPr>
        <w:softHyphen/>
      </w:r>
      <w:r w:rsidRPr="00BF0E98">
        <w:rPr>
          <w:rFonts w:cs="B Nazanin" w:hint="cs"/>
          <w:b/>
          <w:bCs/>
          <w:i/>
          <w:iCs/>
          <w:rtl/>
          <w:lang w:bidi="fa-IR"/>
        </w:rPr>
        <w:t>تر</w:t>
      </w:r>
    </w:p>
    <w:p w14:paraId="7B051D62" w14:textId="77777777" w:rsidR="004B3951" w:rsidRDefault="004B3951" w:rsidP="004B3951">
      <w:pPr>
        <w:bidi/>
        <w:jc w:val="lowKashida"/>
        <w:rPr>
          <w:rFonts w:cs="B Nazanin"/>
          <w:rtl/>
          <w:lang w:bidi="fa-IR"/>
        </w:rPr>
      </w:pPr>
      <w:r>
        <w:rPr>
          <w:rFonts w:cs="B Nazanin" w:hint="cs"/>
          <w:rtl/>
          <w:lang w:bidi="fa-IR"/>
        </w:rPr>
        <w:t>حدف موانع تجارت به استفاده بهتر از منابع تولید و کارایی در تولید منجر می</w:t>
      </w:r>
      <w:r>
        <w:rPr>
          <w:rFonts w:cs="B Nazanin"/>
          <w:rtl/>
          <w:lang w:bidi="fa-IR"/>
        </w:rPr>
        <w:softHyphen/>
      </w:r>
      <w:r>
        <w:rPr>
          <w:rFonts w:cs="B Nazanin" w:hint="cs"/>
          <w:rtl/>
          <w:lang w:bidi="fa-IR"/>
        </w:rPr>
        <w:t>شود و از این طریق به رشد اقتصادی سرعت بیشتری خواهد داد.</w:t>
      </w:r>
    </w:p>
    <w:p w14:paraId="0E45349C"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منافع سیاسی</w:t>
      </w:r>
    </w:p>
    <w:p w14:paraId="10000FD4" w14:textId="77777777" w:rsidR="004B3951" w:rsidRDefault="004B3951" w:rsidP="004B3951">
      <w:pPr>
        <w:bidi/>
        <w:jc w:val="lowKashida"/>
        <w:rPr>
          <w:rFonts w:cs="B Nazanin"/>
          <w:rtl/>
          <w:lang w:bidi="fa-IR"/>
        </w:rPr>
      </w:pPr>
      <w:r>
        <w:rPr>
          <w:rFonts w:cs="B Nazanin" w:hint="cs"/>
          <w:rtl/>
          <w:lang w:bidi="fa-IR"/>
        </w:rPr>
        <w:t>یکپارچه</w:t>
      </w:r>
      <w:r>
        <w:rPr>
          <w:rFonts w:cs="B Nazanin"/>
          <w:rtl/>
          <w:lang w:bidi="fa-IR"/>
        </w:rPr>
        <w:softHyphen/>
      </w:r>
      <w:r>
        <w:rPr>
          <w:rFonts w:cs="B Nazanin" w:hint="cs"/>
          <w:rtl/>
          <w:lang w:bidi="fa-IR"/>
        </w:rPr>
        <w:t>سازی بیشتر اقتصادی سبب کاهش مناقشات سیاسی میان کشورها از طریق وابستگی شدید اقتصادی میان آن</w:t>
      </w:r>
      <w:r>
        <w:rPr>
          <w:rFonts w:cs="B Nazanin"/>
          <w:rtl/>
          <w:lang w:bidi="fa-IR"/>
        </w:rPr>
        <w:softHyphen/>
      </w:r>
      <w:r>
        <w:rPr>
          <w:rFonts w:cs="B Nazanin" w:hint="cs"/>
          <w:rtl/>
          <w:lang w:bidi="fa-IR"/>
        </w:rPr>
        <w:t>ها،افزایش تجارت،سرمایه</w:t>
      </w:r>
      <w:r>
        <w:rPr>
          <w:rFonts w:cs="B Nazanin"/>
          <w:rtl/>
          <w:lang w:bidi="fa-IR"/>
        </w:rPr>
        <w:softHyphen/>
      </w:r>
      <w:r>
        <w:rPr>
          <w:rFonts w:cs="B Nazanin" w:hint="cs"/>
          <w:rtl/>
          <w:lang w:bidi="fa-IR"/>
        </w:rPr>
        <w:t>گذاری و جریان نیروی کار و سرمایه</w:t>
      </w:r>
      <w:r>
        <w:rPr>
          <w:rFonts w:cs="B Nazanin"/>
          <w:rtl/>
          <w:lang w:bidi="fa-IR"/>
        </w:rPr>
        <w:softHyphen/>
      </w:r>
      <w:r>
        <w:rPr>
          <w:rFonts w:cs="B Nazanin" w:hint="cs"/>
          <w:rtl/>
          <w:lang w:bidi="fa-IR"/>
        </w:rPr>
        <w:t>گذاری خواهد شد.</w:t>
      </w:r>
    </w:p>
    <w:p w14:paraId="6D6BF29B" w14:textId="77777777" w:rsidR="004B3951" w:rsidRPr="00BF0E98" w:rsidRDefault="004B3951" w:rsidP="004B3951">
      <w:pPr>
        <w:bidi/>
        <w:jc w:val="lowKashida"/>
        <w:rPr>
          <w:rFonts w:cs="B Nazanin"/>
          <w:b/>
          <w:bCs/>
          <w:rtl/>
          <w:lang w:bidi="fa-IR"/>
        </w:rPr>
      </w:pPr>
      <w:r w:rsidRPr="00BF0E98">
        <w:rPr>
          <w:rFonts w:cs="B Nazanin" w:hint="cs"/>
          <w:b/>
          <w:bCs/>
          <w:rtl/>
          <w:lang w:bidi="fa-IR"/>
        </w:rPr>
        <w:t>معایب احتمالی بلوک</w:t>
      </w:r>
      <w:r w:rsidRPr="00BF0E98">
        <w:rPr>
          <w:rFonts w:cs="B Nazanin"/>
          <w:b/>
          <w:bCs/>
          <w:rtl/>
          <w:lang w:bidi="fa-IR"/>
        </w:rPr>
        <w:softHyphen/>
      </w:r>
      <w:r w:rsidRPr="00BF0E98">
        <w:rPr>
          <w:rFonts w:cs="B Nazanin" w:hint="cs"/>
          <w:b/>
          <w:bCs/>
          <w:rtl/>
          <w:lang w:bidi="fa-IR"/>
        </w:rPr>
        <w:t>های تجاری</w:t>
      </w:r>
    </w:p>
    <w:p w14:paraId="61472628"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ممکن است بلوک</w:t>
      </w:r>
      <w:r w:rsidRPr="00BF0E98">
        <w:rPr>
          <w:rFonts w:cs="B Nazanin"/>
          <w:b/>
          <w:bCs/>
          <w:i/>
          <w:iCs/>
          <w:rtl/>
          <w:lang w:bidi="fa-IR"/>
        </w:rPr>
        <w:softHyphen/>
      </w:r>
      <w:r w:rsidRPr="00BF0E98">
        <w:rPr>
          <w:rFonts w:cs="B Nazanin" w:hint="cs"/>
          <w:b/>
          <w:bCs/>
          <w:i/>
          <w:iCs/>
          <w:rtl/>
          <w:lang w:bidi="fa-IR"/>
        </w:rPr>
        <w:t>های تجاری بهترین وسیله برای آزادسازی تجارت نباشند.</w:t>
      </w:r>
    </w:p>
    <w:p w14:paraId="018FC47F" w14:textId="77777777" w:rsidR="004B3951" w:rsidRDefault="004B3951" w:rsidP="004B3951">
      <w:pPr>
        <w:bidi/>
        <w:jc w:val="lowKashida"/>
        <w:rPr>
          <w:rFonts w:cs="B Nazanin"/>
          <w:rtl/>
          <w:lang w:bidi="fa-IR"/>
        </w:rPr>
      </w:pPr>
      <w:r>
        <w:rPr>
          <w:rFonts w:cs="B Nazanin" w:hint="cs"/>
          <w:rtl/>
          <w:lang w:bidi="fa-IR"/>
        </w:rPr>
        <w:t>بسیاری از اقتصاددانان معتقدند که بلوک</w:t>
      </w:r>
      <w:r>
        <w:rPr>
          <w:rFonts w:cs="B Nazanin"/>
          <w:rtl/>
          <w:lang w:bidi="fa-IR"/>
        </w:rPr>
        <w:softHyphen/>
      </w:r>
      <w:r>
        <w:rPr>
          <w:rFonts w:cs="B Nazanin" w:hint="cs"/>
          <w:rtl/>
          <w:lang w:bidi="fa-IR"/>
        </w:rPr>
        <w:t>های تجاری و آزادسازی تجارت از طریق کاهش موانع تجارت در میان برخی کشورها راه</w:t>
      </w:r>
      <w:r>
        <w:rPr>
          <w:rFonts w:cs="B Nazanin"/>
          <w:rtl/>
          <w:lang w:bidi="fa-IR"/>
        </w:rPr>
        <w:softHyphen/>
      </w:r>
      <w:r>
        <w:rPr>
          <w:rFonts w:cs="B Nazanin" w:hint="cs"/>
          <w:rtl/>
          <w:lang w:bidi="fa-IR"/>
        </w:rPr>
        <w:t>حل بهتری از محافظت از تجارت می</w:t>
      </w:r>
      <w:r>
        <w:rPr>
          <w:rFonts w:cs="B Nazanin"/>
          <w:rtl/>
          <w:lang w:bidi="fa-IR"/>
        </w:rPr>
        <w:softHyphen/>
      </w:r>
      <w:r>
        <w:rPr>
          <w:rFonts w:cs="B Nazanin" w:hint="cs"/>
          <w:rtl/>
          <w:lang w:bidi="fa-IR"/>
        </w:rPr>
        <w:t>باشد اما نسبت به راه</w:t>
      </w:r>
      <w:r>
        <w:rPr>
          <w:rFonts w:cs="B Nazanin"/>
          <w:rtl/>
          <w:lang w:bidi="fa-IR"/>
        </w:rPr>
        <w:softHyphen/>
      </w:r>
      <w:r>
        <w:rPr>
          <w:rFonts w:cs="B Nazanin" w:hint="cs"/>
          <w:rtl/>
          <w:lang w:bidi="fa-IR"/>
        </w:rPr>
        <w:t xml:space="preserve">کار چندجانبه </w:t>
      </w:r>
      <w:r>
        <w:rPr>
          <w:rFonts w:cs="B Nazanin"/>
          <w:lang w:bidi="fa-IR"/>
        </w:rPr>
        <w:t>WTO</w:t>
      </w:r>
      <w:r>
        <w:rPr>
          <w:rFonts w:cs="B Nazanin" w:hint="cs"/>
          <w:rtl/>
          <w:lang w:bidi="fa-IR"/>
        </w:rPr>
        <w:t xml:space="preserve"> جهت کاهش موانع تجارت میان تمامی کشورهای جهان،راه</w:t>
      </w:r>
      <w:r>
        <w:rPr>
          <w:rFonts w:cs="B Nazanin"/>
          <w:rtl/>
          <w:lang w:bidi="fa-IR"/>
        </w:rPr>
        <w:softHyphen/>
      </w:r>
      <w:r>
        <w:rPr>
          <w:rFonts w:cs="B Nazanin" w:hint="cs"/>
          <w:rtl/>
          <w:lang w:bidi="fa-IR"/>
        </w:rPr>
        <w:t>حل محدودتری است.بلوک</w:t>
      </w:r>
      <w:r>
        <w:rPr>
          <w:rFonts w:cs="B Nazanin"/>
          <w:rtl/>
          <w:lang w:bidi="fa-IR"/>
        </w:rPr>
        <w:softHyphen/>
      </w:r>
      <w:r>
        <w:rPr>
          <w:rFonts w:cs="B Nazanin" w:hint="cs"/>
          <w:rtl/>
          <w:lang w:bidi="fa-IR"/>
        </w:rPr>
        <w:t>های تجاری از طریق تبعیض رفتاری میان کشورهای عضو و غیرعضو از اصول توافق ارائه شده توسط سازمان تجارت جهانی (</w:t>
      </w:r>
      <w:r>
        <w:rPr>
          <w:rFonts w:cs="B Nazanin"/>
          <w:lang w:bidi="fa-IR"/>
        </w:rPr>
        <w:t>WTO</w:t>
      </w:r>
      <w:r>
        <w:rPr>
          <w:rFonts w:cs="B Nazanin" w:hint="cs"/>
          <w:rtl/>
          <w:lang w:bidi="fa-IR"/>
        </w:rPr>
        <w:t>) منحرف می</w:t>
      </w:r>
      <w:r>
        <w:rPr>
          <w:rFonts w:cs="B Nazanin"/>
          <w:rtl/>
          <w:lang w:bidi="fa-IR"/>
        </w:rPr>
        <w:softHyphen/>
      </w:r>
      <w:r>
        <w:rPr>
          <w:rFonts w:cs="B Nazanin" w:hint="cs"/>
          <w:rtl/>
          <w:lang w:bidi="fa-IR"/>
        </w:rPr>
        <w:t>شوند.</w:t>
      </w:r>
    </w:p>
    <w:p w14:paraId="0371E833"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بلوک</w:t>
      </w:r>
      <w:r w:rsidRPr="00BF0E98">
        <w:rPr>
          <w:rFonts w:cs="B Nazanin"/>
          <w:b/>
          <w:bCs/>
          <w:i/>
          <w:iCs/>
          <w:rtl/>
          <w:lang w:bidi="fa-IR"/>
        </w:rPr>
        <w:softHyphen/>
      </w:r>
      <w:r w:rsidRPr="00BF0E98">
        <w:rPr>
          <w:rFonts w:cs="B Nazanin" w:hint="cs"/>
          <w:b/>
          <w:bCs/>
          <w:i/>
          <w:iCs/>
          <w:rtl/>
          <w:lang w:bidi="fa-IR"/>
        </w:rPr>
        <w:t>های تجاری می</w:t>
      </w:r>
      <w:r w:rsidRPr="00BF0E98">
        <w:rPr>
          <w:rFonts w:cs="B Nazanin"/>
          <w:b/>
          <w:bCs/>
          <w:i/>
          <w:iCs/>
          <w:rtl/>
          <w:lang w:bidi="fa-IR"/>
        </w:rPr>
        <w:softHyphen/>
      </w:r>
      <w:r w:rsidRPr="00BF0E98">
        <w:rPr>
          <w:rFonts w:cs="B Nazanin" w:hint="cs"/>
          <w:b/>
          <w:bCs/>
          <w:i/>
          <w:iCs/>
          <w:rtl/>
          <w:lang w:bidi="fa-IR"/>
        </w:rPr>
        <w:t>توانند بر سر راه آزادسازی تجارت به صورت جهانی،مانع ایجاد نمایند.</w:t>
      </w:r>
    </w:p>
    <w:p w14:paraId="43E59883" w14:textId="77777777" w:rsidR="004B3951" w:rsidRDefault="004B3951" w:rsidP="004B3951">
      <w:pPr>
        <w:bidi/>
        <w:jc w:val="lowKashida"/>
        <w:rPr>
          <w:rFonts w:cs="B Nazanin"/>
          <w:rtl/>
          <w:lang w:bidi="fa-IR"/>
        </w:rPr>
      </w:pPr>
      <w:r>
        <w:rPr>
          <w:rFonts w:cs="B Nazanin" w:hint="cs"/>
          <w:rtl/>
          <w:lang w:bidi="fa-IR"/>
        </w:rPr>
        <w:t>برخی از اقتصاددانان معتقدند که ایجاد بلوک</w:t>
      </w:r>
      <w:r>
        <w:rPr>
          <w:rFonts w:cs="B Nazanin"/>
          <w:rtl/>
          <w:lang w:bidi="fa-IR"/>
        </w:rPr>
        <w:softHyphen/>
      </w:r>
      <w:r>
        <w:rPr>
          <w:rFonts w:cs="B Nazanin" w:hint="cs"/>
          <w:rtl/>
          <w:lang w:bidi="fa-IR"/>
        </w:rPr>
        <w:t>های تجاری متمایز در سراسر جهان ممکن است سبب ایجاد تضاد میان بلوک</w:t>
      </w:r>
      <w:r>
        <w:rPr>
          <w:rFonts w:cs="B Nazanin"/>
          <w:rtl/>
          <w:lang w:bidi="fa-IR"/>
        </w:rPr>
        <w:softHyphen/>
      </w:r>
      <w:r>
        <w:rPr>
          <w:rFonts w:cs="B Nazanin" w:hint="cs"/>
          <w:rtl/>
          <w:lang w:bidi="fa-IR"/>
        </w:rPr>
        <w:t>های مختلف شده و جریان آزادسازی تجارت به صورت جهانی را کند نماید.این بلوک</w:t>
      </w:r>
      <w:r>
        <w:rPr>
          <w:rFonts w:cs="B Nazanin"/>
          <w:rtl/>
          <w:lang w:bidi="fa-IR"/>
        </w:rPr>
        <w:softHyphen/>
      </w:r>
      <w:r>
        <w:rPr>
          <w:rFonts w:cs="B Nazanin" w:hint="cs"/>
          <w:rtl/>
          <w:lang w:bidi="fa-IR"/>
        </w:rPr>
        <w:t>ها آزادسازی را در داخل بلوک اجرایی نموده اما محافظت از تجارت را در خارج از بلوک حفظ نموده و از این طریق آزادسازی را در مقیاس جهانی محدود می</w:t>
      </w:r>
      <w:r>
        <w:rPr>
          <w:rFonts w:cs="B Nazanin"/>
          <w:rtl/>
          <w:lang w:bidi="fa-IR"/>
        </w:rPr>
        <w:softHyphen/>
      </w:r>
      <w:r>
        <w:rPr>
          <w:rFonts w:cs="B Nazanin" w:hint="cs"/>
          <w:rtl/>
          <w:lang w:bidi="fa-IR"/>
        </w:rPr>
        <w:t>نمایند.این موضوع می</w:t>
      </w:r>
      <w:r>
        <w:rPr>
          <w:rFonts w:cs="B Nazanin"/>
          <w:rtl/>
          <w:lang w:bidi="fa-IR"/>
        </w:rPr>
        <w:softHyphen/>
      </w:r>
      <w:r>
        <w:rPr>
          <w:rFonts w:cs="B Nazanin" w:hint="cs"/>
          <w:rtl/>
          <w:lang w:bidi="fa-IR"/>
        </w:rPr>
        <w:t>تواند سبب کاهش کارایی در تخصیص منابع به صورت جهانی،کاهش تولیدات جهانی،تضعیف نقش سازمان تجارت جهانی و افزایش ریسک ایجاد رکود جهانی شود.</w:t>
      </w:r>
    </w:p>
    <w:p w14:paraId="5A18B077" w14:textId="77777777" w:rsidR="004B3951" w:rsidRPr="00BF0E98" w:rsidRDefault="004B3951" w:rsidP="004B3951">
      <w:pPr>
        <w:bidi/>
        <w:jc w:val="lowKashida"/>
        <w:rPr>
          <w:rFonts w:cs="B Nazanin"/>
          <w:b/>
          <w:bCs/>
          <w:i/>
          <w:iCs/>
          <w:rtl/>
          <w:lang w:bidi="fa-IR"/>
        </w:rPr>
      </w:pPr>
      <w:r w:rsidRPr="00BF0E98">
        <w:rPr>
          <w:rFonts w:cs="B Nazanin" w:hint="cs"/>
          <w:b/>
          <w:bCs/>
          <w:i/>
          <w:iCs/>
          <w:rtl/>
          <w:lang w:bidi="fa-IR"/>
        </w:rPr>
        <w:t>توزیع نابرابر منافع و زیان</w:t>
      </w:r>
      <w:r w:rsidRPr="00BF0E98">
        <w:rPr>
          <w:rFonts w:cs="B Nazanin"/>
          <w:b/>
          <w:bCs/>
          <w:i/>
          <w:iCs/>
          <w:rtl/>
          <w:lang w:bidi="fa-IR"/>
        </w:rPr>
        <w:softHyphen/>
      </w:r>
      <w:r w:rsidRPr="00BF0E98">
        <w:rPr>
          <w:rFonts w:cs="B Nazanin" w:hint="cs"/>
          <w:b/>
          <w:bCs/>
          <w:i/>
          <w:iCs/>
          <w:rtl/>
          <w:lang w:bidi="fa-IR"/>
        </w:rPr>
        <w:t>های احتمالی</w:t>
      </w:r>
    </w:p>
    <w:p w14:paraId="00369BC7" w14:textId="77777777" w:rsidR="004B3951" w:rsidRDefault="004B3951" w:rsidP="004B3951">
      <w:pPr>
        <w:bidi/>
        <w:jc w:val="lowKashida"/>
        <w:rPr>
          <w:rFonts w:cs="B Nazanin"/>
          <w:rtl/>
          <w:lang w:bidi="fa-IR"/>
        </w:rPr>
      </w:pPr>
      <w:r>
        <w:rPr>
          <w:rFonts w:cs="B Nazanin" w:hint="cs"/>
          <w:rtl/>
          <w:lang w:bidi="fa-IR"/>
        </w:rPr>
        <w:t>کشورهای تشکیل</w:t>
      </w:r>
      <w:r>
        <w:rPr>
          <w:rFonts w:cs="B Nazanin"/>
          <w:rtl/>
          <w:lang w:bidi="fa-IR"/>
        </w:rPr>
        <w:softHyphen/>
      </w:r>
      <w:r>
        <w:rPr>
          <w:rFonts w:cs="B Nazanin" w:hint="cs"/>
          <w:rtl/>
          <w:lang w:bidi="fa-IR"/>
        </w:rPr>
        <w:t>دهنده بلوک تجاری به احتمال فراوان منافع یکسانی بدست نخواهند آورد (توزیع منافع یکسان و برابر نخواهد بود) این موضوع سبب مناقشه میان کشورهای عضو شده و دستیابی به توافق را دشوارتر می</w:t>
      </w:r>
      <w:r>
        <w:rPr>
          <w:rFonts w:cs="B Nazanin"/>
          <w:rtl/>
          <w:lang w:bidi="fa-IR"/>
        </w:rPr>
        <w:softHyphen/>
      </w:r>
      <w:r>
        <w:rPr>
          <w:rFonts w:cs="B Nazanin" w:hint="cs"/>
          <w:rtl/>
          <w:lang w:bidi="fa-IR"/>
        </w:rPr>
        <w:t>نماید.همچنین ممکن است عضویت در چنین توافقات سبب بهره</w:t>
      </w:r>
      <w:r>
        <w:rPr>
          <w:rFonts w:cs="B Nazanin"/>
          <w:rtl/>
          <w:lang w:bidi="fa-IR"/>
        </w:rPr>
        <w:softHyphen/>
      </w:r>
      <w:r>
        <w:rPr>
          <w:rFonts w:cs="B Nazanin" w:hint="cs"/>
          <w:rtl/>
          <w:lang w:bidi="fa-IR"/>
        </w:rPr>
        <w:t>مندی برخی کشورها و متضرر شدن برخی دیگر شود.این موضوع در فصل هفدهم با جزئیات بیشتر بررسی خواهد شد.</w:t>
      </w:r>
    </w:p>
    <w:p w14:paraId="4A02CCE7" w14:textId="77777777" w:rsidR="004B3951" w:rsidRPr="00BF0E98" w:rsidRDefault="004B3951" w:rsidP="004B3951">
      <w:pPr>
        <w:bidi/>
        <w:jc w:val="lowKashida"/>
        <w:rPr>
          <w:rFonts w:cs="B Nazanin"/>
          <w:b/>
          <w:bCs/>
          <w:rtl/>
          <w:lang w:bidi="fa-IR"/>
        </w:rPr>
      </w:pPr>
      <w:r w:rsidRPr="00BF0E98">
        <w:rPr>
          <w:rFonts w:cs="B Nazanin" w:hint="cs"/>
          <w:b/>
          <w:bCs/>
          <w:rtl/>
          <w:lang w:bidi="fa-IR"/>
        </w:rPr>
        <w:t>خودآزمایی 15-1</w:t>
      </w:r>
    </w:p>
    <w:p w14:paraId="687B88D1"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توافق تجاری ترجیحی چیست؟</w:t>
      </w:r>
    </w:p>
    <w:p w14:paraId="663CAC6A" w14:textId="77777777" w:rsidR="004B3951" w:rsidRDefault="004B3951" w:rsidP="004B3951">
      <w:pPr>
        <w:pStyle w:val="ListParagraph"/>
        <w:bidi/>
        <w:jc w:val="lowKashida"/>
        <w:rPr>
          <w:rFonts w:cs="B Nazanin"/>
          <w:rtl/>
          <w:lang w:bidi="fa-IR"/>
        </w:rPr>
      </w:pPr>
      <w:r>
        <w:rPr>
          <w:rFonts w:cs="B Nazanin" w:hint="cs"/>
          <w:rtl/>
          <w:lang w:bidi="fa-IR"/>
        </w:rPr>
        <w:t>ب- تفاوت میان توافقات دوجانبه،چندجانبه و منطقه</w:t>
      </w:r>
      <w:r>
        <w:rPr>
          <w:rFonts w:cs="B Nazanin"/>
          <w:rtl/>
          <w:lang w:bidi="fa-IR"/>
        </w:rPr>
        <w:softHyphen/>
      </w:r>
      <w:r>
        <w:rPr>
          <w:rFonts w:cs="B Nazanin" w:hint="cs"/>
          <w:rtl/>
          <w:lang w:bidi="fa-IR"/>
        </w:rPr>
        <w:t>ای چیست؟</w:t>
      </w:r>
    </w:p>
    <w:p w14:paraId="40AF4D54"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بلوک</w:t>
      </w:r>
      <w:r>
        <w:rPr>
          <w:rFonts w:cs="B Nazanin"/>
          <w:rtl/>
          <w:lang w:bidi="fa-IR"/>
        </w:rPr>
        <w:softHyphen/>
      </w:r>
      <w:r>
        <w:rPr>
          <w:rFonts w:cs="B Nazanin" w:hint="cs"/>
          <w:rtl/>
          <w:lang w:bidi="fa-IR"/>
        </w:rPr>
        <w:t xml:space="preserve">های تجاری چگونه از اصل عدم تبعیض </w:t>
      </w:r>
      <w:r>
        <w:rPr>
          <w:rFonts w:cs="B Nazanin"/>
          <w:lang w:bidi="fa-IR"/>
        </w:rPr>
        <w:t>WTO</w:t>
      </w:r>
      <w:r>
        <w:rPr>
          <w:rFonts w:cs="B Nazanin" w:hint="cs"/>
          <w:rtl/>
          <w:lang w:bidi="fa-IR"/>
        </w:rPr>
        <w:t xml:space="preserve"> منحرف می</w:t>
      </w:r>
      <w:r>
        <w:rPr>
          <w:rFonts w:cs="B Nazanin"/>
          <w:rtl/>
          <w:lang w:bidi="fa-IR"/>
        </w:rPr>
        <w:softHyphen/>
      </w:r>
      <w:r>
        <w:rPr>
          <w:rFonts w:cs="B Nazanin" w:hint="cs"/>
          <w:rtl/>
          <w:lang w:bidi="fa-IR"/>
        </w:rPr>
        <w:t>شوند؟</w:t>
      </w:r>
    </w:p>
    <w:p w14:paraId="20365BCB" w14:textId="77777777" w:rsidR="004B3951" w:rsidRDefault="004B3951" w:rsidP="004B3951">
      <w:pPr>
        <w:pStyle w:val="ListParagraph"/>
        <w:bidi/>
        <w:jc w:val="lowKashida"/>
        <w:rPr>
          <w:rFonts w:cs="B Nazanin"/>
          <w:rtl/>
          <w:lang w:bidi="fa-IR"/>
        </w:rPr>
      </w:pPr>
      <w:r>
        <w:rPr>
          <w:rFonts w:cs="B Nazanin" w:hint="cs"/>
          <w:rtl/>
          <w:lang w:bidi="fa-IR"/>
        </w:rPr>
        <w:t xml:space="preserve">ب- به نظر شما چرا </w:t>
      </w:r>
      <w:r>
        <w:rPr>
          <w:rFonts w:cs="B Nazanin"/>
          <w:lang w:bidi="fa-IR"/>
        </w:rPr>
        <w:t>WTO</w:t>
      </w:r>
      <w:r>
        <w:rPr>
          <w:rFonts w:cs="B Nazanin" w:hint="cs"/>
          <w:rtl/>
          <w:lang w:bidi="fa-IR"/>
        </w:rPr>
        <w:t xml:space="preserve"> با ایجاد بلوک</w:t>
      </w:r>
      <w:r>
        <w:rPr>
          <w:rFonts w:cs="B Nazanin"/>
          <w:rtl/>
          <w:lang w:bidi="fa-IR"/>
        </w:rPr>
        <w:softHyphen/>
      </w:r>
      <w:r>
        <w:rPr>
          <w:rFonts w:cs="B Nazanin" w:hint="cs"/>
          <w:rtl/>
          <w:lang w:bidi="fa-IR"/>
        </w:rPr>
        <w:t>های تجاری موافقت می</w:t>
      </w:r>
      <w:r>
        <w:rPr>
          <w:rFonts w:cs="B Nazanin"/>
          <w:rtl/>
          <w:lang w:bidi="fa-IR"/>
        </w:rPr>
        <w:softHyphen/>
      </w:r>
      <w:r>
        <w:rPr>
          <w:rFonts w:cs="B Nazanin" w:hint="cs"/>
          <w:rtl/>
          <w:lang w:bidi="fa-IR"/>
        </w:rPr>
        <w:t>نماید؟</w:t>
      </w:r>
    </w:p>
    <w:p w14:paraId="606C5123"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منطقه آزاد تجاری،اتحادیه</w:t>
      </w:r>
      <w:r>
        <w:rPr>
          <w:rFonts w:cs="B Nazanin"/>
          <w:rtl/>
          <w:lang w:bidi="fa-IR"/>
        </w:rPr>
        <w:softHyphen/>
      </w:r>
      <w:r>
        <w:rPr>
          <w:rFonts w:cs="B Nazanin" w:hint="cs"/>
          <w:rtl/>
          <w:lang w:bidi="fa-IR"/>
        </w:rPr>
        <w:t>های گمرکی و بازار مشترک را تعریف نموده و تفاوت آن</w:t>
      </w:r>
      <w:r>
        <w:rPr>
          <w:rFonts w:cs="B Nazanin"/>
          <w:rtl/>
          <w:lang w:bidi="fa-IR"/>
        </w:rPr>
        <w:softHyphen/>
      </w:r>
      <w:r>
        <w:rPr>
          <w:rFonts w:cs="B Nazanin" w:hint="cs"/>
          <w:rtl/>
          <w:lang w:bidi="fa-IR"/>
        </w:rPr>
        <w:t>ها با یکدیگر را مشخص کنید.</w:t>
      </w:r>
    </w:p>
    <w:p w14:paraId="3671961D" w14:textId="77777777" w:rsidR="004B3951" w:rsidRDefault="004B3951" w:rsidP="004B3951">
      <w:pPr>
        <w:pStyle w:val="ListParagraph"/>
        <w:bidi/>
        <w:jc w:val="lowKashida"/>
        <w:rPr>
          <w:rFonts w:cs="B Nazanin"/>
          <w:rtl/>
          <w:lang w:bidi="fa-IR"/>
        </w:rPr>
      </w:pPr>
      <w:r>
        <w:rPr>
          <w:rFonts w:cs="B Nazanin" w:hint="cs"/>
          <w:rtl/>
          <w:lang w:bidi="fa-IR"/>
        </w:rPr>
        <w:t>ب- درجه یکپارچه</w:t>
      </w:r>
      <w:r>
        <w:rPr>
          <w:rFonts w:cs="B Nazanin"/>
          <w:rtl/>
          <w:lang w:bidi="fa-IR"/>
        </w:rPr>
        <w:softHyphen/>
      </w:r>
      <w:r>
        <w:rPr>
          <w:rFonts w:cs="B Nazanin" w:hint="cs"/>
          <w:rtl/>
          <w:lang w:bidi="fa-IR"/>
        </w:rPr>
        <w:t>سازی در کدامیک بیشتر است؟</w:t>
      </w:r>
    </w:p>
    <w:p w14:paraId="3E98ADAD"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نقش رقابت در بلوک</w:t>
      </w:r>
      <w:r>
        <w:rPr>
          <w:rFonts w:cs="B Nazanin"/>
          <w:rtl/>
          <w:lang w:bidi="fa-IR"/>
        </w:rPr>
        <w:softHyphen/>
      </w:r>
      <w:r>
        <w:rPr>
          <w:rFonts w:cs="B Nazanin" w:hint="cs"/>
          <w:rtl/>
          <w:lang w:bidi="fa-IR"/>
        </w:rPr>
        <w:t>های تجاری چیست و افزایش رقابت چه منافعی دارد؟</w:t>
      </w:r>
    </w:p>
    <w:p w14:paraId="024BA935" w14:textId="77777777" w:rsidR="004B3951" w:rsidRDefault="004B3951" w:rsidP="004B3951">
      <w:pPr>
        <w:pStyle w:val="ListParagraph"/>
        <w:bidi/>
        <w:jc w:val="lowKashida"/>
        <w:rPr>
          <w:rFonts w:cs="B Nazanin"/>
          <w:rtl/>
          <w:lang w:bidi="fa-IR"/>
        </w:rPr>
      </w:pPr>
      <w:r>
        <w:rPr>
          <w:rFonts w:cs="B Nazanin" w:hint="cs"/>
          <w:rtl/>
          <w:lang w:bidi="fa-IR"/>
        </w:rPr>
        <w:t>ب- منافع و معایب بلوک</w:t>
      </w:r>
      <w:r>
        <w:rPr>
          <w:rFonts w:cs="B Nazanin"/>
          <w:rtl/>
          <w:lang w:bidi="fa-IR"/>
        </w:rPr>
        <w:softHyphen/>
      </w:r>
      <w:r>
        <w:rPr>
          <w:rFonts w:cs="B Nazanin" w:hint="cs"/>
          <w:rtl/>
          <w:lang w:bidi="fa-IR"/>
        </w:rPr>
        <w:t>های تجاری کدامند؟</w:t>
      </w:r>
    </w:p>
    <w:p w14:paraId="2BA70430"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به نظر شما چرا کشورهایی که به دنبال توافق تجاری هستند ابتدا به دنبال ایجاد منطقه تجارت آزاد بوده و سپس به مرور آن را به اتحادیه گمرکی و بازار مشترک تبدیل می</w:t>
      </w:r>
      <w:r>
        <w:rPr>
          <w:rFonts w:cs="B Nazanin"/>
          <w:rtl/>
          <w:lang w:bidi="fa-IR"/>
        </w:rPr>
        <w:softHyphen/>
      </w:r>
      <w:r>
        <w:rPr>
          <w:rFonts w:cs="B Nazanin" w:hint="cs"/>
          <w:rtl/>
          <w:lang w:bidi="fa-IR"/>
        </w:rPr>
        <w:t>نمایند؟</w:t>
      </w:r>
    </w:p>
    <w:p w14:paraId="4158662E" w14:textId="77777777" w:rsidR="004B3951" w:rsidRDefault="004B3951" w:rsidP="004B3951">
      <w:pPr>
        <w:bidi/>
        <w:jc w:val="lowKashida"/>
        <w:rPr>
          <w:rFonts w:cs="B Nazanin"/>
          <w:rtl/>
          <w:lang w:bidi="fa-IR"/>
        </w:rPr>
      </w:pPr>
    </w:p>
    <w:p w14:paraId="7754BACA" w14:textId="77777777" w:rsidR="004B3951" w:rsidRDefault="004B3951" w:rsidP="004B3951">
      <w:pPr>
        <w:bidi/>
        <w:jc w:val="lowKashida"/>
        <w:rPr>
          <w:rFonts w:cs="B Nazanin"/>
          <w:rtl/>
          <w:lang w:bidi="fa-IR"/>
        </w:rPr>
      </w:pPr>
    </w:p>
    <w:p w14:paraId="088ECD8C" w14:textId="77777777" w:rsidR="004B3951" w:rsidRPr="00BF0E98" w:rsidRDefault="004B3951" w:rsidP="004B3951">
      <w:pPr>
        <w:bidi/>
        <w:jc w:val="lowKashida"/>
        <w:rPr>
          <w:rFonts w:cs="B Nazanin"/>
          <w:lang w:bidi="fa-IR"/>
        </w:rPr>
      </w:pPr>
    </w:p>
    <w:p w14:paraId="69703891" w14:textId="77777777" w:rsidR="004B3951" w:rsidRPr="00BF0E98" w:rsidRDefault="004B3951" w:rsidP="004B3951">
      <w:pPr>
        <w:bidi/>
        <w:jc w:val="lowKashida"/>
        <w:rPr>
          <w:rFonts w:cs="B Nazanin"/>
          <w:b/>
          <w:bCs/>
          <w:rtl/>
          <w:lang w:bidi="fa-IR"/>
        </w:rPr>
      </w:pPr>
      <w:r w:rsidRPr="00BF0E98">
        <w:rPr>
          <w:rFonts w:cs="B Nazanin" w:hint="cs"/>
          <w:b/>
          <w:bCs/>
          <w:rtl/>
          <w:lang w:bidi="fa-IR"/>
        </w:rPr>
        <w:t>ایجاد تجارت</w:t>
      </w:r>
      <w:r w:rsidRPr="00BF0E98">
        <w:rPr>
          <w:rStyle w:val="FootnoteReference"/>
          <w:rFonts w:cs="B Nazanin"/>
          <w:b/>
          <w:bCs/>
          <w:rtl/>
          <w:lang w:bidi="fa-IR"/>
        </w:rPr>
        <w:footnoteReference w:id="79"/>
      </w:r>
      <w:r w:rsidRPr="00BF0E98">
        <w:rPr>
          <w:rFonts w:cs="B Nazanin" w:hint="cs"/>
          <w:b/>
          <w:bCs/>
          <w:rtl/>
          <w:lang w:bidi="fa-IR"/>
        </w:rPr>
        <w:t>،انحراف تجارت</w:t>
      </w:r>
      <w:r w:rsidRPr="00BF0E98">
        <w:rPr>
          <w:rStyle w:val="FootnoteReference"/>
          <w:rFonts w:cs="B Nazanin"/>
          <w:b/>
          <w:bCs/>
          <w:rtl/>
          <w:lang w:bidi="fa-IR"/>
        </w:rPr>
        <w:footnoteReference w:id="80"/>
      </w:r>
    </w:p>
    <w:p w14:paraId="1137022C" w14:textId="77777777" w:rsidR="004B3951" w:rsidRDefault="004B3951" w:rsidP="004B3951">
      <w:pPr>
        <w:bidi/>
        <w:jc w:val="lowKashida"/>
        <w:rPr>
          <w:rFonts w:cs="B Nazanin"/>
          <w:rtl/>
          <w:lang w:bidi="fa-IR"/>
        </w:rPr>
      </w:pPr>
      <w:r>
        <w:rPr>
          <w:rFonts w:cs="B Nazanin" w:hint="cs"/>
          <w:rtl/>
          <w:lang w:bidi="fa-IR"/>
        </w:rPr>
        <w:t>منافعی که در بخش</w:t>
      </w:r>
      <w:r>
        <w:rPr>
          <w:rFonts w:cs="B Nazanin"/>
          <w:rtl/>
          <w:lang w:bidi="fa-IR"/>
        </w:rPr>
        <w:softHyphen/>
      </w:r>
      <w:r>
        <w:rPr>
          <w:rFonts w:cs="B Nazanin" w:hint="cs"/>
          <w:rtl/>
          <w:lang w:bidi="fa-IR"/>
        </w:rPr>
        <w:t>های قبلی برای ایجاد بلوک</w:t>
      </w:r>
      <w:r>
        <w:rPr>
          <w:rFonts w:cs="B Nazanin"/>
          <w:rtl/>
          <w:lang w:bidi="fa-IR"/>
        </w:rPr>
        <w:softHyphen/>
      </w:r>
      <w:r>
        <w:rPr>
          <w:rFonts w:cs="B Nazanin" w:hint="cs"/>
          <w:rtl/>
          <w:lang w:bidi="fa-IR"/>
        </w:rPr>
        <w:t>های تجاری معرفی شد،همگی جز منافع بلندمدتی می</w:t>
      </w:r>
      <w:r>
        <w:rPr>
          <w:rFonts w:cs="B Nazanin"/>
          <w:rtl/>
          <w:lang w:bidi="fa-IR"/>
        </w:rPr>
        <w:softHyphen/>
      </w:r>
      <w:r>
        <w:rPr>
          <w:rFonts w:cs="B Nazanin" w:hint="cs"/>
          <w:rtl/>
          <w:lang w:bidi="fa-IR"/>
        </w:rPr>
        <w:t>باشند.در حالیکه در کوتاه</w:t>
      </w:r>
      <w:r>
        <w:rPr>
          <w:rFonts w:cs="B Nazanin"/>
          <w:rtl/>
          <w:lang w:bidi="fa-IR"/>
        </w:rPr>
        <w:softHyphen/>
      </w:r>
      <w:r>
        <w:rPr>
          <w:rFonts w:cs="B Nazanin" w:hint="cs"/>
          <w:rtl/>
          <w:lang w:bidi="fa-IR"/>
        </w:rPr>
        <w:t>مدت نیز منافع و هزینه</w:t>
      </w:r>
      <w:r>
        <w:rPr>
          <w:rFonts w:cs="B Nazanin"/>
          <w:rtl/>
          <w:lang w:bidi="fa-IR"/>
        </w:rPr>
        <w:softHyphen/>
      </w:r>
      <w:r>
        <w:rPr>
          <w:rFonts w:cs="B Nazanin" w:hint="cs"/>
          <w:rtl/>
          <w:lang w:bidi="fa-IR"/>
        </w:rPr>
        <w:t>های وجود دارد که از طریق ایجاد تجارت و انحراف تجارت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شوند.هر نوعی از بلوک تجاری می</w:t>
      </w:r>
      <w:r>
        <w:rPr>
          <w:rFonts w:cs="B Nazanin"/>
          <w:rtl/>
          <w:lang w:bidi="fa-IR"/>
        </w:rPr>
        <w:softHyphen/>
      </w:r>
      <w:r>
        <w:rPr>
          <w:rFonts w:cs="B Nazanin" w:hint="cs"/>
          <w:rtl/>
          <w:lang w:bidi="fa-IR"/>
        </w:rPr>
        <w:t>تواند سبب ایجاد تجارت یا انحراف تجارت یا هر دو آن</w:t>
      </w:r>
      <w:r>
        <w:rPr>
          <w:rFonts w:cs="B Nazanin"/>
          <w:rtl/>
          <w:lang w:bidi="fa-IR"/>
        </w:rPr>
        <w:softHyphen/>
      </w:r>
      <w:r>
        <w:rPr>
          <w:rFonts w:cs="B Nazanin" w:hint="cs"/>
          <w:rtl/>
          <w:lang w:bidi="fa-IR"/>
        </w:rPr>
        <w:t>ها شود و این موضوع بستگی به شرایط کشورهای عضو و محصولات مورد توافق دارد.</w:t>
      </w:r>
    </w:p>
    <w:p w14:paraId="065B1041" w14:textId="77777777" w:rsidR="004B3951" w:rsidRPr="00BF0E98" w:rsidRDefault="004B3951" w:rsidP="004B3951">
      <w:pPr>
        <w:bidi/>
        <w:jc w:val="lowKashida"/>
        <w:rPr>
          <w:rFonts w:cs="B Nazanin"/>
          <w:b/>
          <w:bCs/>
          <w:rtl/>
          <w:lang w:bidi="fa-IR"/>
        </w:rPr>
      </w:pPr>
      <w:r w:rsidRPr="00BF0E98">
        <w:rPr>
          <w:rFonts w:cs="B Nazanin" w:hint="cs"/>
          <w:b/>
          <w:bCs/>
          <w:rtl/>
          <w:lang w:bidi="fa-IR"/>
        </w:rPr>
        <w:t>ایجاد تجارت</w:t>
      </w:r>
    </w:p>
    <w:p w14:paraId="6E8B3EEA" w14:textId="77777777" w:rsidR="004B3951" w:rsidRDefault="004B3951" w:rsidP="004B3951">
      <w:pPr>
        <w:bidi/>
        <w:jc w:val="lowKashida"/>
        <w:rPr>
          <w:rFonts w:cs="B Nazanin"/>
          <w:rtl/>
          <w:lang w:bidi="fa-IR"/>
        </w:rPr>
      </w:pPr>
      <w:r>
        <w:rPr>
          <w:rFonts w:cs="B Nazanin" w:hint="cs"/>
          <w:rtl/>
          <w:lang w:bidi="fa-IR"/>
        </w:rPr>
        <w:t>زمانیکه بلوک تجاری تاسیس می</w:t>
      </w:r>
      <w:r>
        <w:rPr>
          <w:rFonts w:cs="B Nazanin"/>
          <w:rtl/>
          <w:lang w:bidi="fa-IR"/>
        </w:rPr>
        <w:softHyphen/>
      </w:r>
      <w:r>
        <w:rPr>
          <w:rFonts w:cs="B Nazanin" w:hint="cs"/>
          <w:rtl/>
          <w:lang w:bidi="fa-IR"/>
        </w:rPr>
        <w:t>شود،الگوی تجارت میان کشورها تغییر نموده و اعضا به کاهش موانع تجارت ترغیب خواهند شد،در حالیکه وضعیت محافظت از تجارت در قبال کشورهای غیرعضو بدون تغییر باقی می</w:t>
      </w:r>
      <w:r>
        <w:rPr>
          <w:rFonts w:cs="B Nazanin"/>
          <w:rtl/>
          <w:lang w:bidi="fa-IR"/>
        </w:rPr>
        <w:softHyphen/>
      </w:r>
      <w:r>
        <w:rPr>
          <w:rFonts w:cs="B Nazanin" w:hint="cs"/>
          <w:rtl/>
          <w:lang w:bidi="fa-IR"/>
        </w:rPr>
        <w:t>ماند.ایجاد تجارت به شرایطی اطلاق می</w:t>
      </w:r>
      <w:r>
        <w:rPr>
          <w:rFonts w:cs="B Nazanin"/>
          <w:rtl/>
          <w:lang w:bidi="fa-IR"/>
        </w:rPr>
        <w:softHyphen/>
      </w:r>
      <w:r>
        <w:rPr>
          <w:rFonts w:cs="B Nazanin" w:hint="cs"/>
          <w:rtl/>
          <w:lang w:bidi="fa-IR"/>
        </w:rPr>
        <w:t>شود که به دلیل تاسیس بلوک تجاری،کالاهای با هزینه تولید بالا توسط کالاهای کم</w:t>
      </w:r>
      <w:r>
        <w:rPr>
          <w:rFonts w:cs="B Nazanin"/>
          <w:rtl/>
          <w:lang w:bidi="fa-IR"/>
        </w:rPr>
        <w:softHyphen/>
      </w:r>
      <w:r>
        <w:rPr>
          <w:rFonts w:cs="B Nazanin" w:hint="cs"/>
          <w:rtl/>
          <w:lang w:bidi="fa-IR"/>
        </w:rPr>
        <w:t>هزینه وارداتی جایگزین می</w:t>
      </w:r>
      <w:r>
        <w:rPr>
          <w:rFonts w:cs="B Nazanin"/>
          <w:rtl/>
          <w:lang w:bidi="fa-IR"/>
        </w:rPr>
        <w:softHyphen/>
      </w:r>
      <w:r>
        <w:rPr>
          <w:rFonts w:cs="B Nazanin" w:hint="cs"/>
          <w:rtl/>
          <w:lang w:bidi="fa-IR"/>
        </w:rPr>
        <w:t>شوند.</w:t>
      </w:r>
    </w:p>
    <w:p w14:paraId="6EF984C6" w14:textId="77777777" w:rsidR="004B3951" w:rsidRDefault="004B3951" w:rsidP="004B3951">
      <w:pPr>
        <w:bidi/>
        <w:jc w:val="lowKashida"/>
        <w:rPr>
          <w:rFonts w:cs="B Nazanin"/>
          <w:rtl/>
          <w:lang w:bidi="fa-IR"/>
        </w:rPr>
      </w:pPr>
      <w:r>
        <w:rPr>
          <w:rFonts w:cs="B Nazanin" w:hint="cs"/>
          <w:rtl/>
          <w:lang w:bidi="fa-IR"/>
        </w:rPr>
        <w:t>فرض کنید دو کشور الف و ب هر دو پنبه تولید نمایند.کشور الف در تولید پنبه و کشور ب در تولید ریزپردازنده دارای مزیت نسبی می</w:t>
      </w:r>
      <w:r>
        <w:rPr>
          <w:rFonts w:cs="B Nazanin"/>
          <w:rtl/>
          <w:lang w:bidi="fa-IR"/>
        </w:rPr>
        <w:softHyphen/>
      </w:r>
      <w:r>
        <w:rPr>
          <w:rFonts w:cs="B Nazanin" w:hint="cs"/>
          <w:rtl/>
          <w:lang w:bidi="fa-IR"/>
        </w:rPr>
        <w:t>باشد.به همین دلیل قیمت پنبه تولید شده در کشور الف کمتر از پنبه تولید شده در کشور ب می</w:t>
      </w:r>
      <w:r>
        <w:rPr>
          <w:rFonts w:cs="B Nazanin"/>
          <w:rtl/>
          <w:lang w:bidi="fa-IR"/>
        </w:rPr>
        <w:softHyphen/>
      </w:r>
      <w:r>
        <w:rPr>
          <w:rFonts w:cs="B Nazanin" w:hint="cs"/>
          <w:rtl/>
          <w:lang w:bidi="fa-IR"/>
        </w:rPr>
        <w:t>باشد،بنابراین کشور ب از کشور الف پنبه وارد می</w:t>
      </w:r>
      <w:r>
        <w:rPr>
          <w:rFonts w:cs="B Nazanin"/>
          <w:rtl/>
          <w:lang w:bidi="fa-IR"/>
        </w:rPr>
        <w:softHyphen/>
      </w:r>
      <w:r>
        <w:rPr>
          <w:rFonts w:cs="B Nazanin" w:hint="cs"/>
          <w:rtl/>
          <w:lang w:bidi="fa-IR"/>
        </w:rPr>
        <w:t>نماید.اما در ابتدا برای محافظت از تولیدکنندگان پنبه داخلی،روی پنبه وارداتی از کشور الف تعرفه وضع خواهد نمود.در ادامه دو کشور به توافق تجاری دست یافته و تعرفه روی پنبه وارداتی حذف می</w:t>
      </w:r>
      <w:r>
        <w:rPr>
          <w:rFonts w:cs="B Nazanin"/>
          <w:rtl/>
          <w:lang w:bidi="fa-IR"/>
        </w:rPr>
        <w:softHyphen/>
      </w:r>
      <w:r>
        <w:rPr>
          <w:rFonts w:cs="B Nazanin" w:hint="cs"/>
          <w:rtl/>
          <w:lang w:bidi="fa-IR"/>
        </w:rPr>
        <w:t>شود.واردات پنبه کشور ب (صادرات پنبه کشور الف) افزایش می</w:t>
      </w:r>
      <w:r>
        <w:rPr>
          <w:rFonts w:cs="B Nazanin"/>
          <w:rtl/>
          <w:lang w:bidi="fa-IR"/>
        </w:rPr>
        <w:softHyphen/>
      </w:r>
      <w:r>
        <w:rPr>
          <w:rFonts w:cs="B Nazanin" w:hint="cs"/>
          <w:rtl/>
          <w:lang w:bidi="fa-IR"/>
        </w:rPr>
        <w:t>یابد و تولید پنبه در داخل کشور ب کاهش خواهد یافت.در این مثال با ایجاد تجارت روبرو هستیم زیرا بخشی از محصول پنبه با قیمت (هزینه تولید) بالا با پنبه با هزینه تولید پایین کشور الف جایگزین خواهد شد.</w:t>
      </w:r>
    </w:p>
    <w:p w14:paraId="7567A42D" w14:textId="77777777" w:rsidR="004B3951" w:rsidRDefault="004B3951" w:rsidP="004B3951">
      <w:pPr>
        <w:bidi/>
        <w:jc w:val="lowKashida"/>
        <w:rPr>
          <w:rFonts w:cs="B Nazanin"/>
          <w:rtl/>
          <w:lang w:bidi="fa-IR"/>
        </w:rPr>
      </w:pPr>
      <w:r>
        <w:rPr>
          <w:rFonts w:cs="B Nazanin" w:hint="cs"/>
          <w:rtl/>
          <w:lang w:bidi="fa-IR"/>
        </w:rPr>
        <w:t>توجه داشته باشید که ایجاد تجارت با کاهش یا برداشتن تعرفه همراه است بنابراین مزایا آن همان مزایای معرفی شده برای کاهش یا حذف معایب اعمال تعرفه بر واردات می</w:t>
      </w:r>
      <w:r>
        <w:rPr>
          <w:rFonts w:cs="B Nazanin"/>
          <w:rtl/>
          <w:lang w:bidi="fa-IR"/>
        </w:rPr>
        <w:softHyphen/>
      </w:r>
      <w:r>
        <w:rPr>
          <w:rFonts w:cs="B Nazanin" w:hint="cs"/>
          <w:rtl/>
          <w:lang w:bidi="fa-IR"/>
        </w:rPr>
        <w:t>باشد.در مثال قبل،کاهش تولید پنبه در کشور ب سبب افزایش کارایی در تولید شده و از طرفی با افزایش مقدار مصرف پنبه در کشور ب کارایی در تخصیص نیز افزایش می</w:t>
      </w:r>
      <w:r>
        <w:rPr>
          <w:rFonts w:cs="B Nazanin"/>
          <w:rtl/>
          <w:lang w:bidi="fa-IR"/>
        </w:rPr>
        <w:softHyphen/>
      </w:r>
      <w:r>
        <w:rPr>
          <w:rFonts w:cs="B Nazanin" w:hint="cs"/>
          <w:rtl/>
          <w:lang w:bidi="fa-IR"/>
        </w:rPr>
        <w:t>یابد.</w:t>
      </w:r>
    </w:p>
    <w:p w14:paraId="2412431E" w14:textId="77777777" w:rsidR="004B3951" w:rsidRPr="00BF0E98" w:rsidRDefault="004B3951" w:rsidP="004B3951">
      <w:pPr>
        <w:bidi/>
        <w:jc w:val="lowKashida"/>
        <w:rPr>
          <w:rFonts w:cs="B Nazanin"/>
          <w:b/>
          <w:bCs/>
          <w:rtl/>
          <w:lang w:bidi="fa-IR"/>
        </w:rPr>
      </w:pPr>
      <w:r w:rsidRPr="00BF0E98">
        <w:rPr>
          <w:rFonts w:cs="B Nazanin" w:hint="cs"/>
          <w:b/>
          <w:bCs/>
          <w:rtl/>
          <w:lang w:bidi="fa-IR"/>
        </w:rPr>
        <w:t>انحراف تجارت</w:t>
      </w:r>
    </w:p>
    <w:p w14:paraId="6BA5979C" w14:textId="77777777" w:rsidR="004B3951" w:rsidRDefault="004B3951" w:rsidP="004B3951">
      <w:pPr>
        <w:bidi/>
        <w:jc w:val="lowKashida"/>
        <w:rPr>
          <w:rFonts w:cs="B Nazanin"/>
          <w:rtl/>
          <w:lang w:bidi="fa-IR"/>
        </w:rPr>
      </w:pPr>
      <w:r>
        <w:rPr>
          <w:rFonts w:cs="B Nazanin" w:hint="cs"/>
          <w:rtl/>
          <w:lang w:bidi="fa-IR"/>
        </w:rPr>
        <w:t>انحراف تجارت به شرایطی اشاره می</w:t>
      </w:r>
      <w:r>
        <w:rPr>
          <w:rFonts w:cs="B Nazanin"/>
          <w:rtl/>
          <w:lang w:bidi="fa-IR"/>
        </w:rPr>
        <w:softHyphen/>
      </w:r>
      <w:r>
        <w:rPr>
          <w:rFonts w:cs="B Nazanin" w:hint="cs"/>
          <w:rtl/>
          <w:lang w:bidi="fa-IR"/>
        </w:rPr>
        <w:t>کند که در آن بعد از تاسیس بلوک تجاری (توافق تجاری) کالای وارداتی با هزینه پایین با کالای وارداتی با هزینه بالا،جایگزین می</w:t>
      </w:r>
      <w:r>
        <w:rPr>
          <w:rFonts w:cs="B Nazanin"/>
          <w:rtl/>
          <w:lang w:bidi="fa-IR"/>
        </w:rPr>
        <w:softHyphen/>
      </w:r>
      <w:r>
        <w:rPr>
          <w:rFonts w:cs="B Nazanin" w:hint="cs"/>
          <w:rtl/>
          <w:lang w:bidi="fa-IR"/>
        </w:rPr>
        <w:t>شود.</w:t>
      </w:r>
    </w:p>
    <w:p w14:paraId="4AB620F9" w14:textId="77777777" w:rsidR="004B3951" w:rsidRDefault="004B3951" w:rsidP="004B3951">
      <w:pPr>
        <w:bidi/>
        <w:jc w:val="lowKashida"/>
        <w:rPr>
          <w:rFonts w:cs="B Nazanin"/>
          <w:rtl/>
          <w:lang w:bidi="fa-IR"/>
        </w:rPr>
      </w:pPr>
      <w:r>
        <w:rPr>
          <w:rFonts w:cs="B Nazanin" w:hint="cs"/>
          <w:rtl/>
          <w:lang w:bidi="fa-IR"/>
        </w:rPr>
        <w:t>کشور الف،ب و پ را در نظر بگیرید،کشور الف پنبه را با کمترین هزینه ممکن تولید نموده و بعد از آن کشور پ و سپس کشور ب قرار می</w:t>
      </w:r>
      <w:r>
        <w:rPr>
          <w:rFonts w:cs="B Nazanin"/>
          <w:rtl/>
          <w:lang w:bidi="fa-IR"/>
        </w:rPr>
        <w:softHyphen/>
      </w:r>
      <w:r>
        <w:rPr>
          <w:rFonts w:cs="B Nazanin" w:hint="cs"/>
          <w:rtl/>
          <w:lang w:bidi="fa-IR"/>
        </w:rPr>
        <w:t>گیرد که یعنی کشور ب بالاترین هزینه تولید پنبه را در میان این سه کشور خواهد داشت.در ابتدا کشور ب برای محافظت از تولیدکنندگان داخلی پنبه در این کشور،روی واردات پنبه از هر کشوری تعرفه اعمال خواهد نمود.با اعمال این تعرفه کشور ب از کشور الف پنبه وارد نموده زیرا قیمت پنبه وارداتی به علاوه تعرفه اعمالی در محصول کشور الف ارزان</w:t>
      </w:r>
      <w:r>
        <w:rPr>
          <w:rFonts w:cs="B Nazanin"/>
          <w:rtl/>
          <w:lang w:bidi="fa-IR"/>
        </w:rPr>
        <w:softHyphen/>
      </w:r>
      <w:r>
        <w:rPr>
          <w:rFonts w:cs="B Nazanin" w:hint="cs"/>
          <w:rtl/>
          <w:lang w:bidi="fa-IR"/>
        </w:rPr>
        <w:t>تر از کشور پ خواهد شد.اگر کشور ب تصمیم به ایجاد بلوک تجاری با کشور پ نماید،تعرفه بر واردات پنبه از کشور پ حذف شده اما تعرفه بر واردات پنبه از کشور الف پابرجا خواهد ماند.نتیجه این تصمیم ارزان</w:t>
      </w:r>
      <w:r>
        <w:rPr>
          <w:rFonts w:cs="B Nazanin"/>
          <w:rtl/>
          <w:lang w:bidi="fa-IR"/>
        </w:rPr>
        <w:softHyphen/>
      </w:r>
      <w:r>
        <w:rPr>
          <w:rFonts w:cs="B Nazanin" w:hint="cs"/>
          <w:rtl/>
          <w:lang w:bidi="fa-IR"/>
        </w:rPr>
        <w:t>تر شدن پنبه وارداتی از کشور پ نسبت به کشور الف خواهد بود.بنابراین واردات پنبه کشور ب از کشور پ صورت گرفته و انتقال واردات به سمت محصول با هزینه تولید بالاتر خواهد بود.این وضعیت را در اصطلاح انحراف تجارت می</w:t>
      </w:r>
      <w:r>
        <w:rPr>
          <w:rFonts w:cs="B Nazanin"/>
          <w:rtl/>
          <w:lang w:bidi="fa-IR"/>
        </w:rPr>
        <w:softHyphen/>
      </w:r>
      <w:r>
        <w:rPr>
          <w:rFonts w:cs="B Nazanin" w:hint="cs"/>
          <w:rtl/>
          <w:lang w:bidi="fa-IR"/>
        </w:rPr>
        <w:t>گویند.</w:t>
      </w:r>
    </w:p>
    <w:p w14:paraId="481BE07A" w14:textId="77777777" w:rsidR="004B3951" w:rsidRDefault="004B3951" w:rsidP="004B3951">
      <w:pPr>
        <w:bidi/>
        <w:jc w:val="lowKashida"/>
        <w:rPr>
          <w:rFonts w:cs="B Nazanin"/>
          <w:rtl/>
          <w:lang w:bidi="fa-IR"/>
        </w:rPr>
      </w:pPr>
      <w:r>
        <w:rPr>
          <w:rFonts w:cs="B Nazanin" w:hint="cs"/>
          <w:rtl/>
          <w:lang w:bidi="fa-IR"/>
        </w:rPr>
        <w:t>امکان انحراف تجارت به واسطه تشکیل بلوک تجاری یکی دیگر از چالش</w:t>
      </w:r>
      <w:r>
        <w:rPr>
          <w:rFonts w:cs="B Nazanin"/>
          <w:rtl/>
          <w:lang w:bidi="fa-IR"/>
        </w:rPr>
        <w:softHyphen/>
      </w:r>
      <w:r>
        <w:rPr>
          <w:rFonts w:cs="B Nazanin" w:hint="cs"/>
          <w:rtl/>
          <w:lang w:bidi="fa-IR"/>
        </w:rPr>
        <w:t xml:space="preserve">ها و معایب تاسیس بلوک تجاری است و سبب افزایش محبوبیت توافقات چندجانبه مانند توافق تجاری </w:t>
      </w:r>
      <w:r>
        <w:rPr>
          <w:rFonts w:cs="B Nazanin"/>
          <w:lang w:bidi="fa-IR"/>
        </w:rPr>
        <w:t>WTO</w:t>
      </w:r>
      <w:r>
        <w:rPr>
          <w:rFonts w:cs="B Nazanin" w:hint="cs"/>
          <w:rtl/>
          <w:lang w:bidi="fa-IR"/>
        </w:rPr>
        <w:t xml:space="preserve"> شده</w:t>
      </w:r>
      <w:r>
        <w:rPr>
          <w:rFonts w:cs="B Nazanin"/>
          <w:rtl/>
          <w:lang w:bidi="fa-IR"/>
        </w:rPr>
        <w:softHyphen/>
      </w:r>
      <w:r>
        <w:rPr>
          <w:rFonts w:cs="B Nazanin" w:hint="cs"/>
          <w:rtl/>
          <w:lang w:bidi="fa-IR"/>
        </w:rPr>
        <w:t>است.انحراف تجارت در توافقات چندجانبه به دلیل کاهش یا حذف تعرفه میان تمامی کشورها،بوجود نمی</w:t>
      </w:r>
      <w:r>
        <w:rPr>
          <w:rFonts w:cs="B Nazanin"/>
          <w:rtl/>
          <w:lang w:bidi="fa-IR"/>
        </w:rPr>
        <w:softHyphen/>
      </w:r>
      <w:r>
        <w:rPr>
          <w:rFonts w:cs="B Nazanin" w:hint="cs"/>
          <w:rtl/>
          <w:lang w:bidi="fa-IR"/>
        </w:rPr>
        <w:t>آید.انحراف تجارت زمانی اتفاق می</w:t>
      </w:r>
      <w:r>
        <w:rPr>
          <w:rFonts w:cs="B Nazanin"/>
          <w:rtl/>
          <w:lang w:bidi="fa-IR"/>
        </w:rPr>
        <w:softHyphen/>
      </w:r>
      <w:r>
        <w:rPr>
          <w:rFonts w:cs="B Nazanin" w:hint="cs"/>
          <w:rtl/>
          <w:lang w:bidi="fa-IR"/>
        </w:rPr>
        <w:t>افتد که یک کشور مجبور به واردات کالا از کشوری عضو توافق اما با هزینه بالای تولید می</w:t>
      </w:r>
      <w:r>
        <w:rPr>
          <w:rFonts w:cs="B Nazanin"/>
          <w:rtl/>
          <w:lang w:bidi="fa-IR"/>
        </w:rPr>
        <w:softHyphen/>
      </w:r>
      <w:r>
        <w:rPr>
          <w:rFonts w:cs="B Nazanin" w:hint="cs"/>
          <w:rtl/>
          <w:lang w:bidi="fa-IR"/>
        </w:rPr>
        <w:t>شود در حالیکه قبل از توافق،واردات خود را از کشوری با هزینه پایین</w:t>
      </w:r>
      <w:r>
        <w:rPr>
          <w:rFonts w:cs="B Nazanin"/>
          <w:rtl/>
          <w:lang w:bidi="fa-IR"/>
        </w:rPr>
        <w:softHyphen/>
      </w:r>
      <w:r>
        <w:rPr>
          <w:rFonts w:cs="B Nazanin" w:hint="cs"/>
          <w:rtl/>
          <w:lang w:bidi="fa-IR"/>
        </w:rPr>
        <w:t>تر در تولید تامین می</w:t>
      </w:r>
      <w:r>
        <w:rPr>
          <w:rFonts w:cs="B Nazanin"/>
          <w:rtl/>
          <w:lang w:bidi="fa-IR"/>
        </w:rPr>
        <w:softHyphen/>
      </w:r>
      <w:r>
        <w:rPr>
          <w:rFonts w:cs="B Nazanin" w:hint="cs"/>
          <w:rtl/>
          <w:lang w:bidi="fa-IR"/>
        </w:rPr>
        <w:t>نموده</w:t>
      </w:r>
      <w:r>
        <w:rPr>
          <w:rFonts w:cs="B Nazanin"/>
          <w:rtl/>
          <w:lang w:bidi="fa-IR"/>
        </w:rPr>
        <w:softHyphen/>
      </w:r>
      <w:r>
        <w:rPr>
          <w:rFonts w:cs="B Nazanin" w:hint="cs"/>
          <w:rtl/>
          <w:lang w:bidi="fa-IR"/>
        </w:rPr>
        <w:t>است.اگر تمامی کشورها به صورت همزمان موانع تجارت را کاهش دهند،امکان ندارد که واردات با هزینه تولید پایین با واردات با هزینه بالای تولید،جایگزین شود یا به عبارت دیگر امکان وقوع انحراف تجارت وجود نخواهد داشت.</w:t>
      </w:r>
    </w:p>
    <w:p w14:paraId="707F7100" w14:textId="77777777" w:rsidR="004B3951" w:rsidRDefault="004B3951" w:rsidP="004B3951">
      <w:pPr>
        <w:bidi/>
        <w:jc w:val="lowKashida"/>
        <w:rPr>
          <w:rFonts w:cs="B Nazanin"/>
          <w:rtl/>
          <w:lang w:bidi="fa-IR"/>
        </w:rPr>
      </w:pPr>
      <w:r>
        <w:rPr>
          <w:rFonts w:cs="B Nazanin" w:hint="cs"/>
          <w:rtl/>
          <w:lang w:bidi="fa-IR"/>
        </w:rPr>
        <w:t>ایجاد تجارت دارای اثر افزایش رفاه اجتماعی است در حالیکه انحراف تجارت از رفاه اجتماعی می</w:t>
      </w:r>
      <w:r>
        <w:rPr>
          <w:rFonts w:cs="B Nazanin"/>
          <w:rtl/>
          <w:lang w:bidi="fa-IR"/>
        </w:rPr>
        <w:softHyphen/>
      </w:r>
      <w:r>
        <w:rPr>
          <w:rFonts w:cs="B Nazanin" w:hint="cs"/>
          <w:rtl/>
          <w:lang w:bidi="fa-IR"/>
        </w:rPr>
        <w:t>کاهد.بنابراین اگرچه بلوک تجاری،تجارت آزاد را میان اعضا میسر می</w:t>
      </w:r>
      <w:r>
        <w:rPr>
          <w:rFonts w:cs="B Nazanin"/>
          <w:rtl/>
          <w:lang w:bidi="fa-IR"/>
        </w:rPr>
        <w:softHyphen/>
      </w:r>
      <w:r>
        <w:rPr>
          <w:rFonts w:cs="B Nazanin" w:hint="cs"/>
          <w:rtl/>
          <w:lang w:bidi="fa-IR"/>
        </w:rPr>
        <w:t>نماید اما نمی</w:t>
      </w:r>
      <w:r>
        <w:rPr>
          <w:rFonts w:cs="B Nazanin"/>
          <w:rtl/>
          <w:lang w:bidi="fa-IR"/>
        </w:rPr>
        <w:softHyphen/>
      </w:r>
      <w:r>
        <w:rPr>
          <w:rFonts w:cs="B Nazanin" w:hint="cs"/>
          <w:rtl/>
          <w:lang w:bidi="fa-IR"/>
        </w:rPr>
        <w:t>توان به قطعیت ادعا نمود که افزایش کارایی در تخصیص منابع را نیز تضمین می</w:t>
      </w:r>
      <w:r>
        <w:rPr>
          <w:rFonts w:cs="B Nazanin"/>
          <w:rtl/>
          <w:lang w:bidi="fa-IR"/>
        </w:rPr>
        <w:softHyphen/>
      </w:r>
      <w:r>
        <w:rPr>
          <w:rFonts w:cs="B Nazanin" w:hint="cs"/>
          <w:rtl/>
          <w:lang w:bidi="fa-IR"/>
        </w:rPr>
        <w:t>نماید.(در حالت انحراف تجارت با تخصیص نامناسب منابع روبرو هستیم) کارایی در تخصیص منابع زمانی افزایش خواهد یافت که اثر ایجاد تجارت قوی</w:t>
      </w:r>
      <w:r>
        <w:rPr>
          <w:rFonts w:cs="B Nazanin"/>
          <w:rtl/>
          <w:lang w:bidi="fa-IR"/>
        </w:rPr>
        <w:softHyphen/>
      </w:r>
      <w:r>
        <w:rPr>
          <w:rFonts w:cs="B Nazanin" w:hint="cs"/>
          <w:rtl/>
          <w:lang w:bidi="fa-IR"/>
        </w:rPr>
        <w:t>تر از اثر انحراف تجارت باشد.به یاد داشته باشید که ایجاد تجارت و انحراف تجارت جز منافع و هزینه</w:t>
      </w:r>
      <w:r>
        <w:rPr>
          <w:rFonts w:cs="B Nazanin"/>
          <w:rtl/>
          <w:lang w:bidi="fa-IR"/>
        </w:rPr>
        <w:softHyphen/>
      </w:r>
      <w:r>
        <w:rPr>
          <w:rFonts w:cs="B Nazanin" w:hint="cs"/>
          <w:rtl/>
          <w:lang w:bidi="fa-IR"/>
        </w:rPr>
        <w:t>ها کوتاه</w:t>
      </w:r>
      <w:r>
        <w:rPr>
          <w:rFonts w:cs="B Nazanin"/>
          <w:rtl/>
          <w:lang w:bidi="fa-IR"/>
        </w:rPr>
        <w:softHyphen/>
      </w:r>
      <w:r>
        <w:rPr>
          <w:rFonts w:cs="B Nazanin" w:hint="cs"/>
          <w:rtl/>
          <w:lang w:bidi="fa-IR"/>
        </w:rPr>
        <w:t>مدتی بلوک تجاری است و با منافع بلندمدتی بلوک</w:t>
      </w:r>
      <w:r>
        <w:rPr>
          <w:rFonts w:cs="B Nazanin"/>
          <w:rtl/>
          <w:lang w:bidi="fa-IR"/>
        </w:rPr>
        <w:softHyphen/>
      </w:r>
      <w:r>
        <w:rPr>
          <w:rFonts w:cs="B Nazanin" w:hint="cs"/>
          <w:rtl/>
          <w:lang w:bidi="fa-IR"/>
        </w:rPr>
        <w:t>های تجاری که در بخش قبلی در خصوص آن توضیح داده شد،تفاوت دارد.به صورت کلی باور بر این است که منافع بلندمدتی برای اعضای بلوک تجاری،اهمیت بیشتری نسبت به آثار کوتاه</w:t>
      </w:r>
      <w:r>
        <w:rPr>
          <w:rFonts w:cs="B Nazanin"/>
          <w:rtl/>
          <w:lang w:bidi="fa-IR"/>
        </w:rPr>
        <w:softHyphen/>
      </w:r>
      <w:r>
        <w:rPr>
          <w:rFonts w:cs="B Nazanin" w:hint="cs"/>
          <w:rtl/>
          <w:lang w:bidi="fa-IR"/>
        </w:rPr>
        <w:t>مدتی این توافق دارد.در مطالعات صورت گرفته اهمیت منافع بلندمدتی در حدود 5 الی 6 برابر آثار کوتاه</w:t>
      </w:r>
      <w:r>
        <w:rPr>
          <w:rFonts w:cs="B Nazanin"/>
          <w:rtl/>
          <w:lang w:bidi="fa-IR"/>
        </w:rPr>
        <w:softHyphen/>
      </w:r>
      <w:r>
        <w:rPr>
          <w:rFonts w:cs="B Nazanin" w:hint="cs"/>
          <w:rtl/>
          <w:lang w:bidi="fa-IR"/>
        </w:rPr>
        <w:t>مدتی برآورد شده</w:t>
      </w:r>
      <w:r>
        <w:rPr>
          <w:rFonts w:cs="B Nazanin"/>
          <w:rtl/>
          <w:lang w:bidi="fa-IR"/>
        </w:rPr>
        <w:softHyphen/>
      </w:r>
      <w:r>
        <w:rPr>
          <w:rFonts w:cs="B Nazanin" w:hint="cs"/>
          <w:rtl/>
          <w:lang w:bidi="fa-IR"/>
        </w:rPr>
        <w:t>است.در نتیجه اگر تاسیس بلوک تجاری در کوتاه</w:t>
      </w:r>
      <w:r>
        <w:rPr>
          <w:rFonts w:cs="B Nazanin"/>
          <w:rtl/>
          <w:lang w:bidi="fa-IR"/>
        </w:rPr>
        <w:softHyphen/>
      </w:r>
      <w:r>
        <w:rPr>
          <w:rFonts w:cs="B Nazanin" w:hint="cs"/>
          <w:rtl/>
          <w:lang w:bidi="fa-IR"/>
        </w:rPr>
        <w:t>مدت منجر به انحراف تجارت و اعمال هزینه بر اعضا شود،به احتمال زیاد منافع بلندمدتی این توافق به اندازه</w:t>
      </w:r>
      <w:r>
        <w:rPr>
          <w:rFonts w:cs="B Nazanin"/>
          <w:rtl/>
          <w:lang w:bidi="fa-IR"/>
        </w:rPr>
        <w:softHyphen/>
      </w:r>
      <w:r>
        <w:rPr>
          <w:rFonts w:cs="B Nazanin" w:hint="cs"/>
          <w:rtl/>
          <w:lang w:bidi="fa-IR"/>
        </w:rPr>
        <w:t>ای خواهد بود که بر هزینه</w:t>
      </w:r>
      <w:r>
        <w:rPr>
          <w:rFonts w:cs="B Nazanin"/>
          <w:rtl/>
          <w:lang w:bidi="fa-IR"/>
        </w:rPr>
        <w:softHyphen/>
      </w:r>
      <w:r>
        <w:rPr>
          <w:rFonts w:cs="B Nazanin" w:hint="cs"/>
          <w:rtl/>
          <w:lang w:bidi="fa-IR"/>
        </w:rPr>
        <w:t>های کوتاه</w:t>
      </w:r>
      <w:r>
        <w:rPr>
          <w:rFonts w:cs="B Nazanin"/>
          <w:rtl/>
          <w:lang w:bidi="fa-IR"/>
        </w:rPr>
        <w:softHyphen/>
      </w:r>
      <w:r>
        <w:rPr>
          <w:rFonts w:cs="B Nazanin" w:hint="cs"/>
          <w:rtl/>
          <w:lang w:bidi="fa-IR"/>
        </w:rPr>
        <w:t>مدتی آن غلبه نماید.</w:t>
      </w:r>
    </w:p>
    <w:p w14:paraId="641EEE2E" w14:textId="77777777" w:rsidR="004B3951" w:rsidRPr="00BF0E98" w:rsidRDefault="004B3951" w:rsidP="004B3951">
      <w:pPr>
        <w:bidi/>
        <w:jc w:val="lowKashida"/>
        <w:rPr>
          <w:rFonts w:cs="B Nazanin"/>
          <w:b/>
          <w:bCs/>
          <w:rtl/>
          <w:lang w:bidi="fa-IR"/>
        </w:rPr>
      </w:pPr>
      <w:r w:rsidRPr="00BF0E98">
        <w:rPr>
          <w:rFonts w:cs="B Nazanin" w:hint="cs"/>
          <w:b/>
          <w:bCs/>
          <w:rtl/>
          <w:lang w:bidi="fa-IR"/>
        </w:rPr>
        <w:t>خودآزمایی 15-2</w:t>
      </w:r>
    </w:p>
    <w:p w14:paraId="11A44B2E"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تفاوت ایجاد تجارت و انحراف تجارت چیست؟</w:t>
      </w:r>
    </w:p>
    <w:p w14:paraId="66E4EFD6"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چرا امکان وقوع انحراف تجارت در توافقات چندجانبه وجود ندارد؟</w:t>
      </w:r>
    </w:p>
    <w:p w14:paraId="77D1D38F"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تفاوت میان منافع کوتاه</w:t>
      </w:r>
      <w:r>
        <w:rPr>
          <w:rFonts w:cs="B Nazanin"/>
          <w:rtl/>
          <w:lang w:bidi="fa-IR"/>
        </w:rPr>
        <w:softHyphen/>
      </w:r>
      <w:r>
        <w:rPr>
          <w:rFonts w:cs="B Nazanin" w:hint="cs"/>
          <w:rtl/>
          <w:lang w:bidi="fa-IR"/>
        </w:rPr>
        <w:t>مدتی و بلندمدتی تاسیس بلوک</w:t>
      </w:r>
      <w:r>
        <w:rPr>
          <w:rFonts w:cs="B Nazanin"/>
          <w:rtl/>
          <w:lang w:bidi="fa-IR"/>
        </w:rPr>
        <w:softHyphen/>
      </w:r>
      <w:r>
        <w:rPr>
          <w:rFonts w:cs="B Nazanin" w:hint="cs"/>
          <w:rtl/>
          <w:lang w:bidi="fa-IR"/>
        </w:rPr>
        <w:t>های تجاری را توضیح دهید.</w:t>
      </w:r>
    </w:p>
    <w:p w14:paraId="47AE0797" w14:textId="77777777" w:rsidR="004B3951" w:rsidRPr="00BF0E98" w:rsidRDefault="004B3951" w:rsidP="004B3951">
      <w:pPr>
        <w:bidi/>
        <w:jc w:val="lowKashida"/>
        <w:rPr>
          <w:rFonts w:cs="B Nazanin"/>
          <w:b/>
          <w:bCs/>
          <w:rtl/>
          <w:lang w:bidi="fa-IR"/>
        </w:rPr>
      </w:pPr>
      <w:r w:rsidRPr="00BF0E98">
        <w:rPr>
          <w:rFonts w:cs="B Nazanin" w:hint="cs"/>
          <w:b/>
          <w:bCs/>
          <w:rtl/>
          <w:lang w:bidi="fa-IR"/>
        </w:rPr>
        <w:t>تمرکز بر دنیای واقعی</w:t>
      </w:r>
    </w:p>
    <w:p w14:paraId="7A660265" w14:textId="77777777" w:rsidR="004B3951" w:rsidRPr="00BF0E98" w:rsidRDefault="004B3951" w:rsidP="004B3951">
      <w:pPr>
        <w:bidi/>
        <w:jc w:val="lowKashida"/>
        <w:rPr>
          <w:rFonts w:cs="B Nazanin"/>
          <w:b/>
          <w:bCs/>
          <w:rtl/>
          <w:lang w:bidi="fa-IR"/>
        </w:rPr>
      </w:pPr>
      <w:r w:rsidRPr="00BF0E98">
        <w:rPr>
          <w:rFonts w:cs="B Nazanin" w:hint="cs"/>
          <w:b/>
          <w:bCs/>
          <w:rtl/>
          <w:lang w:bidi="fa-IR"/>
        </w:rPr>
        <w:t xml:space="preserve">تشکیل </w:t>
      </w:r>
      <w:r w:rsidRPr="00BF0E98">
        <w:rPr>
          <w:rFonts w:cs="B Nazanin"/>
          <w:b/>
          <w:bCs/>
          <w:lang w:bidi="fa-IR"/>
        </w:rPr>
        <w:t>UNASUR</w:t>
      </w:r>
      <w:r w:rsidRPr="00BF0E98">
        <w:rPr>
          <w:rFonts w:cs="B Nazanin" w:hint="cs"/>
          <w:b/>
          <w:bCs/>
          <w:rtl/>
          <w:lang w:bidi="fa-IR"/>
        </w:rPr>
        <w:t xml:space="preserve"> توسط کشورهای آمریکای جنوبی</w:t>
      </w:r>
    </w:p>
    <w:p w14:paraId="3676D507" w14:textId="77777777" w:rsidR="004B3951" w:rsidRDefault="004B3951" w:rsidP="004B3951">
      <w:pPr>
        <w:bidi/>
        <w:jc w:val="lowKashida"/>
        <w:rPr>
          <w:rFonts w:cs="B Nazanin"/>
          <w:rtl/>
          <w:lang w:bidi="fa-IR"/>
        </w:rPr>
      </w:pPr>
      <w:r>
        <w:rPr>
          <w:rFonts w:cs="B Nazanin" w:hint="cs"/>
          <w:rtl/>
          <w:lang w:bidi="fa-IR"/>
        </w:rPr>
        <w:t>در 23 می 2008 روسای جمهور 12 کشور آمریکای جنوبی توافقی را برای تاسیس اتحادیه کشورهای آمریکایی</w:t>
      </w:r>
      <w:r>
        <w:rPr>
          <w:rStyle w:val="FootnoteReference"/>
          <w:rFonts w:cs="B Nazanin"/>
          <w:rtl/>
          <w:lang w:bidi="fa-IR"/>
        </w:rPr>
        <w:footnoteReference w:id="81"/>
      </w:r>
      <w:r>
        <w:rPr>
          <w:rFonts w:cs="B Nazanin" w:hint="cs"/>
          <w:rtl/>
          <w:lang w:bidi="fa-IR"/>
        </w:rPr>
        <w:t xml:space="preserve"> که اقتباسی از اتحادیه اروپا می</w:t>
      </w:r>
      <w:r>
        <w:rPr>
          <w:rFonts w:cs="B Nazanin"/>
          <w:rtl/>
          <w:lang w:bidi="fa-IR"/>
        </w:rPr>
        <w:softHyphen/>
      </w:r>
      <w:r>
        <w:rPr>
          <w:rFonts w:cs="B Nazanin" w:hint="cs"/>
          <w:rtl/>
          <w:lang w:bidi="fa-IR"/>
        </w:rPr>
        <w:t>باشد،امضا نمودند.تاسیس این اتحادیه بخشی از برنامه یکپارچه</w:t>
      </w:r>
      <w:r>
        <w:rPr>
          <w:rFonts w:cs="B Nazanin"/>
          <w:rtl/>
          <w:lang w:bidi="fa-IR"/>
        </w:rPr>
        <w:softHyphen/>
      </w:r>
      <w:r>
        <w:rPr>
          <w:rFonts w:cs="B Nazanin" w:hint="cs"/>
          <w:rtl/>
          <w:lang w:bidi="fa-IR"/>
        </w:rPr>
        <w:t>سازی اقتصادی در آمریکای جنوبی می</w:t>
      </w:r>
      <w:r>
        <w:rPr>
          <w:rFonts w:cs="B Nazanin"/>
          <w:rtl/>
          <w:lang w:bidi="fa-IR"/>
        </w:rPr>
        <w:softHyphen/>
      </w:r>
      <w:r>
        <w:rPr>
          <w:rFonts w:cs="B Nazanin" w:hint="cs"/>
          <w:rtl/>
          <w:lang w:bidi="fa-IR"/>
        </w:rPr>
        <w:t>باشد.این توافق دو بلوک تجاری (اتحادیه گمرکی) میان آرژانتین،برزیل،پاراگوئه،اوروگوئه،ونزوئلا و بولیوی،اکوادور،کلمبیا و پرو را یکی نموده و شیلی،گویان و سورینام را به جمع آن</w:t>
      </w:r>
      <w:r>
        <w:rPr>
          <w:rFonts w:cs="B Nazanin"/>
          <w:rtl/>
          <w:lang w:bidi="fa-IR"/>
        </w:rPr>
        <w:softHyphen/>
      </w:r>
      <w:r>
        <w:rPr>
          <w:rFonts w:cs="B Nazanin" w:hint="cs"/>
          <w:rtl/>
          <w:lang w:bidi="fa-IR"/>
        </w:rPr>
        <w:t>ها اضافه نموده</w:t>
      </w:r>
      <w:r>
        <w:rPr>
          <w:rFonts w:cs="B Nazanin"/>
          <w:rtl/>
          <w:lang w:bidi="fa-IR"/>
        </w:rPr>
        <w:softHyphen/>
      </w:r>
      <w:r>
        <w:rPr>
          <w:rFonts w:cs="B Nazanin" w:hint="cs"/>
          <w:rtl/>
          <w:lang w:bidi="fa-IR"/>
        </w:rPr>
        <w:t>است و شامل تمامی کشورهای آمریکای جنوبی می</w:t>
      </w:r>
      <w:r>
        <w:rPr>
          <w:rFonts w:cs="B Nazanin"/>
          <w:rtl/>
          <w:lang w:bidi="fa-IR"/>
        </w:rPr>
        <w:softHyphen/>
      </w:r>
      <w:r>
        <w:rPr>
          <w:rFonts w:cs="B Nazanin" w:hint="cs"/>
          <w:rtl/>
          <w:lang w:bidi="fa-IR"/>
        </w:rPr>
        <w:t>شود.</w:t>
      </w:r>
    </w:p>
    <w:p w14:paraId="07D73C99" w14:textId="77777777" w:rsidR="004B3951" w:rsidRDefault="004B3951" w:rsidP="004B3951">
      <w:pPr>
        <w:bidi/>
        <w:jc w:val="lowKashida"/>
        <w:rPr>
          <w:rFonts w:cs="B Nazanin"/>
          <w:rtl/>
          <w:lang w:bidi="fa-IR"/>
        </w:rPr>
      </w:pPr>
      <w:r>
        <w:rPr>
          <w:rFonts w:cs="B Nazanin" w:hint="cs"/>
          <w:rtl/>
          <w:lang w:bidi="fa-IR"/>
        </w:rPr>
        <w:t>حذف موانع تجارت میان اعضا به مرور و تدریجی صورت خواهد گرفت همچنین برنامه ایجاد شورای دفاع مشترکی برای حل مناقشات میان کشورهای عضو و همچنین تبیین سیاست برای تامین امنیت منطقه</w:t>
      </w:r>
      <w:r>
        <w:rPr>
          <w:rFonts w:cs="B Nazanin"/>
          <w:rtl/>
          <w:lang w:bidi="fa-IR"/>
        </w:rPr>
        <w:softHyphen/>
      </w:r>
      <w:r>
        <w:rPr>
          <w:rFonts w:cs="B Nazanin" w:hint="cs"/>
          <w:rtl/>
          <w:lang w:bidi="fa-IR"/>
        </w:rPr>
        <w:t>ای در دستور کار این توافق وجود دارد.</w:t>
      </w:r>
    </w:p>
    <w:p w14:paraId="673C5EE5" w14:textId="77777777" w:rsidR="004B3951" w:rsidRDefault="004B3951" w:rsidP="004B3951">
      <w:pPr>
        <w:bidi/>
        <w:jc w:val="lowKashida"/>
        <w:rPr>
          <w:rFonts w:cs="B Nazanin"/>
          <w:rtl/>
          <w:lang w:bidi="fa-IR"/>
        </w:rPr>
      </w:pPr>
      <w:r>
        <w:rPr>
          <w:rFonts w:cs="B Nazanin" w:hint="cs"/>
          <w:rtl/>
          <w:lang w:bidi="fa-IR"/>
        </w:rPr>
        <w:t>در ادامه هدف این توافق دستیابی به اتحادیه مالی از طریق ایجاد واحد پول مشترک و بانک مرکزی واحد می</w:t>
      </w:r>
      <w:r>
        <w:rPr>
          <w:rFonts w:cs="B Nazanin"/>
          <w:rtl/>
          <w:lang w:bidi="fa-IR"/>
        </w:rPr>
        <w:softHyphen/>
      </w:r>
      <w:r>
        <w:rPr>
          <w:rFonts w:cs="B Nazanin" w:hint="cs"/>
          <w:rtl/>
          <w:lang w:bidi="fa-IR"/>
        </w:rPr>
        <w:t>باشد.پیش</w:t>
      </w:r>
      <w:r>
        <w:rPr>
          <w:rFonts w:cs="B Nazanin"/>
          <w:rtl/>
          <w:lang w:bidi="fa-IR"/>
        </w:rPr>
        <w:softHyphen/>
      </w:r>
      <w:r>
        <w:rPr>
          <w:rFonts w:cs="B Nazanin" w:hint="cs"/>
          <w:rtl/>
          <w:lang w:bidi="fa-IR"/>
        </w:rPr>
        <w:t>بینی می</w:t>
      </w:r>
      <w:r>
        <w:rPr>
          <w:rFonts w:cs="B Nazanin"/>
          <w:rtl/>
          <w:lang w:bidi="fa-IR"/>
        </w:rPr>
        <w:softHyphen/>
      </w:r>
      <w:r>
        <w:rPr>
          <w:rFonts w:cs="B Nazanin" w:hint="cs"/>
          <w:rtl/>
          <w:lang w:bidi="fa-IR"/>
        </w:rPr>
        <w:t xml:space="preserve">شود که چنین توافقاتی در میان کشورهای ضعیف از نظر اقتصادی با تفاوت در سطح </w:t>
      </w:r>
      <w:r>
        <w:rPr>
          <w:rFonts w:cs="B Nazanin"/>
          <w:lang w:bidi="fa-IR"/>
        </w:rPr>
        <w:t>GDP</w:t>
      </w:r>
      <w:r>
        <w:rPr>
          <w:rFonts w:cs="B Nazanin" w:hint="cs"/>
          <w:rtl/>
          <w:lang w:bidi="fa-IR"/>
        </w:rPr>
        <w:t xml:space="preserve"> ، تولید سرانه و عملکرد کلان اقتصادی افزایش یابد اما برای ایجاد این توافق ابتدا باید مناقشات میان اعضا بررسی و حل و فصل گردد.</w:t>
      </w:r>
    </w:p>
    <w:p w14:paraId="12116291" w14:textId="77777777" w:rsidR="004B3951" w:rsidRDefault="004B3951" w:rsidP="004B3951">
      <w:pPr>
        <w:bidi/>
        <w:jc w:val="lowKashida"/>
        <w:rPr>
          <w:rFonts w:cs="B Nazanin"/>
          <w:rtl/>
          <w:lang w:bidi="fa-IR"/>
        </w:rPr>
      </w:pPr>
      <w:r>
        <w:rPr>
          <w:rFonts w:cs="B Nazanin" w:hint="cs"/>
          <w:rtl/>
          <w:lang w:bidi="fa-IR"/>
        </w:rPr>
        <w:t xml:space="preserve">توافق </w:t>
      </w:r>
      <w:r>
        <w:rPr>
          <w:rFonts w:cs="B Nazanin"/>
          <w:lang w:bidi="fa-IR"/>
        </w:rPr>
        <w:t>UNASUR</w:t>
      </w:r>
      <w:r>
        <w:rPr>
          <w:rFonts w:cs="B Nazanin" w:hint="cs"/>
          <w:rtl/>
          <w:lang w:bidi="fa-IR"/>
        </w:rPr>
        <w:t xml:space="preserve"> همکاری تنگاتنگ کشورهای عضو را در زمینه انرژی و زیر ساخت</w:t>
      </w:r>
      <w:r>
        <w:rPr>
          <w:rFonts w:cs="B Nazanin"/>
          <w:rtl/>
          <w:lang w:bidi="fa-IR"/>
        </w:rPr>
        <w:softHyphen/>
      </w:r>
      <w:r>
        <w:rPr>
          <w:rFonts w:cs="B Nazanin" w:hint="cs"/>
          <w:rtl/>
          <w:lang w:bidi="fa-IR"/>
        </w:rPr>
        <w:t>هایی مانند حمل</w:t>
      </w:r>
      <w:r>
        <w:rPr>
          <w:rFonts w:cs="B Nazanin"/>
          <w:rtl/>
          <w:lang w:bidi="fa-IR"/>
        </w:rPr>
        <w:softHyphen/>
      </w:r>
      <w:r>
        <w:rPr>
          <w:rFonts w:cs="B Nazanin" w:hint="cs"/>
          <w:rtl/>
          <w:lang w:bidi="fa-IR"/>
        </w:rPr>
        <w:t>ونقل و ارتباطات پیش</w:t>
      </w:r>
      <w:r>
        <w:rPr>
          <w:rFonts w:cs="B Nazanin"/>
          <w:rtl/>
          <w:lang w:bidi="fa-IR"/>
        </w:rPr>
        <w:softHyphen/>
      </w:r>
      <w:r>
        <w:rPr>
          <w:rFonts w:cs="B Nazanin" w:hint="cs"/>
          <w:rtl/>
          <w:lang w:bidi="fa-IR"/>
        </w:rPr>
        <w:t>بینی نموده و امکان تقویت ارتباطات تجاری و کسب</w:t>
      </w:r>
      <w:r>
        <w:rPr>
          <w:rFonts w:cs="B Nazanin"/>
          <w:rtl/>
          <w:lang w:bidi="fa-IR"/>
        </w:rPr>
        <w:softHyphen/>
      </w:r>
      <w:r>
        <w:rPr>
          <w:rFonts w:cs="B Nazanin" w:hint="cs"/>
          <w:rtl/>
          <w:lang w:bidi="fa-IR"/>
        </w:rPr>
        <w:t>و</w:t>
      </w:r>
      <w:r>
        <w:rPr>
          <w:rFonts w:cs="B Nazanin"/>
          <w:rtl/>
          <w:lang w:bidi="fa-IR"/>
        </w:rPr>
        <w:softHyphen/>
      </w:r>
      <w:r>
        <w:rPr>
          <w:rFonts w:cs="B Nazanin" w:hint="cs"/>
          <w:rtl/>
          <w:lang w:bidi="fa-IR"/>
        </w:rPr>
        <w:t>کار را افزایش می</w:t>
      </w:r>
      <w:r>
        <w:rPr>
          <w:rFonts w:cs="B Nazanin"/>
          <w:rtl/>
          <w:lang w:bidi="fa-IR"/>
        </w:rPr>
        <w:softHyphen/>
      </w:r>
      <w:r>
        <w:rPr>
          <w:rFonts w:cs="B Nazanin" w:hint="cs"/>
          <w:rtl/>
          <w:lang w:bidi="fa-IR"/>
        </w:rPr>
        <w:t>دهد.یکپارچگی اقتصادی در این منطقه،ساخت راه ارتباطی میان کشورهای دارای بندر در دو کران آمریکایی جنوبی به خصوص میان شیلی و پرو و همینطور برزیل و آرژانتین را تسهیل نموده و از این طریق دسترسی کشورهایی مانند بولیوی و پاراگوئه را به بنادر آسان می</w:t>
      </w:r>
      <w:r>
        <w:rPr>
          <w:rFonts w:cs="B Nazanin"/>
          <w:rtl/>
          <w:lang w:bidi="fa-IR"/>
        </w:rPr>
        <w:softHyphen/>
      </w:r>
      <w:r>
        <w:rPr>
          <w:rFonts w:cs="B Nazanin" w:hint="cs"/>
          <w:rtl/>
          <w:lang w:bidi="fa-IR"/>
        </w:rPr>
        <w:t>نماید.</w:t>
      </w:r>
    </w:p>
    <w:p w14:paraId="3FFF1351" w14:textId="77777777" w:rsidR="004B3951" w:rsidRDefault="004B3951" w:rsidP="004B3951">
      <w:pPr>
        <w:bidi/>
        <w:jc w:val="lowKashida"/>
        <w:rPr>
          <w:rFonts w:cs="B Nazanin"/>
          <w:rtl/>
          <w:lang w:bidi="fa-IR"/>
        </w:rPr>
      </w:pPr>
      <w:r>
        <w:rPr>
          <w:rFonts w:cs="B Nazanin" w:hint="cs"/>
          <w:rtl/>
          <w:lang w:bidi="fa-IR"/>
        </w:rPr>
        <w:t>شواهد تجربی نشان می</w:t>
      </w:r>
      <w:r>
        <w:rPr>
          <w:rFonts w:cs="B Nazanin"/>
          <w:rtl/>
          <w:lang w:bidi="fa-IR"/>
        </w:rPr>
        <w:softHyphen/>
      </w:r>
      <w:r>
        <w:rPr>
          <w:rFonts w:cs="B Nazanin" w:hint="cs"/>
          <w:rtl/>
          <w:lang w:bidi="fa-IR"/>
        </w:rPr>
        <w:t>دهد که در یکی از دو اتحادیه</w:t>
      </w:r>
      <w:r>
        <w:rPr>
          <w:rFonts w:cs="B Nazanin"/>
          <w:rtl/>
          <w:lang w:bidi="fa-IR"/>
        </w:rPr>
        <w:softHyphen/>
      </w:r>
      <w:r>
        <w:rPr>
          <w:rFonts w:cs="B Nazanin" w:hint="cs"/>
          <w:rtl/>
          <w:lang w:bidi="fa-IR"/>
        </w:rPr>
        <w:t xml:space="preserve">های گمرکی تشکیل دهنده </w:t>
      </w:r>
      <w:r>
        <w:rPr>
          <w:rFonts w:cs="B Nazanin"/>
          <w:lang w:bidi="fa-IR"/>
        </w:rPr>
        <w:t>UNASUR</w:t>
      </w:r>
      <w:r>
        <w:rPr>
          <w:rFonts w:cs="B Nazanin" w:hint="cs"/>
          <w:rtl/>
          <w:lang w:bidi="fa-IR"/>
        </w:rPr>
        <w:t xml:space="preserve"> مدتی پس از شکل</w:t>
      </w:r>
      <w:r>
        <w:rPr>
          <w:rFonts w:cs="B Nazanin"/>
          <w:rtl/>
          <w:lang w:bidi="fa-IR"/>
        </w:rPr>
        <w:softHyphen/>
      </w:r>
      <w:r>
        <w:rPr>
          <w:rFonts w:cs="B Nazanin" w:hint="cs"/>
          <w:rtl/>
          <w:lang w:bidi="fa-IR"/>
        </w:rPr>
        <w:t>گیری این اتحادیه،تجارت میان اعضا سه برابر شده اما تجارت با کشورهای غیرعضو کاهش یافته</w:t>
      </w:r>
      <w:r>
        <w:rPr>
          <w:rFonts w:cs="B Nazanin"/>
          <w:rtl/>
          <w:lang w:bidi="fa-IR"/>
        </w:rPr>
        <w:softHyphen/>
      </w:r>
      <w:r>
        <w:rPr>
          <w:rFonts w:cs="B Nazanin" w:hint="cs"/>
          <w:rtl/>
          <w:lang w:bidi="fa-IR"/>
        </w:rPr>
        <w:t>است.تحقیقات بانک جهانی نشان می</w:t>
      </w:r>
      <w:r>
        <w:rPr>
          <w:rFonts w:cs="B Nazanin"/>
          <w:rtl/>
          <w:lang w:bidi="fa-IR"/>
        </w:rPr>
        <w:softHyphen/>
      </w:r>
      <w:r>
        <w:rPr>
          <w:rFonts w:cs="B Nazanin" w:hint="cs"/>
          <w:rtl/>
          <w:lang w:bidi="fa-IR"/>
        </w:rPr>
        <w:t>دهد که تجارت افزایش یافته میان اعضا بیشتر از ایجاد تجارت سبب انحراف تجارت شده</w:t>
      </w:r>
      <w:r>
        <w:rPr>
          <w:rFonts w:cs="B Nazanin"/>
          <w:rtl/>
          <w:lang w:bidi="fa-IR"/>
        </w:rPr>
        <w:softHyphen/>
      </w:r>
      <w:r>
        <w:rPr>
          <w:rFonts w:cs="B Nazanin" w:hint="cs"/>
          <w:rtl/>
          <w:lang w:bidi="fa-IR"/>
        </w:rPr>
        <w:t>است.این مطالعه نتیجه</w:t>
      </w:r>
      <w:r>
        <w:rPr>
          <w:rFonts w:cs="B Nazanin"/>
          <w:rtl/>
          <w:lang w:bidi="fa-IR"/>
        </w:rPr>
        <w:softHyphen/>
      </w:r>
      <w:r>
        <w:rPr>
          <w:rFonts w:cs="B Nazanin" w:hint="cs"/>
          <w:rtl/>
          <w:lang w:bidi="fa-IR"/>
        </w:rPr>
        <w:t>گیری نموده</w:t>
      </w:r>
      <w:r>
        <w:rPr>
          <w:rFonts w:cs="B Nazanin"/>
          <w:rtl/>
          <w:lang w:bidi="fa-IR"/>
        </w:rPr>
        <w:softHyphen/>
      </w:r>
      <w:r>
        <w:rPr>
          <w:rFonts w:cs="B Nazanin" w:hint="cs"/>
          <w:rtl/>
          <w:lang w:bidi="fa-IR"/>
        </w:rPr>
        <w:t>است که بلوک</w:t>
      </w:r>
      <w:r>
        <w:rPr>
          <w:rFonts w:cs="B Nazanin"/>
          <w:rtl/>
          <w:lang w:bidi="fa-IR"/>
        </w:rPr>
        <w:softHyphen/>
      </w:r>
      <w:r>
        <w:rPr>
          <w:rFonts w:cs="B Nazanin" w:hint="cs"/>
          <w:rtl/>
          <w:lang w:bidi="fa-IR"/>
        </w:rPr>
        <w:t>های تجاری به صورت بالقوه روی کشورهای عضو و غیرعضو اثر منفی داشته و تجارت میان اعضا مانع تخصص</w:t>
      </w:r>
      <w:r>
        <w:rPr>
          <w:rFonts w:cs="B Nazanin"/>
          <w:rtl/>
          <w:lang w:bidi="fa-IR"/>
        </w:rPr>
        <w:softHyphen/>
      </w:r>
      <w:r>
        <w:rPr>
          <w:rFonts w:cs="B Nazanin" w:hint="cs"/>
          <w:rtl/>
          <w:lang w:bidi="fa-IR"/>
        </w:rPr>
        <w:t xml:space="preserve">گرایی و صادرات براساس مزیت نسبی خواهد شد.سوال این است که آیا </w:t>
      </w:r>
      <w:r>
        <w:rPr>
          <w:rFonts w:cs="B Nazanin"/>
          <w:lang w:bidi="fa-IR"/>
        </w:rPr>
        <w:t>UNASUR</w:t>
      </w:r>
      <w:r>
        <w:rPr>
          <w:rFonts w:cs="B Nazanin" w:hint="cs"/>
          <w:rtl/>
          <w:lang w:bidi="fa-IR"/>
        </w:rPr>
        <w:t xml:space="preserve"> نیز می</w:t>
      </w:r>
      <w:r>
        <w:rPr>
          <w:rFonts w:cs="B Nazanin"/>
          <w:rtl/>
          <w:lang w:bidi="fa-IR"/>
        </w:rPr>
        <w:softHyphen/>
      </w:r>
      <w:r>
        <w:rPr>
          <w:rFonts w:cs="B Nazanin" w:hint="cs"/>
          <w:rtl/>
          <w:lang w:bidi="fa-IR"/>
        </w:rPr>
        <w:t>تواند سبب انحراف تجارت شود؟</w:t>
      </w:r>
    </w:p>
    <w:p w14:paraId="3794DE92" w14:textId="77777777" w:rsidR="004B3951" w:rsidRDefault="004B3951" w:rsidP="004B3951">
      <w:pPr>
        <w:bidi/>
        <w:jc w:val="lowKashida"/>
        <w:rPr>
          <w:rFonts w:cs="B Nazanin"/>
          <w:rtl/>
          <w:lang w:bidi="fa-IR"/>
        </w:rPr>
      </w:pPr>
      <w:r>
        <w:rPr>
          <w:rFonts w:cs="B Nazanin" w:hint="cs"/>
          <w:rtl/>
          <w:lang w:bidi="fa-IR"/>
        </w:rPr>
        <w:t>در نقطه مقابل مطالعه</w:t>
      </w:r>
      <w:r>
        <w:rPr>
          <w:rFonts w:cs="B Nazanin"/>
          <w:rtl/>
          <w:lang w:bidi="fa-IR"/>
        </w:rPr>
        <w:softHyphen/>
      </w:r>
      <w:r>
        <w:rPr>
          <w:rFonts w:cs="B Nazanin" w:hint="cs"/>
          <w:rtl/>
          <w:lang w:bidi="fa-IR"/>
        </w:rPr>
        <w:t>ای دیگر در بانک جهانی نشان می</w:t>
      </w:r>
      <w:r>
        <w:rPr>
          <w:rFonts w:cs="B Nazanin"/>
          <w:rtl/>
          <w:lang w:bidi="fa-IR"/>
        </w:rPr>
        <w:softHyphen/>
      </w:r>
      <w:r>
        <w:rPr>
          <w:rFonts w:cs="B Nazanin" w:hint="cs"/>
          <w:rtl/>
          <w:lang w:bidi="fa-IR"/>
        </w:rPr>
        <w:t>دهد که مطالعه قبلی منافع بلندمدتی تشکیل بلوک تجاری در اقتصاد و سیاست را در نظر نگرفته</w:t>
      </w:r>
      <w:r>
        <w:rPr>
          <w:rFonts w:cs="B Nazanin"/>
          <w:rtl/>
          <w:lang w:bidi="fa-IR"/>
        </w:rPr>
        <w:softHyphen/>
      </w:r>
      <w:r>
        <w:rPr>
          <w:rFonts w:cs="B Nazanin" w:hint="cs"/>
          <w:rtl/>
          <w:lang w:bidi="fa-IR"/>
        </w:rPr>
        <w:t>است.</w:t>
      </w:r>
    </w:p>
    <w:p w14:paraId="652B6034" w14:textId="77777777" w:rsidR="004B3951" w:rsidRDefault="004B3951" w:rsidP="004B3951">
      <w:pPr>
        <w:bidi/>
        <w:jc w:val="lowKashida"/>
        <w:rPr>
          <w:rFonts w:cs="B Nazanin"/>
          <w:rtl/>
          <w:lang w:bidi="fa-IR"/>
        </w:rPr>
      </w:pPr>
      <w:r>
        <w:rPr>
          <w:rFonts w:cs="B Nazanin" w:hint="cs"/>
          <w:rtl/>
          <w:lang w:bidi="fa-IR"/>
        </w:rPr>
        <w:t>کشورهای آمریکای جنوبی متوجه اهمیت منافع بلندمدتی یکپارچه</w:t>
      </w:r>
      <w:r>
        <w:rPr>
          <w:rFonts w:cs="B Nazanin"/>
          <w:rtl/>
          <w:lang w:bidi="fa-IR"/>
        </w:rPr>
        <w:softHyphen/>
      </w:r>
      <w:r>
        <w:rPr>
          <w:rFonts w:cs="B Nazanin" w:hint="cs"/>
          <w:rtl/>
          <w:lang w:bidi="fa-IR"/>
        </w:rPr>
        <w:t>سازی شده</w:t>
      </w:r>
      <w:r>
        <w:rPr>
          <w:rFonts w:cs="B Nazanin"/>
          <w:rtl/>
          <w:lang w:bidi="fa-IR"/>
        </w:rPr>
        <w:softHyphen/>
      </w:r>
      <w:r>
        <w:rPr>
          <w:rFonts w:cs="B Nazanin" w:hint="cs"/>
          <w:rtl/>
          <w:lang w:bidi="fa-IR"/>
        </w:rPr>
        <w:t>اند.در بلندمدت یکپارچه</w:t>
      </w:r>
      <w:r>
        <w:rPr>
          <w:rFonts w:cs="B Nazanin"/>
          <w:rtl/>
          <w:lang w:bidi="fa-IR"/>
        </w:rPr>
        <w:softHyphen/>
      </w:r>
      <w:r>
        <w:rPr>
          <w:rFonts w:cs="B Nazanin" w:hint="cs"/>
          <w:rtl/>
          <w:lang w:bidi="fa-IR"/>
        </w:rPr>
        <w:t>سازی منطقه</w:t>
      </w:r>
      <w:r>
        <w:rPr>
          <w:rFonts w:cs="B Nazanin"/>
          <w:rtl/>
          <w:lang w:bidi="fa-IR"/>
        </w:rPr>
        <w:softHyphen/>
      </w:r>
      <w:r>
        <w:rPr>
          <w:rFonts w:cs="B Nazanin" w:hint="cs"/>
          <w:rtl/>
          <w:lang w:bidi="fa-IR"/>
        </w:rPr>
        <w:t>ای سبب ایجاد ثبات سیاسی در منطقه،رشد اقتصادی،افزایش اندازه بازار،تنوع صادرات ، دستیابی به صرفه</w:t>
      </w:r>
      <w:r>
        <w:rPr>
          <w:rFonts w:cs="B Nazanin"/>
          <w:rtl/>
          <w:lang w:bidi="fa-IR"/>
        </w:rPr>
        <w:softHyphen/>
      </w:r>
      <w:r>
        <w:rPr>
          <w:rFonts w:cs="B Nazanin" w:hint="cs"/>
          <w:rtl/>
          <w:lang w:bidi="fa-IR"/>
        </w:rPr>
        <w:t>های اقتصادی نسبت به مقیاس،افزایش کارایی در تولید،ایجاد شغل و سرمایه</w:t>
      </w:r>
      <w:r>
        <w:rPr>
          <w:rFonts w:cs="B Nazanin"/>
          <w:rtl/>
          <w:lang w:bidi="fa-IR"/>
        </w:rPr>
        <w:softHyphen/>
      </w:r>
      <w:r>
        <w:rPr>
          <w:rFonts w:cs="B Nazanin" w:hint="cs"/>
          <w:rtl/>
          <w:lang w:bidi="fa-IR"/>
        </w:rPr>
        <w:t>گذاری خارجی</w:t>
      </w:r>
      <w:r>
        <w:rPr>
          <w:rFonts w:cs="B Nazanin"/>
          <w:rtl/>
          <w:lang w:bidi="fa-IR"/>
        </w:rPr>
        <w:softHyphen/>
      </w:r>
      <w:r>
        <w:rPr>
          <w:rFonts w:cs="B Nazanin" w:hint="cs"/>
          <w:rtl/>
          <w:lang w:bidi="fa-IR"/>
        </w:rPr>
        <w:t>ها در منطقه خواهد شد.</w:t>
      </w:r>
    </w:p>
    <w:p w14:paraId="4C168A93" w14:textId="77777777" w:rsidR="004B3951" w:rsidRDefault="004B3951" w:rsidP="004B3951">
      <w:pPr>
        <w:bidi/>
        <w:jc w:val="lowKashida"/>
        <w:rPr>
          <w:rFonts w:cs="B Nazanin"/>
          <w:rtl/>
          <w:lang w:bidi="fa-IR"/>
        </w:rPr>
      </w:pPr>
      <w:r>
        <w:rPr>
          <w:rFonts w:cs="B Nazanin" w:hint="cs"/>
          <w:rtl/>
          <w:lang w:bidi="fa-IR"/>
        </w:rPr>
        <w:t>با حصول توافق تجاری و یکپارچه</w:t>
      </w:r>
      <w:r>
        <w:rPr>
          <w:rFonts w:cs="B Nazanin"/>
          <w:rtl/>
          <w:lang w:bidi="fa-IR"/>
        </w:rPr>
        <w:softHyphen/>
      </w:r>
      <w:r>
        <w:rPr>
          <w:rFonts w:cs="B Nazanin" w:hint="cs"/>
          <w:rtl/>
          <w:lang w:bidi="fa-IR"/>
        </w:rPr>
        <w:t>سازی علاوه بر مزایا فوق،تجارت میان کشورهای عضو افزایش یافته و این موضوع سبب سرمایه</w:t>
      </w:r>
      <w:r>
        <w:rPr>
          <w:rFonts w:cs="B Nazanin"/>
          <w:rtl/>
          <w:lang w:bidi="fa-IR"/>
        </w:rPr>
        <w:softHyphen/>
      </w:r>
      <w:r>
        <w:rPr>
          <w:rFonts w:cs="B Nazanin" w:hint="cs"/>
          <w:rtl/>
          <w:lang w:bidi="fa-IR"/>
        </w:rPr>
        <w:t>گذاری خارجی</w:t>
      </w:r>
      <w:r>
        <w:rPr>
          <w:rFonts w:cs="B Nazanin"/>
          <w:rtl/>
          <w:lang w:bidi="fa-IR"/>
        </w:rPr>
        <w:softHyphen/>
      </w:r>
      <w:r>
        <w:rPr>
          <w:rFonts w:cs="B Nazanin" w:hint="cs"/>
          <w:rtl/>
          <w:lang w:bidi="fa-IR"/>
        </w:rPr>
        <w:t>ها در منطقه خواهد شد.از طرفی وابستگی کشورها به بازارهای سنتی برای صادرات (آمریکا و اتحادیه اروپا) کاهش می</w:t>
      </w:r>
      <w:r>
        <w:rPr>
          <w:rFonts w:cs="B Nazanin"/>
          <w:rtl/>
          <w:lang w:bidi="fa-IR"/>
        </w:rPr>
        <w:softHyphen/>
      </w:r>
      <w:r>
        <w:rPr>
          <w:rFonts w:cs="B Nazanin" w:hint="cs"/>
          <w:rtl/>
          <w:lang w:bidi="fa-IR"/>
        </w:rPr>
        <w:t>یابد،مقاصد صادراتی متنوع شده و آسیب</w:t>
      </w:r>
      <w:r>
        <w:rPr>
          <w:rFonts w:cs="B Nazanin"/>
          <w:rtl/>
          <w:lang w:bidi="fa-IR"/>
        </w:rPr>
        <w:softHyphen/>
      </w:r>
      <w:r>
        <w:rPr>
          <w:rFonts w:cs="B Nazanin" w:hint="cs"/>
          <w:rtl/>
          <w:lang w:bidi="fa-IR"/>
        </w:rPr>
        <w:t>پذیری اقتصادی کاهش می</w:t>
      </w:r>
      <w:r>
        <w:rPr>
          <w:rFonts w:cs="B Nazanin"/>
          <w:rtl/>
          <w:lang w:bidi="fa-IR"/>
        </w:rPr>
        <w:softHyphen/>
      </w:r>
      <w:r>
        <w:rPr>
          <w:rFonts w:cs="B Nazanin" w:hint="cs"/>
          <w:rtl/>
          <w:lang w:bidi="fa-IR"/>
        </w:rPr>
        <w:t xml:space="preserve">یابد.در تمامی کشورهای </w:t>
      </w:r>
      <w:r>
        <w:rPr>
          <w:rFonts w:cs="B Nazanin"/>
          <w:lang w:bidi="fa-IR"/>
        </w:rPr>
        <w:t>UNASUR</w:t>
      </w:r>
      <w:r>
        <w:rPr>
          <w:rFonts w:cs="B Nazanin" w:hint="cs"/>
          <w:rtl/>
          <w:lang w:bidi="fa-IR"/>
        </w:rPr>
        <w:t xml:space="preserve"> دموکراسی برقرار است و بخش عمده</w:t>
      </w:r>
      <w:r>
        <w:rPr>
          <w:rFonts w:cs="B Nazanin"/>
          <w:rtl/>
          <w:lang w:bidi="fa-IR"/>
        </w:rPr>
        <w:softHyphen/>
      </w:r>
      <w:r>
        <w:rPr>
          <w:rFonts w:cs="B Nazanin" w:hint="cs"/>
          <w:rtl/>
          <w:lang w:bidi="fa-IR"/>
        </w:rPr>
        <w:t>ای از کشورهای عضو عملکرد مناسبی در اقتصاد دارند،این ویژگی</w:t>
      </w:r>
      <w:r>
        <w:rPr>
          <w:rFonts w:cs="B Nazanin"/>
          <w:rtl/>
          <w:lang w:bidi="fa-IR"/>
        </w:rPr>
        <w:softHyphen/>
      </w:r>
      <w:r>
        <w:rPr>
          <w:rFonts w:cs="B Nazanin" w:hint="cs"/>
          <w:rtl/>
          <w:lang w:bidi="fa-IR"/>
        </w:rPr>
        <w:t>ها سبب خوشبینی و اطمینان در خصوص موفقیت این اتحادیه شده</w:t>
      </w:r>
      <w:r>
        <w:rPr>
          <w:rFonts w:cs="B Nazanin"/>
          <w:rtl/>
          <w:lang w:bidi="fa-IR"/>
        </w:rPr>
        <w:softHyphen/>
      </w:r>
      <w:r>
        <w:rPr>
          <w:rFonts w:cs="B Nazanin" w:hint="cs"/>
          <w:rtl/>
          <w:lang w:bidi="fa-IR"/>
        </w:rPr>
        <w:t>است. این یکپارچه</w:t>
      </w:r>
      <w:r>
        <w:rPr>
          <w:rFonts w:cs="B Nazanin"/>
          <w:rtl/>
          <w:lang w:bidi="fa-IR"/>
        </w:rPr>
        <w:softHyphen/>
      </w:r>
      <w:r>
        <w:rPr>
          <w:rFonts w:cs="B Nazanin" w:hint="cs"/>
          <w:rtl/>
          <w:lang w:bidi="fa-IR"/>
        </w:rPr>
        <w:t>سازی در منطقه</w:t>
      </w:r>
      <w:r>
        <w:rPr>
          <w:rFonts w:cs="B Nazanin"/>
          <w:rtl/>
          <w:lang w:bidi="fa-IR"/>
        </w:rPr>
        <w:softHyphen/>
      </w:r>
      <w:r>
        <w:rPr>
          <w:rFonts w:cs="B Nazanin" w:hint="cs"/>
          <w:rtl/>
          <w:lang w:bidi="fa-IR"/>
        </w:rPr>
        <w:t xml:space="preserve">ای با مجموع جمعیت 382 میلیون نفر و مجموع </w:t>
      </w:r>
      <w:r>
        <w:rPr>
          <w:rFonts w:cs="B Nazanin"/>
          <w:lang w:bidi="fa-IR"/>
        </w:rPr>
        <w:t>GDP</w:t>
      </w:r>
      <w:r>
        <w:rPr>
          <w:rFonts w:cs="B Nazanin" w:hint="cs"/>
          <w:rtl/>
          <w:lang w:bidi="fa-IR"/>
        </w:rPr>
        <w:t xml:space="preserve"> 2300 میلیارد دلار صورت گرفته که نشان</w:t>
      </w:r>
      <w:r>
        <w:rPr>
          <w:rFonts w:cs="B Nazanin"/>
          <w:rtl/>
          <w:lang w:bidi="fa-IR"/>
        </w:rPr>
        <w:softHyphen/>
      </w:r>
      <w:r>
        <w:rPr>
          <w:rFonts w:cs="B Nazanin" w:hint="cs"/>
          <w:rtl/>
          <w:lang w:bidi="fa-IR"/>
        </w:rPr>
        <w:t>دهنده قدرت این اتحادیه می</w:t>
      </w:r>
      <w:r>
        <w:rPr>
          <w:rFonts w:cs="B Nazanin"/>
          <w:rtl/>
          <w:lang w:bidi="fa-IR"/>
        </w:rPr>
        <w:softHyphen/>
      </w:r>
      <w:r>
        <w:rPr>
          <w:rFonts w:cs="B Nazanin" w:hint="cs"/>
          <w:rtl/>
          <w:lang w:bidi="fa-IR"/>
        </w:rPr>
        <w:t>باشد.آرژانتین و برزیل که در طول تاریخ مناقشات فراوانی در دستیابی به منابع و تعیین قدرت داشته</w:t>
      </w:r>
      <w:r>
        <w:rPr>
          <w:rFonts w:cs="B Nazanin"/>
          <w:rtl/>
          <w:lang w:bidi="fa-IR"/>
        </w:rPr>
        <w:softHyphen/>
      </w:r>
      <w:r>
        <w:rPr>
          <w:rFonts w:cs="B Nazanin" w:hint="cs"/>
          <w:rtl/>
          <w:lang w:bidi="fa-IR"/>
        </w:rPr>
        <w:t>اند به واسطه این توافق در چندین پروژه همکاری نزدیک داشته و این موضوع نشان می</w:t>
      </w:r>
      <w:r>
        <w:rPr>
          <w:rFonts w:cs="B Nazanin"/>
          <w:rtl/>
          <w:lang w:bidi="fa-IR"/>
        </w:rPr>
        <w:softHyphen/>
      </w:r>
      <w:r>
        <w:rPr>
          <w:rFonts w:cs="B Nazanin" w:hint="cs"/>
          <w:rtl/>
          <w:lang w:bidi="fa-IR"/>
        </w:rPr>
        <w:t>دهد که از طریق توافقات تجاری می</w:t>
      </w:r>
      <w:r>
        <w:rPr>
          <w:rFonts w:cs="B Nazanin"/>
          <w:rtl/>
          <w:lang w:bidi="fa-IR"/>
        </w:rPr>
        <w:softHyphen/>
      </w:r>
      <w:r>
        <w:rPr>
          <w:rFonts w:cs="B Nazanin" w:hint="cs"/>
          <w:rtl/>
          <w:lang w:bidi="fa-IR"/>
        </w:rPr>
        <w:t>توان مناقشات سیاسی را حل و فصل نمود.</w:t>
      </w:r>
    </w:p>
    <w:p w14:paraId="17CF0185" w14:textId="77777777" w:rsidR="004B3951" w:rsidRPr="00BF0E98" w:rsidRDefault="004B3951" w:rsidP="004B3951">
      <w:pPr>
        <w:bidi/>
        <w:jc w:val="lowKashida"/>
        <w:rPr>
          <w:rFonts w:cs="B Nazanin"/>
          <w:b/>
          <w:bCs/>
          <w:rtl/>
          <w:lang w:bidi="fa-IR"/>
        </w:rPr>
      </w:pPr>
      <w:r w:rsidRPr="00BF0E98">
        <w:rPr>
          <w:rFonts w:cs="B Nazanin" w:hint="cs"/>
          <w:b/>
          <w:bCs/>
          <w:rtl/>
          <w:lang w:bidi="fa-IR"/>
        </w:rPr>
        <w:t>با استفاده از مهارت</w:t>
      </w:r>
      <w:r w:rsidRPr="00BF0E98">
        <w:rPr>
          <w:rFonts w:cs="B Nazanin"/>
          <w:b/>
          <w:bCs/>
          <w:rtl/>
          <w:lang w:bidi="fa-IR"/>
        </w:rPr>
        <w:softHyphen/>
      </w:r>
      <w:r w:rsidRPr="00BF0E98">
        <w:rPr>
          <w:rFonts w:cs="B Nazanin" w:hint="cs"/>
          <w:b/>
          <w:bCs/>
          <w:rtl/>
          <w:lang w:bidi="fa-IR"/>
        </w:rPr>
        <w:t>های خود</w:t>
      </w:r>
    </w:p>
    <w:p w14:paraId="7B7A162B"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یکپارچه</w:t>
      </w:r>
      <w:r>
        <w:rPr>
          <w:rFonts w:cs="B Nazanin"/>
          <w:rtl/>
          <w:lang w:bidi="fa-IR"/>
        </w:rPr>
        <w:softHyphen/>
      </w:r>
      <w:r>
        <w:rPr>
          <w:rFonts w:cs="B Nazanin" w:hint="cs"/>
          <w:rtl/>
          <w:lang w:bidi="fa-IR"/>
        </w:rPr>
        <w:t xml:space="preserve">سازی اقتصادی صورت گرفته در </w:t>
      </w:r>
      <w:r>
        <w:rPr>
          <w:rFonts w:cs="B Nazanin"/>
          <w:lang w:bidi="fa-IR"/>
        </w:rPr>
        <w:t>UNASUR</w:t>
      </w:r>
      <w:r>
        <w:rPr>
          <w:rFonts w:cs="B Nazanin" w:hint="cs"/>
          <w:rtl/>
          <w:lang w:bidi="fa-IR"/>
        </w:rPr>
        <w:t xml:space="preserve"> را توضیح دهید.</w:t>
      </w:r>
    </w:p>
    <w:p w14:paraId="15B15B12"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چه منافعی کشورهای عضو این توافق را ترغیب به یکپارچه</w:t>
      </w:r>
      <w:r>
        <w:rPr>
          <w:rFonts w:cs="B Nazanin"/>
          <w:rtl/>
          <w:lang w:bidi="fa-IR"/>
        </w:rPr>
        <w:softHyphen/>
      </w:r>
      <w:r>
        <w:rPr>
          <w:rFonts w:cs="B Nazanin" w:hint="cs"/>
          <w:rtl/>
          <w:lang w:bidi="fa-IR"/>
        </w:rPr>
        <w:t>سازی نموده</w:t>
      </w:r>
      <w:r>
        <w:rPr>
          <w:rFonts w:cs="B Nazanin"/>
          <w:rtl/>
          <w:lang w:bidi="fa-IR"/>
        </w:rPr>
        <w:softHyphen/>
      </w:r>
      <w:r>
        <w:rPr>
          <w:rFonts w:cs="B Nazanin" w:hint="cs"/>
          <w:rtl/>
          <w:lang w:bidi="fa-IR"/>
        </w:rPr>
        <w:t>است؟</w:t>
      </w:r>
    </w:p>
    <w:p w14:paraId="4FFF874C"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فرض کنید یکی از کشورهای عضو این توافق (</w:t>
      </w:r>
      <w:r>
        <w:rPr>
          <w:rFonts w:cs="B Nazanin"/>
          <w:lang w:bidi="fa-IR"/>
        </w:rPr>
        <w:t>A</w:t>
      </w:r>
      <w:r>
        <w:rPr>
          <w:rFonts w:cs="B Nazanin" w:hint="cs"/>
          <w:rtl/>
          <w:lang w:bidi="fa-IR"/>
        </w:rPr>
        <w:t>) دارای مزیت مطلق نسبت به عضو دیگر (</w:t>
      </w:r>
      <w:r>
        <w:rPr>
          <w:rFonts w:cs="B Nazanin"/>
          <w:lang w:bidi="fa-IR"/>
        </w:rPr>
        <w:t>B</w:t>
      </w:r>
      <w:r>
        <w:rPr>
          <w:rFonts w:cs="B Nazanin" w:hint="cs"/>
          <w:rtl/>
          <w:lang w:bidi="fa-IR"/>
        </w:rPr>
        <w:t>) باشد،با استفاده از نمودار نشان دهید که تحت چه شرایطی تجارت این دو می</w:t>
      </w:r>
      <w:r>
        <w:rPr>
          <w:rFonts w:cs="B Nazanin"/>
          <w:rtl/>
          <w:lang w:bidi="fa-IR"/>
        </w:rPr>
        <w:softHyphen/>
      </w:r>
      <w:r>
        <w:rPr>
          <w:rFonts w:cs="B Nazanin" w:hint="cs"/>
          <w:rtl/>
          <w:lang w:bidi="fa-IR"/>
        </w:rPr>
        <w:t>تواند برای طرفین منافع داشته باشد؟</w:t>
      </w:r>
    </w:p>
    <w:p w14:paraId="18F64C92"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چرا انحراف تجارت مانع تخصص</w:t>
      </w:r>
      <w:r>
        <w:rPr>
          <w:rFonts w:cs="B Nazanin"/>
          <w:rtl/>
          <w:lang w:bidi="fa-IR"/>
        </w:rPr>
        <w:softHyphen/>
      </w:r>
      <w:r>
        <w:rPr>
          <w:rFonts w:cs="B Nazanin" w:hint="cs"/>
          <w:rtl/>
          <w:lang w:bidi="fa-IR"/>
        </w:rPr>
        <w:t>گرایی و صادرات براساس مزیت نسبی است؟</w:t>
      </w:r>
    </w:p>
    <w:p w14:paraId="3BE44E56" w14:textId="77777777" w:rsidR="004B3951" w:rsidRPr="00C34985" w:rsidRDefault="004B3951" w:rsidP="004B3951">
      <w:pPr>
        <w:pStyle w:val="ListParagraph"/>
        <w:bidi/>
        <w:jc w:val="lowKashida"/>
        <w:rPr>
          <w:rFonts w:cs="B Nazanin"/>
          <w:rtl/>
          <w:lang w:bidi="fa-IR"/>
        </w:rPr>
      </w:pPr>
      <w:r>
        <w:rPr>
          <w:rFonts w:cs="B Nazanin" w:hint="cs"/>
          <w:rtl/>
          <w:lang w:bidi="fa-IR"/>
        </w:rPr>
        <w:t>ب- آیا این اثر لزوما مخرب می</w:t>
      </w:r>
      <w:r>
        <w:rPr>
          <w:rFonts w:cs="B Nazanin"/>
          <w:rtl/>
          <w:lang w:bidi="fa-IR"/>
        </w:rPr>
        <w:softHyphen/>
      </w:r>
      <w:r>
        <w:rPr>
          <w:rFonts w:cs="B Nazanin" w:hint="cs"/>
          <w:rtl/>
          <w:lang w:bidi="fa-IR"/>
        </w:rPr>
        <w:t>باشد؟</w:t>
      </w:r>
    </w:p>
    <w:p w14:paraId="409E1627" w14:textId="77777777" w:rsidR="004B3951" w:rsidRPr="00BF0E98" w:rsidRDefault="004B3951" w:rsidP="004B3951">
      <w:pPr>
        <w:bidi/>
        <w:jc w:val="lowKashida"/>
        <w:rPr>
          <w:rFonts w:cs="B Nazanin"/>
          <w:b/>
          <w:bCs/>
          <w:rtl/>
          <w:lang w:bidi="fa-IR"/>
        </w:rPr>
      </w:pPr>
      <w:r w:rsidRPr="00BF0E98">
        <w:rPr>
          <w:rFonts w:cs="B Nazanin" w:hint="cs"/>
          <w:b/>
          <w:bCs/>
          <w:rtl/>
          <w:lang w:bidi="fa-IR"/>
        </w:rPr>
        <w:t>اتحادیه</w:t>
      </w:r>
      <w:r w:rsidRPr="00BF0E98">
        <w:rPr>
          <w:rFonts w:cs="B Nazanin"/>
          <w:b/>
          <w:bCs/>
          <w:rtl/>
          <w:lang w:bidi="fa-IR"/>
        </w:rPr>
        <w:softHyphen/>
      </w:r>
      <w:r w:rsidRPr="00BF0E98">
        <w:rPr>
          <w:rFonts w:cs="B Nazanin" w:hint="cs"/>
          <w:b/>
          <w:bCs/>
          <w:rtl/>
          <w:lang w:bidi="fa-IR"/>
        </w:rPr>
        <w:t>های پولی</w:t>
      </w:r>
      <w:r w:rsidRPr="00BF0E98">
        <w:rPr>
          <w:rStyle w:val="FootnoteReference"/>
          <w:rFonts w:cs="B Nazanin"/>
          <w:b/>
          <w:bCs/>
          <w:rtl/>
          <w:lang w:bidi="fa-IR"/>
        </w:rPr>
        <w:footnoteReference w:id="82"/>
      </w:r>
    </w:p>
    <w:p w14:paraId="0BC4B900" w14:textId="77777777" w:rsidR="004B3951" w:rsidRDefault="004B3951" w:rsidP="004B3951">
      <w:pPr>
        <w:bidi/>
        <w:jc w:val="both"/>
        <w:rPr>
          <w:rFonts w:cs="B Nazanin"/>
          <w:rtl/>
          <w:lang w:bidi="fa-IR"/>
        </w:rPr>
      </w:pPr>
      <w:r>
        <w:rPr>
          <w:rFonts w:cs="B Nazanin" w:hint="cs"/>
          <w:rtl/>
          <w:lang w:bidi="fa-IR"/>
        </w:rPr>
        <w:t>اتحادیه</w:t>
      </w:r>
      <w:r>
        <w:rPr>
          <w:rFonts w:cs="B Nazanin"/>
          <w:rtl/>
          <w:lang w:bidi="fa-IR"/>
        </w:rPr>
        <w:softHyphen/>
      </w:r>
      <w:r>
        <w:rPr>
          <w:rFonts w:cs="B Nazanin" w:hint="cs"/>
          <w:rtl/>
          <w:lang w:bidi="fa-IR"/>
        </w:rPr>
        <w:t>های پولی درجه بالاتری از یکپارچه</w:t>
      </w:r>
      <w:r>
        <w:rPr>
          <w:rFonts w:cs="B Nazanin"/>
          <w:rtl/>
          <w:lang w:bidi="fa-IR"/>
        </w:rPr>
        <w:softHyphen/>
      </w:r>
      <w:r>
        <w:rPr>
          <w:rFonts w:cs="B Nazanin" w:hint="cs"/>
          <w:rtl/>
          <w:lang w:bidi="fa-IR"/>
        </w:rPr>
        <w:t>سازی را حتی نسبت به بازار مشترک ، ارائه می</w:t>
      </w:r>
      <w:r>
        <w:rPr>
          <w:rFonts w:cs="B Nazanin"/>
          <w:rtl/>
          <w:lang w:bidi="fa-IR"/>
        </w:rPr>
        <w:softHyphen/>
      </w:r>
      <w:r>
        <w:rPr>
          <w:rFonts w:cs="B Nazanin" w:hint="cs"/>
          <w:rtl/>
          <w:lang w:bidi="fa-IR"/>
        </w:rPr>
        <w:t>نماید.در این توافق علاوه بر الزامات بازار مشترک،کشورهای عضو از یک واحد پول و یک بانک مرکزی به عنوان سیاست</w:t>
      </w:r>
      <w:r>
        <w:rPr>
          <w:rFonts w:cs="B Nazanin"/>
          <w:rtl/>
          <w:lang w:bidi="fa-IR"/>
        </w:rPr>
        <w:softHyphen/>
      </w:r>
      <w:r>
        <w:rPr>
          <w:rFonts w:cs="B Nazanin" w:hint="cs"/>
          <w:rtl/>
          <w:lang w:bidi="fa-IR"/>
        </w:rPr>
        <w:t>گذار استفاده می</w:t>
      </w:r>
      <w:r>
        <w:rPr>
          <w:rFonts w:cs="B Nazanin"/>
          <w:rtl/>
          <w:lang w:bidi="fa-IR"/>
        </w:rPr>
        <w:softHyphen/>
      </w:r>
      <w:r>
        <w:rPr>
          <w:rFonts w:cs="B Nazanin" w:hint="cs"/>
          <w:rtl/>
          <w:lang w:bidi="fa-IR"/>
        </w:rPr>
        <w:t>کنند.یک مثال معروف برای اتحادیه</w:t>
      </w:r>
      <w:r>
        <w:rPr>
          <w:rFonts w:cs="B Nazanin"/>
          <w:rtl/>
          <w:lang w:bidi="fa-IR"/>
        </w:rPr>
        <w:softHyphen/>
      </w:r>
      <w:r>
        <w:rPr>
          <w:rFonts w:cs="B Nazanin" w:hint="cs"/>
          <w:rtl/>
          <w:lang w:bidi="fa-IR"/>
        </w:rPr>
        <w:t xml:space="preserve"> پولی،اتحادیه پولی اروپا می</w:t>
      </w:r>
      <w:r>
        <w:rPr>
          <w:rFonts w:cs="B Nazanin"/>
          <w:rtl/>
          <w:lang w:bidi="fa-IR"/>
        </w:rPr>
        <w:softHyphen/>
      </w:r>
      <w:r>
        <w:rPr>
          <w:rFonts w:cs="B Nazanin" w:hint="cs"/>
          <w:rtl/>
          <w:lang w:bidi="fa-IR"/>
        </w:rPr>
        <w:t>باشد که با عنوان کشورهای حوزه یورو نیز شناخته می</w:t>
      </w:r>
      <w:r>
        <w:rPr>
          <w:rFonts w:cs="B Nazanin"/>
          <w:rtl/>
          <w:lang w:bidi="fa-IR"/>
        </w:rPr>
        <w:softHyphen/>
      </w:r>
      <w:r>
        <w:rPr>
          <w:rFonts w:cs="B Nazanin" w:hint="cs"/>
          <w:rtl/>
          <w:lang w:bidi="fa-IR"/>
        </w:rPr>
        <w:t>شود.بلوک</w:t>
      </w:r>
      <w:r>
        <w:rPr>
          <w:rFonts w:cs="B Nazanin"/>
          <w:rtl/>
          <w:lang w:bidi="fa-IR"/>
        </w:rPr>
        <w:softHyphen/>
      </w:r>
      <w:r>
        <w:rPr>
          <w:rFonts w:cs="B Nazanin" w:hint="cs"/>
          <w:rtl/>
          <w:lang w:bidi="fa-IR"/>
        </w:rPr>
        <w:t>های تجاری بسیاری در دنیا وجود دارد که در حال برنامه</w:t>
      </w:r>
      <w:r>
        <w:rPr>
          <w:rFonts w:cs="B Nazanin"/>
          <w:rtl/>
          <w:lang w:bidi="fa-IR"/>
        </w:rPr>
        <w:softHyphen/>
      </w:r>
      <w:r>
        <w:rPr>
          <w:rFonts w:cs="B Nazanin" w:hint="cs"/>
          <w:rtl/>
          <w:lang w:bidi="fa-IR"/>
        </w:rPr>
        <w:t>ریزی برای تبدیل به اتحادیه پولی می</w:t>
      </w:r>
      <w:r>
        <w:rPr>
          <w:rFonts w:cs="B Nazanin"/>
          <w:rtl/>
          <w:lang w:bidi="fa-IR"/>
        </w:rPr>
        <w:softHyphen/>
      </w:r>
      <w:r>
        <w:rPr>
          <w:rFonts w:cs="B Nazanin" w:hint="cs"/>
          <w:rtl/>
          <w:lang w:bidi="fa-IR"/>
        </w:rPr>
        <w:t>باشند.</w:t>
      </w:r>
    </w:p>
    <w:p w14:paraId="14F9FEE2" w14:textId="77777777" w:rsidR="004B3951" w:rsidRDefault="004B3951" w:rsidP="004B3951">
      <w:pPr>
        <w:bidi/>
        <w:jc w:val="both"/>
        <w:rPr>
          <w:rFonts w:cs="B Nazanin"/>
          <w:rtl/>
          <w:lang w:bidi="fa-IR"/>
        </w:rPr>
      </w:pPr>
      <w:r>
        <w:rPr>
          <w:rFonts w:cs="B Nazanin" w:hint="cs"/>
          <w:rtl/>
          <w:lang w:bidi="fa-IR"/>
        </w:rPr>
        <w:t xml:space="preserve">در سال 1999 یازده کشور:اتریش،بلژیک،قنلاند،فرانسه،آلمان،ایرلند،ایتالیا،لوکزامبورگ،هلند،پرتقال و اسپانیا واحد پولی یکسانی را به اسم یورو پذیرفته و برای تشکیل اتحادیه پولی اعلام آمادگی نمودند.یونان در سال 2001،اسلوونی در سال 2007،قبرس و مالت در سال 2008 و استونی در سال 2011 به اتحادیه پولی اروپا یا </w:t>
      </w:r>
      <w:r>
        <w:rPr>
          <w:rFonts w:cs="B Nazanin"/>
          <w:lang w:bidi="fa-IR"/>
        </w:rPr>
        <w:t>EMU</w:t>
      </w:r>
      <w:r>
        <w:rPr>
          <w:rFonts w:cs="B Nazanin" w:hint="cs"/>
          <w:rtl/>
          <w:lang w:bidi="fa-IR"/>
        </w:rPr>
        <w:t xml:space="preserve"> </w:t>
      </w:r>
      <w:r>
        <w:rPr>
          <w:rStyle w:val="FootnoteReference"/>
          <w:rFonts w:cs="B Nazanin"/>
          <w:rtl/>
          <w:lang w:bidi="fa-IR"/>
        </w:rPr>
        <w:footnoteReference w:id="83"/>
      </w:r>
      <w:r>
        <w:rPr>
          <w:rFonts w:cs="B Nazanin" w:hint="cs"/>
          <w:rtl/>
          <w:lang w:bidi="fa-IR"/>
        </w:rPr>
        <w:t xml:space="preserve"> پیوستند.در 1 ژانویه 1999 واحد یکسان یورو برای کشورهای عضو اتحادیه پولی معرفی گردید و در ژانویه سال 2002 اسکناس و سکه مربوط به آن منتشر شد.در 1 ژانویه 2003 کشورهای عضو واحدهای پولی خود را رها کرده و یورو ارز رسمی این کشورها گردید.</w:t>
      </w:r>
    </w:p>
    <w:p w14:paraId="55B3DB53" w14:textId="77777777" w:rsidR="004B3951" w:rsidRDefault="004B3951" w:rsidP="004B3951">
      <w:pPr>
        <w:bidi/>
        <w:jc w:val="both"/>
        <w:rPr>
          <w:rFonts w:cs="B Nazanin"/>
          <w:rtl/>
          <w:lang w:bidi="fa-IR"/>
        </w:rPr>
      </w:pPr>
      <w:r>
        <w:rPr>
          <w:rFonts w:cs="B Nazanin" w:hint="cs"/>
          <w:rtl/>
          <w:lang w:bidi="fa-IR"/>
        </w:rPr>
        <w:t>تاسیس اتحادیه پولی اروپا مهمترین اتفاق اقتصادی بعد از جنگ جهانی دوم محسوب می</w:t>
      </w:r>
      <w:r>
        <w:rPr>
          <w:rFonts w:cs="B Nazanin"/>
          <w:rtl/>
          <w:lang w:bidi="fa-IR"/>
        </w:rPr>
        <w:softHyphen/>
      </w:r>
      <w:r>
        <w:rPr>
          <w:rFonts w:cs="B Nazanin" w:hint="cs"/>
          <w:rtl/>
          <w:lang w:bidi="fa-IR"/>
        </w:rPr>
        <w:t>شود و برای اولین بار در تاریخ گروهی از کشورها واحد پول خود را رها کرده و یک ارز مشترک با نام یورو را جایگزین ارزهای ملی خود نمودند.به عنوان بخشی از آماده</w:t>
      </w:r>
      <w:r>
        <w:rPr>
          <w:rFonts w:cs="B Nazanin"/>
          <w:rtl/>
          <w:lang w:bidi="fa-IR"/>
        </w:rPr>
        <w:softHyphen/>
      </w:r>
      <w:r>
        <w:rPr>
          <w:rFonts w:cs="B Nazanin" w:hint="cs"/>
          <w:rtl/>
          <w:lang w:bidi="fa-IR"/>
        </w:rPr>
        <w:t>سازی جهت تشکیل اتحادیه پولی،کشورها شرایطی را با نام شرایط همگرایی</w:t>
      </w:r>
      <w:r>
        <w:rPr>
          <w:rStyle w:val="FootnoteReference"/>
          <w:rFonts w:cs="B Nazanin"/>
          <w:rtl/>
          <w:lang w:bidi="fa-IR"/>
        </w:rPr>
        <w:footnoteReference w:id="84"/>
      </w:r>
      <w:r>
        <w:rPr>
          <w:rFonts w:cs="B Nazanin" w:hint="cs"/>
          <w:rtl/>
          <w:lang w:bidi="fa-IR"/>
        </w:rPr>
        <w:t>،پذیرفتند.از جمله آنکه کشورهای عضو باید نرخ تورم خود را محدود نموده،کسری بودجه دولت</w:t>
      </w:r>
      <w:r>
        <w:rPr>
          <w:rFonts w:cs="B Nazanin"/>
          <w:rtl/>
          <w:lang w:bidi="fa-IR"/>
        </w:rPr>
        <w:softHyphen/>
      </w:r>
      <w:r>
        <w:rPr>
          <w:rFonts w:cs="B Nazanin" w:hint="cs"/>
          <w:rtl/>
          <w:lang w:bidi="fa-IR"/>
        </w:rPr>
        <w:t xml:space="preserve">های خود را در محدوده 3 درصد </w:t>
      </w:r>
      <w:r>
        <w:rPr>
          <w:rFonts w:cs="B Nazanin"/>
          <w:lang w:bidi="fa-IR"/>
        </w:rPr>
        <w:t>GDP</w:t>
      </w:r>
      <w:r>
        <w:rPr>
          <w:rFonts w:cs="B Nazanin" w:hint="cs"/>
          <w:rtl/>
          <w:lang w:bidi="fa-IR"/>
        </w:rPr>
        <w:t xml:space="preserve"> کنترل نموده و نسبت بدهی</w:t>
      </w:r>
      <w:r>
        <w:rPr>
          <w:rFonts w:cs="B Nazanin"/>
          <w:rtl/>
          <w:lang w:bidi="fa-IR"/>
        </w:rPr>
        <w:softHyphen/>
      </w:r>
      <w:r>
        <w:rPr>
          <w:rFonts w:cs="B Nazanin" w:hint="cs"/>
          <w:rtl/>
          <w:lang w:bidi="fa-IR"/>
        </w:rPr>
        <w:t xml:space="preserve">های دولت به </w:t>
      </w:r>
      <w:r>
        <w:rPr>
          <w:rFonts w:cs="B Nazanin"/>
          <w:lang w:bidi="fa-IR"/>
        </w:rPr>
        <w:t>GDP</w:t>
      </w:r>
      <w:r>
        <w:rPr>
          <w:rFonts w:cs="B Nazanin" w:hint="cs"/>
          <w:rtl/>
          <w:lang w:bidi="fa-IR"/>
        </w:rPr>
        <w:t xml:space="preserve"> را کمتر از 60 درصد حفظ نمایند.علاوه بر این کشورها از بخش عمده</w:t>
      </w:r>
      <w:r>
        <w:rPr>
          <w:rFonts w:cs="B Nazanin"/>
          <w:rtl/>
          <w:lang w:bidi="fa-IR"/>
        </w:rPr>
        <w:softHyphen/>
      </w:r>
      <w:r>
        <w:rPr>
          <w:rFonts w:cs="B Nazanin" w:hint="cs"/>
          <w:rtl/>
          <w:lang w:bidi="fa-IR"/>
        </w:rPr>
        <w:t>ای از قدرت حاکمیت خود گذشته و آن را در اختیار بانک مرکزی اروپا</w:t>
      </w:r>
      <w:r>
        <w:rPr>
          <w:rStyle w:val="FootnoteReference"/>
          <w:rFonts w:cs="B Nazanin"/>
          <w:rtl/>
          <w:lang w:bidi="fa-IR"/>
        </w:rPr>
        <w:footnoteReference w:id="85"/>
      </w:r>
      <w:r>
        <w:rPr>
          <w:rFonts w:cs="B Nazanin" w:hint="cs"/>
          <w:rtl/>
          <w:lang w:bidi="fa-IR"/>
        </w:rPr>
        <w:t xml:space="preserve"> قرار دادند که مسئولیت سیاست</w:t>
      </w:r>
      <w:r>
        <w:rPr>
          <w:rFonts w:cs="B Nazanin"/>
          <w:rtl/>
          <w:lang w:bidi="fa-IR"/>
        </w:rPr>
        <w:softHyphen/>
      </w:r>
      <w:r>
        <w:rPr>
          <w:rFonts w:cs="B Nazanin" w:hint="cs"/>
          <w:rtl/>
          <w:lang w:bidi="fa-IR"/>
        </w:rPr>
        <w:t>گذاری پولی برای تمامی کشورهای عضو را برعهده دارد.در حقیقت کشورهای عضو با پذیرش ارز یورو به جای ارزهای ملی کنترل روی عرضه پول و سیاست</w:t>
      </w:r>
      <w:r>
        <w:rPr>
          <w:rFonts w:cs="B Nazanin"/>
          <w:rtl/>
          <w:lang w:bidi="fa-IR"/>
        </w:rPr>
        <w:softHyphen/>
      </w:r>
      <w:r>
        <w:rPr>
          <w:rFonts w:cs="B Nazanin" w:hint="cs"/>
          <w:rtl/>
          <w:lang w:bidi="fa-IR"/>
        </w:rPr>
        <w:t>های پولی را در اختیار منتشرکننده یورو یعنی بانک مرکزی اروپا قرار دادند.</w:t>
      </w:r>
    </w:p>
    <w:p w14:paraId="6FF1D3F8" w14:textId="77777777" w:rsidR="004B3951" w:rsidRDefault="004B3951" w:rsidP="004B3951">
      <w:pPr>
        <w:bidi/>
        <w:jc w:val="both"/>
        <w:rPr>
          <w:rFonts w:cs="B Nazanin"/>
          <w:rtl/>
          <w:lang w:bidi="fa-IR"/>
        </w:rPr>
      </w:pPr>
      <w:r>
        <w:rPr>
          <w:rFonts w:cs="B Nazanin" w:hint="cs"/>
          <w:rtl/>
          <w:lang w:bidi="fa-IR"/>
        </w:rPr>
        <w:t>اتحادیه پولی به نوعی نظام نرخ ارز ثابت را میان کشورهای عضو برقرار می</w:t>
      </w:r>
      <w:r>
        <w:rPr>
          <w:rFonts w:cs="B Nazanin"/>
          <w:rtl/>
          <w:lang w:bidi="fa-IR"/>
        </w:rPr>
        <w:softHyphen/>
      </w:r>
      <w:r>
        <w:rPr>
          <w:rFonts w:cs="B Nazanin" w:hint="cs"/>
          <w:rtl/>
          <w:lang w:bidi="fa-IR"/>
        </w:rPr>
        <w:t>نماید با این تفاوت که دیگر امکان تغییر نرخ ارز ثابت توسط بانک مرکزی از طریق تقویت ارزش یا تنزیل ارزش وجود نخواهد داشت.با این دیدگاه برخی از مزایا و معایب اتحادیه</w:t>
      </w:r>
      <w:r>
        <w:rPr>
          <w:rFonts w:cs="B Nazanin"/>
          <w:rtl/>
          <w:lang w:bidi="fa-IR"/>
        </w:rPr>
        <w:softHyphen/>
      </w:r>
      <w:r>
        <w:rPr>
          <w:rFonts w:cs="B Nazanin" w:hint="cs"/>
          <w:rtl/>
          <w:lang w:bidi="fa-IR"/>
        </w:rPr>
        <w:t>های پولی شبیه به مزایا و معایب مطرح شده برای نظام نرخ ارز ثابت خواهد بود.علاوه بر این اتحادیه</w:t>
      </w:r>
      <w:r>
        <w:rPr>
          <w:rFonts w:cs="B Nazanin"/>
          <w:rtl/>
          <w:lang w:bidi="fa-IR"/>
        </w:rPr>
        <w:softHyphen/>
      </w:r>
      <w:r>
        <w:rPr>
          <w:rFonts w:cs="B Nazanin" w:hint="cs"/>
          <w:rtl/>
          <w:lang w:bidi="fa-IR"/>
        </w:rPr>
        <w:t>های پولی ویژگی</w:t>
      </w:r>
      <w:r>
        <w:rPr>
          <w:rFonts w:cs="B Nazanin"/>
          <w:rtl/>
          <w:lang w:bidi="fa-IR"/>
        </w:rPr>
        <w:softHyphen/>
      </w:r>
      <w:r>
        <w:rPr>
          <w:rFonts w:cs="B Nazanin" w:hint="cs"/>
          <w:rtl/>
          <w:lang w:bidi="fa-IR"/>
        </w:rPr>
        <w:t>های شاخص دیگری دارند که می</w:t>
      </w:r>
      <w:r>
        <w:rPr>
          <w:rFonts w:cs="B Nazanin"/>
          <w:rtl/>
          <w:lang w:bidi="fa-IR"/>
        </w:rPr>
        <w:softHyphen/>
      </w:r>
      <w:r>
        <w:rPr>
          <w:rFonts w:cs="B Nazanin" w:hint="cs"/>
          <w:rtl/>
          <w:lang w:bidi="fa-IR"/>
        </w:rPr>
        <w:t>تواند منافع و هزینه</w:t>
      </w:r>
      <w:r>
        <w:rPr>
          <w:rFonts w:cs="B Nazanin"/>
          <w:rtl/>
          <w:lang w:bidi="fa-IR"/>
        </w:rPr>
        <w:softHyphen/>
      </w:r>
      <w:r>
        <w:rPr>
          <w:rFonts w:cs="B Nazanin" w:hint="cs"/>
          <w:rtl/>
          <w:lang w:bidi="fa-IR"/>
        </w:rPr>
        <w:t>هایی به همراه داشته باشد.در بخش بعدی به مرور این منافع و هزینه</w:t>
      </w:r>
      <w:r>
        <w:rPr>
          <w:rFonts w:cs="B Nazanin"/>
          <w:rtl/>
          <w:lang w:bidi="fa-IR"/>
        </w:rPr>
        <w:softHyphen/>
      </w:r>
      <w:r>
        <w:rPr>
          <w:rFonts w:cs="B Nazanin" w:hint="cs"/>
          <w:rtl/>
          <w:lang w:bidi="fa-IR"/>
        </w:rPr>
        <w:t>ها خواهیم پرداخت:</w:t>
      </w:r>
    </w:p>
    <w:p w14:paraId="2B5DC29D" w14:textId="77777777" w:rsidR="004B3951" w:rsidRPr="00C07D6E" w:rsidRDefault="004B3951" w:rsidP="004B3951">
      <w:pPr>
        <w:bidi/>
        <w:jc w:val="lowKashida"/>
        <w:rPr>
          <w:rFonts w:cs="B Nazanin"/>
          <w:b/>
          <w:bCs/>
          <w:rtl/>
          <w:lang w:bidi="fa-IR"/>
        </w:rPr>
      </w:pPr>
      <w:r w:rsidRPr="00C07D6E">
        <w:rPr>
          <w:rFonts w:cs="B Nazanin" w:hint="cs"/>
          <w:b/>
          <w:bCs/>
          <w:rtl/>
          <w:lang w:bidi="fa-IR"/>
        </w:rPr>
        <w:t>مزایا و معایب اتحادیه</w:t>
      </w:r>
      <w:r w:rsidRPr="00C07D6E">
        <w:rPr>
          <w:rFonts w:cs="B Nazanin"/>
          <w:b/>
          <w:bCs/>
          <w:rtl/>
          <w:lang w:bidi="fa-IR"/>
        </w:rPr>
        <w:softHyphen/>
      </w:r>
      <w:r w:rsidRPr="00C07D6E">
        <w:rPr>
          <w:rFonts w:cs="B Nazanin" w:hint="cs"/>
          <w:b/>
          <w:bCs/>
          <w:rtl/>
          <w:lang w:bidi="fa-IR"/>
        </w:rPr>
        <w:t>های پولی</w:t>
      </w:r>
    </w:p>
    <w:p w14:paraId="46FFBBB4" w14:textId="77777777" w:rsidR="004B3951" w:rsidRPr="00C07D6E" w:rsidRDefault="004B3951" w:rsidP="004B3951">
      <w:pPr>
        <w:bidi/>
        <w:jc w:val="lowKashida"/>
        <w:rPr>
          <w:rFonts w:cs="B Nazanin"/>
          <w:b/>
          <w:bCs/>
          <w:i/>
          <w:iCs/>
          <w:rtl/>
          <w:lang w:bidi="fa-IR"/>
        </w:rPr>
      </w:pPr>
      <w:r w:rsidRPr="00C07D6E">
        <w:rPr>
          <w:rFonts w:cs="B Nazanin" w:hint="cs"/>
          <w:b/>
          <w:bCs/>
          <w:i/>
          <w:iCs/>
          <w:rtl/>
          <w:lang w:bidi="fa-IR"/>
        </w:rPr>
        <w:t>مزایا</w:t>
      </w:r>
    </w:p>
    <w:p w14:paraId="5BD0CAD8"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w:t>
      </w:r>
      <w:r>
        <w:rPr>
          <w:rFonts w:cs="B Nazanin" w:hint="cs"/>
          <w:b/>
          <w:bCs/>
          <w:rtl/>
          <w:lang w:bidi="fa-IR"/>
        </w:rPr>
        <w:t>،</w:t>
      </w:r>
      <w:r w:rsidRPr="00C07D6E">
        <w:rPr>
          <w:rFonts w:cs="B Nazanin" w:hint="cs"/>
          <w:b/>
          <w:bCs/>
          <w:rtl/>
          <w:lang w:bidi="fa-IR"/>
        </w:rPr>
        <w:t>ریسک و نااطمینانی نرخ ارز را حذف می</w:t>
      </w:r>
      <w:r w:rsidRPr="00C07D6E">
        <w:rPr>
          <w:rFonts w:cs="B Nazanin"/>
          <w:b/>
          <w:bCs/>
          <w:rtl/>
          <w:lang w:bidi="fa-IR"/>
        </w:rPr>
        <w:softHyphen/>
      </w:r>
      <w:r w:rsidRPr="00C07D6E">
        <w:rPr>
          <w:rFonts w:cs="B Nazanin" w:hint="cs"/>
          <w:b/>
          <w:bCs/>
          <w:rtl/>
          <w:lang w:bidi="fa-IR"/>
        </w:rPr>
        <w:t>کند.</w:t>
      </w:r>
      <w:r>
        <w:rPr>
          <w:rFonts w:cs="B Nazanin" w:hint="cs"/>
          <w:rtl/>
          <w:lang w:bidi="fa-IR"/>
        </w:rPr>
        <w:t xml:space="preserve"> نوسانات نرخ ارز برای تجار و سرمایه</w:t>
      </w:r>
      <w:r>
        <w:rPr>
          <w:rFonts w:cs="B Nazanin"/>
          <w:rtl/>
          <w:lang w:bidi="fa-IR"/>
        </w:rPr>
        <w:softHyphen/>
      </w:r>
      <w:r>
        <w:rPr>
          <w:rFonts w:cs="B Nazanin" w:hint="cs"/>
          <w:rtl/>
          <w:lang w:bidi="fa-IR"/>
        </w:rPr>
        <w:t>گذاران ریسک و نااطمینانی ایجاد می</w:t>
      </w:r>
      <w:r>
        <w:rPr>
          <w:rFonts w:cs="B Nazanin"/>
          <w:rtl/>
          <w:lang w:bidi="fa-IR"/>
        </w:rPr>
        <w:softHyphen/>
      </w:r>
      <w:r>
        <w:rPr>
          <w:rFonts w:cs="B Nazanin" w:hint="cs"/>
          <w:rtl/>
          <w:lang w:bidi="fa-IR"/>
        </w:rPr>
        <w:t>نماید.استفاده از ارز واحد از طریق حذف این نوسانات برای صادرکنندگان،واردکنندگان،مصرف</w:t>
      </w:r>
      <w:r>
        <w:rPr>
          <w:rFonts w:cs="B Nazanin"/>
          <w:rtl/>
          <w:lang w:bidi="fa-IR"/>
        </w:rPr>
        <w:softHyphen/>
      </w:r>
      <w:r>
        <w:rPr>
          <w:rFonts w:cs="B Nazanin" w:hint="cs"/>
          <w:rtl/>
          <w:lang w:bidi="fa-IR"/>
        </w:rPr>
        <w:t>کنندگان و    سرمایه</w:t>
      </w:r>
      <w:r>
        <w:rPr>
          <w:rFonts w:cs="B Nazanin"/>
          <w:rtl/>
          <w:lang w:bidi="fa-IR"/>
        </w:rPr>
        <w:softHyphen/>
      </w:r>
      <w:r>
        <w:rPr>
          <w:rFonts w:cs="B Nazanin" w:hint="cs"/>
          <w:rtl/>
          <w:lang w:bidi="fa-IR"/>
        </w:rPr>
        <w:t>گذاران منافعی ایجاد نموده و سبب تشویق تجارت و سرمایه</w:t>
      </w:r>
      <w:r>
        <w:rPr>
          <w:rFonts w:cs="B Nazanin"/>
          <w:rtl/>
          <w:lang w:bidi="fa-IR"/>
        </w:rPr>
        <w:softHyphen/>
      </w:r>
      <w:r>
        <w:rPr>
          <w:rFonts w:cs="B Nazanin" w:hint="cs"/>
          <w:rtl/>
          <w:lang w:bidi="fa-IR"/>
        </w:rPr>
        <w:t>گذاری در درون مرزهای اتحادیه خواهد شد.این موضوع کارایی در تخصیص منابع را نیز افزایش خواهد داد.</w:t>
      </w:r>
    </w:p>
    <w:p w14:paraId="7402B43B"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w:t>
      </w:r>
      <w:r>
        <w:rPr>
          <w:rFonts w:cs="B Nazanin" w:hint="cs"/>
          <w:b/>
          <w:bCs/>
          <w:rtl/>
          <w:lang w:bidi="fa-IR"/>
        </w:rPr>
        <w:t>،</w:t>
      </w:r>
      <w:r w:rsidRPr="00C07D6E">
        <w:rPr>
          <w:rFonts w:cs="B Nazanin" w:hint="cs"/>
          <w:b/>
          <w:bCs/>
          <w:rtl/>
          <w:lang w:bidi="fa-IR"/>
        </w:rPr>
        <w:t>هزینه تراکنش</w:t>
      </w:r>
      <w:r w:rsidRPr="00C07D6E">
        <w:rPr>
          <w:rFonts w:cs="B Nazanin"/>
          <w:b/>
          <w:bCs/>
          <w:rtl/>
          <w:lang w:bidi="fa-IR"/>
        </w:rPr>
        <w:softHyphen/>
      </w:r>
      <w:r w:rsidRPr="00C07D6E">
        <w:rPr>
          <w:rFonts w:cs="B Nazanin" w:hint="cs"/>
          <w:b/>
          <w:bCs/>
          <w:rtl/>
          <w:lang w:bidi="fa-IR"/>
        </w:rPr>
        <w:t>ها را حذف خواهد نمود.</w:t>
      </w:r>
      <w:r>
        <w:rPr>
          <w:rFonts w:cs="B Nazanin" w:hint="cs"/>
          <w:rtl/>
          <w:lang w:bidi="fa-IR"/>
        </w:rPr>
        <w:t xml:space="preserve"> هر جا که تبدیل ارز وجود داشته باشد،بانک یا بازیگری که این تبدیل را انجام می</w:t>
      </w:r>
      <w:r>
        <w:rPr>
          <w:rFonts w:cs="B Nazanin"/>
          <w:rtl/>
          <w:lang w:bidi="fa-IR"/>
        </w:rPr>
        <w:softHyphen/>
      </w:r>
      <w:r>
        <w:rPr>
          <w:rFonts w:cs="B Nazanin" w:hint="cs"/>
          <w:rtl/>
          <w:lang w:bidi="fa-IR"/>
        </w:rPr>
        <w:t>دهد،کارمزدی بابت آن اخذ می</w:t>
      </w:r>
      <w:r>
        <w:rPr>
          <w:rFonts w:cs="B Nazanin"/>
          <w:rtl/>
          <w:lang w:bidi="fa-IR"/>
        </w:rPr>
        <w:softHyphen/>
      </w:r>
      <w:r>
        <w:rPr>
          <w:rFonts w:cs="B Nazanin" w:hint="cs"/>
          <w:rtl/>
          <w:lang w:bidi="fa-IR"/>
        </w:rPr>
        <w:t>نماید که به آن هزینه تراکنش می</w:t>
      </w:r>
      <w:r>
        <w:rPr>
          <w:rFonts w:cs="B Nazanin"/>
          <w:rtl/>
          <w:lang w:bidi="fa-IR"/>
        </w:rPr>
        <w:softHyphen/>
      </w:r>
      <w:r>
        <w:rPr>
          <w:rFonts w:cs="B Nazanin" w:hint="cs"/>
          <w:rtl/>
          <w:lang w:bidi="fa-IR"/>
        </w:rPr>
        <w:t>گویند.استفاده از ارز واحد این هزینه را حذف نموده و سبب صرفه</w:t>
      </w:r>
      <w:r>
        <w:rPr>
          <w:rFonts w:cs="B Nazanin"/>
          <w:rtl/>
          <w:lang w:bidi="fa-IR"/>
        </w:rPr>
        <w:softHyphen/>
      </w:r>
      <w:r>
        <w:rPr>
          <w:rFonts w:cs="B Nazanin" w:hint="cs"/>
          <w:rtl/>
          <w:lang w:bidi="fa-IR"/>
        </w:rPr>
        <w:t>جویی در هزینه</w:t>
      </w:r>
      <w:r>
        <w:rPr>
          <w:rFonts w:cs="B Nazanin"/>
          <w:rtl/>
          <w:lang w:bidi="fa-IR"/>
        </w:rPr>
        <w:softHyphen/>
      </w:r>
      <w:r>
        <w:rPr>
          <w:rFonts w:cs="B Nazanin" w:hint="cs"/>
          <w:rtl/>
          <w:lang w:bidi="fa-IR"/>
        </w:rPr>
        <w:t>ها خواهد شد.کاهش هزینه</w:t>
      </w:r>
      <w:r>
        <w:rPr>
          <w:rFonts w:cs="B Nazanin"/>
          <w:rtl/>
          <w:lang w:bidi="fa-IR"/>
        </w:rPr>
        <w:softHyphen/>
      </w:r>
      <w:r>
        <w:rPr>
          <w:rFonts w:cs="B Nazanin" w:hint="cs"/>
          <w:rtl/>
          <w:lang w:bidi="fa-IR"/>
        </w:rPr>
        <w:t>های تراکنشی سبب افزایش تجارت ،سرمایه</w:t>
      </w:r>
      <w:r>
        <w:rPr>
          <w:rFonts w:cs="B Nazanin"/>
          <w:rtl/>
          <w:lang w:bidi="fa-IR"/>
        </w:rPr>
        <w:softHyphen/>
      </w:r>
      <w:r>
        <w:rPr>
          <w:rFonts w:cs="B Nazanin" w:hint="cs"/>
          <w:rtl/>
          <w:lang w:bidi="fa-IR"/>
        </w:rPr>
        <w:t>گذاری و جریان مالی        بین</w:t>
      </w:r>
      <w:r>
        <w:rPr>
          <w:rFonts w:cs="B Nazanin"/>
          <w:rtl/>
          <w:lang w:bidi="fa-IR"/>
        </w:rPr>
        <w:softHyphen/>
      </w:r>
      <w:r>
        <w:rPr>
          <w:rFonts w:cs="B Nazanin" w:hint="cs"/>
          <w:rtl/>
          <w:lang w:bidi="fa-IR"/>
        </w:rPr>
        <w:t>المللی خواهد شد.این صرفه</w:t>
      </w:r>
      <w:r>
        <w:rPr>
          <w:rFonts w:cs="B Nazanin"/>
          <w:rtl/>
          <w:lang w:bidi="fa-IR"/>
        </w:rPr>
        <w:softHyphen/>
      </w:r>
      <w:r>
        <w:rPr>
          <w:rFonts w:cs="B Nazanin" w:hint="cs"/>
          <w:rtl/>
          <w:lang w:bidi="fa-IR"/>
        </w:rPr>
        <w:t xml:space="preserve">جویی در حدود 1 درصد مجموع </w:t>
      </w:r>
      <w:r>
        <w:rPr>
          <w:rFonts w:cs="B Nazanin"/>
          <w:lang w:bidi="fa-IR"/>
        </w:rPr>
        <w:t>GDP</w:t>
      </w:r>
      <w:r>
        <w:rPr>
          <w:rFonts w:cs="B Nazanin" w:hint="cs"/>
          <w:rtl/>
          <w:lang w:bidi="fa-IR"/>
        </w:rPr>
        <w:t xml:space="preserve"> کشورهای عضو اتحادیه اروپا برآورد شده</w:t>
      </w:r>
      <w:r>
        <w:rPr>
          <w:rFonts w:cs="B Nazanin"/>
          <w:rtl/>
          <w:lang w:bidi="fa-IR"/>
        </w:rPr>
        <w:softHyphen/>
      </w:r>
      <w:r>
        <w:rPr>
          <w:rFonts w:cs="B Nazanin" w:hint="cs"/>
          <w:rtl/>
          <w:lang w:bidi="fa-IR"/>
        </w:rPr>
        <w:t>است.</w:t>
      </w:r>
    </w:p>
    <w:p w14:paraId="26C92DA0"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w:t>
      </w:r>
      <w:r>
        <w:rPr>
          <w:rFonts w:cs="B Nazanin" w:hint="cs"/>
          <w:b/>
          <w:bCs/>
          <w:rtl/>
          <w:lang w:bidi="fa-IR"/>
        </w:rPr>
        <w:t xml:space="preserve"> </w:t>
      </w:r>
      <w:r w:rsidRPr="00C07D6E">
        <w:rPr>
          <w:rFonts w:cs="B Nazanin" w:hint="cs"/>
          <w:b/>
          <w:bCs/>
          <w:rtl/>
          <w:lang w:bidi="fa-IR"/>
        </w:rPr>
        <w:t>سبب شفافیت قیمت</w:t>
      </w:r>
      <w:r w:rsidRPr="00C07D6E">
        <w:rPr>
          <w:rStyle w:val="FootnoteReference"/>
          <w:rFonts w:cs="B Nazanin"/>
          <w:b/>
          <w:bCs/>
          <w:rtl/>
          <w:lang w:bidi="fa-IR"/>
        </w:rPr>
        <w:footnoteReference w:id="86"/>
      </w:r>
      <w:r w:rsidRPr="00C07D6E">
        <w:rPr>
          <w:rFonts w:cs="B Nazanin" w:hint="cs"/>
          <w:b/>
          <w:bCs/>
          <w:rtl/>
          <w:lang w:bidi="fa-IR"/>
        </w:rPr>
        <w:t xml:space="preserve"> می</w:t>
      </w:r>
      <w:r w:rsidRPr="00C07D6E">
        <w:rPr>
          <w:rFonts w:cs="B Nazanin"/>
          <w:b/>
          <w:bCs/>
          <w:rtl/>
          <w:lang w:bidi="fa-IR"/>
        </w:rPr>
        <w:softHyphen/>
      </w:r>
      <w:r w:rsidRPr="00C07D6E">
        <w:rPr>
          <w:rFonts w:cs="B Nazanin" w:hint="cs"/>
          <w:b/>
          <w:bCs/>
          <w:rtl/>
          <w:lang w:bidi="fa-IR"/>
        </w:rPr>
        <w:t>شود.</w:t>
      </w:r>
      <w:r>
        <w:rPr>
          <w:rFonts w:cs="B Nazanin" w:hint="cs"/>
          <w:rtl/>
          <w:lang w:bidi="fa-IR"/>
        </w:rPr>
        <w:t xml:space="preserve"> شفافیت قیمت به معنای توانایی مصرف</w:t>
      </w:r>
      <w:r>
        <w:rPr>
          <w:rFonts w:cs="B Nazanin"/>
          <w:rtl/>
          <w:lang w:bidi="fa-IR"/>
        </w:rPr>
        <w:softHyphen/>
      </w:r>
      <w:r>
        <w:rPr>
          <w:rFonts w:cs="B Nazanin" w:hint="cs"/>
          <w:rtl/>
          <w:lang w:bidi="fa-IR"/>
        </w:rPr>
        <w:t>کنندگان و بنگاه</w:t>
      </w:r>
      <w:r>
        <w:rPr>
          <w:rFonts w:cs="B Nazanin"/>
          <w:rtl/>
          <w:lang w:bidi="fa-IR"/>
        </w:rPr>
        <w:softHyphen/>
      </w:r>
      <w:r>
        <w:rPr>
          <w:rFonts w:cs="B Nazanin" w:hint="cs"/>
          <w:rtl/>
          <w:lang w:bidi="fa-IR"/>
        </w:rPr>
        <w:t>ها در مقایسه قیمت</w:t>
      </w:r>
      <w:r>
        <w:rPr>
          <w:rFonts w:cs="B Nazanin"/>
          <w:rtl/>
          <w:lang w:bidi="fa-IR"/>
        </w:rPr>
        <w:softHyphen/>
      </w:r>
      <w:r>
        <w:rPr>
          <w:rFonts w:cs="B Nazanin" w:hint="cs"/>
          <w:rtl/>
          <w:lang w:bidi="fa-IR"/>
        </w:rPr>
        <w:t>ها در تمامی کشورهای عضو اتحادیه بدون نیاز به استفاده از نرخ تبدیل میان ارزهای مختلف می</w:t>
      </w:r>
      <w:r>
        <w:rPr>
          <w:rFonts w:cs="B Nazanin"/>
          <w:rtl/>
          <w:lang w:bidi="fa-IR"/>
        </w:rPr>
        <w:softHyphen/>
      </w:r>
      <w:r>
        <w:rPr>
          <w:rFonts w:cs="B Nazanin" w:hint="cs"/>
          <w:rtl/>
          <w:lang w:bidi="fa-IR"/>
        </w:rPr>
        <w:t>باشد.در صورت استفاده از ارز واحد تصمیم</w:t>
      </w:r>
      <w:r>
        <w:rPr>
          <w:rFonts w:cs="B Nazanin"/>
          <w:rtl/>
          <w:lang w:bidi="fa-IR"/>
        </w:rPr>
        <w:softHyphen/>
      </w:r>
      <w:r>
        <w:rPr>
          <w:rFonts w:cs="B Nazanin" w:hint="cs"/>
          <w:rtl/>
          <w:lang w:bidi="fa-IR"/>
        </w:rPr>
        <w:t>گیران اقتصادی می</w:t>
      </w:r>
      <w:r>
        <w:rPr>
          <w:rFonts w:cs="B Nazanin"/>
          <w:rtl/>
          <w:lang w:bidi="fa-IR"/>
        </w:rPr>
        <w:softHyphen/>
      </w:r>
      <w:r>
        <w:rPr>
          <w:rFonts w:cs="B Nazanin" w:hint="cs"/>
          <w:rtl/>
          <w:lang w:bidi="fa-IR"/>
        </w:rPr>
        <w:t>تواند به سرعت و با دقت بالا قیمت</w:t>
      </w:r>
      <w:r>
        <w:rPr>
          <w:rFonts w:cs="B Nazanin"/>
          <w:rtl/>
          <w:lang w:bidi="fa-IR"/>
        </w:rPr>
        <w:softHyphen/>
      </w:r>
      <w:r>
        <w:rPr>
          <w:rFonts w:cs="B Nazanin" w:hint="cs"/>
          <w:rtl/>
          <w:lang w:bidi="fa-IR"/>
        </w:rPr>
        <w:t>ها را در تمامی کشورهای عضو مقایسه نموده و از طریق شناسایی اختلاف در قیمت سبب افزایش رقابت و کارایی در اقتصاد اتحادیه پولی شوند.</w:t>
      </w:r>
    </w:p>
    <w:p w14:paraId="0EE82613"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 سبب افزایش ورود سرمایه خواهد شد.</w:t>
      </w:r>
      <w:r>
        <w:rPr>
          <w:rFonts w:cs="B Nazanin" w:hint="cs"/>
          <w:rtl/>
          <w:lang w:bidi="fa-IR"/>
        </w:rPr>
        <w:t xml:space="preserve"> بدلیل نبود ریسک نوسانات ارزی و بازار بزرگ اقتصادی اتحادیه، ورود سرمایه از کشورهای غیرعضو به اتحادیه افزایش یافته و این موضوع سبب افزایش رشد اقتصادی خواهد شد.</w:t>
      </w:r>
    </w:p>
    <w:p w14:paraId="7B095D4C"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نرخ تورم پایین سرمایه</w:t>
      </w:r>
      <w:r w:rsidRPr="00C07D6E">
        <w:rPr>
          <w:rFonts w:cs="B Nazanin"/>
          <w:b/>
          <w:bCs/>
          <w:rtl/>
          <w:lang w:bidi="fa-IR"/>
        </w:rPr>
        <w:softHyphen/>
      </w:r>
      <w:r w:rsidRPr="00C07D6E">
        <w:rPr>
          <w:rFonts w:cs="B Nazanin" w:hint="cs"/>
          <w:b/>
          <w:bCs/>
          <w:rtl/>
          <w:lang w:bidi="fa-IR"/>
        </w:rPr>
        <w:t>گذاری و خروجی اقتصاد را افزایش خواهد داد.</w:t>
      </w:r>
      <w:r>
        <w:rPr>
          <w:rFonts w:cs="B Nazanin" w:hint="cs"/>
          <w:rtl/>
          <w:lang w:bidi="fa-IR"/>
        </w:rPr>
        <w:t xml:space="preserve"> ایجاد ثبات در قیمت</w:t>
      </w:r>
      <w:r>
        <w:rPr>
          <w:rFonts w:cs="B Nazanin"/>
          <w:rtl/>
          <w:lang w:bidi="fa-IR"/>
        </w:rPr>
        <w:softHyphen/>
      </w:r>
      <w:r>
        <w:rPr>
          <w:rFonts w:cs="B Nazanin" w:hint="cs"/>
          <w:rtl/>
          <w:lang w:bidi="fa-IR"/>
        </w:rPr>
        <w:t>ها و کنترل تورم در نرخ پایین و معقول از طریق استفاده ارز واحدی که در کنترل یک بانک مرکزی (بانک مرکزی اروپا) می</w:t>
      </w:r>
      <w:r>
        <w:rPr>
          <w:rFonts w:cs="B Nazanin"/>
          <w:rtl/>
          <w:lang w:bidi="fa-IR"/>
        </w:rPr>
        <w:softHyphen/>
      </w:r>
      <w:r>
        <w:rPr>
          <w:rFonts w:cs="B Nazanin" w:hint="cs"/>
          <w:rtl/>
          <w:lang w:bidi="fa-IR"/>
        </w:rPr>
        <w:t>باشد، محتمل</w:t>
      </w:r>
      <w:r>
        <w:rPr>
          <w:rFonts w:cs="B Nazanin"/>
          <w:rtl/>
          <w:lang w:bidi="fa-IR"/>
        </w:rPr>
        <w:softHyphen/>
      </w:r>
      <w:r>
        <w:rPr>
          <w:rFonts w:cs="B Nazanin" w:hint="cs"/>
          <w:rtl/>
          <w:lang w:bidi="fa-IR"/>
        </w:rPr>
        <w:t>تر بوده و کنترل تورم در این شرایط اجرایی</w:t>
      </w:r>
      <w:r>
        <w:rPr>
          <w:rFonts w:cs="B Nazanin"/>
          <w:rtl/>
          <w:lang w:bidi="fa-IR"/>
        </w:rPr>
        <w:softHyphen/>
      </w:r>
      <w:r>
        <w:rPr>
          <w:rFonts w:cs="B Nazanin" w:hint="cs"/>
          <w:rtl/>
          <w:lang w:bidi="fa-IR"/>
        </w:rPr>
        <w:t>تر است.نرخ تورم پایین در اتحادیه پولی از طریق کاهش نرخ بهره،افزایش میزان سرمایه</w:t>
      </w:r>
      <w:r>
        <w:rPr>
          <w:rFonts w:cs="B Nazanin"/>
          <w:rtl/>
          <w:lang w:bidi="fa-IR"/>
        </w:rPr>
        <w:softHyphen/>
      </w:r>
      <w:r>
        <w:rPr>
          <w:rFonts w:cs="B Nazanin" w:hint="cs"/>
          <w:rtl/>
          <w:lang w:bidi="fa-IR"/>
        </w:rPr>
        <w:t>گذاری و افزایش خروجی اقتصاد برای کشورهای عضو منافعی غیرقابل انکار به همراه خواهد داشت.کشورهای اروپایی در حال گذار که تصمیم به عضویت در اتحادیه اروپا داشته</w:t>
      </w:r>
      <w:r>
        <w:rPr>
          <w:rFonts w:cs="B Nazanin"/>
          <w:rtl/>
          <w:lang w:bidi="fa-IR"/>
        </w:rPr>
        <w:softHyphen/>
      </w:r>
      <w:r>
        <w:rPr>
          <w:rFonts w:cs="B Nazanin" w:hint="cs"/>
          <w:rtl/>
          <w:lang w:bidi="fa-IR"/>
        </w:rPr>
        <w:t>اند به دلیل اتخاذ سیاست</w:t>
      </w:r>
      <w:r>
        <w:rPr>
          <w:rFonts w:cs="B Nazanin"/>
          <w:rtl/>
          <w:lang w:bidi="fa-IR"/>
        </w:rPr>
        <w:softHyphen/>
      </w:r>
      <w:r>
        <w:rPr>
          <w:rFonts w:cs="B Nazanin" w:hint="cs"/>
          <w:rtl/>
          <w:lang w:bidi="fa-IR"/>
        </w:rPr>
        <w:t>های مبتنی بر بازار در ابتدا با نرخ تورم بالا روبرو شده</w:t>
      </w:r>
      <w:r>
        <w:rPr>
          <w:rFonts w:cs="B Nazanin"/>
          <w:rtl/>
          <w:lang w:bidi="fa-IR"/>
        </w:rPr>
        <w:softHyphen/>
      </w:r>
      <w:r>
        <w:rPr>
          <w:rFonts w:cs="B Nazanin" w:hint="cs"/>
          <w:rtl/>
          <w:lang w:bidi="fa-IR"/>
        </w:rPr>
        <w:t>اند اما پذیرش ارز یورو به جای واحد پول ملی (عضویت در اتحادیه پولی اروپا)  سبب کاهش تورم در تمامی کشورهای عضو خواهد شد.</w:t>
      </w:r>
    </w:p>
    <w:p w14:paraId="314D27DE" w14:textId="77777777" w:rsidR="004B3951" w:rsidRPr="00C07D6E" w:rsidRDefault="004B3951" w:rsidP="004B3951">
      <w:pPr>
        <w:bidi/>
        <w:jc w:val="both"/>
        <w:rPr>
          <w:rFonts w:cs="B Nazanin"/>
          <w:b/>
          <w:bCs/>
          <w:i/>
          <w:iCs/>
          <w:rtl/>
          <w:lang w:bidi="fa-IR"/>
        </w:rPr>
      </w:pPr>
      <w:r>
        <w:rPr>
          <w:rFonts w:cs="B Nazanin" w:hint="cs"/>
          <w:b/>
          <w:bCs/>
          <w:i/>
          <w:iCs/>
          <w:rtl/>
          <w:lang w:bidi="fa-IR"/>
        </w:rPr>
        <w:t>معایب</w:t>
      </w:r>
    </w:p>
    <w:p w14:paraId="77FF41D7"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 سبب از بین رفتن نرخ</w:t>
      </w:r>
      <w:r w:rsidRPr="00C07D6E">
        <w:rPr>
          <w:rFonts w:cs="B Nazanin"/>
          <w:b/>
          <w:bCs/>
          <w:rtl/>
          <w:lang w:bidi="fa-IR"/>
        </w:rPr>
        <w:softHyphen/>
      </w:r>
      <w:r w:rsidRPr="00C07D6E">
        <w:rPr>
          <w:rFonts w:cs="B Nazanin" w:hint="cs"/>
          <w:b/>
          <w:bCs/>
          <w:rtl/>
          <w:lang w:bidi="fa-IR"/>
        </w:rPr>
        <w:t>های ارز و ساز و کار تعدیل خواهد شد.</w:t>
      </w:r>
      <w:r>
        <w:rPr>
          <w:rFonts w:cs="B Nazanin" w:hint="cs"/>
          <w:rtl/>
          <w:lang w:bidi="fa-IR"/>
        </w:rPr>
        <w:t xml:space="preserve"> اگر یکی از کشورهای عضو دارای کسری تجاری با سایر اعضا باشد،دیگر ارز ملی ندارد تا از طریق تضعیف آن بتواند این کسری را جبران نماید.به صورت مشابه اگر یک کشور عضو به دلیل نرخ تورم بالا توان رقابت</w:t>
      </w:r>
      <w:r>
        <w:rPr>
          <w:rFonts w:cs="B Nazanin"/>
          <w:rtl/>
          <w:lang w:bidi="fa-IR"/>
        </w:rPr>
        <w:softHyphen/>
      </w:r>
      <w:r>
        <w:rPr>
          <w:rFonts w:cs="B Nazanin" w:hint="cs"/>
          <w:rtl/>
          <w:lang w:bidi="fa-IR"/>
        </w:rPr>
        <w:t>پذیری خود را در بازارهای خارجی (صادرات) از دست بدهد دیگر امکان حل مشکل از طریق تضعیف ارز داخلی برای وی وجود نخواهد داشت.</w:t>
      </w:r>
    </w:p>
    <w:p w14:paraId="168DDF47"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استفاده از ارز واحد سیاست پولی را از ابزارهای در دست سیاست</w:t>
      </w:r>
      <w:r w:rsidRPr="00C07D6E">
        <w:rPr>
          <w:rFonts w:cs="B Nazanin"/>
          <w:b/>
          <w:bCs/>
          <w:rtl/>
          <w:lang w:bidi="fa-IR"/>
        </w:rPr>
        <w:softHyphen/>
      </w:r>
      <w:r w:rsidRPr="00C07D6E">
        <w:rPr>
          <w:rFonts w:cs="B Nazanin" w:hint="cs"/>
          <w:b/>
          <w:bCs/>
          <w:rtl/>
          <w:lang w:bidi="fa-IR"/>
        </w:rPr>
        <w:t>گذار داخلی خارج می</w:t>
      </w:r>
      <w:r w:rsidRPr="00C07D6E">
        <w:rPr>
          <w:rFonts w:cs="B Nazanin"/>
          <w:b/>
          <w:bCs/>
          <w:rtl/>
          <w:lang w:bidi="fa-IR"/>
        </w:rPr>
        <w:softHyphen/>
      </w:r>
      <w:r w:rsidRPr="00C07D6E">
        <w:rPr>
          <w:rFonts w:cs="B Nazanin" w:hint="cs"/>
          <w:b/>
          <w:bCs/>
          <w:rtl/>
          <w:lang w:bidi="fa-IR"/>
        </w:rPr>
        <w:t>نماید.</w:t>
      </w:r>
      <w:r>
        <w:rPr>
          <w:rFonts w:cs="B Nazanin" w:hint="cs"/>
          <w:rtl/>
          <w:lang w:bidi="fa-IR"/>
        </w:rPr>
        <w:t xml:space="preserve"> سیاست</w:t>
      </w:r>
      <w:r>
        <w:rPr>
          <w:rFonts w:cs="B Nazanin"/>
          <w:rtl/>
          <w:lang w:bidi="fa-IR"/>
        </w:rPr>
        <w:softHyphen/>
      </w:r>
      <w:r>
        <w:rPr>
          <w:rFonts w:cs="B Nazanin" w:hint="cs"/>
          <w:rtl/>
          <w:lang w:bidi="fa-IR"/>
        </w:rPr>
        <w:t>های پولی تمامی کشورهای حوزه یورو از طریق بانک مرکزی اروپا و با هدف ثبات قیمت</w:t>
      </w:r>
      <w:r>
        <w:rPr>
          <w:rFonts w:cs="B Nazanin"/>
          <w:rtl/>
          <w:lang w:bidi="fa-IR"/>
        </w:rPr>
        <w:softHyphen/>
      </w:r>
      <w:r>
        <w:rPr>
          <w:rFonts w:cs="B Nazanin" w:hint="cs"/>
          <w:rtl/>
          <w:lang w:bidi="fa-IR"/>
        </w:rPr>
        <w:t>ها برای کل منطقه تعیین می</w:t>
      </w:r>
      <w:r>
        <w:rPr>
          <w:rFonts w:cs="B Nazanin"/>
          <w:rtl/>
          <w:lang w:bidi="fa-IR"/>
        </w:rPr>
        <w:softHyphen/>
      </w:r>
      <w:r>
        <w:rPr>
          <w:rFonts w:cs="B Nazanin" w:hint="cs"/>
          <w:rtl/>
          <w:lang w:bidi="fa-IR"/>
        </w:rPr>
        <w:t>شود.هر کشور عضو با هر شرایط اقتصادی (تورم بالا یا پایین،بیکاری و ... به نسبت میانگین کشورهای حوزه یورو) امکان استفاده از سیاست</w:t>
      </w:r>
      <w:r>
        <w:rPr>
          <w:rFonts w:cs="B Nazanin"/>
          <w:rtl/>
          <w:lang w:bidi="fa-IR"/>
        </w:rPr>
        <w:softHyphen/>
      </w:r>
      <w:r>
        <w:rPr>
          <w:rFonts w:cs="B Nazanin" w:hint="cs"/>
          <w:rtl/>
          <w:lang w:bidi="fa-IR"/>
        </w:rPr>
        <w:t>های پولی برای اثرگذاری روی نرخ بهره و سطح فعالیت اقتصادی در داخل کشور خود را نخواهد داشت.</w:t>
      </w:r>
    </w:p>
    <w:p w14:paraId="5BBB582B"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سیاست</w:t>
      </w:r>
      <w:r w:rsidRPr="00C07D6E">
        <w:rPr>
          <w:rFonts w:cs="B Nazanin"/>
          <w:b/>
          <w:bCs/>
          <w:rtl/>
          <w:lang w:bidi="fa-IR"/>
        </w:rPr>
        <w:softHyphen/>
      </w:r>
      <w:r w:rsidRPr="00C07D6E">
        <w:rPr>
          <w:rFonts w:cs="B Nazanin" w:hint="cs"/>
          <w:b/>
          <w:bCs/>
          <w:rtl/>
          <w:lang w:bidi="fa-IR"/>
        </w:rPr>
        <w:t>های مالی از طریق شرایط همگرایی محدود خواهد شد.</w:t>
      </w:r>
      <w:r>
        <w:rPr>
          <w:rFonts w:cs="B Nazanin" w:hint="cs"/>
          <w:rtl/>
          <w:lang w:bidi="fa-IR"/>
        </w:rPr>
        <w:t xml:space="preserve"> اگرچه کشورهای عضو به ظاهر در اعمال سیاست</w:t>
      </w:r>
      <w:r>
        <w:rPr>
          <w:rFonts w:cs="B Nazanin"/>
          <w:rtl/>
          <w:lang w:bidi="fa-IR"/>
        </w:rPr>
        <w:softHyphen/>
      </w:r>
      <w:r>
        <w:rPr>
          <w:rFonts w:cs="B Nazanin" w:hint="cs"/>
          <w:rtl/>
          <w:lang w:bidi="fa-IR"/>
        </w:rPr>
        <w:t>های مالی دارای استقلال هستند،اما این نوع سیاست</w:t>
      </w:r>
      <w:r>
        <w:rPr>
          <w:rFonts w:cs="B Nazanin"/>
          <w:rtl/>
          <w:lang w:bidi="fa-IR"/>
        </w:rPr>
        <w:softHyphen/>
      </w:r>
      <w:r>
        <w:rPr>
          <w:rFonts w:cs="B Nazanin" w:hint="cs"/>
          <w:rtl/>
          <w:lang w:bidi="fa-IR"/>
        </w:rPr>
        <w:t>ها نیز از طریق شرایط همگرایی که پیش</w:t>
      </w:r>
      <w:r>
        <w:rPr>
          <w:rFonts w:cs="B Nazanin"/>
          <w:rtl/>
          <w:lang w:bidi="fa-IR"/>
        </w:rPr>
        <w:softHyphen/>
      </w:r>
      <w:r>
        <w:rPr>
          <w:rFonts w:cs="B Nazanin" w:hint="cs"/>
          <w:rtl/>
          <w:lang w:bidi="fa-IR"/>
        </w:rPr>
        <w:t xml:space="preserve">تر به آن اشاره شده،با محدودیت روبرو است.در مورد اتحادیه پولی اروپا،مجموع بدهی دولت نباید بیشتر از 60 درصد </w:t>
      </w:r>
      <w:r>
        <w:rPr>
          <w:rFonts w:cs="B Nazanin"/>
          <w:lang w:bidi="fa-IR"/>
        </w:rPr>
        <w:t>GDP</w:t>
      </w:r>
      <w:r>
        <w:rPr>
          <w:rFonts w:cs="B Nazanin" w:hint="cs"/>
          <w:rtl/>
          <w:lang w:bidi="fa-IR"/>
        </w:rPr>
        <w:t xml:space="preserve"> کشور باشد و کسری در بودجه در هیچ سالی نباید بالاتر از 3 درصد </w:t>
      </w:r>
      <w:r>
        <w:rPr>
          <w:rFonts w:cs="B Nazanin"/>
          <w:lang w:bidi="fa-IR"/>
        </w:rPr>
        <w:t>GDP</w:t>
      </w:r>
      <w:r>
        <w:rPr>
          <w:rFonts w:cs="B Nazanin" w:hint="cs"/>
          <w:rtl/>
          <w:lang w:bidi="fa-IR"/>
        </w:rPr>
        <w:t xml:space="preserve"> قرار گیرد.این شرایط آزادی عمل دولت در اعمال سیاست</w:t>
      </w:r>
      <w:r>
        <w:rPr>
          <w:rFonts w:cs="B Nazanin"/>
          <w:rtl/>
          <w:lang w:bidi="fa-IR"/>
        </w:rPr>
        <w:softHyphen/>
      </w:r>
      <w:r>
        <w:rPr>
          <w:rFonts w:cs="B Nazanin" w:hint="cs"/>
          <w:rtl/>
          <w:lang w:bidi="fa-IR"/>
        </w:rPr>
        <w:t>های مالی را کاهش می</w:t>
      </w:r>
      <w:r>
        <w:rPr>
          <w:rFonts w:cs="B Nazanin"/>
          <w:rtl/>
          <w:lang w:bidi="fa-IR"/>
        </w:rPr>
        <w:softHyphen/>
      </w:r>
      <w:r>
        <w:rPr>
          <w:rFonts w:cs="B Nazanin" w:hint="cs"/>
          <w:rtl/>
          <w:lang w:bidi="fa-IR"/>
        </w:rPr>
        <w:t>دهد.به عنوان مثال در دوران رکود دولت نمی</w:t>
      </w:r>
      <w:r>
        <w:rPr>
          <w:rFonts w:cs="B Nazanin"/>
          <w:rtl/>
          <w:lang w:bidi="fa-IR"/>
        </w:rPr>
        <w:softHyphen/>
      </w:r>
      <w:r>
        <w:rPr>
          <w:rFonts w:cs="B Nazanin" w:hint="cs"/>
          <w:rtl/>
          <w:lang w:bidi="fa-IR"/>
        </w:rPr>
        <w:t>تواند از سیاست</w:t>
      </w:r>
      <w:r>
        <w:rPr>
          <w:rFonts w:cs="B Nazanin"/>
          <w:rtl/>
          <w:lang w:bidi="fa-IR"/>
        </w:rPr>
        <w:softHyphen/>
      </w:r>
      <w:r>
        <w:rPr>
          <w:rFonts w:cs="B Nazanin" w:hint="cs"/>
          <w:rtl/>
          <w:lang w:bidi="fa-IR"/>
        </w:rPr>
        <w:t>های پولی برای تحریک تقاضا استفاده نموده پس باید از سیاست</w:t>
      </w:r>
      <w:r>
        <w:rPr>
          <w:rFonts w:cs="B Nazanin"/>
          <w:rtl/>
          <w:lang w:bidi="fa-IR"/>
        </w:rPr>
        <w:softHyphen/>
      </w:r>
      <w:r>
        <w:rPr>
          <w:rFonts w:cs="B Nazanin" w:hint="cs"/>
          <w:rtl/>
          <w:lang w:bidi="fa-IR"/>
        </w:rPr>
        <w:t>های مالی برای حل مشکل استفاده نماید.اعمال سیاست</w:t>
      </w:r>
      <w:r>
        <w:rPr>
          <w:rFonts w:cs="B Nazanin"/>
          <w:rtl/>
          <w:lang w:bidi="fa-IR"/>
        </w:rPr>
        <w:softHyphen/>
      </w:r>
      <w:r>
        <w:rPr>
          <w:rFonts w:cs="B Nazanin" w:hint="cs"/>
          <w:rtl/>
          <w:lang w:bidi="fa-IR"/>
        </w:rPr>
        <w:t>های مالی انبساطی روی بودجه دولت آثار منفی داشته و چون دولت</w:t>
      </w:r>
      <w:r>
        <w:rPr>
          <w:rFonts w:cs="B Nazanin"/>
          <w:rtl/>
          <w:lang w:bidi="fa-IR"/>
        </w:rPr>
        <w:softHyphen/>
      </w:r>
      <w:r>
        <w:rPr>
          <w:rFonts w:cs="B Nazanin" w:hint="cs"/>
          <w:rtl/>
          <w:lang w:bidi="fa-IR"/>
        </w:rPr>
        <w:t xml:space="preserve">ها پایبند به رعایت شرایط همگرایی از جمله کنترل کسری بودجه در مقدار کمتر از 3 درصد </w:t>
      </w:r>
      <w:r>
        <w:rPr>
          <w:rFonts w:cs="B Nazanin"/>
          <w:lang w:bidi="fa-IR"/>
        </w:rPr>
        <w:t>GDP</w:t>
      </w:r>
      <w:r>
        <w:rPr>
          <w:rFonts w:cs="B Nazanin" w:hint="cs"/>
          <w:rtl/>
          <w:lang w:bidi="fa-IR"/>
        </w:rPr>
        <w:t xml:space="preserve"> هستند،چنانچه دولت در حال حاضر به بیشترین کسری بودجه مجاز رسیده باشد برای اعمال سیاست مالی انبساطی چاره</w:t>
      </w:r>
      <w:r>
        <w:rPr>
          <w:rFonts w:cs="B Nazanin"/>
          <w:rtl/>
          <w:lang w:bidi="fa-IR"/>
        </w:rPr>
        <w:softHyphen/>
      </w:r>
      <w:r>
        <w:rPr>
          <w:rFonts w:cs="B Nazanin" w:hint="cs"/>
          <w:rtl/>
          <w:lang w:bidi="fa-IR"/>
        </w:rPr>
        <w:t>ای جز نقض قوانین اتحادیه نخواهد داشت.</w:t>
      </w:r>
    </w:p>
    <w:p w14:paraId="3D325E5C" w14:textId="77777777" w:rsidR="004B3951" w:rsidRDefault="004B3951" w:rsidP="004B3951">
      <w:pPr>
        <w:pStyle w:val="ListParagraph"/>
        <w:numPr>
          <w:ilvl w:val="0"/>
          <w:numId w:val="38"/>
        </w:numPr>
        <w:bidi/>
        <w:jc w:val="both"/>
        <w:rPr>
          <w:rFonts w:cs="B Nazanin"/>
          <w:lang w:bidi="fa-IR"/>
        </w:rPr>
      </w:pPr>
      <w:r w:rsidRPr="00C07D6E">
        <w:rPr>
          <w:rFonts w:cs="B Nazanin" w:hint="cs"/>
          <w:b/>
          <w:bCs/>
          <w:rtl/>
          <w:lang w:bidi="fa-IR"/>
        </w:rPr>
        <w:t>سیاست</w:t>
      </w:r>
      <w:r w:rsidRPr="00C07D6E">
        <w:rPr>
          <w:rFonts w:cs="B Nazanin"/>
          <w:b/>
          <w:bCs/>
          <w:rtl/>
          <w:lang w:bidi="fa-IR"/>
        </w:rPr>
        <w:softHyphen/>
      </w:r>
      <w:r w:rsidRPr="00C07D6E">
        <w:rPr>
          <w:rFonts w:cs="B Nazanin" w:hint="cs"/>
          <w:b/>
          <w:bCs/>
          <w:rtl/>
          <w:lang w:bidi="fa-IR"/>
        </w:rPr>
        <w:t>های پولی اتخاذ شده توسط بانک مرکزی واحد،آثار متفاوتی بر کشورهای عضو خواهد داشت.</w:t>
      </w:r>
      <w:r>
        <w:rPr>
          <w:rFonts w:cs="B Nazanin" w:hint="cs"/>
          <w:rtl/>
          <w:lang w:bidi="fa-IR"/>
        </w:rPr>
        <w:t xml:space="preserve"> کشورهای عضو شرایط یکسانی نداشته و در میزان تورم،بیکاری و ... با یکدیگر متفاوت می</w:t>
      </w:r>
      <w:r>
        <w:rPr>
          <w:rFonts w:cs="B Nazanin"/>
          <w:rtl/>
          <w:lang w:bidi="fa-IR"/>
        </w:rPr>
        <w:softHyphen/>
      </w:r>
      <w:r>
        <w:rPr>
          <w:rFonts w:cs="B Nazanin" w:hint="cs"/>
          <w:rtl/>
          <w:lang w:bidi="fa-IR"/>
        </w:rPr>
        <w:t>باشند یا از نظر موقعیت در چرخه تجاری می</w:t>
      </w:r>
      <w:r>
        <w:rPr>
          <w:rFonts w:cs="B Nazanin"/>
          <w:rtl/>
          <w:lang w:bidi="fa-IR"/>
        </w:rPr>
        <w:softHyphen/>
      </w:r>
      <w:r>
        <w:rPr>
          <w:rFonts w:cs="B Nazanin" w:hint="cs"/>
          <w:rtl/>
          <w:lang w:bidi="fa-IR"/>
        </w:rPr>
        <w:t>توانند با یکدیگر تفاوت داشته باشند (یک اقتصاد در رونق و دیگر در رکود قرار داشته</w:t>
      </w:r>
      <w:r>
        <w:rPr>
          <w:rFonts w:cs="B Nazanin"/>
          <w:rtl/>
          <w:lang w:bidi="fa-IR"/>
        </w:rPr>
        <w:softHyphen/>
      </w:r>
      <w:r>
        <w:rPr>
          <w:rFonts w:cs="B Nazanin" w:hint="cs"/>
          <w:rtl/>
          <w:lang w:bidi="fa-IR"/>
        </w:rPr>
        <w:t>باشد).در چنین شرایطی امکان تبیین سیاست پولی مناسب برای تمامی کشورها توسط بانک مرکزی واحد،بسیار کم است.به عنوان مثال اگر برخی از کشورهای عضو با بیکاری روبرو بوده و برخی دیگر با تورم،اعمال سیاست پولی انبساطی توسط بانک مرکزی واحد،مناسب دسته اول بوده و برای دسته دوم با افزایش تورم،نامناسب خواهد بود.</w:t>
      </w:r>
    </w:p>
    <w:p w14:paraId="505AC91C" w14:textId="77777777" w:rsidR="004B3951" w:rsidRDefault="004B3951" w:rsidP="004B3951">
      <w:pPr>
        <w:bidi/>
        <w:jc w:val="both"/>
        <w:rPr>
          <w:rFonts w:cs="B Nazanin"/>
          <w:rtl/>
          <w:lang w:bidi="fa-IR"/>
        </w:rPr>
      </w:pPr>
    </w:p>
    <w:p w14:paraId="45E22145" w14:textId="77777777" w:rsidR="004B3951" w:rsidRDefault="004B3951" w:rsidP="004B3951">
      <w:pPr>
        <w:bidi/>
        <w:jc w:val="both"/>
        <w:rPr>
          <w:rFonts w:cs="B Nazanin"/>
          <w:rtl/>
          <w:lang w:bidi="fa-IR"/>
        </w:rPr>
      </w:pPr>
    </w:p>
    <w:p w14:paraId="0F2335B4" w14:textId="77777777" w:rsidR="004B3951" w:rsidRPr="000E36EE" w:rsidRDefault="004B3951" w:rsidP="004B3951">
      <w:pPr>
        <w:bidi/>
        <w:jc w:val="both"/>
        <w:rPr>
          <w:rFonts w:cs="B Nazanin"/>
          <w:lang w:bidi="fa-IR"/>
        </w:rPr>
      </w:pPr>
    </w:p>
    <w:p w14:paraId="54CFE181" w14:textId="77777777" w:rsidR="004B3951" w:rsidRPr="00C07D6E" w:rsidRDefault="004B3951" w:rsidP="004B3951">
      <w:pPr>
        <w:bidi/>
        <w:jc w:val="lowKashida"/>
        <w:rPr>
          <w:rFonts w:cs="B Nazanin"/>
          <w:b/>
          <w:bCs/>
          <w:rtl/>
          <w:lang w:bidi="fa-IR"/>
        </w:rPr>
      </w:pPr>
      <w:r w:rsidRPr="00C07D6E">
        <w:rPr>
          <w:rFonts w:cs="B Nazanin" w:hint="cs"/>
          <w:b/>
          <w:bCs/>
          <w:rtl/>
          <w:lang w:bidi="fa-IR"/>
        </w:rPr>
        <w:t>مناطق ارزی بهینه</w:t>
      </w:r>
      <w:r w:rsidRPr="00C07D6E">
        <w:rPr>
          <w:rStyle w:val="FootnoteReference"/>
          <w:rFonts w:cs="B Nazanin"/>
          <w:b/>
          <w:bCs/>
          <w:rtl/>
          <w:lang w:bidi="fa-IR"/>
        </w:rPr>
        <w:footnoteReference w:id="87"/>
      </w:r>
      <w:r w:rsidRPr="00C07D6E">
        <w:rPr>
          <w:rFonts w:cs="B Nazanin" w:hint="cs"/>
          <w:b/>
          <w:bCs/>
          <w:rtl/>
          <w:lang w:bidi="fa-IR"/>
        </w:rPr>
        <w:t xml:space="preserve"> و اتحادیه پولی اروپا</w:t>
      </w:r>
    </w:p>
    <w:p w14:paraId="460AE4A9" w14:textId="77777777" w:rsidR="004B3951" w:rsidRDefault="004B3951" w:rsidP="004B3951">
      <w:pPr>
        <w:bidi/>
        <w:jc w:val="both"/>
        <w:rPr>
          <w:rFonts w:cs="B Nazanin"/>
          <w:rtl/>
          <w:lang w:bidi="fa-IR"/>
        </w:rPr>
      </w:pPr>
      <w:r>
        <w:rPr>
          <w:rFonts w:cs="B Nazanin" w:hint="cs"/>
          <w:rtl/>
          <w:lang w:bidi="fa-IR"/>
        </w:rPr>
        <w:t>رابرت ماندل</w:t>
      </w:r>
      <w:r>
        <w:rPr>
          <w:rStyle w:val="FootnoteReference"/>
          <w:rFonts w:cs="B Nazanin"/>
          <w:rtl/>
          <w:lang w:bidi="fa-IR"/>
        </w:rPr>
        <w:footnoteReference w:id="88"/>
      </w:r>
      <w:r>
        <w:rPr>
          <w:rFonts w:cs="B Nazanin" w:hint="cs"/>
          <w:rtl/>
          <w:lang w:bidi="fa-IR"/>
        </w:rPr>
        <w:t xml:space="preserve"> اقتصاددان آمریکایی به خاطر تحقیقات روی مناطق ارزی بهینه (</w:t>
      </w:r>
      <w:r>
        <w:rPr>
          <w:rFonts w:cs="B Nazanin"/>
          <w:lang w:bidi="fa-IR"/>
        </w:rPr>
        <w:t>OCA</w:t>
      </w:r>
      <w:r>
        <w:rPr>
          <w:rFonts w:cs="B Nazanin" w:hint="cs"/>
          <w:rtl/>
          <w:lang w:bidi="fa-IR"/>
        </w:rPr>
        <w:t>)،نوبل اقتصاد دریافت نموده</w:t>
      </w:r>
      <w:r>
        <w:rPr>
          <w:rFonts w:cs="B Nazanin"/>
          <w:rtl/>
          <w:lang w:bidi="fa-IR"/>
        </w:rPr>
        <w:softHyphen/>
      </w:r>
      <w:r>
        <w:rPr>
          <w:rFonts w:cs="B Nazanin" w:hint="cs"/>
          <w:rtl/>
          <w:lang w:bidi="fa-IR"/>
        </w:rPr>
        <w:t>است.</w:t>
      </w:r>
      <w:r>
        <w:rPr>
          <w:rFonts w:cs="B Nazanin"/>
          <w:lang w:bidi="fa-IR"/>
        </w:rPr>
        <w:t>OCA</w:t>
      </w:r>
      <w:r>
        <w:rPr>
          <w:rFonts w:cs="B Nazanin" w:hint="cs"/>
          <w:rtl/>
          <w:lang w:bidi="fa-IR"/>
        </w:rPr>
        <w:t xml:space="preserve"> به معنای منطقه</w:t>
      </w:r>
      <w:r>
        <w:rPr>
          <w:rFonts w:cs="B Nazanin"/>
          <w:rtl/>
          <w:lang w:bidi="fa-IR"/>
        </w:rPr>
        <w:softHyphen/>
      </w:r>
      <w:r>
        <w:rPr>
          <w:rFonts w:cs="B Nazanin" w:hint="cs"/>
          <w:rtl/>
          <w:lang w:bidi="fa-IR"/>
        </w:rPr>
        <w:t xml:space="preserve">ای است که کشورهای آن با یکدیگر نرخ ارز ثابت داشته اما با کشورهای غیرعضو نرخ ارز منعطف خواهند داشت.براساس مطالعات ماندل </w:t>
      </w:r>
      <w:r>
        <w:rPr>
          <w:rFonts w:cs="B Nazanin"/>
          <w:lang w:bidi="fa-IR"/>
        </w:rPr>
        <w:t>OCA</w:t>
      </w:r>
      <w:r>
        <w:rPr>
          <w:rFonts w:cs="B Nazanin" w:hint="cs"/>
          <w:rtl/>
          <w:lang w:bidi="fa-IR"/>
        </w:rPr>
        <w:t xml:space="preserve"> زمانی موفق خواهد شد که شرایط زیر وجود داشته باشد:</w:t>
      </w:r>
    </w:p>
    <w:p w14:paraId="2AF2F639" w14:textId="77777777" w:rsidR="004B3951" w:rsidRDefault="004B3951" w:rsidP="004B3951">
      <w:pPr>
        <w:pStyle w:val="ListParagraph"/>
        <w:numPr>
          <w:ilvl w:val="0"/>
          <w:numId w:val="38"/>
        </w:numPr>
        <w:bidi/>
        <w:jc w:val="both"/>
        <w:rPr>
          <w:rFonts w:cs="B Nazanin"/>
          <w:lang w:bidi="fa-IR"/>
        </w:rPr>
      </w:pPr>
      <w:r>
        <w:rPr>
          <w:rFonts w:cs="B Nazanin" w:hint="cs"/>
          <w:rtl/>
          <w:lang w:bidi="fa-IR"/>
        </w:rPr>
        <w:t>تحرک بالای نیروی کار و سرمایه</w:t>
      </w:r>
    </w:p>
    <w:p w14:paraId="45DC9F7B" w14:textId="77777777" w:rsidR="004B3951" w:rsidRDefault="004B3951" w:rsidP="004B3951">
      <w:pPr>
        <w:pStyle w:val="ListParagraph"/>
        <w:numPr>
          <w:ilvl w:val="0"/>
          <w:numId w:val="38"/>
        </w:numPr>
        <w:bidi/>
        <w:jc w:val="both"/>
        <w:rPr>
          <w:rFonts w:cs="B Nazanin"/>
          <w:lang w:bidi="fa-IR"/>
        </w:rPr>
      </w:pPr>
      <w:r>
        <w:rPr>
          <w:rFonts w:cs="B Nazanin" w:hint="cs"/>
          <w:rtl/>
          <w:lang w:bidi="fa-IR"/>
        </w:rPr>
        <w:t>همکاری نزدیک اعضا در سیاست</w:t>
      </w:r>
      <w:r>
        <w:rPr>
          <w:rFonts w:cs="B Nazanin"/>
          <w:rtl/>
          <w:lang w:bidi="fa-IR"/>
        </w:rPr>
        <w:softHyphen/>
      </w:r>
      <w:r>
        <w:rPr>
          <w:rFonts w:cs="B Nazanin" w:hint="cs"/>
          <w:rtl/>
          <w:lang w:bidi="fa-IR"/>
        </w:rPr>
        <w:t>گذاری مالی از طریق ایجاد یک نهاد واحد برای تبیین سیاست</w:t>
      </w:r>
      <w:r>
        <w:rPr>
          <w:rFonts w:cs="B Nazanin"/>
          <w:rtl/>
          <w:lang w:bidi="fa-IR"/>
        </w:rPr>
        <w:softHyphen/>
      </w:r>
      <w:r>
        <w:rPr>
          <w:rFonts w:cs="B Nazanin" w:hint="cs"/>
          <w:rtl/>
          <w:lang w:bidi="fa-IR"/>
        </w:rPr>
        <w:t>های مالی</w:t>
      </w:r>
    </w:p>
    <w:p w14:paraId="3BDF030E" w14:textId="77777777" w:rsidR="004B3951" w:rsidRDefault="004B3951" w:rsidP="004B3951">
      <w:pPr>
        <w:pStyle w:val="ListParagraph"/>
        <w:numPr>
          <w:ilvl w:val="0"/>
          <w:numId w:val="38"/>
        </w:numPr>
        <w:bidi/>
        <w:jc w:val="both"/>
        <w:rPr>
          <w:rFonts w:cs="B Nazanin"/>
          <w:lang w:bidi="fa-IR"/>
        </w:rPr>
      </w:pPr>
      <w:r>
        <w:rPr>
          <w:rFonts w:cs="B Nazanin" w:hint="cs"/>
          <w:rtl/>
          <w:lang w:bidi="fa-IR"/>
        </w:rPr>
        <w:t>همزمانی بیشتر کشورهای عضو در چرخه</w:t>
      </w:r>
      <w:r>
        <w:rPr>
          <w:rFonts w:cs="B Nazanin"/>
          <w:rtl/>
          <w:lang w:bidi="fa-IR"/>
        </w:rPr>
        <w:softHyphen/>
      </w:r>
      <w:r>
        <w:rPr>
          <w:rFonts w:cs="B Nazanin" w:hint="cs"/>
          <w:rtl/>
          <w:lang w:bidi="fa-IR"/>
        </w:rPr>
        <w:t xml:space="preserve"> تجاری</w:t>
      </w:r>
    </w:p>
    <w:p w14:paraId="758513F6" w14:textId="77777777" w:rsidR="004B3951" w:rsidRDefault="004B3951" w:rsidP="004B3951">
      <w:pPr>
        <w:bidi/>
        <w:jc w:val="both"/>
        <w:rPr>
          <w:rFonts w:cs="B Nazanin"/>
          <w:rtl/>
          <w:lang w:bidi="fa-IR"/>
        </w:rPr>
      </w:pPr>
      <w:r>
        <w:rPr>
          <w:rFonts w:cs="B Nazanin" w:hint="cs"/>
          <w:rtl/>
          <w:lang w:bidi="fa-IR"/>
        </w:rPr>
        <w:t>دو شرط اول برای حل مشکلات منطقه</w:t>
      </w:r>
      <w:r>
        <w:rPr>
          <w:rFonts w:cs="B Nazanin"/>
          <w:rtl/>
          <w:lang w:bidi="fa-IR"/>
        </w:rPr>
        <w:softHyphen/>
      </w:r>
      <w:r>
        <w:rPr>
          <w:rFonts w:cs="B Nazanin" w:hint="cs"/>
          <w:rtl/>
          <w:lang w:bidi="fa-IR"/>
        </w:rPr>
        <w:t xml:space="preserve">ای </w:t>
      </w:r>
      <w:r>
        <w:rPr>
          <w:rFonts w:cs="B Nazanin"/>
          <w:lang w:bidi="fa-IR"/>
        </w:rPr>
        <w:t>OCA</w:t>
      </w:r>
      <w:r>
        <w:rPr>
          <w:rFonts w:cs="B Nazanin" w:hint="cs"/>
          <w:rtl/>
          <w:lang w:bidi="fa-IR"/>
        </w:rPr>
        <w:t xml:space="preserve"> مطرح شده</w:t>
      </w:r>
      <w:r>
        <w:rPr>
          <w:rFonts w:cs="B Nazanin"/>
          <w:rtl/>
          <w:lang w:bidi="fa-IR"/>
        </w:rPr>
        <w:softHyphen/>
      </w:r>
      <w:r>
        <w:rPr>
          <w:rFonts w:cs="B Nazanin" w:hint="cs"/>
          <w:rtl/>
          <w:lang w:bidi="fa-IR"/>
        </w:rPr>
        <w:t>است،زیرا نبود سیاست</w:t>
      </w:r>
      <w:r>
        <w:rPr>
          <w:rFonts w:cs="B Nazanin"/>
          <w:rtl/>
          <w:lang w:bidi="fa-IR"/>
        </w:rPr>
        <w:softHyphen/>
      </w:r>
      <w:r>
        <w:rPr>
          <w:rFonts w:cs="B Nazanin" w:hint="cs"/>
          <w:rtl/>
          <w:lang w:bidi="fa-IR"/>
        </w:rPr>
        <w:t>های پولی مستقل و سیاست</w:t>
      </w:r>
      <w:r>
        <w:rPr>
          <w:rFonts w:cs="B Nazanin"/>
          <w:rtl/>
          <w:lang w:bidi="fa-IR"/>
        </w:rPr>
        <w:softHyphen/>
      </w:r>
      <w:r>
        <w:rPr>
          <w:rFonts w:cs="B Nazanin" w:hint="cs"/>
          <w:rtl/>
          <w:lang w:bidi="fa-IR"/>
        </w:rPr>
        <w:t>های ارزی سبب بروز مشکلات در اتحادیه</w:t>
      </w:r>
      <w:r>
        <w:rPr>
          <w:rFonts w:cs="B Nazanin"/>
          <w:rtl/>
          <w:lang w:bidi="fa-IR"/>
        </w:rPr>
        <w:softHyphen/>
      </w:r>
      <w:r>
        <w:rPr>
          <w:rFonts w:cs="B Nazanin" w:hint="cs"/>
          <w:rtl/>
          <w:lang w:bidi="fa-IR"/>
        </w:rPr>
        <w:t>های پولی می</w:t>
      </w:r>
      <w:r>
        <w:rPr>
          <w:rFonts w:cs="B Nazanin"/>
          <w:rtl/>
          <w:lang w:bidi="fa-IR"/>
        </w:rPr>
        <w:softHyphen/>
      </w:r>
      <w:r>
        <w:rPr>
          <w:rFonts w:cs="B Nazanin" w:hint="cs"/>
          <w:rtl/>
          <w:lang w:bidi="fa-IR"/>
        </w:rPr>
        <w:t>شود که از طریق این دو شرط مرتفع خواهد شد.تحرک عوامل تولید (شرط اول) به رفع تفاوت</w:t>
      </w:r>
      <w:r>
        <w:rPr>
          <w:rFonts w:cs="B Nazanin"/>
          <w:rtl/>
          <w:lang w:bidi="fa-IR"/>
        </w:rPr>
        <w:softHyphen/>
      </w:r>
      <w:r>
        <w:rPr>
          <w:rFonts w:cs="B Nazanin" w:hint="cs"/>
          <w:rtl/>
          <w:lang w:bidi="fa-IR"/>
        </w:rPr>
        <w:t>های اقتصادی در منطقه کمک خواهد نمود.زمانیکه یک کشور در رکود می</w:t>
      </w:r>
      <w:r>
        <w:rPr>
          <w:rFonts w:cs="B Nazanin"/>
          <w:rtl/>
          <w:lang w:bidi="fa-IR"/>
        </w:rPr>
        <w:softHyphen/>
      </w:r>
      <w:r>
        <w:rPr>
          <w:rFonts w:cs="B Nazanin" w:hint="cs"/>
          <w:rtl/>
          <w:lang w:bidi="fa-IR"/>
        </w:rPr>
        <w:t>باشد نیروی کار آن می</w:t>
      </w:r>
      <w:r>
        <w:rPr>
          <w:rFonts w:cs="B Nazanin"/>
          <w:rtl/>
          <w:lang w:bidi="fa-IR"/>
        </w:rPr>
        <w:softHyphen/>
      </w:r>
      <w:r>
        <w:rPr>
          <w:rFonts w:cs="B Nazanin" w:hint="cs"/>
          <w:rtl/>
          <w:lang w:bidi="fa-IR"/>
        </w:rPr>
        <w:t>توانند به کشور ثروتمندتر و در شرایط رونق در درون اتحادیه مهاجرت نمایند.سرمایه نیز می</w:t>
      </w:r>
      <w:r>
        <w:rPr>
          <w:rFonts w:cs="B Nazanin"/>
          <w:rtl/>
          <w:lang w:bidi="fa-IR"/>
        </w:rPr>
        <w:softHyphen/>
      </w:r>
      <w:r>
        <w:rPr>
          <w:rFonts w:cs="B Nazanin" w:hint="cs"/>
          <w:rtl/>
          <w:lang w:bidi="fa-IR"/>
        </w:rPr>
        <w:t>تواند از طریق مهاجرت به کشورهای فقیرتر بازده بیشتری کسب نماید.در مورد اتحادیه پولی اروپا تحرک عوامل تولید با مانع زبان و فرهنگ متفاوت میان برخی کشورهای عضو روبرو می</w:t>
      </w:r>
      <w:r>
        <w:rPr>
          <w:rFonts w:cs="B Nazanin"/>
          <w:rtl/>
          <w:lang w:bidi="fa-IR"/>
        </w:rPr>
        <w:softHyphen/>
      </w:r>
      <w:r>
        <w:rPr>
          <w:rFonts w:cs="B Nazanin" w:hint="cs"/>
          <w:rtl/>
          <w:lang w:bidi="fa-IR"/>
        </w:rPr>
        <w:t>باشد.به صورت مشابه تاسیس نهاد واحد برای تبیین سیاست</w:t>
      </w:r>
      <w:r>
        <w:rPr>
          <w:rFonts w:cs="B Nazanin"/>
          <w:rtl/>
          <w:lang w:bidi="fa-IR"/>
        </w:rPr>
        <w:softHyphen/>
      </w:r>
      <w:r>
        <w:rPr>
          <w:rFonts w:cs="B Nazanin" w:hint="cs"/>
          <w:rtl/>
          <w:lang w:bidi="fa-IR"/>
        </w:rPr>
        <w:t>های مالی نیز امکان کاهش تفاوت</w:t>
      </w:r>
      <w:r>
        <w:rPr>
          <w:rFonts w:cs="B Nazanin"/>
          <w:rtl/>
          <w:lang w:bidi="fa-IR"/>
        </w:rPr>
        <w:softHyphen/>
      </w:r>
      <w:r>
        <w:rPr>
          <w:rFonts w:cs="B Nazanin" w:hint="cs"/>
          <w:rtl/>
          <w:lang w:bidi="fa-IR"/>
        </w:rPr>
        <w:t>های اقتصادی در کشورهای اتحادیه را از طریق تامین مالی اقتصادهای در رکود از منبع مالیات یا پرداختی</w:t>
      </w:r>
      <w:r>
        <w:rPr>
          <w:rFonts w:cs="B Nazanin"/>
          <w:rtl/>
          <w:lang w:bidi="fa-IR"/>
        </w:rPr>
        <w:softHyphen/>
      </w:r>
      <w:r>
        <w:rPr>
          <w:rFonts w:cs="B Nazanin" w:hint="cs"/>
          <w:rtl/>
          <w:lang w:bidi="fa-IR"/>
        </w:rPr>
        <w:t>های انتقالی به گروه</w:t>
      </w:r>
      <w:r>
        <w:rPr>
          <w:rFonts w:cs="B Nazanin"/>
          <w:rtl/>
          <w:lang w:bidi="fa-IR"/>
        </w:rPr>
        <w:softHyphen/>
      </w:r>
      <w:r>
        <w:rPr>
          <w:rFonts w:cs="B Nazanin" w:hint="cs"/>
          <w:rtl/>
          <w:lang w:bidi="fa-IR"/>
        </w:rPr>
        <w:t>های آسیب</w:t>
      </w:r>
      <w:r>
        <w:rPr>
          <w:rFonts w:cs="B Nazanin"/>
          <w:rtl/>
          <w:lang w:bidi="fa-IR"/>
        </w:rPr>
        <w:softHyphen/>
      </w:r>
      <w:r>
        <w:rPr>
          <w:rFonts w:cs="B Nazanin" w:hint="cs"/>
          <w:rtl/>
          <w:lang w:bidi="fa-IR"/>
        </w:rPr>
        <w:t>پذیر در اقتصادهای در رکود اتحادیه،ایجاد می</w:t>
      </w:r>
      <w:r>
        <w:rPr>
          <w:rFonts w:cs="B Nazanin"/>
          <w:rtl/>
          <w:lang w:bidi="fa-IR"/>
        </w:rPr>
        <w:softHyphen/>
      </w:r>
      <w:r>
        <w:rPr>
          <w:rFonts w:cs="B Nazanin" w:hint="cs"/>
          <w:rtl/>
          <w:lang w:bidi="fa-IR"/>
        </w:rPr>
        <w:t>نماید.همچنین تاسیس چنین نهادی می</w:t>
      </w:r>
      <w:r>
        <w:rPr>
          <w:rFonts w:cs="B Nazanin"/>
          <w:rtl/>
          <w:lang w:bidi="fa-IR"/>
        </w:rPr>
        <w:softHyphen/>
      </w:r>
      <w:r>
        <w:rPr>
          <w:rFonts w:cs="B Nazanin" w:hint="cs"/>
          <w:rtl/>
          <w:lang w:bidi="fa-IR"/>
        </w:rPr>
        <w:t>تواند کنترل بیشتر روی مخارج اعضا برای رعایت شرایط همگرایی را به همراه داشته باشد.در مورد اتحادیه پولی اروپا هرگز تصمیمی برای تاسیس نهاد مشترکی برای تبیین سیاست</w:t>
      </w:r>
      <w:r>
        <w:rPr>
          <w:rFonts w:cs="B Nazanin"/>
          <w:rtl/>
          <w:lang w:bidi="fa-IR"/>
        </w:rPr>
        <w:softHyphen/>
      </w:r>
      <w:r>
        <w:rPr>
          <w:rFonts w:cs="B Nazanin" w:hint="cs"/>
          <w:rtl/>
          <w:lang w:bidi="fa-IR"/>
        </w:rPr>
        <w:t>های مالی وجود نداشته</w:t>
      </w:r>
      <w:r>
        <w:rPr>
          <w:rFonts w:cs="B Nazanin"/>
          <w:rtl/>
          <w:lang w:bidi="fa-IR"/>
        </w:rPr>
        <w:softHyphen/>
      </w:r>
      <w:r>
        <w:rPr>
          <w:rFonts w:cs="B Nazanin" w:hint="cs"/>
          <w:rtl/>
          <w:lang w:bidi="fa-IR"/>
        </w:rPr>
        <w:t>است.</w:t>
      </w:r>
    </w:p>
    <w:p w14:paraId="0D5BC971" w14:textId="77777777" w:rsidR="004B3951" w:rsidRDefault="004B3951" w:rsidP="004B3951">
      <w:pPr>
        <w:bidi/>
        <w:jc w:val="both"/>
        <w:rPr>
          <w:rFonts w:cs="B Nazanin"/>
          <w:rtl/>
          <w:lang w:bidi="fa-IR"/>
        </w:rPr>
      </w:pPr>
      <w:r>
        <w:rPr>
          <w:rFonts w:cs="B Nazanin" w:hint="cs"/>
          <w:rtl/>
          <w:lang w:bidi="fa-IR"/>
        </w:rPr>
        <w:t>شرط سوم نیز بدیهی است.اگر موقعیت اقتصادهای عضو در چرخه تجاری همزمانی داشته باشد در نتیجه تبیین سیاست مالی مناسب برای تمامی کشورهای عضو میسر خواهد بود.چنین شرایطی در اتحادیه پولی اروپا وجود ندارد و در زمانیکه برخی از کشورها با تورم روبرو هستند برخی دیگر در حال مبارزه با مشکل بیکاری می</w:t>
      </w:r>
      <w:r>
        <w:rPr>
          <w:rFonts w:cs="B Nazanin"/>
          <w:rtl/>
          <w:lang w:bidi="fa-IR"/>
        </w:rPr>
        <w:softHyphen/>
      </w:r>
      <w:r>
        <w:rPr>
          <w:rFonts w:cs="B Nazanin" w:hint="cs"/>
          <w:rtl/>
          <w:lang w:bidi="fa-IR"/>
        </w:rPr>
        <w:t>باشند.</w:t>
      </w:r>
    </w:p>
    <w:p w14:paraId="154BBE4F" w14:textId="77777777" w:rsidR="004B3951" w:rsidRDefault="004B3951" w:rsidP="004B3951">
      <w:pPr>
        <w:bidi/>
        <w:jc w:val="both"/>
        <w:rPr>
          <w:rFonts w:cs="B Nazanin"/>
          <w:rtl/>
          <w:lang w:bidi="fa-IR"/>
        </w:rPr>
      </w:pPr>
      <w:r>
        <w:rPr>
          <w:rFonts w:cs="B Nazanin" w:hint="cs"/>
          <w:rtl/>
          <w:lang w:bidi="fa-IR"/>
        </w:rPr>
        <w:t>وجود همزمان این سه شرط برای کارکرد مناسب منطقه ارزی الزامی نیست اما زمانیکه بیشتر این شروط اجرا نشوند امکان بروز مشکل وجود دارد.بحران مالی جهانی در سال  2008 به دلیل رعایت نشدن این سه شرط اتحادیه پولی اروپا را با مشکلات جدی روبرو کرد.</w:t>
      </w:r>
    </w:p>
    <w:p w14:paraId="15D09067" w14:textId="77777777" w:rsidR="004B3951" w:rsidRPr="00C07D6E" w:rsidRDefault="004B3951" w:rsidP="004B3951">
      <w:pPr>
        <w:bidi/>
        <w:jc w:val="lowKashida"/>
        <w:rPr>
          <w:rFonts w:cs="B Nazanin"/>
          <w:b/>
          <w:bCs/>
          <w:rtl/>
          <w:lang w:bidi="fa-IR"/>
        </w:rPr>
      </w:pPr>
      <w:r w:rsidRPr="00C07D6E">
        <w:rPr>
          <w:rFonts w:cs="B Nazanin" w:hint="cs"/>
          <w:b/>
          <w:bCs/>
          <w:rtl/>
          <w:lang w:bidi="fa-IR"/>
        </w:rPr>
        <w:t>خودآزمایی 15-3</w:t>
      </w:r>
    </w:p>
    <w:p w14:paraId="7D407FA1"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اتحادیه پولی چیست؟تفاوت آن با بلوک</w:t>
      </w:r>
      <w:r>
        <w:rPr>
          <w:rFonts w:cs="B Nazanin"/>
          <w:rtl/>
          <w:lang w:bidi="fa-IR"/>
        </w:rPr>
        <w:softHyphen/>
      </w:r>
      <w:r>
        <w:rPr>
          <w:rFonts w:cs="B Nazanin" w:hint="cs"/>
          <w:rtl/>
          <w:lang w:bidi="fa-IR"/>
        </w:rPr>
        <w:t>های تجاری چیست؟</w:t>
      </w:r>
    </w:p>
    <w:p w14:paraId="2E6D36E1"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در خصوص مزایا و معایب اتحادیه</w:t>
      </w:r>
      <w:r>
        <w:rPr>
          <w:rFonts w:cs="B Nazanin"/>
          <w:rtl/>
          <w:lang w:bidi="fa-IR"/>
        </w:rPr>
        <w:softHyphen/>
      </w:r>
      <w:r>
        <w:rPr>
          <w:rFonts w:cs="B Nazanin" w:hint="cs"/>
          <w:rtl/>
          <w:lang w:bidi="fa-IR"/>
        </w:rPr>
        <w:t>های پولی بحث نمایید.</w:t>
      </w:r>
    </w:p>
    <w:p w14:paraId="2EDF2517" w14:textId="77777777" w:rsidR="004B3951" w:rsidRPr="00C07D6E" w:rsidRDefault="004B3951" w:rsidP="004B3951">
      <w:pPr>
        <w:bidi/>
        <w:jc w:val="lowKashida"/>
        <w:rPr>
          <w:rFonts w:cs="B Nazanin"/>
          <w:b/>
          <w:bCs/>
          <w:rtl/>
          <w:lang w:bidi="fa-IR"/>
        </w:rPr>
      </w:pPr>
      <w:r w:rsidRPr="00C07D6E">
        <w:rPr>
          <w:rFonts w:cs="B Nazanin" w:hint="cs"/>
          <w:b/>
          <w:bCs/>
          <w:rtl/>
          <w:lang w:bidi="fa-IR"/>
        </w:rPr>
        <w:t>یونان،اتحادیه اروپا و بحران بدهی حاکمیت</w:t>
      </w:r>
    </w:p>
    <w:p w14:paraId="419EA48B" w14:textId="77777777" w:rsidR="004B3951" w:rsidRPr="00C07D6E" w:rsidRDefault="004B3951" w:rsidP="004B3951">
      <w:pPr>
        <w:bidi/>
        <w:jc w:val="lowKashida"/>
        <w:rPr>
          <w:rFonts w:cs="B Nazanin"/>
          <w:b/>
          <w:bCs/>
          <w:rtl/>
          <w:lang w:bidi="fa-IR"/>
        </w:rPr>
      </w:pPr>
      <w:r w:rsidRPr="00C07D6E">
        <w:rPr>
          <w:rFonts w:cs="B Nazanin" w:hint="cs"/>
          <w:b/>
          <w:bCs/>
          <w:rtl/>
          <w:lang w:bidi="fa-IR"/>
        </w:rPr>
        <w:t>مشکل بدهی دولت و اتحادیه پولی اروپا</w:t>
      </w:r>
    </w:p>
    <w:p w14:paraId="7E1B4361" w14:textId="77777777" w:rsidR="004B3951" w:rsidRDefault="004B3951" w:rsidP="004B3951">
      <w:pPr>
        <w:bidi/>
        <w:jc w:val="lowKashida"/>
        <w:rPr>
          <w:rFonts w:cs="B Nazanin"/>
          <w:rtl/>
          <w:lang w:bidi="fa-IR"/>
        </w:rPr>
      </w:pPr>
      <w:r>
        <w:rPr>
          <w:rFonts w:cs="B Nazanin" w:hint="cs"/>
          <w:rtl/>
          <w:lang w:bidi="fa-IR"/>
        </w:rPr>
        <w:t>در طول دهه اول تاسیس اتحادیه پولی اروپا مشکل جدی وجود نداشت.نگرانی</w:t>
      </w:r>
      <w:r>
        <w:rPr>
          <w:rFonts w:cs="B Nazanin"/>
          <w:rtl/>
          <w:lang w:bidi="fa-IR"/>
        </w:rPr>
        <w:softHyphen/>
      </w:r>
      <w:r>
        <w:rPr>
          <w:rFonts w:cs="B Nazanin" w:hint="cs"/>
          <w:rtl/>
          <w:lang w:bidi="fa-IR"/>
        </w:rPr>
        <w:t>ها نخستین بار در بحران مالی جهانی در سال 2008 ظهور کرد.زمانیکه برخی از کشورهای حوزه یورو وارد رکود شدند،سیاست واحد پولی برای همه کشورها و نبود سیاست</w:t>
      </w:r>
      <w:r>
        <w:rPr>
          <w:rFonts w:cs="B Nazanin"/>
          <w:rtl/>
          <w:lang w:bidi="fa-IR"/>
        </w:rPr>
        <w:softHyphen/>
      </w:r>
      <w:r>
        <w:rPr>
          <w:rFonts w:cs="B Nazanin" w:hint="cs"/>
          <w:rtl/>
          <w:lang w:bidi="fa-IR"/>
        </w:rPr>
        <w:t>های ارزی شرایط را برای کشورهای عضو سخت</w:t>
      </w:r>
      <w:r>
        <w:rPr>
          <w:rFonts w:cs="B Nazanin"/>
          <w:rtl/>
          <w:lang w:bidi="fa-IR"/>
        </w:rPr>
        <w:softHyphen/>
      </w:r>
      <w:r>
        <w:rPr>
          <w:rFonts w:cs="B Nazanin" w:hint="cs"/>
          <w:rtl/>
          <w:lang w:bidi="fa-IR"/>
        </w:rPr>
        <w:t>تر نمود.یکی از مشکلات اساسی کسری بودجه و بدهی دولت بود.زمانیکه یک کشور دچار رکود اقتصادی می</w:t>
      </w:r>
      <w:r>
        <w:rPr>
          <w:rFonts w:cs="B Nazanin"/>
          <w:rtl/>
          <w:lang w:bidi="fa-IR"/>
        </w:rPr>
        <w:softHyphen/>
      </w:r>
      <w:r>
        <w:rPr>
          <w:rFonts w:cs="B Nazanin" w:hint="cs"/>
          <w:rtl/>
          <w:lang w:bidi="fa-IR"/>
        </w:rPr>
        <w:t>شود،کسری بودجه دولت و بدهی</w:t>
      </w:r>
      <w:r>
        <w:rPr>
          <w:rFonts w:cs="B Nazanin"/>
          <w:rtl/>
          <w:lang w:bidi="fa-IR"/>
        </w:rPr>
        <w:softHyphen/>
      </w:r>
      <w:r>
        <w:rPr>
          <w:rFonts w:cs="B Nazanin" w:hint="cs"/>
          <w:rtl/>
          <w:lang w:bidi="fa-IR"/>
        </w:rPr>
        <w:t>های آن افزایش می</w:t>
      </w:r>
      <w:r>
        <w:rPr>
          <w:rFonts w:cs="B Nazanin"/>
          <w:rtl/>
          <w:lang w:bidi="fa-IR"/>
        </w:rPr>
        <w:softHyphen/>
      </w:r>
      <w:r>
        <w:rPr>
          <w:rFonts w:cs="B Nazanin" w:hint="cs"/>
          <w:rtl/>
          <w:lang w:bidi="fa-IR"/>
        </w:rPr>
        <w:t xml:space="preserve">یابد.(به علت کاهش مالیات و افزایش مخارج دولت) تا سال 2009 بسیاری از 16 کشور عضو اتحادیه پولی اروپا،کسری بودجه به </w:t>
      </w:r>
      <w:r>
        <w:rPr>
          <w:rFonts w:cs="B Nazanin"/>
          <w:lang w:bidi="fa-IR"/>
        </w:rPr>
        <w:t>GDP</w:t>
      </w:r>
      <w:r>
        <w:rPr>
          <w:rFonts w:cs="B Nazanin" w:hint="cs"/>
          <w:rtl/>
          <w:lang w:bidi="fa-IR"/>
        </w:rPr>
        <w:t xml:space="preserve"> بالای 3 درصد و نسبت بدهی به </w:t>
      </w:r>
      <w:r>
        <w:rPr>
          <w:rFonts w:cs="B Nazanin"/>
          <w:lang w:bidi="fa-IR"/>
        </w:rPr>
        <w:t>GDP</w:t>
      </w:r>
      <w:r>
        <w:rPr>
          <w:rFonts w:cs="B Nazanin" w:hint="cs"/>
          <w:rtl/>
          <w:lang w:bidi="fa-IR"/>
        </w:rPr>
        <w:t xml:space="preserve"> بالای 60 درصد داشتند که نقض شرایط همگرایی این اتحادیه محسوب می</w:t>
      </w:r>
      <w:r>
        <w:rPr>
          <w:rFonts w:cs="B Nazanin"/>
          <w:rtl/>
          <w:lang w:bidi="fa-IR"/>
        </w:rPr>
        <w:softHyphen/>
      </w:r>
      <w:r>
        <w:rPr>
          <w:rFonts w:cs="B Nazanin" w:hint="cs"/>
          <w:rtl/>
          <w:lang w:bidi="fa-IR"/>
        </w:rPr>
        <w:t>شود.در میان این کشورها یونان وضعیت بدتری داشته و کسری بودجه و بدهی عمومی این کشور به قدری زیاد بود که در تامین مالی آن از محل استقراض نیز دچار بحران شده بود.بحران بدهی یونان به دلیل مدیریت نادرست مالی (مخارج زیاد دولت از طریق استقراض و گزارش نکردن آن)،کاهش مالیات و رکود بوجود آمده بود.</w:t>
      </w:r>
    </w:p>
    <w:p w14:paraId="76F4ED1A" w14:textId="77777777" w:rsidR="004B3951" w:rsidRDefault="004B3951" w:rsidP="004B3951">
      <w:pPr>
        <w:bidi/>
        <w:jc w:val="lowKashida"/>
        <w:rPr>
          <w:rFonts w:cs="B Nazanin"/>
          <w:rtl/>
          <w:lang w:bidi="fa-IR"/>
        </w:rPr>
      </w:pPr>
      <w:r>
        <w:rPr>
          <w:rFonts w:cs="B Nazanin" w:hint="cs"/>
          <w:rtl/>
          <w:lang w:bidi="fa-IR"/>
        </w:rPr>
        <w:t>اقتصاد یونان نسبت به مجموع اعضای اتحادیه مالی اروپا بسیار کوچک است و سهم آن از اقتصاد اتحادیه در حدود 2.6 درصد می</w:t>
      </w:r>
      <w:r>
        <w:rPr>
          <w:rFonts w:cs="B Nazanin"/>
          <w:rtl/>
          <w:lang w:bidi="fa-IR"/>
        </w:rPr>
        <w:softHyphen/>
      </w:r>
      <w:r>
        <w:rPr>
          <w:rFonts w:cs="B Nazanin" w:hint="cs"/>
          <w:rtl/>
          <w:lang w:bidi="fa-IR"/>
        </w:rPr>
        <w:t>باشد،با این وجود چرا باید نگران بدهی این کشور بود؟ زیرا بسیاری از کشورهای دیگر حوزه یورو نیز دچار بدهی و کسری بودجه رو به افزایش بوده و تامین مالی آن</w:t>
      </w:r>
      <w:r>
        <w:rPr>
          <w:rFonts w:cs="B Nazanin"/>
          <w:rtl/>
          <w:lang w:bidi="fa-IR"/>
        </w:rPr>
        <w:softHyphen/>
      </w:r>
      <w:r>
        <w:rPr>
          <w:rFonts w:cs="B Nazanin" w:hint="cs"/>
          <w:rtl/>
          <w:lang w:bidi="fa-IR"/>
        </w:rPr>
        <w:t>ها نیز از طریق فروش اوراق به سرمایه</w:t>
      </w:r>
      <w:r>
        <w:rPr>
          <w:rFonts w:cs="B Nazanin"/>
          <w:rtl/>
          <w:lang w:bidi="fa-IR"/>
        </w:rPr>
        <w:softHyphen/>
      </w:r>
      <w:r>
        <w:rPr>
          <w:rFonts w:cs="B Nazanin" w:hint="cs"/>
          <w:rtl/>
          <w:lang w:bidi="fa-IR"/>
        </w:rPr>
        <w:t>گذاران و پرداخت بهره تامین می</w:t>
      </w:r>
      <w:r>
        <w:rPr>
          <w:rFonts w:cs="B Nazanin"/>
          <w:rtl/>
          <w:lang w:bidi="fa-IR"/>
        </w:rPr>
        <w:softHyphen/>
      </w:r>
      <w:r>
        <w:rPr>
          <w:rFonts w:cs="B Nazanin" w:hint="cs"/>
          <w:rtl/>
          <w:lang w:bidi="fa-IR"/>
        </w:rPr>
        <w:t>شد.در چنین شرایطی اگر یونان در پرداخت تعهدات خود به مشکل خورده و به اصطلاح دچار نکول می</w:t>
      </w:r>
      <w:r>
        <w:rPr>
          <w:rFonts w:cs="B Nazanin"/>
          <w:rtl/>
          <w:lang w:bidi="fa-IR"/>
        </w:rPr>
        <w:softHyphen/>
      </w:r>
      <w:r>
        <w:rPr>
          <w:rFonts w:cs="B Nazanin" w:hint="cs"/>
          <w:rtl/>
          <w:lang w:bidi="fa-IR"/>
        </w:rPr>
        <w:t>شد،سرمایه</w:t>
      </w:r>
      <w:r>
        <w:rPr>
          <w:rFonts w:cs="B Nazanin"/>
          <w:rtl/>
          <w:lang w:bidi="fa-IR"/>
        </w:rPr>
        <w:softHyphen/>
      </w:r>
      <w:r>
        <w:rPr>
          <w:rFonts w:cs="B Nazanin" w:hint="cs"/>
          <w:rtl/>
          <w:lang w:bidi="fa-IR"/>
        </w:rPr>
        <w:t>گذاران با احتیاط بیشتری اوراق منتشر شده کشورهای حوزه یورو را خریداری نموده یا برای پوشش ریسک</w:t>
      </w:r>
      <w:r>
        <w:rPr>
          <w:rFonts w:cs="B Nazanin"/>
          <w:rtl/>
          <w:lang w:bidi="fa-IR"/>
        </w:rPr>
        <w:softHyphen/>
      </w:r>
      <w:r>
        <w:rPr>
          <w:rFonts w:cs="B Nazanin" w:hint="cs"/>
          <w:rtl/>
          <w:lang w:bidi="fa-IR"/>
        </w:rPr>
        <w:t>های این نوع سرمایه</w:t>
      </w:r>
      <w:r>
        <w:rPr>
          <w:rFonts w:cs="B Nazanin"/>
          <w:rtl/>
          <w:lang w:bidi="fa-IR"/>
        </w:rPr>
        <w:softHyphen/>
      </w:r>
      <w:r>
        <w:rPr>
          <w:rFonts w:cs="B Nazanin" w:hint="cs"/>
          <w:rtl/>
          <w:lang w:bidi="fa-IR"/>
        </w:rPr>
        <w:t>گذاری،نرخ بهره بالاتری درخواست می</w:t>
      </w:r>
      <w:r>
        <w:rPr>
          <w:rFonts w:cs="B Nazanin"/>
          <w:rtl/>
          <w:lang w:bidi="fa-IR"/>
        </w:rPr>
        <w:softHyphen/>
      </w:r>
      <w:r>
        <w:rPr>
          <w:rFonts w:cs="B Nazanin" w:hint="cs"/>
          <w:rtl/>
          <w:lang w:bidi="fa-IR"/>
        </w:rPr>
        <w:t>نمودند (صرف ریسک</w:t>
      </w:r>
      <w:r>
        <w:rPr>
          <w:rStyle w:val="FootnoteReference"/>
          <w:rFonts w:cs="B Nazanin"/>
          <w:rtl/>
          <w:lang w:bidi="fa-IR"/>
        </w:rPr>
        <w:footnoteReference w:id="89"/>
      </w:r>
      <w:r>
        <w:rPr>
          <w:rFonts w:cs="B Nazanin" w:hint="cs"/>
          <w:rtl/>
          <w:lang w:bidi="fa-IR"/>
        </w:rPr>
        <w:t>).اگر نرخ بهره اوراق افزایش شدید داشته باشد،دولت</w:t>
      </w:r>
      <w:r>
        <w:rPr>
          <w:rFonts w:cs="B Nazanin"/>
          <w:rtl/>
          <w:lang w:bidi="fa-IR"/>
        </w:rPr>
        <w:softHyphen/>
      </w:r>
      <w:r>
        <w:rPr>
          <w:rFonts w:cs="B Nazanin" w:hint="cs"/>
          <w:rtl/>
          <w:lang w:bidi="fa-IR"/>
        </w:rPr>
        <w:t>ها دیگر در تامین مالی کسری و بدهی خود از بازارهای مالی دچار مشکل خواهند شد.حتی اگر کسری خود را از این طریق تامین نمایند ریسک نکول به دلیل افزایش نرخ بهره،افزایش خواهد یافت.</w:t>
      </w:r>
    </w:p>
    <w:p w14:paraId="2D38EADE" w14:textId="77777777" w:rsidR="004B3951" w:rsidRDefault="004B3951" w:rsidP="004B3951">
      <w:pPr>
        <w:bidi/>
        <w:jc w:val="lowKashida"/>
        <w:rPr>
          <w:rFonts w:cs="B Nazanin"/>
          <w:rtl/>
          <w:lang w:bidi="fa-IR"/>
        </w:rPr>
      </w:pPr>
      <w:r>
        <w:rPr>
          <w:rFonts w:cs="B Nazanin" w:hint="cs"/>
          <w:rtl/>
          <w:lang w:bidi="fa-IR"/>
        </w:rPr>
        <w:t>بنابراین برای حل این مشکل،کشورهای حوزه یورو می</w:t>
      </w:r>
      <w:r>
        <w:rPr>
          <w:rFonts w:cs="B Nazanin"/>
          <w:rtl/>
          <w:lang w:bidi="fa-IR"/>
        </w:rPr>
        <w:softHyphen/>
      </w:r>
      <w:r>
        <w:rPr>
          <w:rFonts w:cs="B Nazanin" w:hint="cs"/>
          <w:rtl/>
          <w:lang w:bidi="fa-IR"/>
        </w:rPr>
        <w:t>بایست مقدار کسری بودجه و بدهی خود را کاهش می</w:t>
      </w:r>
      <w:r>
        <w:rPr>
          <w:rFonts w:cs="B Nazanin"/>
          <w:rtl/>
          <w:lang w:bidi="fa-IR"/>
        </w:rPr>
        <w:softHyphen/>
      </w:r>
      <w:r>
        <w:rPr>
          <w:rFonts w:cs="B Nazanin" w:hint="cs"/>
          <w:rtl/>
          <w:lang w:bidi="fa-IR"/>
        </w:rPr>
        <w:t>دادند.در ادامه به بررسی دشواری</w:t>
      </w:r>
      <w:r>
        <w:rPr>
          <w:rFonts w:cs="B Nazanin"/>
          <w:rtl/>
          <w:lang w:bidi="fa-IR"/>
        </w:rPr>
        <w:softHyphen/>
      </w:r>
      <w:r>
        <w:rPr>
          <w:rFonts w:cs="B Nazanin" w:hint="cs"/>
          <w:rtl/>
          <w:lang w:bidi="fa-IR"/>
        </w:rPr>
        <w:t>های موجود بر سر راه حل مشکل از طریق کاهش بدهی و کاهش کسری بودجه در کشورهای حوزه یورو خواهیم پرداخت.</w:t>
      </w:r>
    </w:p>
    <w:p w14:paraId="7B971A31" w14:textId="77777777" w:rsidR="004B3951" w:rsidRPr="00DA3A92" w:rsidRDefault="004B3951" w:rsidP="004B3951">
      <w:pPr>
        <w:bidi/>
        <w:jc w:val="lowKashida"/>
        <w:rPr>
          <w:rFonts w:cs="B Nazanin"/>
          <w:b/>
          <w:bCs/>
          <w:i/>
          <w:iCs/>
          <w:rtl/>
          <w:lang w:bidi="fa-IR"/>
        </w:rPr>
      </w:pPr>
      <w:r w:rsidRPr="00DA3A92">
        <w:rPr>
          <w:rFonts w:cs="B Nazanin" w:hint="cs"/>
          <w:b/>
          <w:bCs/>
          <w:i/>
          <w:iCs/>
          <w:rtl/>
          <w:lang w:bidi="fa-IR"/>
        </w:rPr>
        <w:t>اهمیت سیاست</w:t>
      </w:r>
      <w:r w:rsidRPr="00DA3A92">
        <w:rPr>
          <w:rFonts w:cs="B Nazanin"/>
          <w:b/>
          <w:bCs/>
          <w:i/>
          <w:iCs/>
          <w:rtl/>
          <w:lang w:bidi="fa-IR"/>
        </w:rPr>
        <w:softHyphen/>
      </w:r>
      <w:r w:rsidRPr="00DA3A92">
        <w:rPr>
          <w:rFonts w:cs="B Nazanin" w:hint="cs"/>
          <w:b/>
          <w:bCs/>
          <w:i/>
          <w:iCs/>
          <w:rtl/>
          <w:lang w:bidi="fa-IR"/>
        </w:rPr>
        <w:t>گذاری در ارتقای رشد اقتصادی</w:t>
      </w:r>
    </w:p>
    <w:p w14:paraId="6ED4B7F1" w14:textId="77777777" w:rsidR="004B3951" w:rsidRDefault="004B3951" w:rsidP="004B3951">
      <w:pPr>
        <w:bidi/>
        <w:jc w:val="lowKashida"/>
        <w:rPr>
          <w:rFonts w:cs="B Nazanin"/>
          <w:rtl/>
          <w:lang w:bidi="fa-IR"/>
        </w:rPr>
      </w:pPr>
      <w:r>
        <w:rPr>
          <w:rFonts w:cs="B Nazanin" w:hint="cs"/>
          <w:rtl/>
          <w:lang w:bidi="fa-IR"/>
        </w:rPr>
        <w:t>ساده</w:t>
      </w:r>
      <w:r>
        <w:rPr>
          <w:rFonts w:cs="B Nazanin"/>
          <w:rtl/>
          <w:lang w:bidi="fa-IR"/>
        </w:rPr>
        <w:softHyphen/>
      </w:r>
      <w:r>
        <w:rPr>
          <w:rFonts w:cs="B Nazanin" w:hint="cs"/>
          <w:rtl/>
          <w:lang w:bidi="fa-IR"/>
        </w:rPr>
        <w:t xml:space="preserve">ترین راه کاهش نسبت بدهی به </w:t>
      </w:r>
      <w:r>
        <w:rPr>
          <w:rFonts w:cs="B Nazanin"/>
          <w:lang w:bidi="fa-IR"/>
        </w:rPr>
        <w:t>GDP</w:t>
      </w:r>
      <w:r>
        <w:rPr>
          <w:rFonts w:cs="B Nazanin" w:hint="cs"/>
          <w:rtl/>
          <w:lang w:bidi="fa-IR"/>
        </w:rPr>
        <w:t xml:space="preserve"> افزایش مقدار </w:t>
      </w:r>
      <w:r>
        <w:rPr>
          <w:rFonts w:cs="B Nazanin"/>
          <w:lang w:bidi="fa-IR"/>
        </w:rPr>
        <w:t>GDP</w:t>
      </w:r>
      <w:r>
        <w:rPr>
          <w:rFonts w:cs="B Nazanin" w:hint="cs"/>
          <w:rtl/>
          <w:lang w:bidi="fa-IR"/>
        </w:rPr>
        <w:t xml:space="preserve"> است.پاول کروگمن</w:t>
      </w:r>
      <w:r>
        <w:rPr>
          <w:rStyle w:val="FootnoteReference"/>
          <w:rFonts w:cs="B Nazanin"/>
          <w:rtl/>
          <w:lang w:bidi="fa-IR"/>
        </w:rPr>
        <w:footnoteReference w:id="90"/>
      </w:r>
      <w:r>
        <w:rPr>
          <w:rFonts w:cs="B Nazanin" w:hint="cs"/>
          <w:rtl/>
          <w:lang w:bidi="fa-IR"/>
        </w:rPr>
        <w:t xml:space="preserve"> اقتصاددان برنده جایزه نوبل در خصوص وضعیت آمریکا بعد از جنگ جهانی دوم توضیح می</w:t>
      </w:r>
      <w:r>
        <w:rPr>
          <w:rFonts w:cs="B Nazanin"/>
          <w:rtl/>
          <w:lang w:bidi="fa-IR"/>
        </w:rPr>
        <w:softHyphen/>
      </w:r>
      <w:r>
        <w:rPr>
          <w:rFonts w:cs="B Nazanin" w:hint="cs"/>
          <w:rtl/>
          <w:lang w:bidi="fa-IR"/>
        </w:rPr>
        <w:t xml:space="preserve">دهد که این کشور نسبت بدهی به </w:t>
      </w:r>
      <w:r>
        <w:rPr>
          <w:rFonts w:cs="B Nazanin"/>
          <w:lang w:bidi="fa-IR"/>
        </w:rPr>
        <w:t>GDP</w:t>
      </w:r>
      <w:r>
        <w:rPr>
          <w:rFonts w:cs="B Nazanin" w:hint="cs"/>
          <w:rtl/>
          <w:lang w:bidi="fa-IR"/>
        </w:rPr>
        <w:t xml:space="preserve"> بالایی (122 درصد) در سال 1946 داشته و بعد از 10 سال این نسبت از طریق افزایش </w:t>
      </w:r>
      <w:r>
        <w:rPr>
          <w:rFonts w:cs="B Nazanin"/>
          <w:lang w:bidi="fa-IR"/>
        </w:rPr>
        <w:t>GDP</w:t>
      </w:r>
      <w:r>
        <w:rPr>
          <w:rFonts w:cs="B Nazanin" w:hint="cs"/>
          <w:rtl/>
          <w:lang w:bidi="fa-IR"/>
        </w:rPr>
        <w:t xml:space="preserve"> (نه کاهش مقدار بدهی) به نصف کاهش یافته</w:t>
      </w:r>
      <w:r>
        <w:rPr>
          <w:rFonts w:cs="B Nazanin"/>
          <w:rtl/>
          <w:lang w:bidi="fa-IR"/>
        </w:rPr>
        <w:softHyphen/>
      </w:r>
      <w:r>
        <w:rPr>
          <w:rFonts w:cs="B Nazanin" w:hint="cs"/>
          <w:rtl/>
          <w:lang w:bidi="fa-IR"/>
        </w:rPr>
        <w:t>است،در حقیقت در این دوره 10 ساله ،</w:t>
      </w:r>
      <w:r>
        <w:rPr>
          <w:rFonts w:cs="B Nazanin"/>
          <w:lang w:bidi="fa-IR"/>
        </w:rPr>
        <w:t>GDP</w:t>
      </w:r>
      <w:r>
        <w:rPr>
          <w:rFonts w:cs="B Nazanin" w:hint="cs"/>
          <w:rtl/>
          <w:lang w:bidi="fa-IR"/>
        </w:rPr>
        <w:t xml:space="preserve"> آمریکا دو برابر گردید و این کشور بدون بازپرداخت بدهی</w:t>
      </w:r>
      <w:r>
        <w:rPr>
          <w:rFonts w:cs="B Nazanin"/>
          <w:rtl/>
          <w:lang w:bidi="fa-IR"/>
        </w:rPr>
        <w:softHyphen/>
      </w:r>
      <w:r>
        <w:rPr>
          <w:rFonts w:cs="B Nazanin" w:hint="cs"/>
          <w:rtl/>
          <w:lang w:bidi="fa-IR"/>
        </w:rPr>
        <w:t>ها و کم کردن مقدار آن</w:t>
      </w:r>
      <w:r>
        <w:rPr>
          <w:rFonts w:cs="B Nazanin"/>
          <w:rtl/>
          <w:lang w:bidi="fa-IR"/>
        </w:rPr>
        <w:softHyphen/>
      </w:r>
      <w:r>
        <w:rPr>
          <w:rFonts w:cs="B Nazanin" w:hint="cs"/>
          <w:rtl/>
          <w:lang w:bidi="fa-IR"/>
        </w:rPr>
        <w:t xml:space="preserve">ها توانست این نسبت (بدهی به </w:t>
      </w:r>
      <w:r>
        <w:rPr>
          <w:rFonts w:cs="B Nazanin"/>
          <w:lang w:bidi="fa-IR"/>
        </w:rPr>
        <w:t>GDP</w:t>
      </w:r>
      <w:r>
        <w:rPr>
          <w:rFonts w:cs="B Nazanin" w:hint="cs"/>
          <w:rtl/>
          <w:lang w:bidi="fa-IR"/>
        </w:rPr>
        <w:t>) را به نصف کاهش دهد.</w:t>
      </w:r>
    </w:p>
    <w:p w14:paraId="71A1995A" w14:textId="77777777" w:rsidR="004B3951" w:rsidRDefault="004B3951" w:rsidP="004B3951">
      <w:pPr>
        <w:bidi/>
        <w:jc w:val="lowKashida"/>
        <w:rPr>
          <w:rFonts w:cs="B Nazanin"/>
          <w:rtl/>
          <w:lang w:bidi="fa-IR"/>
        </w:rPr>
      </w:pPr>
      <w:r>
        <w:rPr>
          <w:rFonts w:cs="B Nazanin" w:hint="cs"/>
          <w:rtl/>
          <w:lang w:bidi="fa-IR"/>
        </w:rPr>
        <w:t xml:space="preserve">بنابراین کشورهای دارای کسری و بدهی شدید برای حل مشکل خود به ارتقای رشد اقتصادی و افزایش </w:t>
      </w:r>
      <w:r>
        <w:rPr>
          <w:rFonts w:cs="B Nazanin"/>
          <w:lang w:bidi="fa-IR"/>
        </w:rPr>
        <w:t>GDP</w:t>
      </w:r>
      <w:r>
        <w:rPr>
          <w:rFonts w:cs="B Nazanin" w:hint="cs"/>
          <w:rtl/>
          <w:lang w:bidi="fa-IR"/>
        </w:rPr>
        <w:t xml:space="preserve"> نیاز دارند.برای رسیدن به رشد اقتصادی کشورها باید سیاست</w:t>
      </w:r>
      <w:r>
        <w:rPr>
          <w:rFonts w:cs="B Nazanin"/>
          <w:rtl/>
          <w:lang w:bidi="fa-IR"/>
        </w:rPr>
        <w:softHyphen/>
      </w:r>
      <w:r>
        <w:rPr>
          <w:rFonts w:cs="B Nazanin" w:hint="cs"/>
          <w:rtl/>
          <w:lang w:bidi="fa-IR"/>
        </w:rPr>
        <w:t>های انبساطی اتخاذ نمایند.کشورهایی مانند ایسلند،ژاپن،بریتانیا و آمریکا همگی ارزهای مخصوص به خود را داشته و می</w:t>
      </w:r>
      <w:r>
        <w:rPr>
          <w:rFonts w:cs="B Nazanin"/>
          <w:rtl/>
          <w:lang w:bidi="fa-IR"/>
        </w:rPr>
        <w:softHyphen/>
      </w:r>
      <w:r>
        <w:rPr>
          <w:rFonts w:cs="B Nazanin" w:hint="cs"/>
          <w:rtl/>
          <w:lang w:bidi="fa-IR"/>
        </w:rPr>
        <w:t>توانند از طریق تضعیف آن</w:t>
      </w:r>
      <w:r>
        <w:rPr>
          <w:rFonts w:cs="B Nazanin"/>
          <w:rtl/>
          <w:lang w:bidi="fa-IR"/>
        </w:rPr>
        <w:softHyphen/>
      </w:r>
      <w:r>
        <w:rPr>
          <w:rFonts w:cs="B Nazanin" w:hint="cs"/>
          <w:rtl/>
          <w:lang w:bidi="fa-IR"/>
        </w:rPr>
        <w:t>ها صادرات خود را از طریق افزایش مزیت رقابتی (کاهش قیمت کالاهای صادراتی) افزایش دهند.همچنین این کشورها می</w:t>
      </w:r>
      <w:r>
        <w:rPr>
          <w:rFonts w:cs="B Nazanin"/>
          <w:rtl/>
          <w:lang w:bidi="fa-IR"/>
        </w:rPr>
        <w:softHyphen/>
      </w:r>
      <w:r>
        <w:rPr>
          <w:rFonts w:cs="B Nazanin" w:hint="cs"/>
          <w:rtl/>
          <w:lang w:bidi="fa-IR"/>
        </w:rPr>
        <w:t>توانند با اتخاذ سیاست پولی انبساطی مستقل شرایط لازم را برای رشد اقتصادی مهیا نمایند.به عنوان مثال بانک مرکزی کشورهایی مانند ژاپن و آمریکا از طریق کاهش نرخ بهره به نزدیک صفر،با رکود مبارزه نموده و امید به خروج از رکود در این اقتصادها سبب انگیزه برای افزایش فعالیت</w:t>
      </w:r>
      <w:r>
        <w:rPr>
          <w:rFonts w:cs="B Nazanin"/>
          <w:rtl/>
          <w:lang w:bidi="fa-IR"/>
        </w:rPr>
        <w:softHyphen/>
      </w:r>
      <w:r>
        <w:rPr>
          <w:rFonts w:cs="B Nazanin" w:hint="cs"/>
          <w:rtl/>
          <w:lang w:bidi="fa-IR"/>
        </w:rPr>
        <w:t xml:space="preserve">های اقتصادی و رشد اقتصادی شده و از این طریق نسبت بدهی به </w:t>
      </w:r>
      <w:r>
        <w:rPr>
          <w:rFonts w:cs="B Nazanin"/>
          <w:lang w:bidi="fa-IR"/>
        </w:rPr>
        <w:t>GDP</w:t>
      </w:r>
      <w:r>
        <w:rPr>
          <w:rFonts w:cs="B Nazanin" w:hint="cs"/>
          <w:rtl/>
          <w:lang w:bidi="fa-IR"/>
        </w:rPr>
        <w:t xml:space="preserve"> را کاهش داده و مشکل خود را مرتفع نموده</w:t>
      </w:r>
      <w:r>
        <w:rPr>
          <w:rFonts w:cs="B Nazanin"/>
          <w:rtl/>
          <w:lang w:bidi="fa-IR"/>
        </w:rPr>
        <w:softHyphen/>
      </w:r>
      <w:r>
        <w:rPr>
          <w:rFonts w:cs="B Nazanin" w:hint="cs"/>
          <w:rtl/>
          <w:lang w:bidi="fa-IR"/>
        </w:rPr>
        <w:t>اند.</w:t>
      </w:r>
    </w:p>
    <w:p w14:paraId="5F84F4D3" w14:textId="77777777" w:rsidR="004B3951" w:rsidRDefault="004B3951" w:rsidP="004B3951">
      <w:pPr>
        <w:bidi/>
        <w:jc w:val="lowKashida"/>
        <w:rPr>
          <w:rFonts w:cs="B Nazanin"/>
          <w:rtl/>
          <w:lang w:bidi="fa-IR"/>
        </w:rPr>
      </w:pPr>
      <w:r>
        <w:rPr>
          <w:rFonts w:cs="B Nazanin" w:hint="cs"/>
          <w:rtl/>
          <w:lang w:bidi="fa-IR"/>
        </w:rPr>
        <w:t>استفاده از سیاست</w:t>
      </w:r>
      <w:r>
        <w:rPr>
          <w:rFonts w:cs="B Nazanin"/>
          <w:rtl/>
          <w:lang w:bidi="fa-IR"/>
        </w:rPr>
        <w:softHyphen/>
      </w:r>
      <w:r>
        <w:rPr>
          <w:rFonts w:cs="B Nazanin" w:hint="cs"/>
          <w:rtl/>
          <w:lang w:bidi="fa-IR"/>
        </w:rPr>
        <w:t>های ارزی و سیاست</w:t>
      </w:r>
      <w:r>
        <w:rPr>
          <w:rFonts w:cs="B Nazanin"/>
          <w:rtl/>
          <w:lang w:bidi="fa-IR"/>
        </w:rPr>
        <w:softHyphen/>
      </w:r>
      <w:r>
        <w:rPr>
          <w:rFonts w:cs="B Nazanin" w:hint="cs"/>
          <w:rtl/>
          <w:lang w:bidi="fa-IR"/>
        </w:rPr>
        <w:t>های پولی مستقل در اتحادیه</w:t>
      </w:r>
      <w:r>
        <w:rPr>
          <w:rFonts w:cs="B Nazanin"/>
          <w:rtl/>
          <w:lang w:bidi="fa-IR"/>
        </w:rPr>
        <w:softHyphen/>
      </w:r>
      <w:r>
        <w:rPr>
          <w:rFonts w:cs="B Nazanin" w:hint="cs"/>
          <w:rtl/>
          <w:lang w:bidi="fa-IR"/>
        </w:rPr>
        <w:t>های پولی امکان</w:t>
      </w:r>
      <w:r>
        <w:rPr>
          <w:rFonts w:cs="B Nazanin"/>
          <w:rtl/>
          <w:lang w:bidi="fa-IR"/>
        </w:rPr>
        <w:softHyphen/>
      </w:r>
      <w:r>
        <w:rPr>
          <w:rFonts w:cs="B Nazanin" w:hint="cs"/>
          <w:rtl/>
          <w:lang w:bidi="fa-IR"/>
        </w:rPr>
        <w:t>پذیر نیست.کشور یونان و سایر کشورهای بدهکار حوزه یورو در آن زمان به نرخ بهره</w:t>
      </w:r>
      <w:r>
        <w:rPr>
          <w:rFonts w:cs="B Nazanin"/>
          <w:rtl/>
          <w:lang w:bidi="fa-IR"/>
        </w:rPr>
        <w:softHyphen/>
      </w:r>
      <w:r>
        <w:rPr>
          <w:rFonts w:cs="B Nazanin" w:hint="cs"/>
          <w:rtl/>
          <w:lang w:bidi="fa-IR"/>
        </w:rPr>
        <w:t>ای نزدیک به صفر نیاز داشتند تا بتوانند از این طریق با تحریک سمت تقاضا (سیاست پولی انبساطی) سبب افزایش سطح فعالیت</w:t>
      </w:r>
      <w:r>
        <w:rPr>
          <w:rFonts w:cs="B Nazanin"/>
          <w:rtl/>
          <w:lang w:bidi="fa-IR"/>
        </w:rPr>
        <w:softHyphen/>
      </w:r>
      <w:r>
        <w:rPr>
          <w:rFonts w:cs="B Nazanin" w:hint="cs"/>
          <w:rtl/>
          <w:lang w:bidi="fa-IR"/>
        </w:rPr>
        <w:t xml:space="preserve">های اقتصادی و رشد اقتصادی شده و نسبت بدهی به </w:t>
      </w:r>
      <w:r>
        <w:rPr>
          <w:rFonts w:cs="B Nazanin"/>
          <w:lang w:bidi="fa-IR"/>
        </w:rPr>
        <w:t>GDP</w:t>
      </w:r>
      <w:r>
        <w:rPr>
          <w:rFonts w:cs="B Nazanin" w:hint="cs"/>
          <w:rtl/>
          <w:lang w:bidi="fa-IR"/>
        </w:rPr>
        <w:t xml:space="preserve"> را کاهش دهند.در آن دوره براساس نگرانی آلمان از تورم احتمالی بوجود آمده در این کشور به دلیل اتخاذ سیاست پولی انبساطی،بانک مرکزی اروپا اجازه کاهش نرخ بهره را صادر ننمود.بنابراین تنها ابزار باقی مانده برای کشورهای بدهکار حوزه یورو تمرکز بر اقتصاد داخلی و سیاست</w:t>
      </w:r>
      <w:r>
        <w:rPr>
          <w:rFonts w:cs="B Nazanin"/>
          <w:rtl/>
          <w:lang w:bidi="fa-IR"/>
        </w:rPr>
        <w:softHyphen/>
      </w:r>
      <w:r>
        <w:rPr>
          <w:rFonts w:cs="B Nazanin" w:hint="cs"/>
          <w:rtl/>
          <w:lang w:bidi="fa-IR"/>
        </w:rPr>
        <w:t>های عرضه جهت افزایش توان رقابتی تولیدکنندگان این کشورها بود.</w:t>
      </w:r>
    </w:p>
    <w:p w14:paraId="0AB1287C" w14:textId="77777777" w:rsidR="004B3951" w:rsidRDefault="004B3951" w:rsidP="004B3951">
      <w:pPr>
        <w:bidi/>
        <w:jc w:val="lowKashida"/>
        <w:rPr>
          <w:rFonts w:cs="B Nazanin"/>
          <w:rtl/>
          <w:lang w:bidi="fa-IR"/>
        </w:rPr>
      </w:pPr>
      <w:r>
        <w:rPr>
          <w:rFonts w:cs="B Nazanin" w:hint="cs"/>
          <w:rtl/>
          <w:lang w:bidi="fa-IR"/>
        </w:rPr>
        <w:t>همانگونه که می</w:t>
      </w:r>
      <w:r>
        <w:rPr>
          <w:rFonts w:cs="B Nazanin"/>
          <w:rtl/>
          <w:lang w:bidi="fa-IR"/>
        </w:rPr>
        <w:softHyphen/>
      </w:r>
      <w:r>
        <w:rPr>
          <w:rFonts w:cs="B Nazanin" w:hint="cs"/>
          <w:rtl/>
          <w:lang w:bidi="fa-IR"/>
        </w:rPr>
        <w:t>دانید سیاست</w:t>
      </w:r>
      <w:r>
        <w:rPr>
          <w:rFonts w:cs="B Nazanin"/>
          <w:rtl/>
          <w:lang w:bidi="fa-IR"/>
        </w:rPr>
        <w:softHyphen/>
      </w:r>
      <w:r>
        <w:rPr>
          <w:rFonts w:cs="B Nazanin" w:hint="cs"/>
          <w:rtl/>
          <w:lang w:bidi="fa-IR"/>
        </w:rPr>
        <w:t>های سمت عرضه برای اثرگذاری به زمان طولانی نیاز داشته اما علاوه بر این مشکل این ابزارها به تنهایی برای حل مشکل بدهی کافی نیستند.کشورهای بدهکار بایستی به صورت مستقیم با بدهی و کسری از طریق کاهش مخارج دولت و افزایش مالیات مبارزه می</w:t>
      </w:r>
      <w:r>
        <w:rPr>
          <w:rFonts w:cs="B Nazanin"/>
          <w:rtl/>
          <w:lang w:bidi="fa-IR"/>
        </w:rPr>
        <w:softHyphen/>
      </w:r>
      <w:r>
        <w:rPr>
          <w:rFonts w:cs="B Nazanin" w:hint="cs"/>
          <w:rtl/>
          <w:lang w:bidi="fa-IR"/>
        </w:rPr>
        <w:t xml:space="preserve">نمودند و این راهکار درست برخلاف آن چیزی است که لازم بود.زیرا با کاهش مخارج دولت و افزایش مالیات،مقدار </w:t>
      </w:r>
      <w:r>
        <w:rPr>
          <w:rFonts w:cs="B Nazanin"/>
          <w:lang w:bidi="fa-IR"/>
        </w:rPr>
        <w:t>GDP</w:t>
      </w:r>
      <w:r>
        <w:rPr>
          <w:rFonts w:cs="B Nazanin" w:hint="cs"/>
          <w:rtl/>
          <w:lang w:bidi="fa-IR"/>
        </w:rPr>
        <w:t xml:space="preserve"> کاهش یافته و نسبت بدهی به </w:t>
      </w:r>
      <w:r>
        <w:rPr>
          <w:rFonts w:cs="B Nazanin"/>
          <w:lang w:bidi="fa-IR"/>
        </w:rPr>
        <w:t>GDP</w:t>
      </w:r>
      <w:r>
        <w:rPr>
          <w:rFonts w:cs="B Nazanin" w:hint="cs"/>
          <w:rtl/>
          <w:lang w:bidi="fa-IR"/>
        </w:rPr>
        <w:t xml:space="preserve"> افزایش می</w:t>
      </w:r>
      <w:r>
        <w:rPr>
          <w:rFonts w:cs="B Nazanin"/>
          <w:rtl/>
          <w:lang w:bidi="fa-IR"/>
        </w:rPr>
        <w:softHyphen/>
      </w:r>
      <w:r>
        <w:rPr>
          <w:rFonts w:cs="B Nazanin" w:hint="cs"/>
          <w:rtl/>
          <w:lang w:bidi="fa-IR"/>
        </w:rPr>
        <w:t>یابد.</w:t>
      </w:r>
    </w:p>
    <w:p w14:paraId="496ACAC1" w14:textId="77777777" w:rsidR="004B3951" w:rsidRPr="00DA3A92" w:rsidRDefault="004B3951" w:rsidP="004B3951">
      <w:pPr>
        <w:bidi/>
        <w:jc w:val="lowKashida"/>
        <w:rPr>
          <w:rFonts w:cs="B Nazanin"/>
          <w:b/>
          <w:bCs/>
          <w:i/>
          <w:iCs/>
          <w:rtl/>
          <w:lang w:bidi="fa-IR"/>
        </w:rPr>
      </w:pPr>
      <w:r w:rsidRPr="00DA3A92">
        <w:rPr>
          <w:rFonts w:cs="B Nazanin" w:hint="cs"/>
          <w:b/>
          <w:bCs/>
          <w:i/>
          <w:iCs/>
          <w:rtl/>
          <w:lang w:bidi="fa-IR"/>
        </w:rPr>
        <w:t>چرا یونان از اتحادیه اروپا خارج نشد؟</w:t>
      </w:r>
    </w:p>
    <w:p w14:paraId="20F12050" w14:textId="77777777" w:rsidR="004B3951" w:rsidRDefault="004B3951" w:rsidP="004B3951">
      <w:pPr>
        <w:bidi/>
        <w:jc w:val="lowKashida"/>
        <w:rPr>
          <w:rFonts w:cs="B Nazanin"/>
          <w:rtl/>
          <w:lang w:bidi="fa-IR"/>
        </w:rPr>
      </w:pPr>
      <w:r>
        <w:rPr>
          <w:rFonts w:cs="B Nazanin" w:hint="cs"/>
          <w:rtl/>
          <w:lang w:bidi="fa-IR"/>
        </w:rPr>
        <w:t>محتمل</w:t>
      </w:r>
      <w:r>
        <w:rPr>
          <w:rFonts w:cs="B Nazanin"/>
          <w:rtl/>
          <w:lang w:bidi="fa-IR"/>
        </w:rPr>
        <w:softHyphen/>
      </w:r>
      <w:r>
        <w:rPr>
          <w:rFonts w:cs="B Nazanin" w:hint="cs"/>
          <w:rtl/>
          <w:lang w:bidi="fa-IR"/>
        </w:rPr>
        <w:t>ترین راهکار برای یونان خروج از اتحادیه پولی اروپا،بازگرداندن ارز ملی و بازیابی توان سیاست</w:t>
      </w:r>
      <w:r>
        <w:rPr>
          <w:rFonts w:cs="B Nazanin"/>
          <w:rtl/>
          <w:lang w:bidi="fa-IR"/>
        </w:rPr>
        <w:softHyphen/>
      </w:r>
      <w:r>
        <w:rPr>
          <w:rFonts w:cs="B Nazanin" w:hint="cs"/>
          <w:rtl/>
          <w:lang w:bidi="fa-IR"/>
        </w:rPr>
        <w:t>گذاری مستقل پولی و ارزی بود.با این وجود این راهکار به صورت جدی توسط یونان و سایر کشورهای حوزه یورو دنبال نشد.اگر یکی از اعضا به دلیل مشکلات بدهی از اتحادیه خارج می</w:t>
      </w:r>
      <w:r>
        <w:rPr>
          <w:rFonts w:cs="B Nazanin"/>
          <w:rtl/>
          <w:lang w:bidi="fa-IR"/>
        </w:rPr>
        <w:softHyphen/>
      </w:r>
      <w:r>
        <w:rPr>
          <w:rFonts w:cs="B Nazanin" w:hint="cs"/>
          <w:rtl/>
          <w:lang w:bidi="fa-IR"/>
        </w:rPr>
        <w:t>شد این خروج زنجیره</w:t>
      </w:r>
      <w:r>
        <w:rPr>
          <w:rFonts w:cs="B Nazanin"/>
          <w:rtl/>
          <w:lang w:bidi="fa-IR"/>
        </w:rPr>
        <w:softHyphen/>
      </w:r>
      <w:r>
        <w:rPr>
          <w:rFonts w:cs="B Nazanin" w:hint="cs"/>
          <w:rtl/>
          <w:lang w:bidi="fa-IR"/>
        </w:rPr>
        <w:t>ای از پیامدهای منفی به همراه خواهد داشت.در صورت خروج یک کشور از اتحادیه پولی اروپا به دلیل بدهی اعتماد سرمایه</w:t>
      </w:r>
      <w:r>
        <w:rPr>
          <w:rFonts w:cs="B Nazanin"/>
          <w:rtl/>
          <w:lang w:bidi="fa-IR"/>
        </w:rPr>
        <w:softHyphen/>
      </w:r>
      <w:r>
        <w:rPr>
          <w:rFonts w:cs="B Nazanin" w:hint="cs"/>
          <w:rtl/>
          <w:lang w:bidi="fa-IR"/>
        </w:rPr>
        <w:t>گذاران در خصوص توانایی کشورهای حوزه یورو در پرداخت بدهی</w:t>
      </w:r>
      <w:r>
        <w:rPr>
          <w:rFonts w:cs="B Nazanin"/>
          <w:rtl/>
          <w:lang w:bidi="fa-IR"/>
        </w:rPr>
        <w:softHyphen/>
      </w:r>
      <w:r>
        <w:rPr>
          <w:rFonts w:cs="B Nazanin" w:hint="cs"/>
          <w:rtl/>
          <w:lang w:bidi="fa-IR"/>
        </w:rPr>
        <w:t>های خود از دست رفته و با موج فروش دارایی</w:t>
      </w:r>
      <w:r>
        <w:rPr>
          <w:rFonts w:cs="B Nazanin"/>
          <w:rtl/>
          <w:lang w:bidi="fa-IR"/>
        </w:rPr>
        <w:softHyphen/>
      </w:r>
      <w:r>
        <w:rPr>
          <w:rFonts w:cs="B Nazanin" w:hint="cs"/>
          <w:rtl/>
          <w:lang w:bidi="fa-IR"/>
        </w:rPr>
        <w:t>های یورویی و کاهش شدید ارزش یورو روبرو شده،کشورهای حوزه یورو در تامین مالی از طریق استقراض به مشکلات جدی برخورد کرده و دچار نکول می</w:t>
      </w:r>
      <w:r>
        <w:rPr>
          <w:rFonts w:cs="B Nazanin"/>
          <w:rtl/>
          <w:lang w:bidi="fa-IR"/>
        </w:rPr>
        <w:softHyphen/>
      </w:r>
      <w:r>
        <w:rPr>
          <w:rFonts w:cs="B Nazanin" w:hint="cs"/>
          <w:rtl/>
          <w:lang w:bidi="fa-IR"/>
        </w:rPr>
        <w:t>شدند و بحران مالی گسترده</w:t>
      </w:r>
      <w:r>
        <w:rPr>
          <w:rFonts w:cs="B Nazanin"/>
          <w:rtl/>
          <w:lang w:bidi="fa-IR"/>
        </w:rPr>
        <w:softHyphen/>
      </w:r>
      <w:r>
        <w:rPr>
          <w:rFonts w:cs="B Nazanin" w:hint="cs"/>
          <w:rtl/>
          <w:lang w:bidi="fa-IR"/>
        </w:rPr>
        <w:t>ای به همراه رکود عمیق بر اقتصاد جهان حاکم می</w:t>
      </w:r>
      <w:r>
        <w:rPr>
          <w:rFonts w:cs="B Nazanin"/>
          <w:rtl/>
          <w:lang w:bidi="fa-IR"/>
        </w:rPr>
        <w:softHyphen/>
      </w:r>
      <w:r>
        <w:rPr>
          <w:rFonts w:cs="B Nazanin" w:hint="cs"/>
          <w:rtl/>
          <w:lang w:bidi="fa-IR"/>
        </w:rPr>
        <w:t>شد.</w:t>
      </w:r>
    </w:p>
    <w:p w14:paraId="5D715A81" w14:textId="77777777" w:rsidR="004B3951" w:rsidRPr="00DA3A92" w:rsidRDefault="004B3951" w:rsidP="004B3951">
      <w:pPr>
        <w:bidi/>
        <w:jc w:val="lowKashida"/>
        <w:rPr>
          <w:rFonts w:cs="B Nazanin"/>
          <w:b/>
          <w:bCs/>
          <w:i/>
          <w:iCs/>
          <w:rtl/>
          <w:lang w:bidi="fa-IR"/>
        </w:rPr>
      </w:pPr>
      <w:r w:rsidRPr="00DA3A92">
        <w:rPr>
          <w:rFonts w:cs="B Nazanin" w:hint="cs"/>
          <w:b/>
          <w:bCs/>
          <w:i/>
          <w:iCs/>
          <w:rtl/>
          <w:lang w:bidi="fa-IR"/>
        </w:rPr>
        <w:t>اهمیت همکاری میان کشورهای حوزه یورو</w:t>
      </w:r>
    </w:p>
    <w:p w14:paraId="60A9DE9A" w14:textId="77777777" w:rsidR="004B3951" w:rsidRDefault="004B3951" w:rsidP="004B3951">
      <w:pPr>
        <w:bidi/>
        <w:jc w:val="lowKashida"/>
        <w:rPr>
          <w:rFonts w:cs="B Nazanin"/>
          <w:rtl/>
          <w:lang w:bidi="fa-IR"/>
        </w:rPr>
      </w:pPr>
      <w:r>
        <w:rPr>
          <w:rFonts w:cs="B Nazanin" w:hint="cs"/>
          <w:rtl/>
          <w:lang w:bidi="fa-IR"/>
        </w:rPr>
        <w:t>در چنین شرایطی تبیین سیاست</w:t>
      </w:r>
      <w:r>
        <w:rPr>
          <w:rFonts w:cs="B Nazanin"/>
          <w:rtl/>
          <w:lang w:bidi="fa-IR"/>
        </w:rPr>
        <w:softHyphen/>
      </w:r>
      <w:r>
        <w:rPr>
          <w:rFonts w:cs="B Nazanin" w:hint="cs"/>
          <w:rtl/>
          <w:lang w:bidi="fa-IR"/>
        </w:rPr>
        <w:t>های متقابل همکاری میان کشورهای حوزه یورو بسیار مفید خواهد بود.بانک مرکزی اروپا می</w:t>
      </w:r>
      <w:r>
        <w:rPr>
          <w:rFonts w:cs="B Nazanin"/>
          <w:rtl/>
          <w:lang w:bidi="fa-IR"/>
        </w:rPr>
        <w:softHyphen/>
      </w:r>
      <w:r>
        <w:rPr>
          <w:rFonts w:cs="B Nazanin" w:hint="cs"/>
          <w:rtl/>
          <w:lang w:bidi="fa-IR"/>
        </w:rPr>
        <w:t>توانست با موافقت با کاهش نرخ بهره به کشورهایی که به تحریک اقتصادی نیاز داشتند کمک نماید.بانک</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گذاری اروپایی می</w:t>
      </w:r>
      <w:r>
        <w:rPr>
          <w:rFonts w:cs="B Nazanin"/>
          <w:rtl/>
          <w:lang w:bidi="fa-IR"/>
        </w:rPr>
        <w:softHyphen/>
      </w:r>
      <w:r>
        <w:rPr>
          <w:rFonts w:cs="B Nazanin" w:hint="cs"/>
          <w:rtl/>
          <w:lang w:bidi="fa-IR"/>
        </w:rPr>
        <w:t>توانستند در حوزه</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گذاری نمایند که با آثار کاهش مخارج دولت و افزایش مالیات مقابله نماید.تاسیس یک صندوق همبستگی</w:t>
      </w:r>
      <w:r>
        <w:rPr>
          <w:rStyle w:val="FootnoteReference"/>
          <w:rFonts w:cs="B Nazanin"/>
          <w:rtl/>
          <w:lang w:bidi="fa-IR"/>
        </w:rPr>
        <w:footnoteReference w:id="91"/>
      </w:r>
      <w:r>
        <w:rPr>
          <w:rFonts w:cs="B Nazanin" w:hint="cs"/>
          <w:rtl/>
          <w:lang w:bidi="fa-IR"/>
        </w:rPr>
        <w:t xml:space="preserve"> و ارائه وام با بهره پایین جهت سرمایه</w:t>
      </w:r>
      <w:r>
        <w:rPr>
          <w:rFonts w:cs="B Nazanin"/>
          <w:rtl/>
          <w:lang w:bidi="fa-IR"/>
        </w:rPr>
        <w:softHyphen/>
      </w:r>
      <w:r>
        <w:rPr>
          <w:rFonts w:cs="B Nazanin" w:hint="cs"/>
          <w:rtl/>
          <w:lang w:bidi="fa-IR"/>
        </w:rPr>
        <w:t>گذاری در کشورهای بدهکار می</w:t>
      </w:r>
      <w:r>
        <w:rPr>
          <w:rFonts w:cs="B Nazanin"/>
          <w:rtl/>
          <w:lang w:bidi="fa-IR"/>
        </w:rPr>
        <w:softHyphen/>
      </w:r>
      <w:r>
        <w:rPr>
          <w:rFonts w:cs="B Nazanin" w:hint="cs"/>
          <w:rtl/>
          <w:lang w:bidi="fa-IR"/>
        </w:rPr>
        <w:t>توانست به رشد اقتصادی این کشورها کمک نماید.در حقیقت اگر سیاست</w:t>
      </w:r>
      <w:r>
        <w:rPr>
          <w:rFonts w:cs="B Nazanin"/>
          <w:rtl/>
          <w:lang w:bidi="fa-IR"/>
        </w:rPr>
        <w:softHyphen/>
      </w:r>
      <w:r>
        <w:rPr>
          <w:rFonts w:cs="B Nazanin" w:hint="cs"/>
          <w:rtl/>
          <w:lang w:bidi="fa-IR"/>
        </w:rPr>
        <w:t>های مالی توسط یک نهاد در کشورهای حوزه یورو صورت می</w:t>
      </w:r>
      <w:r>
        <w:rPr>
          <w:rFonts w:cs="B Nazanin"/>
          <w:rtl/>
          <w:lang w:bidi="fa-IR"/>
        </w:rPr>
        <w:softHyphen/>
      </w:r>
      <w:r>
        <w:rPr>
          <w:rFonts w:cs="B Nazanin" w:hint="cs"/>
          <w:rtl/>
          <w:lang w:bidi="fa-IR"/>
        </w:rPr>
        <w:t>گرفت،این مشکلات بوجود نمی</w:t>
      </w:r>
      <w:r>
        <w:rPr>
          <w:rFonts w:cs="B Nazanin"/>
          <w:rtl/>
          <w:lang w:bidi="fa-IR"/>
        </w:rPr>
        <w:softHyphen/>
      </w:r>
      <w:r>
        <w:rPr>
          <w:rFonts w:cs="B Nazanin" w:hint="cs"/>
          <w:rtl/>
          <w:lang w:bidi="fa-IR"/>
        </w:rPr>
        <w:t>آمد یا حداقل به این شدت ظهور نمی</w:t>
      </w:r>
      <w:r>
        <w:rPr>
          <w:rFonts w:cs="B Nazanin"/>
          <w:rtl/>
          <w:lang w:bidi="fa-IR"/>
        </w:rPr>
        <w:softHyphen/>
      </w:r>
      <w:r>
        <w:rPr>
          <w:rFonts w:cs="B Nazanin" w:hint="cs"/>
          <w:rtl/>
          <w:lang w:bidi="fa-IR"/>
        </w:rPr>
        <w:t>کرد.اقتصاددانان برجسته</w:t>
      </w:r>
      <w:r>
        <w:rPr>
          <w:rFonts w:cs="B Nazanin"/>
          <w:rtl/>
          <w:lang w:bidi="fa-IR"/>
        </w:rPr>
        <w:softHyphen/>
      </w:r>
      <w:r>
        <w:rPr>
          <w:rFonts w:cs="B Nazanin" w:hint="cs"/>
          <w:rtl/>
          <w:lang w:bidi="fa-IR"/>
        </w:rPr>
        <w:t>ای از جمله جوزف استیگلیتز</w:t>
      </w:r>
      <w:r>
        <w:rPr>
          <w:rStyle w:val="FootnoteReference"/>
          <w:rFonts w:cs="B Nazanin"/>
          <w:rtl/>
          <w:lang w:bidi="fa-IR"/>
        </w:rPr>
        <w:footnoteReference w:id="92"/>
      </w:r>
      <w:r>
        <w:rPr>
          <w:rFonts w:cs="B Nazanin" w:hint="cs"/>
          <w:rtl/>
          <w:lang w:bidi="fa-IR"/>
        </w:rPr>
        <w:t xml:space="preserve"> و پاول کروگمن با مقایسه اتحادیه پولی اروپا و ایالات متحده آمریکا دلیل عملکرد مناسب ایالات متحده آمریکا نسبت به اتحادیه اروپا را در تبیین سیاست</w:t>
      </w:r>
      <w:r>
        <w:rPr>
          <w:rFonts w:cs="B Nazanin"/>
          <w:rtl/>
          <w:lang w:bidi="fa-IR"/>
        </w:rPr>
        <w:softHyphen/>
      </w:r>
      <w:r>
        <w:rPr>
          <w:rFonts w:cs="B Nazanin" w:hint="cs"/>
          <w:rtl/>
          <w:lang w:bidi="fa-IR"/>
        </w:rPr>
        <w:t>های مالی از طریق یک نهاد واحد،توجیه نمودند.همانگونه که کروگمن اشاره می</w:t>
      </w:r>
      <w:r>
        <w:rPr>
          <w:rFonts w:cs="B Nazanin"/>
          <w:rtl/>
          <w:lang w:bidi="fa-IR"/>
        </w:rPr>
        <w:softHyphen/>
      </w:r>
      <w:r>
        <w:rPr>
          <w:rFonts w:cs="B Nazanin" w:hint="cs"/>
          <w:rtl/>
          <w:lang w:bidi="fa-IR"/>
        </w:rPr>
        <w:t>کند:</w:t>
      </w:r>
    </w:p>
    <w:p w14:paraId="6FCDAEAE" w14:textId="77777777" w:rsidR="004B3951" w:rsidRPr="005F1DE2" w:rsidRDefault="004B3951" w:rsidP="004B3951">
      <w:pPr>
        <w:bidi/>
        <w:jc w:val="lowKashida"/>
        <w:rPr>
          <w:rFonts w:cs="B Nazanin"/>
          <w:i/>
          <w:iCs/>
          <w:rtl/>
          <w:lang w:bidi="fa-IR"/>
        </w:rPr>
      </w:pPr>
      <w:r w:rsidRPr="005F1DE2">
        <w:rPr>
          <w:rFonts w:cs="B Nazanin" w:hint="cs"/>
          <w:i/>
          <w:iCs/>
          <w:rtl/>
          <w:lang w:bidi="fa-IR"/>
        </w:rPr>
        <w:t>کشور یونان را با ایالت کالیفرنیا مقایسه کنید،هر دو مشلات مالی عمیقی داشته و سابقه بی</w:t>
      </w:r>
      <w:r w:rsidRPr="005F1DE2">
        <w:rPr>
          <w:rFonts w:cs="B Nazanin"/>
          <w:i/>
          <w:iCs/>
          <w:rtl/>
          <w:lang w:bidi="fa-IR"/>
        </w:rPr>
        <w:softHyphen/>
      </w:r>
      <w:r w:rsidRPr="005F1DE2">
        <w:rPr>
          <w:rFonts w:cs="B Nazanin" w:hint="cs"/>
          <w:i/>
          <w:iCs/>
          <w:rtl/>
          <w:lang w:bidi="fa-IR"/>
        </w:rPr>
        <w:t>مسئولیتی مالی داشته</w:t>
      </w:r>
      <w:r w:rsidRPr="005F1DE2">
        <w:rPr>
          <w:rFonts w:cs="B Nazanin"/>
          <w:i/>
          <w:iCs/>
          <w:rtl/>
          <w:lang w:bidi="fa-IR"/>
        </w:rPr>
        <w:softHyphen/>
      </w:r>
      <w:r w:rsidRPr="005F1DE2">
        <w:rPr>
          <w:rFonts w:cs="B Nazanin" w:hint="cs"/>
          <w:i/>
          <w:iCs/>
          <w:rtl/>
          <w:lang w:bidi="fa-IR"/>
        </w:rPr>
        <w:t>اند...</w:t>
      </w:r>
    </w:p>
    <w:p w14:paraId="40B34944" w14:textId="77777777" w:rsidR="004B3951" w:rsidRPr="005F1DE2" w:rsidRDefault="004B3951" w:rsidP="004B3951">
      <w:pPr>
        <w:bidi/>
        <w:jc w:val="lowKashida"/>
        <w:rPr>
          <w:rFonts w:cs="B Nazanin"/>
          <w:i/>
          <w:iCs/>
          <w:rtl/>
          <w:lang w:bidi="fa-IR"/>
        </w:rPr>
      </w:pPr>
      <w:r w:rsidRPr="005F1DE2">
        <w:rPr>
          <w:rFonts w:cs="B Nazanin" w:hint="cs"/>
          <w:i/>
          <w:iCs/>
          <w:rtl/>
          <w:lang w:bidi="fa-IR"/>
        </w:rPr>
        <w:t>اما ساکنین کالیفرنیا مشکلات شدیدی که برای ساکنین یونان بوجود آمده را تجربه نکرده</w:t>
      </w:r>
      <w:r w:rsidRPr="005F1DE2">
        <w:rPr>
          <w:rFonts w:cs="B Nazanin"/>
          <w:i/>
          <w:iCs/>
          <w:rtl/>
          <w:lang w:bidi="fa-IR"/>
        </w:rPr>
        <w:softHyphen/>
      </w:r>
      <w:r w:rsidRPr="005F1DE2">
        <w:rPr>
          <w:rFonts w:cs="B Nazanin" w:hint="cs"/>
          <w:i/>
          <w:iCs/>
          <w:rtl/>
          <w:lang w:bidi="fa-IR"/>
        </w:rPr>
        <w:t>اند.چرا؟زیرا بیشتر پول خرج شده در کالیفرنیا از واشنگتن (پایتخت ایالات متحده آمریکا) تامین می</w:t>
      </w:r>
      <w:r w:rsidRPr="005F1DE2">
        <w:rPr>
          <w:rFonts w:cs="B Nazanin"/>
          <w:i/>
          <w:iCs/>
          <w:rtl/>
          <w:lang w:bidi="fa-IR"/>
        </w:rPr>
        <w:softHyphen/>
      </w:r>
      <w:r w:rsidRPr="005F1DE2">
        <w:rPr>
          <w:rFonts w:cs="B Nazanin" w:hint="cs"/>
          <w:i/>
          <w:iCs/>
          <w:rtl/>
          <w:lang w:bidi="fa-IR"/>
        </w:rPr>
        <w:t>شود نه از ساکرامنتو (پایتخت ایالات کالیفرنیا).تامین مالی ایالت کالیفرنیا توسط دولت مرکزی کاهش می</w:t>
      </w:r>
      <w:r w:rsidRPr="005F1DE2">
        <w:rPr>
          <w:rFonts w:cs="B Nazanin"/>
          <w:i/>
          <w:iCs/>
          <w:rtl/>
          <w:lang w:bidi="fa-IR"/>
        </w:rPr>
        <w:softHyphen/>
      </w:r>
      <w:r w:rsidRPr="005F1DE2">
        <w:rPr>
          <w:rFonts w:cs="B Nazanin" w:hint="cs"/>
          <w:i/>
          <w:iCs/>
          <w:rtl/>
          <w:lang w:bidi="fa-IR"/>
        </w:rPr>
        <w:t>یابد اما پرداخت هزینه</w:t>
      </w:r>
      <w:r w:rsidRPr="005F1DE2">
        <w:rPr>
          <w:rFonts w:cs="B Nazanin"/>
          <w:i/>
          <w:iCs/>
          <w:rtl/>
          <w:lang w:bidi="fa-IR"/>
        </w:rPr>
        <w:softHyphen/>
      </w:r>
      <w:r w:rsidRPr="005F1DE2">
        <w:rPr>
          <w:rFonts w:cs="B Nazanin" w:hint="cs"/>
          <w:i/>
          <w:iCs/>
          <w:rtl/>
          <w:lang w:bidi="fa-IR"/>
        </w:rPr>
        <w:t>های پزشکی،خدمات اجتماعی،امنیت و ... بدون تغییر ادامه خواهد یافت.</w:t>
      </w:r>
    </w:p>
    <w:p w14:paraId="390E7984" w14:textId="77777777" w:rsidR="004B3951" w:rsidRDefault="004B3951" w:rsidP="004B3951">
      <w:pPr>
        <w:bidi/>
        <w:jc w:val="lowKashida"/>
        <w:rPr>
          <w:rFonts w:cs="B Nazanin"/>
          <w:i/>
          <w:iCs/>
          <w:rtl/>
          <w:lang w:bidi="fa-IR"/>
        </w:rPr>
      </w:pPr>
      <w:r w:rsidRPr="005F1DE2">
        <w:rPr>
          <w:rFonts w:cs="B Nazanin" w:hint="cs"/>
          <w:i/>
          <w:iCs/>
          <w:rtl/>
          <w:lang w:bidi="fa-IR"/>
        </w:rPr>
        <w:t>معنای این شرایط آن است که مشکل کسری در بودجه کالیفرنیا سبب توقف سهم این ایالات از  اقتصاد آمریکا نخواهد ش</w:t>
      </w:r>
      <w:r>
        <w:rPr>
          <w:rFonts w:cs="B Nazanin" w:hint="cs"/>
          <w:i/>
          <w:iCs/>
          <w:rtl/>
          <w:lang w:bidi="fa-IR"/>
        </w:rPr>
        <w:t>د</w:t>
      </w:r>
      <w:r w:rsidRPr="005F1DE2">
        <w:rPr>
          <w:rFonts w:cs="B Nazanin" w:hint="cs"/>
          <w:i/>
          <w:iCs/>
          <w:rtl/>
          <w:lang w:bidi="fa-IR"/>
        </w:rPr>
        <w:t>.</w:t>
      </w:r>
      <w:r>
        <w:rPr>
          <w:rFonts w:cs="B Nazanin" w:hint="cs"/>
          <w:i/>
          <w:iCs/>
          <w:rtl/>
          <w:lang w:bidi="fa-IR"/>
        </w:rPr>
        <w:t xml:space="preserve">اما </w:t>
      </w:r>
      <w:r w:rsidRPr="005F1DE2">
        <w:rPr>
          <w:rFonts w:cs="B Nazanin" w:hint="cs"/>
          <w:i/>
          <w:iCs/>
          <w:rtl/>
          <w:lang w:bidi="fa-IR"/>
        </w:rPr>
        <w:t xml:space="preserve">در نقطه مقابل بودجه کشور یونان کاهش یافت و تاثیر شدیدی بر افزایش عمق رکود در سایر کشورهای دچار رکود حوزه یورو </w:t>
      </w:r>
      <w:r>
        <w:rPr>
          <w:rFonts w:cs="B Nazanin" w:hint="cs"/>
          <w:i/>
          <w:iCs/>
          <w:rtl/>
          <w:lang w:bidi="fa-IR"/>
        </w:rPr>
        <w:t>گذاشت</w:t>
      </w:r>
      <w:r w:rsidRPr="005F1DE2">
        <w:rPr>
          <w:rFonts w:cs="B Nazanin" w:hint="cs"/>
          <w:i/>
          <w:iCs/>
          <w:rtl/>
          <w:lang w:bidi="fa-IR"/>
        </w:rPr>
        <w:t xml:space="preserve">. </w:t>
      </w:r>
    </w:p>
    <w:p w14:paraId="7B587F30" w14:textId="77777777" w:rsidR="004B3951" w:rsidRDefault="004B3951" w:rsidP="004B3951">
      <w:pPr>
        <w:bidi/>
        <w:jc w:val="lowKashida"/>
        <w:rPr>
          <w:rFonts w:cs="B Nazanin"/>
          <w:rtl/>
          <w:lang w:bidi="fa-IR"/>
        </w:rPr>
      </w:pPr>
      <w:r>
        <w:rPr>
          <w:rFonts w:cs="B Nazanin" w:hint="cs"/>
          <w:rtl/>
          <w:lang w:bidi="fa-IR"/>
        </w:rPr>
        <w:t>در اوایل سال 2010 کشورهای حوزه یورو به رهبری آلمان در ایجاد یک تصویر متحد برای حل مشکل بدهی یکی از اعضا شکست خوردند.براساس نظر گوستاو هورن</w:t>
      </w:r>
      <w:r>
        <w:rPr>
          <w:rStyle w:val="FootnoteReference"/>
          <w:rFonts w:cs="B Nazanin"/>
          <w:rtl/>
          <w:lang w:bidi="fa-IR"/>
        </w:rPr>
        <w:footnoteReference w:id="93"/>
      </w:r>
      <w:r>
        <w:rPr>
          <w:rFonts w:cs="B Nazanin" w:hint="cs"/>
          <w:rtl/>
          <w:lang w:bidi="fa-IR"/>
        </w:rPr>
        <w:t xml:space="preserve"> مدیر موسسه سیاست</w:t>
      </w:r>
      <w:r>
        <w:rPr>
          <w:rFonts w:cs="B Nazanin"/>
          <w:rtl/>
          <w:lang w:bidi="fa-IR"/>
        </w:rPr>
        <w:softHyphen/>
      </w:r>
      <w:r>
        <w:rPr>
          <w:rFonts w:cs="B Nazanin" w:hint="cs"/>
          <w:rtl/>
          <w:lang w:bidi="fa-IR"/>
        </w:rPr>
        <w:t>گذاری کلان آلمان اتحادیه اروپا باید متعهدانه و شفاف در قبال مشکل یونان مسئولیت می</w:t>
      </w:r>
      <w:r>
        <w:rPr>
          <w:rFonts w:cs="B Nazanin"/>
          <w:rtl/>
          <w:lang w:bidi="fa-IR"/>
        </w:rPr>
        <w:softHyphen/>
      </w:r>
      <w:r>
        <w:rPr>
          <w:rFonts w:cs="B Nazanin" w:hint="cs"/>
          <w:rtl/>
          <w:lang w:bidi="fa-IR"/>
        </w:rPr>
        <w:t>پذیرفت اما تردید و تاخیر اتحادیه در عکس</w:t>
      </w:r>
      <w:r>
        <w:rPr>
          <w:rFonts w:cs="B Nazanin"/>
          <w:rtl/>
          <w:lang w:bidi="fa-IR"/>
        </w:rPr>
        <w:softHyphen/>
      </w:r>
      <w:r>
        <w:rPr>
          <w:rFonts w:cs="B Nazanin" w:hint="cs"/>
          <w:rtl/>
          <w:lang w:bidi="fa-IR"/>
        </w:rPr>
        <w:t>العمل سبب واکنش بازارهای مالی به درخواست استقراض یونان از طریق افزایش شدید در نرخ بهره شد.این شرایط استقراض یونان از بخش خصوصی را تقریبا غیرممکن نمود.در نتیجه یونان مجبور به استقراض از اتحادیه اروپا و صندوق بین</w:t>
      </w:r>
      <w:r>
        <w:rPr>
          <w:rFonts w:cs="B Nazanin"/>
          <w:rtl/>
          <w:lang w:bidi="fa-IR"/>
        </w:rPr>
        <w:softHyphen/>
      </w:r>
      <w:r>
        <w:rPr>
          <w:rFonts w:cs="B Nazanin" w:hint="cs"/>
          <w:rtl/>
          <w:lang w:bidi="fa-IR"/>
        </w:rPr>
        <w:t>المللی پول گردید.به بیان هورن:</w:t>
      </w:r>
    </w:p>
    <w:p w14:paraId="0D144429" w14:textId="77777777" w:rsidR="004B3951" w:rsidRPr="00C07D6E" w:rsidRDefault="004B3951" w:rsidP="004B3951">
      <w:pPr>
        <w:bidi/>
        <w:jc w:val="lowKashida"/>
        <w:rPr>
          <w:rFonts w:cs="B Nazanin"/>
          <w:i/>
          <w:iCs/>
          <w:rtl/>
          <w:lang w:bidi="fa-IR"/>
        </w:rPr>
      </w:pPr>
      <w:r w:rsidRPr="00C07D6E">
        <w:rPr>
          <w:rFonts w:cs="B Nazanin" w:hint="cs"/>
          <w:i/>
          <w:iCs/>
          <w:rtl/>
          <w:lang w:bidi="fa-IR"/>
        </w:rPr>
        <w:t>اگر دولت آلمان به صورت فعال همکاری می</w:t>
      </w:r>
      <w:r w:rsidRPr="00C07D6E">
        <w:rPr>
          <w:rFonts w:cs="B Nazanin"/>
          <w:i/>
          <w:iCs/>
          <w:rtl/>
          <w:lang w:bidi="fa-IR"/>
        </w:rPr>
        <w:softHyphen/>
      </w:r>
      <w:r w:rsidRPr="00C07D6E">
        <w:rPr>
          <w:rFonts w:cs="B Nazanin" w:hint="cs"/>
          <w:i/>
          <w:iCs/>
          <w:rtl/>
          <w:lang w:bidi="fa-IR"/>
        </w:rPr>
        <w:t>نمود از اجبار یونان به استقراض از کشورهای اروپایی جلوگیری می</w:t>
      </w:r>
      <w:r w:rsidRPr="00C07D6E">
        <w:rPr>
          <w:rFonts w:cs="B Nazanin"/>
          <w:i/>
          <w:iCs/>
          <w:rtl/>
          <w:lang w:bidi="fa-IR"/>
        </w:rPr>
        <w:softHyphen/>
      </w:r>
      <w:r w:rsidRPr="00C07D6E">
        <w:rPr>
          <w:rFonts w:cs="B Nazanin" w:hint="cs"/>
          <w:i/>
          <w:iCs/>
          <w:rtl/>
          <w:lang w:bidi="fa-IR"/>
        </w:rPr>
        <w:t>شد.</w:t>
      </w:r>
    </w:p>
    <w:p w14:paraId="5D8785C6" w14:textId="77777777" w:rsidR="004B3951" w:rsidRDefault="004B3951" w:rsidP="004B3951">
      <w:pPr>
        <w:bidi/>
        <w:jc w:val="lowKashida"/>
        <w:rPr>
          <w:rFonts w:cs="B Nazanin"/>
          <w:rtl/>
          <w:lang w:bidi="fa-IR"/>
        </w:rPr>
      </w:pPr>
      <w:r>
        <w:rPr>
          <w:rFonts w:cs="B Nazanin" w:hint="cs"/>
          <w:rtl/>
          <w:lang w:bidi="fa-IR"/>
        </w:rPr>
        <w:t>وام اتحادیه اروپا و صندوق بین</w:t>
      </w:r>
      <w:r>
        <w:rPr>
          <w:rFonts w:cs="B Nazanin"/>
          <w:rtl/>
          <w:lang w:bidi="fa-IR"/>
        </w:rPr>
        <w:softHyphen/>
      </w:r>
      <w:r>
        <w:rPr>
          <w:rFonts w:cs="B Nazanin" w:hint="cs"/>
          <w:rtl/>
          <w:lang w:bidi="fa-IR"/>
        </w:rPr>
        <w:t>المللی پول به شرط رعایت سیاست</w:t>
      </w:r>
      <w:r>
        <w:rPr>
          <w:rFonts w:cs="B Nazanin"/>
          <w:rtl/>
          <w:lang w:bidi="fa-IR"/>
        </w:rPr>
        <w:softHyphen/>
      </w:r>
      <w:r>
        <w:rPr>
          <w:rFonts w:cs="B Nazanin" w:hint="cs"/>
          <w:rtl/>
          <w:lang w:bidi="fa-IR"/>
        </w:rPr>
        <w:t>های انقباضی شدید مالی در یونان از طریق کاهش شدید مخارج و افزایش شدید مالیات اعطا شد.به دلیل بدهی سنگین در یونان تنها راه باقی مانده برای یونان اعمال سیاست</w:t>
      </w:r>
      <w:r>
        <w:rPr>
          <w:rFonts w:cs="B Nazanin"/>
          <w:rtl/>
          <w:lang w:bidi="fa-IR"/>
        </w:rPr>
        <w:softHyphen/>
      </w:r>
      <w:r>
        <w:rPr>
          <w:rFonts w:cs="B Nazanin" w:hint="cs"/>
          <w:rtl/>
          <w:lang w:bidi="fa-IR"/>
        </w:rPr>
        <w:t>های انقباضی بود.اما به دلیل عدم امکان دسترسی به سیاست</w:t>
      </w:r>
      <w:r>
        <w:rPr>
          <w:rFonts w:cs="B Nazanin"/>
          <w:rtl/>
          <w:lang w:bidi="fa-IR"/>
        </w:rPr>
        <w:softHyphen/>
      </w:r>
      <w:r>
        <w:rPr>
          <w:rFonts w:cs="B Nazanin" w:hint="cs"/>
          <w:rtl/>
          <w:lang w:bidi="fa-IR"/>
        </w:rPr>
        <w:t>های ارزی و سیاست</w:t>
      </w:r>
      <w:r>
        <w:rPr>
          <w:rFonts w:cs="B Nazanin"/>
          <w:rtl/>
          <w:lang w:bidi="fa-IR"/>
        </w:rPr>
        <w:softHyphen/>
      </w:r>
      <w:r>
        <w:rPr>
          <w:rFonts w:cs="B Nazanin" w:hint="cs"/>
          <w:rtl/>
          <w:lang w:bidi="fa-IR"/>
        </w:rPr>
        <w:t>های پولی مستقل،بار تمام این انقباض بر دوش سیاست</w:t>
      </w:r>
      <w:r>
        <w:rPr>
          <w:rFonts w:cs="B Nazanin"/>
          <w:rtl/>
          <w:lang w:bidi="fa-IR"/>
        </w:rPr>
        <w:softHyphen/>
      </w:r>
      <w:r>
        <w:rPr>
          <w:rFonts w:cs="B Nazanin" w:hint="cs"/>
          <w:rtl/>
          <w:lang w:bidi="fa-IR"/>
        </w:rPr>
        <w:t>های مالی قرار گرفت و همین موضوع سبب کاهش شدید مخارج دولت و افزایش شدید مالیات در یونانی شد که در آن زمان در رکود عمیق به سر می</w:t>
      </w:r>
      <w:r>
        <w:rPr>
          <w:rFonts w:cs="B Nazanin"/>
          <w:rtl/>
          <w:lang w:bidi="fa-IR"/>
        </w:rPr>
        <w:softHyphen/>
      </w:r>
      <w:r>
        <w:rPr>
          <w:rFonts w:cs="B Nazanin" w:hint="cs"/>
          <w:rtl/>
          <w:lang w:bidi="fa-IR"/>
        </w:rPr>
        <w:t>برد.هزینه این انقباض در یونان به صورت انسانی و از طریق افزایش بیکاری،کاهش رفاه اجتماعی و افزایش فقر پرداخته شد.به نقل قولی از استیگلیتز در این خصوص رجوع می</w:t>
      </w:r>
      <w:r>
        <w:rPr>
          <w:rFonts w:cs="B Nazanin"/>
          <w:rtl/>
          <w:lang w:bidi="fa-IR"/>
        </w:rPr>
        <w:softHyphen/>
      </w:r>
      <w:r>
        <w:rPr>
          <w:rFonts w:cs="B Nazanin" w:hint="cs"/>
          <w:rtl/>
          <w:lang w:bidi="fa-IR"/>
        </w:rPr>
        <w:t>کنیم:</w:t>
      </w:r>
    </w:p>
    <w:p w14:paraId="3323F591" w14:textId="77777777" w:rsidR="004B3951" w:rsidRPr="00C07D6E" w:rsidRDefault="004B3951" w:rsidP="004B3951">
      <w:pPr>
        <w:bidi/>
        <w:jc w:val="lowKashida"/>
        <w:rPr>
          <w:rFonts w:cs="B Nazanin"/>
          <w:i/>
          <w:iCs/>
          <w:rtl/>
          <w:lang w:bidi="fa-IR"/>
        </w:rPr>
      </w:pPr>
      <w:r w:rsidRPr="00C07D6E">
        <w:rPr>
          <w:rFonts w:cs="B Nazanin" w:hint="cs"/>
          <w:i/>
          <w:iCs/>
          <w:rtl/>
          <w:lang w:bidi="fa-IR"/>
        </w:rPr>
        <w:t>امیدوارم تراژدی یونان سیاست</w:t>
      </w:r>
      <w:r w:rsidRPr="00C07D6E">
        <w:rPr>
          <w:rFonts w:cs="B Nazanin"/>
          <w:i/>
          <w:iCs/>
          <w:rtl/>
          <w:lang w:bidi="fa-IR"/>
        </w:rPr>
        <w:softHyphen/>
      </w:r>
      <w:r w:rsidRPr="00C07D6E">
        <w:rPr>
          <w:rFonts w:cs="B Nazanin" w:hint="cs"/>
          <w:i/>
          <w:iCs/>
          <w:rtl/>
          <w:lang w:bidi="fa-IR"/>
        </w:rPr>
        <w:t>گذاران را متقاعد کرده باشد که موفقیت در اتحادیه اروپا تنها از طریق همکاری بیشتر میسر خواهد بود.اما آلمان در بحران یونان مخالف کمک کردن به یونان بود.</w:t>
      </w:r>
    </w:p>
    <w:p w14:paraId="05908017" w14:textId="77777777" w:rsidR="004B3951" w:rsidRPr="00C07D6E" w:rsidRDefault="004B3951" w:rsidP="004B3951">
      <w:pPr>
        <w:bidi/>
        <w:jc w:val="lowKashida"/>
        <w:rPr>
          <w:rFonts w:cs="B Nazanin"/>
          <w:i/>
          <w:iCs/>
          <w:rtl/>
          <w:lang w:bidi="fa-IR"/>
        </w:rPr>
      </w:pPr>
      <w:r w:rsidRPr="00C07D6E">
        <w:rPr>
          <w:rFonts w:cs="B Nazanin" w:hint="cs"/>
          <w:i/>
          <w:iCs/>
          <w:rtl/>
          <w:lang w:bidi="fa-IR"/>
        </w:rPr>
        <w:t>مثال</w:t>
      </w:r>
      <w:r w:rsidRPr="00C07D6E">
        <w:rPr>
          <w:rFonts w:cs="B Nazanin"/>
          <w:i/>
          <w:iCs/>
          <w:rtl/>
          <w:lang w:bidi="fa-IR"/>
        </w:rPr>
        <w:softHyphen/>
      </w:r>
      <w:r w:rsidRPr="00C07D6E">
        <w:rPr>
          <w:rFonts w:cs="B Nazanin" w:hint="cs"/>
          <w:i/>
          <w:iCs/>
          <w:rtl/>
          <w:lang w:bidi="fa-IR"/>
        </w:rPr>
        <w:t>های بیشماری در داخل و خارج از یونان وجود دارد که نشان می</w:t>
      </w:r>
      <w:r w:rsidRPr="00C07D6E">
        <w:rPr>
          <w:rFonts w:cs="B Nazanin"/>
          <w:i/>
          <w:iCs/>
          <w:rtl/>
          <w:lang w:bidi="fa-IR"/>
        </w:rPr>
        <w:softHyphen/>
      </w:r>
      <w:r w:rsidRPr="00C07D6E">
        <w:rPr>
          <w:rFonts w:cs="B Nazanin" w:hint="cs"/>
          <w:i/>
          <w:iCs/>
          <w:rtl/>
          <w:lang w:bidi="fa-IR"/>
        </w:rPr>
        <w:t>دهد که می</w:t>
      </w:r>
      <w:r w:rsidRPr="00C07D6E">
        <w:rPr>
          <w:rFonts w:cs="B Nazanin"/>
          <w:i/>
          <w:iCs/>
          <w:rtl/>
          <w:lang w:bidi="fa-IR"/>
        </w:rPr>
        <w:softHyphen/>
      </w:r>
      <w:r w:rsidRPr="00C07D6E">
        <w:rPr>
          <w:rFonts w:cs="B Nazanin" w:hint="cs"/>
          <w:i/>
          <w:iCs/>
          <w:rtl/>
          <w:lang w:bidi="fa-IR"/>
        </w:rPr>
        <w:t>توان میلیاردها دلار برای حفظ بانک</w:t>
      </w:r>
      <w:r w:rsidRPr="00C07D6E">
        <w:rPr>
          <w:rFonts w:cs="B Nazanin"/>
          <w:i/>
          <w:iCs/>
          <w:rtl/>
          <w:lang w:bidi="fa-IR"/>
        </w:rPr>
        <w:softHyphen/>
      </w:r>
      <w:r w:rsidRPr="00C07D6E">
        <w:rPr>
          <w:rFonts w:cs="B Nazanin" w:hint="cs"/>
          <w:i/>
          <w:iCs/>
          <w:rtl/>
          <w:lang w:bidi="fa-IR"/>
        </w:rPr>
        <w:t>های بزرگ و خروج آن</w:t>
      </w:r>
      <w:r w:rsidRPr="00C07D6E">
        <w:rPr>
          <w:rFonts w:cs="B Nazanin"/>
          <w:i/>
          <w:iCs/>
          <w:rtl/>
          <w:lang w:bidi="fa-IR"/>
        </w:rPr>
        <w:softHyphen/>
      </w:r>
      <w:r w:rsidRPr="00C07D6E">
        <w:rPr>
          <w:rFonts w:cs="B Nazanin" w:hint="cs"/>
          <w:i/>
          <w:iCs/>
          <w:rtl/>
          <w:lang w:bidi="fa-IR"/>
        </w:rPr>
        <w:t>ها از بحران خرج نمود اما کمک برای محافظت از 11 میلیون یونانی تابو می</w:t>
      </w:r>
      <w:r w:rsidRPr="00C07D6E">
        <w:rPr>
          <w:rFonts w:cs="B Nazanin"/>
          <w:i/>
          <w:iCs/>
          <w:rtl/>
          <w:lang w:bidi="fa-IR"/>
        </w:rPr>
        <w:softHyphen/>
      </w:r>
      <w:r w:rsidRPr="00C07D6E">
        <w:rPr>
          <w:rFonts w:cs="B Nazanin" w:hint="cs"/>
          <w:i/>
          <w:iCs/>
          <w:rtl/>
          <w:lang w:bidi="fa-IR"/>
        </w:rPr>
        <w:t>باشد.</w:t>
      </w:r>
    </w:p>
    <w:p w14:paraId="138E9F9D" w14:textId="77777777" w:rsidR="004B3951" w:rsidRPr="008B2A88" w:rsidRDefault="004B3951" w:rsidP="004B3951">
      <w:pPr>
        <w:bidi/>
        <w:jc w:val="lowKashida"/>
        <w:rPr>
          <w:rFonts w:cs="B Nazanin"/>
          <w:b/>
          <w:bCs/>
          <w:i/>
          <w:iCs/>
          <w:rtl/>
          <w:lang w:bidi="fa-IR"/>
        </w:rPr>
      </w:pPr>
      <w:r w:rsidRPr="008B2A88">
        <w:rPr>
          <w:rFonts w:cs="B Nazanin" w:hint="cs"/>
          <w:b/>
          <w:bCs/>
          <w:i/>
          <w:iCs/>
          <w:rtl/>
          <w:lang w:bidi="fa-IR"/>
        </w:rPr>
        <w:t>افزایش اهمیت بحران بدهی حکومت</w:t>
      </w:r>
      <w:r w:rsidRPr="008B2A88">
        <w:rPr>
          <w:rFonts w:cs="B Nazanin"/>
          <w:b/>
          <w:bCs/>
          <w:i/>
          <w:iCs/>
          <w:rtl/>
          <w:lang w:bidi="fa-IR"/>
        </w:rPr>
        <w:softHyphen/>
      </w:r>
      <w:r w:rsidRPr="008B2A88">
        <w:rPr>
          <w:rFonts w:cs="B Nazanin" w:hint="cs"/>
          <w:b/>
          <w:bCs/>
          <w:i/>
          <w:iCs/>
          <w:rtl/>
          <w:lang w:bidi="fa-IR"/>
        </w:rPr>
        <w:t>های اروپایی</w:t>
      </w:r>
    </w:p>
    <w:p w14:paraId="618E18C8" w14:textId="77777777" w:rsidR="004B3951" w:rsidRDefault="004B3951" w:rsidP="004B3951">
      <w:pPr>
        <w:bidi/>
        <w:jc w:val="lowKashida"/>
        <w:rPr>
          <w:rFonts w:cs="B Nazanin"/>
          <w:rtl/>
          <w:lang w:bidi="fa-IR"/>
        </w:rPr>
      </w:pPr>
      <w:r>
        <w:rPr>
          <w:rFonts w:cs="B Nazanin" w:hint="cs"/>
          <w:rtl/>
          <w:lang w:bidi="fa-IR"/>
        </w:rPr>
        <w:t>در بهار 2011 مشخص شد که کمک</w:t>
      </w:r>
      <w:r>
        <w:rPr>
          <w:rFonts w:cs="B Nazanin"/>
          <w:rtl/>
          <w:lang w:bidi="fa-IR"/>
        </w:rPr>
        <w:softHyphen/>
      </w:r>
      <w:r>
        <w:rPr>
          <w:rFonts w:cs="B Nazanin" w:hint="cs"/>
          <w:rtl/>
          <w:lang w:bidi="fa-IR"/>
        </w:rPr>
        <w:t>های مالی اتحادیه اروپا و صندوق بین</w:t>
      </w:r>
      <w:r>
        <w:rPr>
          <w:rFonts w:cs="B Nazanin"/>
          <w:rtl/>
          <w:lang w:bidi="fa-IR"/>
        </w:rPr>
        <w:softHyphen/>
      </w:r>
      <w:r>
        <w:rPr>
          <w:rFonts w:cs="B Nazanin" w:hint="cs"/>
          <w:rtl/>
          <w:lang w:bidi="fa-IR"/>
        </w:rPr>
        <w:t>المللی پول تبعات جدی به صورت رشد اقتصادی منفی در یونان به علت انقباض شدید مالی در این کشور به همراه داشته که سبب افزایش مشکل یونان در بازپرداخت بدهی</w:t>
      </w:r>
      <w:r>
        <w:rPr>
          <w:rFonts w:cs="B Nazanin"/>
          <w:rtl/>
          <w:lang w:bidi="fa-IR"/>
        </w:rPr>
        <w:softHyphen/>
      </w:r>
      <w:r>
        <w:rPr>
          <w:rFonts w:cs="B Nazanin" w:hint="cs"/>
          <w:rtl/>
          <w:lang w:bidi="fa-IR"/>
        </w:rPr>
        <w:t>ها شده</w:t>
      </w:r>
      <w:r>
        <w:rPr>
          <w:rFonts w:cs="B Nazanin"/>
          <w:rtl/>
          <w:lang w:bidi="fa-IR"/>
        </w:rPr>
        <w:softHyphen/>
      </w:r>
      <w:r>
        <w:rPr>
          <w:rFonts w:cs="B Nazanin" w:hint="cs"/>
          <w:rtl/>
          <w:lang w:bidi="fa-IR"/>
        </w:rPr>
        <w:t>است.به دلیل اخذ مالیات</w:t>
      </w:r>
      <w:r>
        <w:rPr>
          <w:rFonts w:cs="B Nazanin"/>
          <w:rtl/>
          <w:lang w:bidi="fa-IR"/>
        </w:rPr>
        <w:softHyphen/>
      </w:r>
      <w:r>
        <w:rPr>
          <w:rFonts w:cs="B Nazanin" w:hint="cs"/>
          <w:rtl/>
          <w:lang w:bidi="fa-IR"/>
        </w:rPr>
        <w:t>های سنگین و کاهش مخارج دولت درآمدها کاهش یافته و به دنبال آن درآمد مالیاتی دولت کاهش خواهد یافت در نتیجه برای بازپرداخت بدهی یا باید انقباض شدیدتری صورت گیرد (افزایش بیشتر مالیات و کاهش شدیدتر مخارج دولت) یا اقتصاد یونان برای این بازپرداخت</w:t>
      </w:r>
      <w:r>
        <w:rPr>
          <w:rFonts w:cs="B Nazanin"/>
          <w:rtl/>
          <w:lang w:bidi="fa-IR"/>
        </w:rPr>
        <w:softHyphen/>
      </w:r>
      <w:r>
        <w:rPr>
          <w:rFonts w:cs="B Nazanin" w:hint="cs"/>
          <w:rtl/>
          <w:lang w:bidi="fa-IR"/>
        </w:rPr>
        <w:t xml:space="preserve">ها به استقراض مجدد از خارج نیازمند خواهد بود.به عبارت دیگر کشور یونان در شرایط ناپایدار بدهی یا </w:t>
      </w:r>
      <w:r w:rsidRPr="00047F07">
        <w:rPr>
          <w:rFonts w:cs="B Nazanin" w:hint="cs"/>
          <w:rtl/>
          <w:lang w:bidi="fa-IR"/>
        </w:rPr>
        <w:t>"</w:t>
      </w:r>
      <w:r>
        <w:rPr>
          <w:rFonts w:cs="B Nazanin" w:hint="cs"/>
          <w:rtl/>
          <w:lang w:bidi="fa-IR"/>
        </w:rPr>
        <w:t>تله بدهی</w:t>
      </w:r>
      <w:r w:rsidRPr="00047F07">
        <w:rPr>
          <w:rFonts w:cs="B Nazanin" w:hint="cs"/>
          <w:rtl/>
          <w:lang w:bidi="fa-IR"/>
        </w:rPr>
        <w:t>"</w:t>
      </w:r>
      <w:r w:rsidRPr="00047F07">
        <w:rPr>
          <w:vertAlign w:val="superscript"/>
          <w:rtl/>
        </w:rPr>
        <w:footnoteReference w:id="94"/>
      </w:r>
      <w:r w:rsidRPr="00047F07">
        <w:rPr>
          <w:rFonts w:cs="B Nazanin" w:hint="cs"/>
          <w:rtl/>
          <w:lang w:bidi="fa-IR"/>
        </w:rPr>
        <w:t xml:space="preserve"> قرار گرفت که کشوری که در چنین شرایطی قرار می</w:t>
      </w:r>
      <w:r w:rsidRPr="00047F07">
        <w:rPr>
          <w:rFonts w:cs="B Nazanin"/>
          <w:rtl/>
          <w:lang w:bidi="fa-IR"/>
        </w:rPr>
        <w:softHyphen/>
      </w:r>
      <w:r w:rsidRPr="00047F07">
        <w:rPr>
          <w:rFonts w:cs="B Nazanin" w:hint="cs"/>
          <w:rtl/>
          <w:lang w:bidi="fa-IR"/>
        </w:rPr>
        <w:t>گیرد باید برای بازپرداخت بدهی</w:t>
      </w:r>
      <w:r w:rsidRPr="00047F07">
        <w:rPr>
          <w:rFonts w:cs="B Nazanin"/>
          <w:rtl/>
          <w:lang w:bidi="fa-IR"/>
        </w:rPr>
        <w:softHyphen/>
      </w:r>
      <w:r w:rsidRPr="00047F07">
        <w:rPr>
          <w:rFonts w:cs="B Nazanin" w:hint="cs"/>
          <w:rtl/>
          <w:lang w:bidi="fa-IR"/>
        </w:rPr>
        <w:t>های پیشین میزان استقراض خود را افزایش داده و تسویه بدهی</w:t>
      </w:r>
      <w:r w:rsidRPr="00047F07">
        <w:rPr>
          <w:rFonts w:cs="B Nazanin"/>
          <w:rtl/>
          <w:lang w:bidi="fa-IR"/>
        </w:rPr>
        <w:softHyphen/>
      </w:r>
      <w:r w:rsidRPr="00047F07">
        <w:rPr>
          <w:rFonts w:cs="B Nazanin" w:hint="cs"/>
          <w:rtl/>
          <w:lang w:bidi="fa-IR"/>
        </w:rPr>
        <w:t>های قبلی به بهای ایجاد بدهی</w:t>
      </w:r>
      <w:r w:rsidRPr="00047F07">
        <w:rPr>
          <w:rFonts w:cs="B Nazanin"/>
          <w:rtl/>
          <w:lang w:bidi="fa-IR"/>
        </w:rPr>
        <w:softHyphen/>
      </w:r>
      <w:r w:rsidRPr="00047F07">
        <w:rPr>
          <w:rFonts w:cs="B Nazanin" w:hint="cs"/>
          <w:rtl/>
          <w:lang w:bidi="fa-IR"/>
        </w:rPr>
        <w:t>های آتی و سنگین</w:t>
      </w:r>
      <w:r w:rsidRPr="00047F07">
        <w:rPr>
          <w:rFonts w:cs="B Nazanin"/>
          <w:rtl/>
          <w:lang w:bidi="fa-IR"/>
        </w:rPr>
        <w:softHyphen/>
      </w:r>
      <w:r w:rsidRPr="00047F07">
        <w:rPr>
          <w:rFonts w:cs="B Nazanin" w:hint="cs"/>
          <w:rtl/>
          <w:lang w:bidi="fa-IR"/>
        </w:rPr>
        <w:t>تر تمامی خواهد شد.</w:t>
      </w:r>
    </w:p>
    <w:p w14:paraId="2359AD30" w14:textId="77777777" w:rsidR="004B3951" w:rsidRDefault="004B3951" w:rsidP="004B3951">
      <w:pPr>
        <w:bidi/>
        <w:jc w:val="lowKashida"/>
        <w:rPr>
          <w:rFonts w:cs="B Nazanin"/>
          <w:rtl/>
          <w:lang w:bidi="fa-IR"/>
        </w:rPr>
      </w:pPr>
      <w:r>
        <w:rPr>
          <w:rFonts w:cs="B Nazanin" w:hint="cs"/>
          <w:rtl/>
          <w:lang w:bidi="fa-IR"/>
        </w:rPr>
        <w:t>در این زمان بحران بدهی در سایر کشورهای اروپایی نیز گسترش یافت.در نوامبر 2010 کشور ایرلند به دلیل انباشت بدهی دولت در تلاش برای جلوگیری از ورشکستگی بانک</w:t>
      </w:r>
      <w:r>
        <w:rPr>
          <w:rFonts w:cs="B Nazanin"/>
          <w:rtl/>
          <w:lang w:bidi="fa-IR"/>
        </w:rPr>
        <w:softHyphen/>
      </w:r>
      <w:r>
        <w:rPr>
          <w:rFonts w:cs="B Nazanin" w:hint="cs"/>
          <w:rtl/>
          <w:lang w:bidi="fa-IR"/>
        </w:rPr>
        <w:t>های خود،درخواست دریافت کمک مالی خود را به اتحادیه اروپا و صندوق بین</w:t>
      </w:r>
      <w:r>
        <w:rPr>
          <w:rFonts w:cs="B Nazanin"/>
          <w:rtl/>
          <w:lang w:bidi="fa-IR"/>
        </w:rPr>
        <w:softHyphen/>
      </w:r>
      <w:r>
        <w:rPr>
          <w:rFonts w:cs="B Nazanin" w:hint="cs"/>
          <w:rtl/>
          <w:lang w:bidi="fa-IR"/>
        </w:rPr>
        <w:t>المللی پول ارائه نمود.در می 2011 شرایط مشابهی برای کشور پرتقال به دلیل مخارج اضافه دولت نسبت به درآمد مالیاتی و انباشت بدهی خارجی،بوجود آمد.در تابستان 2011 نگرانی</w:t>
      </w:r>
      <w:r>
        <w:rPr>
          <w:rFonts w:cs="B Nazanin"/>
          <w:rtl/>
          <w:lang w:bidi="fa-IR"/>
        </w:rPr>
        <w:softHyphen/>
      </w:r>
      <w:r>
        <w:rPr>
          <w:rFonts w:cs="B Nazanin" w:hint="cs"/>
          <w:rtl/>
          <w:lang w:bidi="fa-IR"/>
        </w:rPr>
        <w:t>های از شرایط اسپانیا و ایتالیا در زمینه بدهی</w:t>
      </w:r>
      <w:r>
        <w:rPr>
          <w:rFonts w:cs="B Nazanin"/>
          <w:rtl/>
          <w:lang w:bidi="fa-IR"/>
        </w:rPr>
        <w:softHyphen/>
      </w:r>
      <w:r>
        <w:rPr>
          <w:rFonts w:cs="B Nazanin" w:hint="cs"/>
          <w:rtl/>
          <w:lang w:bidi="fa-IR"/>
        </w:rPr>
        <w:t>های خارجی افزایش یافت.</w:t>
      </w:r>
    </w:p>
    <w:p w14:paraId="4255DFEE" w14:textId="77777777" w:rsidR="004B3951" w:rsidRDefault="004B3951" w:rsidP="004B3951">
      <w:pPr>
        <w:bidi/>
        <w:jc w:val="lowKashida"/>
        <w:rPr>
          <w:rFonts w:cs="B Nazanin"/>
          <w:rtl/>
          <w:lang w:bidi="fa-IR"/>
        </w:rPr>
      </w:pPr>
      <w:r>
        <w:rPr>
          <w:rFonts w:cs="B Nazanin" w:hint="cs"/>
          <w:rtl/>
          <w:lang w:bidi="fa-IR"/>
        </w:rPr>
        <w:t>در ژولای 2011 بانک مرکزی اروپا با توجه به شدت مشکل و حساسیت وضعیت اقتصادی کشورهای بدهکار، بسته حمایت مالی شامل کمک برای کاهش بدهی خارجی ،حمایت مالی از رشد اقتصادی،کاهش نرخ بهره و افزایش دوره بازپرداخت وام اعطا شده به کشورهای بدهکار (یونان،ایرلند و پرتقال،ارائه نمود.</w:t>
      </w:r>
    </w:p>
    <w:p w14:paraId="737C90F7" w14:textId="77777777" w:rsidR="004B3951" w:rsidRDefault="004B3951" w:rsidP="004B3951">
      <w:pPr>
        <w:bidi/>
        <w:jc w:val="lowKashida"/>
        <w:rPr>
          <w:rFonts w:cs="B Nazanin"/>
          <w:rtl/>
          <w:lang w:bidi="fa-IR"/>
        </w:rPr>
      </w:pPr>
    </w:p>
    <w:p w14:paraId="0CD235F7" w14:textId="77777777" w:rsidR="004B3951" w:rsidRPr="008B2A88" w:rsidRDefault="004B3951" w:rsidP="004B3951">
      <w:pPr>
        <w:bidi/>
        <w:jc w:val="lowKashida"/>
        <w:rPr>
          <w:rFonts w:cs="B Nazanin"/>
          <w:b/>
          <w:bCs/>
          <w:i/>
          <w:iCs/>
          <w:rtl/>
          <w:lang w:bidi="fa-IR"/>
        </w:rPr>
      </w:pPr>
      <w:r w:rsidRPr="008B2A88">
        <w:rPr>
          <w:rFonts w:cs="B Nazanin" w:hint="cs"/>
          <w:b/>
          <w:bCs/>
          <w:i/>
          <w:iCs/>
          <w:rtl/>
          <w:lang w:bidi="fa-IR"/>
        </w:rPr>
        <w:t>بحران بوجود آمده نواقص موجود در اتحادیه پولی اروپا را نمایان کرد.</w:t>
      </w:r>
    </w:p>
    <w:p w14:paraId="776CFD4C" w14:textId="77777777" w:rsidR="004B3951" w:rsidRDefault="004B3951" w:rsidP="004B3951">
      <w:pPr>
        <w:bidi/>
        <w:jc w:val="lowKashida"/>
        <w:rPr>
          <w:rFonts w:cs="B Nazanin"/>
          <w:rtl/>
          <w:lang w:bidi="fa-IR"/>
        </w:rPr>
      </w:pPr>
      <w:r>
        <w:rPr>
          <w:rFonts w:cs="B Nazanin" w:hint="cs"/>
          <w:rtl/>
          <w:lang w:bidi="fa-IR"/>
        </w:rPr>
        <w:t>بازارهای مالی به اقدامات بانک مرکزی اروپا و همکاری میان کشورهای حوزه یورو برای حل مشکل واکنش مثبت نشان داد و این اقدامات اعتماد از دست رفته از توان حل مشکل توسط اتحادیه پولی اروپا را بازیابی نمود.با این وجود بسیاری از اقتصاددانان معتقدند که این اقدامات تنها مشکل بدهی را به تعویق انداخته اما آن را حل ننموده</w:t>
      </w:r>
      <w:r>
        <w:rPr>
          <w:rFonts w:cs="B Nazanin"/>
          <w:rtl/>
          <w:lang w:bidi="fa-IR"/>
        </w:rPr>
        <w:softHyphen/>
      </w:r>
      <w:r>
        <w:rPr>
          <w:rFonts w:cs="B Nazanin" w:hint="cs"/>
          <w:rtl/>
          <w:lang w:bidi="fa-IR"/>
        </w:rPr>
        <w:t>است.زمانیکه اتحادیه پولی اروپا تاسیس شد باورها به سمت همگرایی بیشتر اقتصاد کشورهای عضو این اتحادیه بود.در حالیکه تاسیس این اتحادیه سبب واگرایی اقتصادهای عضو گردید،زیرا کشورهای آلمان،فنلاند و اتریش در یک سمت با افزایش رقابت</w:t>
      </w:r>
      <w:r>
        <w:rPr>
          <w:rFonts w:cs="B Nazanin"/>
          <w:rtl/>
          <w:lang w:bidi="fa-IR"/>
        </w:rPr>
        <w:softHyphen/>
      </w:r>
      <w:r>
        <w:rPr>
          <w:rFonts w:cs="B Nazanin" w:hint="cs"/>
          <w:rtl/>
          <w:lang w:bidi="fa-IR"/>
        </w:rPr>
        <w:t>پذیری به مازاد تجاری بزرگ و انباشت شده دست یافته و در سمت مقابل کشورهای یونان،پرتقال،اسپانیا و هلند با از دست دادن توان رقابت خود،با کسری شدید تجاری و بدهی انباشت شده روبرو گشتند.بخشی از مازاد تجاری عظیم کشور آلمان (بیش از 80 درصد درآمد صادراتی آلمان از کشورهای حوزه یورو تامین می</w:t>
      </w:r>
      <w:r>
        <w:rPr>
          <w:rFonts w:cs="B Nazanin"/>
          <w:rtl/>
          <w:lang w:bidi="fa-IR"/>
        </w:rPr>
        <w:softHyphen/>
      </w:r>
      <w:r>
        <w:rPr>
          <w:rFonts w:cs="B Nazanin" w:hint="cs"/>
          <w:rtl/>
          <w:lang w:bidi="fa-IR"/>
        </w:rPr>
        <w:t>شد)  به دلیل کم</w:t>
      </w:r>
      <w:r>
        <w:rPr>
          <w:rFonts w:cs="B Nazanin"/>
          <w:rtl/>
          <w:lang w:bidi="fa-IR"/>
        </w:rPr>
        <w:softHyphen/>
      </w:r>
      <w:r>
        <w:rPr>
          <w:rFonts w:cs="B Nazanin" w:hint="cs"/>
          <w:rtl/>
          <w:lang w:bidi="fa-IR"/>
        </w:rPr>
        <w:t>ارزشی (تعیین ارزش ارز داخلی پایین</w:t>
      </w:r>
      <w:r>
        <w:rPr>
          <w:rFonts w:cs="B Nazanin"/>
          <w:rtl/>
          <w:lang w:bidi="fa-IR"/>
        </w:rPr>
        <w:softHyphen/>
      </w:r>
      <w:r>
        <w:rPr>
          <w:rFonts w:cs="B Nazanin" w:hint="cs"/>
          <w:rtl/>
          <w:lang w:bidi="fa-IR"/>
        </w:rPr>
        <w:t>تر ارزش تعادلی آن) بوجود آمده بود.اگر واحد پول کشورهای حوزه یورو یکسان نبود این مازاد تجاری شدید سبب تقویت ارز داخلی آلمان و کاهش توان رقابت در این کشور می</w:t>
      </w:r>
      <w:r>
        <w:rPr>
          <w:rFonts w:cs="B Nazanin"/>
          <w:rtl/>
          <w:lang w:bidi="fa-IR"/>
        </w:rPr>
        <w:softHyphen/>
      </w:r>
      <w:r>
        <w:rPr>
          <w:rFonts w:cs="B Nazanin" w:hint="cs"/>
          <w:rtl/>
          <w:lang w:bidi="fa-IR"/>
        </w:rPr>
        <w:t>شد و مزیت نسبی و رشد اقتصادی در آلمان تضعیف می</w:t>
      </w:r>
      <w:r>
        <w:rPr>
          <w:rFonts w:cs="B Nazanin"/>
          <w:rtl/>
          <w:lang w:bidi="fa-IR"/>
        </w:rPr>
        <w:softHyphen/>
      </w:r>
      <w:r>
        <w:rPr>
          <w:rFonts w:cs="B Nazanin" w:hint="cs"/>
          <w:rtl/>
          <w:lang w:bidi="fa-IR"/>
        </w:rPr>
        <w:t>گردید.در سمت دیگر کشورهای ضعیف حوزه یورو که با کسری تجاری روبرو بودند از طریق تضعیف ارز داخلی خود می</w:t>
      </w:r>
      <w:r>
        <w:rPr>
          <w:rFonts w:cs="B Nazanin"/>
          <w:rtl/>
          <w:lang w:bidi="fa-IR"/>
        </w:rPr>
        <w:softHyphen/>
      </w:r>
      <w:r>
        <w:rPr>
          <w:rFonts w:cs="B Nazanin" w:hint="cs"/>
          <w:rtl/>
          <w:lang w:bidi="fa-IR"/>
        </w:rPr>
        <w:t>توانستند توان رقابت خود را در بازارهای بین</w:t>
      </w:r>
      <w:r>
        <w:rPr>
          <w:rFonts w:cs="B Nazanin"/>
          <w:rtl/>
          <w:lang w:bidi="fa-IR"/>
        </w:rPr>
        <w:softHyphen/>
      </w:r>
      <w:r>
        <w:rPr>
          <w:rFonts w:cs="B Nazanin" w:hint="cs"/>
          <w:rtl/>
          <w:lang w:bidi="fa-IR"/>
        </w:rPr>
        <w:t xml:space="preserve">المللی تقویت نموده و از این طریق به بازیابی اقتصاد خود بپردازند.همانگونه که وزیر مالی آلمان اذعان نمود </w:t>
      </w:r>
      <w:r>
        <w:rPr>
          <w:rFonts w:cs="Cambria" w:hint="cs"/>
          <w:rtl/>
          <w:lang w:bidi="fa-IR"/>
        </w:rPr>
        <w:t>"</w:t>
      </w:r>
      <w:r>
        <w:rPr>
          <w:rFonts w:cs="B Nazanin" w:hint="cs"/>
          <w:rtl/>
          <w:lang w:bidi="fa-IR"/>
        </w:rPr>
        <w:t>آلمان به دلیل دسترسی به منافع بیشتر از طریق یکپارچگی اقتصادی کشورهای یورو در این دوره موفق</w:t>
      </w:r>
      <w:r>
        <w:rPr>
          <w:rFonts w:cs="B Nazanin"/>
          <w:rtl/>
          <w:lang w:bidi="fa-IR"/>
        </w:rPr>
        <w:softHyphen/>
      </w:r>
      <w:r>
        <w:rPr>
          <w:rFonts w:cs="B Nazanin" w:hint="cs"/>
          <w:rtl/>
          <w:lang w:bidi="fa-IR"/>
        </w:rPr>
        <w:t>تر عمل نمود.</w:t>
      </w:r>
      <w:r>
        <w:rPr>
          <w:rFonts w:cs="Cambria" w:hint="cs"/>
          <w:rtl/>
          <w:lang w:bidi="fa-IR"/>
        </w:rPr>
        <w:t>"</w:t>
      </w:r>
    </w:p>
    <w:p w14:paraId="2B3E5222" w14:textId="77777777" w:rsidR="004B3951" w:rsidRDefault="004B3951" w:rsidP="004B3951">
      <w:pPr>
        <w:bidi/>
        <w:jc w:val="lowKashida"/>
        <w:rPr>
          <w:rFonts w:cs="B Nazanin"/>
          <w:rtl/>
          <w:lang w:bidi="fa-IR"/>
        </w:rPr>
      </w:pPr>
      <w:r>
        <w:rPr>
          <w:rFonts w:cs="B Nazanin" w:hint="cs"/>
          <w:rtl/>
          <w:lang w:bidi="fa-IR"/>
        </w:rPr>
        <w:t>از آنجا که تعدیلات نرخ ارز در حوزه یورو امکان</w:t>
      </w:r>
      <w:r>
        <w:rPr>
          <w:rFonts w:cs="B Nazanin"/>
          <w:rtl/>
          <w:lang w:bidi="fa-IR"/>
        </w:rPr>
        <w:softHyphen/>
      </w:r>
      <w:r>
        <w:rPr>
          <w:rFonts w:cs="B Nazanin" w:hint="cs"/>
          <w:rtl/>
          <w:lang w:bidi="fa-IR"/>
        </w:rPr>
        <w:t>پذیر نیست (ارز تمامی کشورهای این حوزه یکسان بود) نیاز مبرمی به ساز و کاری دیگر برای تعدیل ناترازی</w:t>
      </w:r>
      <w:r>
        <w:rPr>
          <w:rFonts w:cs="B Nazanin"/>
          <w:rtl/>
          <w:lang w:bidi="fa-IR"/>
        </w:rPr>
        <w:softHyphen/>
      </w:r>
      <w:r>
        <w:rPr>
          <w:rFonts w:cs="B Nazanin" w:hint="cs"/>
          <w:rtl/>
          <w:lang w:bidi="fa-IR"/>
        </w:rPr>
        <w:t>ها وجود دارد.بسیاری از اقتصاددانان معتقدند که اتحادیه پولی اروپا به یک نهاد سیاست</w:t>
      </w:r>
      <w:r>
        <w:rPr>
          <w:rFonts w:cs="B Nazanin"/>
          <w:rtl/>
          <w:lang w:bidi="fa-IR"/>
        </w:rPr>
        <w:softHyphen/>
      </w:r>
      <w:r>
        <w:rPr>
          <w:rFonts w:cs="B Nazanin" w:hint="cs"/>
          <w:rtl/>
          <w:lang w:bidi="fa-IR"/>
        </w:rPr>
        <w:t>گذار مالی نیاز دارد تا بتواند،مالیات گرفته و آن را در اقتصاد خرج نموده،سرمایه</w:t>
      </w:r>
      <w:r>
        <w:rPr>
          <w:rFonts w:cs="B Nazanin"/>
          <w:rtl/>
          <w:lang w:bidi="fa-IR"/>
        </w:rPr>
        <w:softHyphen/>
      </w:r>
      <w:r>
        <w:rPr>
          <w:rFonts w:cs="B Nazanin" w:hint="cs"/>
          <w:rtl/>
          <w:lang w:bidi="fa-IR"/>
        </w:rPr>
        <w:t>گذاری نماید یا به صورت پرداخت</w:t>
      </w:r>
      <w:r>
        <w:rPr>
          <w:rFonts w:cs="B Nazanin"/>
          <w:rtl/>
          <w:lang w:bidi="fa-IR"/>
        </w:rPr>
        <w:softHyphen/>
      </w:r>
      <w:r>
        <w:rPr>
          <w:rFonts w:cs="B Nazanin" w:hint="cs"/>
          <w:rtl/>
          <w:lang w:bidi="fa-IR"/>
        </w:rPr>
        <w:t>های انتقالی از این منبع درآمدی برای رفع نابرابری میان کشورهای عضو استفاده نموده و بر رفتار کشورهای عضو نظارت داشته</w:t>
      </w:r>
      <w:r>
        <w:rPr>
          <w:rFonts w:cs="B Nazanin"/>
          <w:rtl/>
          <w:lang w:bidi="fa-IR"/>
        </w:rPr>
        <w:softHyphen/>
      </w:r>
      <w:r>
        <w:rPr>
          <w:rFonts w:cs="B Nazanin" w:hint="cs"/>
          <w:rtl/>
          <w:lang w:bidi="fa-IR"/>
        </w:rPr>
        <w:t>باشد.در چنین شرایطی کشورهای دچار رکود و بدهی می</w:t>
      </w:r>
      <w:r>
        <w:rPr>
          <w:rFonts w:cs="B Nazanin"/>
          <w:rtl/>
          <w:lang w:bidi="fa-IR"/>
        </w:rPr>
        <w:softHyphen/>
      </w:r>
      <w:r>
        <w:rPr>
          <w:rFonts w:cs="B Nazanin" w:hint="cs"/>
          <w:rtl/>
          <w:lang w:bidi="fa-IR"/>
        </w:rPr>
        <w:t>توانند از محل مالیات پرداخت شده در حوزه یورو تامین مالی شده تا با خروج از رکود و افزایش فعالیت اقتصادی،رشد اقتصادی خود را بهبود دهند.کشورهایی که تاکنون بیشترین مخالفت با ایده نهاد سیاست</w:t>
      </w:r>
      <w:r>
        <w:rPr>
          <w:rFonts w:cs="B Nazanin"/>
          <w:rtl/>
          <w:lang w:bidi="fa-IR"/>
        </w:rPr>
        <w:softHyphen/>
      </w:r>
      <w:r>
        <w:rPr>
          <w:rFonts w:cs="B Nazanin" w:hint="cs"/>
          <w:rtl/>
          <w:lang w:bidi="fa-IR"/>
        </w:rPr>
        <w:t>گذار مالی مرکزی در اتحادیه اروپا را داشته</w:t>
      </w:r>
      <w:r>
        <w:rPr>
          <w:rFonts w:cs="B Nazanin"/>
          <w:rtl/>
          <w:lang w:bidi="fa-IR"/>
        </w:rPr>
        <w:softHyphen/>
      </w:r>
      <w:r>
        <w:rPr>
          <w:rFonts w:cs="B Nazanin" w:hint="cs"/>
          <w:rtl/>
          <w:lang w:bidi="fa-IR"/>
        </w:rPr>
        <w:t>اند از میان کشورهایی بوده</w:t>
      </w:r>
      <w:r>
        <w:rPr>
          <w:rFonts w:cs="B Nazanin"/>
          <w:rtl/>
          <w:lang w:bidi="fa-IR"/>
        </w:rPr>
        <w:softHyphen/>
      </w:r>
      <w:r>
        <w:rPr>
          <w:rFonts w:cs="B Nazanin" w:hint="cs"/>
          <w:rtl/>
          <w:lang w:bidi="fa-IR"/>
        </w:rPr>
        <w:t>اند که بیشترین منفعت را به بهای هزینه کشورهای ضعیف</w:t>
      </w:r>
      <w:r>
        <w:rPr>
          <w:rFonts w:cs="B Nazanin"/>
          <w:rtl/>
          <w:lang w:bidi="fa-IR"/>
        </w:rPr>
        <w:softHyphen/>
      </w:r>
      <w:r>
        <w:rPr>
          <w:rFonts w:cs="B Nazanin" w:hint="cs"/>
          <w:rtl/>
          <w:lang w:bidi="fa-IR"/>
        </w:rPr>
        <w:t>تر از این توافق بدست آورده</w:t>
      </w:r>
      <w:r>
        <w:rPr>
          <w:rFonts w:cs="B Nazanin"/>
          <w:rtl/>
          <w:lang w:bidi="fa-IR"/>
        </w:rPr>
        <w:softHyphen/>
      </w:r>
      <w:r>
        <w:rPr>
          <w:rFonts w:cs="B Nazanin" w:hint="cs"/>
          <w:rtl/>
          <w:lang w:bidi="fa-IR"/>
        </w:rPr>
        <w:t>اند.</w:t>
      </w:r>
    </w:p>
    <w:p w14:paraId="10E1B035" w14:textId="77777777" w:rsidR="004B3951" w:rsidRDefault="004B3951" w:rsidP="004B3951">
      <w:pPr>
        <w:bidi/>
        <w:jc w:val="both"/>
        <w:rPr>
          <w:rFonts w:cs="B Nazanin"/>
          <w:rtl/>
          <w:lang w:bidi="fa-IR"/>
        </w:rPr>
      </w:pPr>
      <w:r>
        <w:rPr>
          <w:rFonts w:cs="B Nazanin" w:hint="cs"/>
          <w:rtl/>
          <w:lang w:bidi="fa-IR"/>
        </w:rPr>
        <w:t>اما به نظر می</w:t>
      </w:r>
      <w:r>
        <w:rPr>
          <w:rFonts w:cs="B Nazanin"/>
          <w:rtl/>
          <w:lang w:bidi="fa-IR"/>
        </w:rPr>
        <w:softHyphen/>
      </w:r>
      <w:r>
        <w:rPr>
          <w:rFonts w:cs="B Nazanin" w:hint="cs"/>
          <w:rtl/>
          <w:lang w:bidi="fa-IR"/>
        </w:rPr>
        <w:t>آید که نمی</w:t>
      </w:r>
      <w:r>
        <w:rPr>
          <w:rFonts w:cs="B Nazanin"/>
          <w:rtl/>
          <w:lang w:bidi="fa-IR"/>
        </w:rPr>
        <w:softHyphen/>
      </w:r>
      <w:r>
        <w:rPr>
          <w:rFonts w:cs="B Nazanin" w:hint="cs"/>
          <w:rtl/>
          <w:lang w:bidi="fa-IR"/>
        </w:rPr>
        <w:t>توان فعالیت اتحادیه پولی اروپا را بدون تاسیس نهاد سیاست</w:t>
      </w:r>
      <w:r>
        <w:rPr>
          <w:rFonts w:cs="B Nazanin"/>
          <w:rtl/>
          <w:lang w:bidi="fa-IR"/>
        </w:rPr>
        <w:softHyphen/>
      </w:r>
      <w:r>
        <w:rPr>
          <w:rFonts w:cs="B Nazanin" w:hint="cs"/>
          <w:rtl/>
          <w:lang w:bidi="fa-IR"/>
        </w:rPr>
        <w:t>گذار مالی مرکزی (مکانیسم جایگزین برای رفع ناترازی</w:t>
      </w:r>
      <w:r>
        <w:rPr>
          <w:rFonts w:cs="B Nazanin"/>
          <w:rtl/>
          <w:lang w:bidi="fa-IR"/>
        </w:rPr>
        <w:softHyphen/>
      </w:r>
      <w:r>
        <w:rPr>
          <w:rFonts w:cs="B Nazanin" w:hint="cs"/>
          <w:rtl/>
          <w:lang w:bidi="fa-IR"/>
        </w:rPr>
        <w:t>های موجود میان کشورهای این توافق) ادامه داد.با تاسیس این نهاد جدید منافع و هزینه</w:t>
      </w:r>
      <w:r>
        <w:rPr>
          <w:rFonts w:cs="B Nazanin"/>
          <w:rtl/>
          <w:lang w:bidi="fa-IR"/>
        </w:rPr>
        <w:softHyphen/>
      </w:r>
      <w:r>
        <w:rPr>
          <w:rFonts w:cs="B Nazanin" w:hint="cs"/>
          <w:rtl/>
          <w:lang w:bidi="fa-IR"/>
        </w:rPr>
        <w:t>های یکپارچگی اقتصادی به صورت عادلانه</w:t>
      </w:r>
      <w:r>
        <w:rPr>
          <w:rFonts w:cs="B Nazanin"/>
          <w:rtl/>
          <w:lang w:bidi="fa-IR"/>
        </w:rPr>
        <w:softHyphen/>
      </w:r>
      <w:r>
        <w:rPr>
          <w:rFonts w:cs="B Nazanin" w:hint="cs"/>
          <w:rtl/>
          <w:lang w:bidi="fa-IR"/>
        </w:rPr>
        <w:t>تری میان کشورهای عضو توزیع خواهد شد.</w:t>
      </w:r>
    </w:p>
    <w:p w14:paraId="3D318A2A" w14:textId="77777777" w:rsidR="004B3951" w:rsidRPr="008B2A88" w:rsidRDefault="004B3951" w:rsidP="004B3951">
      <w:pPr>
        <w:bidi/>
        <w:jc w:val="both"/>
        <w:rPr>
          <w:rFonts w:cs="B Nazanin"/>
          <w:b/>
          <w:bCs/>
          <w:rtl/>
          <w:lang w:bidi="fa-IR"/>
        </w:rPr>
      </w:pPr>
      <w:r w:rsidRPr="008B2A88">
        <w:rPr>
          <w:rFonts w:cs="B Nazanin" w:hint="cs"/>
          <w:b/>
          <w:bCs/>
          <w:rtl/>
          <w:lang w:bidi="fa-IR"/>
        </w:rPr>
        <w:t>با استفاده از مهارت</w:t>
      </w:r>
      <w:r w:rsidRPr="008B2A88">
        <w:rPr>
          <w:rFonts w:cs="B Nazanin"/>
          <w:b/>
          <w:bCs/>
          <w:rtl/>
          <w:lang w:bidi="fa-IR"/>
        </w:rPr>
        <w:softHyphen/>
      </w:r>
      <w:r w:rsidRPr="008B2A88">
        <w:rPr>
          <w:rFonts w:cs="B Nazanin" w:hint="cs"/>
          <w:b/>
          <w:bCs/>
          <w:rtl/>
          <w:lang w:bidi="fa-IR"/>
        </w:rPr>
        <w:t>های خود</w:t>
      </w:r>
    </w:p>
    <w:p w14:paraId="308E4DD7" w14:textId="77777777" w:rsidR="004B3951" w:rsidRDefault="004B3951" w:rsidP="004B3951">
      <w:pPr>
        <w:pStyle w:val="ListParagraph"/>
        <w:numPr>
          <w:ilvl w:val="0"/>
          <w:numId w:val="38"/>
        </w:numPr>
        <w:bidi/>
        <w:jc w:val="both"/>
        <w:rPr>
          <w:rFonts w:cs="B Nazanin"/>
          <w:lang w:bidi="fa-IR"/>
        </w:rPr>
      </w:pPr>
      <w:r>
        <w:rPr>
          <w:rFonts w:cs="B Nazanin" w:hint="cs"/>
          <w:rtl/>
          <w:lang w:bidi="fa-IR"/>
        </w:rPr>
        <w:t>تفاوت میان کسری بودجه دولت و بدهی دولت چیست؟</w:t>
      </w:r>
    </w:p>
    <w:p w14:paraId="5E4D101D" w14:textId="77777777" w:rsidR="004B3951" w:rsidRDefault="004B3951" w:rsidP="004B3951">
      <w:pPr>
        <w:pStyle w:val="ListParagraph"/>
        <w:numPr>
          <w:ilvl w:val="0"/>
          <w:numId w:val="38"/>
        </w:numPr>
        <w:bidi/>
        <w:jc w:val="both"/>
        <w:rPr>
          <w:rFonts w:cs="B Nazanin"/>
          <w:lang w:bidi="fa-IR"/>
        </w:rPr>
      </w:pPr>
      <w:r>
        <w:rPr>
          <w:rFonts w:cs="B Nazanin" w:hint="cs"/>
          <w:rtl/>
          <w:lang w:bidi="fa-IR"/>
        </w:rPr>
        <w:t>الف- رشد اقتصادی چگونه سبب کاهش نسبت بدهی به تولید ناخالص داخلی خواهد شد؟</w:t>
      </w:r>
    </w:p>
    <w:p w14:paraId="4D700EA9" w14:textId="77777777" w:rsidR="004B3951" w:rsidRDefault="004B3951" w:rsidP="004B3951">
      <w:pPr>
        <w:pStyle w:val="ListParagraph"/>
        <w:bidi/>
        <w:jc w:val="both"/>
        <w:rPr>
          <w:rFonts w:cs="B Nazanin"/>
          <w:rtl/>
          <w:lang w:bidi="fa-IR"/>
        </w:rPr>
      </w:pPr>
      <w:r>
        <w:rPr>
          <w:rFonts w:cs="B Nazanin" w:hint="cs"/>
          <w:rtl/>
          <w:lang w:bidi="fa-IR"/>
        </w:rPr>
        <w:t xml:space="preserve">ب- با استفاده از نمودار </w:t>
      </w:r>
      <w:r>
        <w:rPr>
          <w:rFonts w:cs="B Nazanin"/>
          <w:lang w:bidi="fa-IR"/>
        </w:rPr>
        <w:t>AS-AD</w:t>
      </w:r>
      <w:r>
        <w:rPr>
          <w:rFonts w:cs="B Nazanin" w:hint="cs"/>
          <w:rtl/>
          <w:lang w:bidi="fa-IR"/>
        </w:rPr>
        <w:t xml:space="preserve"> نشان دهید که چرا سیاست</w:t>
      </w:r>
      <w:r>
        <w:rPr>
          <w:rFonts w:cs="B Nazanin"/>
          <w:rtl/>
          <w:lang w:bidi="fa-IR"/>
        </w:rPr>
        <w:softHyphen/>
      </w:r>
      <w:r>
        <w:rPr>
          <w:rFonts w:cs="B Nazanin" w:hint="cs"/>
          <w:rtl/>
          <w:lang w:bidi="fa-IR"/>
        </w:rPr>
        <w:t xml:space="preserve">های انقباضی در کشورها،کاهش نسبت بدهی به </w:t>
      </w:r>
      <w:r>
        <w:rPr>
          <w:rFonts w:cs="B Nazanin"/>
          <w:lang w:bidi="fa-IR"/>
        </w:rPr>
        <w:t>GDP</w:t>
      </w:r>
      <w:r>
        <w:rPr>
          <w:rFonts w:cs="B Nazanin" w:hint="cs"/>
          <w:rtl/>
          <w:lang w:bidi="fa-IR"/>
        </w:rPr>
        <w:t xml:space="preserve"> را دشوارتر می</w:t>
      </w:r>
      <w:r>
        <w:rPr>
          <w:rFonts w:cs="B Nazanin"/>
          <w:rtl/>
          <w:lang w:bidi="fa-IR"/>
        </w:rPr>
        <w:softHyphen/>
      </w:r>
      <w:r>
        <w:rPr>
          <w:rFonts w:cs="B Nazanin" w:hint="cs"/>
          <w:rtl/>
          <w:lang w:bidi="fa-IR"/>
        </w:rPr>
        <w:t>نماید؟</w:t>
      </w:r>
    </w:p>
    <w:p w14:paraId="5EEF5956" w14:textId="77777777" w:rsidR="004B3951" w:rsidRDefault="004B3951" w:rsidP="004B3951">
      <w:pPr>
        <w:pStyle w:val="ListParagraph"/>
        <w:numPr>
          <w:ilvl w:val="0"/>
          <w:numId w:val="38"/>
        </w:numPr>
        <w:bidi/>
        <w:jc w:val="both"/>
        <w:rPr>
          <w:rFonts w:cs="B Nazanin"/>
          <w:lang w:bidi="fa-IR"/>
        </w:rPr>
      </w:pPr>
      <w:r>
        <w:rPr>
          <w:rFonts w:cs="B Nazanin" w:hint="cs"/>
          <w:rtl/>
          <w:lang w:bidi="fa-IR"/>
        </w:rPr>
        <w:t>توضیح دهید که چرا با وجود استقرار ارز یورو در اتحادیه پولی اروپا،می</w:t>
      </w:r>
      <w:r>
        <w:rPr>
          <w:rFonts w:cs="B Nazanin"/>
          <w:rtl/>
          <w:lang w:bidi="fa-IR"/>
        </w:rPr>
        <w:softHyphen/>
      </w:r>
      <w:r>
        <w:rPr>
          <w:rFonts w:cs="B Nazanin" w:hint="cs"/>
          <w:rtl/>
          <w:lang w:bidi="fa-IR"/>
        </w:rPr>
        <w:t>توان اینگونه تفسیر نمود که برخی از کشورها (مانند آلمان) با کم</w:t>
      </w:r>
      <w:r>
        <w:rPr>
          <w:rFonts w:cs="B Nazanin"/>
          <w:rtl/>
          <w:lang w:bidi="fa-IR"/>
        </w:rPr>
        <w:softHyphen/>
      </w:r>
      <w:r>
        <w:rPr>
          <w:rFonts w:cs="B Nazanin" w:hint="cs"/>
          <w:rtl/>
          <w:lang w:bidi="fa-IR"/>
        </w:rPr>
        <w:t>ارزشی نرخ ارز به مازاد تجاری رسیده در حالیکه برخی دیگر (مانند یونان) با بیش</w:t>
      </w:r>
      <w:r>
        <w:rPr>
          <w:rFonts w:cs="B Nazanin"/>
          <w:rtl/>
          <w:lang w:bidi="fa-IR"/>
        </w:rPr>
        <w:softHyphen/>
      </w:r>
      <w:r>
        <w:rPr>
          <w:rFonts w:cs="B Nazanin" w:hint="cs"/>
          <w:rtl/>
          <w:lang w:bidi="fa-IR"/>
        </w:rPr>
        <w:t>ارزشی نرخ ارز دچار کسری تجاری شده</w:t>
      </w:r>
      <w:r>
        <w:rPr>
          <w:rFonts w:cs="B Nazanin"/>
          <w:rtl/>
          <w:lang w:bidi="fa-IR"/>
        </w:rPr>
        <w:softHyphen/>
      </w:r>
      <w:r>
        <w:rPr>
          <w:rFonts w:cs="B Nazanin" w:hint="cs"/>
          <w:rtl/>
          <w:lang w:bidi="fa-IR"/>
        </w:rPr>
        <w:t>اند؟</w:t>
      </w:r>
    </w:p>
    <w:p w14:paraId="1F432052" w14:textId="77777777" w:rsidR="004B3951" w:rsidRDefault="004B3951" w:rsidP="004B3951">
      <w:pPr>
        <w:pStyle w:val="ListParagraph"/>
        <w:numPr>
          <w:ilvl w:val="0"/>
          <w:numId w:val="38"/>
        </w:numPr>
        <w:bidi/>
        <w:jc w:val="both"/>
        <w:rPr>
          <w:rFonts w:cs="B Nazanin"/>
          <w:lang w:bidi="fa-IR"/>
        </w:rPr>
      </w:pPr>
      <w:r>
        <w:rPr>
          <w:rFonts w:cs="B Nazanin" w:hint="cs"/>
          <w:rtl/>
          <w:lang w:bidi="fa-IR"/>
        </w:rPr>
        <w:t>با استفاده از تجربه یونان معایب اتحادیه</w:t>
      </w:r>
      <w:r>
        <w:rPr>
          <w:rFonts w:cs="B Nazanin"/>
          <w:rtl/>
          <w:lang w:bidi="fa-IR"/>
        </w:rPr>
        <w:softHyphen/>
      </w:r>
      <w:r>
        <w:rPr>
          <w:rFonts w:cs="B Nazanin" w:hint="cs"/>
          <w:rtl/>
          <w:lang w:bidi="fa-IR"/>
        </w:rPr>
        <w:t>های پولی را توضیح دهید.</w:t>
      </w:r>
    </w:p>
    <w:p w14:paraId="6D3BA8BA" w14:textId="77777777" w:rsidR="004B3951" w:rsidRDefault="004B3951" w:rsidP="004B3951">
      <w:pPr>
        <w:pStyle w:val="ListParagraph"/>
        <w:numPr>
          <w:ilvl w:val="0"/>
          <w:numId w:val="38"/>
        </w:numPr>
        <w:bidi/>
        <w:jc w:val="both"/>
        <w:rPr>
          <w:rFonts w:cs="B Nazanin"/>
          <w:lang w:bidi="fa-IR"/>
        </w:rPr>
      </w:pPr>
      <w:r>
        <w:rPr>
          <w:rFonts w:cs="B Nazanin" w:hint="cs"/>
          <w:rtl/>
          <w:lang w:bidi="fa-IR"/>
        </w:rPr>
        <w:t>کدام یک از شرایط مناطق ارزی بهینه (</w:t>
      </w:r>
      <w:r>
        <w:rPr>
          <w:rFonts w:cs="B Nazanin"/>
          <w:lang w:bidi="fa-IR"/>
        </w:rPr>
        <w:t>OCA</w:t>
      </w:r>
      <w:r>
        <w:rPr>
          <w:rFonts w:cs="B Nazanin" w:hint="cs"/>
          <w:rtl/>
          <w:lang w:bidi="fa-IR"/>
        </w:rPr>
        <w:t>ها) می</w:t>
      </w:r>
      <w:r>
        <w:rPr>
          <w:rFonts w:cs="B Nazanin"/>
          <w:rtl/>
          <w:lang w:bidi="fa-IR"/>
        </w:rPr>
        <w:softHyphen/>
      </w:r>
      <w:r>
        <w:rPr>
          <w:rFonts w:cs="B Nazanin" w:hint="cs"/>
          <w:rtl/>
          <w:lang w:bidi="fa-IR"/>
        </w:rPr>
        <w:t>تواند مشکل اتحادیه پولی اروپا را مرتفع نماید؟</w:t>
      </w:r>
    </w:p>
    <w:p w14:paraId="24C4D797" w14:textId="77777777" w:rsidR="004B3951" w:rsidRDefault="004B3951" w:rsidP="004B3951">
      <w:pPr>
        <w:bidi/>
        <w:jc w:val="both"/>
        <w:rPr>
          <w:rFonts w:cs="B Nazanin"/>
          <w:rtl/>
          <w:lang w:bidi="fa-IR"/>
        </w:rPr>
      </w:pPr>
    </w:p>
    <w:p w14:paraId="2E8F849D" w14:textId="77777777" w:rsidR="004B3951" w:rsidRPr="000054A5" w:rsidRDefault="004B3951" w:rsidP="004B3951">
      <w:pPr>
        <w:bidi/>
        <w:jc w:val="both"/>
        <w:rPr>
          <w:rFonts w:cs="B Nazanin"/>
          <w:b/>
          <w:bCs/>
          <w:rtl/>
          <w:lang w:bidi="fa-IR"/>
        </w:rPr>
      </w:pPr>
      <w:r w:rsidRPr="000054A5">
        <w:rPr>
          <w:rFonts w:cs="B Nazanin" w:hint="cs"/>
          <w:b/>
          <w:bCs/>
          <w:rtl/>
          <w:lang w:bidi="fa-IR"/>
        </w:rPr>
        <w:t>2-15 شرایط تجارت</w:t>
      </w:r>
    </w:p>
    <w:p w14:paraId="52DF3CD2" w14:textId="77777777" w:rsidR="004B3951" w:rsidRDefault="004B3951" w:rsidP="004B3951">
      <w:pPr>
        <w:bidi/>
        <w:jc w:val="both"/>
        <w:rPr>
          <w:rFonts w:cs="B Nazanin"/>
          <w:rtl/>
          <w:lang w:bidi="fa-IR"/>
        </w:rPr>
      </w:pPr>
      <w:r>
        <w:rPr>
          <w:rFonts w:cs="B Nazanin" w:hint="cs"/>
          <w:rtl/>
          <w:lang w:bidi="fa-IR"/>
        </w:rPr>
        <w:t>شرایط تجارت میان قیمت دریافتی یک کشور برای کالاهای صادراتی و قیمت پرداختی آن کشور برای کالاهای وارداتی،رابطه برقرار نموده و به صورت زیر محاسبه می</w:t>
      </w:r>
      <w:r>
        <w:rPr>
          <w:rFonts w:cs="B Nazanin"/>
          <w:rtl/>
          <w:lang w:bidi="fa-IR"/>
        </w:rPr>
        <w:softHyphen/>
      </w:r>
      <w:r>
        <w:rPr>
          <w:rFonts w:cs="B Nazanin" w:hint="cs"/>
          <w:rtl/>
          <w:lang w:bidi="fa-IR"/>
        </w:rPr>
        <w:t>گردد:</w:t>
      </w:r>
    </w:p>
    <w:p w14:paraId="592D308F" w14:textId="77777777" w:rsidR="004B3951" w:rsidRPr="00E77A4F" w:rsidRDefault="004B3951" w:rsidP="004B3951">
      <w:pPr>
        <w:bidi/>
        <w:jc w:val="both"/>
        <w:rPr>
          <w:rFonts w:eastAsiaTheme="minorEastAsia" w:cs="B Nazanin"/>
          <w:rtl/>
          <w:lang w:bidi="fa-IR"/>
        </w:rPr>
      </w:pPr>
      <m:oMathPara>
        <m:oMath>
          <m:r>
            <w:rPr>
              <w:rFonts w:ascii="Cambria Math" w:eastAsiaTheme="minorEastAsia" w:hAnsi="Cambria Math" w:cs="B Nazanin" w:hint="cs"/>
              <w:rtl/>
              <w:lang w:bidi="fa-IR"/>
            </w:rPr>
            <m:t>تجارت</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شرایط</m:t>
          </m:r>
          <m:r>
            <w:rPr>
              <w:rFonts w:ascii="Cambria Math" w:eastAsiaTheme="minorEastAsia" w:hAnsi="Cambria Math" w:cs="B Nazanin"/>
              <w:lang w:bidi="fa-IR"/>
            </w:rPr>
            <m:t xml:space="preserve"> = </m:t>
          </m:r>
          <m:f>
            <m:fPr>
              <m:ctrlPr>
                <w:rPr>
                  <w:rFonts w:ascii="Cambria Math" w:hAnsi="Cambria Math" w:cs="B Nazanin"/>
                  <w:i/>
                  <w:lang w:bidi="fa-IR"/>
                </w:rPr>
              </m:ctrlPr>
            </m:fPr>
            <m:num>
              <m:r>
                <w:rPr>
                  <w:rFonts w:ascii="Cambria Math" w:hAnsi="Cambria Math" w:cs="B Nazanin" w:hint="cs"/>
                  <w:rtl/>
                  <w:lang w:bidi="fa-IR"/>
                </w:rPr>
                <m:t>صادرات</m:t>
              </m:r>
              <m:r>
                <w:rPr>
                  <w:rFonts w:ascii="Cambria Math" w:hAnsi="Cambria Math" w:cs="B Nazanin"/>
                  <w:lang w:bidi="fa-IR"/>
                </w:rPr>
                <m:t xml:space="preserve"> </m:t>
              </m:r>
              <m:r>
                <w:rPr>
                  <w:rFonts w:ascii="Cambria Math" w:hAnsi="Cambria Math" w:cs="B Nazanin" w:hint="cs"/>
                  <w:rtl/>
                  <w:lang w:bidi="fa-IR"/>
                </w:rPr>
                <m:t>میانگین</m:t>
              </m:r>
              <m:r>
                <w:rPr>
                  <w:rFonts w:ascii="Cambria Math" w:hAnsi="Cambria Math" w:cs="B Nazanin"/>
                  <w:lang w:bidi="fa-IR"/>
                </w:rPr>
                <m:t xml:space="preserve"> </m:t>
              </m:r>
              <m:r>
                <w:rPr>
                  <w:rFonts w:ascii="Cambria Math" w:hAnsi="Cambria Math" w:cs="B Nazanin" w:hint="cs"/>
                  <w:rtl/>
                  <w:lang w:bidi="fa-IR"/>
                </w:rPr>
                <m:t>قیمت</m:t>
              </m:r>
            </m:num>
            <m:den>
              <m:r>
                <w:rPr>
                  <w:rFonts w:ascii="Cambria Math" w:hAnsi="Cambria Math" w:cs="B Nazanin" w:hint="cs"/>
                  <w:rtl/>
                  <w:lang w:bidi="fa-IR"/>
                </w:rPr>
                <m:t>واردات</m:t>
              </m:r>
              <m:r>
                <w:rPr>
                  <w:rFonts w:ascii="Cambria Math" w:hAnsi="Cambria Math" w:cs="B Nazanin"/>
                  <w:lang w:bidi="fa-IR"/>
                </w:rPr>
                <m:t xml:space="preserve"> </m:t>
              </m:r>
              <m:r>
                <w:rPr>
                  <w:rFonts w:ascii="Cambria Math" w:hAnsi="Cambria Math" w:cs="B Nazanin" w:hint="cs"/>
                  <w:rtl/>
                  <w:lang w:bidi="fa-IR"/>
                </w:rPr>
                <m:t>میانگین</m:t>
              </m:r>
              <m:r>
                <w:rPr>
                  <w:rFonts w:ascii="Cambria Math" w:hAnsi="Cambria Math" w:cs="B Nazanin"/>
                  <w:lang w:bidi="fa-IR"/>
                </w:rPr>
                <m:t xml:space="preserve"> </m:t>
              </m:r>
              <m:r>
                <w:rPr>
                  <w:rFonts w:ascii="Cambria Math" w:hAnsi="Cambria Math" w:cs="B Nazanin" w:hint="cs"/>
                  <w:rtl/>
                  <w:lang w:bidi="fa-IR"/>
                </w:rPr>
                <m:t>قیمت</m:t>
              </m:r>
            </m:den>
          </m:f>
          <m:r>
            <w:rPr>
              <w:rFonts w:ascii="Cambria Math" w:eastAsiaTheme="minorEastAsia" w:hAnsi="Cambria Math" w:cs="B Nazanin"/>
              <w:lang w:bidi="fa-IR"/>
            </w:rPr>
            <m:t>×100</m:t>
          </m:r>
        </m:oMath>
      </m:oMathPara>
    </w:p>
    <w:p w14:paraId="35ACC9D9" w14:textId="77777777" w:rsidR="004B3951" w:rsidRDefault="004B3951" w:rsidP="004B3951">
      <w:pPr>
        <w:bidi/>
        <w:jc w:val="both"/>
        <w:rPr>
          <w:rFonts w:eastAsiaTheme="minorEastAsia" w:cs="B Nazanin"/>
          <w:rtl/>
          <w:lang w:bidi="fa-IR"/>
        </w:rPr>
      </w:pPr>
      <w:r>
        <w:rPr>
          <w:rFonts w:eastAsiaTheme="minorEastAsia" w:cs="B Nazanin" w:hint="cs"/>
          <w:rtl/>
          <w:lang w:bidi="fa-IR"/>
        </w:rPr>
        <w:t>توجه داشته باشید که قیمت کالاهای صادراتی و وارداتی برحسب ارز داخلی محاسبه می</w:t>
      </w:r>
      <w:r>
        <w:rPr>
          <w:rFonts w:eastAsiaTheme="minorEastAsia" w:cs="B Nazanin"/>
          <w:rtl/>
          <w:lang w:bidi="fa-IR"/>
        </w:rPr>
        <w:softHyphen/>
      </w:r>
      <w:r>
        <w:rPr>
          <w:rFonts w:eastAsiaTheme="minorEastAsia" w:cs="B Nazanin" w:hint="cs"/>
          <w:rtl/>
          <w:lang w:bidi="fa-IR"/>
        </w:rPr>
        <w:t>شوند البته می</w:t>
      </w:r>
      <w:r>
        <w:rPr>
          <w:rFonts w:eastAsiaTheme="minorEastAsia" w:cs="B Nazanin"/>
          <w:rtl/>
          <w:lang w:bidi="fa-IR"/>
        </w:rPr>
        <w:softHyphen/>
      </w:r>
      <w:r>
        <w:rPr>
          <w:rFonts w:eastAsiaTheme="minorEastAsia" w:cs="B Nazanin" w:hint="cs"/>
          <w:rtl/>
          <w:lang w:bidi="fa-IR"/>
        </w:rPr>
        <w:t>توان قیمت</w:t>
      </w:r>
      <w:r>
        <w:rPr>
          <w:rFonts w:eastAsiaTheme="minorEastAsia" w:cs="B Nazanin"/>
          <w:rtl/>
          <w:lang w:bidi="fa-IR"/>
        </w:rPr>
        <w:softHyphen/>
      </w:r>
      <w:r>
        <w:rPr>
          <w:rFonts w:eastAsiaTheme="minorEastAsia" w:cs="B Nazanin" w:hint="cs"/>
          <w:rtl/>
          <w:lang w:bidi="fa-IR"/>
        </w:rPr>
        <w:t>ها را برحسب ارز خارجی نیز وارد رابطه فوق نمود اما باید توجه داشت که قیمت</w:t>
      </w:r>
      <w:r>
        <w:rPr>
          <w:rFonts w:eastAsiaTheme="minorEastAsia" w:cs="B Nazanin"/>
          <w:rtl/>
          <w:lang w:bidi="fa-IR"/>
        </w:rPr>
        <w:softHyphen/>
      </w:r>
      <w:r>
        <w:rPr>
          <w:rFonts w:eastAsiaTheme="minorEastAsia" w:cs="B Nazanin" w:hint="cs"/>
          <w:rtl/>
          <w:lang w:bidi="fa-IR"/>
        </w:rPr>
        <w:t>ها براساس واحد ارز یکسانی بیان شوند.</w:t>
      </w:r>
    </w:p>
    <w:p w14:paraId="40C852E3" w14:textId="77777777" w:rsidR="004B3951" w:rsidRDefault="004B3951" w:rsidP="004B3951">
      <w:pPr>
        <w:bidi/>
        <w:jc w:val="both"/>
        <w:rPr>
          <w:rFonts w:eastAsiaTheme="minorEastAsia" w:cs="B Nazanin"/>
          <w:rtl/>
          <w:lang w:bidi="fa-IR"/>
        </w:rPr>
      </w:pPr>
      <w:r>
        <w:rPr>
          <w:rFonts w:eastAsiaTheme="minorEastAsia" w:cs="B Nazanin" w:hint="cs"/>
          <w:rtl/>
          <w:lang w:bidi="fa-IR"/>
        </w:rPr>
        <w:t>با استفاده از شرایط تجارت که قیمت صادرات نسبت به واردات را بیان می</w:t>
      </w:r>
      <w:r>
        <w:rPr>
          <w:rFonts w:eastAsiaTheme="minorEastAsia" w:cs="B Nazanin"/>
          <w:rtl/>
          <w:lang w:bidi="fa-IR"/>
        </w:rPr>
        <w:softHyphen/>
      </w:r>
      <w:r>
        <w:rPr>
          <w:rFonts w:eastAsiaTheme="minorEastAsia" w:cs="B Nazanin" w:hint="cs"/>
          <w:rtl/>
          <w:lang w:bidi="fa-IR"/>
        </w:rPr>
        <w:t>نماید،می</w:t>
      </w:r>
      <w:r>
        <w:rPr>
          <w:rFonts w:eastAsiaTheme="minorEastAsia" w:cs="B Nazanin"/>
          <w:rtl/>
          <w:lang w:bidi="fa-IR"/>
        </w:rPr>
        <w:softHyphen/>
      </w:r>
      <w:r>
        <w:rPr>
          <w:rFonts w:eastAsiaTheme="minorEastAsia" w:cs="B Nazanin" w:hint="cs"/>
          <w:rtl/>
          <w:lang w:bidi="fa-IR"/>
        </w:rPr>
        <w:t>توان مقدار واردات به ازای هر واحد صادرات را نیز اندازه</w:t>
      </w:r>
      <w:r>
        <w:rPr>
          <w:rFonts w:eastAsiaTheme="minorEastAsia" w:cs="B Nazanin"/>
          <w:rtl/>
          <w:lang w:bidi="fa-IR"/>
        </w:rPr>
        <w:softHyphen/>
      </w:r>
      <w:r>
        <w:rPr>
          <w:rFonts w:eastAsiaTheme="minorEastAsia" w:cs="B Nazanin" w:hint="cs"/>
          <w:rtl/>
          <w:lang w:bidi="fa-IR"/>
        </w:rPr>
        <w:t>گیری نمود.افزایش قیمت کالاهای صادراتی در صورت ثابت ماندن قیمت کالاهای وارداتی به معنای امکان واردات بیشتر با وجود ثابت بودن مقدار صادرات است.در نقطه مقابل،افزایش قیمت کالاهای وارداتی در صورت ثابت ماندن قیمت کالاهای صادراتی به معنای کاهش مقدار واردات به ازای مقدار مشخصی از صادرات می</w:t>
      </w:r>
      <w:r>
        <w:rPr>
          <w:rFonts w:eastAsiaTheme="minorEastAsia" w:cs="B Nazanin"/>
          <w:rtl/>
          <w:lang w:bidi="fa-IR"/>
        </w:rPr>
        <w:softHyphen/>
      </w:r>
      <w:r>
        <w:rPr>
          <w:rFonts w:eastAsiaTheme="minorEastAsia" w:cs="B Nazanin" w:hint="cs"/>
          <w:rtl/>
          <w:lang w:bidi="fa-IR"/>
        </w:rPr>
        <w:t>باشد.</w:t>
      </w:r>
    </w:p>
    <w:p w14:paraId="6020AC20" w14:textId="77777777" w:rsidR="004B3951" w:rsidRPr="000054A5" w:rsidRDefault="004B3951" w:rsidP="004B3951">
      <w:pPr>
        <w:bidi/>
        <w:jc w:val="both"/>
        <w:rPr>
          <w:rFonts w:eastAsiaTheme="minorEastAsia" w:cs="B Nazanin"/>
          <w:b/>
          <w:bCs/>
          <w:rtl/>
          <w:lang w:bidi="fa-IR"/>
        </w:rPr>
      </w:pPr>
      <w:r w:rsidRPr="000054A5">
        <w:rPr>
          <w:rFonts w:eastAsiaTheme="minorEastAsia" w:cs="B Nazanin" w:hint="cs"/>
          <w:b/>
          <w:bCs/>
          <w:rtl/>
          <w:lang w:bidi="fa-IR"/>
        </w:rPr>
        <w:t>بهبود و تضعیف شرایط تجارت</w:t>
      </w:r>
    </w:p>
    <w:p w14:paraId="60782369" w14:textId="77777777" w:rsidR="004B3951" w:rsidRDefault="004B3951" w:rsidP="004B3951">
      <w:pPr>
        <w:bidi/>
        <w:jc w:val="both"/>
        <w:rPr>
          <w:rFonts w:eastAsiaTheme="minorEastAsia" w:cs="B Nazanin"/>
          <w:rtl/>
          <w:lang w:bidi="fa-IR"/>
        </w:rPr>
      </w:pPr>
      <w:r>
        <w:rPr>
          <w:rFonts w:eastAsiaTheme="minorEastAsia" w:cs="B Nazanin" w:hint="cs"/>
          <w:rtl/>
          <w:lang w:bidi="fa-IR"/>
        </w:rPr>
        <w:t>فرض کنید کشور الف ربات صادر نموده و در مقابل آن از کشور ب قهوه وارد می</w:t>
      </w:r>
      <w:r>
        <w:rPr>
          <w:rFonts w:eastAsiaTheme="minorEastAsia" w:cs="B Nazanin"/>
          <w:rtl/>
          <w:lang w:bidi="fa-IR"/>
        </w:rPr>
        <w:softHyphen/>
      </w:r>
      <w:r>
        <w:rPr>
          <w:rFonts w:eastAsiaTheme="minorEastAsia" w:cs="B Nazanin" w:hint="cs"/>
          <w:rtl/>
          <w:lang w:bidi="fa-IR"/>
        </w:rPr>
        <w:t>کند.کشور الف در ازای صادرات هر واحد ربات 10 دلار دریافت نموده و برای واردات هر واحد قهوه 1 دلار به کشور ب می</w:t>
      </w:r>
      <w:r>
        <w:rPr>
          <w:rFonts w:eastAsiaTheme="minorEastAsia" w:cs="B Nazanin"/>
          <w:rtl/>
          <w:lang w:bidi="fa-IR"/>
        </w:rPr>
        <w:softHyphen/>
      </w:r>
      <w:r>
        <w:rPr>
          <w:rFonts w:eastAsiaTheme="minorEastAsia" w:cs="B Nazanin" w:hint="cs"/>
          <w:rtl/>
          <w:lang w:bidi="fa-IR"/>
        </w:rPr>
        <w:t>پردازد.بنابراین کشور الف در ازای صادرات هر واحد ربات می</w:t>
      </w:r>
      <w:r>
        <w:rPr>
          <w:rFonts w:eastAsiaTheme="minorEastAsia" w:cs="B Nazanin"/>
          <w:rtl/>
          <w:lang w:bidi="fa-IR"/>
        </w:rPr>
        <w:softHyphen/>
      </w:r>
      <w:r>
        <w:rPr>
          <w:rFonts w:eastAsiaTheme="minorEastAsia" w:cs="B Nazanin" w:hint="cs"/>
          <w:rtl/>
          <w:lang w:bidi="fa-IR"/>
        </w:rPr>
        <w:t>تواند 10 واحد قهوه وارد نماید.اگر شرایط تجارت تغییر کند و قیمت ربات به 15 دلار افزایش یابد در صورت ثابت ماندن قیمت قهوه،کشور الف با صادرات هر واحد ربات به 15 واحد قهوه دست می</w:t>
      </w:r>
      <w:r>
        <w:rPr>
          <w:rFonts w:eastAsiaTheme="minorEastAsia" w:cs="B Nazanin"/>
          <w:rtl/>
          <w:lang w:bidi="fa-IR"/>
        </w:rPr>
        <w:softHyphen/>
      </w:r>
      <w:r>
        <w:rPr>
          <w:rFonts w:eastAsiaTheme="minorEastAsia" w:cs="B Nazanin" w:hint="cs"/>
          <w:rtl/>
          <w:lang w:bidi="fa-IR"/>
        </w:rPr>
        <w:t>یابد.یعنی با صادرات مقدار یکسان به دلیل تغییر شرایط تجارت می</w:t>
      </w:r>
      <w:r>
        <w:rPr>
          <w:rFonts w:eastAsiaTheme="minorEastAsia" w:cs="B Nazanin"/>
          <w:rtl/>
          <w:lang w:bidi="fa-IR"/>
        </w:rPr>
        <w:softHyphen/>
      </w:r>
      <w:r>
        <w:rPr>
          <w:rFonts w:eastAsiaTheme="minorEastAsia" w:cs="B Nazanin" w:hint="cs"/>
          <w:rtl/>
          <w:lang w:bidi="fa-IR"/>
        </w:rPr>
        <w:t>تواند مقدار بیشتری واردات داشته باشد،به این وضعیت بهبود شرایط تجارت می</w:t>
      </w:r>
      <w:r>
        <w:rPr>
          <w:rFonts w:eastAsiaTheme="minorEastAsia" w:cs="B Nazanin"/>
          <w:rtl/>
          <w:lang w:bidi="fa-IR"/>
        </w:rPr>
        <w:softHyphen/>
      </w:r>
      <w:r>
        <w:rPr>
          <w:rFonts w:eastAsiaTheme="minorEastAsia" w:cs="B Nazanin" w:hint="cs"/>
          <w:rtl/>
          <w:lang w:bidi="fa-IR"/>
        </w:rPr>
        <w:t>گویند.زمانی با بهبود شرایط تجارت روبرو هستیم که میانگین قیمت کالاهای صادراتی نسبت به میانگین قیمت کالاهای وارداتی افزایش یابد،به عبارت دیگر هزینه فرصت واردات کاهش خواهد یافت.</w:t>
      </w:r>
    </w:p>
    <w:p w14:paraId="7BF36089"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قیمت هر واحد قهوه افزایش یافته و 2 دلار شود،در صورت ثابت ماندن قیمت ربات (کالای صادراتی کشور الف)،کشور الف با صادرات هر واحد ربات تنها می</w:t>
      </w:r>
      <w:r>
        <w:rPr>
          <w:rFonts w:eastAsiaTheme="minorEastAsia" w:cs="B Nazanin"/>
          <w:rtl/>
          <w:lang w:bidi="fa-IR"/>
        </w:rPr>
        <w:softHyphen/>
      </w:r>
      <w:r>
        <w:rPr>
          <w:rFonts w:eastAsiaTheme="minorEastAsia" w:cs="B Nazanin" w:hint="cs"/>
          <w:rtl/>
          <w:lang w:bidi="fa-IR"/>
        </w:rPr>
        <w:t>تواند 5 واحد قهوه وارد نماید.بنابراین کشور الف در ازای صادرات مقدار ثابتی از ربات (1 واحد) مقدار واردات کمتری خواهد داشت،به این وضعیت تضعیف شرایط تجارت می</w:t>
      </w:r>
      <w:r>
        <w:rPr>
          <w:rFonts w:eastAsiaTheme="minorEastAsia" w:cs="B Nazanin"/>
          <w:rtl/>
          <w:lang w:bidi="fa-IR"/>
        </w:rPr>
        <w:softHyphen/>
      </w:r>
      <w:r>
        <w:rPr>
          <w:rFonts w:eastAsiaTheme="minorEastAsia" w:cs="B Nazanin" w:hint="cs"/>
          <w:rtl/>
          <w:lang w:bidi="fa-IR"/>
        </w:rPr>
        <w:t>گویند.زمانی با تضعیف شرایط تجارت روبرو هستیم که میانگین قیمت کالاهای صادراتی نسبت به میانگین قیمت کالاهای وارداتی کاهش یابد،به عبارت دیگر هزینه فرصت واردات افزایش خواهد یافت.</w:t>
      </w:r>
    </w:p>
    <w:p w14:paraId="42CB6F77" w14:textId="77777777" w:rsidR="004B3951" w:rsidRDefault="004B3951" w:rsidP="004B3951">
      <w:pPr>
        <w:bidi/>
        <w:jc w:val="both"/>
        <w:rPr>
          <w:rFonts w:eastAsiaTheme="minorEastAsia" w:cs="B Nazanin"/>
          <w:rtl/>
          <w:lang w:bidi="fa-IR"/>
        </w:rPr>
      </w:pPr>
      <w:r>
        <w:rPr>
          <w:rFonts w:eastAsiaTheme="minorEastAsia" w:cs="B Nazanin" w:hint="cs"/>
          <w:rtl/>
          <w:lang w:bidi="fa-IR"/>
        </w:rPr>
        <w:t>بهبود شرایط تجارت می</w:t>
      </w:r>
      <w:r>
        <w:rPr>
          <w:rFonts w:eastAsiaTheme="minorEastAsia" w:cs="B Nazanin"/>
          <w:rtl/>
          <w:lang w:bidi="fa-IR"/>
        </w:rPr>
        <w:softHyphen/>
      </w:r>
      <w:r>
        <w:rPr>
          <w:rFonts w:eastAsiaTheme="minorEastAsia" w:cs="B Nazanin" w:hint="cs"/>
          <w:rtl/>
          <w:lang w:bidi="fa-IR"/>
        </w:rPr>
        <w:t>تواند به دلیل افزایش میانگین قیمت کالاهای صادراتی یا کاهش میانگین قیمت کالاهای وارداتی بوجود آمده و در نقطه مقابل تضعیف شرایط تجارت می</w:t>
      </w:r>
      <w:r>
        <w:rPr>
          <w:rFonts w:eastAsiaTheme="minorEastAsia" w:cs="B Nazanin"/>
          <w:rtl/>
          <w:lang w:bidi="fa-IR"/>
        </w:rPr>
        <w:softHyphen/>
      </w:r>
      <w:r>
        <w:rPr>
          <w:rFonts w:eastAsiaTheme="minorEastAsia" w:cs="B Nazanin" w:hint="cs"/>
          <w:rtl/>
          <w:lang w:bidi="fa-IR"/>
        </w:rPr>
        <w:t>تواند به دلیل کاهش میانگین قیمت کالاهای صادراتی یا افزایش میانگین قیمت کالاهای وارداتی ایجاد شود.</w:t>
      </w:r>
    </w:p>
    <w:p w14:paraId="11800046" w14:textId="77777777" w:rsidR="004B3951" w:rsidRPr="000054A5" w:rsidRDefault="004B3951" w:rsidP="004B3951">
      <w:pPr>
        <w:bidi/>
        <w:jc w:val="both"/>
        <w:rPr>
          <w:rFonts w:eastAsiaTheme="minorEastAsia" w:cs="B Nazanin"/>
          <w:b/>
          <w:bCs/>
          <w:rtl/>
          <w:lang w:bidi="fa-IR"/>
        </w:rPr>
      </w:pPr>
      <w:r w:rsidRPr="000054A5">
        <w:rPr>
          <w:rFonts w:eastAsiaTheme="minorEastAsia" w:cs="B Nazanin" w:hint="cs"/>
          <w:b/>
          <w:bCs/>
          <w:rtl/>
          <w:lang w:bidi="fa-IR"/>
        </w:rPr>
        <w:t>اندازه</w:t>
      </w:r>
      <w:r w:rsidRPr="000054A5">
        <w:rPr>
          <w:rFonts w:eastAsiaTheme="minorEastAsia" w:cs="B Nazanin"/>
          <w:b/>
          <w:bCs/>
          <w:rtl/>
          <w:lang w:bidi="fa-IR"/>
        </w:rPr>
        <w:softHyphen/>
      </w:r>
      <w:r w:rsidRPr="000054A5">
        <w:rPr>
          <w:rFonts w:eastAsiaTheme="minorEastAsia" w:cs="B Nazanin" w:hint="cs"/>
          <w:b/>
          <w:bCs/>
          <w:rtl/>
          <w:lang w:bidi="fa-IR"/>
        </w:rPr>
        <w:t>گیری و محاسبه شرایط تجارت</w:t>
      </w:r>
    </w:p>
    <w:p w14:paraId="76974150" w14:textId="77777777" w:rsidR="004B3951" w:rsidRDefault="004B3951" w:rsidP="004B3951">
      <w:pPr>
        <w:bidi/>
        <w:jc w:val="both"/>
        <w:rPr>
          <w:rFonts w:eastAsiaTheme="minorEastAsia" w:cs="B Nazanin"/>
          <w:rtl/>
          <w:lang w:bidi="fa-IR"/>
        </w:rPr>
      </w:pPr>
      <w:r>
        <w:rPr>
          <w:rFonts w:eastAsiaTheme="minorEastAsia" w:cs="B Nazanin" w:hint="cs"/>
          <w:rtl/>
          <w:lang w:bidi="fa-IR"/>
        </w:rPr>
        <w:t>قیمت کالاهای صادراتی و وارداتی براساس میانگین وزن</w:t>
      </w:r>
      <w:r>
        <w:rPr>
          <w:rFonts w:eastAsiaTheme="minorEastAsia" w:cs="B Nazanin"/>
          <w:rtl/>
          <w:lang w:bidi="fa-IR"/>
        </w:rPr>
        <w:softHyphen/>
      </w:r>
      <w:r>
        <w:rPr>
          <w:rFonts w:eastAsiaTheme="minorEastAsia" w:cs="B Nazanin" w:hint="cs"/>
          <w:rtl/>
          <w:lang w:bidi="fa-IR"/>
        </w:rPr>
        <w:t>دار براساس یک سال پایه محاسبه می</w:t>
      </w:r>
      <w:r>
        <w:rPr>
          <w:rFonts w:eastAsiaTheme="minorEastAsia" w:cs="B Nazanin"/>
          <w:rtl/>
          <w:lang w:bidi="fa-IR"/>
        </w:rPr>
        <w:softHyphen/>
      </w:r>
      <w:r>
        <w:rPr>
          <w:rFonts w:eastAsiaTheme="minorEastAsia" w:cs="B Nazanin" w:hint="cs"/>
          <w:rtl/>
          <w:lang w:bidi="fa-IR"/>
        </w:rPr>
        <w:t>شود.برای آنکه بتوانیم دو شاخص قیمت (شاخص قیمت صادرات و واردات) را بر هم تقسیم نموده و به نتیجه معنادار دست یابیم،لازم است که سال پایه برای هر دو شاخص یکسان باشد.در نهایت برای اندازه</w:t>
      </w:r>
      <w:r>
        <w:rPr>
          <w:rFonts w:eastAsiaTheme="minorEastAsia" w:cs="B Nazanin"/>
          <w:rtl/>
          <w:lang w:bidi="fa-IR"/>
        </w:rPr>
        <w:softHyphen/>
      </w:r>
      <w:r>
        <w:rPr>
          <w:rFonts w:eastAsiaTheme="minorEastAsia" w:cs="B Nazanin" w:hint="cs"/>
          <w:rtl/>
          <w:lang w:bidi="fa-IR"/>
        </w:rPr>
        <w:t>گیری شرایط تجارت کافی است از رابطه زیر استفاده نماییم.</w:t>
      </w:r>
    </w:p>
    <w:p w14:paraId="23B189A2" w14:textId="77777777" w:rsidR="004B3951" w:rsidRPr="00E77A4F" w:rsidRDefault="004B3951" w:rsidP="004B3951">
      <w:pPr>
        <w:bidi/>
        <w:jc w:val="both"/>
        <w:rPr>
          <w:rFonts w:eastAsiaTheme="minorEastAsia" w:cs="B Nazanin"/>
          <w:rtl/>
          <w:lang w:bidi="fa-IR"/>
        </w:rPr>
      </w:pPr>
      <m:oMathPara>
        <m:oMath>
          <m:r>
            <w:rPr>
              <w:rFonts w:ascii="Cambria Math" w:eastAsiaTheme="minorEastAsia" w:hAnsi="Cambria Math" w:cs="B Nazanin" w:hint="cs"/>
              <w:rtl/>
              <w:lang w:bidi="fa-IR"/>
            </w:rPr>
            <m:t>تجارت</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شرایط</m:t>
          </m:r>
          <m:r>
            <w:rPr>
              <w:rFonts w:ascii="Cambria Math" w:eastAsiaTheme="minorEastAsia" w:hAnsi="Cambria Math" w:cs="B Nazanin"/>
              <w:lang w:bidi="fa-IR"/>
            </w:rPr>
            <m:t xml:space="preserve"> = </m:t>
          </m:r>
          <m:f>
            <m:fPr>
              <m:ctrlPr>
                <w:rPr>
                  <w:rFonts w:ascii="Cambria Math" w:hAnsi="Cambria Math" w:cs="B Nazanin"/>
                  <w:i/>
                  <w:lang w:bidi="fa-IR"/>
                </w:rPr>
              </m:ctrlPr>
            </m:fPr>
            <m:num>
              <m:r>
                <w:rPr>
                  <w:rFonts w:ascii="Cambria Math" w:hAnsi="Cambria Math" w:cs="B Nazanin" w:hint="cs"/>
                  <w:rtl/>
                  <w:lang w:bidi="fa-IR"/>
                </w:rPr>
                <m:t>صادرات</m:t>
              </m:r>
              <m:r>
                <w:rPr>
                  <w:rFonts w:ascii="Cambria Math" w:hAnsi="Cambria Math" w:cs="B Nazanin"/>
                  <w:lang w:bidi="fa-IR"/>
                </w:rPr>
                <m:t xml:space="preserve"> </m:t>
              </m:r>
              <m:r>
                <w:rPr>
                  <w:rFonts w:ascii="Cambria Math" w:hAnsi="Cambria Math" w:cs="B Nazanin" w:hint="cs"/>
                  <w:rtl/>
                  <w:lang w:bidi="fa-IR"/>
                </w:rPr>
                <m:t>قیمت</m:t>
              </m:r>
              <m:r>
                <w:rPr>
                  <w:rFonts w:ascii="Cambria Math" w:hAnsi="Cambria Math" w:cs="B Nazanin"/>
                  <w:lang w:bidi="fa-IR"/>
                </w:rPr>
                <m:t xml:space="preserve"> </m:t>
              </m:r>
              <m:r>
                <w:rPr>
                  <w:rFonts w:ascii="Cambria Math" w:hAnsi="Cambria Math" w:cs="B Nazanin" w:hint="cs"/>
                  <w:rtl/>
                  <w:lang w:bidi="fa-IR"/>
                </w:rPr>
                <m:t>میانگین</m:t>
              </m:r>
              <m:r>
                <w:rPr>
                  <w:rFonts w:ascii="Cambria Math" w:hAnsi="Cambria Math" w:cs="B Nazanin"/>
                  <w:lang w:bidi="fa-IR"/>
                </w:rPr>
                <m:t xml:space="preserve"> </m:t>
              </m:r>
              <m:r>
                <w:rPr>
                  <w:rFonts w:ascii="Cambria Math" w:hAnsi="Cambria Math" w:cs="B Nazanin" w:hint="cs"/>
                  <w:rtl/>
                  <w:lang w:bidi="fa-IR"/>
                </w:rPr>
                <m:t>شاخص</m:t>
              </m:r>
            </m:num>
            <m:den>
              <m:r>
                <w:rPr>
                  <w:rFonts w:ascii="Cambria Math" w:hAnsi="Cambria Math" w:cs="B Nazanin" w:hint="cs"/>
                  <w:rtl/>
                  <w:lang w:bidi="fa-IR"/>
                </w:rPr>
                <m:t>واردات</m:t>
              </m:r>
              <m:r>
                <w:rPr>
                  <w:rFonts w:ascii="Cambria Math" w:hAnsi="Cambria Math" w:cs="B Nazanin"/>
                  <w:lang w:bidi="fa-IR"/>
                </w:rPr>
                <m:t xml:space="preserve"> </m:t>
              </m:r>
              <m:r>
                <w:rPr>
                  <w:rFonts w:ascii="Cambria Math" w:hAnsi="Cambria Math" w:cs="B Nazanin" w:hint="cs"/>
                  <w:rtl/>
                  <w:lang w:bidi="fa-IR"/>
                </w:rPr>
                <m:t>قیمت</m:t>
              </m:r>
              <m:r>
                <w:rPr>
                  <w:rFonts w:ascii="Cambria Math" w:hAnsi="Cambria Math" w:cs="B Nazanin"/>
                  <w:lang w:bidi="fa-IR"/>
                </w:rPr>
                <m:t xml:space="preserve"> </m:t>
              </m:r>
              <m:r>
                <w:rPr>
                  <w:rFonts w:ascii="Cambria Math" w:hAnsi="Cambria Math" w:cs="B Nazanin" w:hint="cs"/>
                  <w:rtl/>
                  <w:lang w:bidi="fa-IR"/>
                </w:rPr>
                <m:t>میانگین</m:t>
              </m:r>
              <m:r>
                <w:rPr>
                  <w:rFonts w:ascii="Cambria Math" w:hAnsi="Cambria Math" w:cs="B Nazanin"/>
                  <w:lang w:bidi="fa-IR"/>
                </w:rPr>
                <m:t xml:space="preserve"> </m:t>
              </m:r>
              <m:r>
                <w:rPr>
                  <w:rFonts w:ascii="Cambria Math" w:hAnsi="Cambria Math" w:cs="B Nazanin" w:hint="cs"/>
                  <w:rtl/>
                  <w:lang w:bidi="fa-IR"/>
                </w:rPr>
                <m:t>شاخص</m:t>
              </m:r>
            </m:den>
          </m:f>
          <m:r>
            <w:rPr>
              <w:rFonts w:ascii="Cambria Math" w:eastAsiaTheme="minorEastAsia" w:hAnsi="Cambria Math" w:cs="B Nazanin"/>
              <w:lang w:bidi="fa-IR"/>
            </w:rPr>
            <m:t>×100</m:t>
          </m:r>
        </m:oMath>
      </m:oMathPara>
    </w:p>
    <w:p w14:paraId="6CF9D128" w14:textId="77777777" w:rsidR="004B3951" w:rsidRDefault="004B3951" w:rsidP="004B3951">
      <w:pPr>
        <w:bidi/>
        <w:jc w:val="both"/>
        <w:rPr>
          <w:rFonts w:cs="B Nazanin"/>
          <w:rtl/>
          <w:lang w:bidi="fa-IR"/>
        </w:rPr>
      </w:pPr>
    </w:p>
    <w:p w14:paraId="46D9EC68" w14:textId="77777777" w:rsidR="004B3951" w:rsidRDefault="004B3951" w:rsidP="004B3951">
      <w:pPr>
        <w:bidi/>
        <w:jc w:val="both"/>
        <w:rPr>
          <w:rFonts w:cs="B Nazanin"/>
          <w:rtl/>
          <w:lang w:bidi="fa-IR"/>
        </w:rPr>
      </w:pPr>
      <w:r>
        <w:rPr>
          <w:rFonts w:cs="B Nazanin" w:hint="cs"/>
          <w:rtl/>
          <w:lang w:bidi="fa-IR"/>
        </w:rPr>
        <w:t>مقدار شرایط تجارت برای سال پایه همواره برابر با 100 می</w:t>
      </w:r>
      <w:r>
        <w:rPr>
          <w:rFonts w:cs="B Nazanin"/>
          <w:rtl/>
          <w:lang w:bidi="fa-IR"/>
        </w:rPr>
        <w:softHyphen/>
      </w:r>
      <w:r>
        <w:rPr>
          <w:rFonts w:cs="B Nazanin" w:hint="cs"/>
          <w:rtl/>
          <w:lang w:bidi="fa-IR"/>
        </w:rPr>
        <w:t>باشد،فرض کنید شاخص میانگین قیمت صادرات در سال 2002 براساس سال پایه 2000 برابر با 103 می</w:t>
      </w:r>
      <w:r>
        <w:rPr>
          <w:rFonts w:cs="B Nazanin"/>
          <w:rtl/>
          <w:lang w:bidi="fa-IR"/>
        </w:rPr>
        <w:softHyphen/>
      </w:r>
      <w:r>
        <w:rPr>
          <w:rFonts w:cs="B Nazanin" w:hint="cs"/>
          <w:rtl/>
          <w:lang w:bidi="fa-IR"/>
        </w:rPr>
        <w:t>باشد و شاخص میانگین قیمت واردات برای سال 2002 نسبت به سال پایه 2000 برابر است با 105،بنابراین شرایط تجارت در سال 2002 برابر است با:</w:t>
      </w:r>
    </w:p>
    <w:p w14:paraId="314F3BCE" w14:textId="77777777" w:rsidR="004B3951" w:rsidRPr="0085540C" w:rsidRDefault="004B3951" w:rsidP="004B3951">
      <w:pPr>
        <w:bidi/>
        <w:jc w:val="both"/>
        <w:rPr>
          <w:rFonts w:eastAsiaTheme="minorEastAsia" w:cs="B Nazanin"/>
          <w:rtl/>
          <w:lang w:bidi="fa-IR"/>
        </w:rPr>
      </w:pPr>
      <m:oMathPara>
        <m:oMath>
          <m:r>
            <w:rPr>
              <w:rFonts w:ascii="Cambria Math" w:eastAsiaTheme="minorEastAsia" w:hAnsi="Cambria Math" w:cs="B Nazanin"/>
              <w:lang w:bidi="fa-IR"/>
            </w:rPr>
            <m:t xml:space="preserve">2002 </m:t>
          </m:r>
          <m:r>
            <w:rPr>
              <w:rFonts w:ascii="Cambria Math" w:eastAsiaTheme="minorEastAsia" w:hAnsi="Cambria Math" w:cs="B Nazanin" w:hint="cs"/>
              <w:rtl/>
              <w:lang w:bidi="fa-IR"/>
            </w:rPr>
            <m:t>تجارت</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شرایط</m:t>
          </m:r>
          <m:r>
            <w:rPr>
              <w:rFonts w:ascii="Cambria Math" w:eastAsiaTheme="minorEastAsia" w:hAnsi="Cambria Math" w:cs="B Nazanin"/>
              <w:lang w:bidi="fa-IR"/>
            </w:rPr>
            <m:t xml:space="preserve"> = </m:t>
          </m:r>
          <m:f>
            <m:fPr>
              <m:ctrlPr>
                <w:rPr>
                  <w:rFonts w:ascii="Cambria Math" w:hAnsi="Cambria Math" w:cs="B Nazanin"/>
                  <w:i/>
                  <w:lang w:bidi="fa-IR"/>
                </w:rPr>
              </m:ctrlPr>
            </m:fPr>
            <m:num>
              <m:r>
                <w:rPr>
                  <w:rFonts w:ascii="Cambria Math" w:hAnsi="Cambria Math" w:cs="B Nazanin"/>
                  <w:lang w:bidi="fa-IR"/>
                </w:rPr>
                <m:t xml:space="preserve">103 </m:t>
              </m:r>
            </m:num>
            <m:den>
              <m:r>
                <w:rPr>
                  <w:rFonts w:ascii="Cambria Math" w:hAnsi="Cambria Math" w:cs="B Nazanin"/>
                  <w:lang w:bidi="fa-IR"/>
                </w:rPr>
                <m:t xml:space="preserve">105 </m:t>
              </m:r>
            </m:den>
          </m:f>
          <m:r>
            <w:rPr>
              <w:rFonts w:ascii="Cambria Math" w:eastAsiaTheme="minorEastAsia" w:hAnsi="Cambria Math" w:cs="B Nazanin"/>
              <w:lang w:bidi="fa-IR"/>
            </w:rPr>
            <m:t>×100=98.1</m:t>
          </m:r>
        </m:oMath>
      </m:oMathPara>
    </w:p>
    <w:p w14:paraId="47B62880" w14:textId="77777777" w:rsidR="004B3951" w:rsidRDefault="004B3951" w:rsidP="004B3951">
      <w:pPr>
        <w:bidi/>
        <w:jc w:val="both"/>
        <w:rPr>
          <w:rFonts w:eastAsiaTheme="minorEastAsia" w:cs="B Nazanin"/>
          <w:rtl/>
          <w:lang w:bidi="fa-IR"/>
        </w:rPr>
      </w:pPr>
      <w:r>
        <w:rPr>
          <w:rFonts w:eastAsiaTheme="minorEastAsia" w:cs="B Nazanin" w:hint="cs"/>
          <w:rtl/>
          <w:lang w:bidi="fa-IR"/>
        </w:rPr>
        <w:t>بنابراین شرایط تجارت در حد فاصل سال 2000 تا 2002 تضعیف شده</w:t>
      </w:r>
      <w:r>
        <w:rPr>
          <w:rFonts w:eastAsiaTheme="minorEastAsia" w:cs="B Nazanin"/>
          <w:rtl/>
          <w:lang w:bidi="fa-IR"/>
        </w:rPr>
        <w:softHyphen/>
      </w:r>
      <w:r>
        <w:rPr>
          <w:rFonts w:eastAsiaTheme="minorEastAsia" w:cs="B Nazanin" w:hint="cs"/>
          <w:rtl/>
          <w:lang w:bidi="fa-IR"/>
        </w:rPr>
        <w:t>است زیرا میانگین قیمت صادرات به میانگین قیمت واردات نسبت به سال پایه (2000) کاهش یافته،همچنین می</w:t>
      </w:r>
      <w:r>
        <w:rPr>
          <w:rFonts w:eastAsiaTheme="minorEastAsia" w:cs="B Nazanin"/>
          <w:rtl/>
          <w:lang w:bidi="fa-IR"/>
        </w:rPr>
        <w:softHyphen/>
      </w:r>
      <w:r>
        <w:rPr>
          <w:rFonts w:eastAsiaTheme="minorEastAsia" w:cs="B Nazanin" w:hint="cs"/>
          <w:rtl/>
          <w:lang w:bidi="fa-IR"/>
        </w:rPr>
        <w:t>توانیم اینگونه تفسیر کنیم که میانگین قیمت واردات نسبت به صادرات در این بازه زمانی افزایش یافته</w:t>
      </w:r>
      <w:r>
        <w:rPr>
          <w:rFonts w:eastAsiaTheme="minorEastAsia" w:cs="B Nazanin"/>
          <w:rtl/>
          <w:lang w:bidi="fa-IR"/>
        </w:rPr>
        <w:softHyphen/>
      </w:r>
      <w:r>
        <w:rPr>
          <w:rFonts w:eastAsiaTheme="minorEastAsia" w:cs="B Nazanin" w:hint="cs"/>
          <w:rtl/>
          <w:lang w:bidi="fa-IR"/>
        </w:rPr>
        <w:t>است.</w:t>
      </w:r>
    </w:p>
    <w:p w14:paraId="323C8819" w14:textId="77777777" w:rsidR="004B3951" w:rsidRDefault="004B3951" w:rsidP="004B3951">
      <w:pPr>
        <w:bidi/>
        <w:jc w:val="both"/>
        <w:rPr>
          <w:rFonts w:eastAsiaTheme="minorEastAsia" w:cs="B Nazanin"/>
          <w:rtl/>
          <w:lang w:bidi="fa-IR"/>
        </w:rPr>
      </w:pPr>
      <w:r>
        <w:rPr>
          <w:rFonts w:eastAsiaTheme="minorEastAsia" w:cs="B Nazanin" w:hint="cs"/>
          <w:rtl/>
          <w:lang w:bidi="fa-IR"/>
        </w:rPr>
        <w:t>فرض کنید شاخص قیمت کالاهای صادراتی در سال 2004 برابر 115 و شاخص قیمت کالاهای وارداتی در این سال برابر 104 باشد در نتیجه:</w:t>
      </w:r>
    </w:p>
    <w:p w14:paraId="573DF981" w14:textId="77777777" w:rsidR="004B3951" w:rsidRPr="0085540C" w:rsidRDefault="004B3951" w:rsidP="004B3951">
      <w:pPr>
        <w:bidi/>
        <w:jc w:val="both"/>
        <w:rPr>
          <w:rFonts w:eastAsiaTheme="minorEastAsia" w:cs="B Nazanin"/>
          <w:rtl/>
          <w:lang w:bidi="fa-IR"/>
        </w:rPr>
      </w:pPr>
      <m:oMathPara>
        <m:oMath>
          <m:r>
            <w:rPr>
              <w:rFonts w:ascii="Cambria Math" w:eastAsiaTheme="minorEastAsia" w:hAnsi="Cambria Math" w:cs="B Nazanin"/>
              <w:lang w:bidi="fa-IR"/>
            </w:rPr>
            <m:t xml:space="preserve">2004 </m:t>
          </m:r>
          <m:r>
            <w:rPr>
              <w:rFonts w:ascii="Cambria Math" w:eastAsiaTheme="minorEastAsia" w:hAnsi="Cambria Math" w:cs="B Nazanin" w:hint="cs"/>
              <w:rtl/>
              <w:lang w:bidi="fa-IR"/>
            </w:rPr>
            <m:t>تجارت</m:t>
          </m:r>
          <m:r>
            <w:rPr>
              <w:rFonts w:ascii="Cambria Math" w:eastAsiaTheme="minorEastAsia" w:hAnsi="Cambria Math" w:cs="B Nazanin"/>
              <w:lang w:bidi="fa-IR"/>
            </w:rPr>
            <m:t xml:space="preserve"> </m:t>
          </m:r>
          <m:r>
            <w:rPr>
              <w:rFonts w:ascii="Cambria Math" w:eastAsiaTheme="minorEastAsia" w:hAnsi="Cambria Math" w:cs="B Nazanin" w:hint="cs"/>
              <w:rtl/>
              <w:lang w:bidi="fa-IR"/>
            </w:rPr>
            <m:t>شرایط</m:t>
          </m:r>
          <m:r>
            <w:rPr>
              <w:rFonts w:ascii="Cambria Math" w:eastAsiaTheme="minorEastAsia" w:hAnsi="Cambria Math" w:cs="B Nazanin"/>
              <w:lang w:bidi="fa-IR"/>
            </w:rPr>
            <m:t xml:space="preserve"> = </m:t>
          </m:r>
          <m:f>
            <m:fPr>
              <m:ctrlPr>
                <w:rPr>
                  <w:rFonts w:ascii="Cambria Math" w:hAnsi="Cambria Math" w:cs="B Nazanin"/>
                  <w:i/>
                  <w:lang w:bidi="fa-IR"/>
                </w:rPr>
              </m:ctrlPr>
            </m:fPr>
            <m:num>
              <m:r>
                <w:rPr>
                  <w:rFonts w:ascii="Cambria Math" w:hAnsi="Cambria Math" w:cs="B Nazanin"/>
                  <w:lang w:bidi="fa-IR"/>
                </w:rPr>
                <m:t xml:space="preserve">115 </m:t>
              </m:r>
            </m:num>
            <m:den>
              <m:r>
                <w:rPr>
                  <w:rFonts w:ascii="Cambria Math" w:hAnsi="Cambria Math" w:cs="B Nazanin"/>
                  <w:lang w:bidi="fa-IR"/>
                </w:rPr>
                <m:t xml:space="preserve">104 </m:t>
              </m:r>
            </m:den>
          </m:f>
          <m:r>
            <w:rPr>
              <w:rFonts w:ascii="Cambria Math" w:eastAsiaTheme="minorEastAsia" w:hAnsi="Cambria Math" w:cs="B Nazanin"/>
              <w:lang w:bidi="fa-IR"/>
            </w:rPr>
            <m:t>×100=110.6</m:t>
          </m:r>
        </m:oMath>
      </m:oMathPara>
    </w:p>
    <w:p w14:paraId="7F999C35" w14:textId="77777777" w:rsidR="004B3951" w:rsidRDefault="004B3951" w:rsidP="004B3951">
      <w:pPr>
        <w:bidi/>
        <w:jc w:val="lowKashida"/>
        <w:rPr>
          <w:rFonts w:cs="B Nazanin"/>
          <w:rtl/>
          <w:lang w:bidi="fa-IR"/>
        </w:rPr>
      </w:pPr>
      <w:r>
        <w:rPr>
          <w:rFonts w:cs="B Nazanin" w:hint="cs"/>
          <w:rtl/>
          <w:lang w:bidi="fa-IR"/>
        </w:rPr>
        <w:t>بنابراین شرایط تجارت در حد فاصل سال</w:t>
      </w:r>
      <w:r>
        <w:rPr>
          <w:rFonts w:cs="B Nazanin"/>
          <w:rtl/>
          <w:lang w:bidi="fa-IR"/>
        </w:rPr>
        <w:softHyphen/>
      </w:r>
      <w:r>
        <w:rPr>
          <w:rFonts w:cs="B Nazanin" w:hint="cs"/>
          <w:rtl/>
          <w:lang w:bidi="fa-IR"/>
        </w:rPr>
        <w:t>های 2000 تا 2004 بهبود یافته که به معنای افزایش میانگین قیمت کالاهای صادراتی نسبت به کالاهای وارداتی می</w:t>
      </w:r>
      <w:r>
        <w:rPr>
          <w:rFonts w:cs="B Nazanin"/>
          <w:rtl/>
          <w:lang w:bidi="fa-IR"/>
        </w:rPr>
        <w:softHyphen/>
      </w:r>
      <w:r>
        <w:rPr>
          <w:rFonts w:cs="B Nazanin" w:hint="cs"/>
          <w:rtl/>
          <w:lang w:bidi="fa-IR"/>
        </w:rPr>
        <w:t>باشد..</w:t>
      </w:r>
    </w:p>
    <w:p w14:paraId="430A8EFF" w14:textId="77777777" w:rsidR="004B3951" w:rsidRDefault="004B3951" w:rsidP="004B3951">
      <w:pPr>
        <w:bidi/>
        <w:jc w:val="lowKashida"/>
        <w:rPr>
          <w:rFonts w:cs="B Nazanin"/>
          <w:rtl/>
          <w:lang w:bidi="fa-IR"/>
        </w:rPr>
      </w:pPr>
      <w:r>
        <w:rPr>
          <w:rFonts w:cs="B Nazanin" w:hint="cs"/>
          <w:rtl/>
          <w:lang w:bidi="fa-IR"/>
        </w:rPr>
        <w:t>افزایش در نسبت شاخص میانگین قیمت کالاهای صادراتی به میانگین قیمت کالاهای وارداتی را بهبود شرایط تجارت و کاهش این نسبت را تضعیف شرایط تجارت می</w:t>
      </w:r>
      <w:r>
        <w:rPr>
          <w:rFonts w:cs="B Nazanin"/>
          <w:rtl/>
          <w:lang w:bidi="fa-IR"/>
        </w:rPr>
        <w:softHyphen/>
      </w:r>
      <w:r>
        <w:rPr>
          <w:rFonts w:cs="B Nazanin" w:hint="cs"/>
          <w:rtl/>
          <w:lang w:bidi="fa-IR"/>
        </w:rPr>
        <w:t>نامند.</w:t>
      </w:r>
    </w:p>
    <w:p w14:paraId="071C9C4A" w14:textId="77777777" w:rsidR="004B3951" w:rsidRPr="00971AFB" w:rsidRDefault="004B3951" w:rsidP="004B3951">
      <w:pPr>
        <w:bidi/>
        <w:jc w:val="lowKashida"/>
        <w:rPr>
          <w:rFonts w:cs="B Nazanin"/>
          <w:b/>
          <w:bCs/>
          <w:rtl/>
          <w:lang w:bidi="fa-IR"/>
        </w:rPr>
      </w:pPr>
      <w:r w:rsidRPr="00971AFB">
        <w:rPr>
          <w:rFonts w:cs="B Nazanin" w:hint="cs"/>
          <w:b/>
          <w:bCs/>
          <w:rtl/>
          <w:lang w:bidi="fa-IR"/>
        </w:rPr>
        <w:t>خودآزمایی 15-4</w:t>
      </w:r>
    </w:p>
    <w:p w14:paraId="6FA47994"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شرایط تجارت را تعریف کنید.</w:t>
      </w:r>
    </w:p>
    <w:p w14:paraId="13D91389" w14:textId="77777777" w:rsidR="004B3951" w:rsidRDefault="004B3951" w:rsidP="004B3951">
      <w:pPr>
        <w:pStyle w:val="ListParagraph"/>
        <w:bidi/>
        <w:jc w:val="lowKashida"/>
        <w:rPr>
          <w:rFonts w:cs="B Nazanin"/>
          <w:rtl/>
          <w:lang w:bidi="fa-IR"/>
        </w:rPr>
      </w:pPr>
      <w:r>
        <w:rPr>
          <w:rFonts w:cs="B Nazanin" w:hint="cs"/>
          <w:rtl/>
          <w:lang w:bidi="fa-IR"/>
        </w:rPr>
        <w:t>ب- بهبود و تضعیف شرایط تجارت به چه معناست؟</w:t>
      </w:r>
    </w:p>
    <w:p w14:paraId="09CF307C" w14:textId="77777777" w:rsidR="004B3951" w:rsidRDefault="004B3951" w:rsidP="004B3951">
      <w:pPr>
        <w:pStyle w:val="ListParagraph"/>
        <w:bidi/>
        <w:jc w:val="lowKashida"/>
        <w:rPr>
          <w:rFonts w:cs="B Nazanin"/>
          <w:rtl/>
          <w:lang w:bidi="fa-IR"/>
        </w:rPr>
      </w:pPr>
      <w:r>
        <w:rPr>
          <w:rFonts w:cs="B Nazanin" w:hint="cs"/>
          <w:rtl/>
          <w:lang w:bidi="fa-IR"/>
        </w:rPr>
        <w:t>پ- نحوه اندازه</w:t>
      </w:r>
      <w:r>
        <w:rPr>
          <w:rFonts w:cs="B Nazanin"/>
          <w:rtl/>
          <w:lang w:bidi="fa-IR"/>
        </w:rPr>
        <w:softHyphen/>
      </w:r>
      <w:r>
        <w:rPr>
          <w:rFonts w:cs="B Nazanin" w:hint="cs"/>
          <w:rtl/>
          <w:lang w:bidi="fa-IR"/>
        </w:rPr>
        <w:t>گیری شرایط تجارت را مشخص نمایید.</w:t>
      </w:r>
    </w:p>
    <w:p w14:paraId="6C83C3FC"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چرا با بهبود تجارت با هر واحد صادرات می</w:t>
      </w:r>
      <w:r>
        <w:rPr>
          <w:rFonts w:cs="B Nazanin"/>
          <w:rtl/>
          <w:lang w:bidi="fa-IR"/>
        </w:rPr>
        <w:softHyphen/>
      </w:r>
      <w:r>
        <w:rPr>
          <w:rFonts w:cs="B Nazanin" w:hint="cs"/>
          <w:rtl/>
          <w:lang w:bidi="fa-IR"/>
        </w:rPr>
        <w:t>توان مقدار بیشتری واردات انجام داد؟</w:t>
      </w:r>
    </w:p>
    <w:p w14:paraId="16028A91" w14:textId="77777777" w:rsidR="004B3951" w:rsidRDefault="004B3951" w:rsidP="004B3951">
      <w:pPr>
        <w:pStyle w:val="ListParagraph"/>
        <w:bidi/>
        <w:jc w:val="lowKashida"/>
        <w:rPr>
          <w:rFonts w:cs="B Nazanin"/>
          <w:rtl/>
          <w:lang w:bidi="fa-IR"/>
        </w:rPr>
      </w:pPr>
      <w:r>
        <w:rPr>
          <w:rFonts w:cs="B Nazanin" w:hint="cs"/>
          <w:rtl/>
          <w:lang w:bidi="fa-IR"/>
        </w:rPr>
        <w:t>ب- چرا با تضعیف تجارت با هر واحد صادرات می</w:t>
      </w:r>
      <w:r>
        <w:rPr>
          <w:rFonts w:cs="B Nazanin"/>
          <w:rtl/>
          <w:lang w:bidi="fa-IR"/>
        </w:rPr>
        <w:softHyphen/>
      </w:r>
      <w:r>
        <w:rPr>
          <w:rFonts w:cs="B Nazanin" w:hint="cs"/>
          <w:rtl/>
          <w:lang w:bidi="fa-IR"/>
        </w:rPr>
        <w:t>توان مقدار کمتری واردات انجام داد؟</w:t>
      </w:r>
    </w:p>
    <w:p w14:paraId="7A8AA56E"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اگر سال پایه 2003 باشد در هر یک از موارد زیر تفسیری از شرایط تجارت ارائه نمایید:</w:t>
      </w:r>
    </w:p>
    <w:p w14:paraId="33F9551D" w14:textId="77777777" w:rsidR="004B3951" w:rsidRDefault="004B3951" w:rsidP="004B3951">
      <w:pPr>
        <w:pStyle w:val="ListParagraph"/>
        <w:bidi/>
        <w:jc w:val="lowKashida"/>
        <w:rPr>
          <w:rFonts w:cs="B Nazanin"/>
          <w:rtl/>
          <w:lang w:bidi="fa-IR"/>
        </w:rPr>
      </w:pPr>
      <w:r>
        <w:rPr>
          <w:rFonts w:cs="B Nazanin" w:hint="cs"/>
          <w:rtl/>
          <w:lang w:bidi="fa-IR"/>
        </w:rPr>
        <w:t>الف- شرایط تجارت در سال 2004 ، 105 اندازه</w:t>
      </w:r>
      <w:r>
        <w:rPr>
          <w:rFonts w:cs="B Nazanin"/>
          <w:rtl/>
          <w:lang w:bidi="fa-IR"/>
        </w:rPr>
        <w:softHyphen/>
      </w:r>
      <w:r>
        <w:rPr>
          <w:rFonts w:cs="B Nazanin" w:hint="cs"/>
          <w:rtl/>
          <w:lang w:bidi="fa-IR"/>
        </w:rPr>
        <w:t>گیری شده</w:t>
      </w:r>
      <w:r>
        <w:rPr>
          <w:rFonts w:cs="B Nazanin"/>
          <w:rtl/>
          <w:lang w:bidi="fa-IR"/>
        </w:rPr>
        <w:softHyphen/>
      </w:r>
      <w:r>
        <w:rPr>
          <w:rFonts w:cs="B Nazanin" w:hint="cs"/>
          <w:rtl/>
          <w:lang w:bidi="fa-IR"/>
        </w:rPr>
        <w:t>است.</w:t>
      </w:r>
    </w:p>
    <w:p w14:paraId="7F42FF97" w14:textId="77777777" w:rsidR="004B3951" w:rsidRDefault="004B3951" w:rsidP="004B3951">
      <w:pPr>
        <w:pStyle w:val="ListParagraph"/>
        <w:bidi/>
        <w:jc w:val="lowKashida"/>
        <w:rPr>
          <w:rFonts w:cs="B Nazanin"/>
          <w:rtl/>
          <w:lang w:bidi="fa-IR"/>
        </w:rPr>
      </w:pPr>
      <w:r>
        <w:rPr>
          <w:rFonts w:cs="B Nazanin" w:hint="cs"/>
          <w:rtl/>
          <w:lang w:bidi="fa-IR"/>
        </w:rPr>
        <w:t>ب- شرایط تجارت در سال 2004 ، 97 اندازه</w:t>
      </w:r>
      <w:r>
        <w:rPr>
          <w:rFonts w:cs="B Nazanin"/>
          <w:rtl/>
          <w:lang w:bidi="fa-IR"/>
        </w:rPr>
        <w:softHyphen/>
      </w:r>
      <w:r>
        <w:rPr>
          <w:rFonts w:cs="B Nazanin" w:hint="cs"/>
          <w:rtl/>
          <w:lang w:bidi="fa-IR"/>
        </w:rPr>
        <w:t>گیری شده</w:t>
      </w:r>
      <w:r>
        <w:rPr>
          <w:rFonts w:cs="B Nazanin"/>
          <w:rtl/>
          <w:lang w:bidi="fa-IR"/>
        </w:rPr>
        <w:softHyphen/>
      </w:r>
      <w:r>
        <w:rPr>
          <w:rFonts w:cs="B Nazanin" w:hint="cs"/>
          <w:rtl/>
          <w:lang w:bidi="fa-IR"/>
        </w:rPr>
        <w:t>است.</w:t>
      </w:r>
    </w:p>
    <w:p w14:paraId="48543DB0"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داده</w:t>
      </w:r>
      <w:r>
        <w:rPr>
          <w:rFonts w:cs="B Nazanin"/>
          <w:rtl/>
          <w:lang w:bidi="fa-IR"/>
        </w:rPr>
        <w:softHyphen/>
      </w:r>
      <w:r>
        <w:rPr>
          <w:rFonts w:cs="B Nazanin" w:hint="cs"/>
          <w:rtl/>
          <w:lang w:bidi="fa-IR"/>
        </w:rPr>
        <w:t xml:space="preserve">های مربوط به شاخص میانگین قیمت کالاهای صادراتی و وارداتی کشور </w:t>
      </w:r>
      <w:r>
        <w:rPr>
          <w:rFonts w:cs="B Nazanin"/>
          <w:lang w:bidi="fa-IR"/>
        </w:rPr>
        <w:t>X</w:t>
      </w:r>
      <w:r>
        <w:rPr>
          <w:rFonts w:cs="B Nazanin" w:hint="cs"/>
          <w:rtl/>
          <w:lang w:bidi="fa-IR"/>
        </w:rPr>
        <w:t xml:space="preserve"> در جدول زیر داده شده</w:t>
      </w:r>
      <w:r>
        <w:rPr>
          <w:rFonts w:cs="B Nazanin"/>
          <w:rtl/>
          <w:lang w:bidi="fa-IR"/>
        </w:rPr>
        <w:softHyphen/>
      </w:r>
      <w:r>
        <w:rPr>
          <w:rFonts w:cs="B Nazanin" w:hint="cs"/>
          <w:rtl/>
          <w:lang w:bidi="fa-IR"/>
        </w:rPr>
        <w:t>است:</w:t>
      </w:r>
    </w:p>
    <w:p w14:paraId="62CF7043" w14:textId="77777777" w:rsidR="004B3951" w:rsidRDefault="004B3951" w:rsidP="004B3951">
      <w:pPr>
        <w:pStyle w:val="ListParagraph"/>
        <w:bidi/>
        <w:jc w:val="lowKashida"/>
        <w:rPr>
          <w:rFonts w:cs="B Nazanin"/>
          <w:rtl/>
          <w:lang w:bidi="fa-IR"/>
        </w:rPr>
      </w:pPr>
      <w:r>
        <w:rPr>
          <w:rFonts w:cs="B Nazanin" w:hint="cs"/>
          <w:rtl/>
          <w:lang w:bidi="fa-IR"/>
        </w:rPr>
        <w:t>الف- سال پایه کدام است؟</w:t>
      </w:r>
    </w:p>
    <w:p w14:paraId="4B12A6B0" w14:textId="77777777" w:rsidR="004B3951" w:rsidRDefault="004B3951" w:rsidP="004B3951">
      <w:pPr>
        <w:pStyle w:val="ListParagraph"/>
        <w:bidi/>
        <w:jc w:val="lowKashida"/>
        <w:rPr>
          <w:rFonts w:cs="B Nazanin"/>
          <w:rtl/>
          <w:lang w:bidi="fa-IR"/>
        </w:rPr>
      </w:pPr>
      <w:r>
        <w:rPr>
          <w:rFonts w:cs="B Nazanin" w:hint="cs"/>
          <w:rtl/>
          <w:lang w:bidi="fa-IR"/>
        </w:rPr>
        <w:t>ب- شرایط تجارت هر سال را محاسبه کنید.</w:t>
      </w:r>
    </w:p>
    <w:p w14:paraId="25917A71" w14:textId="77777777" w:rsidR="004B3951" w:rsidRDefault="004B3951" w:rsidP="004B3951">
      <w:pPr>
        <w:pStyle w:val="ListParagraph"/>
        <w:bidi/>
        <w:jc w:val="lowKashida"/>
        <w:rPr>
          <w:rFonts w:cs="B Nazanin"/>
          <w:rtl/>
          <w:lang w:bidi="fa-IR"/>
        </w:rPr>
      </w:pPr>
      <w:r>
        <w:rPr>
          <w:rFonts w:cs="B Nazanin" w:hint="cs"/>
          <w:rtl/>
          <w:lang w:bidi="fa-IR"/>
        </w:rPr>
        <w:t>پ- در خصوص بهبود یا تضعیف شرایط تجارت نسبت به سال پایه اظهار نظر نمایید.</w:t>
      </w:r>
    </w:p>
    <w:tbl>
      <w:tblPr>
        <w:tblStyle w:val="TableGrid"/>
        <w:bidiVisual/>
        <w:tblW w:w="0" w:type="auto"/>
        <w:tblLook w:val="04A0" w:firstRow="1" w:lastRow="0" w:firstColumn="1" w:lastColumn="0" w:noHBand="0" w:noVBand="1"/>
      </w:tblPr>
      <w:tblGrid>
        <w:gridCol w:w="1131"/>
        <w:gridCol w:w="1134"/>
        <w:gridCol w:w="1134"/>
        <w:gridCol w:w="1134"/>
        <w:gridCol w:w="4817"/>
      </w:tblGrid>
      <w:tr w:rsidR="004B3951" w14:paraId="1F505F30" w14:textId="77777777" w:rsidTr="00387A24">
        <w:tc>
          <w:tcPr>
            <w:tcW w:w="1131" w:type="dxa"/>
          </w:tcPr>
          <w:p w14:paraId="591305FC" w14:textId="77777777" w:rsidR="004B3951" w:rsidRDefault="004B3951" w:rsidP="00387A24">
            <w:pPr>
              <w:bidi/>
              <w:jc w:val="lowKashida"/>
              <w:rPr>
                <w:rFonts w:cs="B Nazanin"/>
                <w:rtl/>
                <w:lang w:bidi="fa-IR"/>
              </w:rPr>
            </w:pPr>
            <w:r>
              <w:rPr>
                <w:rFonts w:cs="B Nazanin" w:hint="cs"/>
                <w:rtl/>
                <w:lang w:bidi="fa-IR"/>
              </w:rPr>
              <w:t>2010</w:t>
            </w:r>
          </w:p>
        </w:tc>
        <w:tc>
          <w:tcPr>
            <w:tcW w:w="1134" w:type="dxa"/>
          </w:tcPr>
          <w:p w14:paraId="49D97295" w14:textId="77777777" w:rsidR="004B3951" w:rsidRDefault="004B3951" w:rsidP="00387A24">
            <w:pPr>
              <w:bidi/>
              <w:jc w:val="lowKashida"/>
              <w:rPr>
                <w:rFonts w:cs="B Nazanin"/>
                <w:rtl/>
                <w:lang w:bidi="fa-IR"/>
              </w:rPr>
            </w:pPr>
            <w:r>
              <w:rPr>
                <w:rFonts w:cs="B Nazanin" w:hint="cs"/>
                <w:rtl/>
                <w:lang w:bidi="fa-IR"/>
              </w:rPr>
              <w:t>2009</w:t>
            </w:r>
          </w:p>
        </w:tc>
        <w:tc>
          <w:tcPr>
            <w:tcW w:w="1134" w:type="dxa"/>
          </w:tcPr>
          <w:p w14:paraId="360D9665" w14:textId="77777777" w:rsidR="004B3951" w:rsidRDefault="004B3951" w:rsidP="00387A24">
            <w:pPr>
              <w:bidi/>
              <w:jc w:val="lowKashida"/>
              <w:rPr>
                <w:rFonts w:cs="B Nazanin"/>
                <w:rtl/>
                <w:lang w:bidi="fa-IR"/>
              </w:rPr>
            </w:pPr>
            <w:r>
              <w:rPr>
                <w:rFonts w:cs="B Nazanin" w:hint="cs"/>
                <w:rtl/>
                <w:lang w:bidi="fa-IR"/>
              </w:rPr>
              <w:t>2008</w:t>
            </w:r>
          </w:p>
        </w:tc>
        <w:tc>
          <w:tcPr>
            <w:tcW w:w="1134" w:type="dxa"/>
          </w:tcPr>
          <w:p w14:paraId="424F797B" w14:textId="77777777" w:rsidR="004B3951" w:rsidRDefault="004B3951" w:rsidP="00387A24">
            <w:pPr>
              <w:bidi/>
              <w:jc w:val="lowKashida"/>
              <w:rPr>
                <w:rFonts w:cs="B Nazanin"/>
                <w:rtl/>
                <w:lang w:bidi="fa-IR"/>
              </w:rPr>
            </w:pPr>
            <w:r>
              <w:rPr>
                <w:rFonts w:cs="B Nazanin" w:hint="cs"/>
                <w:rtl/>
                <w:lang w:bidi="fa-IR"/>
              </w:rPr>
              <w:t>2007</w:t>
            </w:r>
          </w:p>
        </w:tc>
        <w:tc>
          <w:tcPr>
            <w:tcW w:w="4817" w:type="dxa"/>
          </w:tcPr>
          <w:p w14:paraId="7DF446E3" w14:textId="77777777" w:rsidR="004B3951" w:rsidRDefault="004B3951" w:rsidP="00387A24">
            <w:pPr>
              <w:bidi/>
              <w:jc w:val="lowKashida"/>
              <w:rPr>
                <w:rFonts w:cs="B Nazanin"/>
                <w:rtl/>
                <w:lang w:bidi="fa-IR"/>
              </w:rPr>
            </w:pPr>
          </w:p>
        </w:tc>
      </w:tr>
      <w:tr w:rsidR="004B3951" w14:paraId="360345B1" w14:textId="77777777" w:rsidTr="00387A24">
        <w:tc>
          <w:tcPr>
            <w:tcW w:w="1131" w:type="dxa"/>
          </w:tcPr>
          <w:p w14:paraId="69607D7E" w14:textId="77777777" w:rsidR="004B3951" w:rsidRDefault="004B3951" w:rsidP="00387A24">
            <w:pPr>
              <w:bidi/>
              <w:jc w:val="lowKashida"/>
              <w:rPr>
                <w:rFonts w:cs="B Nazanin"/>
                <w:rtl/>
                <w:lang w:bidi="fa-IR"/>
              </w:rPr>
            </w:pPr>
            <w:r>
              <w:rPr>
                <w:rFonts w:cs="B Nazanin" w:hint="cs"/>
                <w:rtl/>
                <w:lang w:bidi="fa-IR"/>
              </w:rPr>
              <w:t>110.5</w:t>
            </w:r>
          </w:p>
        </w:tc>
        <w:tc>
          <w:tcPr>
            <w:tcW w:w="1134" w:type="dxa"/>
          </w:tcPr>
          <w:p w14:paraId="35BB286F" w14:textId="77777777" w:rsidR="004B3951" w:rsidRDefault="004B3951" w:rsidP="00387A24">
            <w:pPr>
              <w:bidi/>
              <w:jc w:val="lowKashida"/>
              <w:rPr>
                <w:rFonts w:cs="B Nazanin"/>
                <w:rtl/>
                <w:lang w:bidi="fa-IR"/>
              </w:rPr>
            </w:pPr>
            <w:r>
              <w:rPr>
                <w:rFonts w:cs="B Nazanin" w:hint="cs"/>
                <w:rtl/>
                <w:lang w:bidi="fa-IR"/>
              </w:rPr>
              <w:t>109.8</w:t>
            </w:r>
          </w:p>
        </w:tc>
        <w:tc>
          <w:tcPr>
            <w:tcW w:w="1134" w:type="dxa"/>
          </w:tcPr>
          <w:p w14:paraId="680B061C" w14:textId="77777777" w:rsidR="004B3951" w:rsidRDefault="004B3951" w:rsidP="00387A24">
            <w:pPr>
              <w:bidi/>
              <w:jc w:val="lowKashida"/>
              <w:rPr>
                <w:rFonts w:cs="B Nazanin"/>
                <w:rtl/>
                <w:lang w:bidi="fa-IR"/>
              </w:rPr>
            </w:pPr>
            <w:r>
              <w:rPr>
                <w:rFonts w:cs="B Nazanin" w:hint="cs"/>
                <w:rtl/>
                <w:lang w:bidi="fa-IR"/>
              </w:rPr>
              <w:t>103.2</w:t>
            </w:r>
          </w:p>
        </w:tc>
        <w:tc>
          <w:tcPr>
            <w:tcW w:w="1134" w:type="dxa"/>
          </w:tcPr>
          <w:p w14:paraId="09F64D92" w14:textId="77777777" w:rsidR="004B3951" w:rsidRDefault="004B3951" w:rsidP="00387A24">
            <w:pPr>
              <w:bidi/>
              <w:jc w:val="lowKashida"/>
              <w:rPr>
                <w:rFonts w:cs="B Nazanin"/>
                <w:rtl/>
                <w:lang w:bidi="fa-IR"/>
              </w:rPr>
            </w:pPr>
            <w:r>
              <w:rPr>
                <w:rFonts w:cs="B Nazanin" w:hint="cs"/>
                <w:rtl/>
                <w:lang w:bidi="fa-IR"/>
              </w:rPr>
              <w:t>100.0</w:t>
            </w:r>
          </w:p>
        </w:tc>
        <w:tc>
          <w:tcPr>
            <w:tcW w:w="4817" w:type="dxa"/>
          </w:tcPr>
          <w:p w14:paraId="490A9502" w14:textId="77777777" w:rsidR="004B3951" w:rsidRDefault="004B3951" w:rsidP="00387A24">
            <w:pPr>
              <w:bidi/>
              <w:jc w:val="lowKashida"/>
              <w:rPr>
                <w:rFonts w:cs="B Nazanin"/>
                <w:rtl/>
                <w:lang w:bidi="fa-IR"/>
              </w:rPr>
            </w:pPr>
            <w:r>
              <w:rPr>
                <w:rFonts w:cs="B Nazanin" w:hint="cs"/>
                <w:rtl/>
                <w:lang w:bidi="fa-IR"/>
              </w:rPr>
              <w:t>شاخص میانگین قیمت کالاهای صادراتی</w:t>
            </w:r>
          </w:p>
        </w:tc>
      </w:tr>
      <w:tr w:rsidR="004B3951" w14:paraId="5199118B" w14:textId="77777777" w:rsidTr="00387A24">
        <w:tc>
          <w:tcPr>
            <w:tcW w:w="1131" w:type="dxa"/>
          </w:tcPr>
          <w:p w14:paraId="36957A95" w14:textId="77777777" w:rsidR="004B3951" w:rsidRDefault="004B3951" w:rsidP="00387A24">
            <w:pPr>
              <w:bidi/>
              <w:jc w:val="lowKashida"/>
              <w:rPr>
                <w:rFonts w:cs="B Nazanin"/>
                <w:rtl/>
                <w:lang w:bidi="fa-IR"/>
              </w:rPr>
            </w:pPr>
            <w:r>
              <w:rPr>
                <w:rFonts w:cs="B Nazanin" w:hint="cs"/>
                <w:rtl/>
                <w:lang w:bidi="fa-IR"/>
              </w:rPr>
              <w:t>107.5</w:t>
            </w:r>
          </w:p>
        </w:tc>
        <w:tc>
          <w:tcPr>
            <w:tcW w:w="1134" w:type="dxa"/>
          </w:tcPr>
          <w:p w14:paraId="1F8C7375" w14:textId="77777777" w:rsidR="004B3951" w:rsidRDefault="004B3951" w:rsidP="00387A24">
            <w:pPr>
              <w:bidi/>
              <w:jc w:val="lowKashida"/>
              <w:rPr>
                <w:rFonts w:cs="B Nazanin"/>
                <w:rtl/>
                <w:lang w:bidi="fa-IR"/>
              </w:rPr>
            </w:pPr>
            <w:r>
              <w:rPr>
                <w:rFonts w:cs="B Nazanin" w:hint="cs"/>
                <w:rtl/>
                <w:lang w:bidi="fa-IR"/>
              </w:rPr>
              <w:t>105.3</w:t>
            </w:r>
          </w:p>
        </w:tc>
        <w:tc>
          <w:tcPr>
            <w:tcW w:w="1134" w:type="dxa"/>
          </w:tcPr>
          <w:p w14:paraId="6A36145C" w14:textId="77777777" w:rsidR="004B3951" w:rsidRDefault="004B3951" w:rsidP="00387A24">
            <w:pPr>
              <w:bidi/>
              <w:jc w:val="lowKashida"/>
              <w:rPr>
                <w:rFonts w:cs="B Nazanin"/>
                <w:rtl/>
                <w:lang w:bidi="fa-IR"/>
              </w:rPr>
            </w:pPr>
            <w:r>
              <w:rPr>
                <w:rFonts w:cs="B Nazanin" w:hint="cs"/>
                <w:rtl/>
                <w:lang w:bidi="fa-IR"/>
              </w:rPr>
              <w:t>104.7</w:t>
            </w:r>
          </w:p>
        </w:tc>
        <w:tc>
          <w:tcPr>
            <w:tcW w:w="1134" w:type="dxa"/>
          </w:tcPr>
          <w:p w14:paraId="37B80ADA" w14:textId="77777777" w:rsidR="004B3951" w:rsidRDefault="004B3951" w:rsidP="00387A24">
            <w:pPr>
              <w:bidi/>
              <w:jc w:val="lowKashida"/>
              <w:rPr>
                <w:rFonts w:cs="B Nazanin"/>
                <w:rtl/>
                <w:lang w:bidi="fa-IR"/>
              </w:rPr>
            </w:pPr>
            <w:r>
              <w:rPr>
                <w:rFonts w:cs="B Nazanin" w:hint="cs"/>
                <w:rtl/>
                <w:lang w:bidi="fa-IR"/>
              </w:rPr>
              <w:t>100.0</w:t>
            </w:r>
          </w:p>
        </w:tc>
        <w:tc>
          <w:tcPr>
            <w:tcW w:w="4817" w:type="dxa"/>
          </w:tcPr>
          <w:p w14:paraId="2A852995" w14:textId="77777777" w:rsidR="004B3951" w:rsidRDefault="004B3951" w:rsidP="00387A24">
            <w:pPr>
              <w:bidi/>
              <w:jc w:val="lowKashida"/>
              <w:rPr>
                <w:rFonts w:cs="B Nazanin"/>
                <w:rtl/>
                <w:lang w:bidi="fa-IR"/>
              </w:rPr>
            </w:pPr>
            <w:r>
              <w:rPr>
                <w:rFonts w:cs="B Nazanin" w:hint="cs"/>
                <w:rtl/>
                <w:lang w:bidi="fa-IR"/>
              </w:rPr>
              <w:t>شاخص میانگین قیمت کالاهای صادراتی</w:t>
            </w:r>
          </w:p>
        </w:tc>
      </w:tr>
    </w:tbl>
    <w:p w14:paraId="7842E838" w14:textId="77777777" w:rsidR="004B3951" w:rsidRPr="002923E9" w:rsidRDefault="004B3951" w:rsidP="004B3951">
      <w:pPr>
        <w:bidi/>
        <w:jc w:val="lowKashida"/>
        <w:rPr>
          <w:rFonts w:cs="B Nazanin"/>
          <w:rtl/>
          <w:lang w:bidi="fa-IR"/>
        </w:rPr>
      </w:pPr>
    </w:p>
    <w:p w14:paraId="39D3ADAC" w14:textId="77777777" w:rsidR="004B3951" w:rsidRPr="00971AFB" w:rsidRDefault="004B3951" w:rsidP="004B3951">
      <w:pPr>
        <w:bidi/>
        <w:jc w:val="both"/>
        <w:rPr>
          <w:rFonts w:cs="B Nazanin"/>
          <w:b/>
          <w:bCs/>
          <w:rtl/>
          <w:lang w:bidi="fa-IR"/>
        </w:rPr>
      </w:pPr>
      <w:r w:rsidRPr="00971AFB">
        <w:rPr>
          <w:rFonts w:cs="B Nazanin" w:hint="cs"/>
          <w:b/>
          <w:bCs/>
          <w:rtl/>
          <w:lang w:bidi="fa-IR"/>
        </w:rPr>
        <w:t>دلایل تغییر شرایط تجارت</w:t>
      </w:r>
    </w:p>
    <w:p w14:paraId="08BA66BF" w14:textId="77777777" w:rsidR="004B3951" w:rsidRDefault="004B3951" w:rsidP="004B3951">
      <w:pPr>
        <w:bidi/>
        <w:jc w:val="both"/>
        <w:rPr>
          <w:rFonts w:cs="B Nazanin"/>
          <w:rtl/>
          <w:lang w:bidi="fa-IR"/>
        </w:rPr>
      </w:pPr>
      <w:r>
        <w:rPr>
          <w:rFonts w:cs="B Nazanin" w:hint="cs"/>
          <w:rtl/>
          <w:lang w:bidi="fa-IR"/>
        </w:rPr>
        <w:t>از آنجا که شرایط تجارت به صورت نسبت دو شاخص میانگین قیمت کالاهای صادراتی و وارداتی تعریف می</w:t>
      </w:r>
      <w:r>
        <w:rPr>
          <w:rFonts w:cs="B Nazanin"/>
          <w:rtl/>
          <w:lang w:bidi="fa-IR"/>
        </w:rPr>
        <w:softHyphen/>
      </w:r>
      <w:r>
        <w:rPr>
          <w:rFonts w:cs="B Nazanin" w:hint="cs"/>
          <w:rtl/>
          <w:lang w:bidi="fa-IR"/>
        </w:rPr>
        <w:t>شود،هر عاملی که روی این دو شاخص اثرگذار باشد سبب تغییر شرایط تجارت خواهد شد.یکی از این عوامل نرخ ارز می</w:t>
      </w:r>
      <w:r>
        <w:rPr>
          <w:rFonts w:cs="B Nazanin"/>
          <w:rtl/>
          <w:lang w:bidi="fa-IR"/>
        </w:rPr>
        <w:softHyphen/>
      </w:r>
      <w:r>
        <w:rPr>
          <w:rFonts w:cs="B Nazanin" w:hint="cs"/>
          <w:rtl/>
          <w:lang w:bidi="fa-IR"/>
        </w:rPr>
        <w:t>باشد.در مجموع اگر قیمت جهانی یک محصول افزایش یابد کشورهای صادرکننده این محصول بهبود شرایط تجاری و کشورهای واردکننده آن تضعیف تجاری را تجربه خواهند نمود.در نقطه مقابل،کاهش قیمت جهانی یک محصول شرایط تجارت صادرکنندگان را تضعیف نموده و سبب بهبود شرایط تجارت واردکنندگان خواهد شد.</w:t>
      </w:r>
    </w:p>
    <w:p w14:paraId="720456E5" w14:textId="77777777" w:rsidR="004B3951" w:rsidRPr="00971AFB" w:rsidRDefault="004B3951" w:rsidP="004B3951">
      <w:pPr>
        <w:bidi/>
        <w:jc w:val="both"/>
        <w:rPr>
          <w:rFonts w:cs="B Nazanin"/>
          <w:b/>
          <w:bCs/>
          <w:rtl/>
          <w:lang w:bidi="fa-IR"/>
        </w:rPr>
      </w:pPr>
      <w:r w:rsidRPr="00971AFB">
        <w:rPr>
          <w:rFonts w:cs="B Nazanin" w:hint="cs"/>
          <w:b/>
          <w:bCs/>
          <w:rtl/>
          <w:lang w:bidi="fa-IR"/>
        </w:rPr>
        <w:t>دلایل تغییر در کوتاه</w:t>
      </w:r>
      <w:r w:rsidRPr="00971AFB">
        <w:rPr>
          <w:rFonts w:cs="B Nazanin"/>
          <w:b/>
          <w:bCs/>
          <w:rtl/>
          <w:lang w:bidi="fa-IR"/>
        </w:rPr>
        <w:softHyphen/>
      </w:r>
      <w:r w:rsidRPr="00971AFB">
        <w:rPr>
          <w:rFonts w:cs="B Nazanin" w:hint="cs"/>
          <w:b/>
          <w:bCs/>
          <w:rtl/>
          <w:lang w:bidi="fa-IR"/>
        </w:rPr>
        <w:t>مدت</w:t>
      </w:r>
    </w:p>
    <w:p w14:paraId="2B868129" w14:textId="77777777" w:rsidR="004B3951" w:rsidRPr="00971AFB" w:rsidRDefault="004B3951" w:rsidP="004B3951">
      <w:pPr>
        <w:bidi/>
        <w:jc w:val="both"/>
        <w:rPr>
          <w:rFonts w:cs="B Nazanin"/>
          <w:b/>
          <w:bCs/>
          <w:rtl/>
          <w:lang w:bidi="fa-IR"/>
        </w:rPr>
      </w:pPr>
      <w:r w:rsidRPr="00971AFB">
        <w:rPr>
          <w:rFonts w:cs="B Nazanin" w:hint="cs"/>
          <w:b/>
          <w:bCs/>
          <w:rtl/>
          <w:lang w:bidi="fa-IR"/>
        </w:rPr>
        <w:t>تغییرات تقاضای جهانی</w:t>
      </w:r>
    </w:p>
    <w:p w14:paraId="6215C002" w14:textId="77777777" w:rsidR="004B3951" w:rsidRDefault="004B3951" w:rsidP="004B3951">
      <w:pPr>
        <w:bidi/>
        <w:jc w:val="both"/>
        <w:rPr>
          <w:rFonts w:cs="B Nazanin"/>
          <w:rtl/>
          <w:lang w:bidi="fa-IR"/>
        </w:rPr>
      </w:pPr>
      <w:r>
        <w:rPr>
          <w:rFonts w:cs="B Nazanin" w:hint="cs"/>
          <w:rtl/>
          <w:lang w:bidi="fa-IR"/>
        </w:rPr>
        <w:t>افزایش تقاضای جهانی برای یک محصول سبب افزایش قیمت آن خواهد شد و کاهش تقاضای جهانی برای یک محصول،قیمت محصول را در بازارهای بین</w:t>
      </w:r>
      <w:r>
        <w:rPr>
          <w:rFonts w:cs="B Nazanin"/>
          <w:rtl/>
          <w:lang w:bidi="fa-IR"/>
        </w:rPr>
        <w:softHyphen/>
      </w:r>
      <w:r>
        <w:rPr>
          <w:rFonts w:cs="B Nazanin" w:hint="cs"/>
          <w:rtl/>
          <w:lang w:bidi="fa-IR"/>
        </w:rPr>
        <w:t>المللی کاهش می</w:t>
      </w:r>
      <w:r>
        <w:rPr>
          <w:rFonts w:cs="B Nazanin"/>
          <w:rtl/>
          <w:lang w:bidi="fa-IR"/>
        </w:rPr>
        <w:softHyphen/>
      </w:r>
      <w:r>
        <w:rPr>
          <w:rFonts w:cs="B Nazanin" w:hint="cs"/>
          <w:rtl/>
          <w:lang w:bidi="fa-IR"/>
        </w:rPr>
        <w:t>دهد.در کوتاه</w:t>
      </w:r>
      <w:r>
        <w:rPr>
          <w:rFonts w:cs="B Nazanin"/>
          <w:rtl/>
          <w:lang w:bidi="fa-IR"/>
        </w:rPr>
        <w:softHyphen/>
      </w:r>
      <w:r>
        <w:rPr>
          <w:rFonts w:cs="B Nazanin" w:hint="cs"/>
          <w:rtl/>
          <w:lang w:bidi="fa-IR"/>
        </w:rPr>
        <w:t>مدت به دلایل متعددی،تقاضای جهانی برای یک محصول تغییر می</w:t>
      </w:r>
      <w:r>
        <w:rPr>
          <w:rFonts w:cs="B Nazanin"/>
          <w:rtl/>
          <w:lang w:bidi="fa-IR"/>
        </w:rPr>
        <w:softHyphen/>
      </w:r>
      <w:r>
        <w:rPr>
          <w:rFonts w:cs="B Nazanin" w:hint="cs"/>
          <w:rtl/>
          <w:lang w:bidi="fa-IR"/>
        </w:rPr>
        <w:t>کند.به عنوان مثال تغییر سلیقه مصرف</w:t>
      </w:r>
      <w:r>
        <w:rPr>
          <w:rFonts w:cs="B Nazanin"/>
          <w:rtl/>
          <w:lang w:bidi="fa-IR"/>
        </w:rPr>
        <w:softHyphen/>
      </w:r>
      <w:r>
        <w:rPr>
          <w:rFonts w:cs="B Nazanin" w:hint="cs"/>
          <w:rtl/>
          <w:lang w:bidi="fa-IR"/>
        </w:rPr>
        <w:t>کنندگان به سمت پارچه کتان،تقاضای جهانی این محصول را افزایش داده و سبب افزایش قیمت آن خواهد شد.در چنین شرایطی کشورهای صادرکننده کتان بهبود در شرایط تجارت را تجربه نموده و در نقطه مقابل کشورهای واردکننده این محصول با تضعیف شرایط تجارت روبرو خواهند شد.تغییر نیازمندی تولیدکنندگان در یک محصول به عنوان عامل تولید نیز می</w:t>
      </w:r>
      <w:r>
        <w:rPr>
          <w:rFonts w:cs="B Nazanin"/>
          <w:rtl/>
          <w:lang w:bidi="fa-IR"/>
        </w:rPr>
        <w:softHyphen/>
      </w:r>
      <w:r>
        <w:rPr>
          <w:rFonts w:cs="B Nazanin" w:hint="cs"/>
          <w:rtl/>
          <w:lang w:bidi="fa-IR"/>
        </w:rPr>
        <w:t>تواند سبب تغییر تقاضای جهانی در کوتاه</w:t>
      </w:r>
      <w:r>
        <w:rPr>
          <w:rFonts w:cs="B Nazanin"/>
          <w:rtl/>
          <w:lang w:bidi="fa-IR"/>
        </w:rPr>
        <w:softHyphen/>
      </w:r>
      <w:r>
        <w:rPr>
          <w:rFonts w:cs="B Nazanin" w:hint="cs"/>
          <w:rtl/>
          <w:lang w:bidi="fa-IR"/>
        </w:rPr>
        <w:t>مدت شود.به عنوان مثال افزایش استفاده از غلات به عنوان غذای دام در دام</w:t>
      </w:r>
      <w:r>
        <w:rPr>
          <w:rFonts w:cs="B Nazanin"/>
          <w:rtl/>
          <w:lang w:bidi="fa-IR"/>
        </w:rPr>
        <w:softHyphen/>
      </w:r>
      <w:r>
        <w:rPr>
          <w:rFonts w:cs="B Nazanin" w:hint="cs"/>
          <w:rtl/>
          <w:lang w:bidi="fa-IR"/>
        </w:rPr>
        <w:t>داری</w:t>
      </w:r>
      <w:r>
        <w:rPr>
          <w:rFonts w:cs="B Nazanin"/>
          <w:rtl/>
          <w:lang w:bidi="fa-IR"/>
        </w:rPr>
        <w:softHyphen/>
      </w:r>
      <w:r>
        <w:rPr>
          <w:rFonts w:cs="B Nazanin" w:hint="cs"/>
          <w:rtl/>
          <w:lang w:bidi="fa-IR"/>
        </w:rPr>
        <w:t>های صنعتی می</w:t>
      </w:r>
      <w:r>
        <w:rPr>
          <w:rFonts w:cs="B Nazanin"/>
          <w:rtl/>
          <w:lang w:bidi="fa-IR"/>
        </w:rPr>
        <w:softHyphen/>
      </w:r>
      <w:r>
        <w:rPr>
          <w:rFonts w:cs="B Nazanin" w:hint="cs"/>
          <w:rtl/>
          <w:lang w:bidi="fa-IR"/>
        </w:rPr>
        <w:t>تواند سبب افزایش تقاضای جهانی غلات و افزایش قیمت آن شود.چنین تغییراتی شرایط تجارت کشورهای صادرکننده غلات را بهبود بخشیده و شرایط تجارت کشورهای واردکننده این محصولات را تضعیف خواهد نمود.</w:t>
      </w:r>
    </w:p>
    <w:p w14:paraId="7773FCD1" w14:textId="77777777" w:rsidR="004B3951" w:rsidRPr="00971AFB" w:rsidRDefault="004B3951" w:rsidP="004B3951">
      <w:pPr>
        <w:bidi/>
        <w:jc w:val="both"/>
        <w:rPr>
          <w:rFonts w:cs="B Nazanin"/>
          <w:b/>
          <w:bCs/>
          <w:rtl/>
          <w:lang w:bidi="fa-IR"/>
        </w:rPr>
      </w:pPr>
      <w:r w:rsidRPr="00971AFB">
        <w:rPr>
          <w:rFonts w:cs="B Nazanin" w:hint="cs"/>
          <w:b/>
          <w:bCs/>
          <w:rtl/>
          <w:lang w:bidi="fa-IR"/>
        </w:rPr>
        <w:t>تغییرات عرضه جهانی</w:t>
      </w:r>
    </w:p>
    <w:p w14:paraId="37B6D3F0" w14:textId="77777777" w:rsidR="004B3951" w:rsidRDefault="004B3951" w:rsidP="004B3951">
      <w:pPr>
        <w:bidi/>
        <w:jc w:val="both"/>
        <w:rPr>
          <w:rFonts w:cs="B Nazanin"/>
          <w:rtl/>
          <w:lang w:bidi="fa-IR"/>
        </w:rPr>
      </w:pPr>
      <w:r>
        <w:rPr>
          <w:rFonts w:cs="B Nazanin" w:hint="cs"/>
          <w:rtl/>
          <w:lang w:bidi="fa-IR"/>
        </w:rPr>
        <w:t>قیمت کالاها به صورت جهانی از طریق تغییر در عرضه جهانی این محصولات در کوتاه</w:t>
      </w:r>
      <w:r>
        <w:rPr>
          <w:rFonts w:cs="B Nazanin"/>
          <w:rtl/>
          <w:lang w:bidi="fa-IR"/>
        </w:rPr>
        <w:softHyphen/>
      </w:r>
      <w:r>
        <w:rPr>
          <w:rFonts w:cs="B Nazanin" w:hint="cs"/>
          <w:rtl/>
          <w:lang w:bidi="fa-IR"/>
        </w:rPr>
        <w:t>مدت به دلایل متعدد،تغییر خواهد نمود.به عنوان مثال محدودیت در درسترسی به عوامل تولید مانند نفت خام در کوتاه</w:t>
      </w:r>
      <w:r>
        <w:rPr>
          <w:rFonts w:cs="B Nazanin"/>
          <w:rtl/>
          <w:lang w:bidi="fa-IR"/>
        </w:rPr>
        <w:softHyphen/>
      </w:r>
      <w:r>
        <w:rPr>
          <w:rFonts w:cs="B Nazanin" w:hint="cs"/>
          <w:rtl/>
          <w:lang w:bidi="fa-IR"/>
        </w:rPr>
        <w:t>مدت آثار قابل توجهی روی عرضه محصولات داشته و از طریق کاهش عرضه قیمت جهانی محصولات را افزایش خواهد داد.در چنین وضعیتی،شرایط تجارت کشورهای صادرکننده بهبود و شرایط تجارت کشورهای واردکننده تضعیف خواهد شد. از طرفی کاهش عرضه نفت سبب افزایش قیمت آن شده و در این صورت کشورهای صادرکننده نفت با بهبود شرایط تجارت و کشورهای واردکننده آن با تضعیف شرایط تجارت،روبرو خواهند بود.</w:t>
      </w:r>
    </w:p>
    <w:p w14:paraId="7BED7B52" w14:textId="77777777" w:rsidR="004B3951" w:rsidRDefault="004B3951" w:rsidP="004B3951">
      <w:pPr>
        <w:bidi/>
        <w:jc w:val="both"/>
        <w:rPr>
          <w:rFonts w:cs="B Nazanin"/>
          <w:rtl/>
          <w:lang w:bidi="fa-IR"/>
        </w:rPr>
      </w:pPr>
      <w:r>
        <w:rPr>
          <w:rFonts w:cs="B Nazanin" w:hint="cs"/>
          <w:rtl/>
          <w:lang w:bidi="fa-IR"/>
        </w:rPr>
        <w:t>در کشاورزی به عنوان مثالی دیگر،عوامل متعددی مانند شرایط آب و هوا،آفت،سیل،بیماری حیوانات و ... می</w:t>
      </w:r>
      <w:r>
        <w:rPr>
          <w:rFonts w:cs="B Nazanin"/>
          <w:rtl/>
          <w:lang w:bidi="fa-IR"/>
        </w:rPr>
        <w:softHyphen/>
      </w:r>
      <w:r>
        <w:rPr>
          <w:rFonts w:cs="B Nazanin" w:hint="cs"/>
          <w:rtl/>
          <w:lang w:bidi="fa-IR"/>
        </w:rPr>
        <w:t>تواند روی عرضه جهانی محصولات کشاورزی اثر بگذارد.افزایش عرضه محصولات کشاورزی سبب کاهش قیمت جهانی آن</w:t>
      </w:r>
      <w:r>
        <w:rPr>
          <w:rFonts w:cs="B Nazanin"/>
          <w:rtl/>
          <w:lang w:bidi="fa-IR"/>
        </w:rPr>
        <w:softHyphen/>
      </w:r>
      <w:r>
        <w:rPr>
          <w:rFonts w:cs="B Nazanin" w:hint="cs"/>
          <w:rtl/>
          <w:lang w:bidi="fa-IR"/>
        </w:rPr>
        <w:t>ها شده و شرایط تجارت کشورهای صادرکننده را تضعیف و شرایط تجارت کشورهای واردکننده را تقویت خواهد نمود.در نقطه مقابل کاهش عرضه جهانی این محصولات سبب بهبود شرایط تجارت کشورهای صادرکننده و تضعیف شرایط تجارت کشورهای واردکننده خواهد شد.</w:t>
      </w:r>
    </w:p>
    <w:p w14:paraId="60A0F086" w14:textId="77777777" w:rsidR="004B3951" w:rsidRPr="00971AFB" w:rsidRDefault="004B3951" w:rsidP="004B3951">
      <w:pPr>
        <w:bidi/>
        <w:jc w:val="both"/>
        <w:rPr>
          <w:rFonts w:cs="B Nazanin"/>
          <w:b/>
          <w:bCs/>
          <w:rtl/>
          <w:lang w:bidi="fa-IR"/>
        </w:rPr>
      </w:pPr>
      <w:r w:rsidRPr="00971AFB">
        <w:rPr>
          <w:rFonts w:cs="B Nazanin" w:hint="cs"/>
          <w:b/>
          <w:bCs/>
          <w:rtl/>
          <w:lang w:bidi="fa-IR"/>
        </w:rPr>
        <w:t>تغییرات نرخ تورم داخلی نسبت به سایر کشورها</w:t>
      </w:r>
    </w:p>
    <w:p w14:paraId="193828B6" w14:textId="77777777" w:rsidR="004B3951" w:rsidRDefault="004B3951" w:rsidP="004B3951">
      <w:pPr>
        <w:bidi/>
        <w:jc w:val="both"/>
        <w:rPr>
          <w:rFonts w:cs="B Nazanin"/>
          <w:rtl/>
          <w:lang w:bidi="fa-IR"/>
        </w:rPr>
      </w:pPr>
      <w:r>
        <w:rPr>
          <w:rFonts w:cs="B Nazanin" w:hint="cs"/>
          <w:rtl/>
          <w:lang w:bidi="fa-IR"/>
        </w:rPr>
        <w:t>تغییرات قیمت در یک کشور نسبت به سایر کشورها اثر آنی روی شرایط تجارت خواهد داشت.نرخ تورم بالاتر به معنای افزایش قیمت کالاهای صادراتی کشور نسب به قیمت کالاهای وارداتی می</w:t>
      </w:r>
      <w:r>
        <w:rPr>
          <w:rFonts w:cs="B Nazanin"/>
          <w:rtl/>
          <w:lang w:bidi="fa-IR"/>
        </w:rPr>
        <w:softHyphen/>
      </w:r>
      <w:r>
        <w:rPr>
          <w:rFonts w:cs="B Nazanin" w:hint="cs"/>
          <w:rtl/>
          <w:lang w:bidi="fa-IR"/>
        </w:rPr>
        <w:t>باشد که به معنای بهبود شرایط تجارت است.این تغییر به صورت همزمان سبب تضعیف شرایط تجارت کشورهای واردکننده کالا از کشور دچار تورم بالا خواهد شد.تغییرات تورم داخلی می</w:t>
      </w:r>
      <w:r>
        <w:rPr>
          <w:rFonts w:cs="B Nazanin"/>
          <w:rtl/>
          <w:lang w:bidi="fa-IR"/>
        </w:rPr>
        <w:softHyphen/>
      </w:r>
      <w:r>
        <w:rPr>
          <w:rFonts w:cs="B Nazanin" w:hint="cs"/>
          <w:rtl/>
          <w:lang w:bidi="fa-IR"/>
        </w:rPr>
        <w:t>تواند به دلیل فشار تقاضا یا فشار هزینه ایجاد شده</w:t>
      </w:r>
      <w:r>
        <w:rPr>
          <w:rFonts w:cs="B Nazanin"/>
          <w:rtl/>
          <w:lang w:bidi="fa-IR"/>
        </w:rPr>
        <w:softHyphen/>
      </w:r>
      <w:r>
        <w:rPr>
          <w:rFonts w:cs="B Nazanin" w:hint="cs"/>
          <w:rtl/>
          <w:lang w:bidi="fa-IR"/>
        </w:rPr>
        <w:t>باشد.</w:t>
      </w:r>
    </w:p>
    <w:p w14:paraId="1A7E9467" w14:textId="77777777" w:rsidR="004B3951" w:rsidRDefault="004B3951" w:rsidP="004B3951">
      <w:pPr>
        <w:bidi/>
        <w:jc w:val="both"/>
        <w:rPr>
          <w:rFonts w:cs="B Nazanin"/>
          <w:rtl/>
          <w:lang w:bidi="fa-IR"/>
        </w:rPr>
      </w:pPr>
    </w:p>
    <w:p w14:paraId="050FF56F" w14:textId="77777777" w:rsidR="004B3951" w:rsidRPr="00971AFB" w:rsidRDefault="004B3951" w:rsidP="004B3951">
      <w:pPr>
        <w:bidi/>
        <w:jc w:val="both"/>
        <w:rPr>
          <w:rFonts w:cs="B Nazanin"/>
          <w:b/>
          <w:bCs/>
          <w:rtl/>
          <w:lang w:bidi="fa-IR"/>
        </w:rPr>
      </w:pPr>
      <w:r w:rsidRPr="00971AFB">
        <w:rPr>
          <w:rFonts w:cs="B Nazanin" w:hint="cs"/>
          <w:b/>
          <w:bCs/>
          <w:rtl/>
          <w:lang w:bidi="fa-IR"/>
        </w:rPr>
        <w:t>تغییرات نرخ ارز</w:t>
      </w:r>
    </w:p>
    <w:p w14:paraId="504757C6" w14:textId="77777777" w:rsidR="004B3951" w:rsidRDefault="004B3951" w:rsidP="004B3951">
      <w:pPr>
        <w:bidi/>
        <w:jc w:val="both"/>
        <w:rPr>
          <w:rFonts w:cs="B Nazanin"/>
          <w:rtl/>
          <w:lang w:bidi="fa-IR"/>
        </w:rPr>
      </w:pPr>
      <w:r>
        <w:rPr>
          <w:rFonts w:cs="B Nazanin" w:hint="cs"/>
          <w:rtl/>
          <w:lang w:bidi="fa-IR"/>
        </w:rPr>
        <w:t>نوسانات نرخ ارز در طول زمان ادامه داشته و با تغییر قیمت کالاهای صادراتی و وارداتی روی شرایط تجارت اثر می</w:t>
      </w:r>
      <w:r>
        <w:rPr>
          <w:rFonts w:cs="B Nazanin"/>
          <w:rtl/>
          <w:lang w:bidi="fa-IR"/>
        </w:rPr>
        <w:softHyphen/>
      </w:r>
      <w:r>
        <w:rPr>
          <w:rFonts w:cs="B Nazanin" w:hint="cs"/>
          <w:rtl/>
          <w:lang w:bidi="fa-IR"/>
        </w:rPr>
        <w:t>گذارد.اگر ارز داخلی تضعیف گردد،قیمت کالاهای وارداتی بر حسب ارز داخلی افزایش یافته و قیمت کالاهای صادراتی بر حسب ارز داخلی ثابت خواهد ماند.(توجه داشته باشید که برای محاسبه شرایط تجارت قیمت کالاهای صادراتی و وارداتی باید براساس واحد پول یکسان اندازه</w:t>
      </w:r>
      <w:r>
        <w:rPr>
          <w:rFonts w:cs="B Nazanin"/>
          <w:rtl/>
          <w:lang w:bidi="fa-IR"/>
        </w:rPr>
        <w:softHyphen/>
      </w:r>
      <w:r>
        <w:rPr>
          <w:rFonts w:cs="B Nazanin" w:hint="cs"/>
          <w:rtl/>
          <w:lang w:bidi="fa-IR"/>
        </w:rPr>
        <w:t>گیری شود) در نتیجه تضعیف نرخ ارز داخلی سبب تضعیف شرایط تجارت کشور خواهد شد.اگر ارز داخلی تقویت شود،قیمت کالاهای وارداتی کاهش یافته و قیمت کالاهای صادراتی بر حسب ارز داخلی ثابت خواهد ماند،این وضعیت به معنای بهبود شرایط تجارت خواهد بود.</w:t>
      </w:r>
    </w:p>
    <w:p w14:paraId="5BFF2676" w14:textId="77777777" w:rsidR="004B3951" w:rsidRPr="00971AFB" w:rsidRDefault="004B3951" w:rsidP="004B3951">
      <w:pPr>
        <w:bidi/>
        <w:jc w:val="both"/>
        <w:rPr>
          <w:rFonts w:cs="B Nazanin"/>
          <w:b/>
          <w:bCs/>
          <w:rtl/>
          <w:lang w:bidi="fa-IR"/>
        </w:rPr>
      </w:pPr>
      <w:r w:rsidRPr="00971AFB">
        <w:rPr>
          <w:rFonts w:cs="B Nazanin" w:hint="cs"/>
          <w:b/>
          <w:bCs/>
          <w:rtl/>
          <w:lang w:bidi="fa-IR"/>
        </w:rPr>
        <w:t>دلایل تغییرات در بلندمدت</w:t>
      </w:r>
    </w:p>
    <w:p w14:paraId="66736D68" w14:textId="77777777" w:rsidR="004B3951" w:rsidRPr="00971AFB" w:rsidRDefault="004B3951" w:rsidP="004B3951">
      <w:pPr>
        <w:bidi/>
        <w:jc w:val="both"/>
        <w:rPr>
          <w:rFonts w:cs="B Nazanin"/>
          <w:b/>
          <w:bCs/>
          <w:rtl/>
          <w:lang w:bidi="fa-IR"/>
        </w:rPr>
      </w:pPr>
      <w:r w:rsidRPr="00971AFB">
        <w:rPr>
          <w:rFonts w:cs="B Nazanin" w:hint="cs"/>
          <w:b/>
          <w:bCs/>
          <w:rtl/>
          <w:lang w:bidi="fa-IR"/>
        </w:rPr>
        <w:t>رشد درآمد</w:t>
      </w:r>
    </w:p>
    <w:p w14:paraId="7539283D" w14:textId="77777777" w:rsidR="004B3951" w:rsidRDefault="004B3951" w:rsidP="004B3951">
      <w:pPr>
        <w:bidi/>
        <w:jc w:val="both"/>
        <w:rPr>
          <w:rFonts w:cs="B Nazanin"/>
          <w:rtl/>
          <w:lang w:bidi="fa-IR"/>
        </w:rPr>
      </w:pPr>
      <w:r>
        <w:rPr>
          <w:rFonts w:cs="B Nazanin" w:hint="cs"/>
          <w:rtl/>
          <w:lang w:bidi="fa-IR"/>
        </w:rPr>
        <w:t>رشد اقتصادی و افزایش در سطح درآمدها یکی از دلایل مهم تغییرات شرایط تجارت در بلندمدت می</w:t>
      </w:r>
      <w:r>
        <w:rPr>
          <w:rFonts w:cs="B Nazanin"/>
          <w:rtl/>
          <w:lang w:bidi="fa-IR"/>
        </w:rPr>
        <w:softHyphen/>
      </w:r>
      <w:r>
        <w:rPr>
          <w:rFonts w:cs="B Nazanin" w:hint="cs"/>
          <w:rtl/>
          <w:lang w:bidi="fa-IR"/>
        </w:rPr>
        <w:t>باشد.با افزایش سطح درآمد تقاضا برای کالاها و خدمات افزایش می</w:t>
      </w:r>
      <w:r>
        <w:rPr>
          <w:rFonts w:cs="B Nazanin"/>
          <w:rtl/>
          <w:lang w:bidi="fa-IR"/>
        </w:rPr>
        <w:softHyphen/>
      </w:r>
      <w:r>
        <w:rPr>
          <w:rFonts w:cs="B Nazanin" w:hint="cs"/>
          <w:rtl/>
          <w:lang w:bidi="fa-IR"/>
        </w:rPr>
        <w:t>یابد و براساس مقدار کشش درآمدی کالاهای صادراتی و وارداتی،نسبت قیمت آن</w:t>
      </w:r>
      <w:r>
        <w:rPr>
          <w:rFonts w:cs="B Nazanin"/>
          <w:rtl/>
          <w:lang w:bidi="fa-IR"/>
        </w:rPr>
        <w:softHyphen/>
      </w:r>
      <w:r>
        <w:rPr>
          <w:rFonts w:cs="B Nazanin" w:hint="cs"/>
          <w:rtl/>
          <w:lang w:bidi="fa-IR"/>
        </w:rPr>
        <w:t>ها و شرایط تجارت تغییر خواهد نمود.</w:t>
      </w:r>
    </w:p>
    <w:p w14:paraId="2CC996DC" w14:textId="77777777" w:rsidR="004B3951" w:rsidRDefault="004B3951" w:rsidP="004B3951">
      <w:pPr>
        <w:bidi/>
        <w:jc w:val="both"/>
        <w:rPr>
          <w:rFonts w:eastAsiaTheme="minorEastAsia" w:cs="B Nazanin"/>
          <w:rtl/>
          <w:lang w:bidi="fa-IR"/>
        </w:rPr>
      </w:pPr>
      <w:r>
        <w:rPr>
          <w:rFonts w:cs="B Nazanin" w:hint="cs"/>
          <w:rtl/>
          <w:lang w:bidi="fa-IR"/>
        </w:rPr>
        <w:t>کشش درآمدی تقاضا همان واکنش تقاضا به تغییرات درآمد است که برای کالاهای اولیه و غذا پایین است (</w:t>
      </w:r>
      <m:oMath>
        <m:r>
          <w:rPr>
            <w:rFonts w:ascii="Cambria Math" w:hAnsi="Cambria Math" w:cs="B Nazanin"/>
            <w:lang w:bidi="fa-IR"/>
          </w:rPr>
          <m:t>YED&lt;1</m:t>
        </m:r>
      </m:oMath>
      <w:r>
        <w:rPr>
          <w:rFonts w:eastAsiaTheme="minorEastAsia" w:cs="B Nazanin" w:hint="cs"/>
          <w:rtl/>
          <w:lang w:bidi="fa-IR"/>
        </w:rPr>
        <w:t>) و برای کالاهای تولیدی بالا می</w:t>
      </w:r>
      <w:r>
        <w:rPr>
          <w:rFonts w:eastAsiaTheme="minorEastAsia" w:cs="B Nazanin"/>
          <w:rtl/>
          <w:lang w:bidi="fa-IR"/>
        </w:rPr>
        <w:softHyphen/>
      </w:r>
      <w:r>
        <w:rPr>
          <w:rFonts w:eastAsiaTheme="minorEastAsia" w:cs="B Nazanin" w:hint="cs"/>
          <w:rtl/>
          <w:lang w:bidi="fa-IR"/>
        </w:rPr>
        <w:t>باشد (</w:t>
      </w:r>
      <m:oMath>
        <m:r>
          <w:rPr>
            <w:rFonts w:ascii="Cambria Math" w:hAnsi="Cambria Math" w:cs="B Nazanin"/>
            <w:lang w:bidi="fa-IR"/>
          </w:rPr>
          <m:t>YED&gt;1</m:t>
        </m:r>
      </m:oMath>
      <w:r>
        <w:rPr>
          <w:rFonts w:eastAsiaTheme="minorEastAsia" w:cs="B Nazanin" w:hint="cs"/>
          <w:rtl/>
          <w:lang w:bidi="fa-IR"/>
        </w:rPr>
        <w:t>).بنابراین در بلندمدت با افزایش درآمدها تقاضای کالاهای تولیدی (با کشش درآمدی بالاتر) رشد بیشتری نسبت به تقاضای کالاهای اولیه (با کشش درآمدی پایین) خواهد داشت که به معنای رشد سریع</w:t>
      </w:r>
      <w:r>
        <w:rPr>
          <w:rFonts w:eastAsiaTheme="minorEastAsia" w:cs="B Nazanin"/>
          <w:rtl/>
          <w:lang w:bidi="fa-IR"/>
        </w:rPr>
        <w:softHyphen/>
      </w:r>
      <w:r>
        <w:rPr>
          <w:rFonts w:eastAsiaTheme="minorEastAsia" w:cs="B Nazanin" w:hint="cs"/>
          <w:rtl/>
          <w:lang w:bidi="fa-IR"/>
        </w:rPr>
        <w:t>تر قیمت کالاهای تولیدی نسبت به کالاهای اولیه می</w:t>
      </w:r>
      <w:r>
        <w:rPr>
          <w:rFonts w:eastAsiaTheme="minorEastAsia" w:cs="B Nazanin"/>
          <w:rtl/>
          <w:lang w:bidi="fa-IR"/>
        </w:rPr>
        <w:softHyphen/>
      </w:r>
      <w:r>
        <w:rPr>
          <w:rFonts w:eastAsiaTheme="minorEastAsia" w:cs="B Nazanin" w:hint="cs"/>
          <w:rtl/>
          <w:lang w:bidi="fa-IR"/>
        </w:rPr>
        <w:t>باشد.بنابراین کشورهایی که عمده صادرات آن</w:t>
      </w:r>
      <w:r>
        <w:rPr>
          <w:rFonts w:eastAsiaTheme="minorEastAsia" w:cs="B Nazanin"/>
          <w:rtl/>
          <w:lang w:bidi="fa-IR"/>
        </w:rPr>
        <w:softHyphen/>
      </w:r>
      <w:r>
        <w:rPr>
          <w:rFonts w:eastAsiaTheme="minorEastAsia" w:cs="B Nazanin" w:hint="cs"/>
          <w:rtl/>
          <w:lang w:bidi="fa-IR"/>
        </w:rPr>
        <w:t>ها را کالاهای تولیدی در بر گرفته یا کالاهای اولیه دارای بیشترین سهم در واردات این کشورها می</w:t>
      </w:r>
      <w:r>
        <w:rPr>
          <w:rFonts w:eastAsiaTheme="minorEastAsia" w:cs="B Nazanin"/>
          <w:rtl/>
          <w:lang w:bidi="fa-IR"/>
        </w:rPr>
        <w:softHyphen/>
      </w:r>
      <w:r>
        <w:rPr>
          <w:rFonts w:eastAsiaTheme="minorEastAsia" w:cs="B Nazanin" w:hint="cs"/>
          <w:rtl/>
          <w:lang w:bidi="fa-IR"/>
        </w:rPr>
        <w:t>باشند،با بهبود شرایط تجارت به دلیل افزایش سطح درآمدها در بلندمدت مواجه می</w:t>
      </w:r>
      <w:r>
        <w:rPr>
          <w:rFonts w:eastAsiaTheme="minorEastAsia" w:cs="B Nazanin"/>
          <w:rtl/>
          <w:lang w:bidi="fa-IR"/>
        </w:rPr>
        <w:softHyphen/>
      </w:r>
      <w:r>
        <w:rPr>
          <w:rFonts w:eastAsiaTheme="minorEastAsia" w:cs="B Nazanin" w:hint="cs"/>
          <w:rtl/>
          <w:lang w:bidi="fa-IR"/>
        </w:rPr>
        <w:t>شوند.در نقطه مقابل کشورهایی که عمده صادرات آن</w:t>
      </w:r>
      <w:r>
        <w:rPr>
          <w:rFonts w:eastAsiaTheme="minorEastAsia" w:cs="B Nazanin"/>
          <w:rtl/>
          <w:lang w:bidi="fa-IR"/>
        </w:rPr>
        <w:softHyphen/>
      </w:r>
      <w:r>
        <w:rPr>
          <w:rFonts w:eastAsiaTheme="minorEastAsia" w:cs="B Nazanin" w:hint="cs"/>
          <w:rtl/>
          <w:lang w:bidi="fa-IR"/>
        </w:rPr>
        <w:t>ها مربوط به کالاهای اولیه است یا سهم کالاهای تولیدی از واردات آن</w:t>
      </w:r>
      <w:r>
        <w:rPr>
          <w:rFonts w:eastAsiaTheme="minorEastAsia" w:cs="B Nazanin"/>
          <w:rtl/>
          <w:lang w:bidi="fa-IR"/>
        </w:rPr>
        <w:softHyphen/>
      </w:r>
      <w:r>
        <w:rPr>
          <w:rFonts w:eastAsiaTheme="minorEastAsia" w:cs="B Nazanin" w:hint="cs"/>
          <w:rtl/>
          <w:lang w:bidi="fa-IR"/>
        </w:rPr>
        <w:t>ها بالا می</w:t>
      </w:r>
      <w:r>
        <w:rPr>
          <w:rFonts w:eastAsiaTheme="minorEastAsia" w:cs="B Nazanin"/>
          <w:rtl/>
          <w:lang w:bidi="fa-IR"/>
        </w:rPr>
        <w:softHyphen/>
      </w:r>
      <w:r>
        <w:rPr>
          <w:rFonts w:eastAsiaTheme="minorEastAsia" w:cs="B Nazanin" w:hint="cs"/>
          <w:rtl/>
          <w:lang w:bidi="fa-IR"/>
        </w:rPr>
        <w:t>باشد،دچار تضعیف شرایط تجارت به دلیل افزایش سطح درآمدها در بلندمدت خواهند شد.در ادامه به این موضوع بازخواهیم گشت.</w:t>
      </w:r>
    </w:p>
    <w:p w14:paraId="4CAD4293" w14:textId="77777777" w:rsidR="004B3951" w:rsidRPr="00971AFB" w:rsidRDefault="004B3951" w:rsidP="004B3951">
      <w:pPr>
        <w:bidi/>
        <w:jc w:val="both"/>
        <w:rPr>
          <w:rFonts w:cs="B Nazanin"/>
          <w:b/>
          <w:bCs/>
          <w:i/>
          <w:rtl/>
          <w:lang w:bidi="fa-IR"/>
        </w:rPr>
      </w:pPr>
      <w:r w:rsidRPr="00971AFB">
        <w:rPr>
          <w:rFonts w:eastAsiaTheme="minorEastAsia" w:cs="B Nazanin" w:hint="cs"/>
          <w:b/>
          <w:bCs/>
          <w:rtl/>
          <w:lang w:bidi="fa-IR"/>
        </w:rPr>
        <w:t>تغییرات بهره</w:t>
      </w:r>
      <w:r w:rsidRPr="00971AFB">
        <w:rPr>
          <w:rFonts w:eastAsiaTheme="minorEastAsia" w:cs="B Nazanin"/>
          <w:b/>
          <w:bCs/>
          <w:rtl/>
          <w:lang w:bidi="fa-IR"/>
        </w:rPr>
        <w:softHyphen/>
      </w:r>
      <w:r w:rsidRPr="00971AFB">
        <w:rPr>
          <w:rFonts w:eastAsiaTheme="minorEastAsia" w:cs="B Nazanin" w:hint="cs"/>
          <w:b/>
          <w:bCs/>
          <w:rtl/>
          <w:lang w:bidi="fa-IR"/>
        </w:rPr>
        <w:t>وری</w:t>
      </w:r>
      <w:r w:rsidRPr="00971AFB">
        <w:rPr>
          <w:rStyle w:val="FootnoteReference"/>
          <w:rFonts w:eastAsiaTheme="minorEastAsia" w:cs="B Nazanin"/>
          <w:b/>
          <w:bCs/>
          <w:rtl/>
          <w:lang w:bidi="fa-IR"/>
        </w:rPr>
        <w:footnoteReference w:id="95"/>
      </w:r>
    </w:p>
    <w:p w14:paraId="2DDFD446" w14:textId="77777777" w:rsidR="004B3951" w:rsidRDefault="004B3951" w:rsidP="004B3951">
      <w:pPr>
        <w:bidi/>
        <w:jc w:val="both"/>
        <w:rPr>
          <w:rFonts w:cs="B Nazanin"/>
          <w:rtl/>
          <w:lang w:bidi="fa-IR"/>
        </w:rPr>
      </w:pPr>
      <w:r>
        <w:rPr>
          <w:rFonts w:cs="B Nazanin" w:hint="cs"/>
          <w:rtl/>
          <w:lang w:bidi="fa-IR"/>
        </w:rPr>
        <w:t>بهره</w:t>
      </w:r>
      <w:r>
        <w:rPr>
          <w:rFonts w:cs="B Nazanin"/>
          <w:rtl/>
          <w:lang w:bidi="fa-IR"/>
        </w:rPr>
        <w:softHyphen/>
      </w:r>
      <w:r>
        <w:rPr>
          <w:rFonts w:cs="B Nazanin" w:hint="cs"/>
          <w:rtl/>
          <w:lang w:bidi="fa-IR"/>
        </w:rPr>
        <w:t>وری یا همان میزان تولید به ازای یک ساعت کار،در بلندمدت روندی افزایشی دارد.افزایش بهره</w:t>
      </w:r>
      <w:r>
        <w:rPr>
          <w:rFonts w:cs="B Nazanin"/>
          <w:rtl/>
          <w:lang w:bidi="fa-IR"/>
        </w:rPr>
        <w:softHyphen/>
      </w:r>
      <w:r>
        <w:rPr>
          <w:rFonts w:cs="B Nazanin" w:hint="cs"/>
          <w:rtl/>
          <w:lang w:bidi="fa-IR"/>
        </w:rPr>
        <w:t>وری می</w:t>
      </w:r>
      <w:r>
        <w:rPr>
          <w:rFonts w:cs="B Nazanin"/>
          <w:rtl/>
          <w:lang w:bidi="fa-IR"/>
        </w:rPr>
        <w:softHyphen/>
      </w:r>
      <w:r>
        <w:rPr>
          <w:rFonts w:cs="B Nazanin" w:hint="cs"/>
          <w:rtl/>
          <w:lang w:bidi="fa-IR"/>
        </w:rPr>
        <w:t>تواند به دلیل ارتقای تکنولوژی،بهبود مدیریت و افزایش کارایی،یا استفاده از نیروی کار با دانش و متخصص بوجود آید.افزایش بهره</w:t>
      </w:r>
      <w:r>
        <w:rPr>
          <w:rFonts w:cs="B Nazanin"/>
          <w:rtl/>
          <w:lang w:bidi="fa-IR"/>
        </w:rPr>
        <w:softHyphen/>
      </w:r>
      <w:r>
        <w:rPr>
          <w:rFonts w:cs="B Nazanin" w:hint="cs"/>
          <w:rtl/>
          <w:lang w:bidi="fa-IR"/>
        </w:rPr>
        <w:t>وری هزینه تولید را کاهش داده و سبب انتقال منحنی عرضه به سمت راست و کاهش قیمت محصولات تولیدی خواهد شد.اگر بهره</w:t>
      </w:r>
      <w:r>
        <w:rPr>
          <w:rFonts w:cs="B Nazanin"/>
          <w:rtl/>
          <w:lang w:bidi="fa-IR"/>
        </w:rPr>
        <w:softHyphen/>
      </w:r>
      <w:r>
        <w:rPr>
          <w:rFonts w:cs="B Nazanin" w:hint="cs"/>
          <w:rtl/>
          <w:lang w:bidi="fa-IR"/>
        </w:rPr>
        <w:t>وری در محصولات صادراتی افزایش یابد سبب تضعیف شرایط تجارت خواهد شد و اگر افزایش بهره</w:t>
      </w:r>
      <w:r>
        <w:rPr>
          <w:rFonts w:cs="B Nazanin"/>
          <w:rtl/>
          <w:lang w:bidi="fa-IR"/>
        </w:rPr>
        <w:softHyphen/>
      </w:r>
      <w:r>
        <w:rPr>
          <w:rFonts w:cs="B Nazanin" w:hint="cs"/>
          <w:rtl/>
          <w:lang w:bidi="fa-IR"/>
        </w:rPr>
        <w:t>وری در کالاهای وارد شده باشد،شرایط تجارت بهبود خواهد یافت.</w:t>
      </w:r>
    </w:p>
    <w:p w14:paraId="7EDF5738" w14:textId="77777777" w:rsidR="004B3951" w:rsidRPr="00971AFB" w:rsidRDefault="004B3951" w:rsidP="004B3951">
      <w:pPr>
        <w:bidi/>
        <w:jc w:val="both"/>
        <w:rPr>
          <w:rFonts w:cs="B Nazanin"/>
          <w:b/>
          <w:bCs/>
          <w:rtl/>
          <w:lang w:bidi="fa-IR"/>
        </w:rPr>
      </w:pPr>
      <w:r w:rsidRPr="00971AFB">
        <w:rPr>
          <w:rFonts w:cs="B Nazanin" w:hint="cs"/>
          <w:b/>
          <w:bCs/>
          <w:rtl/>
          <w:lang w:bidi="fa-IR"/>
        </w:rPr>
        <w:t>تغییرات تکنولوژی</w:t>
      </w:r>
    </w:p>
    <w:p w14:paraId="5921FEB8" w14:textId="77777777" w:rsidR="004B3951" w:rsidRDefault="004B3951" w:rsidP="004B3951">
      <w:pPr>
        <w:bidi/>
        <w:jc w:val="both"/>
        <w:rPr>
          <w:rFonts w:cs="B Nazanin"/>
          <w:rtl/>
          <w:lang w:bidi="fa-IR"/>
        </w:rPr>
      </w:pPr>
      <w:r>
        <w:rPr>
          <w:rFonts w:cs="B Nazanin" w:hint="cs"/>
          <w:rtl/>
          <w:lang w:bidi="fa-IR"/>
        </w:rPr>
        <w:t>تغییرات تکنولوژی اثری مشابه بهره</w:t>
      </w:r>
      <w:r>
        <w:rPr>
          <w:rFonts w:cs="B Nazanin"/>
          <w:rtl/>
          <w:lang w:bidi="fa-IR"/>
        </w:rPr>
        <w:softHyphen/>
      </w:r>
      <w:r>
        <w:rPr>
          <w:rFonts w:cs="B Nazanin" w:hint="cs"/>
          <w:rtl/>
          <w:lang w:bidi="fa-IR"/>
        </w:rPr>
        <w:t>وری بر شرایط تجارت خواهد داشت و یکی از عوامل مهم اثرگذار بر روی عرضه در بلندمدت می</w:t>
      </w:r>
      <w:r>
        <w:rPr>
          <w:rFonts w:cs="B Nazanin"/>
          <w:rtl/>
          <w:lang w:bidi="fa-IR"/>
        </w:rPr>
        <w:softHyphen/>
      </w:r>
      <w:r>
        <w:rPr>
          <w:rFonts w:cs="B Nazanin" w:hint="cs"/>
          <w:rtl/>
          <w:lang w:bidi="fa-IR"/>
        </w:rPr>
        <w:t>باشد.ارتقای تکنولوژی سبب افزایش عرضه و انتقال منحنی آن به سمت راست خواهد شد که سبب کاهش قیمت محصول می</w:t>
      </w:r>
      <w:r>
        <w:rPr>
          <w:rFonts w:cs="B Nazanin"/>
          <w:rtl/>
          <w:lang w:bidi="fa-IR"/>
        </w:rPr>
        <w:softHyphen/>
      </w:r>
      <w:r>
        <w:rPr>
          <w:rFonts w:cs="B Nazanin" w:hint="cs"/>
          <w:rtl/>
          <w:lang w:bidi="fa-IR"/>
        </w:rPr>
        <w:t>گردد.اگر ارتقای تکنولوژی در صنایع صادراتی باشد سبب تضعیف شرایط تجارت خواهد شد و اگر ارتقای تکنولوژی در کالاهای وارداتی صورت گیرد سبب بهبود شرایط تجارت می</w:t>
      </w:r>
      <w:r>
        <w:rPr>
          <w:rFonts w:cs="B Nazanin"/>
          <w:rtl/>
          <w:lang w:bidi="fa-IR"/>
        </w:rPr>
        <w:softHyphen/>
      </w:r>
      <w:r>
        <w:rPr>
          <w:rFonts w:cs="B Nazanin" w:hint="cs"/>
          <w:rtl/>
          <w:lang w:bidi="fa-IR"/>
        </w:rPr>
        <w:t>شود.</w:t>
      </w:r>
    </w:p>
    <w:p w14:paraId="0835D0F5" w14:textId="77777777" w:rsidR="004B3951" w:rsidRDefault="004B3951" w:rsidP="004B3951">
      <w:pPr>
        <w:bidi/>
        <w:jc w:val="both"/>
        <w:rPr>
          <w:rFonts w:cs="B Nazanin"/>
          <w:rtl/>
          <w:lang w:bidi="fa-IR"/>
        </w:rPr>
      </w:pPr>
    </w:p>
    <w:p w14:paraId="139E0100" w14:textId="77777777" w:rsidR="004B3951" w:rsidRPr="00971AFB" w:rsidRDefault="004B3951" w:rsidP="004B3951">
      <w:pPr>
        <w:bidi/>
        <w:jc w:val="both"/>
        <w:rPr>
          <w:rFonts w:cs="B Nazanin"/>
          <w:b/>
          <w:bCs/>
          <w:rtl/>
          <w:lang w:bidi="fa-IR"/>
        </w:rPr>
      </w:pPr>
      <w:r w:rsidRPr="00971AFB">
        <w:rPr>
          <w:rFonts w:cs="B Nazanin" w:hint="cs"/>
          <w:b/>
          <w:bCs/>
          <w:rtl/>
          <w:lang w:bidi="fa-IR"/>
        </w:rPr>
        <w:t>محافظت از تجارت</w:t>
      </w:r>
    </w:p>
    <w:p w14:paraId="2F99271B" w14:textId="77777777" w:rsidR="004B3951" w:rsidRDefault="004B3951" w:rsidP="004B3951">
      <w:pPr>
        <w:bidi/>
        <w:jc w:val="both"/>
        <w:rPr>
          <w:rFonts w:cs="B Nazanin"/>
          <w:rtl/>
          <w:lang w:bidi="fa-IR"/>
        </w:rPr>
      </w:pPr>
      <w:r>
        <w:rPr>
          <w:rFonts w:cs="B Nazanin" w:hint="cs"/>
          <w:rtl/>
          <w:lang w:bidi="fa-IR"/>
        </w:rPr>
        <w:t>کشورهای کوچکی که برای محدود کردن واردات یا توسعه صادرات خود از ابزارهای محافظت از تجارت استفاده می</w:t>
      </w:r>
      <w:r>
        <w:rPr>
          <w:rFonts w:cs="B Nazanin"/>
          <w:rtl/>
          <w:lang w:bidi="fa-IR"/>
        </w:rPr>
        <w:softHyphen/>
      </w:r>
      <w:r>
        <w:rPr>
          <w:rFonts w:cs="B Nazanin" w:hint="cs"/>
          <w:rtl/>
          <w:lang w:bidi="fa-IR"/>
        </w:rPr>
        <w:t>نمایند،توان اثرگذاری روی قیمت کالاهای صادراتی و وارداتی را نخواهند داشت.(زیرا با عرضه کاملا پرکشش جهانی یا عرضه افقی روبرو هستند) اگر کشوری سهم بزرگی از بازار جهانی کالاهای صادراتی یا وارداتی را در اختیار داشته باشد،می</w:t>
      </w:r>
      <w:r>
        <w:rPr>
          <w:rFonts w:cs="B Nazanin"/>
          <w:rtl/>
          <w:lang w:bidi="fa-IR"/>
        </w:rPr>
        <w:softHyphen/>
      </w:r>
      <w:r>
        <w:rPr>
          <w:rFonts w:cs="B Nazanin" w:hint="cs"/>
          <w:rtl/>
          <w:lang w:bidi="fa-IR"/>
        </w:rPr>
        <w:t>توان از طریق اعمال محدودیت بر تجارت خود با سایر کشورها،روی قیمت</w:t>
      </w:r>
      <w:r>
        <w:rPr>
          <w:rFonts w:cs="B Nazanin"/>
          <w:rtl/>
          <w:lang w:bidi="fa-IR"/>
        </w:rPr>
        <w:softHyphen/>
      </w:r>
      <w:r>
        <w:rPr>
          <w:rFonts w:cs="B Nazanin" w:hint="cs"/>
          <w:rtl/>
          <w:lang w:bidi="fa-IR"/>
        </w:rPr>
        <w:t>های جهانی اثر بگذارد.به عنوان مثال کشور آمریکا سهم بزرگی از واردات خودرو در جهان را در اختیار داشته و می</w:t>
      </w:r>
      <w:r>
        <w:rPr>
          <w:rFonts w:cs="B Nazanin"/>
          <w:rtl/>
          <w:lang w:bidi="fa-IR"/>
        </w:rPr>
        <w:softHyphen/>
      </w:r>
      <w:r>
        <w:rPr>
          <w:rFonts w:cs="B Nazanin" w:hint="cs"/>
          <w:rtl/>
          <w:lang w:bidi="fa-IR"/>
        </w:rPr>
        <w:t>تواند با اعمال محدودیت روی واردات خودرو،تقاضای جهانی خودرو را کاهش داده و سبب کاهش قیمت جهانی خودرو در بازارهای بین</w:t>
      </w:r>
      <w:r>
        <w:rPr>
          <w:rFonts w:cs="B Nazanin"/>
          <w:rtl/>
          <w:lang w:bidi="fa-IR"/>
        </w:rPr>
        <w:softHyphen/>
      </w:r>
      <w:r>
        <w:rPr>
          <w:rFonts w:cs="B Nazanin" w:hint="cs"/>
          <w:rtl/>
          <w:lang w:bidi="fa-IR"/>
        </w:rPr>
        <w:t>المللی شود.در چنین شرایطی،محافظت از تجارت صورت گرفته توسط این کشور (اعمال محدودیت روی واردات خودرو در آمریکا) سبب بهبود شرایط تجارت آمریکا شده و شرایط تجارت کشورهای صادرکننده خودرو را تضعیف می</w:t>
      </w:r>
      <w:r>
        <w:rPr>
          <w:rFonts w:cs="B Nazanin"/>
          <w:rtl/>
          <w:lang w:bidi="fa-IR"/>
        </w:rPr>
        <w:softHyphen/>
      </w:r>
      <w:r>
        <w:rPr>
          <w:rFonts w:cs="B Nazanin" w:hint="cs"/>
          <w:rtl/>
          <w:lang w:bidi="fa-IR"/>
        </w:rPr>
        <w:t>نماید.در نقطه مقابل کشورهایی سهم بالایی در صادرات یک کالا در جهان داشته می</w:t>
      </w:r>
      <w:r>
        <w:rPr>
          <w:rFonts w:cs="B Nazanin"/>
          <w:rtl/>
          <w:lang w:bidi="fa-IR"/>
        </w:rPr>
        <w:softHyphen/>
      </w:r>
      <w:r>
        <w:rPr>
          <w:rFonts w:cs="B Nazanin" w:hint="cs"/>
          <w:rtl/>
          <w:lang w:bidi="fa-IR"/>
        </w:rPr>
        <w:t>توانند از طریق اعطای یارانه به تولیدکنندگان داخلی سبب افزایش عرضه جهانی و کاهش قیمت محصول مورد بحث در بازارهای جهانی شوند.شواهدی وجود دارد که یارانه اعطا شده توسط آمریکا و اتحادیه اروپا روی محصولات کشاورزی،سبب افزایش عرضه جهانی این محصولات و کاهش قیمت آن</w:t>
      </w:r>
      <w:r>
        <w:rPr>
          <w:rFonts w:cs="B Nazanin"/>
          <w:rtl/>
          <w:lang w:bidi="fa-IR"/>
        </w:rPr>
        <w:softHyphen/>
      </w:r>
      <w:r>
        <w:rPr>
          <w:rFonts w:cs="B Nazanin" w:hint="cs"/>
          <w:rtl/>
          <w:lang w:bidi="fa-IR"/>
        </w:rPr>
        <w:t>ها در بازارهای بین</w:t>
      </w:r>
      <w:r>
        <w:rPr>
          <w:rFonts w:cs="B Nazanin"/>
          <w:rtl/>
          <w:lang w:bidi="fa-IR"/>
        </w:rPr>
        <w:softHyphen/>
      </w:r>
      <w:r>
        <w:rPr>
          <w:rFonts w:cs="B Nazanin" w:hint="cs"/>
          <w:rtl/>
          <w:lang w:bidi="fa-IR"/>
        </w:rPr>
        <w:t>المللی شده</w:t>
      </w:r>
      <w:r>
        <w:rPr>
          <w:rFonts w:cs="B Nazanin"/>
          <w:rtl/>
          <w:lang w:bidi="fa-IR"/>
        </w:rPr>
        <w:softHyphen/>
      </w:r>
      <w:r>
        <w:rPr>
          <w:rFonts w:cs="B Nazanin" w:hint="cs"/>
          <w:rtl/>
          <w:lang w:bidi="fa-IR"/>
        </w:rPr>
        <w:t>است.در چنین شرایط صادرکنندگان چنین کالایی با تضعیف شرایط تجارت روبرو خواهند شد.</w:t>
      </w:r>
    </w:p>
    <w:p w14:paraId="217E02F0" w14:textId="77777777" w:rsidR="004B3951" w:rsidRPr="00971AFB" w:rsidRDefault="004B3951" w:rsidP="004B3951">
      <w:pPr>
        <w:bidi/>
        <w:jc w:val="both"/>
        <w:rPr>
          <w:rFonts w:cs="B Nazanin"/>
          <w:b/>
          <w:bCs/>
          <w:rtl/>
          <w:lang w:bidi="fa-IR"/>
        </w:rPr>
      </w:pPr>
      <w:r w:rsidRPr="00971AFB">
        <w:rPr>
          <w:rFonts w:cs="B Nazanin" w:hint="cs"/>
          <w:b/>
          <w:bCs/>
          <w:rtl/>
          <w:lang w:bidi="fa-IR"/>
        </w:rPr>
        <w:t>خودآزمایی 15-5</w:t>
      </w:r>
    </w:p>
    <w:p w14:paraId="7A4379A4" w14:textId="77777777" w:rsidR="004B3951" w:rsidRDefault="004B3951" w:rsidP="004B3951">
      <w:pPr>
        <w:pStyle w:val="ListParagraph"/>
        <w:numPr>
          <w:ilvl w:val="0"/>
          <w:numId w:val="38"/>
        </w:numPr>
        <w:bidi/>
        <w:jc w:val="both"/>
        <w:rPr>
          <w:rFonts w:cs="B Nazanin"/>
          <w:lang w:bidi="fa-IR"/>
        </w:rPr>
      </w:pPr>
      <w:r>
        <w:rPr>
          <w:rFonts w:cs="B Nazanin" w:hint="cs"/>
          <w:rtl/>
          <w:lang w:bidi="fa-IR"/>
        </w:rPr>
        <w:t>توضیح دهید که افزایش قیمت یک کالا چگونه می</w:t>
      </w:r>
      <w:r>
        <w:rPr>
          <w:rFonts w:cs="B Nazanin"/>
          <w:rtl/>
          <w:lang w:bidi="fa-IR"/>
        </w:rPr>
        <w:softHyphen/>
      </w:r>
      <w:r>
        <w:rPr>
          <w:rFonts w:cs="B Nazanin" w:hint="cs"/>
          <w:rtl/>
          <w:lang w:bidi="fa-IR"/>
        </w:rPr>
        <w:t xml:space="preserve">تواند به صورت همزمان سبب بهبود شرایط تجارت کشور </w:t>
      </w:r>
      <w:r>
        <w:rPr>
          <w:rFonts w:cs="B Nazanin"/>
          <w:lang w:bidi="fa-IR"/>
        </w:rPr>
        <w:t>X</w:t>
      </w:r>
      <w:r>
        <w:rPr>
          <w:rFonts w:cs="B Nazanin" w:hint="cs"/>
          <w:rtl/>
          <w:lang w:bidi="fa-IR"/>
        </w:rPr>
        <w:t xml:space="preserve"> و تضعیف شرایط تجارت کشور </w:t>
      </w:r>
      <w:r>
        <w:rPr>
          <w:rFonts w:cs="B Nazanin"/>
          <w:lang w:bidi="fa-IR"/>
        </w:rPr>
        <w:t>Y</w:t>
      </w:r>
      <w:r>
        <w:rPr>
          <w:rFonts w:cs="B Nazanin" w:hint="cs"/>
          <w:rtl/>
          <w:lang w:bidi="fa-IR"/>
        </w:rPr>
        <w:t xml:space="preserve"> شود؟</w:t>
      </w:r>
    </w:p>
    <w:p w14:paraId="099E7B39" w14:textId="77777777" w:rsidR="004B3951" w:rsidRDefault="004B3951" w:rsidP="004B3951">
      <w:pPr>
        <w:pStyle w:val="ListParagraph"/>
        <w:numPr>
          <w:ilvl w:val="0"/>
          <w:numId w:val="38"/>
        </w:numPr>
        <w:bidi/>
        <w:jc w:val="both"/>
        <w:rPr>
          <w:rFonts w:cs="B Nazanin"/>
          <w:lang w:bidi="fa-IR"/>
        </w:rPr>
      </w:pPr>
      <w:r>
        <w:rPr>
          <w:rFonts w:cs="B Nazanin" w:hint="cs"/>
          <w:rtl/>
          <w:lang w:bidi="fa-IR"/>
        </w:rPr>
        <w:t xml:space="preserve">آثار احتمالی موارد زیر بر شرایط تجارت کشور </w:t>
      </w:r>
      <w:r>
        <w:rPr>
          <w:rFonts w:cs="B Nazanin"/>
          <w:lang w:bidi="fa-IR"/>
        </w:rPr>
        <w:t>X</w:t>
      </w:r>
      <w:r>
        <w:rPr>
          <w:rFonts w:cs="B Nazanin" w:hint="cs"/>
          <w:rtl/>
          <w:lang w:bidi="fa-IR"/>
        </w:rPr>
        <w:t xml:space="preserve"> را تبیین نمایید:</w:t>
      </w:r>
    </w:p>
    <w:p w14:paraId="1FE9E9E3" w14:textId="77777777" w:rsidR="004B3951" w:rsidRDefault="004B3951" w:rsidP="004B3951">
      <w:pPr>
        <w:pStyle w:val="ListParagraph"/>
        <w:bidi/>
        <w:jc w:val="both"/>
        <w:rPr>
          <w:rFonts w:cs="B Nazanin"/>
          <w:rtl/>
          <w:lang w:bidi="fa-IR"/>
        </w:rPr>
      </w:pPr>
      <w:r>
        <w:rPr>
          <w:rFonts w:cs="B Nazanin" w:hint="cs"/>
          <w:rtl/>
          <w:lang w:bidi="fa-IR"/>
        </w:rPr>
        <w:t xml:space="preserve">الف- کاهش تقاضای جهانی برای صادرات اصلی کشور </w:t>
      </w:r>
      <w:r>
        <w:rPr>
          <w:rFonts w:cs="B Nazanin"/>
          <w:lang w:bidi="fa-IR"/>
        </w:rPr>
        <w:t>X</w:t>
      </w:r>
    </w:p>
    <w:p w14:paraId="6BBE7B6F" w14:textId="77777777" w:rsidR="004B3951" w:rsidRDefault="004B3951" w:rsidP="004B3951">
      <w:pPr>
        <w:pStyle w:val="ListParagraph"/>
        <w:bidi/>
        <w:jc w:val="both"/>
        <w:rPr>
          <w:rFonts w:cs="B Nazanin"/>
          <w:rtl/>
          <w:lang w:bidi="fa-IR"/>
        </w:rPr>
      </w:pPr>
      <w:r>
        <w:rPr>
          <w:rFonts w:cs="B Nazanin" w:hint="cs"/>
          <w:rtl/>
          <w:lang w:bidi="fa-IR"/>
        </w:rPr>
        <w:t xml:space="preserve">ب- افزایش سطح درآمد کشورهای شریک تجاری کشور </w:t>
      </w:r>
      <w:r>
        <w:rPr>
          <w:rFonts w:cs="B Nazanin"/>
          <w:lang w:bidi="fa-IR"/>
        </w:rPr>
        <w:t>X</w:t>
      </w:r>
      <w:r>
        <w:rPr>
          <w:rFonts w:cs="B Nazanin" w:hint="cs"/>
          <w:rtl/>
          <w:lang w:bidi="fa-IR"/>
        </w:rPr>
        <w:t xml:space="preserve"> در شرایطی که کشور </w:t>
      </w:r>
      <w:r>
        <w:rPr>
          <w:rFonts w:cs="B Nazanin"/>
          <w:lang w:bidi="fa-IR"/>
        </w:rPr>
        <w:t>X</w:t>
      </w:r>
      <w:r>
        <w:rPr>
          <w:rFonts w:cs="B Nazanin" w:hint="cs"/>
          <w:rtl/>
          <w:lang w:bidi="fa-IR"/>
        </w:rPr>
        <w:t xml:space="preserve"> صادرکننده کالاهای تولیدی می</w:t>
      </w:r>
      <w:r>
        <w:rPr>
          <w:rFonts w:cs="B Nazanin"/>
          <w:rtl/>
          <w:lang w:bidi="fa-IR"/>
        </w:rPr>
        <w:softHyphen/>
      </w:r>
      <w:r>
        <w:rPr>
          <w:rFonts w:cs="B Nazanin" w:hint="cs"/>
          <w:rtl/>
          <w:lang w:bidi="fa-IR"/>
        </w:rPr>
        <w:t>باشد(</w:t>
      </w:r>
      <w:r>
        <w:rPr>
          <w:rFonts w:cs="B Nazanin"/>
          <w:lang w:bidi="fa-IR"/>
        </w:rPr>
        <w:t>YED&gt;1</w:t>
      </w:r>
      <w:r>
        <w:rPr>
          <w:rFonts w:cs="B Nazanin" w:hint="cs"/>
          <w:rtl/>
          <w:lang w:bidi="fa-IR"/>
        </w:rPr>
        <w:t>)</w:t>
      </w:r>
    </w:p>
    <w:p w14:paraId="05924697" w14:textId="77777777" w:rsidR="004B3951" w:rsidRDefault="004B3951" w:rsidP="004B3951">
      <w:pPr>
        <w:pStyle w:val="ListParagraph"/>
        <w:bidi/>
        <w:jc w:val="both"/>
        <w:rPr>
          <w:rFonts w:cs="B Nazanin"/>
          <w:rtl/>
          <w:lang w:bidi="fa-IR"/>
        </w:rPr>
      </w:pPr>
      <w:r>
        <w:rPr>
          <w:rFonts w:cs="B Nazanin" w:hint="cs"/>
          <w:rtl/>
          <w:lang w:bidi="fa-IR"/>
        </w:rPr>
        <w:t xml:space="preserve">پ- خشکسالی جهانی عرضه گندم در جهان را کاهش داده و کشور </w:t>
      </w:r>
      <w:r>
        <w:rPr>
          <w:rFonts w:cs="B Nazanin"/>
          <w:lang w:bidi="fa-IR"/>
        </w:rPr>
        <w:t>X</w:t>
      </w:r>
      <w:r>
        <w:rPr>
          <w:rFonts w:cs="B Nazanin" w:hint="cs"/>
          <w:rtl/>
          <w:lang w:bidi="fa-IR"/>
        </w:rPr>
        <w:t xml:space="preserve"> صادرکننده گندم است.</w:t>
      </w:r>
    </w:p>
    <w:p w14:paraId="57AACCAC" w14:textId="77777777" w:rsidR="004B3951" w:rsidRDefault="004B3951" w:rsidP="004B3951">
      <w:pPr>
        <w:pStyle w:val="ListParagraph"/>
        <w:bidi/>
        <w:jc w:val="both"/>
        <w:rPr>
          <w:rFonts w:cs="B Nazanin"/>
          <w:rtl/>
          <w:lang w:bidi="fa-IR"/>
        </w:rPr>
      </w:pPr>
      <w:r>
        <w:rPr>
          <w:rFonts w:cs="B Nazanin" w:hint="cs"/>
          <w:rtl/>
          <w:lang w:bidi="fa-IR"/>
        </w:rPr>
        <w:t xml:space="preserve">ت- اوپک صادرات نفت خام را محدود نموده و کشور </w:t>
      </w:r>
      <w:r>
        <w:rPr>
          <w:rFonts w:cs="B Nazanin"/>
          <w:lang w:bidi="fa-IR"/>
        </w:rPr>
        <w:t>X</w:t>
      </w:r>
      <w:r>
        <w:rPr>
          <w:rFonts w:cs="B Nazanin" w:hint="cs"/>
          <w:rtl/>
          <w:lang w:bidi="fa-IR"/>
        </w:rPr>
        <w:t xml:space="preserve"> واردکننده نفت خام است.</w:t>
      </w:r>
    </w:p>
    <w:p w14:paraId="4E7AB6B4" w14:textId="77777777" w:rsidR="004B3951" w:rsidRDefault="004B3951" w:rsidP="004B3951">
      <w:pPr>
        <w:pStyle w:val="ListParagraph"/>
        <w:bidi/>
        <w:jc w:val="both"/>
        <w:rPr>
          <w:rFonts w:cs="B Nazanin"/>
          <w:rtl/>
          <w:lang w:bidi="fa-IR"/>
        </w:rPr>
      </w:pPr>
      <w:r>
        <w:rPr>
          <w:rFonts w:cs="B Nazanin" w:hint="cs"/>
          <w:rtl/>
          <w:lang w:bidi="fa-IR"/>
        </w:rPr>
        <w:t>ث- بهره</w:t>
      </w:r>
      <w:r>
        <w:rPr>
          <w:rFonts w:cs="B Nazanin"/>
          <w:rtl/>
          <w:lang w:bidi="fa-IR"/>
        </w:rPr>
        <w:softHyphen/>
      </w:r>
      <w:r>
        <w:rPr>
          <w:rFonts w:cs="B Nazanin" w:hint="cs"/>
          <w:rtl/>
          <w:lang w:bidi="fa-IR"/>
        </w:rPr>
        <w:t>وری نیروی کار در صنایع صادراتی</w:t>
      </w:r>
      <w:r w:rsidRPr="00971AFB">
        <w:rPr>
          <w:rFonts w:cs="B Nazanin" w:hint="cs"/>
          <w:rtl/>
          <w:lang w:bidi="fa-IR"/>
        </w:rPr>
        <w:t xml:space="preserve"> </w:t>
      </w:r>
      <w:r>
        <w:rPr>
          <w:rFonts w:cs="B Nazanin" w:hint="cs"/>
          <w:rtl/>
          <w:lang w:bidi="fa-IR"/>
        </w:rPr>
        <w:t xml:space="preserve">کشور </w:t>
      </w:r>
      <w:r>
        <w:rPr>
          <w:rFonts w:cs="B Nazanin"/>
          <w:lang w:bidi="fa-IR"/>
        </w:rPr>
        <w:t>X</w:t>
      </w:r>
      <w:r>
        <w:rPr>
          <w:rFonts w:cs="B Nazanin" w:hint="cs"/>
          <w:rtl/>
          <w:lang w:bidi="fa-IR"/>
        </w:rPr>
        <w:t xml:space="preserve"> افزایش یافته</w:t>
      </w:r>
      <w:r>
        <w:rPr>
          <w:rFonts w:cs="B Nazanin"/>
          <w:rtl/>
          <w:lang w:bidi="fa-IR"/>
        </w:rPr>
        <w:softHyphen/>
      </w:r>
      <w:r>
        <w:rPr>
          <w:rFonts w:cs="B Nazanin" w:hint="cs"/>
          <w:rtl/>
          <w:lang w:bidi="fa-IR"/>
        </w:rPr>
        <w:t>است.</w:t>
      </w:r>
    </w:p>
    <w:p w14:paraId="54BFF786" w14:textId="77777777" w:rsidR="004B3951" w:rsidRDefault="004B3951" w:rsidP="004B3951">
      <w:pPr>
        <w:pStyle w:val="ListParagraph"/>
        <w:bidi/>
        <w:jc w:val="both"/>
        <w:rPr>
          <w:rFonts w:cs="B Nazanin"/>
          <w:rtl/>
          <w:lang w:bidi="fa-IR"/>
        </w:rPr>
      </w:pPr>
      <w:r>
        <w:rPr>
          <w:rFonts w:cs="B Nazanin" w:hint="cs"/>
          <w:rtl/>
          <w:lang w:bidi="fa-IR"/>
        </w:rPr>
        <w:t>ج- سیاست</w:t>
      </w:r>
      <w:r>
        <w:rPr>
          <w:rFonts w:cs="B Nazanin"/>
          <w:rtl/>
          <w:lang w:bidi="fa-IR"/>
        </w:rPr>
        <w:softHyphen/>
      </w:r>
      <w:r>
        <w:rPr>
          <w:rFonts w:cs="B Nazanin" w:hint="cs"/>
          <w:rtl/>
          <w:lang w:bidi="fa-IR"/>
        </w:rPr>
        <w:t xml:space="preserve">های مالی انبساطی در کشور </w:t>
      </w:r>
      <w:r>
        <w:rPr>
          <w:rFonts w:cs="B Nazanin"/>
          <w:lang w:bidi="fa-IR"/>
        </w:rPr>
        <w:t>X</w:t>
      </w:r>
      <w:r>
        <w:rPr>
          <w:rFonts w:cs="B Nazanin" w:hint="cs"/>
          <w:rtl/>
          <w:lang w:bidi="fa-IR"/>
        </w:rPr>
        <w:t xml:space="preserve"> سبب افزایش تورم در کشور </w:t>
      </w:r>
      <w:r>
        <w:rPr>
          <w:rFonts w:cs="B Nazanin"/>
          <w:lang w:bidi="fa-IR"/>
        </w:rPr>
        <w:t>X</w:t>
      </w:r>
      <w:r>
        <w:rPr>
          <w:rFonts w:cs="B Nazanin" w:hint="cs"/>
          <w:rtl/>
          <w:lang w:bidi="fa-IR"/>
        </w:rPr>
        <w:t xml:space="preserve"> نسبت به سایر کشورها شده</w:t>
      </w:r>
      <w:r>
        <w:rPr>
          <w:rFonts w:cs="B Nazanin"/>
          <w:rtl/>
          <w:lang w:bidi="fa-IR"/>
        </w:rPr>
        <w:softHyphen/>
      </w:r>
      <w:r>
        <w:rPr>
          <w:rFonts w:cs="B Nazanin" w:hint="cs"/>
          <w:rtl/>
          <w:lang w:bidi="fa-IR"/>
        </w:rPr>
        <w:t>است.</w:t>
      </w:r>
    </w:p>
    <w:p w14:paraId="6387AB3D" w14:textId="77777777" w:rsidR="004B3951" w:rsidRDefault="004B3951" w:rsidP="004B3951">
      <w:pPr>
        <w:pStyle w:val="ListParagraph"/>
        <w:bidi/>
        <w:jc w:val="both"/>
        <w:rPr>
          <w:rFonts w:cs="B Nazanin"/>
          <w:rtl/>
          <w:lang w:bidi="fa-IR"/>
        </w:rPr>
      </w:pPr>
      <w:r>
        <w:rPr>
          <w:rFonts w:cs="B Nazanin" w:hint="cs"/>
          <w:rtl/>
          <w:lang w:bidi="fa-IR"/>
        </w:rPr>
        <w:t>چ- اتحادیه اروپا و آمریکا تصمیم گرفته</w:t>
      </w:r>
      <w:r>
        <w:rPr>
          <w:rFonts w:cs="B Nazanin"/>
          <w:rtl/>
          <w:lang w:bidi="fa-IR"/>
        </w:rPr>
        <w:softHyphen/>
      </w:r>
      <w:r>
        <w:rPr>
          <w:rFonts w:cs="B Nazanin" w:hint="cs"/>
          <w:rtl/>
          <w:lang w:bidi="fa-IR"/>
        </w:rPr>
        <w:t xml:space="preserve">اند تا یارانه اعطایی به بخش کشاورزی را حذف نمایند،کشور </w:t>
      </w:r>
      <w:r>
        <w:rPr>
          <w:rFonts w:cs="B Nazanin"/>
          <w:lang w:bidi="fa-IR"/>
        </w:rPr>
        <w:t>X</w:t>
      </w:r>
      <w:r>
        <w:rPr>
          <w:rFonts w:cs="B Nazanin" w:hint="cs"/>
          <w:rtl/>
          <w:lang w:bidi="fa-IR"/>
        </w:rPr>
        <w:t xml:space="preserve"> صادرکننده محصولات کشاورزی می</w:t>
      </w:r>
      <w:r>
        <w:rPr>
          <w:rFonts w:cs="B Nazanin"/>
          <w:rtl/>
          <w:lang w:bidi="fa-IR"/>
        </w:rPr>
        <w:softHyphen/>
      </w:r>
      <w:r>
        <w:rPr>
          <w:rFonts w:cs="B Nazanin" w:hint="cs"/>
          <w:rtl/>
          <w:lang w:bidi="fa-IR"/>
        </w:rPr>
        <w:t>باشد.</w:t>
      </w:r>
    </w:p>
    <w:p w14:paraId="66C14203" w14:textId="77777777" w:rsidR="004B3951" w:rsidRPr="00971AFB" w:rsidRDefault="004B3951" w:rsidP="004B3951">
      <w:pPr>
        <w:bidi/>
        <w:jc w:val="both"/>
        <w:rPr>
          <w:rFonts w:cs="B Nazanin"/>
          <w:b/>
          <w:bCs/>
          <w:rtl/>
          <w:lang w:bidi="fa-IR"/>
        </w:rPr>
      </w:pPr>
      <w:r w:rsidRPr="00971AFB">
        <w:rPr>
          <w:rFonts w:cs="B Nazanin" w:hint="cs"/>
          <w:b/>
          <w:bCs/>
          <w:rtl/>
          <w:lang w:bidi="fa-IR"/>
        </w:rPr>
        <w:t>پیامدهای تغییر شرایط تجارت</w:t>
      </w:r>
    </w:p>
    <w:p w14:paraId="1F0E5ACA" w14:textId="77777777" w:rsidR="004B3951" w:rsidRPr="00F95178" w:rsidRDefault="004B3951" w:rsidP="004B3951">
      <w:pPr>
        <w:bidi/>
        <w:jc w:val="both"/>
        <w:rPr>
          <w:rFonts w:cs="B Nazanin"/>
          <w:b/>
          <w:bCs/>
          <w:rtl/>
          <w:lang w:bidi="fa-IR"/>
        </w:rPr>
      </w:pPr>
      <w:r w:rsidRPr="00F95178">
        <w:rPr>
          <w:rFonts w:cs="B Nazanin" w:hint="cs"/>
          <w:b/>
          <w:bCs/>
          <w:rtl/>
          <w:lang w:bidi="fa-IR"/>
        </w:rPr>
        <w:t>شرایط تجارت و تولید جهانی و توزیع مجدد درآمد</w:t>
      </w:r>
    </w:p>
    <w:p w14:paraId="04BDA7DE" w14:textId="77777777" w:rsidR="004B3951" w:rsidRDefault="004B3951" w:rsidP="004B3951">
      <w:pPr>
        <w:bidi/>
        <w:jc w:val="both"/>
        <w:rPr>
          <w:rFonts w:cs="B Nazanin"/>
          <w:rtl/>
          <w:lang w:bidi="fa-IR"/>
        </w:rPr>
      </w:pPr>
      <w:r>
        <w:rPr>
          <w:rFonts w:cs="B Nazanin" w:hint="cs"/>
          <w:rtl/>
          <w:lang w:bidi="fa-IR"/>
        </w:rPr>
        <w:t>بهبود مداوم یا طولانی مدت شرایط تجارت سبب توزیع مجدد تولیدات و عوامل تولید به سوی کشورهای دارای بهبود شرایط تجارت خواهد شد.این موضوع نتیجه مفهوم بهبود شرایط تجارت است که بیان می</w:t>
      </w:r>
      <w:r>
        <w:rPr>
          <w:rFonts w:cs="B Nazanin"/>
          <w:rtl/>
          <w:lang w:bidi="fa-IR"/>
        </w:rPr>
        <w:softHyphen/>
      </w:r>
      <w:r>
        <w:rPr>
          <w:rFonts w:cs="B Nazanin" w:hint="cs"/>
          <w:rtl/>
          <w:lang w:bidi="fa-IR"/>
        </w:rPr>
        <w:t>کند کشور دارای بهبود تجارت می</w:t>
      </w:r>
      <w:r>
        <w:rPr>
          <w:rFonts w:cs="B Nazanin"/>
          <w:rtl/>
          <w:lang w:bidi="fa-IR"/>
        </w:rPr>
        <w:softHyphen/>
      </w:r>
      <w:r>
        <w:rPr>
          <w:rFonts w:cs="B Nazanin" w:hint="cs"/>
          <w:rtl/>
          <w:lang w:bidi="fa-IR"/>
        </w:rPr>
        <w:t>تواند با همان مقدار صادرات قبل،مقدار واردات بیشتری را خریداری نماید.در چنین شرایطی کشور دارای بهبود در شرایط تجارت با ارائه مقدار ثابتی از تولیدات به سایر کشورها با عنوان صادرات،مقدار بیشتر و بیشتری از تولیدات سایر کشورها را با عنوان واردات بدست می</w:t>
      </w:r>
      <w:r>
        <w:rPr>
          <w:rFonts w:cs="B Nazanin"/>
          <w:rtl/>
          <w:lang w:bidi="fa-IR"/>
        </w:rPr>
        <w:softHyphen/>
      </w:r>
      <w:r>
        <w:rPr>
          <w:rFonts w:cs="B Nazanin" w:hint="cs"/>
          <w:rtl/>
          <w:lang w:bidi="fa-IR"/>
        </w:rPr>
        <w:t>آورد.این بهره</w:t>
      </w:r>
      <w:r>
        <w:rPr>
          <w:rFonts w:cs="B Nazanin"/>
          <w:rtl/>
          <w:lang w:bidi="fa-IR"/>
        </w:rPr>
        <w:softHyphen/>
      </w:r>
      <w:r>
        <w:rPr>
          <w:rFonts w:cs="B Nazanin" w:hint="cs"/>
          <w:rtl/>
          <w:lang w:bidi="fa-IR"/>
        </w:rPr>
        <w:t>مندی به بهای ضرر کشور دارای تضعیف شرایط تجارت بدست می</w:t>
      </w:r>
      <w:r>
        <w:rPr>
          <w:rFonts w:cs="B Nazanin"/>
          <w:rtl/>
          <w:lang w:bidi="fa-IR"/>
        </w:rPr>
        <w:softHyphen/>
      </w:r>
      <w:r>
        <w:rPr>
          <w:rFonts w:cs="B Nazanin" w:hint="cs"/>
          <w:rtl/>
          <w:lang w:bidi="fa-IR"/>
        </w:rPr>
        <w:t>آید.کشورهای دچار تضعیف شرایط تجارت،تولید و درآمد خود را از دست خواهند داد زیرا برای داشتن مقدار ثابتی از تولیدات سایر کشورها (واردات) مجبور به ارائه مقدار بیشتر و بیشتری از تولیدات خود (صادرات) می</w:t>
      </w:r>
      <w:r>
        <w:rPr>
          <w:rFonts w:cs="B Nazanin"/>
          <w:rtl/>
          <w:lang w:bidi="fa-IR"/>
        </w:rPr>
        <w:softHyphen/>
      </w:r>
      <w:r>
        <w:rPr>
          <w:rFonts w:cs="B Nazanin" w:hint="cs"/>
          <w:rtl/>
          <w:lang w:bidi="fa-IR"/>
        </w:rPr>
        <w:t>باشند.بنابراین شرایط تجارت درآمد و تولیدات اقتصاد را از کشورهای دچار تضعیف شرایط تجارت گرفته و در اختیار کشورهای دارای بهبود در شرایط تجارت قرار می</w:t>
      </w:r>
      <w:r>
        <w:rPr>
          <w:rFonts w:cs="B Nazanin"/>
          <w:rtl/>
          <w:lang w:bidi="fa-IR"/>
        </w:rPr>
        <w:softHyphen/>
      </w:r>
      <w:r>
        <w:rPr>
          <w:rFonts w:cs="B Nazanin" w:hint="cs"/>
          <w:rtl/>
          <w:lang w:bidi="fa-IR"/>
        </w:rPr>
        <w:t>دهد.</w:t>
      </w:r>
    </w:p>
    <w:p w14:paraId="7ADD90C3" w14:textId="77777777" w:rsidR="004B3951" w:rsidRDefault="004B3951" w:rsidP="004B3951">
      <w:pPr>
        <w:bidi/>
        <w:jc w:val="both"/>
        <w:rPr>
          <w:rFonts w:cs="B Nazanin"/>
          <w:rtl/>
          <w:lang w:bidi="fa-IR"/>
        </w:rPr>
      </w:pPr>
      <w:r>
        <w:rPr>
          <w:rFonts w:cs="B Nazanin" w:hint="cs"/>
          <w:rtl/>
          <w:lang w:bidi="fa-IR"/>
        </w:rPr>
        <w:t>کشوری که شرایط تجارت آن بهبود یافته</w:t>
      </w:r>
      <w:r>
        <w:rPr>
          <w:rFonts w:cs="B Nazanin"/>
          <w:rtl/>
          <w:lang w:bidi="fa-IR"/>
        </w:rPr>
        <w:softHyphen/>
      </w:r>
      <w:r>
        <w:rPr>
          <w:rFonts w:cs="B Nazanin" w:hint="cs"/>
          <w:rtl/>
          <w:lang w:bidi="fa-IR"/>
        </w:rPr>
        <w:t>است فرصت بیشتری برای رشد داشته زیرا می</w:t>
      </w:r>
      <w:r>
        <w:rPr>
          <w:rFonts w:cs="B Nazanin"/>
          <w:rtl/>
          <w:lang w:bidi="fa-IR"/>
        </w:rPr>
        <w:softHyphen/>
      </w:r>
      <w:r>
        <w:rPr>
          <w:rFonts w:cs="B Nazanin" w:hint="cs"/>
          <w:rtl/>
          <w:lang w:bidi="fa-IR"/>
        </w:rPr>
        <w:t>تواند واردات کالاهای سرمایه</w:t>
      </w:r>
      <w:r>
        <w:rPr>
          <w:rFonts w:cs="B Nazanin"/>
          <w:rtl/>
          <w:lang w:bidi="fa-IR"/>
        </w:rPr>
        <w:softHyphen/>
      </w:r>
      <w:r>
        <w:rPr>
          <w:rFonts w:cs="B Nazanin" w:hint="cs"/>
          <w:rtl/>
          <w:lang w:bidi="fa-IR"/>
        </w:rPr>
        <w:t>ای و سایر عوامل تولید را افزایش داده و همچنین به دلیل امکان افزایش در واردات توان افزایش کیفیت زندگی ساکنین خود را خواهد داشت.کشوری که با تضعیف شرایط تجارت روبرو است،امکان کمتری برای بدست آوردن نیازمندی</w:t>
      </w:r>
      <w:r>
        <w:rPr>
          <w:rFonts w:cs="B Nazanin"/>
          <w:rtl/>
          <w:lang w:bidi="fa-IR"/>
        </w:rPr>
        <w:softHyphen/>
      </w:r>
      <w:r>
        <w:rPr>
          <w:rFonts w:cs="B Nazanin" w:hint="cs"/>
          <w:rtl/>
          <w:lang w:bidi="fa-IR"/>
        </w:rPr>
        <w:t>های تولید (عوامل تولید به خصوص کالاهای سرمایه</w:t>
      </w:r>
      <w:r>
        <w:rPr>
          <w:rFonts w:cs="B Nazanin"/>
          <w:rtl/>
          <w:lang w:bidi="fa-IR"/>
        </w:rPr>
        <w:softHyphen/>
      </w:r>
      <w:r>
        <w:rPr>
          <w:rFonts w:cs="B Nazanin" w:hint="cs"/>
          <w:rtl/>
          <w:lang w:bidi="fa-IR"/>
        </w:rPr>
        <w:t>ای) از طریق واردات داشته و در نتیجه با رشد اقتصادی ضعیف و کاهش در کیفیت زندگی ساکنین خود روبرو خواهد شد.بسیاری از کشورهای در حال توسعه،خود را در چنین شرایطی می</w:t>
      </w:r>
      <w:r>
        <w:rPr>
          <w:rFonts w:cs="B Nazanin"/>
          <w:rtl/>
          <w:lang w:bidi="fa-IR"/>
        </w:rPr>
        <w:softHyphen/>
      </w:r>
      <w:r>
        <w:rPr>
          <w:rFonts w:cs="B Nazanin" w:hint="cs"/>
          <w:rtl/>
          <w:lang w:bidi="fa-IR"/>
        </w:rPr>
        <w:t>یابند.</w:t>
      </w:r>
    </w:p>
    <w:p w14:paraId="210793FC" w14:textId="77777777" w:rsidR="004B3951" w:rsidRPr="00F95178" w:rsidRDefault="004B3951" w:rsidP="004B3951">
      <w:pPr>
        <w:bidi/>
        <w:jc w:val="both"/>
        <w:rPr>
          <w:rFonts w:cs="B Nazanin"/>
          <w:b/>
          <w:bCs/>
          <w:rtl/>
          <w:lang w:bidi="fa-IR"/>
        </w:rPr>
      </w:pPr>
      <w:r w:rsidRPr="00F95178">
        <w:rPr>
          <w:rFonts w:cs="B Nazanin" w:hint="cs"/>
          <w:b/>
          <w:bCs/>
          <w:rtl/>
          <w:lang w:bidi="fa-IR"/>
        </w:rPr>
        <w:t>شرایط تجارت و آثار آن بر حساب جاری</w:t>
      </w:r>
    </w:p>
    <w:p w14:paraId="3AC4E9DD" w14:textId="77777777" w:rsidR="004B3951" w:rsidRPr="00F95178" w:rsidRDefault="004B3951" w:rsidP="004B3951">
      <w:pPr>
        <w:bidi/>
        <w:jc w:val="both"/>
        <w:rPr>
          <w:rFonts w:cs="B Nazanin"/>
          <w:b/>
          <w:bCs/>
          <w:rtl/>
          <w:lang w:bidi="fa-IR"/>
        </w:rPr>
      </w:pPr>
      <w:r w:rsidRPr="00F95178">
        <w:rPr>
          <w:rFonts w:cs="B Nazanin" w:hint="cs"/>
          <w:b/>
          <w:bCs/>
          <w:rtl/>
          <w:lang w:bidi="fa-IR"/>
        </w:rPr>
        <w:t>رابطه شرایط تجارت و حساب جاری</w:t>
      </w:r>
    </w:p>
    <w:p w14:paraId="2F4C896B" w14:textId="77777777" w:rsidR="004B3951" w:rsidRDefault="004B3951" w:rsidP="004B3951">
      <w:pPr>
        <w:bidi/>
        <w:jc w:val="both"/>
        <w:rPr>
          <w:rFonts w:cs="B Nazanin"/>
          <w:rtl/>
          <w:lang w:bidi="fa-IR"/>
        </w:rPr>
      </w:pPr>
      <w:r>
        <w:rPr>
          <w:rFonts w:cs="B Nazanin" w:hint="cs"/>
          <w:rtl/>
          <w:lang w:bidi="fa-IR"/>
        </w:rPr>
        <w:t>یکی از دلایل اهمیت شرایط تجارت،آثار آن بر حساب تجاری می</w:t>
      </w:r>
      <w:r>
        <w:rPr>
          <w:rFonts w:cs="B Nazanin"/>
          <w:rtl/>
          <w:lang w:bidi="fa-IR"/>
        </w:rPr>
        <w:softHyphen/>
      </w:r>
      <w:r>
        <w:rPr>
          <w:rFonts w:cs="B Nazanin" w:hint="cs"/>
          <w:rtl/>
          <w:lang w:bidi="fa-IR"/>
        </w:rPr>
        <w:t>باشد.همانگونه که می</w:t>
      </w:r>
      <w:r>
        <w:rPr>
          <w:rFonts w:cs="B Nazanin"/>
          <w:rtl/>
          <w:lang w:bidi="fa-IR"/>
        </w:rPr>
        <w:softHyphen/>
      </w:r>
      <w:r>
        <w:rPr>
          <w:rFonts w:cs="B Nazanin" w:hint="cs"/>
          <w:rtl/>
          <w:lang w:bidi="fa-IR"/>
        </w:rPr>
        <w:t>دانید حساب تجاری مهمترین بخش در حساب جاری است و تغییرات آن سبب تغییر حساب جاری خواهد شد.</w:t>
      </w:r>
    </w:p>
    <w:p w14:paraId="2640A850" w14:textId="77777777" w:rsidR="004B3951" w:rsidRDefault="004B3951" w:rsidP="004B3951">
      <w:pPr>
        <w:bidi/>
        <w:jc w:val="both"/>
        <w:rPr>
          <w:rFonts w:cs="B Nazanin"/>
          <w:rtl/>
          <w:lang w:bidi="fa-IR"/>
        </w:rPr>
      </w:pPr>
      <w:r>
        <w:rPr>
          <w:rFonts w:cs="B Nazanin" w:hint="cs"/>
          <w:rtl/>
          <w:lang w:bidi="fa-IR"/>
        </w:rPr>
        <w:t>تراز حساب تجاری به معنای برابری در ارزش واردات و صادرات یک کشور می</w:t>
      </w:r>
      <w:r>
        <w:rPr>
          <w:rFonts w:cs="B Nazanin"/>
          <w:rtl/>
          <w:lang w:bidi="fa-IR"/>
        </w:rPr>
        <w:softHyphen/>
      </w:r>
      <w:r>
        <w:rPr>
          <w:rFonts w:cs="B Nazanin" w:hint="cs"/>
          <w:rtl/>
          <w:lang w:bidi="fa-IR"/>
        </w:rPr>
        <w:t>باشد،ارزش صادرات و واردات از حاصلضرب مقدار صادرات و واردات در قیمت آن</w:t>
      </w:r>
      <w:r>
        <w:rPr>
          <w:rFonts w:cs="B Nazanin"/>
          <w:rtl/>
          <w:lang w:bidi="fa-IR"/>
        </w:rPr>
        <w:softHyphen/>
      </w:r>
      <w:r>
        <w:rPr>
          <w:rFonts w:cs="B Nazanin" w:hint="cs"/>
          <w:rtl/>
          <w:lang w:bidi="fa-IR"/>
        </w:rPr>
        <w:t>ها بدست می</w:t>
      </w:r>
      <w:r>
        <w:rPr>
          <w:rFonts w:cs="B Nazanin"/>
          <w:rtl/>
          <w:lang w:bidi="fa-IR"/>
        </w:rPr>
        <w:softHyphen/>
      </w:r>
      <w:r>
        <w:rPr>
          <w:rFonts w:cs="B Nazanin" w:hint="cs"/>
          <w:rtl/>
          <w:lang w:bidi="fa-IR"/>
        </w:rPr>
        <w:t>آید.از آنجا که شرایط تجارت میانگین قیمت کالاهای صادراتی را نسبت به میانگین قیمت کالاهای وارداتی اندازه</w:t>
      </w:r>
      <w:r>
        <w:rPr>
          <w:rFonts w:cs="B Nazanin"/>
          <w:rtl/>
          <w:lang w:bidi="fa-IR"/>
        </w:rPr>
        <w:softHyphen/>
      </w:r>
      <w:r>
        <w:rPr>
          <w:rFonts w:cs="B Nazanin" w:hint="cs"/>
          <w:rtl/>
          <w:lang w:bidi="fa-IR"/>
        </w:rPr>
        <w:t xml:space="preserve"> می</w:t>
      </w:r>
      <w:r>
        <w:rPr>
          <w:rFonts w:cs="B Nazanin"/>
          <w:rtl/>
          <w:lang w:bidi="fa-IR"/>
        </w:rPr>
        <w:softHyphen/>
      </w:r>
      <w:r>
        <w:rPr>
          <w:rFonts w:cs="B Nazanin" w:hint="cs"/>
          <w:rtl/>
          <w:lang w:bidi="fa-IR"/>
        </w:rPr>
        <w:t>گیرد،بنابراین تغییرات آن روی تراز تجاری و حساب جاری اثرگذار خواهد بود.</w:t>
      </w:r>
    </w:p>
    <w:p w14:paraId="1985C1C2" w14:textId="77777777" w:rsidR="004B3951" w:rsidRDefault="004B3951" w:rsidP="004B3951">
      <w:pPr>
        <w:bidi/>
        <w:jc w:val="both"/>
        <w:rPr>
          <w:rFonts w:cs="B Nazanin"/>
          <w:rtl/>
          <w:lang w:bidi="fa-IR"/>
        </w:rPr>
      </w:pPr>
      <w:r>
        <w:rPr>
          <w:rFonts w:cs="B Nazanin" w:hint="cs"/>
          <w:rtl/>
          <w:lang w:bidi="fa-IR"/>
        </w:rPr>
        <w:t>اگر تغییرات شرایط تجارت سبب افزایش ارزش صادرات یا کاهش ارزش واردات شود،حساب تجاری بهبود یافته یعنی یا کسری در این حساب کاهش می</w:t>
      </w:r>
      <w:r>
        <w:rPr>
          <w:rFonts w:cs="B Nazanin"/>
          <w:rtl/>
          <w:lang w:bidi="fa-IR"/>
        </w:rPr>
        <w:softHyphen/>
      </w:r>
      <w:r>
        <w:rPr>
          <w:rFonts w:cs="B Nazanin" w:hint="cs"/>
          <w:rtl/>
          <w:lang w:bidi="fa-IR"/>
        </w:rPr>
        <w:t>یابد یا مقدار مازاد در این حساب افزایش خواهد یافت.</w:t>
      </w:r>
    </w:p>
    <w:p w14:paraId="3B66E7E6" w14:textId="77777777" w:rsidR="004B3951" w:rsidRDefault="004B3951" w:rsidP="004B3951">
      <w:pPr>
        <w:bidi/>
        <w:jc w:val="both"/>
        <w:rPr>
          <w:rFonts w:cs="B Nazanin"/>
          <w:rtl/>
          <w:lang w:bidi="fa-IR"/>
        </w:rPr>
      </w:pPr>
      <w:r>
        <w:rPr>
          <w:rFonts w:cs="B Nazanin" w:hint="cs"/>
          <w:rtl/>
          <w:lang w:bidi="fa-IR"/>
        </w:rPr>
        <w:t>آیا بهبود شرایط تجارت همواره منجر به بهبود حساب تجاری خواهد شد؟پاسخ به این سوال خیر می</w:t>
      </w:r>
      <w:r>
        <w:rPr>
          <w:rFonts w:cs="B Nazanin"/>
          <w:rtl/>
          <w:lang w:bidi="fa-IR"/>
        </w:rPr>
        <w:softHyphen/>
      </w:r>
      <w:r>
        <w:rPr>
          <w:rFonts w:cs="B Nazanin" w:hint="cs"/>
          <w:rtl/>
          <w:lang w:bidi="fa-IR"/>
        </w:rPr>
        <w:t>باشد،همیشه بهبود شرایط تجارت سبب بهبود حساب تجاری نخواهد شد.دلیل این موضوع آن است که تغییرات حساب تجاری تنها وابسته به تغییر قیمت کالاهای صادراتی و وارداتی نبوده بلکه مقدار صادرات و واردات نیز در تعیین ارزش صادرات و واردات و در نهایت تراز حساب تجاری،موثر خواهد بود.همانگونه که در بخش بعدی خواهیم دید،اگر علت تغییر شرایط تجارت تغیییر در تقاضا یاشد،جهت حرکت شرایط تجارت و تراز حساب تجاری همسو می</w:t>
      </w:r>
      <w:r>
        <w:rPr>
          <w:rFonts w:cs="B Nazanin"/>
          <w:rtl/>
          <w:lang w:bidi="fa-IR"/>
        </w:rPr>
        <w:softHyphen/>
      </w:r>
      <w:r>
        <w:rPr>
          <w:rFonts w:cs="B Nazanin" w:hint="cs"/>
          <w:rtl/>
          <w:lang w:bidi="fa-IR"/>
        </w:rPr>
        <w:t>باشد،یعنی هر دو با هم بهبود یافته یا تضعیف می</w:t>
      </w:r>
      <w:r>
        <w:rPr>
          <w:rFonts w:cs="B Nazanin"/>
          <w:rtl/>
          <w:lang w:bidi="fa-IR"/>
        </w:rPr>
        <w:softHyphen/>
      </w:r>
      <w:r>
        <w:rPr>
          <w:rFonts w:cs="B Nazanin" w:hint="cs"/>
          <w:rtl/>
          <w:lang w:bidi="fa-IR"/>
        </w:rPr>
        <w:t>شوند.در نقطه مقابل اگر تغییرات شرایط تجارت به دلیل تغییر در عرضه ایجاد شود،شرایط تجارت و حساب تجاری تنها در شرایط خاصی همسو خواهند شد.</w:t>
      </w:r>
    </w:p>
    <w:p w14:paraId="75DB33C6" w14:textId="77777777" w:rsidR="004B3951" w:rsidRDefault="004B3951" w:rsidP="004B3951">
      <w:pPr>
        <w:bidi/>
        <w:jc w:val="both"/>
        <w:rPr>
          <w:rFonts w:cs="B Nazanin"/>
          <w:rtl/>
          <w:lang w:bidi="fa-IR"/>
        </w:rPr>
      </w:pPr>
      <w:r>
        <w:rPr>
          <w:rFonts w:cs="B Nazanin" w:hint="cs"/>
          <w:rtl/>
          <w:lang w:bidi="fa-IR"/>
        </w:rPr>
        <w:t>در بحث بخش بعدی فرض خواهیم نمود که تغییر در قیمت یک محصول سبب تغییر شرایط تجارت در یک کشور شده</w:t>
      </w:r>
      <w:r>
        <w:rPr>
          <w:rFonts w:cs="B Nazanin"/>
          <w:rtl/>
          <w:lang w:bidi="fa-IR"/>
        </w:rPr>
        <w:softHyphen/>
      </w:r>
      <w:r>
        <w:rPr>
          <w:rFonts w:cs="B Nazanin" w:hint="cs"/>
          <w:rtl/>
          <w:lang w:bidi="fa-IR"/>
        </w:rPr>
        <w:t>است.این فرض برای کشورهایی که که صادرات آن</w:t>
      </w:r>
      <w:r>
        <w:rPr>
          <w:rFonts w:cs="B Nazanin"/>
          <w:rtl/>
          <w:lang w:bidi="fa-IR"/>
        </w:rPr>
        <w:softHyphen/>
      </w:r>
      <w:r>
        <w:rPr>
          <w:rFonts w:cs="B Nazanin" w:hint="cs"/>
          <w:rtl/>
          <w:lang w:bidi="fa-IR"/>
        </w:rPr>
        <w:t>ها تک کالایی است،واقع</w:t>
      </w:r>
      <w:r>
        <w:rPr>
          <w:rFonts w:cs="B Nazanin"/>
          <w:rtl/>
          <w:lang w:bidi="fa-IR"/>
        </w:rPr>
        <w:softHyphen/>
      </w:r>
      <w:r>
        <w:rPr>
          <w:rFonts w:cs="B Nazanin" w:hint="cs"/>
          <w:rtl/>
          <w:lang w:bidi="fa-IR"/>
        </w:rPr>
        <w:t>گرایانه بوده اما برای کشورهایی که تنوع در صادرات دارند،غیر واقعی می</w:t>
      </w:r>
      <w:r>
        <w:rPr>
          <w:rFonts w:cs="B Nazanin"/>
          <w:rtl/>
          <w:lang w:bidi="fa-IR"/>
        </w:rPr>
        <w:softHyphen/>
      </w:r>
      <w:r>
        <w:rPr>
          <w:rFonts w:cs="B Nazanin" w:hint="cs"/>
          <w:rtl/>
          <w:lang w:bidi="fa-IR"/>
        </w:rPr>
        <w:t>باشد.</w:t>
      </w:r>
    </w:p>
    <w:p w14:paraId="755E2F3C" w14:textId="77777777" w:rsidR="004B3951" w:rsidRPr="00F95178" w:rsidRDefault="004B3951" w:rsidP="004B3951">
      <w:pPr>
        <w:bidi/>
        <w:jc w:val="both"/>
        <w:rPr>
          <w:rFonts w:cs="B Nazanin"/>
          <w:b/>
          <w:bCs/>
          <w:rtl/>
          <w:lang w:bidi="fa-IR"/>
        </w:rPr>
      </w:pPr>
      <w:r w:rsidRPr="00F95178">
        <w:rPr>
          <w:rFonts w:cs="B Nazanin" w:hint="cs"/>
          <w:b/>
          <w:bCs/>
          <w:rtl/>
          <w:lang w:bidi="fa-IR"/>
        </w:rPr>
        <w:t>تغییر در تقاضای جهانی</w:t>
      </w:r>
    </w:p>
    <w:p w14:paraId="3946F7D3" w14:textId="77777777" w:rsidR="004B3951" w:rsidRDefault="004B3951" w:rsidP="004B3951">
      <w:pPr>
        <w:bidi/>
        <w:jc w:val="both"/>
        <w:rPr>
          <w:rFonts w:eastAsiaTheme="minorEastAsia" w:cs="B Nazanin"/>
          <w:rtl/>
          <w:lang w:bidi="fa-IR"/>
        </w:rPr>
      </w:pPr>
      <w:r>
        <w:rPr>
          <w:rFonts w:cs="B Nazanin" w:hint="cs"/>
          <w:rtl/>
          <w:lang w:bidi="fa-IR"/>
        </w:rPr>
        <w:t>در شکل 15-1 بخش الف،منحنی عرضه و تقاضای رسم شده،عرضه و تقاضای جهانی را برای یک کالای مبادله شده در بازارهای بین</w:t>
      </w:r>
      <w:r>
        <w:rPr>
          <w:rFonts w:cs="B Nazanin"/>
          <w:rtl/>
          <w:lang w:bidi="fa-IR"/>
        </w:rPr>
        <w:softHyphen/>
      </w:r>
      <w:r>
        <w:rPr>
          <w:rFonts w:cs="B Nazanin" w:hint="cs"/>
          <w:rtl/>
          <w:lang w:bidi="fa-IR"/>
        </w:rPr>
        <w:t>المللی نشان می</w:t>
      </w:r>
      <w:r>
        <w:rPr>
          <w:rFonts w:cs="B Nazanin"/>
          <w:rtl/>
          <w:lang w:bidi="fa-IR"/>
        </w:rPr>
        <w:softHyphen/>
      </w:r>
      <w:r>
        <w:rPr>
          <w:rFonts w:cs="B Nazanin" w:hint="cs"/>
          <w:rtl/>
          <w:lang w:bidi="fa-IR"/>
        </w:rPr>
        <w:t>دهد.فرض کنید این کالای جهانی گندم می</w:t>
      </w:r>
      <w:r>
        <w:rPr>
          <w:rFonts w:cs="B Nazanin"/>
          <w:rtl/>
          <w:lang w:bidi="fa-IR"/>
        </w:rPr>
        <w:softHyphen/>
      </w:r>
      <w:r>
        <w:rPr>
          <w:rFonts w:cs="B Nazanin" w:hint="cs"/>
          <w:rtl/>
          <w:lang w:bidi="fa-IR"/>
        </w:rPr>
        <w:t>باشد.اگر تقاضای جهانی گندم افزایش یابد،منحنی تقاضا به سمت راست منتقل شده (</w:t>
      </w:r>
      <m:oMath>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1</m:t>
            </m:r>
          </m:sub>
        </m:sSub>
        <m:r>
          <w:rPr>
            <w:rFonts w:ascii="Cambria Math" w:hAnsi="Cambria Math" w:cs="B Nazanin"/>
            <w:lang w:bidi="fa-IR"/>
          </w:rPr>
          <m:t xml:space="preserve"> </m:t>
        </m:r>
        <m:r>
          <w:rPr>
            <w:rFonts w:ascii="Cambria Math" w:hAnsi="Cambria Math" w:cs="B Nazanin" w:hint="cs"/>
            <w:rtl/>
            <w:lang w:bidi="fa-IR"/>
          </w:rPr>
          <m:t>به</m:t>
        </m:r>
        <m:r>
          <w:rPr>
            <w:rFonts w:ascii="Cambria Math" w:hAnsi="Cambria Math" w:cs="B Nazanin"/>
            <w:lang w:bidi="fa-IR"/>
          </w:rPr>
          <m:t xml:space="preserve"> </m:t>
        </m:r>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2</m:t>
            </m:r>
          </m:sub>
        </m:sSub>
      </m:oMath>
      <w:r>
        <w:rPr>
          <w:rFonts w:eastAsiaTheme="minorEastAsia" w:cs="B Nazanin" w:hint="cs"/>
          <w:rtl/>
          <w:lang w:bidi="fa-IR"/>
        </w:rPr>
        <w:t xml:space="preserve">) و مقدار مبادله گندم در بازارهای جهانی از </w:t>
      </w:r>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2</m:t>
            </m:r>
          </m:sub>
        </m:sSub>
        <m:r>
          <w:rPr>
            <w:rFonts w:ascii="Cambria Math" w:hAnsi="Cambria Math" w:cs="B Nazanin"/>
            <w:lang w:bidi="fa-IR"/>
          </w:rPr>
          <m:t xml:space="preserve"> </m:t>
        </m:r>
        <m:r>
          <w:rPr>
            <w:rFonts w:ascii="Cambria Math" w:hAnsi="Cambria Math" w:cs="B Nazanin" w:hint="cs"/>
            <w:rtl/>
            <w:lang w:bidi="fa-IR"/>
          </w:rPr>
          <m:t>به</m:t>
        </m:r>
        <m:r>
          <w:rPr>
            <w:rFonts w:ascii="Cambria Math" w:hAnsi="Cambria Math" w:cs="B Nazanin"/>
            <w:lang w:bidi="fa-IR"/>
          </w:rPr>
          <m:t xml:space="preserve"> </m:t>
        </m:r>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1</m:t>
            </m:r>
          </m:sub>
        </m:sSub>
      </m:oMath>
      <w:r>
        <w:rPr>
          <w:rFonts w:eastAsiaTheme="minorEastAsia" w:cs="B Nazanin" w:hint="cs"/>
          <w:rtl/>
          <w:lang w:bidi="fa-IR"/>
        </w:rPr>
        <w:t xml:space="preserve"> افزایش یافته و قیمت این محصول نیز به صورت جهانی از </w:t>
      </w: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2</m:t>
            </m:r>
          </m:sub>
        </m:sSub>
        <m:r>
          <w:rPr>
            <w:rFonts w:ascii="Cambria Math" w:hAnsi="Cambria Math" w:cs="B Nazanin"/>
            <w:lang w:bidi="fa-IR"/>
          </w:rPr>
          <m:t xml:space="preserve"> </m:t>
        </m:r>
        <m:r>
          <w:rPr>
            <w:rFonts w:ascii="Cambria Math" w:hAnsi="Cambria Math" w:cs="B Nazanin" w:hint="cs"/>
            <w:rtl/>
            <w:lang w:bidi="fa-IR"/>
          </w:rPr>
          <m:t>به</m:t>
        </m:r>
        <m:r>
          <w:rPr>
            <w:rFonts w:ascii="Cambria Math" w:hAnsi="Cambria Math" w:cs="B Nazanin"/>
            <w:lang w:bidi="fa-IR"/>
          </w:rPr>
          <m:t xml:space="preserve"> </m:t>
        </m:r>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1</m:t>
            </m:r>
          </m:sub>
        </m:sSub>
      </m:oMath>
      <w:r>
        <w:rPr>
          <w:rFonts w:eastAsiaTheme="minorEastAsia" w:cs="B Nazanin" w:hint="cs"/>
          <w:rtl/>
          <w:lang w:bidi="fa-IR"/>
        </w:rPr>
        <w:t xml:space="preserve"> افزایش خواهد یافت.فرض کنید کشور الف تولیدکننده و صادرکننده گندم می</w:t>
      </w:r>
      <w:r>
        <w:rPr>
          <w:rFonts w:eastAsiaTheme="minorEastAsia" w:cs="B Nazanin"/>
          <w:rtl/>
          <w:lang w:bidi="fa-IR"/>
        </w:rPr>
        <w:softHyphen/>
      </w:r>
      <w:r>
        <w:rPr>
          <w:rFonts w:eastAsiaTheme="minorEastAsia" w:cs="B Nazanin" w:hint="cs"/>
          <w:rtl/>
          <w:lang w:bidi="fa-IR"/>
        </w:rPr>
        <w:t>باشد در چنین شرایطی کشور الف با بهبود شرایط تجارت روبرو شده و مقدار بیشتری گندم صادر خواهد نمود.از آنجا که قیمت و مقدار صادرات هر دو افزایش یافته،در نتیجه ارزش صادرات کشور الف زیاد می</w:t>
      </w:r>
      <w:r>
        <w:rPr>
          <w:rFonts w:eastAsiaTheme="minorEastAsia" w:cs="B Nazanin"/>
          <w:rtl/>
          <w:lang w:bidi="fa-IR"/>
        </w:rPr>
        <w:softHyphen/>
      </w:r>
      <w:r>
        <w:rPr>
          <w:rFonts w:eastAsiaTheme="minorEastAsia" w:cs="B Nazanin" w:hint="cs"/>
          <w:rtl/>
          <w:lang w:bidi="fa-IR"/>
        </w:rPr>
        <w:t>شود.بنابراین در شرایط افزایش در تقاضای جهانی یک کالا،بهبود شرایط تجاری منجر به بهبود در وضعیت حساب تجاری خواهد شد.(کاهش کسری حساب تجاری یا افزایش مازاد آن) در نقطه مقابل کاهش در تقاضای جهانی گندم سبب انتقال تقاضا به سمت چپ (</w:t>
      </w:r>
      <m:oMath>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3</m:t>
            </m:r>
          </m:sub>
        </m:sSub>
        <m:r>
          <w:rPr>
            <w:rFonts w:ascii="Cambria Math" w:hAnsi="Cambria Math" w:cs="B Nazanin"/>
            <w:lang w:bidi="fa-IR"/>
          </w:rPr>
          <m:t xml:space="preserve"> </m:t>
        </m:r>
        <m:r>
          <w:rPr>
            <w:rFonts w:ascii="Cambria Math" w:hAnsi="Cambria Math" w:cs="B Nazanin" w:hint="cs"/>
            <w:rtl/>
            <w:lang w:bidi="fa-IR"/>
          </w:rPr>
          <m:t>به</m:t>
        </m:r>
        <m:r>
          <w:rPr>
            <w:rFonts w:ascii="Cambria Math" w:hAnsi="Cambria Math" w:cs="B Nazanin"/>
            <w:lang w:bidi="fa-IR"/>
          </w:rPr>
          <m:t xml:space="preserve"> </m:t>
        </m:r>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1</m:t>
            </m:r>
          </m:sub>
        </m:sSub>
      </m:oMath>
      <w:r>
        <w:rPr>
          <w:rFonts w:eastAsiaTheme="minorEastAsia" w:cs="B Nazanin" w:hint="cs"/>
          <w:rtl/>
          <w:lang w:bidi="fa-IR"/>
        </w:rPr>
        <w:t>) شده که سبب کاهش در مقدار و قیمت جهانی گندم خواهد شد.در نتیجه تضعیف شرایط تجارت در این شرایط سبب تضعیف حساب تجاری خواهد شد.</w:t>
      </w:r>
    </w:p>
    <w:p w14:paraId="729E2A33" w14:textId="77777777" w:rsidR="004B3951" w:rsidRDefault="004B3951" w:rsidP="004B3951">
      <w:pPr>
        <w:bidi/>
        <w:jc w:val="both"/>
        <w:rPr>
          <w:rFonts w:eastAsiaTheme="minorEastAsia" w:cs="B Nazanin"/>
          <w:rtl/>
          <w:lang w:bidi="fa-IR"/>
        </w:rPr>
      </w:pPr>
      <w:r>
        <w:rPr>
          <w:rFonts w:eastAsiaTheme="minorEastAsia" w:cs="B Nazanin" w:hint="cs"/>
          <w:rtl/>
          <w:lang w:bidi="fa-IR"/>
        </w:rPr>
        <w:t>فرض کنید کشور ب واردکننده گندم می</w:t>
      </w:r>
      <w:r>
        <w:rPr>
          <w:rFonts w:eastAsiaTheme="minorEastAsia" w:cs="B Nazanin"/>
          <w:rtl/>
          <w:lang w:bidi="fa-IR"/>
        </w:rPr>
        <w:softHyphen/>
      </w:r>
      <w:r>
        <w:rPr>
          <w:rFonts w:eastAsiaTheme="minorEastAsia" w:cs="B Nazanin" w:hint="cs"/>
          <w:rtl/>
          <w:lang w:bidi="fa-IR"/>
        </w:rPr>
        <w:t>باشد.با افزایش تقاضای جهانی گندم و افزایش قیمت آن،شرایط تجارت این کشور بدتر خواهد شد (تضعیف می</w:t>
      </w:r>
      <w:r>
        <w:rPr>
          <w:rFonts w:eastAsiaTheme="minorEastAsia" w:cs="B Nazanin"/>
          <w:rtl/>
          <w:lang w:bidi="fa-IR"/>
        </w:rPr>
        <w:softHyphen/>
      </w:r>
      <w:r>
        <w:rPr>
          <w:rFonts w:eastAsiaTheme="minorEastAsia" w:cs="B Nazanin" w:hint="cs"/>
          <w:rtl/>
          <w:lang w:bidi="fa-IR"/>
        </w:rPr>
        <w:t>شود).تقاضای گندم در این کشور نیز افزایش یافته و از طرفی قیمت نیز افزایش داشته</w:t>
      </w:r>
      <w:r>
        <w:rPr>
          <w:rFonts w:eastAsiaTheme="minorEastAsia" w:cs="B Nazanin"/>
          <w:rtl/>
          <w:lang w:bidi="fa-IR"/>
        </w:rPr>
        <w:softHyphen/>
      </w:r>
      <w:r>
        <w:rPr>
          <w:rFonts w:eastAsiaTheme="minorEastAsia" w:cs="B Nazanin" w:hint="cs"/>
          <w:rtl/>
          <w:lang w:bidi="fa-IR"/>
        </w:rPr>
        <w:t>است که به معنای افزایش مخارج وارداتی کشور ب و تضعیف و بدتر شدن حساب تجاری در کشور ب می</w:t>
      </w:r>
      <w:r>
        <w:rPr>
          <w:rFonts w:eastAsiaTheme="minorEastAsia" w:cs="B Nazanin"/>
          <w:rtl/>
          <w:lang w:bidi="fa-IR"/>
        </w:rPr>
        <w:softHyphen/>
      </w:r>
      <w:r>
        <w:rPr>
          <w:rFonts w:eastAsiaTheme="minorEastAsia" w:cs="B Nazanin" w:hint="cs"/>
          <w:rtl/>
          <w:lang w:bidi="fa-IR"/>
        </w:rPr>
        <w:t>باشد.در شرایط متضاد یعنی در کاهش تقاضا و کاهش قیمت گندم،شرایط تجارت کشور ب بهتر شده و با کاهش مخارج وارداتی،وضعیت حساب تجاری بهبود خواهد یافت.</w:t>
      </w:r>
    </w:p>
    <w:p w14:paraId="38C5CA7C"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تغییر شرایط تجارت به دلیل تغییر در تقاضای جهانی صورت گرفته باشد،شرایط تجارت و حساب تجاری همسو بوده و هر دو بهبود یافته یا هر دو تضعیف خواهند شد.این قاعده مشمول هر دو گروه کشورهای صادرکننده و واردکننده می</w:t>
      </w:r>
      <w:r>
        <w:rPr>
          <w:rFonts w:eastAsiaTheme="minorEastAsia" w:cs="B Nazanin"/>
          <w:rtl/>
          <w:lang w:bidi="fa-IR"/>
        </w:rPr>
        <w:softHyphen/>
      </w:r>
      <w:r>
        <w:rPr>
          <w:rFonts w:eastAsiaTheme="minorEastAsia" w:cs="B Nazanin" w:hint="cs"/>
          <w:rtl/>
          <w:lang w:bidi="fa-IR"/>
        </w:rPr>
        <w:t>گردد.</w:t>
      </w:r>
    </w:p>
    <w:p w14:paraId="16F5B684" w14:textId="77777777" w:rsidR="004B3951" w:rsidRPr="00F95178" w:rsidRDefault="004B3951" w:rsidP="004B3951">
      <w:pPr>
        <w:bidi/>
        <w:jc w:val="both"/>
        <w:rPr>
          <w:rFonts w:eastAsiaTheme="minorEastAsia" w:cs="B Nazanin"/>
          <w:b/>
          <w:bCs/>
          <w:rtl/>
          <w:lang w:bidi="fa-IR"/>
        </w:rPr>
      </w:pPr>
      <w:r w:rsidRPr="00F95178">
        <w:rPr>
          <w:rFonts w:eastAsiaTheme="minorEastAsia" w:cs="B Nazanin" w:hint="cs"/>
          <w:b/>
          <w:bCs/>
          <w:rtl/>
          <w:lang w:bidi="fa-IR"/>
        </w:rPr>
        <w:t>تغییر در عرضه جهانی: نقش کشش قیمتی تقاضا (</w:t>
      </w:r>
      <w:r w:rsidRPr="00F95178">
        <w:rPr>
          <w:rFonts w:eastAsiaTheme="minorEastAsia" w:cs="B Nazanin"/>
          <w:b/>
          <w:bCs/>
          <w:lang w:bidi="fa-IR"/>
        </w:rPr>
        <w:t>PED</w:t>
      </w:r>
      <w:r w:rsidRPr="00F95178">
        <w:rPr>
          <w:rFonts w:eastAsiaTheme="minorEastAsia" w:cs="B Nazanin" w:hint="cs"/>
          <w:b/>
          <w:bCs/>
          <w:rtl/>
          <w:lang w:bidi="fa-IR"/>
        </w:rPr>
        <w:t>) برای صادرات و واردات</w:t>
      </w:r>
    </w:p>
    <w:p w14:paraId="6B6793A8" w14:textId="77777777" w:rsidR="004B3951" w:rsidRDefault="004B3951" w:rsidP="004B3951">
      <w:pPr>
        <w:bidi/>
        <w:jc w:val="both"/>
        <w:rPr>
          <w:rFonts w:eastAsiaTheme="minorEastAsia" w:cs="B Nazanin"/>
          <w:rtl/>
          <w:lang w:bidi="fa-IR"/>
        </w:rPr>
      </w:pPr>
      <w:r>
        <w:rPr>
          <w:rFonts w:eastAsiaTheme="minorEastAsia" w:cs="B Nazanin" w:hint="cs"/>
          <w:rtl/>
          <w:lang w:bidi="fa-IR"/>
        </w:rPr>
        <w:t>زمانیکه تغییر در شرایط تجارت به دلیل تغییر در عرضه جهانی می</w:t>
      </w:r>
      <w:r>
        <w:rPr>
          <w:rFonts w:eastAsiaTheme="minorEastAsia" w:cs="B Nazanin"/>
          <w:rtl/>
          <w:lang w:bidi="fa-IR"/>
        </w:rPr>
        <w:softHyphen/>
      </w:r>
      <w:r>
        <w:rPr>
          <w:rFonts w:eastAsiaTheme="minorEastAsia" w:cs="B Nazanin" w:hint="cs"/>
          <w:rtl/>
          <w:lang w:bidi="fa-IR"/>
        </w:rPr>
        <w:t>باشد،ممکن است اثر این پدیده بر حساب تجاری با آنچه در بخش قبل توضیح داده شد متفاوت باشد.دلیل این موضوع در بخش ب نمودار 15-1 مشخص است.در این نمودار عرضه و تقاضای جهانی برای یک کالای بین</w:t>
      </w:r>
      <w:r>
        <w:rPr>
          <w:rFonts w:eastAsiaTheme="minorEastAsia" w:cs="B Nazanin"/>
          <w:rtl/>
          <w:lang w:bidi="fa-IR"/>
        </w:rPr>
        <w:softHyphen/>
      </w:r>
      <w:r>
        <w:rPr>
          <w:rFonts w:eastAsiaTheme="minorEastAsia" w:cs="B Nazanin" w:hint="cs"/>
          <w:rtl/>
          <w:lang w:bidi="fa-IR"/>
        </w:rPr>
        <w:t>المللی نمایش داده شده</w:t>
      </w:r>
      <w:r>
        <w:rPr>
          <w:rFonts w:eastAsiaTheme="minorEastAsia" w:cs="B Nazanin"/>
          <w:rtl/>
          <w:lang w:bidi="fa-IR"/>
        </w:rPr>
        <w:softHyphen/>
      </w:r>
      <w:r>
        <w:rPr>
          <w:rFonts w:eastAsiaTheme="minorEastAsia" w:cs="B Nazanin" w:hint="cs"/>
          <w:rtl/>
          <w:lang w:bidi="fa-IR"/>
        </w:rPr>
        <w:t>است،در چنین شرایطی اگر عرضه جهانی منتقل شود (تغییر نماید) با توجه به ثابت ماندن تقاضا،قیمت کالا و مقدار مبادله شده در جهت معکوس تغییر خواهند نمود (قیمت افزایش یافته و مقدار کاهش می</w:t>
      </w:r>
      <w:r>
        <w:rPr>
          <w:rFonts w:eastAsiaTheme="minorEastAsia" w:cs="B Nazanin"/>
          <w:rtl/>
          <w:lang w:bidi="fa-IR"/>
        </w:rPr>
        <w:softHyphen/>
      </w:r>
      <w:r>
        <w:rPr>
          <w:rFonts w:eastAsiaTheme="minorEastAsia" w:cs="B Nazanin" w:hint="cs"/>
          <w:rtl/>
          <w:lang w:bidi="fa-IR"/>
        </w:rPr>
        <w:t>یابد یا برعکس).در چنین شرایطی بدون داشتن اطلاعات از کشش قیمتی تقاضا برای صادرات و واردات نمی</w:t>
      </w:r>
      <w:r>
        <w:rPr>
          <w:rFonts w:eastAsiaTheme="minorEastAsia" w:cs="B Nazanin"/>
          <w:rtl/>
          <w:lang w:bidi="fa-IR"/>
        </w:rPr>
        <w:softHyphen/>
      </w:r>
      <w:r>
        <w:rPr>
          <w:rFonts w:eastAsiaTheme="minorEastAsia" w:cs="B Nazanin" w:hint="cs"/>
          <w:rtl/>
          <w:lang w:bidi="fa-IR"/>
        </w:rPr>
        <w:t>توانیم تاثیر این تغییرات را بر حساب تجاری تحلیل کنیم.</w:t>
      </w:r>
    </w:p>
    <w:p w14:paraId="7F988C96"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کشش قیمتی تقاضا برای صادرات یا همان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oMath>
      <w:r>
        <w:rPr>
          <w:rFonts w:eastAsiaTheme="minorEastAsia" w:cs="B Nazanin" w:hint="cs"/>
          <w:rtl/>
          <w:lang w:bidi="fa-IR"/>
        </w:rPr>
        <w:t xml:space="preserve"> تغییرات تقاضای صادرات را به ازای تغییر در قیمت صادرات نشان می</w:t>
      </w:r>
      <w:r>
        <w:rPr>
          <w:rFonts w:eastAsiaTheme="minorEastAsia" w:cs="B Nazanin"/>
          <w:rtl/>
          <w:lang w:bidi="fa-IR"/>
        </w:rPr>
        <w:softHyphen/>
      </w:r>
      <w:r>
        <w:rPr>
          <w:rFonts w:eastAsiaTheme="minorEastAsia" w:cs="B Nazanin" w:hint="cs"/>
          <w:rtl/>
          <w:lang w:bidi="fa-IR"/>
        </w:rPr>
        <w:t>دهد:</w:t>
      </w:r>
    </w:p>
    <w:p w14:paraId="1A5660BD" w14:textId="77777777" w:rsidR="004B3951" w:rsidRPr="0095371F" w:rsidRDefault="004B3951" w:rsidP="004B3951">
      <w:pPr>
        <w:bidi/>
        <w:jc w:val="both"/>
        <w:rPr>
          <w:rFonts w:eastAsiaTheme="minorEastAsia" w:cs="B Nazanin"/>
          <w:rtl/>
          <w:lang w:bidi="fa-IR"/>
        </w:rPr>
      </w:pPr>
      <m:oMathPara>
        <m:oMath>
          <m:r>
            <w:rPr>
              <w:rFonts w:ascii="Cambria Math" w:hAnsi="Cambria Math" w:cs="B Nazanin"/>
              <w:lang w:bidi="fa-IR"/>
            </w:rPr>
            <m:t>PE</m:t>
          </m:r>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x</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hint="cs"/>
                  <w:rtl/>
                  <w:lang w:bidi="fa-IR"/>
                </w:rPr>
                <m:t>صادرات</m:t>
              </m:r>
              <m:r>
                <w:rPr>
                  <w:rFonts w:ascii="Cambria Math" w:hAnsi="Cambria Math" w:cs="B Nazanin"/>
                  <w:lang w:bidi="fa-IR"/>
                </w:rPr>
                <m:t xml:space="preserve"> </m:t>
              </m:r>
              <m:r>
                <w:rPr>
                  <w:rFonts w:ascii="Cambria Math" w:hAnsi="Cambria Math" w:cs="B Nazanin" w:hint="cs"/>
                  <w:rtl/>
                  <w:lang w:bidi="fa-IR"/>
                </w:rPr>
                <m:t>تقاضای</m:t>
              </m:r>
              <m:r>
                <w:rPr>
                  <w:rFonts w:ascii="Cambria Math" w:hAnsi="Cambria Math" w:cs="B Nazanin"/>
                  <w:lang w:bidi="fa-IR"/>
                </w:rPr>
                <m:t xml:space="preserve"> </m:t>
              </m:r>
              <m:r>
                <w:rPr>
                  <w:rFonts w:ascii="Cambria Math" w:hAnsi="Cambria Math" w:cs="B Nazanin" w:hint="cs"/>
                  <w:rtl/>
                  <w:lang w:bidi="fa-IR"/>
                </w:rPr>
                <m:t>در</m:t>
              </m:r>
              <m:r>
                <w:rPr>
                  <w:rFonts w:ascii="Cambria Math" w:hAnsi="Cambria Math" w:cs="B Nazanin"/>
                  <w:lang w:bidi="fa-IR"/>
                </w:rPr>
                <m:t xml:space="preserve"> </m:t>
              </m:r>
              <m:r>
                <w:rPr>
                  <w:rFonts w:ascii="Cambria Math" w:hAnsi="Cambria Math" w:cs="B Nazanin" w:hint="cs"/>
                  <w:rtl/>
                  <w:lang w:bidi="fa-IR"/>
                </w:rPr>
                <m:t>درصدی</m:t>
              </m:r>
              <m:r>
                <w:rPr>
                  <w:rFonts w:ascii="Cambria Math" w:hAnsi="Cambria Math" w:cs="B Nazanin"/>
                  <w:lang w:bidi="fa-IR"/>
                </w:rPr>
                <m:t xml:space="preserve"> </m:t>
              </m:r>
              <m:r>
                <w:rPr>
                  <w:rFonts w:ascii="Cambria Math" w:hAnsi="Cambria Math" w:cs="B Nazanin" w:hint="cs"/>
                  <w:rtl/>
                  <w:lang w:bidi="fa-IR"/>
                </w:rPr>
                <m:t>تغییرات</m:t>
              </m:r>
            </m:num>
            <m:den>
              <m:r>
                <w:rPr>
                  <w:rFonts w:ascii="Cambria Math" w:hAnsi="Cambria Math" w:cs="B Nazanin" w:hint="cs"/>
                  <w:rtl/>
                  <w:lang w:bidi="fa-IR"/>
                </w:rPr>
                <m:t>صادرات</m:t>
              </m:r>
              <m:r>
                <w:rPr>
                  <w:rFonts w:ascii="Cambria Math" w:hAnsi="Cambria Math" w:cs="B Nazanin"/>
                  <w:lang w:bidi="fa-IR"/>
                </w:rPr>
                <m:t xml:space="preserve"> </m:t>
              </m:r>
              <m:r>
                <w:rPr>
                  <w:rFonts w:ascii="Cambria Math" w:hAnsi="Cambria Math" w:cs="B Nazanin" w:hint="cs"/>
                  <w:rtl/>
                  <w:lang w:bidi="fa-IR"/>
                </w:rPr>
                <m:t>قیمت</m:t>
              </m:r>
              <m:r>
                <w:rPr>
                  <w:rFonts w:ascii="Cambria Math" w:hAnsi="Cambria Math" w:cs="B Nazanin"/>
                  <w:lang w:bidi="fa-IR"/>
                </w:rPr>
                <m:t xml:space="preserve"> </m:t>
              </m:r>
              <m:r>
                <w:rPr>
                  <w:rFonts w:ascii="Cambria Math" w:hAnsi="Cambria Math" w:cs="B Nazanin" w:hint="cs"/>
                  <w:rtl/>
                  <w:lang w:bidi="fa-IR"/>
                </w:rPr>
                <m:t>در</m:t>
              </m:r>
              <m:r>
                <w:rPr>
                  <w:rFonts w:ascii="Cambria Math" w:hAnsi="Cambria Math" w:cs="B Nazanin"/>
                  <w:lang w:bidi="fa-IR"/>
                </w:rPr>
                <m:t xml:space="preserve"> </m:t>
              </m:r>
              <m:r>
                <w:rPr>
                  <w:rFonts w:ascii="Cambria Math" w:hAnsi="Cambria Math" w:cs="B Nazanin" w:hint="cs"/>
                  <w:rtl/>
                  <w:lang w:bidi="fa-IR"/>
                </w:rPr>
                <m:t>درصدی</m:t>
              </m:r>
              <m:r>
                <w:rPr>
                  <w:rFonts w:ascii="Cambria Math" w:hAnsi="Cambria Math" w:cs="B Nazanin"/>
                  <w:lang w:bidi="fa-IR"/>
                </w:rPr>
                <m:t xml:space="preserve"> </m:t>
              </m:r>
              <m:r>
                <w:rPr>
                  <w:rFonts w:ascii="Cambria Math" w:hAnsi="Cambria Math" w:cs="B Nazanin" w:hint="cs"/>
                  <w:rtl/>
                  <w:lang w:bidi="fa-IR"/>
                </w:rPr>
                <m:t>تغییرات</m:t>
              </m:r>
            </m:den>
          </m:f>
        </m:oMath>
      </m:oMathPara>
    </w:p>
    <w:p w14:paraId="7EC9EB14" w14:textId="77777777" w:rsidR="004B3951" w:rsidRDefault="004B3951" w:rsidP="004B3951">
      <w:pPr>
        <w:bidi/>
        <w:jc w:val="both"/>
        <w:rPr>
          <w:rFonts w:eastAsiaTheme="minorEastAsia" w:cs="B Nazanin"/>
          <w:rtl/>
          <w:lang w:bidi="fa-IR"/>
        </w:rPr>
      </w:pPr>
      <w:r>
        <w:rPr>
          <w:rFonts w:eastAsiaTheme="minorEastAsia" w:cs="B Nazanin" w:hint="cs"/>
          <w:rtl/>
          <w:lang w:bidi="fa-IR"/>
        </w:rPr>
        <w:t xml:space="preserve">در نقطه مقابل کشش قیمتی تقاضا برای واردات یا همان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oMath>
      <w:r>
        <w:rPr>
          <w:rFonts w:eastAsiaTheme="minorEastAsia" w:cs="B Nazanin" w:hint="cs"/>
          <w:rtl/>
          <w:lang w:bidi="fa-IR"/>
        </w:rPr>
        <w:t xml:space="preserve"> نیز به صورت زیر تعریف می</w:t>
      </w:r>
      <w:r>
        <w:rPr>
          <w:rFonts w:eastAsiaTheme="minorEastAsia" w:cs="B Nazanin"/>
          <w:rtl/>
          <w:lang w:bidi="fa-IR"/>
        </w:rPr>
        <w:softHyphen/>
      </w:r>
      <w:r>
        <w:rPr>
          <w:rFonts w:eastAsiaTheme="minorEastAsia" w:cs="B Nazanin" w:hint="cs"/>
          <w:rtl/>
          <w:lang w:bidi="fa-IR"/>
        </w:rPr>
        <w:t>شود:</w:t>
      </w:r>
    </w:p>
    <w:p w14:paraId="234C55DA" w14:textId="77777777" w:rsidR="004B3951" w:rsidRPr="0095371F" w:rsidRDefault="004B3951" w:rsidP="004B3951">
      <w:pPr>
        <w:bidi/>
        <w:jc w:val="both"/>
        <w:rPr>
          <w:rFonts w:eastAsiaTheme="minorEastAsia" w:cs="B Nazanin"/>
          <w:rtl/>
          <w:lang w:bidi="fa-IR"/>
        </w:rPr>
      </w:pPr>
      <m:oMathPara>
        <m:oMath>
          <m:r>
            <w:rPr>
              <w:rFonts w:ascii="Cambria Math" w:hAnsi="Cambria Math" w:cs="B Nazanin"/>
              <w:lang w:bidi="fa-IR"/>
            </w:rPr>
            <m:t>PE</m:t>
          </m:r>
          <m:sSub>
            <m:sSubPr>
              <m:ctrlPr>
                <w:rPr>
                  <w:rFonts w:ascii="Cambria Math" w:hAnsi="Cambria Math" w:cs="B Nazanin"/>
                  <w:i/>
                  <w:lang w:bidi="fa-IR"/>
                </w:rPr>
              </m:ctrlPr>
            </m:sSubPr>
            <m:e>
              <m:r>
                <w:rPr>
                  <w:rFonts w:ascii="Cambria Math" w:hAnsi="Cambria Math" w:cs="B Nazanin"/>
                  <w:lang w:bidi="fa-IR"/>
                </w:rPr>
                <m:t>D</m:t>
              </m:r>
            </m:e>
            <m:sub>
              <m:r>
                <w:rPr>
                  <w:rFonts w:ascii="Cambria Math" w:hAnsi="Cambria Math" w:cs="B Nazanin"/>
                  <w:lang w:bidi="fa-IR"/>
                </w:rPr>
                <m:t>m</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hint="cs"/>
                  <w:rtl/>
                  <w:lang w:bidi="fa-IR"/>
                </w:rPr>
                <m:t>واردات</m:t>
              </m:r>
              <m:r>
                <w:rPr>
                  <w:rFonts w:ascii="Cambria Math" w:hAnsi="Cambria Math" w:cs="B Nazanin"/>
                  <w:lang w:bidi="fa-IR"/>
                </w:rPr>
                <m:t xml:space="preserve"> </m:t>
              </m:r>
              <m:r>
                <w:rPr>
                  <w:rFonts w:ascii="Cambria Math" w:hAnsi="Cambria Math" w:cs="B Nazanin" w:hint="cs"/>
                  <w:rtl/>
                  <w:lang w:bidi="fa-IR"/>
                </w:rPr>
                <m:t>تقاضای</m:t>
              </m:r>
              <m:r>
                <w:rPr>
                  <w:rFonts w:ascii="Cambria Math" w:hAnsi="Cambria Math" w:cs="B Nazanin"/>
                  <w:lang w:bidi="fa-IR"/>
                </w:rPr>
                <m:t xml:space="preserve"> </m:t>
              </m:r>
              <m:r>
                <w:rPr>
                  <w:rFonts w:ascii="Cambria Math" w:hAnsi="Cambria Math" w:cs="B Nazanin" w:hint="cs"/>
                  <w:rtl/>
                  <w:lang w:bidi="fa-IR"/>
                </w:rPr>
                <m:t>در</m:t>
              </m:r>
              <m:r>
                <w:rPr>
                  <w:rFonts w:ascii="Cambria Math" w:hAnsi="Cambria Math" w:cs="B Nazanin"/>
                  <w:lang w:bidi="fa-IR"/>
                </w:rPr>
                <m:t xml:space="preserve"> </m:t>
              </m:r>
              <m:r>
                <w:rPr>
                  <w:rFonts w:ascii="Cambria Math" w:hAnsi="Cambria Math" w:cs="B Nazanin" w:hint="cs"/>
                  <w:rtl/>
                  <w:lang w:bidi="fa-IR"/>
                </w:rPr>
                <m:t>درصدی</m:t>
              </m:r>
              <m:r>
                <w:rPr>
                  <w:rFonts w:ascii="Cambria Math" w:hAnsi="Cambria Math" w:cs="B Nazanin"/>
                  <w:lang w:bidi="fa-IR"/>
                </w:rPr>
                <m:t xml:space="preserve"> </m:t>
              </m:r>
              <m:r>
                <w:rPr>
                  <w:rFonts w:ascii="Cambria Math" w:hAnsi="Cambria Math" w:cs="B Nazanin" w:hint="cs"/>
                  <w:rtl/>
                  <w:lang w:bidi="fa-IR"/>
                </w:rPr>
                <m:t>تغییرات</m:t>
              </m:r>
            </m:num>
            <m:den>
              <m:r>
                <w:rPr>
                  <w:rFonts w:ascii="Cambria Math" w:hAnsi="Cambria Math" w:cs="B Nazanin" w:hint="cs"/>
                  <w:rtl/>
                  <w:lang w:bidi="fa-IR"/>
                </w:rPr>
                <m:t>واردات</m:t>
              </m:r>
              <m:r>
                <w:rPr>
                  <w:rFonts w:ascii="Cambria Math" w:hAnsi="Cambria Math" w:cs="B Nazanin"/>
                  <w:lang w:bidi="fa-IR"/>
                </w:rPr>
                <m:t xml:space="preserve"> </m:t>
              </m:r>
              <m:r>
                <w:rPr>
                  <w:rFonts w:ascii="Cambria Math" w:hAnsi="Cambria Math" w:cs="B Nazanin" w:hint="cs"/>
                  <w:rtl/>
                  <w:lang w:bidi="fa-IR"/>
                </w:rPr>
                <m:t>قیمت</m:t>
              </m:r>
              <m:r>
                <w:rPr>
                  <w:rFonts w:ascii="Cambria Math" w:hAnsi="Cambria Math" w:cs="B Nazanin"/>
                  <w:lang w:bidi="fa-IR"/>
                </w:rPr>
                <m:t xml:space="preserve"> </m:t>
              </m:r>
              <m:r>
                <w:rPr>
                  <w:rFonts w:ascii="Cambria Math" w:hAnsi="Cambria Math" w:cs="B Nazanin" w:hint="cs"/>
                  <w:rtl/>
                  <w:lang w:bidi="fa-IR"/>
                </w:rPr>
                <m:t>در</m:t>
              </m:r>
              <m:r>
                <w:rPr>
                  <w:rFonts w:ascii="Cambria Math" w:hAnsi="Cambria Math" w:cs="B Nazanin"/>
                  <w:lang w:bidi="fa-IR"/>
                </w:rPr>
                <m:t xml:space="preserve"> </m:t>
              </m:r>
              <m:r>
                <w:rPr>
                  <w:rFonts w:ascii="Cambria Math" w:hAnsi="Cambria Math" w:cs="B Nazanin" w:hint="cs"/>
                  <w:rtl/>
                  <w:lang w:bidi="fa-IR"/>
                </w:rPr>
                <m:t>درصدی</m:t>
              </m:r>
              <m:r>
                <w:rPr>
                  <w:rFonts w:ascii="Cambria Math" w:hAnsi="Cambria Math" w:cs="B Nazanin"/>
                  <w:lang w:bidi="fa-IR"/>
                </w:rPr>
                <m:t xml:space="preserve"> </m:t>
              </m:r>
              <m:r>
                <w:rPr>
                  <w:rFonts w:ascii="Cambria Math" w:hAnsi="Cambria Math" w:cs="B Nazanin" w:hint="cs"/>
                  <w:rtl/>
                  <w:lang w:bidi="fa-IR"/>
                </w:rPr>
                <m:t>تغییرات</m:t>
              </m:r>
            </m:den>
          </m:f>
        </m:oMath>
      </m:oMathPara>
    </w:p>
    <w:p w14:paraId="42866223" w14:textId="77777777" w:rsidR="004B3951" w:rsidRPr="00F95178" w:rsidRDefault="004B3951" w:rsidP="004B3951">
      <w:pPr>
        <w:bidi/>
        <w:jc w:val="both"/>
        <w:rPr>
          <w:rFonts w:cs="B Nazanin"/>
          <w:b/>
          <w:bCs/>
          <w:i/>
          <w:iCs/>
          <w:rtl/>
          <w:lang w:bidi="fa-IR"/>
        </w:rPr>
      </w:pPr>
      <w:r w:rsidRPr="00F95178">
        <w:rPr>
          <w:rFonts w:cs="B Nazanin" w:hint="cs"/>
          <w:b/>
          <w:bCs/>
          <w:i/>
          <w:iCs/>
          <w:rtl/>
          <w:lang w:bidi="fa-IR"/>
        </w:rPr>
        <w:t>کشش قیمتی تقاضای پایین:</w:t>
      </w:r>
    </w:p>
    <w:p w14:paraId="386FBFAB" w14:textId="77777777" w:rsidR="004B3951" w:rsidRDefault="004B3951" w:rsidP="004B3951">
      <w:pPr>
        <w:bidi/>
        <w:jc w:val="both"/>
        <w:rPr>
          <w:rFonts w:eastAsiaTheme="minorEastAsia" w:cs="B Nazanin"/>
          <w:rtl/>
          <w:lang w:bidi="fa-IR"/>
        </w:rPr>
      </w:pPr>
      <w:r>
        <w:rPr>
          <w:rFonts w:cs="B Nazanin" w:hint="cs"/>
          <w:rtl/>
          <w:lang w:bidi="fa-IR"/>
        </w:rPr>
        <w:t>بازار بین</w:t>
      </w:r>
      <w:r>
        <w:rPr>
          <w:rFonts w:cs="B Nazanin"/>
          <w:rtl/>
          <w:lang w:bidi="fa-IR"/>
        </w:rPr>
        <w:softHyphen/>
      </w:r>
      <w:r>
        <w:rPr>
          <w:rFonts w:cs="B Nazanin" w:hint="cs"/>
          <w:rtl/>
          <w:lang w:bidi="fa-IR"/>
        </w:rPr>
        <w:t xml:space="preserve">المللی گندم را در نظر بگیرید،فرض کنید به دلیل شرایط آب و هوایی مناسب در تعدادی از کشورها،عرضه جهانی گندم افزایش یافته و همانگونه که در بخش ب نمودار 15-1 به نمایش درآمده،عرضه از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 xml:space="preserve">2 </m:t>
            </m:r>
          </m:sub>
        </m:sSub>
        <m:r>
          <w:rPr>
            <w:rFonts w:ascii="Cambria Math" w:hAnsi="Cambria Math" w:cs="B Nazanin" w:hint="cs"/>
            <w:rtl/>
            <w:lang w:bidi="fa-IR"/>
          </w:rPr>
          <m:t>به</m:t>
        </m:r>
        <m:r>
          <w:rPr>
            <w:rFonts w:ascii="Cambria Math" w:hAnsi="Cambria Math" w:cs="B Nazanin"/>
            <w:lang w:bidi="fa-IR"/>
          </w:rPr>
          <m:t xml:space="preserve"> </m:t>
        </m:r>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1</m:t>
            </m:r>
          </m:sub>
        </m:sSub>
      </m:oMath>
      <w:r>
        <w:rPr>
          <w:rFonts w:eastAsiaTheme="minorEastAsia" w:cs="B Nazanin" w:hint="cs"/>
          <w:rtl/>
          <w:lang w:bidi="fa-IR"/>
        </w:rPr>
        <w:t xml:space="preserve"> منتقل شده</w:t>
      </w:r>
      <w:r>
        <w:rPr>
          <w:rFonts w:eastAsiaTheme="minorEastAsia" w:cs="B Nazanin"/>
          <w:rtl/>
          <w:lang w:bidi="fa-IR"/>
        </w:rPr>
        <w:softHyphen/>
      </w:r>
      <w:r>
        <w:rPr>
          <w:rFonts w:eastAsiaTheme="minorEastAsia" w:cs="B Nazanin" w:hint="cs"/>
          <w:rtl/>
          <w:lang w:bidi="fa-IR"/>
        </w:rPr>
        <w:t>است.کشش قیمتی تقاضا برای گندم مشابه سایر محصولات کشاورزی پایین می</w:t>
      </w:r>
      <w:r>
        <w:rPr>
          <w:rFonts w:eastAsiaTheme="minorEastAsia" w:cs="B Nazanin"/>
          <w:rtl/>
          <w:lang w:bidi="fa-IR"/>
        </w:rPr>
        <w:softHyphen/>
      </w:r>
      <w:r>
        <w:rPr>
          <w:rFonts w:eastAsiaTheme="minorEastAsia" w:cs="B Nazanin" w:hint="cs"/>
          <w:rtl/>
          <w:lang w:bidi="fa-IR"/>
        </w:rPr>
        <w:t>باشد (</w:t>
      </w:r>
      <m:oMath>
        <m:r>
          <w:rPr>
            <w:rFonts w:ascii="Cambria Math" w:eastAsiaTheme="minorEastAsia" w:hAnsi="Cambria Math" w:cs="B Nazanin"/>
            <w:lang w:bidi="fa-IR"/>
          </w:rPr>
          <m:t>PED&lt;1</m:t>
        </m:r>
      </m:oMath>
      <w:r>
        <w:rPr>
          <w:rFonts w:eastAsiaTheme="minorEastAsia" w:cs="B Nazanin" w:hint="cs"/>
          <w:rtl/>
          <w:lang w:bidi="fa-IR"/>
        </w:rPr>
        <w:t>).اکنون فرض کنید کشور الف صادرکننده گندم می</w:t>
      </w:r>
      <w:r>
        <w:rPr>
          <w:rFonts w:eastAsiaTheme="minorEastAsia" w:cs="B Nazanin"/>
          <w:rtl/>
          <w:lang w:bidi="fa-IR"/>
        </w:rPr>
        <w:softHyphen/>
      </w:r>
      <w:r>
        <w:rPr>
          <w:rFonts w:eastAsiaTheme="minorEastAsia" w:cs="B Nazanin" w:hint="cs"/>
          <w:rtl/>
          <w:lang w:bidi="fa-IR"/>
        </w:rPr>
        <w:t>باشد،در چنین شرایطی با انتقال عرضه جهانی گندم به سمت راست قیمت این کالا در بازارهای جهانی کاهش یافته و کشور الف با تضعیف شرایط تجارت روبرو خواهد شد.از طرفی چون عرضه گندم به صورت جهانی افزایش یافته کشور الف نیز به عنوان تولیدکننده و صادرکننده،مقدار بیشتری از این کالا صادر می</w:t>
      </w:r>
      <w:r>
        <w:rPr>
          <w:rFonts w:eastAsiaTheme="minorEastAsia" w:cs="B Nazanin"/>
          <w:rtl/>
          <w:lang w:bidi="fa-IR"/>
        </w:rPr>
        <w:softHyphen/>
      </w:r>
      <w:r>
        <w:rPr>
          <w:rFonts w:eastAsiaTheme="minorEastAsia" w:cs="B Nazanin" w:hint="cs"/>
          <w:rtl/>
          <w:lang w:bidi="fa-IR"/>
        </w:rPr>
        <w:t>نماید.کشور  الف صادرکننده گندم می</w:t>
      </w:r>
      <w:r>
        <w:rPr>
          <w:rFonts w:eastAsiaTheme="minorEastAsia" w:cs="B Nazanin"/>
          <w:rtl/>
          <w:lang w:bidi="fa-IR"/>
        </w:rPr>
        <w:softHyphen/>
      </w:r>
      <w:r>
        <w:rPr>
          <w:rFonts w:eastAsiaTheme="minorEastAsia" w:cs="B Nazanin" w:hint="cs"/>
          <w:rtl/>
          <w:lang w:bidi="fa-IR"/>
        </w:rPr>
        <w:t>باشد برای تحلیل حساب تجاری این کشور به کشش قیمتی تقاضای صادرات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oMath>
      <w:r>
        <w:rPr>
          <w:rFonts w:eastAsiaTheme="minorEastAsia" w:cs="B Nazanin" w:hint="cs"/>
          <w:rtl/>
          <w:lang w:bidi="fa-IR"/>
        </w:rPr>
        <w:t>) نیاز داریم.همانگونه که پیشتر توضیح داده شد با توجه به ماهیت کالای صادراتی (گندم) می</w:t>
      </w:r>
      <w:r>
        <w:rPr>
          <w:rFonts w:eastAsiaTheme="minorEastAsia" w:cs="B Nazanin"/>
          <w:rtl/>
          <w:lang w:bidi="fa-IR"/>
        </w:rPr>
        <w:softHyphen/>
      </w:r>
      <w:r>
        <w:rPr>
          <w:rFonts w:eastAsiaTheme="minorEastAsia" w:cs="B Nazanin" w:hint="cs"/>
          <w:rtl/>
          <w:lang w:bidi="fa-IR"/>
        </w:rPr>
        <w:t>دانیم که کشش قیمتی تقاضای آن پایین است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&lt;1</m:t>
        </m:r>
      </m:oMath>
      <w:r>
        <w:rPr>
          <w:rFonts w:eastAsiaTheme="minorEastAsia" w:cs="B Nazanin" w:hint="cs"/>
          <w:rtl/>
          <w:lang w:bidi="fa-IR"/>
        </w:rPr>
        <w:t>) بنابراین مقدار افزایش تقاضا کم</w:t>
      </w:r>
      <w:r>
        <w:rPr>
          <w:rFonts w:eastAsiaTheme="minorEastAsia" w:cs="B Nazanin"/>
          <w:rtl/>
          <w:lang w:bidi="fa-IR"/>
        </w:rPr>
        <w:softHyphen/>
      </w:r>
      <w:r>
        <w:rPr>
          <w:rFonts w:eastAsiaTheme="minorEastAsia" w:cs="B Nazanin" w:hint="cs"/>
          <w:rtl/>
          <w:lang w:bidi="fa-IR"/>
        </w:rPr>
        <w:t>تر از میزان کاهش قیمت در این کالا می</w:t>
      </w:r>
      <w:r>
        <w:rPr>
          <w:rFonts w:eastAsiaTheme="minorEastAsia" w:cs="B Nazanin"/>
          <w:rtl/>
          <w:lang w:bidi="fa-IR"/>
        </w:rPr>
        <w:softHyphen/>
      </w:r>
      <w:r>
        <w:rPr>
          <w:rFonts w:eastAsiaTheme="minorEastAsia" w:cs="B Nazanin" w:hint="cs"/>
          <w:rtl/>
          <w:lang w:bidi="fa-IR"/>
        </w:rPr>
        <w:t>باشد،در نتیجه ارزش صادرات کشور الف دچار کاهش شده و می</w:t>
      </w:r>
      <w:r>
        <w:rPr>
          <w:rFonts w:eastAsiaTheme="minorEastAsia" w:cs="B Nazanin"/>
          <w:rtl/>
          <w:lang w:bidi="fa-IR"/>
        </w:rPr>
        <w:softHyphen/>
      </w:r>
      <w:r>
        <w:rPr>
          <w:rFonts w:eastAsiaTheme="minorEastAsia" w:cs="B Nazanin" w:hint="cs"/>
          <w:rtl/>
          <w:lang w:bidi="fa-IR"/>
        </w:rPr>
        <w:t>توان گفت که تضعیف شرایط تجارت کشور الف سبب بدتر شدن یا تضعیف حساب تجاری این کشور شده</w:t>
      </w:r>
      <w:r>
        <w:rPr>
          <w:rFonts w:eastAsiaTheme="minorEastAsia" w:cs="B Nazanin"/>
          <w:rtl/>
          <w:lang w:bidi="fa-IR"/>
        </w:rPr>
        <w:softHyphen/>
      </w:r>
      <w:r>
        <w:rPr>
          <w:rFonts w:eastAsiaTheme="minorEastAsia" w:cs="B Nazanin" w:hint="cs"/>
          <w:rtl/>
          <w:lang w:bidi="fa-IR"/>
        </w:rPr>
        <w:t>است.</w:t>
      </w:r>
    </w:p>
    <w:p w14:paraId="3218CCA0" w14:textId="77777777" w:rsidR="004B3951" w:rsidRDefault="004B3951" w:rsidP="004B3951">
      <w:pPr>
        <w:bidi/>
        <w:jc w:val="both"/>
        <w:rPr>
          <w:rFonts w:eastAsiaTheme="minorEastAsia" w:cs="B Nazanin"/>
          <w:rtl/>
          <w:lang w:bidi="fa-IR"/>
        </w:rPr>
      </w:pPr>
      <w:r>
        <w:rPr>
          <w:rFonts w:eastAsiaTheme="minorEastAsia" w:cs="B Nazanin" w:hint="cs"/>
          <w:rtl/>
          <w:lang w:bidi="fa-IR"/>
        </w:rPr>
        <w:t>اکنون فرض کنید کشور ب واردکننده گندم بوده و با کاهش قیمت این محصول در بازارهای جهانی،شرایط تجارت در این کشور بهبود خواهد یافت و مقدار واردات نیز افزایش می</w:t>
      </w:r>
      <w:r>
        <w:rPr>
          <w:rFonts w:eastAsiaTheme="minorEastAsia" w:cs="B Nazanin"/>
          <w:rtl/>
          <w:lang w:bidi="fa-IR"/>
        </w:rPr>
        <w:softHyphen/>
      </w:r>
      <w:r>
        <w:rPr>
          <w:rFonts w:eastAsiaTheme="minorEastAsia" w:cs="B Nazanin" w:hint="cs"/>
          <w:rtl/>
          <w:lang w:bidi="fa-IR"/>
        </w:rPr>
        <w:t>یابد. برای بررسی تغییرات حساب تجاری با توجه به حرکت خلاف جهت قیمت و مقدار کالای وارداتی باید از کشش قیمتی تقاضای واردات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oMath>
      <w:r>
        <w:rPr>
          <w:rFonts w:eastAsiaTheme="minorEastAsia" w:cs="B Nazanin" w:hint="cs"/>
          <w:rtl/>
          <w:lang w:bidi="fa-IR"/>
        </w:rPr>
        <w:t>) استفاده نماییم.در خصوص گندم می</w:t>
      </w:r>
      <w:r>
        <w:rPr>
          <w:rFonts w:eastAsiaTheme="minorEastAsia" w:cs="B Nazanin"/>
          <w:rtl/>
          <w:lang w:bidi="fa-IR"/>
        </w:rPr>
        <w:softHyphen/>
      </w:r>
      <w:r>
        <w:rPr>
          <w:rFonts w:eastAsiaTheme="minorEastAsia" w:cs="B Nazanin" w:hint="cs"/>
          <w:rtl/>
          <w:lang w:bidi="fa-IR"/>
        </w:rPr>
        <w:t xml:space="preserve">دانیم کشش قیمتی تقاضا پایین بوده و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xml:space="preserve"> در نتیجه مقدار افزایش واردات کمتر از کاهش قیمت بوده و در نتیجه ارزش واردات این کشور کاهش یافته و وضعیت حساب تجاری بهبود خواهد یافت.بنابراین در کشور ب بهبود شرایط تجارت سبب بهبود حساب تجاری شده</w:t>
      </w:r>
      <w:r>
        <w:rPr>
          <w:rFonts w:eastAsiaTheme="minorEastAsia" w:cs="B Nazanin"/>
          <w:rtl/>
          <w:lang w:bidi="fa-IR"/>
        </w:rPr>
        <w:softHyphen/>
      </w:r>
      <w:r>
        <w:rPr>
          <w:rFonts w:eastAsiaTheme="minorEastAsia" w:cs="B Nazanin" w:hint="cs"/>
          <w:rtl/>
          <w:lang w:bidi="fa-IR"/>
        </w:rPr>
        <w:t>است.</w:t>
      </w:r>
    </w:p>
    <w:p w14:paraId="7C6EF73B" w14:textId="77777777" w:rsidR="004B3951" w:rsidRDefault="004B3951" w:rsidP="004B3951">
      <w:pPr>
        <w:bidi/>
        <w:jc w:val="both"/>
        <w:rPr>
          <w:rFonts w:eastAsiaTheme="minorEastAsia" w:cs="B Nazanin"/>
          <w:rtl/>
          <w:lang w:bidi="fa-IR"/>
        </w:rPr>
      </w:pPr>
      <w:r>
        <w:rPr>
          <w:rFonts w:eastAsiaTheme="minorEastAsia" w:cs="B Nazanin" w:hint="cs"/>
          <w:rtl/>
          <w:lang w:bidi="fa-IR"/>
        </w:rPr>
        <w:t>نتایج در کشور ب کاملا با کشور الف متضاد می</w:t>
      </w:r>
      <w:r>
        <w:rPr>
          <w:rFonts w:eastAsiaTheme="minorEastAsia" w:cs="B Nazanin"/>
          <w:rtl/>
          <w:lang w:bidi="fa-IR"/>
        </w:rPr>
        <w:softHyphen/>
      </w:r>
      <w:r>
        <w:rPr>
          <w:rFonts w:eastAsiaTheme="minorEastAsia" w:cs="B Nazanin" w:hint="cs"/>
          <w:rtl/>
          <w:lang w:bidi="fa-IR"/>
        </w:rPr>
        <w:t>باشد،بنابراین همانگونه که پیش</w:t>
      </w:r>
      <w:r>
        <w:rPr>
          <w:rFonts w:eastAsiaTheme="minorEastAsia" w:cs="B Nazanin"/>
          <w:rtl/>
          <w:lang w:bidi="fa-IR"/>
        </w:rPr>
        <w:softHyphen/>
      </w:r>
      <w:r>
        <w:rPr>
          <w:rFonts w:eastAsiaTheme="minorEastAsia" w:cs="B Nazanin" w:hint="cs"/>
          <w:rtl/>
          <w:lang w:bidi="fa-IR"/>
        </w:rPr>
        <w:t>بینی می</w:t>
      </w:r>
      <w:r>
        <w:rPr>
          <w:rFonts w:eastAsiaTheme="minorEastAsia" w:cs="B Nazanin"/>
          <w:rtl/>
          <w:lang w:bidi="fa-IR"/>
        </w:rPr>
        <w:softHyphen/>
      </w:r>
      <w:r>
        <w:rPr>
          <w:rFonts w:eastAsiaTheme="minorEastAsia" w:cs="B Nazanin" w:hint="cs"/>
          <w:rtl/>
          <w:lang w:bidi="fa-IR"/>
        </w:rPr>
        <w:t>شد اثر تغییر قیمت یک محصول به صورت جهانی (گندم) آثار متضادی روی کشورها بر حسب صادرکننده یا واردکننده بودن،خواهد داشت.</w:t>
      </w:r>
    </w:p>
    <w:p w14:paraId="480F7BDC" w14:textId="77777777" w:rsidR="004B3951" w:rsidRDefault="004B3951" w:rsidP="004B3951">
      <w:pPr>
        <w:bidi/>
        <w:jc w:val="both"/>
        <w:rPr>
          <w:rFonts w:eastAsiaTheme="minorEastAsia" w:cs="B Nazanin"/>
          <w:rtl/>
          <w:lang w:bidi="fa-IR"/>
        </w:rPr>
      </w:pPr>
      <w:r>
        <w:rPr>
          <w:rFonts w:eastAsiaTheme="minorEastAsia" w:cs="B Nazanin" w:hint="cs"/>
          <w:rtl/>
          <w:lang w:bidi="fa-IR"/>
        </w:rPr>
        <w:t>حالا اگر با کاهش در عرضه جهانی گندم روبرو شویم چه تحلیلی خواهید داشت؟به عنوان خودآزمایی می</w:t>
      </w:r>
      <w:r>
        <w:rPr>
          <w:rFonts w:eastAsiaTheme="minorEastAsia" w:cs="B Nazanin"/>
          <w:rtl/>
          <w:lang w:bidi="fa-IR"/>
        </w:rPr>
        <w:softHyphen/>
      </w:r>
      <w:r>
        <w:rPr>
          <w:rFonts w:eastAsiaTheme="minorEastAsia" w:cs="B Nazanin" w:hint="cs"/>
          <w:rtl/>
          <w:lang w:bidi="fa-IR"/>
        </w:rPr>
        <w:t>توانید از نمودار 15-1 بخش ب استفاده نموده و در این شرایط تحلیل ارائه کنید.</w:t>
      </w:r>
    </w:p>
    <w:p w14:paraId="150F7048" w14:textId="77777777" w:rsidR="004B3951" w:rsidRDefault="004B3951" w:rsidP="004B3951">
      <w:pPr>
        <w:bidi/>
        <w:jc w:val="both"/>
        <w:rPr>
          <w:rFonts w:eastAsiaTheme="minorEastAsia" w:cs="B Nazanin"/>
          <w:rtl/>
          <w:lang w:bidi="fa-IR"/>
        </w:rPr>
      </w:pPr>
      <w:r>
        <w:rPr>
          <w:rFonts w:cs="B Nazanin" w:hint="cs"/>
          <w:noProof/>
          <w:rtl/>
          <w:lang w:val="fa-IR" w:bidi="fa-IR"/>
        </w:rPr>
        <w:drawing>
          <wp:inline distT="0" distB="0" distL="0" distR="0" wp14:anchorId="73D5A171" wp14:editId="659F6EA6">
            <wp:extent cx="2772000" cy="2160000"/>
            <wp:effectExtent l="0" t="0" r="9525" b="12065"/>
            <wp:docPr id="2089600974" name="Chart 20896009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rFonts w:eastAsiaTheme="minorEastAsia" w:cs="B Nazanin"/>
          <w:lang w:bidi="fa-IR"/>
        </w:rPr>
        <w:t xml:space="preserve">         </w:t>
      </w:r>
      <w:r>
        <w:rPr>
          <w:rFonts w:cs="B Nazanin" w:hint="cs"/>
          <w:noProof/>
          <w:rtl/>
          <w:lang w:val="fa-IR" w:bidi="fa-IR"/>
        </w:rPr>
        <w:drawing>
          <wp:inline distT="0" distB="0" distL="0" distR="0" wp14:anchorId="3064C739" wp14:editId="253BA548">
            <wp:extent cx="2772000" cy="2160000"/>
            <wp:effectExtent l="0" t="0" r="9525" b="12065"/>
            <wp:docPr id="946773268" name="Chart 946773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C5326F8" w14:textId="77777777" w:rsidR="004B3951" w:rsidRPr="00F95178" w:rsidRDefault="004B3951" w:rsidP="004B3951">
      <w:pPr>
        <w:bidi/>
        <w:jc w:val="both"/>
        <w:rPr>
          <w:rFonts w:eastAsiaTheme="minorEastAsia" w:cs="B Nazanin"/>
          <w:b/>
          <w:bCs/>
          <w:i/>
          <w:iCs/>
          <w:rtl/>
          <w:lang w:bidi="fa-IR"/>
        </w:rPr>
      </w:pPr>
      <w:r w:rsidRPr="00F95178">
        <w:rPr>
          <w:rFonts w:eastAsiaTheme="minorEastAsia" w:cs="B Nazanin" w:hint="cs"/>
          <w:b/>
          <w:bCs/>
          <w:i/>
          <w:iCs/>
          <w:rtl/>
          <w:lang w:bidi="fa-IR"/>
        </w:rPr>
        <w:t>کشش قیمتی تقاضای بالا:</w:t>
      </w:r>
    </w:p>
    <w:p w14:paraId="6D0A9D08" w14:textId="77777777" w:rsidR="004B3951" w:rsidRDefault="004B3951" w:rsidP="004B3951">
      <w:pPr>
        <w:bidi/>
        <w:jc w:val="both"/>
        <w:rPr>
          <w:rFonts w:eastAsiaTheme="minorEastAsia" w:cs="B Nazanin"/>
          <w:rtl/>
          <w:lang w:bidi="fa-IR"/>
        </w:rPr>
      </w:pPr>
      <w:r>
        <w:rPr>
          <w:rFonts w:eastAsiaTheme="minorEastAsia" w:cs="B Nazanin" w:hint="cs"/>
          <w:rtl/>
          <w:lang w:bidi="fa-IR"/>
        </w:rPr>
        <w:t>در این بخش فرض می</w:t>
      </w:r>
      <w:r>
        <w:rPr>
          <w:rFonts w:eastAsiaTheme="minorEastAsia" w:cs="B Nazanin"/>
          <w:rtl/>
          <w:lang w:bidi="fa-IR"/>
        </w:rPr>
        <w:softHyphen/>
      </w:r>
      <w:r>
        <w:rPr>
          <w:rFonts w:eastAsiaTheme="minorEastAsia" w:cs="B Nazanin" w:hint="cs"/>
          <w:rtl/>
          <w:lang w:bidi="fa-IR"/>
        </w:rPr>
        <w:t>کنیم نمودار 15-1 بخش ب منحنی عرضه و تقاضای رایانه را به صورت جهانی نشان داده</w:t>
      </w:r>
      <w:r>
        <w:rPr>
          <w:rFonts w:eastAsiaTheme="minorEastAsia" w:cs="B Nazanin"/>
          <w:rtl/>
          <w:lang w:bidi="fa-IR"/>
        </w:rPr>
        <w:softHyphen/>
      </w:r>
      <w:r>
        <w:rPr>
          <w:rFonts w:eastAsiaTheme="minorEastAsia" w:cs="B Nazanin" w:hint="cs"/>
          <w:rtl/>
          <w:lang w:bidi="fa-IR"/>
        </w:rPr>
        <w:t>است.به دلیل افزایش بهره</w:t>
      </w:r>
      <w:r>
        <w:rPr>
          <w:rFonts w:eastAsiaTheme="minorEastAsia" w:cs="B Nazanin"/>
          <w:rtl/>
          <w:lang w:bidi="fa-IR"/>
        </w:rPr>
        <w:softHyphen/>
      </w:r>
      <w:r>
        <w:rPr>
          <w:rFonts w:eastAsiaTheme="minorEastAsia" w:cs="B Nazanin" w:hint="cs"/>
          <w:rtl/>
          <w:lang w:bidi="fa-IR"/>
        </w:rPr>
        <w:t>وری عرضه جهانی این کالای افزایش یافته و منحنی عرضه به سمت راست منتقل می</w:t>
      </w:r>
      <w:r>
        <w:rPr>
          <w:rFonts w:eastAsiaTheme="minorEastAsia" w:cs="B Nazanin"/>
          <w:rtl/>
          <w:lang w:bidi="fa-IR"/>
        </w:rPr>
        <w:softHyphen/>
      </w:r>
      <w:r>
        <w:rPr>
          <w:rFonts w:eastAsiaTheme="minorEastAsia" w:cs="B Nazanin" w:hint="cs"/>
          <w:rtl/>
          <w:lang w:bidi="fa-IR"/>
        </w:rPr>
        <w:t>گردد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2</m:t>
            </m:r>
          </m:sub>
        </m:sSub>
        <m:r>
          <w:rPr>
            <w:rFonts w:ascii="Cambria Math" w:eastAsiaTheme="minorEastAsia" w:hAnsi="Cambria Math" w:cs="B Nazanin"/>
            <w:lang w:bidi="fa-IR"/>
          </w:rPr>
          <m:t xml:space="preserve"> </m:t>
        </m:r>
        <m:r>
          <w:rPr>
            <w:rFonts w:ascii="Cambria Math" w:eastAsiaTheme="minorEastAsia" w:hAnsi="Cambria Math" w:cs="B Nazanin" w:hint="cs"/>
            <w:rtl/>
            <w:lang w:bidi="fa-IR"/>
          </w:rPr>
          <m:t>به</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1</m:t>
            </m:r>
          </m:sub>
        </m:sSub>
      </m:oMath>
      <w:r>
        <w:rPr>
          <w:rFonts w:eastAsiaTheme="minorEastAsia" w:cs="B Nazanin" w:hint="cs"/>
          <w:rtl/>
          <w:lang w:bidi="fa-IR"/>
        </w:rPr>
        <w:t>). این تغییرات سبب کاهش قیمت و افزایش مقدار مبادله این محصول در جهان خواهد شد.اکنون با فرض باکشش بودن تقاضای این محصول (</w:t>
      </w:r>
      <m:oMath>
        <m:r>
          <w:rPr>
            <w:rFonts w:ascii="Cambria Math" w:eastAsiaTheme="minorEastAsia" w:hAnsi="Cambria Math" w:cs="B Nazanin"/>
            <w:lang w:bidi="fa-IR"/>
          </w:rPr>
          <m:t>PED&gt;1</m:t>
        </m:r>
      </m:oMath>
      <w:r>
        <w:rPr>
          <w:rFonts w:eastAsiaTheme="minorEastAsia" w:cs="B Nazanin" w:hint="cs"/>
          <w:rtl/>
          <w:lang w:bidi="fa-IR"/>
        </w:rPr>
        <w:t>) اگر کشور الف صادرکننده رایانه باشد،با کاهش قیمت آن در بازار جهانی دچار تضعیف شرایط تجارت خواهد شد.از طرفی به دلیل کشش بالای تقاضای این کالا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&gt;1</m:t>
        </m:r>
      </m:oMath>
      <w:r>
        <w:rPr>
          <w:rFonts w:eastAsiaTheme="minorEastAsia" w:cs="B Nazanin" w:hint="cs"/>
          <w:rtl/>
          <w:lang w:bidi="fa-IR"/>
        </w:rPr>
        <w:t>) مقدار افزایش صادرات بیشتر از میزان کاهش قیمت آن بوده و بنابراین ارزش صادرات کشور الف افزایش یافته و وضعیت حساب تجاری بهبود خواهد یافت.بنابراین کشور الف با تضعیف شرایط تجارت،وضعیت حساب تجاری خود را بهبود می</w:t>
      </w:r>
      <w:r>
        <w:rPr>
          <w:rFonts w:eastAsiaTheme="minorEastAsia" w:cs="B Nazanin"/>
          <w:rtl/>
          <w:lang w:bidi="fa-IR"/>
        </w:rPr>
        <w:softHyphen/>
      </w:r>
      <w:r>
        <w:rPr>
          <w:rFonts w:eastAsiaTheme="minorEastAsia" w:cs="B Nazanin" w:hint="cs"/>
          <w:rtl/>
          <w:lang w:bidi="fa-IR"/>
        </w:rPr>
        <w:t>دهد.در حقیقت بسیاری از صادرکنندگان محصولات تولیدی که کشش قیمتی تقاضای بالایی دارند از کاهش جهانی قیمت این محصولات به دلیل ارتقای تکنولوژی یا افزایش بهره</w:t>
      </w:r>
      <w:r>
        <w:rPr>
          <w:rFonts w:eastAsiaTheme="minorEastAsia" w:cs="B Nazanin"/>
          <w:rtl/>
          <w:lang w:bidi="fa-IR"/>
        </w:rPr>
        <w:softHyphen/>
      </w:r>
      <w:r>
        <w:rPr>
          <w:rFonts w:eastAsiaTheme="minorEastAsia" w:cs="B Nazanin" w:hint="cs"/>
          <w:rtl/>
          <w:lang w:bidi="fa-IR"/>
        </w:rPr>
        <w:t>وری منتفع شده و حساب تجاری خود را بهبود بخشیده</w:t>
      </w:r>
      <w:r>
        <w:rPr>
          <w:rFonts w:eastAsiaTheme="minorEastAsia" w:cs="B Nazanin"/>
          <w:rtl/>
          <w:lang w:bidi="fa-IR"/>
        </w:rPr>
        <w:softHyphen/>
      </w:r>
      <w:r>
        <w:rPr>
          <w:rFonts w:eastAsiaTheme="minorEastAsia" w:cs="B Nazanin" w:hint="cs"/>
          <w:rtl/>
          <w:lang w:bidi="fa-IR"/>
        </w:rPr>
        <w:t>اند.این شرایط مثال خوبی از وضعیتی است که تضعیف شرایط تجارت سبب بهبود حساب تجاری خواهد شد.</w:t>
      </w:r>
    </w:p>
    <w:p w14:paraId="4B372ACD"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کشور ب واردکننده رایانه باشد،با انتقال عرضه جهانی به سمت راست و کاهش قیمت محصول در بازارهای جهانی،دچار بهبود شرایط تجارت می</w:t>
      </w:r>
      <w:r>
        <w:rPr>
          <w:rFonts w:eastAsiaTheme="minorEastAsia" w:cs="B Nazanin"/>
          <w:rtl/>
          <w:lang w:bidi="fa-IR"/>
        </w:rPr>
        <w:softHyphen/>
      </w:r>
      <w:r>
        <w:rPr>
          <w:rFonts w:eastAsiaTheme="minorEastAsia" w:cs="B Nazanin" w:hint="cs"/>
          <w:rtl/>
          <w:lang w:bidi="fa-IR"/>
        </w:rPr>
        <w:t xml:space="preserve">شود.در محاسبه ارزش واردات این کشور،مقدار تقاضای افزایش یافته بیشتر از میزان کاهش قیمت کالای وارداتی بوده (زیرا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 و ارزش واردات این کشور افزایش یافته که سبب تضعیف حساب تجاری خواهد شد.بنابراین بهبود شرایط تجارت کشور ب سبب تضعیف حساب تجاری این کشور خواهد شد.</w:t>
      </w:r>
    </w:p>
    <w:p w14:paraId="1E71CDB8" w14:textId="77777777" w:rsidR="004B3951" w:rsidRDefault="004B3951" w:rsidP="004B3951">
      <w:pPr>
        <w:bidi/>
        <w:jc w:val="both"/>
        <w:rPr>
          <w:rFonts w:eastAsiaTheme="minorEastAsia" w:cs="B Nazanin"/>
          <w:rtl/>
          <w:lang w:bidi="fa-IR"/>
        </w:rPr>
      </w:pPr>
      <w:r>
        <w:rPr>
          <w:rFonts w:eastAsiaTheme="minorEastAsia" w:cs="B Nazanin" w:hint="cs"/>
          <w:rtl/>
          <w:lang w:bidi="fa-IR"/>
        </w:rPr>
        <w:t>بار دیگر اثر متضاد تغییر قیمت یک کالا بر کشور صادرکننده و واردکننده مشخص گردید.اکنون می</w:t>
      </w:r>
      <w:r>
        <w:rPr>
          <w:rFonts w:eastAsiaTheme="minorEastAsia" w:cs="B Nazanin"/>
          <w:rtl/>
          <w:lang w:bidi="fa-IR"/>
        </w:rPr>
        <w:softHyphen/>
      </w:r>
      <w:r>
        <w:rPr>
          <w:rFonts w:eastAsiaTheme="minorEastAsia" w:cs="B Nazanin" w:hint="cs"/>
          <w:rtl/>
          <w:lang w:bidi="fa-IR"/>
        </w:rPr>
        <w:t xml:space="preserve">توانید برای آزمون خود،کاهش عرضه جهانی محصول و انتقال از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3</m:t>
            </m:r>
          </m:sub>
        </m:sSub>
        <m:r>
          <w:rPr>
            <w:rFonts w:ascii="Cambria Math" w:eastAsiaTheme="minorEastAsia" w:hAnsi="Cambria Math" w:cs="B Nazanin"/>
            <w:lang w:bidi="fa-IR"/>
          </w:rPr>
          <m:t xml:space="preserve"> </m:t>
        </m:r>
        <m:r>
          <w:rPr>
            <w:rFonts w:ascii="Cambria Math" w:eastAsiaTheme="minorEastAsia" w:hAnsi="Cambria Math" w:cs="B Nazanin" w:hint="cs"/>
            <w:rtl/>
            <w:lang w:bidi="fa-IR"/>
          </w:rPr>
          <m:t>به</m:t>
        </m:r>
        <m:r>
          <w:rPr>
            <w:rFonts w:ascii="Cambria Math" w:eastAsiaTheme="minorEastAsia" w:hAnsi="Cambria Math" w:cs="B Nazanin"/>
            <w:lang w:bidi="fa-IR"/>
          </w:rPr>
          <m:t xml:space="preserve">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1</m:t>
            </m:r>
          </m:sub>
        </m:sSub>
      </m:oMath>
      <w:r>
        <w:rPr>
          <w:rFonts w:eastAsiaTheme="minorEastAsia" w:cs="B Nazanin" w:hint="cs"/>
          <w:rtl/>
          <w:lang w:bidi="fa-IR"/>
        </w:rPr>
        <w:t xml:space="preserve"> را تحلیل نمایید.نتایج این بخش را می</w:t>
      </w:r>
      <w:r>
        <w:rPr>
          <w:rFonts w:eastAsiaTheme="minorEastAsia" w:cs="B Nazanin"/>
          <w:rtl/>
          <w:lang w:bidi="fa-IR"/>
        </w:rPr>
        <w:softHyphen/>
      </w:r>
      <w:r>
        <w:rPr>
          <w:rFonts w:eastAsiaTheme="minorEastAsia" w:cs="B Nazanin" w:hint="cs"/>
          <w:rtl/>
          <w:lang w:bidi="fa-IR"/>
        </w:rPr>
        <w:t>توان به صورت زیر خلاصه نمود:</w:t>
      </w:r>
    </w:p>
    <w:p w14:paraId="0EEDDE1E" w14:textId="77777777" w:rsidR="004B3951" w:rsidRDefault="004B3951" w:rsidP="004B3951">
      <w:pPr>
        <w:bidi/>
        <w:jc w:val="both"/>
        <w:rPr>
          <w:rFonts w:eastAsiaTheme="minorEastAsia" w:cs="B Nazanin"/>
          <w:rtl/>
          <w:lang w:bidi="fa-IR"/>
        </w:rPr>
      </w:pPr>
      <w:r>
        <w:rPr>
          <w:rFonts w:eastAsiaTheme="minorEastAsia" w:cs="B Nazanin" w:hint="cs"/>
          <w:rtl/>
          <w:lang w:bidi="fa-IR"/>
        </w:rPr>
        <w:t>اگر منشا تغییرات شرایط تجارت،تغییرات جهانی عرضه محصول باشد،زمانیکه تقاضا کم کشش است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&lt;1 </m:t>
        </m:r>
        <m:r>
          <w:rPr>
            <w:rFonts w:ascii="Cambria Math" w:eastAsiaTheme="minorEastAsia" w:hAnsi="Cambria Math" w:cs="B Nazanin" w:hint="cs"/>
            <w:rtl/>
            <w:lang w:bidi="fa-IR"/>
          </w:rPr>
          <m:t>یا</m:t>
        </m:r>
        <m:r>
          <w:rPr>
            <w:rFonts w:ascii="Cambria Math" w:eastAsiaTheme="minorEastAsia" w:hAnsi="Cambria Math" w:cs="B Nazanin"/>
            <w:lang w:bidi="fa-IR"/>
          </w:rPr>
          <m:t xml:space="preserve"> 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&lt;1</m:t>
        </m:r>
      </m:oMath>
      <w:r>
        <w:rPr>
          <w:rFonts w:eastAsiaTheme="minorEastAsia" w:cs="B Nazanin" w:hint="cs"/>
          <w:rtl/>
          <w:lang w:bidi="fa-IR"/>
        </w:rPr>
        <w:t>) شرایط تجارت و حساب تجاری در یک جهت حرکت می</w:t>
      </w:r>
      <w:r>
        <w:rPr>
          <w:rFonts w:eastAsiaTheme="minorEastAsia" w:cs="B Nazanin"/>
          <w:rtl/>
          <w:lang w:bidi="fa-IR"/>
        </w:rPr>
        <w:softHyphen/>
      </w:r>
      <w:r>
        <w:rPr>
          <w:rFonts w:eastAsiaTheme="minorEastAsia" w:cs="B Nazanin" w:hint="cs"/>
          <w:rtl/>
          <w:lang w:bidi="fa-IR"/>
        </w:rPr>
        <w:t>کنند (هر دو بهبود یا هر دو تضعیف خواهند شد).زمانیکه تقاضا پرکشش است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 xml:space="preserve">&gt;1 </m:t>
        </m:r>
        <m:r>
          <w:rPr>
            <w:rFonts w:ascii="Cambria Math" w:eastAsiaTheme="minorEastAsia" w:hAnsi="Cambria Math" w:cs="B Nazanin" w:hint="cs"/>
            <w:rtl/>
            <w:lang w:bidi="fa-IR"/>
          </w:rPr>
          <m:t>یا</m:t>
        </m:r>
        <m:r>
          <w:rPr>
            <w:rFonts w:ascii="Cambria Math" w:eastAsiaTheme="minorEastAsia" w:hAnsi="Cambria Math" w:cs="B Nazanin"/>
            <w:lang w:bidi="fa-IR"/>
          </w:rPr>
          <m:t xml:space="preserve"> 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)،شرایط تجارت و حساب تجاری در خلاف جهت حرکت نموده (تضعیف یکی همراه با بهبود دیگری خواهد بود) این نتیجه</w:t>
      </w:r>
      <w:r>
        <w:rPr>
          <w:rFonts w:eastAsiaTheme="minorEastAsia" w:cs="B Nazanin"/>
          <w:rtl/>
          <w:lang w:bidi="fa-IR"/>
        </w:rPr>
        <w:softHyphen/>
      </w:r>
      <w:r>
        <w:rPr>
          <w:rFonts w:eastAsiaTheme="minorEastAsia" w:cs="B Nazanin" w:hint="cs"/>
          <w:rtl/>
          <w:lang w:bidi="fa-IR"/>
        </w:rPr>
        <w:t>گیری برای کشور صادرکننده و واردکننده صادق است.</w:t>
      </w:r>
    </w:p>
    <w:p w14:paraId="566EE94F" w14:textId="77777777" w:rsidR="004B3951" w:rsidRPr="00F95178" w:rsidRDefault="004B3951" w:rsidP="004B3951">
      <w:pPr>
        <w:bidi/>
        <w:jc w:val="both"/>
        <w:rPr>
          <w:rFonts w:eastAsiaTheme="minorEastAsia" w:cs="B Nazanin"/>
          <w:b/>
          <w:bCs/>
          <w:i/>
          <w:iCs/>
          <w:rtl/>
          <w:lang w:bidi="fa-IR"/>
        </w:rPr>
      </w:pPr>
      <w:r w:rsidRPr="00F95178">
        <w:rPr>
          <w:rFonts w:eastAsiaTheme="minorEastAsia" w:cs="B Nazanin" w:hint="cs"/>
          <w:b/>
          <w:bCs/>
          <w:i/>
          <w:iCs/>
          <w:rtl/>
          <w:lang w:bidi="fa-IR"/>
        </w:rPr>
        <w:t>تغییرات نرخ ارز</w:t>
      </w:r>
    </w:p>
    <w:p w14:paraId="77F94F51" w14:textId="77777777" w:rsidR="004B3951" w:rsidRDefault="004B3951" w:rsidP="004B3951">
      <w:pPr>
        <w:bidi/>
        <w:jc w:val="both"/>
        <w:rPr>
          <w:rFonts w:eastAsiaTheme="minorEastAsia" w:cs="B Nazanin"/>
          <w:rtl/>
          <w:lang w:bidi="fa-IR"/>
        </w:rPr>
      </w:pPr>
      <w:r>
        <w:rPr>
          <w:rFonts w:eastAsiaTheme="minorEastAsia" w:cs="B Nazanin" w:hint="cs"/>
          <w:rtl/>
          <w:lang w:bidi="fa-IR"/>
        </w:rPr>
        <w:t>تغییرات نرخ ارز به صورت تقویت یا تضعیف نرخ ارز در نظام نرخ ارز شناور و شناور مدیریت شده بررسی می</w:t>
      </w:r>
      <w:r>
        <w:rPr>
          <w:rFonts w:eastAsiaTheme="minorEastAsia" w:cs="B Nazanin"/>
          <w:rtl/>
          <w:lang w:bidi="fa-IR"/>
        </w:rPr>
        <w:softHyphen/>
      </w:r>
      <w:r>
        <w:rPr>
          <w:rFonts w:eastAsiaTheme="minorEastAsia" w:cs="B Nazanin" w:hint="cs"/>
          <w:rtl/>
          <w:lang w:bidi="fa-IR"/>
        </w:rPr>
        <w:t>گردد.همانگونه که می</w:t>
      </w:r>
      <w:r>
        <w:rPr>
          <w:rFonts w:eastAsiaTheme="minorEastAsia" w:cs="B Nazanin"/>
          <w:rtl/>
          <w:lang w:bidi="fa-IR"/>
        </w:rPr>
        <w:softHyphen/>
      </w:r>
      <w:r>
        <w:rPr>
          <w:rFonts w:eastAsiaTheme="minorEastAsia" w:cs="B Nazanin" w:hint="cs"/>
          <w:rtl/>
          <w:lang w:bidi="fa-IR"/>
        </w:rPr>
        <w:t>دانید تضعیف نرخ ارز سبب تضعیف شرایط تجارت شده و اثر آن روی حساب تجاری به شرط مارشال-لرنر و برآورده شدن یا نشدن آن بستگی دارد.اگر مجموع کشش قیمتی تقاضا برای صادرات و واردات بیشتر از یک باشد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)،حساب تجاری بهبود یافته و اگر این شرط برقرار نباشد،تضعیف نرخ ارز حساب تجاری را تضعیف می</w:t>
      </w:r>
      <w:r>
        <w:rPr>
          <w:rFonts w:eastAsiaTheme="minorEastAsia" w:cs="B Nazanin"/>
          <w:rtl/>
          <w:lang w:bidi="fa-IR"/>
        </w:rPr>
        <w:softHyphen/>
      </w:r>
      <w:r>
        <w:rPr>
          <w:rFonts w:eastAsiaTheme="minorEastAsia" w:cs="B Nazanin" w:hint="cs"/>
          <w:rtl/>
          <w:lang w:bidi="fa-IR"/>
        </w:rPr>
        <w:t>نماید.</w:t>
      </w:r>
    </w:p>
    <w:p w14:paraId="3264CB8A" w14:textId="77777777" w:rsidR="004B3951" w:rsidRDefault="004B3951" w:rsidP="004B3951">
      <w:pPr>
        <w:bidi/>
        <w:jc w:val="both"/>
        <w:rPr>
          <w:rFonts w:eastAsiaTheme="minorEastAsia" w:cs="B Nazanin"/>
          <w:rtl/>
          <w:lang w:bidi="fa-IR"/>
        </w:rPr>
      </w:pPr>
      <w:r>
        <w:rPr>
          <w:rFonts w:eastAsiaTheme="minorEastAsia" w:cs="B Nazanin" w:hint="cs"/>
          <w:rtl/>
          <w:lang w:bidi="fa-IR"/>
        </w:rPr>
        <w:t>تقویت نرخ ارز سبب بهبود شرایط تجارت شده و از طرفی اگر شرط مارشال-لرنر (</w:t>
      </w:r>
      <m:oMath>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x</m:t>
            </m:r>
          </m:sub>
        </m:sSub>
        <m:r>
          <w:rPr>
            <w:rFonts w:ascii="Cambria Math" w:eastAsiaTheme="minorEastAsia" w:hAnsi="Cambria Math" w:cs="B Nazanin"/>
            <w:lang w:bidi="fa-IR"/>
          </w:rPr>
          <m:t>+PE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D</m:t>
            </m:r>
          </m:e>
          <m:sub>
            <m:r>
              <w:rPr>
                <w:rFonts w:ascii="Cambria Math" w:eastAsiaTheme="minorEastAsia" w:hAnsi="Cambria Math" w:cs="B Nazanin"/>
                <w:lang w:bidi="fa-IR"/>
              </w:rPr>
              <m:t>m</m:t>
            </m:r>
          </m:sub>
        </m:sSub>
        <m:r>
          <w:rPr>
            <w:rFonts w:ascii="Cambria Math" w:eastAsiaTheme="minorEastAsia" w:hAnsi="Cambria Math" w:cs="B Nazanin"/>
            <w:lang w:bidi="fa-IR"/>
          </w:rPr>
          <m:t>&gt;1</m:t>
        </m:r>
      </m:oMath>
      <w:r>
        <w:rPr>
          <w:rFonts w:eastAsiaTheme="minorEastAsia" w:cs="B Nazanin" w:hint="cs"/>
          <w:rtl/>
          <w:lang w:bidi="fa-IR"/>
        </w:rPr>
        <w:t>) برقرار باشد،سبب تضعیف حساب تجاری شده و در غیر این صورت بهبود شرایط تجارت سبب بهبود حساب تجاری خواهد شد.</w:t>
      </w:r>
    </w:p>
    <w:p w14:paraId="5FE14360" w14:textId="77777777" w:rsidR="004B3951" w:rsidRPr="00F95178" w:rsidRDefault="004B3951" w:rsidP="004B3951">
      <w:pPr>
        <w:bidi/>
        <w:jc w:val="both"/>
        <w:rPr>
          <w:rFonts w:eastAsiaTheme="minorEastAsia" w:cs="B Nazanin"/>
          <w:b/>
          <w:bCs/>
          <w:i/>
          <w:iCs/>
          <w:rtl/>
          <w:lang w:bidi="fa-IR"/>
        </w:rPr>
      </w:pPr>
      <w:r w:rsidRPr="00F95178">
        <w:rPr>
          <w:rFonts w:eastAsiaTheme="minorEastAsia" w:cs="B Nazanin" w:hint="cs"/>
          <w:b/>
          <w:bCs/>
          <w:i/>
          <w:iCs/>
          <w:rtl/>
          <w:lang w:bidi="fa-IR"/>
        </w:rPr>
        <w:t>تغییرات در نرخ تورم</w:t>
      </w:r>
    </w:p>
    <w:p w14:paraId="5FE29656" w14:textId="77777777" w:rsidR="004B3951" w:rsidRDefault="004B3951" w:rsidP="004B3951">
      <w:pPr>
        <w:bidi/>
        <w:jc w:val="both"/>
        <w:rPr>
          <w:rFonts w:eastAsiaTheme="minorEastAsia" w:cs="B Nazanin"/>
          <w:rtl/>
          <w:lang w:bidi="fa-IR"/>
        </w:rPr>
      </w:pPr>
      <w:r>
        <w:rPr>
          <w:rFonts w:eastAsiaTheme="minorEastAsia" w:cs="B Nazanin" w:hint="cs"/>
          <w:rtl/>
          <w:lang w:bidi="fa-IR"/>
        </w:rPr>
        <w:t>همانگونه که پیشتر توضیح داده شد تغییرات نرخ تورم نسبت به سایر کشورها سبب تغییر شرایط تجارت خواهد شد.تحلیل تاثیر تغییرات شرایط تجارت با این منشا بر روی حساب تجاری،دشوار است.یکی از دلایل پیچیدگی تحلیل واکنش نرخ ارز به تغییرات تورم در نظام نرخ ارز شناور یا مدیریت شده می</w:t>
      </w:r>
      <w:r>
        <w:rPr>
          <w:rFonts w:eastAsiaTheme="minorEastAsia" w:cs="B Nazanin"/>
          <w:rtl/>
          <w:lang w:bidi="fa-IR"/>
        </w:rPr>
        <w:softHyphen/>
      </w:r>
      <w:r>
        <w:rPr>
          <w:rFonts w:eastAsiaTheme="minorEastAsia" w:cs="B Nazanin" w:hint="cs"/>
          <w:rtl/>
          <w:lang w:bidi="fa-IR"/>
        </w:rPr>
        <w:t>باشد،همانطور که می</w:t>
      </w:r>
      <w:r>
        <w:rPr>
          <w:rFonts w:eastAsiaTheme="minorEastAsia" w:cs="B Nazanin"/>
          <w:rtl/>
          <w:lang w:bidi="fa-IR"/>
        </w:rPr>
        <w:softHyphen/>
      </w:r>
      <w:r>
        <w:rPr>
          <w:rFonts w:eastAsiaTheme="minorEastAsia" w:cs="B Nazanin" w:hint="cs"/>
          <w:rtl/>
          <w:lang w:bidi="fa-IR"/>
        </w:rPr>
        <w:t>دانید تغییرات نرخ ارز نیز به صورت جداگانه روی شرایط تجارت و حساب تجاری اثر خواهد گذاشت.علاوه بر این،افزایش نرخ تورم با واکنش و سیاست</w:t>
      </w:r>
      <w:r>
        <w:rPr>
          <w:rFonts w:eastAsiaTheme="minorEastAsia" w:cs="B Nazanin"/>
          <w:rtl/>
          <w:lang w:bidi="fa-IR"/>
        </w:rPr>
        <w:softHyphen/>
      </w:r>
      <w:r>
        <w:rPr>
          <w:rFonts w:eastAsiaTheme="minorEastAsia" w:cs="B Nazanin" w:hint="cs"/>
          <w:rtl/>
          <w:lang w:bidi="fa-IR"/>
        </w:rPr>
        <w:t>گذاری دولت و بانک مرکزی همراه بوده که این مداخلات خودشان آثار جداگانه روی شرایط تجارت و حساب تجاری خواهد داشت.بنابراین بدون داشتن اطلاعات بیشتر در خصوص این عوامل نمی</w:t>
      </w:r>
      <w:r>
        <w:rPr>
          <w:rFonts w:eastAsiaTheme="minorEastAsia" w:cs="B Nazanin"/>
          <w:rtl/>
          <w:lang w:bidi="fa-IR"/>
        </w:rPr>
        <w:softHyphen/>
      </w:r>
      <w:r>
        <w:rPr>
          <w:rFonts w:eastAsiaTheme="minorEastAsia" w:cs="B Nazanin" w:hint="cs"/>
          <w:rtl/>
          <w:lang w:bidi="fa-IR"/>
        </w:rPr>
        <w:t>توان اثر تغییرات نرخ تورم را بر شرایط تجارت و حساب تجاری تحلیل نمود.</w:t>
      </w:r>
    </w:p>
    <w:p w14:paraId="12AE40A1" w14:textId="77777777" w:rsidR="004B3951" w:rsidRPr="00F95178" w:rsidRDefault="004B3951" w:rsidP="004B3951">
      <w:pPr>
        <w:bidi/>
        <w:jc w:val="both"/>
        <w:rPr>
          <w:rFonts w:eastAsiaTheme="minorEastAsia" w:cs="B Nazanin"/>
          <w:b/>
          <w:bCs/>
          <w:rtl/>
          <w:lang w:bidi="fa-IR"/>
        </w:rPr>
      </w:pPr>
      <w:r w:rsidRPr="00F95178">
        <w:rPr>
          <w:rFonts w:eastAsiaTheme="minorEastAsia" w:cs="B Nazanin" w:hint="cs"/>
          <w:b/>
          <w:bCs/>
          <w:rtl/>
          <w:lang w:bidi="fa-IR"/>
        </w:rPr>
        <w:t>خودآزمایی 15-6</w:t>
      </w:r>
    </w:p>
    <w:p w14:paraId="41F21CBB" w14:textId="77777777" w:rsidR="004B3951" w:rsidRDefault="004B3951" w:rsidP="004B3951">
      <w:pPr>
        <w:pStyle w:val="ListParagraph"/>
        <w:numPr>
          <w:ilvl w:val="0"/>
          <w:numId w:val="38"/>
        </w:numPr>
        <w:bidi/>
        <w:jc w:val="both"/>
        <w:rPr>
          <w:rFonts w:cs="B Nazanin"/>
          <w:i/>
          <w:lang w:bidi="fa-IR"/>
        </w:rPr>
      </w:pPr>
      <w:r>
        <w:rPr>
          <w:rFonts w:cs="B Nazanin" w:hint="cs"/>
          <w:i/>
          <w:rtl/>
          <w:lang w:bidi="fa-IR"/>
        </w:rPr>
        <w:t>چگونه تغییرات شرایط تجارت سبب توزیع مجدد تولیدات و عوامل تولید به صورت جهانی می</w:t>
      </w:r>
      <w:r>
        <w:rPr>
          <w:rFonts w:cs="B Nazanin"/>
          <w:i/>
          <w:rtl/>
          <w:lang w:bidi="fa-IR"/>
        </w:rPr>
        <w:softHyphen/>
      </w:r>
      <w:r>
        <w:rPr>
          <w:rFonts w:cs="B Nazanin" w:hint="cs"/>
          <w:i/>
          <w:rtl/>
          <w:lang w:bidi="fa-IR"/>
        </w:rPr>
        <w:t>گردد؟</w:t>
      </w:r>
    </w:p>
    <w:p w14:paraId="00450D47" w14:textId="77777777" w:rsidR="004B3951" w:rsidRDefault="004B3951" w:rsidP="004B3951">
      <w:pPr>
        <w:pStyle w:val="ListParagraph"/>
        <w:numPr>
          <w:ilvl w:val="0"/>
          <w:numId w:val="38"/>
        </w:numPr>
        <w:bidi/>
        <w:jc w:val="both"/>
        <w:rPr>
          <w:rFonts w:cs="B Nazanin"/>
          <w:i/>
          <w:lang w:bidi="fa-IR"/>
        </w:rPr>
      </w:pPr>
      <w:r>
        <w:rPr>
          <w:rFonts w:cs="B Nazanin" w:hint="cs"/>
          <w:i/>
          <w:rtl/>
          <w:lang w:bidi="fa-IR"/>
        </w:rPr>
        <w:t>رابطه میان شرایط تجارت و حساب تجاری چگونه است؟</w:t>
      </w:r>
    </w:p>
    <w:p w14:paraId="741AFA03" w14:textId="77777777" w:rsidR="004B3951" w:rsidRPr="00C60666" w:rsidRDefault="004B3951" w:rsidP="004B3951">
      <w:pPr>
        <w:pStyle w:val="ListParagraph"/>
        <w:numPr>
          <w:ilvl w:val="0"/>
          <w:numId w:val="38"/>
        </w:numPr>
        <w:bidi/>
        <w:jc w:val="lowKashida"/>
        <w:rPr>
          <w:rFonts w:cs="B Nazanin"/>
          <w:lang w:bidi="fa-IR"/>
        </w:rPr>
      </w:pPr>
      <w:r w:rsidRPr="00C60666">
        <w:rPr>
          <w:rFonts w:cs="B Nazanin" w:hint="cs"/>
          <w:i/>
          <w:rtl/>
          <w:lang w:bidi="fa-IR"/>
        </w:rPr>
        <w:t xml:space="preserve">الف- با استفاده از نمودار نشان دهید که افزایش تقاضا برای صادرات یک کشور چه اثری روی شرایط تجارت و حساب تجاری </w:t>
      </w:r>
      <w:r>
        <w:rPr>
          <w:rFonts w:cs="B Nazanin" w:hint="cs"/>
          <w:i/>
          <w:rtl/>
          <w:lang w:bidi="fa-IR"/>
        </w:rPr>
        <w:t>این کشور دارد؟</w:t>
      </w:r>
    </w:p>
    <w:p w14:paraId="49F63F26" w14:textId="77777777" w:rsidR="004B3951" w:rsidRDefault="004B3951" w:rsidP="004B3951">
      <w:pPr>
        <w:pStyle w:val="ListParagraph"/>
        <w:bidi/>
        <w:jc w:val="lowKashida"/>
        <w:rPr>
          <w:rFonts w:cs="B Nazanin"/>
          <w:i/>
          <w:rtl/>
          <w:lang w:bidi="fa-IR"/>
        </w:rPr>
      </w:pPr>
      <w:r>
        <w:rPr>
          <w:rFonts w:cs="B Nazanin" w:hint="cs"/>
          <w:i/>
          <w:rtl/>
          <w:lang w:bidi="fa-IR"/>
        </w:rPr>
        <w:t>ب- نقش کشش قیمتی تقاضا برای صادرات و واردات چیست؟</w:t>
      </w:r>
    </w:p>
    <w:p w14:paraId="06E178FD" w14:textId="77777777" w:rsidR="004B3951" w:rsidRPr="00C60666" w:rsidRDefault="004B3951" w:rsidP="004B3951">
      <w:pPr>
        <w:pStyle w:val="ListParagraph"/>
        <w:numPr>
          <w:ilvl w:val="0"/>
          <w:numId w:val="38"/>
        </w:numPr>
        <w:bidi/>
        <w:jc w:val="lowKashida"/>
        <w:rPr>
          <w:rFonts w:cs="B Nazanin"/>
          <w:lang w:bidi="fa-IR"/>
        </w:rPr>
      </w:pPr>
      <w:r>
        <w:rPr>
          <w:rFonts w:cs="B Nazanin" w:hint="cs"/>
          <w:i/>
          <w:rtl/>
          <w:lang w:bidi="fa-IR"/>
        </w:rPr>
        <w:t>تحت چه شرایطی کشش قیمتی تقاضا برای صادرات و واردت در تحلیل اثر شرایط تجارت بر حساب تجاری اهمیت دارد؟</w:t>
      </w:r>
    </w:p>
    <w:p w14:paraId="12EB2FC5" w14:textId="77777777" w:rsidR="004B3951" w:rsidRPr="00C60666" w:rsidRDefault="004B3951" w:rsidP="004B3951">
      <w:pPr>
        <w:pStyle w:val="ListParagraph"/>
        <w:numPr>
          <w:ilvl w:val="0"/>
          <w:numId w:val="38"/>
        </w:numPr>
        <w:bidi/>
        <w:jc w:val="lowKashida"/>
        <w:rPr>
          <w:rFonts w:cs="B Nazanin"/>
          <w:lang w:bidi="fa-IR"/>
        </w:rPr>
      </w:pPr>
      <w:r>
        <w:rPr>
          <w:rFonts w:cs="B Nazanin" w:hint="cs"/>
          <w:i/>
          <w:rtl/>
          <w:lang w:bidi="fa-IR"/>
        </w:rPr>
        <w:t>تحت چه شرایطی ارتقای تکنولوژی در صنایع صادراتی با وجود تضعیف شرایط تجارت،سبب بهبود حساب تجاری کشور خواهد شد؟</w:t>
      </w:r>
    </w:p>
    <w:p w14:paraId="63945256" w14:textId="77777777" w:rsidR="004B3951" w:rsidRPr="002F5894" w:rsidRDefault="004B3951" w:rsidP="004B3951">
      <w:pPr>
        <w:pStyle w:val="ListParagraph"/>
        <w:numPr>
          <w:ilvl w:val="0"/>
          <w:numId w:val="38"/>
        </w:numPr>
        <w:bidi/>
        <w:jc w:val="lowKashida"/>
        <w:rPr>
          <w:rFonts w:cs="B Nazanin"/>
          <w:lang w:bidi="fa-IR"/>
        </w:rPr>
      </w:pPr>
      <w:r>
        <w:rPr>
          <w:rFonts w:cs="B Nazanin" w:hint="cs"/>
          <w:i/>
          <w:rtl/>
          <w:lang w:bidi="fa-IR"/>
        </w:rPr>
        <w:t>اگر به دلیل شرایط آب و هوایی بد،عرضه جهانی گندم کاهش یابد،با استفاده از بخش ب نمودار 15-1 آثار تغییرات شرایط تجارت و حساب تجاری را بر موارد زیر توضیح دهید:</w:t>
      </w:r>
    </w:p>
    <w:p w14:paraId="4C2788CE" w14:textId="77777777" w:rsidR="004B3951" w:rsidRDefault="004B3951" w:rsidP="004B3951">
      <w:pPr>
        <w:pStyle w:val="ListParagraph"/>
        <w:bidi/>
        <w:jc w:val="lowKashida"/>
        <w:rPr>
          <w:rFonts w:cs="B Nazanin"/>
          <w:i/>
          <w:rtl/>
          <w:lang w:bidi="fa-IR"/>
        </w:rPr>
      </w:pPr>
      <w:r>
        <w:rPr>
          <w:rFonts w:cs="B Nazanin" w:hint="cs"/>
          <w:i/>
          <w:rtl/>
          <w:lang w:bidi="fa-IR"/>
        </w:rPr>
        <w:t>الف- صادرکنندگان گندم</w:t>
      </w:r>
    </w:p>
    <w:p w14:paraId="23B81F54" w14:textId="77777777" w:rsidR="004B3951" w:rsidRDefault="004B3951" w:rsidP="004B3951">
      <w:pPr>
        <w:pStyle w:val="ListParagraph"/>
        <w:bidi/>
        <w:jc w:val="lowKashida"/>
        <w:rPr>
          <w:rFonts w:cs="B Nazanin"/>
          <w:i/>
          <w:rtl/>
          <w:lang w:bidi="fa-IR"/>
        </w:rPr>
      </w:pPr>
      <w:r>
        <w:rPr>
          <w:rFonts w:cs="B Nazanin" w:hint="cs"/>
          <w:i/>
          <w:rtl/>
          <w:lang w:bidi="fa-IR"/>
        </w:rPr>
        <w:t>ب- واردکنندگان گندم</w:t>
      </w:r>
    </w:p>
    <w:p w14:paraId="6996A0D8" w14:textId="77777777" w:rsidR="004B3951" w:rsidRDefault="004B3951" w:rsidP="004B3951">
      <w:pPr>
        <w:pStyle w:val="ListParagraph"/>
        <w:bidi/>
        <w:jc w:val="lowKashida"/>
        <w:rPr>
          <w:rFonts w:cs="B Nazanin"/>
          <w:i/>
          <w:rtl/>
          <w:lang w:bidi="fa-IR"/>
        </w:rPr>
      </w:pPr>
      <w:r>
        <w:rPr>
          <w:rFonts w:cs="B Nazanin" w:hint="cs"/>
          <w:i/>
          <w:rtl/>
          <w:lang w:bidi="fa-IR"/>
        </w:rPr>
        <w:t>پ- رابطه میان آثار واردکنندگان و صادرکنندگان</w:t>
      </w:r>
    </w:p>
    <w:p w14:paraId="52A57BAC" w14:textId="77777777" w:rsidR="004B3951" w:rsidRPr="002F5894" w:rsidRDefault="004B3951" w:rsidP="004B3951">
      <w:pPr>
        <w:pStyle w:val="ListParagraph"/>
        <w:numPr>
          <w:ilvl w:val="0"/>
          <w:numId w:val="38"/>
        </w:numPr>
        <w:bidi/>
        <w:jc w:val="lowKashida"/>
        <w:rPr>
          <w:rFonts w:cs="B Nazanin"/>
          <w:lang w:bidi="fa-IR"/>
        </w:rPr>
      </w:pPr>
      <w:r>
        <w:rPr>
          <w:rFonts w:cs="B Nazanin" w:hint="cs"/>
          <w:i/>
          <w:rtl/>
          <w:lang w:bidi="fa-IR"/>
        </w:rPr>
        <w:t>اگر به دلیل تشکیل کارتل در صنعت رایانه،عرضه جهانی این محصول محدود شود،با استفاده از بخش ب نمودار 15-1 آثار شرایط تجارت و حساب تجاری را بر موارد زیر توضیح دهید:</w:t>
      </w:r>
    </w:p>
    <w:p w14:paraId="31866355" w14:textId="77777777" w:rsidR="004B3951" w:rsidRDefault="004B3951" w:rsidP="004B3951">
      <w:pPr>
        <w:pStyle w:val="ListParagraph"/>
        <w:bidi/>
        <w:jc w:val="lowKashida"/>
        <w:rPr>
          <w:rFonts w:cs="B Nazanin"/>
          <w:i/>
          <w:rtl/>
          <w:lang w:bidi="fa-IR"/>
        </w:rPr>
      </w:pPr>
      <w:r>
        <w:rPr>
          <w:rFonts w:cs="B Nazanin" w:hint="cs"/>
          <w:i/>
          <w:rtl/>
          <w:lang w:bidi="fa-IR"/>
        </w:rPr>
        <w:t>الف- صادرکنندگان رایانه</w:t>
      </w:r>
    </w:p>
    <w:p w14:paraId="0B9D724C" w14:textId="77777777" w:rsidR="004B3951" w:rsidRDefault="004B3951" w:rsidP="004B3951">
      <w:pPr>
        <w:pStyle w:val="ListParagraph"/>
        <w:bidi/>
        <w:jc w:val="lowKashida"/>
        <w:rPr>
          <w:rFonts w:cs="B Nazanin"/>
          <w:i/>
          <w:rtl/>
          <w:lang w:bidi="fa-IR"/>
        </w:rPr>
      </w:pPr>
      <w:r>
        <w:rPr>
          <w:rFonts w:cs="B Nazanin" w:hint="cs"/>
          <w:i/>
          <w:rtl/>
          <w:lang w:bidi="fa-IR"/>
        </w:rPr>
        <w:t>ب- واردکنندگان رایانه</w:t>
      </w:r>
    </w:p>
    <w:p w14:paraId="32368CDA" w14:textId="77777777" w:rsidR="004B3951" w:rsidRDefault="004B3951" w:rsidP="004B3951">
      <w:pPr>
        <w:pStyle w:val="ListParagraph"/>
        <w:bidi/>
        <w:jc w:val="lowKashida"/>
        <w:rPr>
          <w:rFonts w:cs="B Nazanin"/>
          <w:i/>
          <w:rtl/>
          <w:lang w:bidi="fa-IR"/>
        </w:rPr>
      </w:pPr>
      <w:r>
        <w:rPr>
          <w:rFonts w:cs="B Nazanin" w:hint="cs"/>
          <w:i/>
          <w:rtl/>
          <w:lang w:bidi="fa-IR"/>
        </w:rPr>
        <w:t>پ- رابطه میان آثار واردکنندگان و صادرکنندگان</w:t>
      </w:r>
    </w:p>
    <w:p w14:paraId="71C6465B" w14:textId="77777777" w:rsidR="004B3951" w:rsidRDefault="004B3951" w:rsidP="004B3951">
      <w:pPr>
        <w:pStyle w:val="ListParagraph"/>
        <w:numPr>
          <w:ilvl w:val="0"/>
          <w:numId w:val="38"/>
        </w:numPr>
        <w:bidi/>
        <w:jc w:val="lowKashida"/>
        <w:rPr>
          <w:rFonts w:cs="B Nazanin"/>
          <w:i/>
          <w:lang w:bidi="fa-IR"/>
        </w:rPr>
      </w:pPr>
      <w:r>
        <w:rPr>
          <w:rFonts w:cs="B Nazanin" w:hint="cs"/>
          <w:i/>
          <w:rtl/>
          <w:lang w:bidi="fa-IR"/>
        </w:rPr>
        <w:t>الف- رابطه میان تغییرات نرخ ارز و شرایط تجارت یک کشور را توضیح دهید.</w:t>
      </w:r>
    </w:p>
    <w:p w14:paraId="5E8615FB" w14:textId="77777777" w:rsidR="004B3951" w:rsidRDefault="004B3951" w:rsidP="004B3951">
      <w:pPr>
        <w:pStyle w:val="ListParagraph"/>
        <w:bidi/>
        <w:jc w:val="lowKashida"/>
        <w:rPr>
          <w:rFonts w:cs="B Nazanin"/>
          <w:i/>
          <w:rtl/>
          <w:lang w:bidi="fa-IR"/>
        </w:rPr>
      </w:pPr>
      <w:r>
        <w:rPr>
          <w:rFonts w:cs="B Nazanin" w:hint="cs"/>
          <w:i/>
          <w:rtl/>
          <w:lang w:bidi="fa-IR"/>
        </w:rPr>
        <w:t>ب- تحت چه شرایطی تغییرات نرخ ارز می</w:t>
      </w:r>
      <w:r>
        <w:rPr>
          <w:rFonts w:cs="B Nazanin"/>
          <w:i/>
          <w:rtl/>
          <w:lang w:bidi="fa-IR"/>
        </w:rPr>
        <w:softHyphen/>
      </w:r>
      <w:r>
        <w:rPr>
          <w:rFonts w:cs="B Nazanin" w:hint="cs"/>
          <w:i/>
          <w:rtl/>
          <w:lang w:bidi="fa-IR"/>
        </w:rPr>
        <w:t>تواند سبب بهبود حساب تجاری یک کشور شود؟</w:t>
      </w:r>
    </w:p>
    <w:p w14:paraId="59062103" w14:textId="77777777" w:rsidR="004B3951" w:rsidRPr="00F95178" w:rsidRDefault="004B3951" w:rsidP="004B3951">
      <w:pPr>
        <w:bidi/>
        <w:jc w:val="lowKashida"/>
        <w:rPr>
          <w:rFonts w:cs="B Nazanin"/>
          <w:b/>
          <w:bCs/>
          <w:i/>
          <w:rtl/>
          <w:lang w:bidi="fa-IR"/>
        </w:rPr>
      </w:pPr>
      <w:r w:rsidRPr="00F95178">
        <w:rPr>
          <w:rFonts w:cs="B Nazanin" w:hint="cs"/>
          <w:b/>
          <w:bCs/>
          <w:i/>
          <w:rtl/>
          <w:lang w:bidi="fa-IR"/>
        </w:rPr>
        <w:t>آثار نوسانات کوتاه</w:t>
      </w:r>
      <w:r w:rsidRPr="00F95178">
        <w:rPr>
          <w:rFonts w:cs="B Nazanin"/>
          <w:b/>
          <w:bCs/>
          <w:i/>
          <w:rtl/>
          <w:lang w:bidi="fa-IR"/>
        </w:rPr>
        <w:softHyphen/>
      </w:r>
      <w:r w:rsidRPr="00F95178">
        <w:rPr>
          <w:rFonts w:cs="B Nazanin" w:hint="cs"/>
          <w:b/>
          <w:bCs/>
          <w:i/>
          <w:rtl/>
          <w:lang w:bidi="fa-IR"/>
        </w:rPr>
        <w:t>مدتی و تضعیف بلندمدتی شرایط تجارت در کشورهای توسعه نیافته</w:t>
      </w:r>
    </w:p>
    <w:p w14:paraId="5B2D6055" w14:textId="77777777" w:rsidR="004B3951" w:rsidRDefault="004B3951" w:rsidP="004B3951">
      <w:pPr>
        <w:bidi/>
        <w:jc w:val="lowKashida"/>
        <w:rPr>
          <w:rFonts w:cs="B Nazanin"/>
          <w:i/>
          <w:rtl/>
          <w:lang w:bidi="fa-IR"/>
        </w:rPr>
      </w:pPr>
      <w:r>
        <w:rPr>
          <w:rFonts w:cs="B Nazanin" w:hint="cs"/>
          <w:i/>
          <w:rtl/>
          <w:lang w:bidi="fa-IR"/>
        </w:rPr>
        <w:t>تغییرات شرایط تجارت برای کشورهای در حال توسعه به خصوص کشورهای در حال توسعه</w:t>
      </w:r>
      <w:r>
        <w:rPr>
          <w:rFonts w:cs="B Nazanin"/>
          <w:i/>
          <w:rtl/>
          <w:lang w:bidi="fa-IR"/>
        </w:rPr>
        <w:softHyphen/>
      </w:r>
      <w:r>
        <w:rPr>
          <w:rFonts w:cs="B Nazanin" w:hint="cs"/>
          <w:i/>
          <w:rtl/>
          <w:lang w:bidi="fa-IR"/>
        </w:rPr>
        <w:t>ای که در تولید و صادرات تعداد معدودی از مخصولات تخصص یافته</w:t>
      </w:r>
      <w:r>
        <w:rPr>
          <w:rFonts w:cs="B Nazanin"/>
          <w:i/>
          <w:rtl/>
          <w:lang w:bidi="fa-IR"/>
        </w:rPr>
        <w:softHyphen/>
      </w:r>
      <w:r>
        <w:rPr>
          <w:rFonts w:cs="B Nazanin" w:hint="cs"/>
          <w:i/>
          <w:rtl/>
          <w:lang w:bidi="fa-IR"/>
        </w:rPr>
        <w:t>اند،از اهمیت بیشتری برخوردار است.کشورهای توسعه یافته اغلب طیف وسیعی از محصولات را تولید و صادر می</w:t>
      </w:r>
      <w:r>
        <w:rPr>
          <w:rFonts w:cs="B Nazanin"/>
          <w:i/>
          <w:rtl/>
          <w:lang w:bidi="fa-IR"/>
        </w:rPr>
        <w:softHyphen/>
      </w:r>
      <w:r>
        <w:rPr>
          <w:rFonts w:cs="B Nazanin" w:hint="cs"/>
          <w:i/>
          <w:rtl/>
          <w:lang w:bidi="fa-IR"/>
        </w:rPr>
        <w:t>نمایند.وضعیت مشابهی برای تعدادی از کشورهای با درآمد متوسط (طبقه</w:t>
      </w:r>
      <w:r>
        <w:rPr>
          <w:rFonts w:cs="B Nazanin"/>
          <w:i/>
          <w:rtl/>
          <w:lang w:bidi="fa-IR"/>
        </w:rPr>
        <w:softHyphen/>
      </w:r>
      <w:r>
        <w:rPr>
          <w:rFonts w:cs="B Nazanin" w:hint="cs"/>
          <w:i/>
          <w:rtl/>
          <w:lang w:bidi="fa-IR"/>
        </w:rPr>
        <w:t>بندی که بانک جهانی انجام داده</w:t>
      </w:r>
      <w:r>
        <w:rPr>
          <w:rFonts w:cs="B Nazanin"/>
          <w:i/>
          <w:rtl/>
          <w:lang w:bidi="fa-IR"/>
        </w:rPr>
        <w:softHyphen/>
      </w:r>
      <w:r>
        <w:rPr>
          <w:rFonts w:cs="B Nazanin" w:hint="cs"/>
          <w:i/>
          <w:rtl/>
          <w:lang w:bidi="fa-IR"/>
        </w:rPr>
        <w:t>است) که در حال حرکت به سمت صنعتی شدن هستند،وجود دارد.در این کشورها احتمال آنکه شرایط مشابهی برای تمامی کالاهای صادراتی بوجود آید با توجه به تعداد بالای کالاهای صادراتی،بسیار کم</w:t>
      </w:r>
      <w:r>
        <w:rPr>
          <w:rFonts w:cs="B Nazanin"/>
          <w:i/>
          <w:rtl/>
          <w:lang w:bidi="fa-IR"/>
        </w:rPr>
        <w:softHyphen/>
      </w:r>
      <w:r>
        <w:rPr>
          <w:rFonts w:cs="B Nazanin" w:hint="cs"/>
          <w:i/>
          <w:rtl/>
          <w:lang w:bidi="fa-IR"/>
        </w:rPr>
        <w:t xml:space="preserve"> است.</w:t>
      </w:r>
    </w:p>
    <w:p w14:paraId="76D57A76" w14:textId="77777777" w:rsidR="004B3951" w:rsidRDefault="004B3951" w:rsidP="004B3951">
      <w:pPr>
        <w:bidi/>
        <w:jc w:val="lowKashida"/>
        <w:rPr>
          <w:rFonts w:cs="B Nazanin"/>
          <w:i/>
          <w:rtl/>
          <w:lang w:bidi="fa-IR"/>
        </w:rPr>
      </w:pPr>
      <w:r>
        <w:rPr>
          <w:rFonts w:cs="B Nazanin" w:hint="cs"/>
          <w:i/>
          <w:rtl/>
          <w:lang w:bidi="fa-IR"/>
        </w:rPr>
        <w:t>در نقطه مقابل کشورهایی در صادرات تعداد معدودی کالا متخصص شده</w:t>
      </w:r>
      <w:r>
        <w:rPr>
          <w:rFonts w:cs="B Nazanin"/>
          <w:i/>
          <w:rtl/>
          <w:lang w:bidi="fa-IR"/>
        </w:rPr>
        <w:softHyphen/>
      </w:r>
      <w:r>
        <w:rPr>
          <w:rFonts w:cs="B Nazanin" w:hint="cs"/>
          <w:i/>
          <w:rtl/>
          <w:lang w:bidi="fa-IR"/>
        </w:rPr>
        <w:t>اند (بیشتر کشورهای در حال توسعه) در مقابل نوسانات کوتاه</w:t>
      </w:r>
      <w:r>
        <w:rPr>
          <w:rFonts w:cs="B Nazanin"/>
          <w:i/>
          <w:rtl/>
          <w:lang w:bidi="fa-IR"/>
        </w:rPr>
        <w:softHyphen/>
      </w:r>
      <w:r>
        <w:rPr>
          <w:rFonts w:cs="B Nazanin" w:hint="cs"/>
          <w:i/>
          <w:rtl/>
          <w:lang w:bidi="fa-IR"/>
        </w:rPr>
        <w:t>مدتی یا تضعیف شرایط تجارت در بلندمدت موقعیت آسیب</w:t>
      </w:r>
      <w:r>
        <w:rPr>
          <w:rFonts w:cs="B Nazanin"/>
          <w:i/>
          <w:rtl/>
          <w:lang w:bidi="fa-IR"/>
        </w:rPr>
        <w:softHyphen/>
      </w:r>
      <w:r>
        <w:rPr>
          <w:rFonts w:cs="B Nazanin" w:hint="cs"/>
          <w:i/>
          <w:rtl/>
          <w:lang w:bidi="fa-IR"/>
        </w:rPr>
        <w:t>پذیرتری خواهند داشت.</w:t>
      </w:r>
    </w:p>
    <w:p w14:paraId="76C7FC0C" w14:textId="77777777" w:rsidR="004B3951" w:rsidRPr="00F95178" w:rsidRDefault="004B3951" w:rsidP="004B3951">
      <w:pPr>
        <w:bidi/>
        <w:jc w:val="lowKashida"/>
        <w:rPr>
          <w:rFonts w:cs="B Nazanin"/>
          <w:b/>
          <w:bCs/>
          <w:iCs/>
          <w:rtl/>
          <w:lang w:bidi="fa-IR"/>
        </w:rPr>
      </w:pPr>
      <w:r w:rsidRPr="00F95178">
        <w:rPr>
          <w:rFonts w:cs="B Nazanin" w:hint="cs"/>
          <w:b/>
          <w:bCs/>
          <w:iCs/>
          <w:rtl/>
          <w:lang w:bidi="fa-IR"/>
        </w:rPr>
        <w:t>نوسانات کوتاه</w:t>
      </w:r>
      <w:r w:rsidRPr="00F95178">
        <w:rPr>
          <w:rFonts w:cs="B Nazanin"/>
          <w:b/>
          <w:bCs/>
          <w:iCs/>
          <w:rtl/>
          <w:lang w:bidi="fa-IR"/>
        </w:rPr>
        <w:softHyphen/>
      </w:r>
      <w:r w:rsidRPr="00F95178">
        <w:rPr>
          <w:rFonts w:cs="B Nazanin" w:hint="cs"/>
          <w:b/>
          <w:bCs/>
          <w:iCs/>
          <w:rtl/>
          <w:lang w:bidi="fa-IR"/>
        </w:rPr>
        <w:t>مدتی</w:t>
      </w:r>
    </w:p>
    <w:p w14:paraId="711D49E0" w14:textId="77777777" w:rsidR="004B3951" w:rsidRDefault="004B3951" w:rsidP="004B3951">
      <w:pPr>
        <w:bidi/>
        <w:jc w:val="lowKashida"/>
        <w:rPr>
          <w:rFonts w:cs="B Nazanin"/>
          <w:i/>
          <w:rtl/>
          <w:lang w:bidi="fa-IR"/>
        </w:rPr>
      </w:pPr>
      <w:r>
        <w:rPr>
          <w:rFonts w:cs="B Nazanin" w:hint="cs"/>
          <w:i/>
          <w:rtl/>
          <w:lang w:bidi="fa-IR"/>
        </w:rPr>
        <w:t>نوسانات کوتاه</w:t>
      </w:r>
      <w:r>
        <w:rPr>
          <w:rFonts w:cs="B Nazanin"/>
          <w:i/>
          <w:rtl/>
          <w:lang w:bidi="fa-IR"/>
        </w:rPr>
        <w:softHyphen/>
      </w:r>
      <w:r>
        <w:rPr>
          <w:rFonts w:cs="B Nazanin" w:hint="cs"/>
          <w:i/>
          <w:rtl/>
          <w:lang w:bidi="fa-IR"/>
        </w:rPr>
        <w:t xml:space="preserve">مدتی در شرایط تجارت اغلب در ارتباط با </w:t>
      </w:r>
      <w:r>
        <w:rPr>
          <w:rFonts w:cs="Cambria" w:hint="cs"/>
          <w:i/>
          <w:rtl/>
          <w:lang w:bidi="fa-IR"/>
        </w:rPr>
        <w:t>"</w:t>
      </w:r>
      <w:r>
        <w:rPr>
          <w:rFonts w:cs="B Nazanin" w:hint="cs"/>
          <w:i/>
          <w:rtl/>
          <w:lang w:bidi="fa-IR"/>
        </w:rPr>
        <w:t>رونق کالا</w:t>
      </w:r>
      <w:r>
        <w:rPr>
          <w:rFonts w:cs="Cambria" w:hint="cs"/>
          <w:i/>
          <w:rtl/>
          <w:lang w:bidi="fa-IR"/>
        </w:rPr>
        <w:t>"</w:t>
      </w:r>
      <w:r>
        <w:rPr>
          <w:rStyle w:val="FootnoteReference"/>
          <w:rFonts w:cs="B Nazanin"/>
          <w:i/>
          <w:rtl/>
          <w:lang w:bidi="fa-IR"/>
        </w:rPr>
        <w:footnoteReference w:id="96"/>
      </w:r>
      <w:r>
        <w:rPr>
          <w:rFonts w:cs="B Nazanin" w:hint="cs"/>
          <w:i/>
          <w:rtl/>
          <w:lang w:bidi="fa-IR"/>
        </w:rPr>
        <w:t xml:space="preserve"> یا افزایش شدید و ناگهانی قیمت به همراه کاهش شدید آن در آینده،می</w:t>
      </w:r>
      <w:r>
        <w:rPr>
          <w:rFonts w:cs="B Nazanin"/>
          <w:i/>
          <w:rtl/>
          <w:lang w:bidi="fa-IR"/>
        </w:rPr>
        <w:softHyphen/>
      </w:r>
      <w:r>
        <w:rPr>
          <w:rFonts w:cs="B Nazanin" w:hint="cs"/>
          <w:i/>
          <w:rtl/>
          <w:lang w:bidi="fa-IR"/>
        </w:rPr>
        <w:t>باشد.زمانیکه یک کشور صادرکننده(یا واردکننده) کالایی مشخص با نوسان قیمت آن کالا روبرو می</w:t>
      </w:r>
      <w:r>
        <w:rPr>
          <w:rFonts w:cs="B Nazanin"/>
          <w:i/>
          <w:rtl/>
          <w:lang w:bidi="fa-IR"/>
        </w:rPr>
        <w:softHyphen/>
      </w:r>
      <w:r>
        <w:rPr>
          <w:rFonts w:cs="B Nazanin" w:hint="cs"/>
          <w:i/>
          <w:rtl/>
          <w:lang w:bidi="fa-IR"/>
        </w:rPr>
        <w:t>شود،این نوسانات به شرایط تجارت منتقل می</w:t>
      </w:r>
      <w:r>
        <w:rPr>
          <w:rFonts w:cs="B Nazanin"/>
          <w:i/>
          <w:rtl/>
          <w:lang w:bidi="fa-IR"/>
        </w:rPr>
        <w:softHyphen/>
      </w:r>
      <w:r>
        <w:rPr>
          <w:rFonts w:cs="B Nazanin" w:hint="cs"/>
          <w:i/>
          <w:rtl/>
          <w:lang w:bidi="fa-IR"/>
        </w:rPr>
        <w:t>گردد.در دهه 2000 میلادی رونق گسترده</w:t>
      </w:r>
      <w:r>
        <w:rPr>
          <w:rFonts w:cs="B Nazanin"/>
          <w:i/>
          <w:rtl/>
          <w:lang w:bidi="fa-IR"/>
        </w:rPr>
        <w:softHyphen/>
      </w:r>
      <w:r>
        <w:rPr>
          <w:rFonts w:cs="B Nazanin" w:hint="cs"/>
          <w:i/>
          <w:rtl/>
          <w:lang w:bidi="fa-IR"/>
        </w:rPr>
        <w:t>ای در محصولات تولیدی اتفاق افتاد.</w:t>
      </w:r>
    </w:p>
    <w:p w14:paraId="0BA7F769" w14:textId="77777777" w:rsidR="004B3951" w:rsidRDefault="004B3951" w:rsidP="004B3951">
      <w:pPr>
        <w:bidi/>
        <w:jc w:val="lowKashida"/>
        <w:rPr>
          <w:rFonts w:eastAsiaTheme="minorEastAsia" w:cs="B Nazanin"/>
          <w:i/>
          <w:rtl/>
          <w:lang w:bidi="fa-IR"/>
        </w:rPr>
      </w:pPr>
      <w:r>
        <w:rPr>
          <w:rFonts w:cs="B Nazanin" w:hint="cs"/>
          <w:i/>
          <w:rtl/>
          <w:lang w:bidi="fa-IR"/>
        </w:rPr>
        <w:t>نوسان قیمت محصولات نتیجه تغییرات شدید در عرضه یا تقاضای جهانی آن محصولات می</w:t>
      </w:r>
      <w:r>
        <w:rPr>
          <w:rFonts w:cs="B Nazanin"/>
          <w:i/>
          <w:rtl/>
          <w:lang w:bidi="fa-IR"/>
        </w:rPr>
        <w:softHyphen/>
      </w:r>
      <w:r>
        <w:rPr>
          <w:rFonts w:cs="B Nazanin" w:hint="cs"/>
          <w:i/>
          <w:rtl/>
          <w:lang w:bidi="fa-IR"/>
        </w:rPr>
        <w:t>باشد.این تغییرات آثار شدیدی روی محصولات اولیه خواهد داشت،زیرا کشش قیمتی تقاضا و عرضه محصولات اولیه پایین می</w:t>
      </w:r>
      <w:r>
        <w:rPr>
          <w:rFonts w:cs="B Nazanin"/>
          <w:i/>
          <w:rtl/>
          <w:lang w:bidi="fa-IR"/>
        </w:rPr>
        <w:softHyphen/>
      </w:r>
      <w:r>
        <w:rPr>
          <w:rFonts w:cs="B Nazanin" w:hint="cs"/>
          <w:i/>
          <w:rtl/>
          <w:lang w:bidi="fa-IR"/>
        </w:rPr>
        <w:t>باشد (</w:t>
      </w:r>
      <m:oMath>
        <m:r>
          <w:rPr>
            <w:rFonts w:ascii="Cambria Math" w:hAnsi="Cambria Math" w:cs="B Nazanin"/>
            <w:lang w:bidi="fa-IR"/>
          </w:rPr>
          <m:t xml:space="preserve">PED&lt;1 </m:t>
        </m:r>
        <m:r>
          <w:rPr>
            <w:rFonts w:ascii="Cambria Math" w:hAnsi="Cambria Math" w:cs="B Nazanin" w:hint="cs"/>
            <w:rtl/>
            <w:lang w:bidi="fa-IR"/>
          </w:rPr>
          <m:t>و</m:t>
        </m:r>
        <m:r>
          <w:rPr>
            <w:rFonts w:ascii="Cambria Math" w:hAnsi="Cambria Math" w:cs="B Nazanin"/>
            <w:lang w:bidi="fa-IR"/>
          </w:rPr>
          <m:t xml:space="preserve"> PES&lt;1</m:t>
        </m:r>
      </m:oMath>
      <w:r>
        <w:rPr>
          <w:rFonts w:eastAsiaTheme="minorEastAsia" w:cs="B Nazanin" w:hint="cs"/>
          <w:i/>
          <w:rtl/>
          <w:lang w:bidi="fa-IR"/>
        </w:rPr>
        <w:t>).این مبحث به صورت مفصل در فصل سوم جلد اول کتاب مورد تحلیل و بررسی قرار گرفته</w:t>
      </w:r>
      <w:r>
        <w:rPr>
          <w:rFonts w:eastAsiaTheme="minorEastAsia" w:cs="B Nazanin"/>
          <w:i/>
          <w:rtl/>
          <w:lang w:bidi="fa-IR"/>
        </w:rPr>
        <w:softHyphen/>
      </w:r>
      <w:r>
        <w:rPr>
          <w:rFonts w:eastAsiaTheme="minorEastAsia" w:cs="B Nazanin" w:hint="cs"/>
          <w:i/>
          <w:rtl/>
          <w:lang w:bidi="fa-IR"/>
        </w:rPr>
        <w:t>است.</w:t>
      </w:r>
    </w:p>
    <w:p w14:paraId="45CB3350" w14:textId="77777777" w:rsidR="004B3951" w:rsidRDefault="004B3951" w:rsidP="004B3951">
      <w:pPr>
        <w:bidi/>
        <w:jc w:val="lowKashida"/>
        <w:rPr>
          <w:rFonts w:eastAsiaTheme="minorEastAsia" w:cs="B Nazanin"/>
          <w:i/>
          <w:rtl/>
          <w:lang w:bidi="fa-IR"/>
        </w:rPr>
      </w:pPr>
      <w:r>
        <w:rPr>
          <w:rFonts w:eastAsiaTheme="minorEastAsia" w:cs="B Nazanin" w:hint="cs"/>
          <w:i/>
          <w:rtl/>
          <w:lang w:bidi="fa-IR"/>
        </w:rPr>
        <w:t>در فصل سوم جلد اول کتاب مشاهده شد که کالاهای اولیه مانند محصولات کشاورزی به دلیل کشش قیمتی تقاضای پایین (</w:t>
      </w:r>
      <m:oMath>
        <m:r>
          <w:rPr>
            <w:rFonts w:ascii="Cambria Math" w:eastAsiaTheme="minorEastAsia" w:hAnsi="Cambria Math" w:cs="B Nazanin"/>
            <w:lang w:bidi="fa-IR"/>
          </w:rPr>
          <m:t>PED&lt;1</m:t>
        </m:r>
      </m:oMath>
      <w:r>
        <w:rPr>
          <w:rFonts w:eastAsiaTheme="minorEastAsia" w:cs="B Nazanin" w:hint="cs"/>
          <w:i/>
          <w:rtl/>
          <w:lang w:bidi="fa-IR"/>
        </w:rPr>
        <w:t>) تغییر قیمت شدیدتری را نسبت به محصولات تولید (کشش قیمتی تقاضا بالا) در اثر انتقال عرضه تجربه خواهند نمود.همچنین در همین فصل مطرح شد که انتقال تقاضا در کالاهای باکشش قیمتی عرضه پایین (</w:t>
      </w:r>
      <m:oMath>
        <m:r>
          <w:rPr>
            <w:rFonts w:ascii="Cambria Math" w:eastAsiaTheme="minorEastAsia" w:hAnsi="Cambria Math" w:cs="B Nazanin"/>
            <w:lang w:bidi="fa-IR"/>
          </w:rPr>
          <m:t>PES&lt;1</m:t>
        </m:r>
      </m:oMath>
      <w:r>
        <w:rPr>
          <w:rFonts w:eastAsiaTheme="minorEastAsia" w:cs="B Nazanin" w:hint="cs"/>
          <w:i/>
          <w:rtl/>
          <w:lang w:bidi="fa-IR"/>
        </w:rPr>
        <w:t>) تغییرات قیمت شدیدتری نسبت به محصولات باکشش قیمتی عرضه (</w:t>
      </w:r>
      <m:oMath>
        <m:r>
          <w:rPr>
            <w:rFonts w:ascii="Cambria Math" w:eastAsiaTheme="minorEastAsia" w:hAnsi="Cambria Math" w:cs="B Nazanin"/>
            <w:lang w:bidi="fa-IR"/>
          </w:rPr>
          <m:t>PES&gt;1</m:t>
        </m:r>
      </m:oMath>
      <w:r>
        <w:rPr>
          <w:rFonts w:eastAsiaTheme="minorEastAsia" w:cs="B Nazanin" w:hint="cs"/>
          <w:i/>
          <w:rtl/>
          <w:lang w:bidi="fa-IR"/>
        </w:rPr>
        <w:t>) ایجاد می</w:t>
      </w:r>
      <w:r>
        <w:rPr>
          <w:rFonts w:eastAsiaTheme="minorEastAsia" w:cs="B Nazanin"/>
          <w:i/>
          <w:rtl/>
          <w:lang w:bidi="fa-IR"/>
        </w:rPr>
        <w:softHyphen/>
      </w:r>
      <w:r>
        <w:rPr>
          <w:rFonts w:eastAsiaTheme="minorEastAsia" w:cs="B Nazanin" w:hint="cs"/>
          <w:i/>
          <w:rtl/>
          <w:lang w:bidi="fa-IR"/>
        </w:rPr>
        <w:t xml:space="preserve">نماید.همچنین در فصل سوم به بررسی علت </w:t>
      </w:r>
      <w:r>
        <w:rPr>
          <w:rFonts w:eastAsiaTheme="minorEastAsia" w:cs="B Nazanin"/>
          <w:i/>
          <w:lang w:bidi="fa-IR"/>
        </w:rPr>
        <w:t>PES</w:t>
      </w:r>
      <w:r>
        <w:rPr>
          <w:rFonts w:eastAsiaTheme="minorEastAsia" w:cs="B Nazanin" w:hint="cs"/>
          <w:i/>
          <w:rtl/>
          <w:lang w:bidi="fa-IR"/>
        </w:rPr>
        <w:t xml:space="preserve"> و </w:t>
      </w:r>
      <w:r>
        <w:rPr>
          <w:rFonts w:eastAsiaTheme="minorEastAsia" w:cs="B Nazanin"/>
          <w:i/>
          <w:lang w:bidi="fa-IR"/>
        </w:rPr>
        <w:t>PED</w:t>
      </w:r>
      <w:r>
        <w:rPr>
          <w:rFonts w:eastAsiaTheme="minorEastAsia" w:cs="B Nazanin" w:hint="cs"/>
          <w:i/>
          <w:rtl/>
          <w:lang w:bidi="fa-IR"/>
        </w:rPr>
        <w:t xml:space="preserve"> پایین محصولات اولیه پرداختیم.</w:t>
      </w:r>
    </w:p>
    <w:p w14:paraId="1F7C586F" w14:textId="77777777" w:rsidR="004B3951" w:rsidRDefault="004B3951" w:rsidP="004B3951">
      <w:pPr>
        <w:bidi/>
        <w:jc w:val="lowKashida"/>
        <w:rPr>
          <w:rFonts w:eastAsiaTheme="minorEastAsia" w:cs="B Nazanin"/>
          <w:i/>
          <w:rtl/>
          <w:lang w:bidi="fa-IR"/>
        </w:rPr>
      </w:pPr>
      <w:r>
        <w:rPr>
          <w:rFonts w:eastAsiaTheme="minorEastAsia" w:cs="B Nazanin" w:hint="cs"/>
          <w:i/>
          <w:rtl/>
          <w:lang w:bidi="fa-IR"/>
        </w:rPr>
        <w:t>از آنجا که بیشتر صادرات بسیاری از کشورهای توسعه نیافته را کالاهای اولیه در بر می</w:t>
      </w:r>
      <w:r>
        <w:rPr>
          <w:rFonts w:eastAsiaTheme="minorEastAsia" w:cs="B Nazanin"/>
          <w:i/>
          <w:rtl/>
          <w:lang w:bidi="fa-IR"/>
        </w:rPr>
        <w:softHyphen/>
      </w:r>
      <w:r>
        <w:rPr>
          <w:rFonts w:eastAsiaTheme="minorEastAsia" w:cs="B Nazanin" w:hint="cs"/>
          <w:i/>
          <w:rtl/>
          <w:lang w:bidi="fa-IR"/>
        </w:rPr>
        <w:t>گیرد،بنابراین نوسان قیمت محصولات اولیه اثر بسیار مهمی روی شرایط تجارت این کشورها خواهد داشت.نوسانات شدید شرایط تجارت در کوتاه</w:t>
      </w:r>
      <w:r>
        <w:rPr>
          <w:rFonts w:eastAsiaTheme="minorEastAsia" w:cs="B Nazanin"/>
          <w:i/>
          <w:rtl/>
          <w:lang w:bidi="fa-IR"/>
        </w:rPr>
        <w:softHyphen/>
      </w:r>
      <w:r>
        <w:rPr>
          <w:rFonts w:eastAsiaTheme="minorEastAsia" w:cs="B Nazanin" w:hint="cs"/>
          <w:i/>
          <w:rtl/>
          <w:lang w:bidi="fa-IR"/>
        </w:rPr>
        <w:t>مدت دارای آثار مخربی می</w:t>
      </w:r>
      <w:r>
        <w:rPr>
          <w:rFonts w:eastAsiaTheme="minorEastAsia" w:cs="B Nazanin"/>
          <w:i/>
          <w:rtl/>
          <w:lang w:bidi="fa-IR"/>
        </w:rPr>
        <w:softHyphen/>
      </w:r>
      <w:r>
        <w:rPr>
          <w:rFonts w:eastAsiaTheme="minorEastAsia" w:cs="B Nazanin" w:hint="cs"/>
          <w:i/>
          <w:rtl/>
          <w:lang w:bidi="fa-IR"/>
        </w:rPr>
        <w:t>باشد که در ادامه به آن</w:t>
      </w:r>
      <w:r>
        <w:rPr>
          <w:rFonts w:eastAsiaTheme="minorEastAsia" w:cs="B Nazanin"/>
          <w:i/>
          <w:rtl/>
          <w:lang w:bidi="fa-IR"/>
        </w:rPr>
        <w:softHyphen/>
      </w:r>
      <w:r>
        <w:rPr>
          <w:rFonts w:eastAsiaTheme="minorEastAsia" w:cs="B Nazanin" w:hint="cs"/>
          <w:i/>
          <w:rtl/>
          <w:lang w:bidi="fa-IR"/>
        </w:rPr>
        <w:t>ها اشاره خواهیم نمود:</w:t>
      </w:r>
    </w:p>
    <w:p w14:paraId="00596209" w14:textId="77777777" w:rsidR="004B3951" w:rsidRPr="005E7427" w:rsidRDefault="004B3951" w:rsidP="004B3951">
      <w:pPr>
        <w:pStyle w:val="ListParagraph"/>
        <w:numPr>
          <w:ilvl w:val="0"/>
          <w:numId w:val="38"/>
        </w:numPr>
        <w:bidi/>
        <w:jc w:val="lowKashida"/>
        <w:rPr>
          <w:rFonts w:cs="B Nazanin"/>
          <w:lang w:bidi="fa-IR"/>
        </w:rPr>
      </w:pPr>
      <w:r w:rsidRPr="005E7427">
        <w:rPr>
          <w:rFonts w:eastAsiaTheme="minorEastAsia" w:cs="B Nazanin" w:hint="cs"/>
          <w:i/>
          <w:rtl/>
          <w:lang w:bidi="fa-IR"/>
        </w:rPr>
        <w:t>نوسان در شرایط تجارت سبب افزایش نااطمینانی شده و ثبات را برهم می</w:t>
      </w:r>
      <w:r w:rsidRPr="005E7427">
        <w:rPr>
          <w:rFonts w:eastAsiaTheme="minorEastAsia" w:cs="B Nazanin"/>
          <w:i/>
          <w:rtl/>
          <w:lang w:bidi="fa-IR"/>
        </w:rPr>
        <w:softHyphen/>
      </w:r>
      <w:r w:rsidRPr="005E7427">
        <w:rPr>
          <w:rFonts w:eastAsiaTheme="minorEastAsia" w:cs="B Nazanin" w:hint="cs"/>
          <w:i/>
          <w:rtl/>
          <w:lang w:bidi="fa-IR"/>
        </w:rPr>
        <w:t>زند.این اثر در بخش خصوصی روی سرمایه</w:t>
      </w:r>
      <w:r w:rsidRPr="005E7427">
        <w:rPr>
          <w:rFonts w:eastAsiaTheme="minorEastAsia" w:cs="B Nazanin"/>
          <w:i/>
          <w:rtl/>
          <w:lang w:bidi="fa-IR"/>
        </w:rPr>
        <w:softHyphen/>
      </w:r>
      <w:r w:rsidRPr="005E7427">
        <w:rPr>
          <w:rFonts w:eastAsiaTheme="minorEastAsia" w:cs="B Nazanin" w:hint="cs"/>
          <w:i/>
          <w:rtl/>
          <w:lang w:bidi="fa-IR"/>
        </w:rPr>
        <w:t xml:space="preserve">گذاری و مصرف اثر منفی داشته و تولیدکنندگان </w:t>
      </w:r>
      <w:r>
        <w:rPr>
          <w:rFonts w:eastAsiaTheme="minorEastAsia" w:cs="B Nazanin" w:hint="cs"/>
          <w:i/>
          <w:rtl/>
          <w:lang w:bidi="fa-IR"/>
        </w:rPr>
        <w:t xml:space="preserve">و </w:t>
      </w:r>
      <w:r w:rsidRPr="005E7427">
        <w:rPr>
          <w:rFonts w:eastAsiaTheme="minorEastAsia" w:cs="B Nazanin" w:hint="cs"/>
          <w:i/>
          <w:rtl/>
          <w:lang w:bidi="fa-IR"/>
        </w:rPr>
        <w:t>مصرف</w:t>
      </w:r>
      <w:r w:rsidRPr="005E7427">
        <w:rPr>
          <w:rFonts w:eastAsiaTheme="minorEastAsia" w:cs="B Nazanin"/>
          <w:i/>
          <w:rtl/>
          <w:lang w:bidi="fa-IR"/>
        </w:rPr>
        <w:softHyphen/>
      </w:r>
      <w:r w:rsidRPr="005E7427">
        <w:rPr>
          <w:rFonts w:eastAsiaTheme="minorEastAsia" w:cs="B Nazanin" w:hint="cs"/>
          <w:i/>
          <w:rtl/>
          <w:lang w:bidi="fa-IR"/>
        </w:rPr>
        <w:t>کنندگان  نمی</w:t>
      </w:r>
      <w:r w:rsidRPr="005E7427">
        <w:rPr>
          <w:rFonts w:eastAsiaTheme="minorEastAsia" w:cs="B Nazanin"/>
          <w:i/>
          <w:rtl/>
          <w:lang w:bidi="fa-IR"/>
        </w:rPr>
        <w:softHyphen/>
      </w:r>
      <w:r w:rsidRPr="005E7427">
        <w:rPr>
          <w:rFonts w:eastAsiaTheme="minorEastAsia" w:cs="B Nazanin" w:hint="cs"/>
          <w:i/>
          <w:rtl/>
          <w:lang w:bidi="fa-IR"/>
        </w:rPr>
        <w:t>توانند برای آ</w:t>
      </w:r>
      <w:r>
        <w:rPr>
          <w:rFonts w:eastAsiaTheme="minorEastAsia" w:cs="B Nazanin" w:hint="cs"/>
          <w:i/>
          <w:rtl/>
          <w:lang w:bidi="fa-IR"/>
        </w:rPr>
        <w:t>ینده خود برنامه</w:t>
      </w:r>
      <w:r>
        <w:rPr>
          <w:rFonts w:eastAsiaTheme="minorEastAsia" w:cs="B Nazanin"/>
          <w:i/>
          <w:rtl/>
          <w:lang w:bidi="fa-IR"/>
        </w:rPr>
        <w:softHyphen/>
      </w:r>
      <w:r>
        <w:rPr>
          <w:rFonts w:eastAsiaTheme="minorEastAsia" w:cs="B Nazanin" w:hint="cs"/>
          <w:i/>
          <w:rtl/>
          <w:lang w:bidi="fa-IR"/>
        </w:rPr>
        <w:t>ریزی نمایند زیرا نااطمینانی آینده در چنین شرایطی افزایش می</w:t>
      </w:r>
      <w:r>
        <w:rPr>
          <w:rFonts w:eastAsiaTheme="minorEastAsia" w:cs="B Nazanin"/>
          <w:i/>
          <w:rtl/>
          <w:lang w:bidi="fa-IR"/>
        </w:rPr>
        <w:softHyphen/>
      </w:r>
      <w:r>
        <w:rPr>
          <w:rFonts w:eastAsiaTheme="minorEastAsia" w:cs="B Nazanin" w:hint="cs"/>
          <w:i/>
          <w:rtl/>
          <w:lang w:bidi="fa-IR"/>
        </w:rPr>
        <w:t>یابد.</w:t>
      </w:r>
    </w:p>
    <w:p w14:paraId="0012A03B" w14:textId="77777777" w:rsidR="004B3951" w:rsidRPr="005E7427"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تغییر قیمت</w:t>
      </w:r>
      <w:r>
        <w:rPr>
          <w:rFonts w:eastAsiaTheme="minorEastAsia" w:cs="B Nazanin"/>
          <w:i/>
          <w:rtl/>
          <w:lang w:bidi="fa-IR"/>
        </w:rPr>
        <w:softHyphen/>
      </w:r>
      <w:r>
        <w:rPr>
          <w:rFonts w:eastAsiaTheme="minorEastAsia" w:cs="B Nazanin" w:hint="cs"/>
          <w:i/>
          <w:rtl/>
          <w:lang w:bidi="fa-IR"/>
        </w:rPr>
        <w:t>های نسبی روی عملکرد علامت</w:t>
      </w:r>
      <w:r>
        <w:rPr>
          <w:rFonts w:eastAsiaTheme="minorEastAsia" w:cs="B Nazanin"/>
          <w:i/>
          <w:rtl/>
          <w:lang w:bidi="fa-IR"/>
        </w:rPr>
        <w:softHyphen/>
      </w:r>
      <w:r>
        <w:rPr>
          <w:rFonts w:eastAsiaTheme="minorEastAsia" w:cs="B Nazanin" w:hint="cs"/>
          <w:i/>
          <w:rtl/>
          <w:lang w:bidi="fa-IR"/>
        </w:rPr>
        <w:t>دهی قیمت</w:t>
      </w:r>
      <w:r>
        <w:rPr>
          <w:rFonts w:eastAsiaTheme="minorEastAsia" w:cs="B Nazanin"/>
          <w:i/>
          <w:rtl/>
          <w:lang w:bidi="fa-IR"/>
        </w:rPr>
        <w:softHyphen/>
      </w:r>
      <w:r>
        <w:rPr>
          <w:rFonts w:eastAsiaTheme="minorEastAsia" w:cs="B Nazanin" w:hint="cs"/>
          <w:i/>
          <w:rtl/>
          <w:lang w:bidi="fa-IR"/>
        </w:rPr>
        <w:t>ها اثر گذاشته و سبب ناکارایی در تخصیص منابع خواهد شد.</w:t>
      </w:r>
    </w:p>
    <w:p w14:paraId="6599AA4F" w14:textId="77777777" w:rsidR="004B3951" w:rsidRPr="005E7427"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بهره بادآورده بدست آمده از محل افزایش قیمت کالای صادراتی اغلب از طریق افزایش در واردات کالاهای مصرفی جبران شده و منجر به افزایش در سرمایه</w:t>
      </w:r>
      <w:r>
        <w:rPr>
          <w:rFonts w:eastAsiaTheme="minorEastAsia" w:cs="B Nazanin"/>
          <w:i/>
          <w:rtl/>
          <w:lang w:bidi="fa-IR"/>
        </w:rPr>
        <w:softHyphen/>
      </w:r>
      <w:r>
        <w:rPr>
          <w:rFonts w:eastAsiaTheme="minorEastAsia" w:cs="B Nazanin" w:hint="cs"/>
          <w:i/>
          <w:rtl/>
          <w:lang w:bidi="fa-IR"/>
        </w:rPr>
        <w:t>گذاری در داخل و واردات کالاهای سرمایه</w:t>
      </w:r>
      <w:r>
        <w:rPr>
          <w:rFonts w:eastAsiaTheme="minorEastAsia" w:cs="B Nazanin"/>
          <w:i/>
          <w:rtl/>
          <w:lang w:bidi="fa-IR"/>
        </w:rPr>
        <w:softHyphen/>
      </w:r>
      <w:r>
        <w:rPr>
          <w:rFonts w:eastAsiaTheme="minorEastAsia" w:cs="B Nazanin" w:hint="cs"/>
          <w:i/>
          <w:rtl/>
          <w:lang w:bidi="fa-IR"/>
        </w:rPr>
        <w:t>ای نخواهد شد.</w:t>
      </w:r>
    </w:p>
    <w:p w14:paraId="53278DB9" w14:textId="77777777" w:rsidR="004B3951" w:rsidRPr="005E7427"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بهره بادآورده از محل افزایش قیمت کالاهای صادراتی سبب افزایش نابرابری در توزیع درآمد شده و درآمد به سمت افراد منتفع از افزایش قیمت</w:t>
      </w:r>
      <w:r>
        <w:rPr>
          <w:rFonts w:eastAsiaTheme="minorEastAsia" w:cs="B Nazanin"/>
          <w:i/>
          <w:rtl/>
          <w:lang w:bidi="fa-IR"/>
        </w:rPr>
        <w:softHyphen/>
      </w:r>
      <w:r>
        <w:rPr>
          <w:rFonts w:eastAsiaTheme="minorEastAsia" w:cs="B Nazanin" w:hint="cs"/>
          <w:i/>
          <w:rtl/>
          <w:lang w:bidi="fa-IR"/>
        </w:rPr>
        <w:t>های صادراتی سوق پیدا کرده و از درآمد افراد متضرر از این تغییر کاسته خواهد شد.درآمد دوباره در کوتاه</w:t>
      </w:r>
      <w:r>
        <w:rPr>
          <w:rFonts w:eastAsiaTheme="minorEastAsia" w:cs="B Nazanin"/>
          <w:i/>
          <w:rtl/>
          <w:lang w:bidi="fa-IR"/>
        </w:rPr>
        <w:softHyphen/>
      </w:r>
      <w:r>
        <w:rPr>
          <w:rFonts w:eastAsiaTheme="minorEastAsia" w:cs="B Nazanin" w:hint="cs"/>
          <w:i/>
          <w:rtl/>
          <w:lang w:bidi="fa-IR"/>
        </w:rPr>
        <w:t>مدت از طریق کاهش در قیمت</w:t>
      </w:r>
      <w:r>
        <w:rPr>
          <w:rFonts w:eastAsiaTheme="minorEastAsia" w:cs="B Nazanin"/>
          <w:i/>
          <w:rtl/>
          <w:lang w:bidi="fa-IR"/>
        </w:rPr>
        <w:softHyphen/>
      </w:r>
      <w:r>
        <w:rPr>
          <w:rFonts w:eastAsiaTheme="minorEastAsia" w:cs="B Nazanin" w:hint="cs"/>
          <w:i/>
          <w:rtl/>
          <w:lang w:bidi="fa-IR"/>
        </w:rPr>
        <w:t>ها بازتوزیع می</w:t>
      </w:r>
      <w:r>
        <w:rPr>
          <w:rFonts w:eastAsiaTheme="minorEastAsia" w:cs="B Nazanin"/>
          <w:i/>
          <w:rtl/>
          <w:lang w:bidi="fa-IR"/>
        </w:rPr>
        <w:softHyphen/>
      </w:r>
      <w:r>
        <w:rPr>
          <w:rFonts w:eastAsiaTheme="minorEastAsia" w:cs="B Nazanin" w:hint="cs"/>
          <w:i/>
          <w:rtl/>
          <w:lang w:bidi="fa-IR"/>
        </w:rPr>
        <w:t>گردد.</w:t>
      </w:r>
    </w:p>
    <w:p w14:paraId="2F74E167" w14:textId="77777777" w:rsidR="004B3951" w:rsidRPr="005E7427"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بهره بادآورده ممکن است سبب افزایش ناآرامی</w:t>
      </w:r>
      <w:r>
        <w:rPr>
          <w:rFonts w:eastAsiaTheme="minorEastAsia" w:cs="B Nazanin"/>
          <w:i/>
          <w:rtl/>
          <w:lang w:bidi="fa-IR"/>
        </w:rPr>
        <w:softHyphen/>
      </w:r>
      <w:r>
        <w:rPr>
          <w:rFonts w:eastAsiaTheme="minorEastAsia" w:cs="B Nazanin" w:hint="cs"/>
          <w:i/>
          <w:rtl/>
          <w:lang w:bidi="fa-IR"/>
        </w:rPr>
        <w:t>های اجتماعی و اعتراض جامعه به افراد منتفع از آن شود.</w:t>
      </w:r>
    </w:p>
    <w:p w14:paraId="31F7F52D" w14:textId="77777777" w:rsidR="004B3951" w:rsidRPr="005E7427"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نوسانات شرایط تجاری روی نظام بانکی اثرگذاشته و سبب افزایش شدید سپرده</w:t>
      </w:r>
      <w:r>
        <w:rPr>
          <w:rFonts w:eastAsiaTheme="minorEastAsia" w:cs="B Nazanin"/>
          <w:i/>
          <w:rtl/>
          <w:lang w:bidi="fa-IR"/>
        </w:rPr>
        <w:softHyphen/>
      </w:r>
      <w:r>
        <w:rPr>
          <w:rFonts w:eastAsiaTheme="minorEastAsia" w:cs="B Nazanin" w:hint="cs"/>
          <w:i/>
          <w:rtl/>
          <w:lang w:bidi="fa-IR"/>
        </w:rPr>
        <w:t>گذاری در بانک در زمان افزایش قیمت</w:t>
      </w:r>
      <w:r>
        <w:rPr>
          <w:rFonts w:eastAsiaTheme="minorEastAsia" w:cs="B Nazanin"/>
          <w:i/>
          <w:rtl/>
          <w:lang w:bidi="fa-IR"/>
        </w:rPr>
        <w:softHyphen/>
      </w:r>
      <w:r>
        <w:rPr>
          <w:rFonts w:eastAsiaTheme="minorEastAsia" w:cs="B Nazanin" w:hint="cs"/>
          <w:i/>
          <w:rtl/>
          <w:lang w:bidi="fa-IR"/>
        </w:rPr>
        <w:t>ها و کاهش شدید در سپرده</w:t>
      </w:r>
      <w:r>
        <w:rPr>
          <w:rFonts w:eastAsiaTheme="minorEastAsia" w:cs="B Nazanin"/>
          <w:i/>
          <w:rtl/>
          <w:lang w:bidi="fa-IR"/>
        </w:rPr>
        <w:softHyphen/>
      </w:r>
      <w:r>
        <w:rPr>
          <w:rFonts w:eastAsiaTheme="minorEastAsia" w:cs="B Nazanin" w:hint="cs"/>
          <w:i/>
          <w:rtl/>
          <w:lang w:bidi="fa-IR"/>
        </w:rPr>
        <w:t>ها در زمان کاهش قیمت</w:t>
      </w:r>
      <w:r>
        <w:rPr>
          <w:rFonts w:eastAsiaTheme="minorEastAsia" w:cs="B Nazanin"/>
          <w:i/>
          <w:rtl/>
          <w:lang w:bidi="fa-IR"/>
        </w:rPr>
        <w:softHyphen/>
      </w:r>
      <w:r>
        <w:rPr>
          <w:rFonts w:eastAsiaTheme="minorEastAsia" w:cs="B Nazanin" w:hint="cs"/>
          <w:i/>
          <w:rtl/>
          <w:lang w:bidi="fa-IR"/>
        </w:rPr>
        <w:t>ها می</w:t>
      </w:r>
      <w:r>
        <w:rPr>
          <w:rFonts w:eastAsiaTheme="minorEastAsia" w:cs="B Nazanin"/>
          <w:i/>
          <w:rtl/>
          <w:lang w:bidi="fa-IR"/>
        </w:rPr>
        <w:softHyphen/>
      </w:r>
      <w:r>
        <w:rPr>
          <w:rFonts w:eastAsiaTheme="minorEastAsia" w:cs="B Nazanin" w:hint="cs"/>
          <w:i/>
          <w:rtl/>
          <w:lang w:bidi="fa-IR"/>
        </w:rPr>
        <w:t>شود.</w:t>
      </w:r>
    </w:p>
    <w:p w14:paraId="10858123" w14:textId="77777777" w:rsidR="004B3951" w:rsidRPr="004E77CB"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شرایط تجاری روی دولت نیز اثر می</w:t>
      </w:r>
      <w:r>
        <w:rPr>
          <w:rFonts w:eastAsiaTheme="minorEastAsia" w:cs="B Nazanin"/>
          <w:i/>
          <w:rtl/>
          <w:lang w:bidi="fa-IR"/>
        </w:rPr>
        <w:softHyphen/>
      </w:r>
      <w:r>
        <w:rPr>
          <w:rFonts w:eastAsiaTheme="minorEastAsia" w:cs="B Nazanin" w:hint="cs"/>
          <w:i/>
          <w:rtl/>
          <w:lang w:bidi="fa-IR"/>
        </w:rPr>
        <w:t>گذارد.به خصوص در وضعیتی که مالکیت کالاهای اولیه در اختیار دولت می</w:t>
      </w:r>
      <w:r>
        <w:rPr>
          <w:rFonts w:eastAsiaTheme="minorEastAsia" w:cs="B Nazanin"/>
          <w:i/>
          <w:rtl/>
          <w:lang w:bidi="fa-IR"/>
        </w:rPr>
        <w:softHyphen/>
      </w:r>
      <w:r>
        <w:rPr>
          <w:rFonts w:eastAsiaTheme="minorEastAsia" w:cs="B Nazanin" w:hint="cs"/>
          <w:i/>
          <w:rtl/>
          <w:lang w:bidi="fa-IR"/>
        </w:rPr>
        <w:t>باشد و در این صورت تغییرات شرایط تجارت می</w:t>
      </w:r>
      <w:r>
        <w:rPr>
          <w:rFonts w:eastAsiaTheme="minorEastAsia" w:cs="B Nazanin"/>
          <w:i/>
          <w:rtl/>
          <w:lang w:bidi="fa-IR"/>
        </w:rPr>
        <w:softHyphen/>
      </w:r>
      <w:r>
        <w:rPr>
          <w:rFonts w:eastAsiaTheme="minorEastAsia" w:cs="B Nazanin" w:hint="cs"/>
          <w:i/>
          <w:rtl/>
          <w:lang w:bidi="fa-IR"/>
        </w:rPr>
        <w:t>تواند سبب نوسان شدید درآمدهای دولت،مخارج ناپایدار دولت و سیاست</w:t>
      </w:r>
      <w:r>
        <w:rPr>
          <w:rFonts w:eastAsiaTheme="minorEastAsia" w:cs="B Nazanin"/>
          <w:i/>
          <w:rtl/>
          <w:lang w:bidi="fa-IR"/>
        </w:rPr>
        <w:softHyphen/>
      </w:r>
      <w:r>
        <w:rPr>
          <w:rFonts w:eastAsiaTheme="minorEastAsia" w:cs="B Nazanin" w:hint="cs"/>
          <w:i/>
          <w:rtl/>
          <w:lang w:bidi="fa-IR"/>
        </w:rPr>
        <w:t>های مالی نامناسب شود.با وجود اینکه مخارج دولت باید در راستای حمایت از رشد و توسعه اقتصادی باشد،نوسان مثبت شرایط تجارت سبب افزایش مخارج دولت به صورت گسترش بخش عمومی از طریق افزایش دستمزدها در این بخش،سرمایه</w:t>
      </w:r>
      <w:r>
        <w:rPr>
          <w:rFonts w:eastAsiaTheme="minorEastAsia" w:cs="B Nazanin"/>
          <w:i/>
          <w:rtl/>
          <w:lang w:bidi="fa-IR"/>
        </w:rPr>
        <w:softHyphen/>
      </w:r>
      <w:r>
        <w:rPr>
          <w:rFonts w:eastAsiaTheme="minorEastAsia" w:cs="B Nazanin" w:hint="cs"/>
          <w:i/>
          <w:rtl/>
          <w:lang w:bidi="fa-IR"/>
        </w:rPr>
        <w:t>گذاری در واردات کالاهایی که در زمان کاهش قیمت کالاهای صادراتی و کاهش درآمدهای دولت ادامه آن</w:t>
      </w:r>
      <w:r>
        <w:rPr>
          <w:rFonts w:eastAsiaTheme="minorEastAsia" w:cs="B Nazanin"/>
          <w:i/>
          <w:rtl/>
          <w:lang w:bidi="fa-IR"/>
        </w:rPr>
        <w:softHyphen/>
      </w:r>
      <w:r>
        <w:rPr>
          <w:rFonts w:eastAsiaTheme="minorEastAsia" w:cs="B Nazanin" w:hint="cs"/>
          <w:i/>
          <w:rtl/>
          <w:lang w:bidi="fa-IR"/>
        </w:rPr>
        <w:t>ها امکان</w:t>
      </w:r>
      <w:r>
        <w:rPr>
          <w:rFonts w:eastAsiaTheme="minorEastAsia" w:cs="B Nazanin"/>
          <w:i/>
          <w:rtl/>
          <w:lang w:bidi="fa-IR"/>
        </w:rPr>
        <w:softHyphen/>
      </w:r>
      <w:r>
        <w:rPr>
          <w:rFonts w:eastAsiaTheme="minorEastAsia" w:cs="B Nazanin" w:hint="cs"/>
          <w:i/>
          <w:rtl/>
          <w:lang w:bidi="fa-IR"/>
        </w:rPr>
        <w:t>پذیر نیست،صورت می</w:t>
      </w:r>
      <w:r>
        <w:rPr>
          <w:rFonts w:eastAsiaTheme="minorEastAsia" w:cs="B Nazanin"/>
          <w:i/>
          <w:rtl/>
          <w:lang w:bidi="fa-IR"/>
        </w:rPr>
        <w:softHyphen/>
      </w:r>
      <w:r>
        <w:rPr>
          <w:rFonts w:eastAsiaTheme="minorEastAsia" w:cs="B Nazanin" w:hint="cs"/>
          <w:i/>
          <w:rtl/>
          <w:lang w:bidi="fa-IR"/>
        </w:rPr>
        <w:t>گیرد.</w:t>
      </w:r>
    </w:p>
    <w:p w14:paraId="6CB7E19F" w14:textId="77777777" w:rsidR="004B3951" w:rsidRPr="004E77CB" w:rsidRDefault="004B3951" w:rsidP="004B3951">
      <w:pPr>
        <w:pStyle w:val="ListParagraph"/>
        <w:numPr>
          <w:ilvl w:val="0"/>
          <w:numId w:val="38"/>
        </w:numPr>
        <w:bidi/>
        <w:jc w:val="lowKashida"/>
        <w:rPr>
          <w:rFonts w:cs="B Nazanin"/>
          <w:lang w:bidi="fa-IR"/>
        </w:rPr>
      </w:pPr>
      <w:r>
        <w:rPr>
          <w:rFonts w:eastAsiaTheme="minorEastAsia" w:cs="B Nazanin" w:hint="cs"/>
          <w:i/>
          <w:rtl/>
          <w:lang w:bidi="fa-IR"/>
        </w:rPr>
        <w:t>مهمترین اثر بهبود شدید شرایط تجارت،تشویق به سیاست تمرکز در تولید و صادرات است،در حالیکه کشورها باید از درآمدهای افزایش یافته و منابع بدست آمده از افزایش قیمت کالاهای اولیه،برای افزایش تنوع تولید و کاهش وابستگی اقتصاد به صادرات تعداد معدودی کالا استفاده نمایند.افزایش قیمت کالاهای صادراتی اولیه وابستگی اقتصاد را به صادرات آن</w:t>
      </w:r>
      <w:r>
        <w:rPr>
          <w:rFonts w:eastAsiaTheme="minorEastAsia" w:cs="B Nazanin"/>
          <w:i/>
          <w:rtl/>
          <w:lang w:bidi="fa-IR"/>
        </w:rPr>
        <w:softHyphen/>
      </w:r>
      <w:r>
        <w:rPr>
          <w:rFonts w:eastAsiaTheme="minorEastAsia" w:cs="B Nazanin" w:hint="cs"/>
          <w:i/>
          <w:rtl/>
          <w:lang w:bidi="fa-IR"/>
        </w:rPr>
        <w:t>ها افزایش می</w:t>
      </w:r>
      <w:r>
        <w:rPr>
          <w:rFonts w:eastAsiaTheme="minorEastAsia" w:cs="B Nazanin"/>
          <w:i/>
          <w:rtl/>
          <w:lang w:bidi="fa-IR"/>
        </w:rPr>
        <w:softHyphen/>
      </w:r>
      <w:r>
        <w:rPr>
          <w:rFonts w:eastAsiaTheme="minorEastAsia" w:cs="B Nazanin" w:hint="cs"/>
          <w:i/>
          <w:rtl/>
          <w:lang w:bidi="fa-IR"/>
        </w:rPr>
        <w:t>دهد.</w:t>
      </w:r>
    </w:p>
    <w:p w14:paraId="65577CA8" w14:textId="77777777" w:rsidR="004B3951" w:rsidRDefault="004B3951" w:rsidP="004B3951">
      <w:pPr>
        <w:bidi/>
        <w:jc w:val="lowKashida"/>
        <w:rPr>
          <w:rFonts w:cs="B Nazanin"/>
          <w:rtl/>
          <w:lang w:bidi="fa-IR"/>
        </w:rPr>
      </w:pPr>
      <w:r>
        <w:rPr>
          <w:rFonts w:cs="B Nazanin" w:hint="cs"/>
          <w:rtl/>
          <w:lang w:bidi="fa-IR"/>
        </w:rPr>
        <w:t>در مجموع،نوسانات شرایط تجارت برای بخش خصوصی و عمومی مشکلاتی ایجاد می</w:t>
      </w:r>
      <w:r>
        <w:rPr>
          <w:rFonts w:cs="B Nazanin"/>
          <w:rtl/>
          <w:lang w:bidi="fa-IR"/>
        </w:rPr>
        <w:softHyphen/>
      </w:r>
      <w:r>
        <w:rPr>
          <w:rFonts w:cs="B Nazanin" w:hint="cs"/>
          <w:rtl/>
          <w:lang w:bidi="fa-IR"/>
        </w:rPr>
        <w:t>نماید که می</w:t>
      </w:r>
      <w:r>
        <w:rPr>
          <w:rFonts w:cs="B Nazanin"/>
          <w:rtl/>
          <w:lang w:bidi="fa-IR"/>
        </w:rPr>
        <w:softHyphen/>
      </w:r>
      <w:r>
        <w:rPr>
          <w:rFonts w:cs="B Nazanin" w:hint="cs"/>
          <w:rtl/>
          <w:lang w:bidi="fa-IR"/>
        </w:rPr>
        <w:t>تواند در بلندمدت سبب کاهش سرعت رشد اقتصاد و ایجاد مانع بر سر راه دستیابی به توسعه</w:t>
      </w:r>
      <w:r>
        <w:rPr>
          <w:rFonts w:cs="B Nazanin"/>
          <w:rtl/>
          <w:lang w:bidi="fa-IR"/>
        </w:rPr>
        <w:softHyphen/>
      </w:r>
      <w:r>
        <w:rPr>
          <w:rFonts w:cs="B Nazanin" w:hint="cs"/>
          <w:rtl/>
          <w:lang w:bidi="fa-IR"/>
        </w:rPr>
        <w:t xml:space="preserve"> اقتصادی شود. </w:t>
      </w:r>
    </w:p>
    <w:p w14:paraId="68562873" w14:textId="77777777" w:rsidR="004B3951" w:rsidRPr="00F95178" w:rsidRDefault="004B3951" w:rsidP="004B3951">
      <w:pPr>
        <w:bidi/>
        <w:jc w:val="lowKashida"/>
        <w:rPr>
          <w:rFonts w:cs="B Nazanin"/>
          <w:b/>
          <w:bCs/>
          <w:rtl/>
          <w:lang w:bidi="fa-IR"/>
        </w:rPr>
      </w:pPr>
      <w:r w:rsidRPr="00F95178">
        <w:rPr>
          <w:rFonts w:cs="B Nazanin" w:hint="cs"/>
          <w:b/>
          <w:bCs/>
          <w:rtl/>
          <w:lang w:bidi="fa-IR"/>
        </w:rPr>
        <w:t>تضعیف شرایط تجارت در بلندمدت</w:t>
      </w:r>
    </w:p>
    <w:p w14:paraId="4C5AA170" w14:textId="77777777" w:rsidR="004B3951" w:rsidRDefault="004B3951" w:rsidP="004B3951">
      <w:pPr>
        <w:bidi/>
        <w:jc w:val="lowKashida"/>
        <w:rPr>
          <w:rFonts w:cs="B Nazanin"/>
          <w:rtl/>
          <w:lang w:bidi="fa-IR"/>
        </w:rPr>
      </w:pPr>
      <w:r>
        <w:rPr>
          <w:rFonts w:cs="B Nazanin" w:hint="cs"/>
          <w:rtl/>
          <w:lang w:bidi="fa-IR"/>
        </w:rPr>
        <w:t>اکثر مطالعات صورت گرفته نشان می</w:t>
      </w:r>
      <w:r>
        <w:rPr>
          <w:rFonts w:cs="B Nazanin"/>
          <w:rtl/>
          <w:lang w:bidi="fa-IR"/>
        </w:rPr>
        <w:softHyphen/>
      </w:r>
      <w:r>
        <w:rPr>
          <w:rFonts w:cs="B Nazanin" w:hint="cs"/>
          <w:rtl/>
          <w:lang w:bidi="fa-IR"/>
        </w:rPr>
        <w:t>دهند که شرایط تجارت کشورهای در حال توسعه</w:t>
      </w:r>
      <w:r>
        <w:rPr>
          <w:rFonts w:cs="B Nazanin"/>
          <w:rtl/>
          <w:lang w:bidi="fa-IR"/>
        </w:rPr>
        <w:softHyphen/>
      </w:r>
      <w:r>
        <w:rPr>
          <w:rFonts w:cs="B Nazanin" w:hint="cs"/>
          <w:rtl/>
          <w:lang w:bidi="fa-IR"/>
        </w:rPr>
        <w:t>ای که در صادرات کالاهای اولیه غیرنفتی تمرکز داشته</w:t>
      </w:r>
      <w:r>
        <w:rPr>
          <w:rFonts w:cs="B Nazanin"/>
          <w:rtl/>
          <w:lang w:bidi="fa-IR"/>
        </w:rPr>
        <w:softHyphen/>
      </w:r>
      <w:r>
        <w:rPr>
          <w:rFonts w:cs="B Nazanin" w:hint="cs"/>
          <w:rtl/>
          <w:lang w:bidi="fa-IR"/>
        </w:rPr>
        <w:t>اند در بلندمدت تضعیف شده</w:t>
      </w:r>
      <w:r>
        <w:rPr>
          <w:rFonts w:cs="B Nazanin"/>
          <w:rtl/>
          <w:lang w:bidi="fa-IR"/>
        </w:rPr>
        <w:softHyphen/>
      </w:r>
      <w:r>
        <w:rPr>
          <w:rFonts w:cs="B Nazanin" w:hint="cs"/>
          <w:rtl/>
          <w:lang w:bidi="fa-IR"/>
        </w:rPr>
        <w:t>است.صادرکنندگان نفت از این قاعده مستثنی بوده و در بلندمدت بهبود شرایط تجارت را تجربه نموده</w:t>
      </w:r>
      <w:r>
        <w:rPr>
          <w:rFonts w:cs="B Nazanin"/>
          <w:rtl/>
          <w:lang w:bidi="fa-IR"/>
        </w:rPr>
        <w:softHyphen/>
      </w:r>
      <w:r>
        <w:rPr>
          <w:rFonts w:cs="B Nazanin" w:hint="cs"/>
          <w:rtl/>
          <w:lang w:bidi="fa-IR"/>
        </w:rPr>
        <w:t>اند.در حد فاصل سال</w:t>
      </w:r>
      <w:r>
        <w:rPr>
          <w:rFonts w:cs="B Nazanin"/>
          <w:rtl/>
          <w:lang w:bidi="fa-IR"/>
        </w:rPr>
        <w:softHyphen/>
      </w:r>
      <w:r>
        <w:rPr>
          <w:rFonts w:cs="B Nazanin" w:hint="cs"/>
          <w:rtl/>
          <w:lang w:bidi="fa-IR"/>
        </w:rPr>
        <w:t>های 1900 تا 1986 قیمت کالاهای اولیه غیرنفتی به صورت میانگین سالانه 0.6 درصد کاهش قیمت داشته</w:t>
      </w:r>
      <w:r>
        <w:rPr>
          <w:rFonts w:cs="B Nazanin"/>
          <w:rtl/>
          <w:lang w:bidi="fa-IR"/>
        </w:rPr>
        <w:softHyphen/>
      </w:r>
      <w:r>
        <w:rPr>
          <w:rFonts w:cs="B Nazanin" w:hint="cs"/>
          <w:rtl/>
          <w:lang w:bidi="fa-IR"/>
        </w:rPr>
        <w:t>است. مطالعه</w:t>
      </w:r>
      <w:r>
        <w:rPr>
          <w:rFonts w:cs="B Nazanin"/>
          <w:rtl/>
          <w:lang w:bidi="fa-IR"/>
        </w:rPr>
        <w:softHyphen/>
      </w:r>
      <w:r>
        <w:rPr>
          <w:rFonts w:cs="B Nazanin" w:hint="cs"/>
          <w:rtl/>
          <w:lang w:bidi="fa-IR"/>
        </w:rPr>
        <w:t>ای جدیدتر در فاصله 1980 تا 2000 میلادی نشان می</w:t>
      </w:r>
      <w:r>
        <w:rPr>
          <w:rFonts w:cs="B Nazanin"/>
          <w:rtl/>
          <w:lang w:bidi="fa-IR"/>
        </w:rPr>
        <w:softHyphen/>
      </w:r>
      <w:r>
        <w:rPr>
          <w:rFonts w:cs="B Nazanin" w:hint="cs"/>
          <w:rtl/>
          <w:lang w:bidi="fa-IR"/>
        </w:rPr>
        <w:t>دهد که قیمت محصولات کشاورزی در این دوره بیش از 50 درصد کاهش داشته</w:t>
      </w:r>
      <w:r>
        <w:rPr>
          <w:rFonts w:cs="B Nazanin"/>
          <w:rtl/>
          <w:lang w:bidi="fa-IR"/>
        </w:rPr>
        <w:softHyphen/>
      </w:r>
      <w:r>
        <w:rPr>
          <w:rFonts w:cs="B Nazanin" w:hint="cs"/>
          <w:rtl/>
          <w:lang w:bidi="fa-IR"/>
        </w:rPr>
        <w:t>است.در خصوص کالاهای مشخصی مانند شکر و پنبه این کاهش شدیدتر نیز بوده</w:t>
      </w:r>
      <w:r>
        <w:rPr>
          <w:rFonts w:cs="B Nazanin"/>
          <w:rtl/>
          <w:lang w:bidi="fa-IR"/>
        </w:rPr>
        <w:softHyphen/>
      </w:r>
      <w:r>
        <w:rPr>
          <w:rFonts w:cs="B Nazanin" w:hint="cs"/>
          <w:rtl/>
          <w:lang w:bidi="fa-IR"/>
        </w:rPr>
        <w:t>است.</w:t>
      </w:r>
    </w:p>
    <w:p w14:paraId="4BF02179" w14:textId="77777777" w:rsidR="004B3951" w:rsidRDefault="004B3951" w:rsidP="004B3951">
      <w:pPr>
        <w:bidi/>
        <w:jc w:val="lowKashida"/>
        <w:rPr>
          <w:rFonts w:cs="B Nazanin"/>
          <w:rtl/>
          <w:lang w:bidi="fa-IR"/>
        </w:rPr>
      </w:pPr>
      <w:r>
        <w:rPr>
          <w:rFonts w:cs="B Nazanin" w:hint="cs"/>
          <w:rtl/>
          <w:lang w:bidi="fa-IR"/>
        </w:rPr>
        <w:t>دلایل تضعیف شرایط تجارت در بلندمدت به شرح زیر می</w:t>
      </w:r>
      <w:r>
        <w:rPr>
          <w:rFonts w:cs="B Nazanin"/>
          <w:rtl/>
          <w:lang w:bidi="fa-IR"/>
        </w:rPr>
        <w:softHyphen/>
      </w:r>
      <w:r>
        <w:rPr>
          <w:rFonts w:cs="B Nazanin" w:hint="cs"/>
          <w:rtl/>
          <w:lang w:bidi="fa-IR"/>
        </w:rPr>
        <w:t>باشد:</w:t>
      </w:r>
    </w:p>
    <w:p w14:paraId="56410C5A" w14:textId="77777777" w:rsidR="004B3951" w:rsidRPr="00F95178" w:rsidRDefault="004B3951" w:rsidP="004B3951">
      <w:pPr>
        <w:bidi/>
        <w:jc w:val="lowKashida"/>
        <w:rPr>
          <w:rFonts w:cs="B Nazanin"/>
          <w:b/>
          <w:bCs/>
          <w:i/>
          <w:iCs/>
          <w:rtl/>
          <w:lang w:bidi="fa-IR"/>
        </w:rPr>
      </w:pPr>
      <w:r w:rsidRPr="00F95178">
        <w:rPr>
          <w:rFonts w:cs="B Nazanin" w:hint="cs"/>
          <w:b/>
          <w:bCs/>
          <w:i/>
          <w:iCs/>
          <w:rtl/>
          <w:lang w:bidi="fa-IR"/>
        </w:rPr>
        <w:t>کشش درآمدی پایین تقاضا برای کالاهای اولیه</w:t>
      </w:r>
    </w:p>
    <w:p w14:paraId="1883BA08" w14:textId="77777777" w:rsidR="004B3951" w:rsidRDefault="004B3951" w:rsidP="004B3951">
      <w:pPr>
        <w:bidi/>
        <w:jc w:val="lowKashida"/>
        <w:rPr>
          <w:rFonts w:cs="B Nazanin"/>
          <w:rtl/>
          <w:lang w:bidi="fa-IR"/>
        </w:rPr>
      </w:pPr>
      <w:r>
        <w:rPr>
          <w:rFonts w:cs="B Nazanin" w:hint="cs"/>
          <w:rtl/>
          <w:lang w:bidi="fa-IR"/>
        </w:rPr>
        <w:t>یکی از دلایل مهم تضعیف شرایط تجارت برای کالاهای اولیه،کشش درآمدی پایین تقاضا (</w:t>
      </w:r>
      <m:oMath>
        <m:r>
          <w:rPr>
            <w:rFonts w:ascii="Cambria Math" w:hAnsi="Cambria Math" w:cs="B Nazanin"/>
            <w:lang w:bidi="fa-IR"/>
          </w:rPr>
          <m:t>YED</m:t>
        </m:r>
      </m:oMath>
      <w:r>
        <w:rPr>
          <w:rFonts w:cs="B Nazanin" w:hint="cs"/>
          <w:rtl/>
          <w:lang w:bidi="fa-IR"/>
        </w:rPr>
        <w:t>) برای این محصولات نسبت به محصولات تولیدی و صنعتی می</w:t>
      </w:r>
      <w:r>
        <w:rPr>
          <w:rFonts w:cs="B Nazanin"/>
          <w:rtl/>
          <w:lang w:bidi="fa-IR"/>
        </w:rPr>
        <w:softHyphen/>
      </w:r>
      <w:r>
        <w:rPr>
          <w:rFonts w:cs="B Nazanin" w:hint="cs"/>
          <w:rtl/>
          <w:lang w:bidi="fa-IR"/>
        </w:rPr>
        <w:t>باشد.همانگونه که پیشتر در جلد اول کتاب نیز توضیح داده شد،غذا کشش درآمدی پایینی دارد.علاوه بر این محصولات اولیه غیرغذایی مانند چوب</w:t>
      </w:r>
      <w:r>
        <w:rPr>
          <w:rFonts w:cs="B Nazanin"/>
          <w:rtl/>
          <w:lang w:bidi="fa-IR"/>
        </w:rPr>
        <w:softHyphen/>
      </w:r>
      <w:r>
        <w:rPr>
          <w:rFonts w:cs="B Nazanin" w:hint="cs"/>
          <w:rtl/>
          <w:lang w:bidi="fa-IR"/>
        </w:rPr>
        <w:t>پنبه و پنبه نیز به دلیل گسترش جانشین</w:t>
      </w:r>
      <w:r>
        <w:rPr>
          <w:rFonts w:cs="B Nazanin"/>
          <w:rtl/>
          <w:lang w:bidi="fa-IR"/>
        </w:rPr>
        <w:softHyphen/>
      </w:r>
      <w:r>
        <w:rPr>
          <w:rFonts w:cs="B Nazanin" w:hint="cs"/>
          <w:rtl/>
          <w:lang w:bidi="fa-IR"/>
        </w:rPr>
        <w:t>های مصنوعی برای این محصولات،کشش درآمدی پایینی دارند.</w:t>
      </w:r>
    </w:p>
    <w:p w14:paraId="10847683" w14:textId="77777777" w:rsidR="004B3951" w:rsidRDefault="004B3951" w:rsidP="004B3951">
      <w:pPr>
        <w:bidi/>
        <w:jc w:val="lowKashida"/>
        <w:rPr>
          <w:rFonts w:cs="B Nazanin"/>
          <w:rtl/>
          <w:lang w:bidi="fa-IR"/>
        </w:rPr>
      </w:pPr>
      <w:r>
        <w:rPr>
          <w:rFonts w:cs="B Nazanin" w:hint="cs"/>
          <w:rtl/>
          <w:lang w:bidi="fa-IR"/>
        </w:rPr>
        <w:t xml:space="preserve">با </w:t>
      </w:r>
      <w:r>
        <w:rPr>
          <w:rFonts w:cs="B Nazanin"/>
          <w:lang w:bidi="fa-IR"/>
        </w:rPr>
        <w:t>YED</w:t>
      </w:r>
      <w:r>
        <w:rPr>
          <w:rFonts w:cs="B Nazanin" w:hint="cs"/>
          <w:rtl/>
          <w:lang w:bidi="fa-IR"/>
        </w:rPr>
        <w:t xml:space="preserve"> پایین زمانیکه که درآمد افزایش می</w:t>
      </w:r>
      <w:r>
        <w:rPr>
          <w:rFonts w:cs="B Nazanin"/>
          <w:rtl/>
          <w:lang w:bidi="fa-IR"/>
        </w:rPr>
        <w:softHyphen/>
      </w:r>
      <w:r>
        <w:rPr>
          <w:rFonts w:cs="B Nazanin" w:hint="cs"/>
          <w:rtl/>
          <w:lang w:bidi="fa-IR"/>
        </w:rPr>
        <w:t>یابد،بخش کمتری از این درآمد افزایش یافته خرج محصولات اولیه شده و سهم بیشتر به محصولات تولیدی تعلق می</w:t>
      </w:r>
      <w:r>
        <w:rPr>
          <w:rFonts w:cs="B Nazanin"/>
          <w:rtl/>
          <w:lang w:bidi="fa-IR"/>
        </w:rPr>
        <w:softHyphen/>
      </w:r>
      <w:r>
        <w:rPr>
          <w:rFonts w:cs="B Nazanin" w:hint="cs"/>
          <w:rtl/>
          <w:lang w:bidi="fa-IR"/>
        </w:rPr>
        <w:t>گیرد.در نتیجه تقاضای محصولات اولیه در بلندمدت رشد کمتری را نسبت به محصولات تولیدی تجربه خواهد نمود.(در بلندمدت درآمد رو به افزایش است) این شرایط سبب کاهش قیمت محصولات اولیه نسبت به محصولات تولیدی در بازارهای جهانی شده و به دنبال آن شرایط تجارت کشوری که صادراتش متمرکز روی محصولات اولیه است در بلندمدت تضعیف خواهد شد.در بلندمدت شرایط تجارت کشورهای در حال توسعه (متمرکز بر صادرات کالاهای اولیه) نسبت به کشورهای توسعه یافته (صادرکننده طیف وسیعی از محصولات تولیدی)،تضعیف خواهد شد.توجه داشته باشید که کاهش قیمت محصولات اولیه نسبی است (نسبت به محصولات تولیدی) و ممکن است به صورت مطلق افزایش یابد.</w:t>
      </w:r>
    </w:p>
    <w:p w14:paraId="44C33C82" w14:textId="77777777" w:rsidR="004B3951" w:rsidRPr="00F95178" w:rsidRDefault="004B3951" w:rsidP="004B3951">
      <w:pPr>
        <w:bidi/>
        <w:jc w:val="lowKashida"/>
        <w:rPr>
          <w:rFonts w:cs="B Nazanin"/>
          <w:b/>
          <w:bCs/>
          <w:i/>
          <w:iCs/>
          <w:rtl/>
          <w:lang w:bidi="fa-IR"/>
        </w:rPr>
      </w:pPr>
      <w:r w:rsidRPr="00F95178">
        <w:rPr>
          <w:rFonts w:cs="B Nazanin" w:hint="cs"/>
          <w:b/>
          <w:bCs/>
          <w:i/>
          <w:iCs/>
          <w:rtl/>
          <w:lang w:bidi="fa-IR"/>
        </w:rPr>
        <w:t>ارتقای تکنولوژی در کشاورزی</w:t>
      </w:r>
    </w:p>
    <w:p w14:paraId="10F5148E" w14:textId="77777777" w:rsidR="004B3951" w:rsidRDefault="004B3951" w:rsidP="004B3951">
      <w:pPr>
        <w:bidi/>
        <w:jc w:val="lowKashida"/>
        <w:rPr>
          <w:rFonts w:cs="B Nazanin"/>
          <w:rtl/>
          <w:lang w:bidi="fa-IR"/>
        </w:rPr>
      </w:pPr>
      <w:r>
        <w:rPr>
          <w:rFonts w:cs="B Nazanin" w:hint="cs"/>
          <w:rtl/>
          <w:lang w:bidi="fa-IR"/>
        </w:rPr>
        <w:t>در مورد کالاهای اولیه،رشد کند تقاضا در دهه</w:t>
      </w:r>
      <w:r>
        <w:rPr>
          <w:rFonts w:cs="B Nazanin"/>
          <w:rtl/>
          <w:lang w:bidi="fa-IR"/>
        </w:rPr>
        <w:softHyphen/>
      </w:r>
      <w:r>
        <w:rPr>
          <w:rFonts w:cs="B Nazanin" w:hint="cs"/>
          <w:rtl/>
          <w:lang w:bidi="fa-IR"/>
        </w:rPr>
        <w:t>ها (به دلیل پایین بودن کشش درآمدی تقاضا) همراه به افزایش عرضه به دلیل ارتقای تکنولوژی بوده</w:t>
      </w:r>
      <w:r>
        <w:rPr>
          <w:rFonts w:cs="B Nazanin"/>
          <w:rtl/>
          <w:lang w:bidi="fa-IR"/>
        </w:rPr>
        <w:softHyphen/>
      </w:r>
      <w:r>
        <w:rPr>
          <w:rFonts w:cs="B Nazanin" w:hint="cs"/>
          <w:rtl/>
          <w:lang w:bidi="fa-IR"/>
        </w:rPr>
        <w:t>است و این دو اثر سبب کاهش شدیدتر قیمت</w:t>
      </w:r>
      <w:r>
        <w:rPr>
          <w:rFonts w:cs="B Nazanin"/>
          <w:rtl/>
          <w:lang w:bidi="fa-IR"/>
        </w:rPr>
        <w:softHyphen/>
      </w:r>
      <w:r>
        <w:rPr>
          <w:rFonts w:cs="B Nazanin" w:hint="cs"/>
          <w:rtl/>
          <w:lang w:bidi="fa-IR"/>
        </w:rPr>
        <w:t>های محصولات اولیه و تضعیف شدیدتر شرایط تجارت کشورهای وابسته به صادرات این محصولات شده</w:t>
      </w:r>
      <w:r>
        <w:rPr>
          <w:rFonts w:cs="B Nazanin"/>
          <w:rtl/>
          <w:lang w:bidi="fa-IR"/>
        </w:rPr>
        <w:softHyphen/>
      </w:r>
      <w:r>
        <w:rPr>
          <w:rFonts w:cs="B Nazanin" w:hint="cs"/>
          <w:rtl/>
          <w:lang w:bidi="fa-IR"/>
        </w:rPr>
        <w:t>است.نمودار 15-2 تغییرات شدیدتر قیمت در حالت کاهش تقاضا همراه با افزایش عرضه به دلیل ارتقای تکنولوژی را نسبت به شرایطی که تنها تقاضا کاهش یافته</w:t>
      </w:r>
      <w:r>
        <w:rPr>
          <w:rFonts w:cs="B Nazanin"/>
          <w:rtl/>
          <w:lang w:bidi="fa-IR"/>
        </w:rPr>
        <w:softHyphen/>
      </w:r>
      <w:r>
        <w:rPr>
          <w:rFonts w:cs="B Nazanin" w:hint="cs"/>
          <w:rtl/>
          <w:lang w:bidi="fa-IR"/>
        </w:rPr>
        <w:t>است،نشان می</w:t>
      </w:r>
      <w:r>
        <w:rPr>
          <w:rFonts w:cs="B Nazanin"/>
          <w:rtl/>
          <w:lang w:bidi="fa-IR"/>
        </w:rPr>
        <w:softHyphen/>
      </w:r>
      <w:r>
        <w:rPr>
          <w:rFonts w:cs="B Nazanin" w:hint="cs"/>
          <w:rtl/>
          <w:lang w:bidi="fa-IR"/>
        </w:rPr>
        <w:t>دهد.</w:t>
      </w:r>
    </w:p>
    <w:p w14:paraId="25225072" w14:textId="77777777" w:rsidR="004B3951" w:rsidRPr="00F95178" w:rsidRDefault="004B3951" w:rsidP="004B3951">
      <w:pPr>
        <w:bidi/>
        <w:jc w:val="lowKashida"/>
        <w:rPr>
          <w:rFonts w:cs="B Nazanin"/>
          <w:b/>
          <w:bCs/>
          <w:i/>
          <w:iCs/>
          <w:rtl/>
          <w:lang w:bidi="fa-IR"/>
        </w:rPr>
      </w:pPr>
      <w:r w:rsidRPr="00F95178">
        <w:rPr>
          <w:rFonts w:cs="B Nazanin" w:hint="cs"/>
          <w:b/>
          <w:bCs/>
          <w:i/>
          <w:iCs/>
          <w:rtl/>
          <w:lang w:bidi="fa-IR"/>
        </w:rPr>
        <w:t>محافظت از کشاورزی در کشورهای توسعه یافته</w:t>
      </w:r>
    </w:p>
    <w:p w14:paraId="3074FC7B" w14:textId="77777777" w:rsidR="004B3951" w:rsidRDefault="004B3951" w:rsidP="004B3951">
      <w:pPr>
        <w:bidi/>
        <w:jc w:val="lowKashida"/>
        <w:rPr>
          <w:rFonts w:cs="B Nazanin"/>
          <w:rtl/>
          <w:lang w:bidi="fa-IR"/>
        </w:rPr>
      </w:pPr>
      <w:r>
        <w:rPr>
          <w:rFonts w:cs="B Nazanin" w:hint="cs"/>
          <w:rtl/>
          <w:lang w:bidi="fa-IR"/>
        </w:rPr>
        <w:t>بسیاری از کشورهای توسعه یافته مانند ایالات متحده آمریکا و کشورهای عضو اتحادیه اروپا،با مشکل پایین بودن کشش درآمدی این محصولات و فشار رو به پایین قیمت این محصولات در اقتصاد خود روبرو بوده</w:t>
      </w:r>
      <w:r>
        <w:rPr>
          <w:rFonts w:cs="B Nazanin"/>
          <w:rtl/>
          <w:lang w:bidi="fa-IR"/>
        </w:rPr>
        <w:softHyphen/>
      </w:r>
      <w:r>
        <w:rPr>
          <w:rFonts w:cs="B Nazanin" w:hint="cs"/>
          <w:rtl/>
          <w:lang w:bidi="fa-IR"/>
        </w:rPr>
        <w:t>اند.در نتیجه این شرایط کشاورزان که درآمد خود را رو به کاهش می</w:t>
      </w:r>
      <w:r>
        <w:rPr>
          <w:rFonts w:cs="B Nazanin"/>
          <w:rtl/>
          <w:lang w:bidi="fa-IR"/>
        </w:rPr>
        <w:softHyphen/>
      </w:r>
      <w:r>
        <w:rPr>
          <w:rFonts w:cs="B Nazanin" w:hint="cs"/>
          <w:rtl/>
          <w:lang w:bidi="fa-IR"/>
        </w:rPr>
        <w:t>دیدند به دولت</w:t>
      </w:r>
      <w:r>
        <w:rPr>
          <w:rFonts w:cs="B Nazanin"/>
          <w:rtl/>
          <w:lang w:bidi="fa-IR"/>
        </w:rPr>
        <w:softHyphen/>
      </w:r>
      <w:r>
        <w:rPr>
          <w:rFonts w:cs="B Nazanin" w:hint="cs"/>
          <w:rtl/>
          <w:lang w:bidi="fa-IR"/>
        </w:rPr>
        <w:t>ها فشار آورده و دولت</w:t>
      </w:r>
      <w:r>
        <w:rPr>
          <w:rFonts w:cs="B Nazanin"/>
          <w:rtl/>
          <w:lang w:bidi="fa-IR"/>
        </w:rPr>
        <w:softHyphen/>
      </w:r>
      <w:r>
        <w:rPr>
          <w:rFonts w:cs="B Nazanin" w:hint="cs"/>
          <w:rtl/>
          <w:lang w:bidi="fa-IR"/>
        </w:rPr>
        <w:t>ها را مجاب به اعمال تعرفه و استفاده از سایر موانع و اعطای یارانه به محصولات کشاورزی جهت محافظت از بخش کشاورزی نموده</w:t>
      </w:r>
      <w:r>
        <w:rPr>
          <w:rFonts w:cs="B Nazanin"/>
          <w:rtl/>
          <w:lang w:bidi="fa-IR"/>
        </w:rPr>
        <w:softHyphen/>
      </w:r>
      <w:r>
        <w:rPr>
          <w:rFonts w:cs="B Nazanin" w:hint="cs"/>
          <w:rtl/>
          <w:lang w:bidi="fa-IR"/>
        </w:rPr>
        <w:t>اند.به دلیل اندازه بزرگ ایالات متحده آمریکا و اتحادیه اروپا،محافظت از واردات سبب کاهش تقاضای وارداتی محصولات کشاورزی از یک سو و افزایش عرضه محصولات کشاورزی به دلیل اعطای یارانه از سوی دیگر خواهد شد.کاهش تقاضا از یکسو و افزایش عرضه از سوی دیگر سبب کاهش شدیدتر قیمت محصولات کشاورزی به صورت جهانی و تضعیف شدیدتر شرایط تجارت کشورهای صادرکننده این محصولات شده</w:t>
      </w:r>
      <w:r>
        <w:rPr>
          <w:rFonts w:cs="B Nazanin"/>
          <w:rtl/>
          <w:lang w:bidi="fa-IR"/>
        </w:rPr>
        <w:softHyphen/>
      </w:r>
      <w:r>
        <w:rPr>
          <w:rFonts w:cs="B Nazanin" w:hint="cs"/>
          <w:rtl/>
          <w:lang w:bidi="fa-IR"/>
        </w:rPr>
        <w:t>است.</w:t>
      </w:r>
    </w:p>
    <w:p w14:paraId="1306D713" w14:textId="77777777" w:rsidR="004B3951" w:rsidRPr="00F95178" w:rsidRDefault="004B3951" w:rsidP="004B3951">
      <w:pPr>
        <w:bidi/>
        <w:jc w:val="lowKashida"/>
        <w:rPr>
          <w:rFonts w:cs="B Nazanin"/>
          <w:b/>
          <w:bCs/>
          <w:i/>
          <w:iCs/>
          <w:rtl/>
          <w:lang w:bidi="fa-IR"/>
        </w:rPr>
      </w:pPr>
      <w:r w:rsidRPr="00F95178">
        <w:rPr>
          <w:rFonts w:cs="B Nazanin" w:hint="cs"/>
          <w:b/>
          <w:bCs/>
          <w:i/>
          <w:iCs/>
          <w:rtl/>
          <w:lang w:bidi="fa-IR"/>
        </w:rPr>
        <w:t>بازار انحصار چندجانبه در کشورهای توسعه یافته</w:t>
      </w:r>
    </w:p>
    <w:p w14:paraId="0875A5F5" w14:textId="77777777" w:rsidR="004B3951" w:rsidRDefault="004B3951" w:rsidP="004B3951">
      <w:pPr>
        <w:bidi/>
        <w:jc w:val="lowKashida"/>
        <w:rPr>
          <w:rFonts w:cs="B Nazanin"/>
          <w:rtl/>
          <w:lang w:bidi="fa-IR"/>
        </w:rPr>
      </w:pPr>
      <w:r>
        <w:rPr>
          <w:rFonts w:cs="B Nazanin" w:hint="cs"/>
          <w:rtl/>
          <w:lang w:bidi="fa-IR"/>
        </w:rPr>
        <w:t>صادرات کشورهای توسعه یافته،که بیشتر شامل طیف وسیعی از محصولات تولیدی می</w:t>
      </w:r>
      <w:r>
        <w:rPr>
          <w:rFonts w:cs="B Nazanin"/>
          <w:rtl/>
          <w:lang w:bidi="fa-IR"/>
        </w:rPr>
        <w:softHyphen/>
      </w:r>
      <w:r>
        <w:rPr>
          <w:rFonts w:cs="B Nazanin" w:hint="cs"/>
          <w:rtl/>
          <w:lang w:bidi="fa-IR"/>
        </w:rPr>
        <w:t>باشد،اغلب به وسیله تولیدکنندگانی تولید می</w:t>
      </w:r>
      <w:r>
        <w:rPr>
          <w:rFonts w:cs="B Nazanin"/>
          <w:rtl/>
          <w:lang w:bidi="fa-IR"/>
        </w:rPr>
        <w:softHyphen/>
      </w:r>
      <w:r>
        <w:rPr>
          <w:rFonts w:cs="B Nazanin" w:hint="cs"/>
          <w:rtl/>
          <w:lang w:bidi="fa-IR"/>
        </w:rPr>
        <w:t>شود که به دلیل اندازه بزرگ و سهم بازار زیاد در ساختار انحصار چندجانبه قرار داشته و دارای درجه</w:t>
      </w:r>
      <w:r>
        <w:rPr>
          <w:rFonts w:cs="B Nazanin"/>
          <w:rtl/>
          <w:lang w:bidi="fa-IR"/>
        </w:rPr>
        <w:softHyphen/>
      </w:r>
      <w:r>
        <w:rPr>
          <w:rFonts w:cs="B Nazanin" w:hint="cs"/>
          <w:rtl/>
          <w:lang w:bidi="fa-IR"/>
        </w:rPr>
        <w:t>ای از قدرت بازاری بوده و می</w:t>
      </w:r>
      <w:r>
        <w:rPr>
          <w:rFonts w:cs="B Nazanin"/>
          <w:rtl/>
          <w:lang w:bidi="fa-IR"/>
        </w:rPr>
        <w:softHyphen/>
      </w:r>
      <w:r>
        <w:rPr>
          <w:rFonts w:cs="B Nazanin" w:hint="cs"/>
          <w:rtl/>
          <w:lang w:bidi="fa-IR"/>
        </w:rPr>
        <w:t>توانند بر روی قیمت اثر بگذارند.کشورهای در حال توسعه بیشتر متمرکز بر تولید کالاهای اولیه هستند که عموما دارای ساختار رقابتی هستند و تولیدکنندگان توانی در تعیین قیمت این محصولات ندارند.بنابراین قیمت محصولات تولیدی افزایش بیشتری نسبت به قیمت محصولات اولیه داشته و این موضوع سبب تضعیف شرایط تجارت کشورهای در حال توسعه در بلندمدت می</w:t>
      </w:r>
      <w:r>
        <w:rPr>
          <w:rFonts w:cs="B Nazanin"/>
          <w:rtl/>
          <w:lang w:bidi="fa-IR"/>
        </w:rPr>
        <w:softHyphen/>
      </w:r>
      <w:r>
        <w:rPr>
          <w:rFonts w:cs="B Nazanin" w:hint="cs"/>
          <w:rtl/>
          <w:lang w:bidi="fa-IR"/>
        </w:rPr>
        <w:t>شود که واردکننده محصولات تولیدی و صادرکننده محصولات اولیه هستند.</w:t>
      </w:r>
    </w:p>
    <w:p w14:paraId="246C685F" w14:textId="77777777" w:rsidR="004B3951" w:rsidRPr="00F95178" w:rsidRDefault="004B3951" w:rsidP="004B3951">
      <w:pPr>
        <w:bidi/>
        <w:jc w:val="lowKashida"/>
        <w:rPr>
          <w:rFonts w:cs="B Nazanin"/>
          <w:b/>
          <w:bCs/>
          <w:rtl/>
          <w:lang w:bidi="fa-IR"/>
        </w:rPr>
      </w:pPr>
      <w:r w:rsidRPr="00F95178">
        <w:rPr>
          <w:rFonts w:cs="B Nazanin" w:hint="cs"/>
          <w:b/>
          <w:bCs/>
          <w:rtl/>
          <w:lang w:bidi="fa-IR"/>
        </w:rPr>
        <w:t>آثار تضعیف شرایط تجارت</w:t>
      </w:r>
    </w:p>
    <w:p w14:paraId="6DECB91C" w14:textId="77777777" w:rsidR="004B3951" w:rsidRDefault="004B3951" w:rsidP="004B3951">
      <w:pPr>
        <w:bidi/>
        <w:jc w:val="lowKashida"/>
        <w:rPr>
          <w:rFonts w:cs="B Nazanin"/>
          <w:rtl/>
          <w:lang w:bidi="fa-IR"/>
        </w:rPr>
      </w:pPr>
      <w:r>
        <w:rPr>
          <w:rFonts w:cs="B Nazanin" w:hint="cs"/>
          <w:rtl/>
          <w:lang w:bidi="fa-IR"/>
        </w:rPr>
        <w:t>تضعیف شرایط تجارت آثار متعددی بر اقتصاد کشورهای در حال توسعه خواهد داشت که در ادامه به برخی از آن</w:t>
      </w:r>
      <w:r>
        <w:rPr>
          <w:rFonts w:cs="B Nazanin"/>
          <w:rtl/>
          <w:lang w:bidi="fa-IR"/>
        </w:rPr>
        <w:softHyphen/>
      </w:r>
      <w:r>
        <w:rPr>
          <w:rFonts w:cs="B Nazanin" w:hint="cs"/>
          <w:rtl/>
          <w:lang w:bidi="fa-IR"/>
        </w:rPr>
        <w:t>ها اشاره می</w:t>
      </w:r>
      <w:r>
        <w:rPr>
          <w:rFonts w:cs="B Nazanin"/>
          <w:rtl/>
          <w:lang w:bidi="fa-IR"/>
        </w:rPr>
        <w:softHyphen/>
      </w:r>
      <w:r>
        <w:rPr>
          <w:rFonts w:cs="B Nazanin" w:hint="cs"/>
          <w:rtl/>
          <w:lang w:bidi="fa-IR"/>
        </w:rPr>
        <w:t>کنیم:</w:t>
      </w:r>
    </w:p>
    <w:p w14:paraId="2D8654A5" w14:textId="77777777" w:rsidR="004B3951" w:rsidRDefault="004B3951" w:rsidP="004B3951">
      <w:pPr>
        <w:pStyle w:val="ListParagraph"/>
        <w:numPr>
          <w:ilvl w:val="0"/>
          <w:numId w:val="38"/>
        </w:numPr>
        <w:bidi/>
        <w:jc w:val="lowKashida"/>
        <w:rPr>
          <w:rFonts w:cs="B Nazanin"/>
          <w:lang w:bidi="fa-IR"/>
        </w:rPr>
      </w:pPr>
      <w:r w:rsidRPr="00A71C7D">
        <w:rPr>
          <w:rFonts w:cs="B Nazanin" w:hint="cs"/>
          <w:rtl/>
          <w:lang w:bidi="fa-IR"/>
        </w:rPr>
        <w:t>درآمد از کشورهای در حال توسعه (با شرایط تجارت تضعیف شده) به سمت کشورهای توسعه یافته (با شرایط تجارت بهبود یافته)</w:t>
      </w:r>
      <w:r>
        <w:rPr>
          <w:rFonts w:cs="B Nazanin" w:hint="cs"/>
          <w:rtl/>
          <w:lang w:bidi="fa-IR"/>
        </w:rPr>
        <w:t xml:space="preserve"> منتقل می</w:t>
      </w:r>
      <w:r>
        <w:rPr>
          <w:rFonts w:cs="B Nazanin"/>
          <w:rtl/>
          <w:lang w:bidi="fa-IR"/>
        </w:rPr>
        <w:softHyphen/>
      </w:r>
      <w:r>
        <w:rPr>
          <w:rFonts w:cs="B Nazanin" w:hint="cs"/>
          <w:rtl/>
          <w:lang w:bidi="fa-IR"/>
        </w:rPr>
        <w:t>شود.</w:t>
      </w:r>
    </w:p>
    <w:p w14:paraId="1569FFF5"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کشورهای با تضعیف شرایط تجارت باید مقدار صادرات خود را افزایش داده تا بتوانند سطح واردات را ثابت نگه دارند.در حقیقت هزینه فرصت واردات همواره در حال افزایش است.</w:t>
      </w:r>
    </w:p>
    <w:p w14:paraId="1E8D0E75"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امکان واردات کالاهای سرمایه و سایر عوامل تولید مورد نیاز در کشورهای با شرایط تجارت تضعیف شده به دلیل افزایش هزینه فرصت واردات همواره در حال کاهش است.</w:t>
      </w:r>
    </w:p>
    <w:p w14:paraId="247057AD"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منابع کمیاب باید برای تولید بیشتر به بخش صادراتی منتقل شده و تنوع</w:t>
      </w:r>
      <w:r>
        <w:rPr>
          <w:rFonts w:cs="B Nazanin"/>
          <w:rtl/>
          <w:lang w:bidi="fa-IR"/>
        </w:rPr>
        <w:softHyphen/>
      </w:r>
      <w:r>
        <w:rPr>
          <w:rFonts w:cs="B Nazanin" w:hint="cs"/>
          <w:rtl/>
          <w:lang w:bidi="fa-IR"/>
        </w:rPr>
        <w:t>گرایی در تولید در چنین شرایطی دشوار خواهد شد.</w:t>
      </w:r>
    </w:p>
    <w:p w14:paraId="04E05208"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کاهش درآمد صادراتی سبب ایجاد افزایش کسری در تراز پرداخت</w:t>
      </w:r>
      <w:r>
        <w:rPr>
          <w:rFonts w:cs="B Nazanin"/>
          <w:rtl/>
          <w:lang w:bidi="fa-IR"/>
        </w:rPr>
        <w:softHyphen/>
      </w:r>
      <w:r>
        <w:rPr>
          <w:rFonts w:cs="B Nazanin" w:hint="cs"/>
          <w:rtl/>
          <w:lang w:bidi="fa-IR"/>
        </w:rPr>
        <w:t>ها و مشکلات مربوط به آن خواهد شد.</w:t>
      </w:r>
    </w:p>
    <w:p w14:paraId="2CB7A9A4"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ناتوانی کشور در پرداخت بین</w:t>
      </w:r>
      <w:r>
        <w:rPr>
          <w:rFonts w:cs="B Nazanin"/>
          <w:rtl/>
          <w:lang w:bidi="fa-IR"/>
        </w:rPr>
        <w:softHyphen/>
      </w:r>
      <w:r>
        <w:rPr>
          <w:rFonts w:cs="B Nazanin" w:hint="cs"/>
          <w:rtl/>
          <w:lang w:bidi="fa-IR"/>
        </w:rPr>
        <w:t>المللی به دلیل کسری تراز پرداخت</w:t>
      </w:r>
      <w:r>
        <w:rPr>
          <w:rFonts w:cs="B Nazanin"/>
          <w:rtl/>
          <w:lang w:bidi="fa-IR"/>
        </w:rPr>
        <w:softHyphen/>
      </w:r>
      <w:r>
        <w:rPr>
          <w:rFonts w:cs="B Nazanin" w:hint="cs"/>
          <w:rtl/>
          <w:lang w:bidi="fa-IR"/>
        </w:rPr>
        <w:t>ها کشور را مجبور به استقراض از بازارهای مالی می</w:t>
      </w:r>
      <w:r>
        <w:rPr>
          <w:rFonts w:cs="B Nazanin"/>
          <w:rtl/>
          <w:lang w:bidi="fa-IR"/>
        </w:rPr>
        <w:softHyphen/>
      </w:r>
      <w:r>
        <w:rPr>
          <w:rFonts w:cs="B Nazanin" w:hint="cs"/>
          <w:rtl/>
          <w:lang w:bidi="fa-IR"/>
        </w:rPr>
        <w:t>نماید.</w:t>
      </w:r>
    </w:p>
    <w:p w14:paraId="1CF3BCEA"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افزایش سطح بدهی کشورها و انباشت آن به معنای پرداخت بهره بالاتر جهت تامین کسری و افزایش هزینه</w:t>
      </w:r>
      <w:r>
        <w:rPr>
          <w:rFonts w:cs="B Nazanin"/>
          <w:rtl/>
          <w:lang w:bidi="fa-IR"/>
        </w:rPr>
        <w:softHyphen/>
      </w:r>
      <w:r>
        <w:rPr>
          <w:rFonts w:cs="B Nazanin" w:hint="cs"/>
          <w:rtl/>
          <w:lang w:bidi="fa-IR"/>
        </w:rPr>
        <w:t>های جانبی بر اقتصاد خواهد شد.</w:t>
      </w:r>
    </w:p>
    <w:p w14:paraId="4DA329A9"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کاهش درآمد صادراتی به معنای کاهش درآمد مردم و افزایش فقر در کشور می</w:t>
      </w:r>
      <w:r>
        <w:rPr>
          <w:rFonts w:cs="B Nazanin"/>
          <w:rtl/>
          <w:lang w:bidi="fa-IR"/>
        </w:rPr>
        <w:softHyphen/>
      </w:r>
      <w:r>
        <w:rPr>
          <w:rFonts w:cs="B Nazanin" w:hint="cs"/>
          <w:rtl/>
          <w:lang w:bidi="fa-IR"/>
        </w:rPr>
        <w:t>باشد.</w:t>
      </w:r>
    </w:p>
    <w:p w14:paraId="07820B45"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کاهش تولید و درآمد سبب کاهش درآمد دولت شده و کاهش امکان سرمایه</w:t>
      </w:r>
      <w:r>
        <w:rPr>
          <w:rFonts w:cs="B Nazanin"/>
          <w:rtl/>
          <w:lang w:bidi="fa-IR"/>
        </w:rPr>
        <w:softHyphen/>
      </w:r>
      <w:r>
        <w:rPr>
          <w:rFonts w:cs="B Nazanin" w:hint="cs"/>
          <w:rtl/>
          <w:lang w:bidi="fa-IR"/>
        </w:rPr>
        <w:t>گذاری در زیرساخت</w:t>
      </w:r>
      <w:r>
        <w:rPr>
          <w:rFonts w:cs="B Nazanin"/>
          <w:rtl/>
          <w:lang w:bidi="fa-IR"/>
        </w:rPr>
        <w:softHyphen/>
      </w:r>
      <w:r>
        <w:rPr>
          <w:rFonts w:cs="B Nazanin" w:hint="cs"/>
          <w:rtl/>
          <w:lang w:bidi="fa-IR"/>
        </w:rPr>
        <w:t>ها و تامین کالاهای خوب و عمومی توسط دولت خواهد شد.</w:t>
      </w:r>
    </w:p>
    <w:p w14:paraId="22F70580"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رشد و توسعه اقتصادی در کشورهای با شرایط تجارت تضعیف شده،آسیب خواهد دید.</w:t>
      </w:r>
    </w:p>
    <w:p w14:paraId="799AB226"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کشورها ممکن است در چرخه فقر گرفتار شوند.</w:t>
      </w:r>
    </w:p>
    <w:p w14:paraId="3EB153EA" w14:textId="77777777" w:rsidR="004B3951" w:rsidRDefault="004B3951" w:rsidP="004B3951">
      <w:pPr>
        <w:bidi/>
        <w:jc w:val="lowKashida"/>
        <w:rPr>
          <w:rFonts w:cs="B Nazanin"/>
          <w:rtl/>
          <w:lang w:bidi="fa-IR"/>
        </w:rPr>
      </w:pPr>
      <w:r>
        <w:rPr>
          <w:rFonts w:cs="B Nazanin" w:hint="cs"/>
          <w:rtl/>
          <w:lang w:bidi="fa-IR"/>
        </w:rPr>
        <w:t>بسیاری از کشورها با وابستگی بالا به صادرات یک یا تعداد محدودی کالا در زمره فقیرترین کشورهای جهان قرار دارند و اغلب دارای بدهی</w:t>
      </w:r>
      <w:r>
        <w:rPr>
          <w:rFonts w:cs="B Nazanin"/>
          <w:rtl/>
          <w:lang w:bidi="fa-IR"/>
        </w:rPr>
        <w:softHyphen/>
      </w:r>
      <w:r>
        <w:rPr>
          <w:rFonts w:cs="B Nazanin" w:hint="cs"/>
          <w:rtl/>
          <w:lang w:bidi="fa-IR"/>
        </w:rPr>
        <w:t>های فراوان بوده و به دلیل نداشتن چشم</w:t>
      </w:r>
      <w:r>
        <w:rPr>
          <w:rFonts w:cs="B Nazanin"/>
          <w:rtl/>
          <w:lang w:bidi="fa-IR"/>
        </w:rPr>
        <w:softHyphen/>
      </w:r>
      <w:r>
        <w:rPr>
          <w:rFonts w:cs="B Nazanin" w:hint="cs"/>
          <w:rtl/>
          <w:lang w:bidi="fa-IR"/>
        </w:rPr>
        <w:t>اندازی برای رشد و توسعه اقتصادی در آینده (به دلیل تضعیف ادامه</w:t>
      </w:r>
      <w:r>
        <w:rPr>
          <w:rFonts w:cs="B Nazanin"/>
          <w:rtl/>
          <w:lang w:bidi="fa-IR"/>
        </w:rPr>
        <w:softHyphen/>
      </w:r>
      <w:r>
        <w:rPr>
          <w:rFonts w:cs="B Nazanin" w:hint="cs"/>
          <w:rtl/>
          <w:lang w:bidi="fa-IR"/>
        </w:rPr>
        <w:t>دار شرایط تجارت) گرفتار دام فقر خواهند بود.</w:t>
      </w:r>
    </w:p>
    <w:p w14:paraId="33ED1871" w14:textId="77777777" w:rsidR="004B3951" w:rsidRPr="00F95178" w:rsidRDefault="004B3951" w:rsidP="004B3951">
      <w:pPr>
        <w:bidi/>
        <w:jc w:val="lowKashida"/>
        <w:rPr>
          <w:rFonts w:cs="B Nazanin"/>
          <w:b/>
          <w:bCs/>
          <w:rtl/>
          <w:lang w:bidi="fa-IR"/>
        </w:rPr>
      </w:pPr>
      <w:r w:rsidRPr="00F95178">
        <w:rPr>
          <w:rFonts w:cs="B Nazanin" w:hint="cs"/>
          <w:b/>
          <w:bCs/>
          <w:rtl/>
          <w:lang w:bidi="fa-IR"/>
        </w:rPr>
        <w:t>خودآزمایی 15-7</w:t>
      </w:r>
    </w:p>
    <w:p w14:paraId="29CF7820" w14:textId="77777777" w:rsidR="004B3951" w:rsidRDefault="004B3951" w:rsidP="004B3951">
      <w:pPr>
        <w:pStyle w:val="ListParagraph"/>
        <w:numPr>
          <w:ilvl w:val="0"/>
          <w:numId w:val="38"/>
        </w:numPr>
        <w:bidi/>
        <w:jc w:val="lowKashida"/>
        <w:rPr>
          <w:rFonts w:cs="B Nazanin"/>
          <w:lang w:bidi="fa-IR"/>
        </w:rPr>
      </w:pPr>
      <w:r w:rsidRPr="00C10FC6">
        <w:rPr>
          <w:rFonts w:cs="B Nazanin" w:hint="cs"/>
          <w:rtl/>
          <w:lang w:bidi="fa-IR"/>
        </w:rPr>
        <w:t>چرا تغییرات شرایط تجارت در کشورهای در حال توسعه</w:t>
      </w:r>
      <w:r w:rsidRPr="00C10FC6">
        <w:rPr>
          <w:rFonts w:cs="B Nazanin"/>
          <w:rtl/>
          <w:lang w:bidi="fa-IR"/>
        </w:rPr>
        <w:softHyphen/>
      </w:r>
      <w:r w:rsidRPr="00C10FC6">
        <w:rPr>
          <w:rFonts w:cs="B Nazanin" w:hint="cs"/>
          <w:rtl/>
          <w:lang w:bidi="fa-IR"/>
        </w:rPr>
        <w:t>ای که به صورت متمرکز به تولید و صادرات طیف محدودی از کالاها می</w:t>
      </w:r>
      <w:r w:rsidRPr="00C10FC6">
        <w:rPr>
          <w:rFonts w:cs="B Nazanin"/>
          <w:rtl/>
          <w:lang w:bidi="fa-IR"/>
        </w:rPr>
        <w:softHyphen/>
      </w:r>
      <w:r w:rsidRPr="00C10FC6">
        <w:rPr>
          <w:rFonts w:cs="B Nazanin" w:hint="cs"/>
          <w:rtl/>
          <w:lang w:bidi="fa-IR"/>
        </w:rPr>
        <w:t>پردازند،اهمیت بیشتری دارد؟</w:t>
      </w:r>
    </w:p>
    <w:p w14:paraId="17402BA2"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چرا کشش قیمتی تقاضا و عرضه در تعیین مقدار نوسانات قیمتی اهمیت دارد؟چرا نوسان قیمت محصولات کشاورزی شدید بوده و سبب نوسان شرایط تجارت در کوتاه</w:t>
      </w:r>
      <w:r>
        <w:rPr>
          <w:rFonts w:cs="B Nazanin"/>
          <w:rtl/>
          <w:lang w:bidi="fa-IR"/>
        </w:rPr>
        <w:softHyphen/>
      </w:r>
      <w:r>
        <w:rPr>
          <w:rFonts w:cs="B Nazanin" w:hint="cs"/>
          <w:rtl/>
          <w:lang w:bidi="fa-IR"/>
        </w:rPr>
        <w:t>مدت خواهد شد؟</w:t>
      </w:r>
    </w:p>
    <w:p w14:paraId="13D6AEAF"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برخی از پیامدهای نوسان شرایط تجارت در کوتاه</w:t>
      </w:r>
      <w:r>
        <w:rPr>
          <w:rFonts w:cs="B Nazanin"/>
          <w:rtl/>
          <w:lang w:bidi="fa-IR"/>
        </w:rPr>
        <w:softHyphen/>
      </w:r>
      <w:r>
        <w:rPr>
          <w:rFonts w:cs="B Nazanin" w:hint="cs"/>
          <w:rtl/>
          <w:lang w:bidi="fa-IR"/>
        </w:rPr>
        <w:t>مدت را توضیح دهید.</w:t>
      </w:r>
    </w:p>
    <w:p w14:paraId="2DF83855"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الف- نقش کشش درآمدی تقاضا در تضعیف شرایط تجارت کشورهای در حال توسعه در بلندمدت چیست؟</w:t>
      </w:r>
    </w:p>
    <w:p w14:paraId="2695D6AB" w14:textId="77777777" w:rsidR="004B3951" w:rsidRDefault="004B3951" w:rsidP="004B3951">
      <w:pPr>
        <w:pStyle w:val="ListParagraph"/>
        <w:bidi/>
        <w:jc w:val="lowKashida"/>
        <w:rPr>
          <w:rFonts w:cs="B Nazanin"/>
          <w:rtl/>
          <w:lang w:bidi="fa-IR"/>
        </w:rPr>
      </w:pPr>
      <w:r>
        <w:rPr>
          <w:rFonts w:cs="B Nazanin" w:hint="cs"/>
          <w:rtl/>
          <w:lang w:bidi="fa-IR"/>
        </w:rPr>
        <w:t>ب- عوامل موثر در تضعیف شرایط تجارت در بلندمدت کدامند؟</w:t>
      </w:r>
    </w:p>
    <w:p w14:paraId="5D592407"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آثار احتمالی تضعیف بلندمدت شرایط تجارت بر اقتصاد را نام ببرید.</w:t>
      </w:r>
    </w:p>
    <w:p w14:paraId="3FC80C71" w14:textId="77777777" w:rsidR="004B3951" w:rsidRPr="00F95178" w:rsidRDefault="004B3951" w:rsidP="004B3951">
      <w:pPr>
        <w:bidi/>
        <w:jc w:val="lowKashida"/>
        <w:rPr>
          <w:rFonts w:cs="B Nazanin"/>
          <w:b/>
          <w:bCs/>
          <w:rtl/>
          <w:lang w:bidi="fa-IR"/>
        </w:rPr>
      </w:pPr>
      <w:r w:rsidRPr="00F95178">
        <w:rPr>
          <w:rFonts w:cs="B Nazanin" w:hint="cs"/>
          <w:b/>
          <w:bCs/>
          <w:rtl/>
          <w:lang w:bidi="fa-IR"/>
        </w:rPr>
        <w:t>تمرکز بر واقعیت</w:t>
      </w:r>
    </w:p>
    <w:p w14:paraId="7892141A" w14:textId="77777777" w:rsidR="004B3951" w:rsidRDefault="004B3951" w:rsidP="004B3951">
      <w:pPr>
        <w:bidi/>
        <w:jc w:val="lowKashida"/>
        <w:rPr>
          <w:rFonts w:cs="B Nazanin"/>
          <w:b/>
          <w:bCs/>
          <w:lang w:bidi="fa-IR"/>
        </w:rPr>
      </w:pPr>
      <w:r w:rsidRPr="00F95178">
        <w:rPr>
          <w:rFonts w:cs="B Nazanin" w:hint="cs"/>
          <w:b/>
          <w:bCs/>
          <w:rtl/>
          <w:lang w:bidi="fa-IR"/>
        </w:rPr>
        <w:t>قه</w:t>
      </w:r>
      <w:r>
        <w:rPr>
          <w:rFonts w:cs="B Nazanin" w:hint="cs"/>
          <w:b/>
          <w:bCs/>
          <w:rtl/>
          <w:lang w:bidi="fa-IR"/>
        </w:rPr>
        <w:t>و</w:t>
      </w:r>
      <w:r w:rsidRPr="00F95178">
        <w:rPr>
          <w:rFonts w:cs="B Nazanin" w:hint="cs"/>
          <w:b/>
          <w:bCs/>
          <w:rtl/>
          <w:lang w:bidi="fa-IR"/>
        </w:rPr>
        <w:t>ه و تضعیف شرایط تجارت</w:t>
      </w:r>
    </w:p>
    <w:p w14:paraId="171A2D79" w14:textId="77777777" w:rsidR="004B3951" w:rsidRDefault="004B3951" w:rsidP="004B3951">
      <w:pPr>
        <w:bidi/>
        <w:jc w:val="lowKashida"/>
        <w:rPr>
          <w:rFonts w:cs="B Nazanin"/>
          <w:rtl/>
          <w:lang w:bidi="fa-IR"/>
        </w:rPr>
      </w:pPr>
      <w:r>
        <w:rPr>
          <w:rFonts w:cs="B Nazanin" w:hint="cs"/>
          <w:rtl/>
          <w:lang w:bidi="fa-IR"/>
        </w:rPr>
        <w:t>سازمان غذا و کشاورزی (</w:t>
      </w:r>
      <w:r>
        <w:rPr>
          <w:rFonts w:cs="B Nazanin"/>
          <w:lang w:bidi="fa-IR"/>
        </w:rPr>
        <w:t>FAO</w:t>
      </w:r>
      <w:r>
        <w:rPr>
          <w:rFonts w:cs="B Nazanin" w:hint="cs"/>
          <w:rtl/>
          <w:lang w:bidi="fa-IR"/>
        </w:rPr>
        <w:t>)</w:t>
      </w:r>
      <w:r>
        <w:rPr>
          <w:rStyle w:val="FootnoteReference"/>
          <w:rFonts w:cs="B Nazanin"/>
          <w:rtl/>
          <w:lang w:bidi="fa-IR"/>
        </w:rPr>
        <w:footnoteReference w:id="97"/>
      </w:r>
      <w:r>
        <w:rPr>
          <w:rFonts w:cs="B Nazanin" w:hint="cs"/>
          <w:rtl/>
          <w:lang w:bidi="fa-IR"/>
        </w:rPr>
        <w:t xml:space="preserve"> سازمان ملل پیامدهای کاهش قیمت قهوه در اوایل دهه 2000 را به عنوان مثالی برای پیامدهای کاهش قیمت محصولات اولیه به صورت کلی،تبیین نموده</w:t>
      </w:r>
      <w:r>
        <w:rPr>
          <w:rFonts w:cs="B Nazanin"/>
          <w:rtl/>
          <w:lang w:bidi="fa-IR"/>
        </w:rPr>
        <w:softHyphen/>
      </w:r>
      <w:r>
        <w:rPr>
          <w:rFonts w:cs="B Nazanin" w:hint="cs"/>
          <w:rtl/>
          <w:lang w:bidi="fa-IR"/>
        </w:rPr>
        <w:t>است.این سازمان ادعا می</w:t>
      </w:r>
      <w:r>
        <w:rPr>
          <w:rFonts w:cs="B Nazanin"/>
          <w:rtl/>
          <w:lang w:bidi="fa-IR"/>
        </w:rPr>
        <w:softHyphen/>
      </w:r>
      <w:r>
        <w:rPr>
          <w:rFonts w:cs="B Nazanin" w:hint="cs"/>
          <w:rtl/>
          <w:lang w:bidi="fa-IR"/>
        </w:rPr>
        <w:t>کند که بحران قهوه در دهه 1990 به تنهایی عامل از بین رفتن زندگی 20 میلیون خانوار بوده</w:t>
      </w:r>
      <w:r>
        <w:rPr>
          <w:rFonts w:cs="B Nazanin"/>
          <w:rtl/>
          <w:lang w:bidi="fa-IR"/>
        </w:rPr>
        <w:softHyphen/>
      </w:r>
      <w:r>
        <w:rPr>
          <w:rFonts w:cs="B Nazanin" w:hint="cs"/>
          <w:rtl/>
          <w:lang w:bidi="fa-IR"/>
        </w:rPr>
        <w:t>است.صادرکنندگان قهوه که در دهه 1980 به درآمد 12 میلیارد دلار دست یافته بودند در سال 2003 تنها 5.5 میلیارد دلار درآمد داشته</w:t>
      </w:r>
      <w:r>
        <w:rPr>
          <w:rFonts w:cs="B Nazanin"/>
          <w:rtl/>
          <w:lang w:bidi="fa-IR"/>
        </w:rPr>
        <w:softHyphen/>
      </w:r>
      <w:r>
        <w:rPr>
          <w:rFonts w:cs="B Nazanin" w:hint="cs"/>
          <w:rtl/>
          <w:lang w:bidi="fa-IR"/>
        </w:rPr>
        <w:t>اند و کاهش شدید درآمد صادرکنندگان در این دوره با وجود افزایش مقدار صادرات قهوه اتفاق افتاده</w:t>
      </w:r>
      <w:r>
        <w:rPr>
          <w:rFonts w:cs="B Nazanin"/>
          <w:rtl/>
          <w:lang w:bidi="fa-IR"/>
        </w:rPr>
        <w:softHyphen/>
      </w:r>
      <w:r>
        <w:rPr>
          <w:rFonts w:cs="B Nazanin" w:hint="cs"/>
          <w:rtl/>
          <w:lang w:bidi="fa-IR"/>
        </w:rPr>
        <w:t>است.با وجود کاهش شدید قیمت جهانی قهوه،هزینه قهوه فروشی</w:t>
      </w:r>
      <w:r>
        <w:rPr>
          <w:rFonts w:cs="B Nazanin"/>
          <w:rtl/>
          <w:lang w:bidi="fa-IR"/>
        </w:rPr>
        <w:softHyphen/>
      </w:r>
      <w:r>
        <w:rPr>
          <w:rFonts w:cs="B Nazanin" w:hint="cs"/>
          <w:rtl/>
          <w:lang w:bidi="fa-IR"/>
        </w:rPr>
        <w:t>ها در کشورهای توسعه یافته کاهش و سود آن</w:t>
      </w:r>
      <w:r>
        <w:rPr>
          <w:rFonts w:cs="B Nazanin"/>
          <w:rtl/>
          <w:lang w:bidi="fa-IR"/>
        </w:rPr>
        <w:softHyphen/>
      </w:r>
      <w:r>
        <w:rPr>
          <w:rFonts w:cs="B Nazanin" w:hint="cs"/>
          <w:rtl/>
          <w:lang w:bidi="fa-IR"/>
        </w:rPr>
        <w:t>ها افزایش فراوان یافته</w:t>
      </w:r>
      <w:r>
        <w:rPr>
          <w:rFonts w:cs="B Nazanin"/>
          <w:rtl/>
          <w:lang w:bidi="fa-IR"/>
        </w:rPr>
        <w:softHyphen/>
      </w:r>
      <w:r>
        <w:rPr>
          <w:rFonts w:cs="B Nazanin" w:hint="cs"/>
          <w:rtl/>
          <w:lang w:bidi="fa-IR"/>
        </w:rPr>
        <w:t>است.سهم کشاورز تانزانیایی از قهوه با کیفیت عربیکا که در آمریکا به قیمت 1 دلار به فروش می</w:t>
      </w:r>
      <w:r>
        <w:rPr>
          <w:rFonts w:cs="B Nazanin"/>
          <w:rtl/>
          <w:lang w:bidi="fa-IR"/>
        </w:rPr>
        <w:softHyphen/>
      </w:r>
      <w:r>
        <w:rPr>
          <w:rFonts w:cs="B Nazanin" w:hint="cs"/>
          <w:rtl/>
          <w:lang w:bidi="fa-IR"/>
        </w:rPr>
        <w:t>رود،کمتر از 1 سنت</w:t>
      </w:r>
      <w:r>
        <w:rPr>
          <w:rStyle w:val="FootnoteReference"/>
          <w:rFonts w:cs="B Nazanin"/>
          <w:rtl/>
          <w:lang w:bidi="fa-IR"/>
        </w:rPr>
        <w:footnoteReference w:id="98"/>
      </w:r>
      <w:r>
        <w:rPr>
          <w:rFonts w:cs="B Nazanin" w:hint="cs"/>
          <w:rtl/>
          <w:lang w:bidi="fa-IR"/>
        </w:rPr>
        <w:t xml:space="preserve"> می</w:t>
      </w:r>
      <w:r>
        <w:rPr>
          <w:rFonts w:cs="B Nazanin"/>
          <w:rtl/>
          <w:lang w:bidi="fa-IR"/>
        </w:rPr>
        <w:softHyphen/>
      </w:r>
      <w:r>
        <w:rPr>
          <w:rFonts w:cs="B Nazanin" w:hint="cs"/>
          <w:rtl/>
          <w:lang w:bidi="fa-IR"/>
        </w:rPr>
        <w:t>باشد. کشور اتیوپی که فروش قهوه بیش از 60 درصد درآمد ارزی و 10 درصد درآمد دولت را تامین نموده و یک چهارم جمعیت این کشور به صورت مستقیم و غیرمستقیم در تولید و فروش قهوه مشارکت دارند،در حد فاصل سال</w:t>
      </w:r>
      <w:r>
        <w:rPr>
          <w:rFonts w:cs="B Nazanin"/>
          <w:rtl/>
          <w:lang w:bidi="fa-IR"/>
        </w:rPr>
        <w:softHyphen/>
      </w:r>
      <w:r>
        <w:rPr>
          <w:rFonts w:cs="B Nazanin" w:hint="cs"/>
          <w:rtl/>
          <w:lang w:bidi="fa-IR"/>
        </w:rPr>
        <w:t>های 1995 تا 2003 با وجود افزایش 60 درصدی مقدار صادرات قهوه،با کاهش شدید درآمد صادراتی به دلیل افت شدید قیمت جهانی قهوه روبرو شده</w:t>
      </w:r>
      <w:r>
        <w:rPr>
          <w:rFonts w:cs="B Nazanin"/>
          <w:rtl/>
          <w:lang w:bidi="fa-IR"/>
        </w:rPr>
        <w:softHyphen/>
      </w:r>
      <w:r>
        <w:rPr>
          <w:rFonts w:cs="B Nazanin" w:hint="cs"/>
          <w:rtl/>
          <w:lang w:bidi="fa-IR"/>
        </w:rPr>
        <w:t>است.در نیجریه فقر مطلق در میان کشاورزان قهوه 5 درصد افزایش یافته با وجود آنکه نرخ فقر مطلق در بخش</w:t>
      </w:r>
      <w:r>
        <w:rPr>
          <w:rFonts w:cs="B Nazanin"/>
          <w:rtl/>
          <w:lang w:bidi="fa-IR"/>
        </w:rPr>
        <w:softHyphen/>
      </w:r>
      <w:r>
        <w:rPr>
          <w:rFonts w:cs="B Nazanin" w:hint="cs"/>
          <w:rtl/>
          <w:lang w:bidi="fa-IR"/>
        </w:rPr>
        <w:t>های دیگر این کشور در همین دوره کاهش یافته</w:t>
      </w:r>
      <w:r>
        <w:rPr>
          <w:rFonts w:cs="B Nazanin"/>
          <w:rtl/>
          <w:lang w:bidi="fa-IR"/>
        </w:rPr>
        <w:softHyphen/>
      </w:r>
      <w:r>
        <w:rPr>
          <w:rFonts w:cs="B Nazanin" w:hint="cs"/>
          <w:rtl/>
          <w:lang w:bidi="fa-IR"/>
        </w:rPr>
        <w:t>است.جیمز ولفنسون</w:t>
      </w:r>
      <w:r>
        <w:rPr>
          <w:rStyle w:val="FootnoteReference"/>
          <w:rFonts w:cs="B Nazanin"/>
          <w:rtl/>
          <w:lang w:bidi="fa-IR"/>
        </w:rPr>
        <w:footnoteReference w:id="99"/>
      </w:r>
      <w:r>
        <w:rPr>
          <w:rFonts w:cs="B Nazanin" w:hint="cs"/>
          <w:rtl/>
          <w:lang w:bidi="fa-IR"/>
        </w:rPr>
        <w:t xml:space="preserve"> رییس سابق بانک جهانی در سال 2003 به درستی اشاره کرد که کاهش قیمت جهانی قهوه و سایر محصولات اولیه سبب ناپایداری اقتصادی در زندگی میلیون</w:t>
      </w:r>
      <w:r>
        <w:rPr>
          <w:rFonts w:cs="B Nazanin"/>
          <w:rtl/>
          <w:lang w:bidi="fa-IR"/>
        </w:rPr>
        <w:softHyphen/>
      </w:r>
      <w:r>
        <w:rPr>
          <w:rFonts w:cs="B Nazanin" w:hint="cs"/>
          <w:rtl/>
          <w:lang w:bidi="fa-IR"/>
        </w:rPr>
        <w:t>ها خانوار در آمریکای لاتین،آفریقا و آسیا شده</w:t>
      </w:r>
      <w:r>
        <w:rPr>
          <w:rFonts w:cs="B Nazanin"/>
          <w:rtl/>
          <w:lang w:bidi="fa-IR"/>
        </w:rPr>
        <w:softHyphen/>
      </w:r>
      <w:r>
        <w:rPr>
          <w:rFonts w:cs="B Nazanin" w:hint="cs"/>
          <w:rtl/>
          <w:lang w:bidi="fa-IR"/>
        </w:rPr>
        <w:t>است.</w:t>
      </w:r>
    </w:p>
    <w:p w14:paraId="624F3087" w14:textId="77777777" w:rsidR="004B3951" w:rsidRPr="00F4616E" w:rsidRDefault="004B3951" w:rsidP="004B3951">
      <w:pPr>
        <w:bidi/>
        <w:jc w:val="lowKashida"/>
        <w:rPr>
          <w:rFonts w:cs="B Nazanin"/>
          <w:b/>
          <w:bCs/>
          <w:rtl/>
          <w:lang w:bidi="fa-IR"/>
        </w:rPr>
      </w:pPr>
      <w:r w:rsidRPr="00F4616E">
        <w:rPr>
          <w:rFonts w:cs="B Nazanin" w:hint="cs"/>
          <w:b/>
          <w:bCs/>
          <w:rtl/>
          <w:lang w:bidi="fa-IR"/>
        </w:rPr>
        <w:t>با استفاده از مهارت</w:t>
      </w:r>
      <w:r w:rsidRPr="00F4616E">
        <w:rPr>
          <w:rFonts w:cs="B Nazanin"/>
          <w:b/>
          <w:bCs/>
          <w:rtl/>
          <w:lang w:bidi="fa-IR"/>
        </w:rPr>
        <w:softHyphen/>
      </w:r>
      <w:r w:rsidRPr="00F4616E">
        <w:rPr>
          <w:rFonts w:cs="B Nazanin" w:hint="cs"/>
          <w:b/>
          <w:bCs/>
          <w:rtl/>
          <w:lang w:bidi="fa-IR"/>
        </w:rPr>
        <w:t>های خود</w:t>
      </w:r>
    </w:p>
    <w:p w14:paraId="1305A661"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با استفاده از مثال مطرح شده در متن بالا،معنای تضعیف شرایط تجارت را از طریق توان واردات کمتر به ازای صادرات یک واحد،توضیح دهید.</w:t>
      </w:r>
    </w:p>
    <w:p w14:paraId="5ACC89F7" w14:textId="77777777" w:rsidR="004B3951" w:rsidRDefault="004B3951" w:rsidP="004B3951">
      <w:pPr>
        <w:pStyle w:val="ListParagraph"/>
        <w:numPr>
          <w:ilvl w:val="0"/>
          <w:numId w:val="38"/>
        </w:numPr>
        <w:bidi/>
        <w:jc w:val="lowKashida"/>
        <w:rPr>
          <w:rFonts w:cs="B Nazanin"/>
          <w:lang w:bidi="fa-IR"/>
        </w:rPr>
      </w:pPr>
      <w:r>
        <w:rPr>
          <w:rFonts w:cs="B Nazanin" w:hint="cs"/>
          <w:rtl/>
          <w:lang w:bidi="fa-IR"/>
        </w:rPr>
        <w:t>آثار تضعیف شرایط تجارت بر اقتصاد کشورهای در حال توسعه،چیست؟</w:t>
      </w:r>
    </w:p>
    <w:p w14:paraId="7B14FF2E" w14:textId="77777777" w:rsidR="004B3951" w:rsidRDefault="004B3951" w:rsidP="004B3951">
      <w:pPr>
        <w:bidi/>
        <w:jc w:val="both"/>
        <w:rPr>
          <w:rFonts w:cs="Cambria"/>
          <w:rtl/>
          <w:lang w:bidi="fa-IR"/>
        </w:rPr>
      </w:pPr>
    </w:p>
    <w:p w14:paraId="44CB3A8A" w14:textId="77777777" w:rsidR="00B14641" w:rsidRDefault="00B14641" w:rsidP="00B14641">
      <w:pPr>
        <w:bidi/>
        <w:jc w:val="both"/>
        <w:rPr>
          <w:rFonts w:cs="Cambria"/>
          <w:rtl/>
          <w:lang w:bidi="fa-IR"/>
        </w:rPr>
      </w:pPr>
    </w:p>
    <w:p w14:paraId="42CCE2A4" w14:textId="77777777" w:rsidR="00B14641" w:rsidRDefault="00B14641" w:rsidP="00B14641">
      <w:pPr>
        <w:bidi/>
        <w:jc w:val="both"/>
        <w:rPr>
          <w:rFonts w:cs="Cambria"/>
          <w:rtl/>
          <w:lang w:bidi="fa-IR"/>
        </w:rPr>
      </w:pPr>
    </w:p>
    <w:p w14:paraId="5702E36B" w14:textId="77777777" w:rsidR="00B14641" w:rsidRDefault="00B14641" w:rsidP="00B14641">
      <w:pPr>
        <w:bidi/>
        <w:jc w:val="both"/>
        <w:rPr>
          <w:rFonts w:cs="Cambria"/>
          <w:rtl/>
          <w:lang w:bidi="fa-IR"/>
        </w:rPr>
      </w:pPr>
    </w:p>
    <w:p w14:paraId="0CEB19DB" w14:textId="77777777" w:rsidR="00B14641" w:rsidRDefault="00B14641" w:rsidP="00B14641">
      <w:pPr>
        <w:bidi/>
        <w:jc w:val="both"/>
        <w:rPr>
          <w:rFonts w:cs="Cambria"/>
          <w:rtl/>
          <w:lang w:bidi="fa-IR"/>
        </w:rPr>
      </w:pPr>
    </w:p>
    <w:p w14:paraId="187287AE" w14:textId="77777777" w:rsidR="00B14641" w:rsidRDefault="00B14641" w:rsidP="00B14641">
      <w:pPr>
        <w:bidi/>
        <w:jc w:val="both"/>
        <w:rPr>
          <w:rFonts w:cs="Cambria"/>
          <w:rtl/>
          <w:lang w:bidi="fa-IR"/>
        </w:rPr>
      </w:pPr>
    </w:p>
    <w:p w14:paraId="31AB44F3" w14:textId="77777777" w:rsidR="00B14641" w:rsidRDefault="00B14641" w:rsidP="00B14641">
      <w:pPr>
        <w:bidi/>
        <w:jc w:val="both"/>
        <w:rPr>
          <w:rFonts w:cs="Cambria"/>
          <w:rtl/>
          <w:lang w:bidi="fa-IR"/>
        </w:rPr>
      </w:pPr>
    </w:p>
    <w:p w14:paraId="747159F8" w14:textId="77777777" w:rsidR="00B14641" w:rsidRDefault="00B14641" w:rsidP="00B14641">
      <w:pPr>
        <w:bidi/>
        <w:jc w:val="both"/>
        <w:rPr>
          <w:rFonts w:cs="Cambria"/>
          <w:rtl/>
          <w:lang w:bidi="fa-IR"/>
        </w:rPr>
      </w:pPr>
    </w:p>
    <w:p w14:paraId="7163D6CD" w14:textId="77777777" w:rsidR="00B14641" w:rsidRDefault="00B14641" w:rsidP="00B14641">
      <w:pPr>
        <w:bidi/>
        <w:jc w:val="both"/>
        <w:rPr>
          <w:rFonts w:cs="Cambria"/>
          <w:rtl/>
          <w:lang w:bidi="fa-IR"/>
        </w:rPr>
      </w:pPr>
    </w:p>
    <w:p w14:paraId="5D0A448F" w14:textId="77777777" w:rsidR="00B14641" w:rsidRDefault="00B14641" w:rsidP="00B14641">
      <w:pPr>
        <w:bidi/>
        <w:jc w:val="both"/>
        <w:rPr>
          <w:rFonts w:cs="Cambria"/>
          <w:rtl/>
          <w:lang w:bidi="fa-IR"/>
        </w:rPr>
      </w:pPr>
    </w:p>
    <w:p w14:paraId="69DF6C64" w14:textId="77777777" w:rsidR="00B14641" w:rsidRDefault="00B14641" w:rsidP="00B14641">
      <w:pPr>
        <w:bidi/>
        <w:jc w:val="both"/>
        <w:rPr>
          <w:rFonts w:cs="Cambria"/>
          <w:rtl/>
          <w:lang w:bidi="fa-IR"/>
        </w:rPr>
      </w:pPr>
    </w:p>
    <w:p w14:paraId="3E917C7B" w14:textId="77777777" w:rsidR="00B14641" w:rsidRDefault="00B14641" w:rsidP="00B14641">
      <w:pPr>
        <w:bidi/>
        <w:jc w:val="both"/>
        <w:rPr>
          <w:rFonts w:cs="Cambria"/>
          <w:rtl/>
          <w:lang w:bidi="fa-IR"/>
        </w:rPr>
      </w:pPr>
    </w:p>
    <w:p w14:paraId="2716E8CD" w14:textId="77777777" w:rsidR="00B14641" w:rsidRDefault="00B14641" w:rsidP="00B14641">
      <w:pPr>
        <w:bidi/>
        <w:jc w:val="both"/>
        <w:rPr>
          <w:rFonts w:cs="Cambria"/>
          <w:rtl/>
          <w:lang w:bidi="fa-IR"/>
        </w:rPr>
      </w:pPr>
    </w:p>
    <w:p w14:paraId="22281465" w14:textId="77777777" w:rsidR="00B14641" w:rsidRDefault="00B14641" w:rsidP="00B14641">
      <w:pPr>
        <w:bidi/>
        <w:jc w:val="both"/>
        <w:rPr>
          <w:rFonts w:cs="Cambria"/>
          <w:rtl/>
          <w:lang w:bidi="fa-IR"/>
        </w:rPr>
      </w:pPr>
    </w:p>
    <w:p w14:paraId="6C016057" w14:textId="77777777" w:rsidR="00B14641" w:rsidRDefault="00B14641" w:rsidP="00B14641">
      <w:pPr>
        <w:bidi/>
        <w:jc w:val="both"/>
        <w:rPr>
          <w:rFonts w:cs="Cambria"/>
          <w:rtl/>
          <w:lang w:bidi="fa-IR"/>
        </w:rPr>
      </w:pPr>
    </w:p>
    <w:p w14:paraId="3F8A175D" w14:textId="77777777" w:rsidR="00B14641" w:rsidRDefault="00B14641" w:rsidP="00B14641">
      <w:pPr>
        <w:bidi/>
        <w:jc w:val="both"/>
        <w:rPr>
          <w:rFonts w:cs="Cambria"/>
          <w:rtl/>
          <w:lang w:bidi="fa-IR"/>
        </w:rPr>
      </w:pPr>
    </w:p>
    <w:p w14:paraId="6CC9838B" w14:textId="77777777" w:rsidR="00B14641" w:rsidRDefault="00B14641" w:rsidP="00B14641">
      <w:pPr>
        <w:bidi/>
        <w:jc w:val="both"/>
        <w:rPr>
          <w:rFonts w:cs="Cambria"/>
          <w:rtl/>
          <w:lang w:bidi="fa-IR"/>
        </w:rPr>
      </w:pPr>
    </w:p>
    <w:p w14:paraId="6970DCD8" w14:textId="77777777" w:rsidR="00B14641" w:rsidRDefault="00B14641" w:rsidP="00B14641">
      <w:pPr>
        <w:bidi/>
        <w:jc w:val="both"/>
        <w:rPr>
          <w:rFonts w:cs="Cambria"/>
          <w:rtl/>
          <w:lang w:bidi="fa-IR"/>
        </w:rPr>
      </w:pPr>
    </w:p>
    <w:p w14:paraId="7290C8D7" w14:textId="77777777" w:rsidR="00B14641" w:rsidRDefault="00B14641" w:rsidP="00B14641">
      <w:pPr>
        <w:bidi/>
        <w:jc w:val="both"/>
        <w:rPr>
          <w:rFonts w:cs="Cambria"/>
          <w:rtl/>
          <w:lang w:bidi="fa-IR"/>
        </w:rPr>
      </w:pPr>
    </w:p>
    <w:p w14:paraId="3ED4F7C3" w14:textId="77777777" w:rsidR="00B14641" w:rsidRDefault="00B14641" w:rsidP="00B14641">
      <w:pPr>
        <w:bidi/>
        <w:jc w:val="both"/>
        <w:rPr>
          <w:rFonts w:cs="Cambria"/>
          <w:rtl/>
          <w:lang w:bidi="fa-IR"/>
        </w:rPr>
      </w:pPr>
    </w:p>
    <w:p w14:paraId="4B2EB5B2" w14:textId="77777777" w:rsidR="00B14641" w:rsidRDefault="00B14641" w:rsidP="00B14641">
      <w:pPr>
        <w:bidi/>
        <w:jc w:val="center"/>
        <w:rPr>
          <w:rFonts w:cs="B Nazanin"/>
          <w:sz w:val="32"/>
          <w:szCs w:val="32"/>
          <w:rtl/>
          <w:lang w:bidi="fa-IR"/>
        </w:rPr>
      </w:pPr>
      <w:r>
        <w:rPr>
          <w:rFonts w:cs="B Nazanin" w:hint="cs"/>
          <w:sz w:val="32"/>
          <w:szCs w:val="32"/>
          <w:rtl/>
          <w:lang w:bidi="fa-IR"/>
        </w:rPr>
        <w:t>بخش چهارم</w:t>
      </w:r>
    </w:p>
    <w:p w14:paraId="59FD3D03" w14:textId="77777777" w:rsidR="00B14641" w:rsidRDefault="00B14641" w:rsidP="00B14641">
      <w:pPr>
        <w:bidi/>
        <w:jc w:val="center"/>
        <w:rPr>
          <w:rFonts w:cs="B Nazanin"/>
          <w:sz w:val="32"/>
          <w:szCs w:val="32"/>
          <w:rtl/>
          <w:lang w:bidi="fa-IR"/>
        </w:rPr>
      </w:pPr>
      <w:r>
        <w:rPr>
          <w:rFonts w:cs="B Nazanin" w:hint="cs"/>
          <w:sz w:val="32"/>
          <w:szCs w:val="32"/>
          <w:rtl/>
          <w:lang w:bidi="fa-IR"/>
        </w:rPr>
        <w:t>اقتصاد توسعه</w:t>
      </w:r>
    </w:p>
    <w:p w14:paraId="631A83A4" w14:textId="77777777" w:rsidR="00B14641" w:rsidRDefault="00B14641" w:rsidP="00B14641">
      <w:pPr>
        <w:bidi/>
        <w:jc w:val="both"/>
        <w:rPr>
          <w:rFonts w:cs="B Nazanin"/>
          <w:rtl/>
          <w:lang w:bidi="fa-IR"/>
        </w:rPr>
      </w:pPr>
      <w:r>
        <w:rPr>
          <w:rFonts w:cs="B Nazanin" w:hint="cs"/>
          <w:rtl/>
          <w:lang w:bidi="fa-IR"/>
        </w:rPr>
        <w:t>بخش چهارم به بررسی اقتصاد کشورهای کمتر توسعه یافته می</w:t>
      </w:r>
      <w:r>
        <w:rPr>
          <w:rFonts w:cs="B Nazanin"/>
          <w:rtl/>
          <w:lang w:bidi="fa-IR"/>
        </w:rPr>
        <w:softHyphen/>
      </w:r>
      <w:r>
        <w:rPr>
          <w:rFonts w:cs="B Nazanin" w:hint="cs"/>
          <w:rtl/>
          <w:lang w:bidi="fa-IR"/>
        </w:rPr>
        <w:t>پردازد.پیشتر به بررسی بسیاری از مسائل اقتصادی مرتبط با توسعه پرداخته</w:t>
      </w:r>
      <w:r>
        <w:rPr>
          <w:rFonts w:cs="B Nazanin"/>
          <w:rtl/>
          <w:lang w:bidi="fa-IR"/>
        </w:rPr>
        <w:softHyphen/>
      </w:r>
      <w:r>
        <w:rPr>
          <w:rFonts w:cs="B Nazanin" w:hint="cs"/>
          <w:rtl/>
          <w:lang w:bidi="fa-IR"/>
        </w:rPr>
        <w:t>ایم،در این بخش،دانش قبلی خود را در خصوص توسعه اقتصادی جمع</w:t>
      </w:r>
      <w:r>
        <w:rPr>
          <w:rFonts w:cs="B Nazanin"/>
          <w:rtl/>
          <w:lang w:bidi="fa-IR"/>
        </w:rPr>
        <w:softHyphen/>
      </w:r>
      <w:r>
        <w:rPr>
          <w:rFonts w:cs="B Nazanin" w:hint="cs"/>
          <w:rtl/>
          <w:lang w:bidi="fa-IR"/>
        </w:rPr>
        <w:t>آوری نموده و گسترش خواهیم داد و به بررسی مفهوم توسعه اقتصادی و نحوه اندازه</w:t>
      </w:r>
      <w:r>
        <w:rPr>
          <w:rFonts w:cs="B Nazanin"/>
          <w:rtl/>
          <w:lang w:bidi="fa-IR"/>
        </w:rPr>
        <w:softHyphen/>
      </w:r>
      <w:r>
        <w:rPr>
          <w:rFonts w:cs="B Nazanin" w:hint="cs"/>
          <w:rtl/>
          <w:lang w:bidi="fa-IR"/>
        </w:rPr>
        <w:t>گیری آن خواهیم پرداخت.با منشا رشد و توسعه اقتصادی و اهداف آن آشنا خواهیم شد،همچنین به مطالعه موانع و تسهیل</w:t>
      </w:r>
      <w:r>
        <w:rPr>
          <w:rFonts w:cs="B Nazanin"/>
          <w:rtl/>
          <w:lang w:bidi="fa-IR"/>
        </w:rPr>
        <w:softHyphen/>
      </w:r>
      <w:r>
        <w:rPr>
          <w:rFonts w:cs="B Nazanin" w:hint="cs"/>
          <w:rtl/>
          <w:lang w:bidi="fa-IR"/>
        </w:rPr>
        <w:t>کنندگان رشد و توسعه پرداخته و سیاست</w:t>
      </w:r>
      <w:r>
        <w:rPr>
          <w:rFonts w:cs="B Nazanin"/>
          <w:rtl/>
          <w:lang w:bidi="fa-IR"/>
        </w:rPr>
        <w:softHyphen/>
      </w:r>
      <w:r>
        <w:rPr>
          <w:rFonts w:cs="B Nazanin" w:hint="cs"/>
          <w:rtl/>
          <w:lang w:bidi="fa-IR"/>
        </w:rPr>
        <w:t>های گوناگونی را که کشورها می</w:t>
      </w:r>
      <w:r>
        <w:rPr>
          <w:rFonts w:cs="B Nazanin"/>
          <w:rtl/>
          <w:lang w:bidi="fa-IR"/>
        </w:rPr>
        <w:softHyphen/>
      </w:r>
      <w:r>
        <w:rPr>
          <w:rFonts w:cs="B Nazanin" w:hint="cs"/>
          <w:rtl/>
          <w:lang w:bidi="fa-IR"/>
        </w:rPr>
        <w:t>توانند از طریق آن به رشد و توسعه اقتصادی دست یابند،مورد ارزیابی قرار خواهیم داد.</w:t>
      </w:r>
    </w:p>
    <w:p w14:paraId="0B390578" w14:textId="77777777" w:rsidR="00B14641" w:rsidRDefault="00B14641" w:rsidP="00B14641">
      <w:pPr>
        <w:bidi/>
        <w:jc w:val="both"/>
        <w:rPr>
          <w:rFonts w:cs="B Nazanin"/>
          <w:rtl/>
          <w:lang w:bidi="fa-IR"/>
        </w:rPr>
      </w:pPr>
      <w:r>
        <w:rPr>
          <w:rFonts w:cs="B Nazanin" w:hint="cs"/>
          <w:rtl/>
          <w:lang w:bidi="fa-IR"/>
        </w:rPr>
        <w:t>در بخش چهارم از بسیاری از ابزارها و مفاهیمی که در سه بخش قبل با آن آشنا شدید،استفاده خواهیم نمود.اقتصاد توسعه حوزه</w:t>
      </w:r>
      <w:r>
        <w:rPr>
          <w:rFonts w:cs="B Nazanin"/>
          <w:rtl/>
          <w:lang w:bidi="fa-IR"/>
        </w:rPr>
        <w:softHyphen/>
      </w:r>
      <w:r>
        <w:rPr>
          <w:rFonts w:cs="B Nazanin" w:hint="cs"/>
          <w:rtl/>
          <w:lang w:bidi="fa-IR"/>
        </w:rPr>
        <w:t>ای از علم اقتصاد است که با استفاده از اصول اقتصاد خرد،اقتصاد کلان و اقتصاد بین</w:t>
      </w:r>
      <w:r>
        <w:rPr>
          <w:rFonts w:cs="B Nazanin"/>
          <w:rtl/>
          <w:lang w:bidi="fa-IR"/>
        </w:rPr>
        <w:softHyphen/>
      </w:r>
      <w:r>
        <w:rPr>
          <w:rFonts w:cs="B Nazanin" w:hint="cs"/>
          <w:rtl/>
          <w:lang w:bidi="fa-IR"/>
        </w:rPr>
        <w:t>الملل به رائه راهکار برای حل مشکلات اقتصادهای کمتر توسعه یافته می</w:t>
      </w:r>
      <w:r>
        <w:rPr>
          <w:rFonts w:cs="B Nazanin"/>
          <w:rtl/>
          <w:lang w:bidi="fa-IR"/>
        </w:rPr>
        <w:softHyphen/>
      </w:r>
      <w:r>
        <w:rPr>
          <w:rFonts w:cs="B Nazanin" w:hint="cs"/>
          <w:rtl/>
          <w:lang w:bidi="fa-IR"/>
        </w:rPr>
        <w:t>پردازد.سوالات مهمی که در این حوزه از علم اقتصاد به آن پاسخ می</w:t>
      </w:r>
      <w:r>
        <w:rPr>
          <w:rFonts w:cs="B Nazanin"/>
          <w:rtl/>
          <w:lang w:bidi="fa-IR"/>
        </w:rPr>
        <w:softHyphen/>
      </w:r>
      <w:r>
        <w:rPr>
          <w:rFonts w:cs="B Nazanin" w:hint="cs"/>
          <w:rtl/>
          <w:lang w:bidi="fa-IR"/>
        </w:rPr>
        <w:t>دهیم بدین شرح می</w:t>
      </w:r>
      <w:r>
        <w:rPr>
          <w:rFonts w:cs="B Nazanin"/>
          <w:rtl/>
          <w:lang w:bidi="fa-IR"/>
        </w:rPr>
        <w:softHyphen/>
      </w:r>
      <w:r>
        <w:rPr>
          <w:rFonts w:cs="B Nazanin" w:hint="cs"/>
          <w:rtl/>
          <w:lang w:bidi="fa-IR"/>
        </w:rPr>
        <w:t>باشد:1- چه عاملی سبب رشد و توسعه یک اقتصاد است؟ چه عواملی مانع رشد و توسعه اقتصاد می</w:t>
      </w:r>
      <w:r>
        <w:rPr>
          <w:rFonts w:cs="B Nazanin"/>
          <w:rtl/>
          <w:lang w:bidi="fa-IR"/>
        </w:rPr>
        <w:softHyphen/>
      </w:r>
      <w:r>
        <w:rPr>
          <w:rFonts w:cs="B Nazanin" w:hint="cs"/>
          <w:rtl/>
          <w:lang w:bidi="fa-IR"/>
        </w:rPr>
        <w:t>شوند؟بهترین مسیر برای دنبال کردن رشد و توسعه اقتصادی کدام است؟پاسخ</w:t>
      </w:r>
      <w:r>
        <w:rPr>
          <w:rFonts w:cs="B Nazanin"/>
          <w:rtl/>
          <w:lang w:bidi="fa-IR"/>
        </w:rPr>
        <w:softHyphen/>
      </w:r>
      <w:r>
        <w:rPr>
          <w:rFonts w:cs="B Nazanin" w:hint="cs"/>
          <w:rtl/>
          <w:lang w:bidi="fa-IR"/>
        </w:rPr>
        <w:t>دهی به این سوالات تنها از طریق به کار بردن اصول علم اقتصاد میسر نمی</w:t>
      </w:r>
      <w:r>
        <w:rPr>
          <w:rFonts w:cs="B Nazanin"/>
          <w:rtl/>
          <w:lang w:bidi="fa-IR"/>
        </w:rPr>
        <w:softHyphen/>
      </w:r>
      <w:r>
        <w:rPr>
          <w:rFonts w:cs="B Nazanin" w:hint="cs"/>
          <w:rtl/>
          <w:lang w:bidi="fa-IR"/>
        </w:rPr>
        <w:t>باشد.در ادامه خواهید دید که توسعه اقتصادی بیشتر وابسته به عوامل نهادی و ارزش</w:t>
      </w:r>
      <w:r>
        <w:rPr>
          <w:rFonts w:cs="B Nazanin"/>
          <w:rtl/>
          <w:lang w:bidi="fa-IR"/>
        </w:rPr>
        <w:softHyphen/>
      </w:r>
      <w:r>
        <w:rPr>
          <w:rFonts w:cs="B Nazanin" w:hint="cs"/>
          <w:rtl/>
          <w:lang w:bidi="fa-IR"/>
        </w:rPr>
        <w:t>های توسعه اقتصادی در جوامع مختلف می</w:t>
      </w:r>
      <w:r>
        <w:rPr>
          <w:rFonts w:cs="B Nazanin"/>
          <w:rtl/>
          <w:lang w:bidi="fa-IR"/>
        </w:rPr>
        <w:softHyphen/>
      </w:r>
      <w:r>
        <w:rPr>
          <w:rFonts w:cs="B Nazanin" w:hint="cs"/>
          <w:rtl/>
          <w:lang w:bidi="fa-IR"/>
        </w:rPr>
        <w:t>باشد.از آنجا که هر اقتصاد در این عوامل شرایط منحصر به فرد خود را دارد، به نحوه نگرش جدید به مشکلات اقتصادی نیاز داریم تا علاوه بر درک صحیح از طبیعت این مشکلات بتوانیم راهکار مناسبی برای حل این مسائل ارائه نماییم.</w:t>
      </w:r>
    </w:p>
    <w:p w14:paraId="25938CBC" w14:textId="77777777" w:rsidR="00B14641" w:rsidRDefault="00B14641" w:rsidP="00B14641">
      <w:pPr>
        <w:bidi/>
        <w:jc w:val="both"/>
        <w:rPr>
          <w:rFonts w:cs="B Nazanin"/>
          <w:sz w:val="32"/>
          <w:szCs w:val="32"/>
          <w:rtl/>
          <w:lang w:bidi="fa-IR"/>
        </w:rPr>
      </w:pPr>
    </w:p>
    <w:p w14:paraId="288ACE5B" w14:textId="77777777" w:rsidR="00B14641" w:rsidRDefault="00B14641" w:rsidP="00B14641">
      <w:pPr>
        <w:bidi/>
        <w:rPr>
          <w:rFonts w:cs="B Nazanin"/>
          <w:sz w:val="32"/>
          <w:szCs w:val="32"/>
          <w:rtl/>
          <w:lang w:bidi="fa-IR"/>
        </w:rPr>
      </w:pPr>
    </w:p>
    <w:p w14:paraId="701B4C87" w14:textId="77777777" w:rsidR="00B14641" w:rsidRDefault="00B14641" w:rsidP="00B14641">
      <w:pPr>
        <w:bidi/>
        <w:rPr>
          <w:rFonts w:cs="B Nazanin"/>
          <w:sz w:val="32"/>
          <w:szCs w:val="32"/>
          <w:rtl/>
          <w:lang w:bidi="fa-IR"/>
        </w:rPr>
      </w:pPr>
    </w:p>
    <w:p w14:paraId="6253BE38" w14:textId="77777777" w:rsidR="00B14641" w:rsidRDefault="00B14641" w:rsidP="00B14641">
      <w:pPr>
        <w:bidi/>
        <w:rPr>
          <w:rFonts w:cs="B Nazanin"/>
          <w:sz w:val="32"/>
          <w:szCs w:val="32"/>
          <w:rtl/>
          <w:lang w:bidi="fa-IR"/>
        </w:rPr>
      </w:pPr>
    </w:p>
    <w:p w14:paraId="41B548D4" w14:textId="77777777" w:rsidR="00B14641" w:rsidRDefault="00B14641" w:rsidP="00B14641">
      <w:pPr>
        <w:bidi/>
        <w:rPr>
          <w:rFonts w:cs="B Nazanin"/>
          <w:sz w:val="32"/>
          <w:szCs w:val="32"/>
          <w:rtl/>
          <w:lang w:bidi="fa-IR"/>
        </w:rPr>
      </w:pPr>
    </w:p>
    <w:p w14:paraId="62B7C8BA" w14:textId="77777777" w:rsidR="00B14641" w:rsidRDefault="00B14641" w:rsidP="00B14641">
      <w:pPr>
        <w:bidi/>
        <w:rPr>
          <w:rFonts w:cs="B Nazanin"/>
          <w:sz w:val="32"/>
          <w:szCs w:val="32"/>
          <w:rtl/>
          <w:lang w:bidi="fa-IR"/>
        </w:rPr>
      </w:pPr>
    </w:p>
    <w:p w14:paraId="3F9C6DFF" w14:textId="77777777" w:rsidR="00B14641" w:rsidRDefault="00B14641" w:rsidP="00B14641">
      <w:pPr>
        <w:bidi/>
        <w:rPr>
          <w:rFonts w:cs="B Nazanin"/>
          <w:sz w:val="32"/>
          <w:szCs w:val="32"/>
          <w:rtl/>
          <w:lang w:bidi="fa-IR"/>
        </w:rPr>
      </w:pPr>
    </w:p>
    <w:p w14:paraId="6F34B516" w14:textId="77777777" w:rsidR="00B14641" w:rsidRDefault="00B14641" w:rsidP="00B14641">
      <w:pPr>
        <w:bidi/>
        <w:rPr>
          <w:rFonts w:cs="B Nazanin"/>
          <w:sz w:val="32"/>
          <w:szCs w:val="32"/>
          <w:rtl/>
          <w:lang w:bidi="fa-IR"/>
        </w:rPr>
      </w:pPr>
    </w:p>
    <w:p w14:paraId="54140AF2" w14:textId="77777777" w:rsidR="00B14641" w:rsidRDefault="00B14641" w:rsidP="00B14641">
      <w:pPr>
        <w:bidi/>
        <w:rPr>
          <w:rFonts w:cs="B Nazanin"/>
          <w:sz w:val="32"/>
          <w:szCs w:val="32"/>
          <w:rtl/>
          <w:lang w:bidi="fa-IR"/>
        </w:rPr>
      </w:pPr>
    </w:p>
    <w:p w14:paraId="1FF4CCCB" w14:textId="77777777" w:rsidR="00B14641" w:rsidRDefault="00B14641" w:rsidP="00B14641">
      <w:pPr>
        <w:bidi/>
        <w:rPr>
          <w:rFonts w:cs="B Nazanin"/>
          <w:sz w:val="32"/>
          <w:szCs w:val="32"/>
          <w:rtl/>
          <w:lang w:bidi="fa-IR"/>
        </w:rPr>
      </w:pPr>
    </w:p>
    <w:p w14:paraId="0D614A49" w14:textId="77777777" w:rsidR="00B14641" w:rsidRDefault="00B14641" w:rsidP="00B14641">
      <w:pPr>
        <w:bidi/>
        <w:rPr>
          <w:rFonts w:cs="B Nazanin"/>
          <w:sz w:val="32"/>
          <w:szCs w:val="32"/>
          <w:rtl/>
          <w:lang w:bidi="fa-IR"/>
        </w:rPr>
      </w:pPr>
    </w:p>
    <w:p w14:paraId="686B9162" w14:textId="77777777" w:rsidR="00B14641" w:rsidRDefault="00B14641" w:rsidP="00B14641">
      <w:pPr>
        <w:bidi/>
        <w:rPr>
          <w:rFonts w:cs="B Nazanin"/>
          <w:sz w:val="32"/>
          <w:szCs w:val="32"/>
          <w:rtl/>
          <w:lang w:bidi="fa-IR"/>
        </w:rPr>
      </w:pPr>
    </w:p>
    <w:p w14:paraId="01B545A8" w14:textId="77777777" w:rsidR="00B14641" w:rsidRDefault="00B14641" w:rsidP="00B14641">
      <w:pPr>
        <w:bidi/>
        <w:rPr>
          <w:rFonts w:cs="B Nazanin"/>
          <w:sz w:val="32"/>
          <w:szCs w:val="32"/>
          <w:rtl/>
          <w:lang w:bidi="fa-IR"/>
        </w:rPr>
      </w:pPr>
    </w:p>
    <w:p w14:paraId="223DE479" w14:textId="77777777" w:rsidR="00B14641" w:rsidRDefault="00B14641" w:rsidP="00B14641">
      <w:pPr>
        <w:bidi/>
        <w:rPr>
          <w:rFonts w:cs="B Nazanin"/>
          <w:sz w:val="32"/>
          <w:szCs w:val="32"/>
          <w:rtl/>
          <w:lang w:bidi="fa-IR"/>
        </w:rPr>
      </w:pPr>
    </w:p>
    <w:p w14:paraId="3B72B067" w14:textId="77777777" w:rsidR="00B14641" w:rsidRDefault="00B14641" w:rsidP="00B14641">
      <w:pPr>
        <w:bidi/>
        <w:rPr>
          <w:rFonts w:cs="B Nazanin"/>
          <w:sz w:val="32"/>
          <w:szCs w:val="32"/>
          <w:rtl/>
          <w:lang w:bidi="fa-IR"/>
        </w:rPr>
      </w:pPr>
    </w:p>
    <w:p w14:paraId="39E643F9" w14:textId="77777777" w:rsidR="00B14641" w:rsidRDefault="00B14641" w:rsidP="00B14641">
      <w:pPr>
        <w:bidi/>
        <w:rPr>
          <w:rFonts w:cs="B Nazanin"/>
          <w:sz w:val="32"/>
          <w:szCs w:val="32"/>
          <w:rtl/>
          <w:lang w:bidi="fa-IR"/>
        </w:rPr>
      </w:pPr>
    </w:p>
    <w:p w14:paraId="51CA7827" w14:textId="77777777" w:rsidR="00B14641" w:rsidRDefault="00B14641" w:rsidP="00B14641">
      <w:pPr>
        <w:bidi/>
        <w:rPr>
          <w:rFonts w:cs="B Nazanin"/>
          <w:sz w:val="32"/>
          <w:szCs w:val="32"/>
          <w:rtl/>
          <w:lang w:bidi="fa-IR"/>
        </w:rPr>
      </w:pPr>
    </w:p>
    <w:p w14:paraId="5F70620F" w14:textId="77777777" w:rsidR="00B14641" w:rsidRDefault="00B14641" w:rsidP="00B14641">
      <w:pPr>
        <w:bidi/>
        <w:rPr>
          <w:rFonts w:cs="B Nazanin"/>
          <w:sz w:val="32"/>
          <w:szCs w:val="32"/>
          <w:rtl/>
          <w:lang w:bidi="fa-IR"/>
        </w:rPr>
      </w:pPr>
    </w:p>
    <w:p w14:paraId="756EB6E2" w14:textId="77777777" w:rsidR="00B14641" w:rsidRDefault="00B14641" w:rsidP="00B14641">
      <w:pPr>
        <w:bidi/>
        <w:rPr>
          <w:rFonts w:cs="B Nazanin"/>
          <w:sz w:val="32"/>
          <w:szCs w:val="32"/>
          <w:rtl/>
          <w:lang w:bidi="fa-IR"/>
        </w:rPr>
      </w:pPr>
      <w:r>
        <w:rPr>
          <w:rFonts w:cs="B Nazanin" w:hint="cs"/>
          <w:sz w:val="32"/>
          <w:szCs w:val="32"/>
          <w:rtl/>
          <w:lang w:bidi="fa-IR"/>
        </w:rPr>
        <w:t>فصل شانزدهم:  درک توسعه اقتصادی</w:t>
      </w:r>
    </w:p>
    <w:p w14:paraId="336AE959" w14:textId="77777777" w:rsidR="00B14641" w:rsidRDefault="00B14641" w:rsidP="00B14641">
      <w:pPr>
        <w:bidi/>
        <w:rPr>
          <w:rFonts w:cs="B Nazanin"/>
          <w:sz w:val="32"/>
          <w:szCs w:val="32"/>
          <w:rtl/>
          <w:lang w:bidi="fa-IR"/>
        </w:rPr>
      </w:pPr>
    </w:p>
    <w:p w14:paraId="2786CEE1" w14:textId="77777777" w:rsidR="00B14641" w:rsidRDefault="00B14641" w:rsidP="00B14641">
      <w:pPr>
        <w:bidi/>
        <w:rPr>
          <w:rFonts w:cs="B Nazanin"/>
          <w:sz w:val="32"/>
          <w:szCs w:val="32"/>
          <w:rtl/>
          <w:lang w:bidi="fa-IR"/>
        </w:rPr>
      </w:pPr>
    </w:p>
    <w:p w14:paraId="79BB5584" w14:textId="77777777" w:rsidR="00B14641" w:rsidRDefault="00B14641" w:rsidP="00B14641">
      <w:pPr>
        <w:bidi/>
        <w:rPr>
          <w:rFonts w:cs="B Nazanin"/>
          <w:sz w:val="32"/>
          <w:szCs w:val="32"/>
          <w:rtl/>
          <w:lang w:bidi="fa-IR"/>
        </w:rPr>
      </w:pPr>
    </w:p>
    <w:p w14:paraId="22CCA99B" w14:textId="77777777" w:rsidR="00B14641" w:rsidRDefault="00B14641" w:rsidP="00B14641">
      <w:pPr>
        <w:bidi/>
        <w:rPr>
          <w:rFonts w:cs="B Nazanin"/>
          <w:sz w:val="32"/>
          <w:szCs w:val="32"/>
          <w:rtl/>
          <w:lang w:bidi="fa-IR"/>
        </w:rPr>
      </w:pPr>
    </w:p>
    <w:p w14:paraId="20937481" w14:textId="77777777" w:rsidR="00B14641" w:rsidRDefault="00B14641" w:rsidP="00B14641">
      <w:pPr>
        <w:bidi/>
        <w:rPr>
          <w:rFonts w:cs="B Nazanin"/>
          <w:sz w:val="32"/>
          <w:szCs w:val="32"/>
          <w:rtl/>
          <w:lang w:bidi="fa-IR"/>
        </w:rPr>
      </w:pPr>
    </w:p>
    <w:p w14:paraId="53E9407E" w14:textId="77777777" w:rsidR="00B14641" w:rsidRDefault="00B14641" w:rsidP="00B14641">
      <w:pPr>
        <w:bidi/>
        <w:rPr>
          <w:rFonts w:cs="B Nazanin"/>
          <w:sz w:val="32"/>
          <w:szCs w:val="32"/>
          <w:rtl/>
          <w:lang w:bidi="fa-IR"/>
        </w:rPr>
      </w:pPr>
    </w:p>
    <w:p w14:paraId="365C147D" w14:textId="77777777" w:rsidR="00B14641" w:rsidRDefault="00B14641" w:rsidP="00B14641">
      <w:pPr>
        <w:bidi/>
        <w:rPr>
          <w:rFonts w:cs="B Nazanin"/>
          <w:sz w:val="32"/>
          <w:szCs w:val="32"/>
          <w:rtl/>
          <w:lang w:bidi="fa-IR"/>
        </w:rPr>
      </w:pPr>
    </w:p>
    <w:p w14:paraId="058ADCC6" w14:textId="77777777" w:rsidR="00B14641" w:rsidRDefault="00B14641" w:rsidP="00B14641">
      <w:pPr>
        <w:bidi/>
        <w:rPr>
          <w:rFonts w:cs="B Nazanin"/>
          <w:sz w:val="32"/>
          <w:szCs w:val="32"/>
          <w:rtl/>
          <w:lang w:bidi="fa-IR"/>
        </w:rPr>
      </w:pPr>
    </w:p>
    <w:p w14:paraId="3B4457D8" w14:textId="77777777" w:rsidR="00B14641" w:rsidRDefault="00B14641" w:rsidP="00B14641">
      <w:pPr>
        <w:bidi/>
        <w:rPr>
          <w:rFonts w:cs="B Nazanin"/>
          <w:sz w:val="32"/>
          <w:szCs w:val="32"/>
          <w:rtl/>
          <w:lang w:bidi="fa-IR"/>
        </w:rPr>
      </w:pPr>
    </w:p>
    <w:p w14:paraId="47EAD0FC" w14:textId="77777777" w:rsidR="00B14641" w:rsidRDefault="00B14641" w:rsidP="00B14641">
      <w:pPr>
        <w:bidi/>
        <w:rPr>
          <w:rFonts w:cs="B Nazanin"/>
          <w:rtl/>
          <w:lang w:bidi="fa-IR"/>
        </w:rPr>
      </w:pPr>
    </w:p>
    <w:p w14:paraId="16603362" w14:textId="77777777" w:rsidR="00B14641" w:rsidRDefault="00B14641" w:rsidP="00B14641">
      <w:pPr>
        <w:bidi/>
        <w:rPr>
          <w:rFonts w:cs="B Nazanin"/>
          <w:rtl/>
          <w:lang w:bidi="fa-IR"/>
        </w:rPr>
      </w:pPr>
    </w:p>
    <w:p w14:paraId="039FF64B" w14:textId="77777777" w:rsidR="00B14641" w:rsidRDefault="00B14641" w:rsidP="00B14641">
      <w:pPr>
        <w:bidi/>
        <w:rPr>
          <w:rFonts w:cs="B Nazanin"/>
          <w:rtl/>
          <w:lang w:bidi="fa-IR"/>
        </w:rPr>
      </w:pPr>
    </w:p>
    <w:p w14:paraId="2AB85DDC" w14:textId="77777777" w:rsidR="00B14641" w:rsidRDefault="00B14641" w:rsidP="00B14641">
      <w:pPr>
        <w:bidi/>
        <w:rPr>
          <w:rFonts w:cs="B Nazanin"/>
          <w:rtl/>
          <w:lang w:bidi="fa-IR"/>
        </w:rPr>
      </w:pPr>
    </w:p>
    <w:p w14:paraId="7DF586C0" w14:textId="77777777" w:rsidR="00B14641" w:rsidRDefault="00B14641" w:rsidP="00B14641">
      <w:pPr>
        <w:bidi/>
        <w:rPr>
          <w:rFonts w:cs="B Nazanin"/>
          <w:rtl/>
          <w:lang w:bidi="fa-IR"/>
        </w:rPr>
      </w:pPr>
    </w:p>
    <w:p w14:paraId="4F3F7F0B" w14:textId="77777777" w:rsidR="00B14641" w:rsidRDefault="00B14641" w:rsidP="00B14641">
      <w:pPr>
        <w:bidi/>
        <w:rPr>
          <w:rFonts w:cs="B Nazanin"/>
          <w:rtl/>
          <w:lang w:bidi="fa-IR"/>
        </w:rPr>
      </w:pPr>
    </w:p>
    <w:p w14:paraId="51F9963F" w14:textId="77777777" w:rsidR="00B14641" w:rsidRDefault="00B14641" w:rsidP="00B14641">
      <w:pPr>
        <w:bidi/>
        <w:rPr>
          <w:rFonts w:cs="B Nazanin"/>
          <w:rtl/>
          <w:lang w:bidi="fa-IR"/>
        </w:rPr>
      </w:pPr>
    </w:p>
    <w:p w14:paraId="6F05D323" w14:textId="77777777" w:rsidR="00B14641" w:rsidRDefault="00B14641" w:rsidP="00B14641">
      <w:pPr>
        <w:bidi/>
        <w:jc w:val="lowKashida"/>
        <w:rPr>
          <w:rFonts w:cs="B Nazanin"/>
          <w:rtl/>
          <w:lang w:bidi="fa-IR"/>
        </w:rPr>
      </w:pPr>
      <w:r>
        <w:rPr>
          <w:rFonts w:cs="B Nazanin" w:hint="cs"/>
          <w:rtl/>
          <w:lang w:bidi="fa-IR"/>
        </w:rPr>
        <w:t>در این فصل به بررسی رابطه میان رشد اقتصادی و توسعه اقتصادی خواهیم پرداخت.همچنین با مشخصه</w:t>
      </w:r>
      <w:r>
        <w:rPr>
          <w:rFonts w:cs="B Nazanin"/>
          <w:rtl/>
          <w:lang w:bidi="fa-IR"/>
        </w:rPr>
        <w:softHyphen/>
      </w:r>
      <w:r>
        <w:rPr>
          <w:rFonts w:cs="B Nazanin" w:hint="cs"/>
          <w:rtl/>
          <w:lang w:bidi="fa-IR"/>
        </w:rPr>
        <w:t>های اقتصادی مشترک میان کشورهای کمتر توسعه یافته آشنا شده و در انتهای این فصل با نحوه اندازه</w:t>
      </w:r>
      <w:r>
        <w:rPr>
          <w:rFonts w:cs="B Nazanin"/>
          <w:rtl/>
          <w:lang w:bidi="fa-IR"/>
        </w:rPr>
        <w:softHyphen/>
      </w:r>
      <w:r>
        <w:rPr>
          <w:rFonts w:cs="B Nazanin" w:hint="cs"/>
          <w:rtl/>
          <w:lang w:bidi="fa-IR"/>
        </w:rPr>
        <w:t>گیری توسعه اقتصادی و چالش</w:t>
      </w:r>
      <w:r>
        <w:rPr>
          <w:rFonts w:cs="B Nazanin"/>
          <w:rtl/>
          <w:lang w:bidi="fa-IR"/>
        </w:rPr>
        <w:softHyphen/>
      </w:r>
      <w:r>
        <w:rPr>
          <w:rFonts w:cs="B Nazanin" w:hint="cs"/>
          <w:rtl/>
          <w:lang w:bidi="fa-IR"/>
        </w:rPr>
        <w:t>های اندازه</w:t>
      </w:r>
      <w:r>
        <w:rPr>
          <w:rFonts w:cs="B Nazanin"/>
          <w:rtl/>
          <w:lang w:bidi="fa-IR"/>
        </w:rPr>
        <w:softHyphen/>
      </w:r>
      <w:r>
        <w:rPr>
          <w:rFonts w:cs="B Nazanin" w:hint="cs"/>
          <w:rtl/>
          <w:lang w:bidi="fa-IR"/>
        </w:rPr>
        <w:t>گیری آن آشنا خواهیم شد.</w:t>
      </w:r>
    </w:p>
    <w:p w14:paraId="4D81E744" w14:textId="77777777" w:rsidR="00B14641" w:rsidRDefault="00B14641" w:rsidP="00B14641">
      <w:pPr>
        <w:bidi/>
        <w:jc w:val="lowKashida"/>
        <w:rPr>
          <w:rFonts w:cs="B Nazanin"/>
          <w:b/>
          <w:bCs/>
          <w:rtl/>
          <w:lang w:bidi="fa-IR"/>
        </w:rPr>
      </w:pPr>
      <w:r>
        <w:rPr>
          <w:rFonts w:cs="B Nazanin" w:hint="cs"/>
          <w:b/>
          <w:bCs/>
          <w:rtl/>
          <w:lang w:bidi="fa-IR"/>
        </w:rPr>
        <w:t>1-16 رشد و توسعه اقتصادی</w:t>
      </w:r>
    </w:p>
    <w:p w14:paraId="0B91F7CB" w14:textId="77777777" w:rsidR="00B14641" w:rsidRDefault="00B14641" w:rsidP="00B14641">
      <w:pPr>
        <w:bidi/>
        <w:jc w:val="lowKashida"/>
        <w:rPr>
          <w:rFonts w:cs="B Nazanin"/>
          <w:b/>
          <w:bCs/>
          <w:rtl/>
          <w:lang w:bidi="fa-IR"/>
        </w:rPr>
      </w:pPr>
      <w:r>
        <w:rPr>
          <w:rFonts w:cs="B Nazanin" w:hint="cs"/>
          <w:b/>
          <w:bCs/>
          <w:rtl/>
          <w:lang w:bidi="fa-IR"/>
        </w:rPr>
        <w:t>تمایز رشد اقتصادی</w:t>
      </w:r>
      <w:r>
        <w:rPr>
          <w:rStyle w:val="FootnoteReference"/>
          <w:rFonts w:cs="B Nazanin"/>
          <w:b/>
          <w:bCs/>
          <w:rtl/>
          <w:lang w:bidi="fa-IR"/>
        </w:rPr>
        <w:footnoteReference w:id="100"/>
      </w:r>
      <w:r>
        <w:rPr>
          <w:rFonts w:cs="B Nazanin" w:hint="cs"/>
          <w:b/>
          <w:bCs/>
          <w:rtl/>
          <w:lang w:bidi="fa-IR"/>
        </w:rPr>
        <w:t xml:space="preserve"> و توسعه اقتصادی</w:t>
      </w:r>
      <w:r>
        <w:rPr>
          <w:rStyle w:val="FootnoteReference"/>
          <w:rFonts w:cs="B Nazanin"/>
          <w:b/>
          <w:bCs/>
          <w:rtl/>
          <w:lang w:bidi="fa-IR"/>
        </w:rPr>
        <w:footnoteReference w:id="101"/>
      </w:r>
    </w:p>
    <w:p w14:paraId="79DBE349" w14:textId="77777777" w:rsidR="00B14641" w:rsidRDefault="00B14641" w:rsidP="00B14641">
      <w:pPr>
        <w:bidi/>
        <w:jc w:val="both"/>
        <w:rPr>
          <w:rFonts w:cs="B Nazanin"/>
          <w:rtl/>
          <w:lang w:bidi="fa-IR"/>
        </w:rPr>
      </w:pPr>
      <w:r>
        <w:rPr>
          <w:rFonts w:cs="B Nazanin" w:hint="cs"/>
          <w:rtl/>
          <w:lang w:bidi="fa-IR"/>
        </w:rPr>
        <w:t>رشد اقتصادی به معنای افزایش میزان تولیدات و درآمد ایجاد شده در یک اقتصاد و در یک دوره زمانی مشخص می</w:t>
      </w:r>
      <w:r>
        <w:rPr>
          <w:rFonts w:cs="B Nazanin"/>
          <w:rtl/>
          <w:lang w:bidi="fa-IR"/>
        </w:rPr>
        <w:softHyphen/>
      </w:r>
      <w:r>
        <w:rPr>
          <w:rFonts w:cs="B Nazanin" w:hint="cs"/>
          <w:rtl/>
          <w:lang w:bidi="fa-IR"/>
        </w:rPr>
        <w:t>باشد که اغلب به صورت سرانه (به ازای هر فرد از جمعیت)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گردد.توسعه اقتصادی فرآیندی است که سبب ارتقای کیفیت زندگی تمامی افراد جامعه خواهد شد.افزایش سطح تولیدات و درآمدهای یک اقتصاد که در نتیجه رشد اقتصادی بوجود می</w:t>
      </w:r>
      <w:r>
        <w:rPr>
          <w:rFonts w:cs="B Nazanin"/>
          <w:rtl/>
          <w:lang w:bidi="fa-IR"/>
        </w:rPr>
        <w:softHyphen/>
      </w:r>
      <w:r>
        <w:rPr>
          <w:rFonts w:cs="B Nazanin" w:hint="cs"/>
          <w:rtl/>
          <w:lang w:bidi="fa-IR"/>
        </w:rPr>
        <w:t>آید به معنای آن است که جامعه نیازهای و خواسته</w:t>
      </w:r>
      <w:r>
        <w:rPr>
          <w:rFonts w:cs="B Nazanin"/>
          <w:rtl/>
          <w:lang w:bidi="fa-IR"/>
        </w:rPr>
        <w:softHyphen/>
      </w:r>
      <w:r>
        <w:rPr>
          <w:rFonts w:cs="B Nazanin" w:hint="cs"/>
          <w:rtl/>
          <w:lang w:bidi="fa-IR"/>
        </w:rPr>
        <w:t>های خود را بهتر ارضا نموده و کیفیت زندگی اعضای جامعه افزایش می</w:t>
      </w:r>
      <w:r>
        <w:rPr>
          <w:rFonts w:cs="B Nazanin"/>
          <w:rtl/>
          <w:lang w:bidi="fa-IR"/>
        </w:rPr>
        <w:softHyphen/>
      </w:r>
      <w:r>
        <w:rPr>
          <w:rFonts w:cs="B Nazanin" w:hint="cs"/>
          <w:rtl/>
          <w:lang w:bidi="fa-IR"/>
        </w:rPr>
        <w:t>یابد.اگرچه رشد اقتصادی می</w:t>
      </w:r>
      <w:r>
        <w:rPr>
          <w:rFonts w:cs="B Nazanin"/>
          <w:rtl/>
          <w:lang w:bidi="fa-IR"/>
        </w:rPr>
        <w:softHyphen/>
      </w:r>
      <w:r>
        <w:rPr>
          <w:rFonts w:cs="B Nazanin" w:hint="cs"/>
          <w:rtl/>
          <w:lang w:bidi="fa-IR"/>
        </w:rPr>
        <w:t>تواند سبب ارتقای کیفیت زندگی افراد جامعه شود اما تضمینی برای این ارتقا ارائه نمی</w:t>
      </w:r>
      <w:r>
        <w:rPr>
          <w:rFonts w:cs="B Nazanin"/>
          <w:rtl/>
          <w:lang w:bidi="fa-IR"/>
        </w:rPr>
        <w:softHyphen/>
      </w:r>
      <w:r>
        <w:rPr>
          <w:rFonts w:cs="B Nazanin" w:hint="cs"/>
          <w:rtl/>
          <w:lang w:bidi="fa-IR"/>
        </w:rPr>
        <w:t>نماید.فقر پایدار و شکست کشورها در تضمین ارتقای کیفیت زندگی افراد جامعه حتی با وجود دستیابی به نرخ رشد اقتصادی مناسب در دوره</w:t>
      </w:r>
      <w:r>
        <w:rPr>
          <w:rFonts w:cs="B Nazanin"/>
          <w:rtl/>
          <w:lang w:bidi="fa-IR"/>
        </w:rPr>
        <w:softHyphen/>
      </w:r>
      <w:r>
        <w:rPr>
          <w:rFonts w:cs="B Nazanin" w:hint="cs"/>
          <w:rtl/>
          <w:lang w:bidi="fa-IR"/>
        </w:rPr>
        <w:t>ای از زمان،نشان</w:t>
      </w:r>
      <w:r>
        <w:rPr>
          <w:rFonts w:cs="B Nazanin"/>
          <w:rtl/>
          <w:lang w:bidi="fa-IR"/>
        </w:rPr>
        <w:softHyphen/>
      </w:r>
      <w:r>
        <w:rPr>
          <w:rFonts w:cs="B Nazanin" w:hint="cs"/>
          <w:rtl/>
          <w:lang w:bidi="fa-IR"/>
        </w:rPr>
        <w:t>دهنده پیچیدگی توسعه اقتصادی و دشواری این فرایند می</w:t>
      </w:r>
      <w:r>
        <w:rPr>
          <w:rFonts w:cs="B Nazanin"/>
          <w:rtl/>
          <w:lang w:bidi="fa-IR"/>
        </w:rPr>
        <w:softHyphen/>
      </w:r>
      <w:r>
        <w:rPr>
          <w:rFonts w:cs="B Nazanin" w:hint="cs"/>
          <w:rtl/>
          <w:lang w:bidi="fa-IR"/>
        </w:rPr>
        <w:t>باشد.</w:t>
      </w:r>
    </w:p>
    <w:p w14:paraId="03AB5EBC" w14:textId="77777777" w:rsidR="00B14641" w:rsidRDefault="00B14641" w:rsidP="00B14641">
      <w:pPr>
        <w:bidi/>
        <w:jc w:val="lowKashida"/>
        <w:rPr>
          <w:rFonts w:cs="B Nazanin"/>
          <w:b/>
          <w:bCs/>
          <w:rtl/>
          <w:lang w:bidi="fa-IR"/>
        </w:rPr>
      </w:pPr>
      <w:r>
        <w:rPr>
          <w:rFonts w:cs="B Nazanin" w:hint="cs"/>
          <w:b/>
          <w:bCs/>
          <w:rtl/>
          <w:lang w:bidi="fa-IR"/>
        </w:rPr>
        <w:t>طبیعت چند بعدی توسعه اقتصادی</w:t>
      </w:r>
    </w:p>
    <w:p w14:paraId="605E0579" w14:textId="77777777" w:rsidR="00B14641" w:rsidRPr="001C3DF0" w:rsidRDefault="00B14641" w:rsidP="00B14641">
      <w:pPr>
        <w:bidi/>
        <w:jc w:val="lowKashida"/>
        <w:rPr>
          <w:rFonts w:cs="B Nazanin"/>
          <w:b/>
          <w:bCs/>
          <w:rtl/>
          <w:lang w:bidi="fa-IR"/>
        </w:rPr>
      </w:pPr>
      <w:r>
        <w:rPr>
          <w:rFonts w:cs="B Nazanin" w:hint="cs"/>
          <w:b/>
          <w:bCs/>
          <w:rtl/>
          <w:lang w:bidi="fa-IR"/>
        </w:rPr>
        <w:t>تکامل معنی توسعه اقتصادی</w:t>
      </w:r>
    </w:p>
    <w:p w14:paraId="1204CF1F" w14:textId="77777777" w:rsidR="00B14641" w:rsidRDefault="00B14641" w:rsidP="00B14641">
      <w:pPr>
        <w:bidi/>
        <w:jc w:val="both"/>
        <w:rPr>
          <w:rFonts w:cs="B Nazanin"/>
          <w:i/>
          <w:iCs/>
          <w:rtl/>
          <w:lang w:bidi="fa-IR"/>
        </w:rPr>
      </w:pPr>
      <w:r>
        <w:rPr>
          <w:rFonts w:cs="B Nazanin" w:hint="cs"/>
          <w:rtl/>
          <w:lang w:bidi="fa-IR"/>
        </w:rPr>
        <w:t>مفهوم توسعه اقتصادی در طول سال</w:t>
      </w:r>
      <w:r>
        <w:rPr>
          <w:rFonts w:cs="B Nazanin"/>
          <w:rtl/>
          <w:lang w:bidi="fa-IR"/>
        </w:rPr>
        <w:softHyphen/>
      </w:r>
      <w:r>
        <w:rPr>
          <w:rFonts w:cs="B Nazanin" w:hint="cs"/>
          <w:rtl/>
          <w:lang w:bidi="fa-IR"/>
        </w:rPr>
        <w:t>ها تغییر نموده و در حال تکامل است.در دهه 1950 و 1960 میلادی اقتصاددانان معتقد بودند که دو مفهوم رشد اقتصادی و توسعه اقتصادی یکی هستند.یکی از اقتصاددانان مشهور توسعه،چارلز کیندل برگر</w:t>
      </w:r>
      <w:r>
        <w:rPr>
          <w:rStyle w:val="FootnoteReference"/>
          <w:rFonts w:cs="B Nazanin"/>
          <w:rtl/>
          <w:lang w:bidi="fa-IR"/>
        </w:rPr>
        <w:footnoteReference w:id="102"/>
      </w:r>
      <w:r>
        <w:rPr>
          <w:rFonts w:cs="B Nazanin" w:hint="cs"/>
          <w:rtl/>
          <w:lang w:bidi="fa-IR"/>
        </w:rPr>
        <w:t xml:space="preserve"> در سال 1965 نوشته</w:t>
      </w:r>
      <w:r>
        <w:rPr>
          <w:rFonts w:cs="B Nazanin"/>
          <w:rtl/>
          <w:lang w:bidi="fa-IR"/>
        </w:rPr>
        <w:softHyphen/>
      </w:r>
      <w:r>
        <w:rPr>
          <w:rFonts w:cs="B Nazanin" w:hint="cs"/>
          <w:rtl/>
          <w:lang w:bidi="fa-IR"/>
        </w:rPr>
        <w:t xml:space="preserve">است: </w:t>
      </w:r>
      <w:r>
        <w:rPr>
          <w:rFonts w:cs="Cambria" w:hint="cs"/>
          <w:rtl/>
          <w:lang w:bidi="fa-IR"/>
        </w:rPr>
        <w:t>"</w:t>
      </w:r>
      <w:r w:rsidRPr="001F60BC">
        <w:rPr>
          <w:rFonts w:cs="B Nazanin" w:hint="cs"/>
          <w:i/>
          <w:iCs/>
          <w:rtl/>
          <w:lang w:bidi="fa-IR"/>
        </w:rPr>
        <w:t>رشد و توسعه اقتصادی در بحث</w:t>
      </w:r>
      <w:r w:rsidRPr="001F60BC">
        <w:rPr>
          <w:rFonts w:cs="B Nazanin"/>
          <w:i/>
          <w:iCs/>
          <w:rtl/>
          <w:lang w:bidi="fa-IR"/>
        </w:rPr>
        <w:softHyphen/>
      </w:r>
      <w:r w:rsidRPr="001F60BC">
        <w:rPr>
          <w:rFonts w:cs="B Nazanin" w:hint="cs"/>
          <w:i/>
          <w:iCs/>
          <w:rtl/>
          <w:lang w:bidi="fa-IR"/>
        </w:rPr>
        <w:t>های اقتصادی اغلب مترادف یکدیگر بوده و هم</w:t>
      </w:r>
      <w:r w:rsidRPr="001F60BC">
        <w:rPr>
          <w:rFonts w:cs="B Nazanin"/>
          <w:i/>
          <w:iCs/>
          <w:rtl/>
          <w:lang w:bidi="fa-IR"/>
        </w:rPr>
        <w:softHyphen/>
      </w:r>
      <w:r w:rsidRPr="001F60BC">
        <w:rPr>
          <w:rFonts w:cs="B Nazanin" w:hint="cs"/>
          <w:i/>
          <w:iCs/>
          <w:rtl/>
          <w:lang w:bidi="fa-IR"/>
        </w:rPr>
        <w:t>معنی بودن آن</w:t>
      </w:r>
      <w:r w:rsidRPr="001F60BC">
        <w:rPr>
          <w:rFonts w:cs="B Nazanin"/>
          <w:i/>
          <w:iCs/>
          <w:rtl/>
          <w:lang w:bidi="fa-IR"/>
        </w:rPr>
        <w:softHyphen/>
      </w:r>
      <w:r w:rsidRPr="001F60BC">
        <w:rPr>
          <w:rFonts w:cs="B Nazanin" w:hint="cs"/>
          <w:i/>
          <w:iCs/>
          <w:rtl/>
          <w:lang w:bidi="fa-IR"/>
        </w:rPr>
        <w:t>ها امری معمول است</w:t>
      </w:r>
      <w:r>
        <w:rPr>
          <w:rFonts w:cs="Cambria" w:hint="cs"/>
          <w:i/>
          <w:iCs/>
          <w:rtl/>
          <w:lang w:bidi="fa-IR"/>
        </w:rPr>
        <w:t>"</w:t>
      </w:r>
      <w:r w:rsidRPr="001F60BC">
        <w:rPr>
          <w:rFonts w:cs="B Nazanin" w:hint="cs"/>
          <w:i/>
          <w:iCs/>
          <w:rtl/>
          <w:lang w:bidi="fa-IR"/>
        </w:rPr>
        <w:t>.</w:t>
      </w:r>
    </w:p>
    <w:p w14:paraId="5D8A9BC5" w14:textId="77777777" w:rsidR="00B14641" w:rsidRDefault="00B14641" w:rsidP="00B14641">
      <w:pPr>
        <w:bidi/>
        <w:jc w:val="both"/>
        <w:rPr>
          <w:rFonts w:cs="B Nazanin"/>
          <w:rtl/>
          <w:lang w:bidi="fa-IR"/>
        </w:rPr>
      </w:pPr>
      <w:r>
        <w:rPr>
          <w:rFonts w:cs="B Nazanin" w:hint="cs"/>
          <w:rtl/>
          <w:lang w:bidi="fa-IR"/>
        </w:rPr>
        <w:t>در آن دوره اقتصاددانان معتقد بودند که رشد اقتصادی در بلندمدت به صورت خودکار برای کل جامعه منافع به همراه خواهد داشت.تعداد بیشتری از کالاها و خدمات تولید شده از جمله خدمات بهداشتی،آموزش،موقعیت</w:t>
      </w:r>
      <w:r>
        <w:rPr>
          <w:rFonts w:cs="B Nazanin"/>
          <w:rtl/>
          <w:lang w:bidi="fa-IR"/>
        </w:rPr>
        <w:softHyphen/>
      </w:r>
      <w:r>
        <w:rPr>
          <w:rFonts w:cs="B Nazanin" w:hint="cs"/>
          <w:rtl/>
          <w:lang w:bidi="fa-IR"/>
        </w:rPr>
        <w:t>های شغلی و منافع اجتماعی در طول زمان به تمامی افراد جامعه رسیده و سبب افزایش کیفیت زندگی افراد جامعه خواهد شد به این نظریه که منافع اقتصادی بوجود آمده از طریق رشد اقتصادی،در جامعه به تدریج نشت پیدا خواهد کرد،</w:t>
      </w:r>
      <w:r>
        <w:rPr>
          <w:rFonts w:cs="Cambria" w:hint="cs"/>
          <w:rtl/>
          <w:lang w:bidi="fa-IR"/>
        </w:rPr>
        <w:t>"</w:t>
      </w:r>
      <w:r>
        <w:rPr>
          <w:rFonts w:cs="B Nazanin" w:hint="cs"/>
          <w:rtl/>
          <w:lang w:bidi="fa-IR"/>
        </w:rPr>
        <w:t>نظریه نشت اقتصادی</w:t>
      </w:r>
      <w:r>
        <w:rPr>
          <w:rFonts w:cs="Cambria" w:hint="cs"/>
          <w:rtl/>
          <w:lang w:bidi="fa-IR"/>
        </w:rPr>
        <w:t>"</w:t>
      </w:r>
      <w:r>
        <w:rPr>
          <w:rStyle w:val="FootnoteReference"/>
          <w:rFonts w:cs="B Nazanin"/>
          <w:rtl/>
          <w:lang w:bidi="fa-IR"/>
        </w:rPr>
        <w:footnoteReference w:id="103"/>
      </w:r>
      <w:r>
        <w:rPr>
          <w:rFonts w:cs="B Nazanin" w:hint="cs"/>
          <w:rtl/>
          <w:lang w:bidi="fa-IR"/>
        </w:rPr>
        <w:t xml:space="preserve"> می</w:t>
      </w:r>
      <w:r>
        <w:rPr>
          <w:rFonts w:cs="B Nazanin"/>
          <w:rtl/>
          <w:lang w:bidi="fa-IR"/>
        </w:rPr>
        <w:softHyphen/>
      </w:r>
      <w:r>
        <w:rPr>
          <w:rFonts w:cs="B Nazanin" w:hint="cs"/>
          <w:rtl/>
          <w:lang w:bidi="fa-IR"/>
        </w:rPr>
        <w:t>گویند.</w:t>
      </w:r>
    </w:p>
    <w:p w14:paraId="2986C7A8" w14:textId="77777777" w:rsidR="00B14641" w:rsidRDefault="00B14641" w:rsidP="00B14641">
      <w:pPr>
        <w:bidi/>
        <w:jc w:val="both"/>
        <w:rPr>
          <w:rFonts w:cs="B Nazanin"/>
          <w:rtl/>
          <w:lang w:bidi="fa-IR"/>
        </w:rPr>
      </w:pPr>
      <w:r>
        <w:rPr>
          <w:rFonts w:cs="B Nazanin" w:hint="cs"/>
          <w:rtl/>
          <w:lang w:bidi="fa-IR"/>
        </w:rPr>
        <w:t>در اواخر دهه 1960 و اوایل دهه 1970 میلادی مشخص شد که کشورهای کمتر توسعه یافته عملکرد منطبق بر انتظارات ندارند به صورتی که فاصله درآمد ملی سرانه</w:t>
      </w:r>
      <w:r>
        <w:rPr>
          <w:rStyle w:val="FootnoteReference"/>
          <w:rFonts w:cs="B Nazanin"/>
          <w:rtl/>
          <w:lang w:bidi="fa-IR"/>
        </w:rPr>
        <w:footnoteReference w:id="104"/>
      </w:r>
      <w:r>
        <w:rPr>
          <w:rFonts w:cs="B Nazanin" w:hint="cs"/>
          <w:rtl/>
          <w:lang w:bidi="fa-IR"/>
        </w:rPr>
        <w:t xml:space="preserve"> میان کشورهای ثروتمند و فقیر کم</w:t>
      </w:r>
      <w:r>
        <w:rPr>
          <w:rFonts w:cs="B Nazanin"/>
          <w:rtl/>
          <w:lang w:bidi="fa-IR"/>
        </w:rPr>
        <w:softHyphen/>
      </w:r>
      <w:r>
        <w:rPr>
          <w:rFonts w:cs="B Nazanin" w:hint="cs"/>
          <w:rtl/>
          <w:lang w:bidi="fa-IR"/>
        </w:rPr>
        <w:t>تر توسعه یافته،در فاصله سال</w:t>
      </w:r>
      <w:r>
        <w:rPr>
          <w:rFonts w:cs="B Nazanin"/>
          <w:rtl/>
          <w:lang w:bidi="fa-IR"/>
        </w:rPr>
        <w:softHyphen/>
      </w:r>
      <w:r>
        <w:rPr>
          <w:rFonts w:cs="B Nazanin" w:hint="cs"/>
          <w:rtl/>
          <w:lang w:bidi="fa-IR"/>
        </w:rPr>
        <w:t>های 1950 تا 1975 میلادی دو برابر شد.در حالیکه در این دوره از میان کشورهای کمتر توسعه یافته،برخی از کشورها به خصوص کشورهای دارای ذخایر نفتی،به سرعت رشد کردند در همین دوره برخی دیگر رشد کند یا حتی منفی اقتصادی را تجربه نمودند (به خصوص کشورهای آفریقایی).تعداد افرادی که در فقر مطلق زندگی می</w:t>
      </w:r>
      <w:r>
        <w:rPr>
          <w:rFonts w:cs="B Nazanin"/>
          <w:rtl/>
          <w:lang w:bidi="fa-IR"/>
        </w:rPr>
        <w:softHyphen/>
      </w:r>
      <w:r>
        <w:rPr>
          <w:rFonts w:cs="B Nazanin" w:hint="cs"/>
          <w:rtl/>
          <w:lang w:bidi="fa-IR"/>
        </w:rPr>
        <w:t>کردند در این دوره افزایش پیدا کرد در حالیکه پیش</w:t>
      </w:r>
      <w:r>
        <w:rPr>
          <w:rFonts w:cs="B Nazanin"/>
          <w:rtl/>
          <w:lang w:bidi="fa-IR"/>
        </w:rPr>
        <w:softHyphen/>
      </w:r>
      <w:r>
        <w:rPr>
          <w:rFonts w:cs="B Nazanin" w:hint="cs"/>
          <w:rtl/>
          <w:lang w:bidi="fa-IR"/>
        </w:rPr>
        <w:t>بینی</w:t>
      </w:r>
      <w:r>
        <w:rPr>
          <w:rFonts w:cs="B Nazanin"/>
          <w:rtl/>
          <w:lang w:bidi="fa-IR"/>
        </w:rPr>
        <w:softHyphen/>
      </w:r>
      <w:r>
        <w:rPr>
          <w:rFonts w:cs="B Nazanin" w:hint="cs"/>
          <w:rtl/>
          <w:lang w:bidi="fa-IR"/>
        </w:rPr>
        <w:t>ها حاکی از کاهش این تعداد بود.مشخص بود که منافع رشد اقتصادی به سمت افراد فقیر جامعه نشت پیدا نکرده بود.</w:t>
      </w:r>
    </w:p>
    <w:p w14:paraId="32A651DF" w14:textId="77777777" w:rsidR="00B14641" w:rsidRPr="0064661A" w:rsidRDefault="00B14641" w:rsidP="00B14641">
      <w:pPr>
        <w:bidi/>
        <w:jc w:val="both"/>
        <w:rPr>
          <w:rFonts w:cs="Cambria"/>
          <w:rtl/>
          <w:lang w:bidi="fa-IR"/>
        </w:rPr>
      </w:pPr>
      <w:r>
        <w:rPr>
          <w:rFonts w:cs="B Nazanin" w:hint="cs"/>
          <w:rtl/>
          <w:lang w:bidi="fa-IR"/>
        </w:rPr>
        <w:t>اقتصاددانان متوجه شدند که رشد اقتصادی همیشه سبب حذف گسترده فقر و افزایش کیفیت زندگی افراد جامعه نخواهد شد.در چنین شرایطی راهکار کلی (رشد اقتصادی) برای کشورهای در حال توسعه کار نکرده بود و باید راهکاری مختص به شرایط آن</w:t>
      </w:r>
      <w:r>
        <w:rPr>
          <w:rFonts w:cs="B Nazanin"/>
          <w:rtl/>
          <w:lang w:bidi="fa-IR"/>
        </w:rPr>
        <w:softHyphen/>
      </w:r>
      <w:r>
        <w:rPr>
          <w:rFonts w:cs="B Nazanin" w:hint="cs"/>
          <w:rtl/>
          <w:lang w:bidi="fa-IR"/>
        </w:rPr>
        <w:t>ها ارائه می</w:t>
      </w:r>
      <w:r>
        <w:rPr>
          <w:rFonts w:cs="B Nazanin"/>
          <w:rtl/>
          <w:lang w:bidi="fa-IR"/>
        </w:rPr>
        <w:softHyphen/>
      </w:r>
      <w:r>
        <w:rPr>
          <w:rFonts w:cs="B Nazanin" w:hint="cs"/>
          <w:rtl/>
          <w:lang w:bidi="fa-IR"/>
        </w:rPr>
        <w:t>شد.در دیدگاه جدید،کشورهای کمتر توسعه یافته باید علاوه بر دنبال کردن هدف ارتقای رشد اقتصادی این هدف را با ایده جدید توزیع مجدد درآمد و ثروت و ارتقای دسترسی افراد فقیر به کالاها و خدمات اساسی،ترکیب نمایند.</w:t>
      </w:r>
    </w:p>
    <w:p w14:paraId="319FA9AF" w14:textId="77777777" w:rsidR="00B14641" w:rsidRPr="001C3DF0" w:rsidRDefault="00B14641" w:rsidP="00B14641">
      <w:pPr>
        <w:bidi/>
        <w:jc w:val="lowKashida"/>
        <w:rPr>
          <w:rFonts w:cs="B Nazanin"/>
          <w:b/>
          <w:bCs/>
          <w:rtl/>
          <w:lang w:bidi="fa-IR"/>
        </w:rPr>
      </w:pPr>
      <w:r>
        <w:rPr>
          <w:rFonts w:cs="B Nazanin" w:hint="cs"/>
          <w:b/>
          <w:bCs/>
          <w:rtl/>
          <w:lang w:bidi="fa-IR"/>
        </w:rPr>
        <w:t>ابعاد گوناگون توسعه اقتصادی</w:t>
      </w:r>
    </w:p>
    <w:p w14:paraId="553D77F6" w14:textId="77777777" w:rsidR="00B14641" w:rsidRDefault="00B14641" w:rsidP="00B14641">
      <w:pPr>
        <w:bidi/>
        <w:jc w:val="both"/>
        <w:rPr>
          <w:rFonts w:cs="B Nazanin"/>
          <w:rtl/>
          <w:lang w:bidi="fa-IR"/>
        </w:rPr>
      </w:pPr>
      <w:r>
        <w:rPr>
          <w:rFonts w:cs="B Nazanin" w:hint="cs"/>
          <w:rtl/>
          <w:lang w:bidi="fa-IR"/>
        </w:rPr>
        <w:t>در دهه 1970 میلادی توسعه اقتصادی به عنوان یک فرآیند چند بعدی تعریف شد و این دیدگاه تا به امروز مورد پذیرش واقع شده</w:t>
      </w:r>
      <w:r>
        <w:rPr>
          <w:rFonts w:cs="B Nazanin"/>
          <w:rtl/>
          <w:lang w:bidi="fa-IR"/>
        </w:rPr>
        <w:softHyphen/>
      </w:r>
      <w:r>
        <w:rPr>
          <w:rFonts w:cs="B Nazanin" w:hint="cs"/>
          <w:rtl/>
          <w:lang w:bidi="fa-IR"/>
        </w:rPr>
        <w:t>است.توسعه اقتصادی یک فرآیند چند بعدی است که در آن افزایش در تولید و درآمد سرانه اقتصاد با افزایش کیفیت زندگی افراد جامعه،کاهش فقر،دسترسی همگانی به کالاها و خدمات لازم برای رفع نیازهای اساسی (از قبیل: غذا،سرپناه،خدمات درمانی،آموزش،آب و ...)،افزایش موقعیت</w:t>
      </w:r>
      <w:r>
        <w:rPr>
          <w:rFonts w:cs="B Nazanin"/>
          <w:rtl/>
          <w:lang w:bidi="fa-IR"/>
        </w:rPr>
        <w:softHyphen/>
      </w:r>
      <w:r>
        <w:rPr>
          <w:rFonts w:cs="B Nazanin" w:hint="cs"/>
          <w:rtl/>
          <w:lang w:bidi="fa-IR"/>
        </w:rPr>
        <w:t>های شغلی،کاهش بیکاری و کاهش نابرابری شدید در درآمد و ثروت همراه می</w:t>
      </w:r>
      <w:r>
        <w:rPr>
          <w:rFonts w:cs="B Nazanin"/>
          <w:rtl/>
          <w:lang w:bidi="fa-IR"/>
        </w:rPr>
        <w:softHyphen/>
      </w:r>
      <w:r>
        <w:rPr>
          <w:rFonts w:cs="B Nazanin" w:hint="cs"/>
          <w:rtl/>
          <w:lang w:bidi="fa-IR"/>
        </w:rPr>
        <w:t>باشد.</w:t>
      </w:r>
    </w:p>
    <w:p w14:paraId="32300CF5" w14:textId="77777777" w:rsidR="00B14641" w:rsidRPr="005100FD" w:rsidRDefault="00B14641" w:rsidP="00B14641">
      <w:pPr>
        <w:bidi/>
        <w:jc w:val="both"/>
        <w:rPr>
          <w:rFonts w:cs="B Nazanin"/>
          <w:b/>
          <w:bCs/>
          <w:i/>
          <w:iCs/>
          <w:rtl/>
          <w:lang w:bidi="fa-IR"/>
        </w:rPr>
      </w:pPr>
      <w:r w:rsidRPr="005100FD">
        <w:rPr>
          <w:rFonts w:cs="B Nazanin" w:hint="cs"/>
          <w:b/>
          <w:bCs/>
          <w:i/>
          <w:iCs/>
          <w:rtl/>
          <w:lang w:bidi="fa-IR"/>
        </w:rPr>
        <w:t>توسعه انسانی</w:t>
      </w:r>
      <w:r>
        <w:rPr>
          <w:rStyle w:val="FootnoteReference"/>
          <w:rFonts w:cs="B Nazanin"/>
          <w:b/>
          <w:bCs/>
          <w:i/>
          <w:iCs/>
          <w:rtl/>
          <w:lang w:bidi="fa-IR"/>
        </w:rPr>
        <w:footnoteReference w:id="105"/>
      </w:r>
    </w:p>
    <w:p w14:paraId="786DDEC1" w14:textId="77777777" w:rsidR="00B14641" w:rsidRDefault="00B14641" w:rsidP="00B14641">
      <w:pPr>
        <w:bidi/>
        <w:jc w:val="both"/>
        <w:rPr>
          <w:rFonts w:cs="B Nazanin"/>
          <w:rtl/>
          <w:lang w:bidi="fa-IR"/>
        </w:rPr>
      </w:pPr>
      <w:r>
        <w:rPr>
          <w:rFonts w:cs="B Nazanin" w:hint="cs"/>
          <w:rtl/>
          <w:lang w:bidi="fa-IR"/>
        </w:rPr>
        <w:t>تفکر در خصوص توسعه در سال</w:t>
      </w:r>
      <w:r>
        <w:rPr>
          <w:rFonts w:cs="B Nazanin"/>
          <w:rtl/>
          <w:lang w:bidi="fa-IR"/>
        </w:rPr>
        <w:softHyphen/>
      </w:r>
      <w:r>
        <w:rPr>
          <w:rFonts w:cs="B Nazanin" w:hint="cs"/>
          <w:rtl/>
          <w:lang w:bidi="fa-IR"/>
        </w:rPr>
        <w:t>های اخیر پیشرفت قابل توجهی داشته و سبب افزایش مرزهای تفسیر توسعه به حوزه</w:t>
      </w:r>
      <w:r>
        <w:rPr>
          <w:rFonts w:cs="B Nazanin"/>
          <w:rtl/>
          <w:lang w:bidi="fa-IR"/>
        </w:rPr>
        <w:softHyphen/>
      </w:r>
      <w:r>
        <w:rPr>
          <w:rFonts w:cs="B Nazanin" w:hint="cs"/>
          <w:rtl/>
          <w:lang w:bidi="fa-IR"/>
        </w:rPr>
        <w:t>های گسترده</w:t>
      </w:r>
      <w:r>
        <w:rPr>
          <w:rFonts w:cs="B Nazanin"/>
          <w:rtl/>
          <w:lang w:bidi="fa-IR"/>
        </w:rPr>
        <w:softHyphen/>
      </w:r>
      <w:r>
        <w:rPr>
          <w:rFonts w:cs="B Nazanin" w:hint="cs"/>
          <w:rtl/>
          <w:lang w:bidi="fa-IR"/>
        </w:rPr>
        <w:t>تری نسبت به تعریف دیوید گولت</w:t>
      </w:r>
      <w:r>
        <w:rPr>
          <w:rStyle w:val="FootnoteReference"/>
          <w:rFonts w:cs="B Nazanin"/>
          <w:rtl/>
          <w:lang w:bidi="fa-IR"/>
        </w:rPr>
        <w:footnoteReference w:id="106"/>
      </w:r>
      <w:r>
        <w:rPr>
          <w:rFonts w:cs="B Nazanin" w:hint="cs"/>
          <w:rtl/>
          <w:lang w:bidi="fa-IR"/>
        </w:rPr>
        <w:t xml:space="preserve"> در سال 1971 شده</w:t>
      </w:r>
      <w:r>
        <w:rPr>
          <w:rFonts w:cs="B Nazanin"/>
          <w:rtl/>
          <w:lang w:bidi="fa-IR"/>
        </w:rPr>
        <w:softHyphen/>
      </w:r>
      <w:r>
        <w:rPr>
          <w:rFonts w:cs="B Nazanin" w:hint="cs"/>
          <w:rtl/>
          <w:lang w:bidi="fa-IR"/>
        </w:rPr>
        <w:t>است.گولت هسته اصلی توسعه را استمرار زندگی،عزت نفس و آزادی می</w:t>
      </w:r>
      <w:r>
        <w:rPr>
          <w:rFonts w:cs="B Nazanin"/>
          <w:rtl/>
          <w:lang w:bidi="fa-IR"/>
        </w:rPr>
        <w:softHyphen/>
      </w:r>
      <w:r>
        <w:rPr>
          <w:rFonts w:cs="B Nazanin" w:hint="cs"/>
          <w:rtl/>
          <w:lang w:bidi="fa-IR"/>
        </w:rPr>
        <w:t>داند.</w:t>
      </w:r>
    </w:p>
    <w:p w14:paraId="2A078475" w14:textId="77777777" w:rsidR="00B14641" w:rsidRDefault="00B14641" w:rsidP="00B14641">
      <w:pPr>
        <w:pStyle w:val="ListParagraph"/>
        <w:numPr>
          <w:ilvl w:val="0"/>
          <w:numId w:val="39"/>
        </w:numPr>
        <w:bidi/>
        <w:jc w:val="both"/>
        <w:rPr>
          <w:rFonts w:cs="B Nazanin"/>
          <w:lang w:bidi="fa-IR"/>
        </w:rPr>
      </w:pPr>
      <w:r>
        <w:rPr>
          <w:rFonts w:cs="B Nazanin" w:hint="cs"/>
          <w:rtl/>
          <w:lang w:bidi="fa-IR"/>
        </w:rPr>
        <w:t>استمرار زندگی از طریق دسترسی به کالاها و خدمات مرتبط با نیازهای اساسی مانند آمورش،خدمات درمانی،غذا،لباس و سرپناه امکان</w:t>
      </w:r>
      <w:r>
        <w:rPr>
          <w:rFonts w:cs="B Nazanin"/>
          <w:rtl/>
          <w:lang w:bidi="fa-IR"/>
        </w:rPr>
        <w:softHyphen/>
      </w:r>
      <w:r>
        <w:rPr>
          <w:rFonts w:cs="B Nazanin" w:hint="cs"/>
          <w:rtl/>
          <w:lang w:bidi="fa-IR"/>
        </w:rPr>
        <w:t>پذیر می</w:t>
      </w:r>
      <w:r>
        <w:rPr>
          <w:rFonts w:cs="B Nazanin"/>
          <w:rtl/>
          <w:lang w:bidi="fa-IR"/>
        </w:rPr>
        <w:softHyphen/>
      </w:r>
      <w:r>
        <w:rPr>
          <w:rFonts w:cs="B Nazanin" w:hint="cs"/>
          <w:rtl/>
          <w:lang w:bidi="fa-IR"/>
        </w:rPr>
        <w:t>باشد.</w:t>
      </w:r>
    </w:p>
    <w:p w14:paraId="7D71372B" w14:textId="77777777" w:rsidR="00B14641" w:rsidRDefault="00B14641" w:rsidP="00B14641">
      <w:pPr>
        <w:pStyle w:val="ListParagraph"/>
        <w:numPr>
          <w:ilvl w:val="0"/>
          <w:numId w:val="39"/>
        </w:numPr>
        <w:bidi/>
        <w:jc w:val="both"/>
        <w:rPr>
          <w:rFonts w:cs="B Nazanin"/>
          <w:lang w:bidi="fa-IR"/>
        </w:rPr>
      </w:pPr>
      <w:r>
        <w:rPr>
          <w:rFonts w:cs="B Nazanin" w:hint="cs"/>
          <w:rtl/>
          <w:lang w:bidi="fa-IR"/>
        </w:rPr>
        <w:t>عزت نفس همان احساس احترام به خویشتن است که توسعه از طریق ایجاد حس وقار،افتخار و استقلال برای افراد،دسترسی به آن را میسر می</w:t>
      </w:r>
      <w:r>
        <w:rPr>
          <w:rFonts w:cs="B Nazanin"/>
          <w:rtl/>
          <w:lang w:bidi="fa-IR"/>
        </w:rPr>
        <w:softHyphen/>
      </w:r>
      <w:r>
        <w:rPr>
          <w:rFonts w:cs="B Nazanin" w:hint="cs"/>
          <w:rtl/>
          <w:lang w:bidi="fa-IR"/>
        </w:rPr>
        <w:t>نماید.عزت نفس نقطه مقابل استثمار و تسلط بر افراد به واسطه فقر و وابستگی می</w:t>
      </w:r>
      <w:r>
        <w:rPr>
          <w:rFonts w:cs="B Nazanin"/>
          <w:rtl/>
          <w:lang w:bidi="fa-IR"/>
        </w:rPr>
        <w:softHyphen/>
      </w:r>
      <w:r>
        <w:rPr>
          <w:rFonts w:cs="B Nazanin" w:hint="cs"/>
          <w:rtl/>
          <w:lang w:bidi="fa-IR"/>
        </w:rPr>
        <w:t>باشد.</w:t>
      </w:r>
    </w:p>
    <w:p w14:paraId="7B5E7570" w14:textId="77777777" w:rsidR="00B14641" w:rsidRDefault="00B14641" w:rsidP="00B14641">
      <w:pPr>
        <w:pStyle w:val="ListParagraph"/>
        <w:numPr>
          <w:ilvl w:val="0"/>
          <w:numId w:val="39"/>
        </w:numPr>
        <w:bidi/>
        <w:jc w:val="both"/>
        <w:rPr>
          <w:rFonts w:cs="B Nazanin"/>
          <w:lang w:bidi="fa-IR"/>
        </w:rPr>
      </w:pPr>
      <w:r>
        <w:rPr>
          <w:rFonts w:cs="B Nazanin" w:hint="cs"/>
          <w:rtl/>
          <w:lang w:bidi="fa-IR"/>
        </w:rPr>
        <w:t>آزادی مستلزم رهایی از نیاز،جهل و خواری است،این آزادی است که انتخاب</w:t>
      </w:r>
      <w:r>
        <w:rPr>
          <w:rFonts w:cs="B Nazanin"/>
          <w:rtl/>
          <w:lang w:bidi="fa-IR"/>
        </w:rPr>
        <w:softHyphen/>
      </w:r>
      <w:r>
        <w:rPr>
          <w:rFonts w:cs="B Nazanin" w:hint="cs"/>
          <w:rtl/>
          <w:lang w:bidi="fa-IR"/>
        </w:rPr>
        <w:t>هایی را ممکن می</w:t>
      </w:r>
      <w:r>
        <w:rPr>
          <w:rFonts w:cs="B Nazanin"/>
          <w:rtl/>
          <w:lang w:bidi="fa-IR"/>
        </w:rPr>
        <w:softHyphen/>
      </w:r>
      <w:r>
        <w:rPr>
          <w:rFonts w:cs="B Nazanin" w:hint="cs"/>
          <w:rtl/>
          <w:lang w:bidi="fa-IR"/>
        </w:rPr>
        <w:t>نماید که برای افراد فقیر میسر نیست.</w:t>
      </w:r>
    </w:p>
    <w:p w14:paraId="71CC3D99" w14:textId="77777777" w:rsidR="00B14641" w:rsidRDefault="00B14641" w:rsidP="00B14641">
      <w:pPr>
        <w:bidi/>
        <w:jc w:val="both"/>
        <w:rPr>
          <w:rFonts w:cs="B Nazanin"/>
          <w:rtl/>
          <w:lang w:bidi="fa-IR"/>
        </w:rPr>
      </w:pPr>
      <w:r>
        <w:rPr>
          <w:rFonts w:cs="B Nazanin" w:hint="cs"/>
          <w:rtl/>
          <w:lang w:bidi="fa-IR"/>
        </w:rPr>
        <w:t>آمارتیا سن</w:t>
      </w:r>
      <w:r>
        <w:rPr>
          <w:rStyle w:val="FootnoteReference"/>
          <w:rFonts w:cs="B Nazanin"/>
          <w:rtl/>
          <w:lang w:bidi="fa-IR"/>
        </w:rPr>
        <w:footnoteReference w:id="107"/>
      </w:r>
      <w:r>
        <w:rPr>
          <w:rFonts w:cs="B Nazanin" w:hint="cs"/>
          <w:rtl/>
          <w:lang w:bidi="fa-IR"/>
        </w:rPr>
        <w:t xml:space="preserve"> اقتصاددان برنده جایزه نوبل اقتصاد در سال 1998 برای مطالعات خود در حوزه فقر و توسعه اقتصادی،ایده گولت را گسترش داده و ادعا می</w:t>
      </w:r>
      <w:r>
        <w:rPr>
          <w:rFonts w:cs="B Nazanin"/>
          <w:rtl/>
          <w:lang w:bidi="fa-IR"/>
        </w:rPr>
        <w:softHyphen/>
      </w:r>
      <w:r>
        <w:rPr>
          <w:rFonts w:cs="B Nazanin" w:hint="cs"/>
          <w:rtl/>
          <w:lang w:bidi="fa-IR"/>
        </w:rPr>
        <w:t>نماید که ارتقا کیفیت زندگی انسان از طریق فرآیند گسترش آزادی وی امکان</w:t>
      </w:r>
      <w:r>
        <w:rPr>
          <w:rFonts w:cs="B Nazanin"/>
          <w:rtl/>
          <w:lang w:bidi="fa-IR"/>
        </w:rPr>
        <w:softHyphen/>
      </w:r>
      <w:r>
        <w:rPr>
          <w:rFonts w:cs="B Nazanin" w:hint="cs"/>
          <w:rtl/>
          <w:lang w:bidi="fa-IR"/>
        </w:rPr>
        <w:t>پذیر می</w:t>
      </w:r>
      <w:r>
        <w:rPr>
          <w:rFonts w:cs="B Nazanin"/>
          <w:rtl/>
          <w:lang w:bidi="fa-IR"/>
        </w:rPr>
        <w:softHyphen/>
      </w:r>
      <w:r>
        <w:rPr>
          <w:rFonts w:cs="B Nazanin" w:hint="cs"/>
          <w:rtl/>
          <w:lang w:bidi="fa-IR"/>
        </w:rPr>
        <w:t>باشد:</w:t>
      </w:r>
    </w:p>
    <w:p w14:paraId="436416C9" w14:textId="77777777" w:rsidR="00B14641" w:rsidRPr="00E178BE" w:rsidRDefault="00B14641" w:rsidP="00B14641">
      <w:pPr>
        <w:bidi/>
        <w:jc w:val="both"/>
        <w:rPr>
          <w:rFonts w:cs="Cambria"/>
          <w:i/>
          <w:iCs/>
          <w:rtl/>
          <w:lang w:bidi="fa-IR"/>
        </w:rPr>
      </w:pPr>
      <w:r>
        <w:rPr>
          <w:rFonts w:cs="Cambria" w:hint="cs"/>
          <w:i/>
          <w:iCs/>
          <w:rtl/>
          <w:lang w:bidi="fa-IR"/>
        </w:rPr>
        <w:t>"</w:t>
      </w:r>
      <w:r w:rsidRPr="00E178BE">
        <w:rPr>
          <w:rFonts w:cs="B Nazanin" w:hint="cs"/>
          <w:i/>
          <w:iCs/>
          <w:rtl/>
          <w:lang w:bidi="fa-IR"/>
        </w:rPr>
        <w:t>توسعه را می</w:t>
      </w:r>
      <w:r w:rsidRPr="00E178BE">
        <w:rPr>
          <w:rFonts w:cs="B Nazanin"/>
          <w:i/>
          <w:iCs/>
          <w:rtl/>
          <w:lang w:bidi="fa-IR"/>
        </w:rPr>
        <w:softHyphen/>
      </w:r>
      <w:r w:rsidRPr="00E178BE">
        <w:rPr>
          <w:rFonts w:cs="B Nazanin" w:hint="cs"/>
          <w:i/>
          <w:iCs/>
          <w:rtl/>
          <w:lang w:bidi="fa-IR"/>
        </w:rPr>
        <w:t>توان فرآیند گسترش آزادی واقعی انسان تعریف نمود آن مفهوم آزادی که انسان از آن لذت می</w:t>
      </w:r>
      <w:r w:rsidRPr="00E178BE">
        <w:rPr>
          <w:rFonts w:cs="B Nazanin"/>
          <w:i/>
          <w:iCs/>
          <w:rtl/>
          <w:lang w:bidi="fa-IR"/>
        </w:rPr>
        <w:softHyphen/>
      </w:r>
      <w:r w:rsidRPr="00E178BE">
        <w:rPr>
          <w:rFonts w:cs="B Nazanin" w:hint="cs"/>
          <w:i/>
          <w:iCs/>
          <w:rtl/>
          <w:lang w:bidi="fa-IR"/>
        </w:rPr>
        <w:t>برد.تمرکز بر آزادی انسان نقطه مقابل ایده کوته بین تعریف توسعه اقتصادی براساس افزایش مقدار تولیدات ملی،افزایش درآمد افراد،صنعتی شدن،ارتقای تکنولوژی و حرکت جامعه به سمت مدرن شدن می</w:t>
      </w:r>
      <w:r w:rsidRPr="00E178BE">
        <w:rPr>
          <w:rFonts w:cs="B Nazanin"/>
          <w:i/>
          <w:iCs/>
          <w:rtl/>
          <w:lang w:bidi="fa-IR"/>
        </w:rPr>
        <w:softHyphen/>
      </w:r>
      <w:r w:rsidRPr="00E178BE">
        <w:rPr>
          <w:rFonts w:cs="B Nazanin" w:hint="cs"/>
          <w:i/>
          <w:iCs/>
          <w:rtl/>
          <w:lang w:bidi="fa-IR"/>
        </w:rPr>
        <w:t>باشد.رشد درآمد سرانه ملی (</w:t>
      </w:r>
      <w:r w:rsidRPr="00E178BE">
        <w:rPr>
          <w:rFonts w:cs="B Nazanin"/>
          <w:i/>
          <w:iCs/>
          <w:lang w:bidi="fa-IR"/>
        </w:rPr>
        <w:t>GNI</w:t>
      </w:r>
      <w:r w:rsidRPr="00E178BE">
        <w:rPr>
          <w:rFonts w:cs="B Nazanin" w:hint="cs"/>
          <w:i/>
          <w:iCs/>
          <w:rtl/>
          <w:lang w:bidi="fa-IR"/>
        </w:rPr>
        <w:t>) قطعا یکی از ابزارهای توسعه آزادی انسان می</w:t>
      </w:r>
      <w:r w:rsidRPr="00E178BE">
        <w:rPr>
          <w:rFonts w:cs="B Nazanin"/>
          <w:i/>
          <w:iCs/>
          <w:rtl/>
          <w:lang w:bidi="fa-IR"/>
        </w:rPr>
        <w:softHyphen/>
      </w:r>
      <w:r w:rsidRPr="00E178BE">
        <w:rPr>
          <w:rFonts w:cs="B Nazanin" w:hint="cs"/>
          <w:i/>
          <w:iCs/>
          <w:rtl/>
          <w:lang w:bidi="fa-IR"/>
        </w:rPr>
        <w:t>باشد.اما آزادی به عوامل دیگر از جمله مدیریت اقتصادی و اجتماعی در حوزه تسهیل</w:t>
      </w:r>
      <w:r>
        <w:rPr>
          <w:rFonts w:cs="B Nazanin" w:hint="cs"/>
          <w:i/>
          <w:iCs/>
          <w:rtl/>
          <w:lang w:bidi="fa-IR"/>
        </w:rPr>
        <w:t xml:space="preserve"> دسترسی به</w:t>
      </w:r>
      <w:r w:rsidRPr="00E178BE">
        <w:rPr>
          <w:rFonts w:cs="B Nazanin" w:hint="cs"/>
          <w:i/>
          <w:iCs/>
          <w:rtl/>
          <w:lang w:bidi="fa-IR"/>
        </w:rPr>
        <w:t xml:space="preserve"> آموزش و خدمات درمانی،حقوق سیاسی و شهروندی و ..</w:t>
      </w:r>
      <w:r w:rsidRPr="00705730">
        <w:rPr>
          <w:rFonts w:cs="B Nazanin" w:hint="cs"/>
          <w:i/>
          <w:iCs/>
          <w:rtl/>
          <w:lang w:bidi="fa-IR"/>
        </w:rPr>
        <w:t xml:space="preserve"> </w:t>
      </w:r>
      <w:r w:rsidRPr="00E178BE">
        <w:rPr>
          <w:rFonts w:cs="B Nazanin" w:hint="cs"/>
          <w:i/>
          <w:iCs/>
          <w:rtl/>
          <w:lang w:bidi="fa-IR"/>
        </w:rPr>
        <w:t>نیز وابسته است.</w:t>
      </w:r>
      <w:r>
        <w:rPr>
          <w:rFonts w:cs="Cambria" w:hint="cs"/>
          <w:i/>
          <w:iCs/>
          <w:rtl/>
          <w:lang w:bidi="fa-IR"/>
        </w:rPr>
        <w:t>"</w:t>
      </w:r>
    </w:p>
    <w:p w14:paraId="71CAEEC3" w14:textId="77777777" w:rsidR="00B14641" w:rsidRDefault="00B14641" w:rsidP="00B14641">
      <w:pPr>
        <w:bidi/>
        <w:jc w:val="both"/>
        <w:rPr>
          <w:rFonts w:cs="B Nazanin"/>
          <w:rtl/>
          <w:lang w:bidi="fa-IR"/>
        </w:rPr>
      </w:pPr>
      <w:r>
        <w:rPr>
          <w:rFonts w:cs="B Nazanin" w:hint="cs"/>
          <w:rtl/>
          <w:lang w:bidi="fa-IR"/>
        </w:rPr>
        <w:t>توسعه انسانی همان فرآیند توسعه آزادی انسان است.مفهوم آزادی رفع نیازهای اساسی ، تغذیه کافی،رهایی از بیماری</w:t>
      </w:r>
      <w:r>
        <w:rPr>
          <w:rFonts w:cs="B Nazanin"/>
          <w:rtl/>
          <w:lang w:bidi="fa-IR"/>
        </w:rPr>
        <w:softHyphen/>
      </w:r>
      <w:r>
        <w:rPr>
          <w:rFonts w:cs="B Nazanin" w:hint="cs"/>
          <w:rtl/>
          <w:lang w:bidi="fa-IR"/>
        </w:rPr>
        <w:t>های قابل اجتناب، دسترسی به لباس و سرپناه مناسب ، دسترسی به آب آشامیدنی سالم،توانایی خواندن و نوشتن،آموزش مناسب،برخورداری از محافظت قانون،شرکت در زندگی اجتماعی و سیاسی و در کل آزاد بودن در توسعه پتانسیل</w:t>
      </w:r>
      <w:r>
        <w:rPr>
          <w:rFonts w:cs="B Nazanin"/>
          <w:rtl/>
          <w:lang w:bidi="fa-IR"/>
        </w:rPr>
        <w:softHyphen/>
      </w:r>
      <w:r>
        <w:rPr>
          <w:rFonts w:cs="B Nazanin" w:hint="cs"/>
          <w:rtl/>
          <w:lang w:bidi="fa-IR"/>
        </w:rPr>
        <w:t>های فردی و دستیابی به زندگی پربهره می</w:t>
      </w:r>
      <w:r>
        <w:rPr>
          <w:rFonts w:cs="B Nazanin"/>
          <w:rtl/>
          <w:lang w:bidi="fa-IR"/>
        </w:rPr>
        <w:softHyphen/>
      </w:r>
      <w:r>
        <w:rPr>
          <w:rFonts w:cs="B Nazanin" w:hint="cs"/>
          <w:rtl/>
          <w:lang w:bidi="fa-IR"/>
        </w:rPr>
        <w:t>باشد.</w:t>
      </w:r>
    </w:p>
    <w:p w14:paraId="1136B590" w14:textId="77777777" w:rsidR="00B14641" w:rsidRDefault="00B14641" w:rsidP="00B14641">
      <w:pPr>
        <w:bidi/>
        <w:jc w:val="both"/>
        <w:rPr>
          <w:rFonts w:cs="B Nazanin"/>
          <w:rtl/>
          <w:lang w:bidi="fa-IR"/>
        </w:rPr>
      </w:pPr>
      <w:r>
        <w:rPr>
          <w:rFonts w:cs="Cambria" w:hint="cs"/>
          <w:rtl/>
          <w:lang w:bidi="fa-IR"/>
        </w:rPr>
        <w:t>"</w:t>
      </w:r>
      <w:r>
        <w:rPr>
          <w:rFonts w:cs="B Nazanin" w:hint="cs"/>
          <w:rtl/>
          <w:lang w:bidi="fa-IR"/>
        </w:rPr>
        <w:t>برنامه پیشرفت و توسعه ملل متحد</w:t>
      </w:r>
      <w:r>
        <w:rPr>
          <w:rFonts w:cs="Cambria" w:hint="cs"/>
          <w:rtl/>
          <w:lang w:bidi="fa-IR"/>
        </w:rPr>
        <w:t>"</w:t>
      </w:r>
      <w:r>
        <w:rPr>
          <w:rFonts w:cs="B Nazanin" w:hint="cs"/>
          <w:rtl/>
          <w:lang w:bidi="fa-IR"/>
        </w:rPr>
        <w:t xml:space="preserve"> (</w:t>
      </w:r>
      <w:r>
        <w:rPr>
          <w:rFonts w:cs="B Nazanin"/>
          <w:lang w:bidi="fa-IR"/>
        </w:rPr>
        <w:t>UNDP</w:t>
      </w:r>
      <w:r>
        <w:rPr>
          <w:rFonts w:cs="B Nazanin" w:hint="cs"/>
          <w:rtl/>
          <w:lang w:bidi="fa-IR"/>
        </w:rPr>
        <w:t>)</w:t>
      </w:r>
      <w:r>
        <w:rPr>
          <w:rStyle w:val="FootnoteReference"/>
          <w:rFonts w:cs="B Nazanin"/>
          <w:rtl/>
          <w:lang w:bidi="fa-IR"/>
        </w:rPr>
        <w:footnoteReference w:id="108"/>
      </w:r>
      <w:r>
        <w:rPr>
          <w:rFonts w:cs="B Nazanin" w:hint="cs"/>
          <w:rtl/>
          <w:lang w:bidi="fa-IR"/>
        </w:rPr>
        <w:t xml:space="preserve"> براساس مفهوم توسعه انسانی میان </w:t>
      </w:r>
      <w:r>
        <w:rPr>
          <w:rFonts w:cs="Cambria" w:hint="cs"/>
          <w:rtl/>
          <w:lang w:bidi="fa-IR"/>
        </w:rPr>
        <w:t>"</w:t>
      </w:r>
      <w:r>
        <w:rPr>
          <w:rFonts w:cs="B Nazanin" w:hint="cs"/>
          <w:rtl/>
          <w:lang w:bidi="fa-IR"/>
        </w:rPr>
        <w:t>فقر درآمدی</w:t>
      </w:r>
      <w:r>
        <w:rPr>
          <w:rFonts w:cs="Cambria" w:hint="cs"/>
          <w:rtl/>
          <w:lang w:bidi="fa-IR"/>
        </w:rPr>
        <w:t>"</w:t>
      </w:r>
      <w:r>
        <w:rPr>
          <w:rStyle w:val="FootnoteReference"/>
          <w:rFonts w:cs="B Nazanin"/>
          <w:rtl/>
          <w:lang w:bidi="fa-IR"/>
        </w:rPr>
        <w:footnoteReference w:id="109"/>
      </w:r>
      <w:r>
        <w:rPr>
          <w:rFonts w:cs="B Nazanin" w:hint="cs"/>
          <w:rtl/>
          <w:lang w:bidi="fa-IR"/>
        </w:rPr>
        <w:t xml:space="preserve"> و </w:t>
      </w:r>
      <w:r>
        <w:rPr>
          <w:rFonts w:cs="Cambria" w:hint="cs"/>
          <w:rtl/>
          <w:lang w:bidi="fa-IR"/>
        </w:rPr>
        <w:t>"</w:t>
      </w:r>
      <w:r>
        <w:rPr>
          <w:rFonts w:cs="B Nazanin" w:hint="cs"/>
          <w:rtl/>
          <w:lang w:bidi="fa-IR"/>
        </w:rPr>
        <w:t>فقر انسانی</w:t>
      </w:r>
      <w:r>
        <w:rPr>
          <w:rFonts w:cs="Cambria" w:hint="cs"/>
          <w:rtl/>
          <w:lang w:bidi="fa-IR"/>
        </w:rPr>
        <w:t>"</w:t>
      </w:r>
      <w:r>
        <w:rPr>
          <w:rStyle w:val="FootnoteReference"/>
          <w:rFonts w:cs="B Nazanin"/>
          <w:rtl/>
          <w:lang w:bidi="fa-IR"/>
        </w:rPr>
        <w:footnoteReference w:id="110"/>
      </w:r>
      <w:r>
        <w:rPr>
          <w:rFonts w:cs="B Nazanin" w:hint="cs"/>
          <w:rtl/>
          <w:lang w:bidi="fa-IR"/>
        </w:rPr>
        <w:t xml:space="preserve"> تمایز قائل می</w:t>
      </w:r>
      <w:r>
        <w:rPr>
          <w:rFonts w:cs="B Nazanin"/>
          <w:rtl/>
          <w:lang w:bidi="fa-IR"/>
        </w:rPr>
        <w:softHyphen/>
      </w:r>
      <w:r>
        <w:rPr>
          <w:rFonts w:cs="B Nazanin" w:hint="cs"/>
          <w:rtl/>
          <w:lang w:bidi="fa-IR"/>
        </w:rPr>
        <w:t>شود.فقر درآمدی زمانی بوجود می</w:t>
      </w:r>
      <w:r>
        <w:rPr>
          <w:rFonts w:cs="B Nazanin"/>
          <w:rtl/>
          <w:lang w:bidi="fa-IR"/>
        </w:rPr>
        <w:softHyphen/>
      </w:r>
      <w:r>
        <w:rPr>
          <w:rFonts w:cs="B Nazanin" w:hint="cs"/>
          <w:rtl/>
          <w:lang w:bidi="fa-IR"/>
        </w:rPr>
        <w:t>آید که درآمد پایین</w:t>
      </w:r>
      <w:r>
        <w:rPr>
          <w:rFonts w:cs="B Nazanin"/>
          <w:rtl/>
          <w:lang w:bidi="fa-IR"/>
        </w:rPr>
        <w:softHyphen/>
      </w:r>
      <w:r>
        <w:rPr>
          <w:rFonts w:cs="B Nazanin" w:hint="cs"/>
          <w:rtl/>
          <w:lang w:bidi="fa-IR"/>
        </w:rPr>
        <w:t>تر از خط فقر تعریف شده به صورت ملی یا بین</w:t>
      </w:r>
      <w:r>
        <w:rPr>
          <w:rFonts w:cs="B Nazanin"/>
          <w:rtl/>
          <w:lang w:bidi="fa-IR"/>
        </w:rPr>
        <w:softHyphen/>
      </w:r>
      <w:r>
        <w:rPr>
          <w:rFonts w:cs="B Nazanin" w:hint="cs"/>
          <w:rtl/>
          <w:lang w:bidi="fa-IR"/>
        </w:rPr>
        <w:t>المللی قرار گیرد.فقر انسانی به معنای محرومیت و نبود فرصت زندگی طولانی با سلامت،همراه با لذت از کیفیت زندگی،برخورداری از وقار،عزت نفس و احترام دیگران است.</w:t>
      </w:r>
    </w:p>
    <w:p w14:paraId="7AE01F90" w14:textId="77777777" w:rsidR="00B14641" w:rsidRPr="00D97689" w:rsidRDefault="00B14641" w:rsidP="00B14641">
      <w:pPr>
        <w:bidi/>
        <w:jc w:val="both"/>
        <w:rPr>
          <w:rFonts w:cs="B Nazanin"/>
          <w:rtl/>
          <w:lang w:bidi="fa-IR"/>
        </w:rPr>
      </w:pPr>
      <w:r>
        <w:rPr>
          <w:rFonts w:cs="B Nazanin" w:hint="cs"/>
          <w:rtl/>
          <w:lang w:bidi="fa-IR"/>
        </w:rPr>
        <w:t>برای درک این تمایز فردی،ساکن روستا را در نظر بگیرید که درآمد وی افزایش یافته</w:t>
      </w:r>
      <w:r>
        <w:rPr>
          <w:rFonts w:cs="B Nazanin"/>
          <w:rtl/>
          <w:lang w:bidi="fa-IR"/>
        </w:rPr>
        <w:softHyphen/>
      </w:r>
      <w:r>
        <w:rPr>
          <w:rFonts w:cs="B Nazanin" w:hint="cs"/>
          <w:rtl/>
          <w:lang w:bidi="fa-IR"/>
        </w:rPr>
        <w:t>است و اکنون می</w:t>
      </w:r>
      <w:r>
        <w:rPr>
          <w:rFonts w:cs="B Nazanin"/>
          <w:rtl/>
          <w:lang w:bidi="fa-IR"/>
        </w:rPr>
        <w:softHyphen/>
      </w:r>
      <w:r>
        <w:rPr>
          <w:rFonts w:cs="B Nazanin" w:hint="cs"/>
          <w:rtl/>
          <w:lang w:bidi="fa-IR"/>
        </w:rPr>
        <w:t>تواند مقدار بیشتری از کالاها و خدمات را خریداری نماید.اگر در منطقه سکونت وی،مدرسه یا خدمات درمانی وجود نداشته باشد یا اگر وی آلوده به بیماری مالاریا شود،درآمد افزایش یافته وی کمک چندانی به بهبود شرایط زندگی او نخواهد کرد.فقر درآمدی با افزایش درآمد کاهش می</w:t>
      </w:r>
      <w:r>
        <w:rPr>
          <w:rFonts w:cs="B Nazanin"/>
          <w:rtl/>
          <w:lang w:bidi="fa-IR"/>
        </w:rPr>
        <w:softHyphen/>
      </w:r>
      <w:r>
        <w:rPr>
          <w:rFonts w:cs="B Nazanin" w:hint="cs"/>
          <w:rtl/>
          <w:lang w:bidi="fa-IR"/>
        </w:rPr>
        <w:t>یابد اما نمی</w:t>
      </w:r>
      <w:r>
        <w:rPr>
          <w:rFonts w:cs="B Nazanin"/>
          <w:rtl/>
          <w:lang w:bidi="fa-IR"/>
        </w:rPr>
        <w:softHyphen/>
      </w:r>
      <w:r>
        <w:rPr>
          <w:rFonts w:cs="B Nazanin" w:hint="cs"/>
          <w:rtl/>
          <w:lang w:bidi="fa-IR"/>
        </w:rPr>
        <w:t>توان فقر انسانی را بدون تامین گسترده خدمات اجتماعی برای عموم مردم و تنها از طریق افزایش درآمد،کاهش داد.در نقطه مقابل اگر افراد کم</w:t>
      </w:r>
      <w:r>
        <w:rPr>
          <w:rFonts w:cs="B Nazanin"/>
          <w:rtl/>
          <w:lang w:bidi="fa-IR"/>
        </w:rPr>
        <w:softHyphen/>
      </w:r>
      <w:r>
        <w:rPr>
          <w:rFonts w:cs="B Nazanin" w:hint="cs"/>
          <w:rtl/>
          <w:lang w:bidi="fa-IR"/>
        </w:rPr>
        <w:t>درآمد (دچار فقر درآمدی) به آموزش،خدمات درمانی،آب آشامیدنی سالم و ... دسترسی داشته باشند،فقر انسانی حتی با وجود فقر درآمدی،کاهش خواهد یافت</w:t>
      </w:r>
    </w:p>
    <w:p w14:paraId="0327D7BE" w14:textId="77777777" w:rsidR="00B14641" w:rsidRPr="001C3DF0" w:rsidRDefault="00B14641" w:rsidP="00B14641">
      <w:pPr>
        <w:bidi/>
        <w:jc w:val="lowKashida"/>
        <w:rPr>
          <w:rFonts w:cs="B Nazanin"/>
          <w:b/>
          <w:bCs/>
          <w:rtl/>
          <w:lang w:bidi="fa-IR"/>
        </w:rPr>
      </w:pPr>
      <w:r>
        <w:rPr>
          <w:rFonts w:cs="B Nazanin" w:hint="cs"/>
          <w:b/>
          <w:bCs/>
          <w:rtl/>
          <w:lang w:bidi="fa-IR"/>
        </w:rPr>
        <w:t>منابع رشد اقتصادی در کشورهای کم</w:t>
      </w:r>
      <w:r>
        <w:rPr>
          <w:rFonts w:cs="B Nazanin"/>
          <w:b/>
          <w:bCs/>
          <w:rtl/>
          <w:lang w:bidi="fa-IR"/>
        </w:rPr>
        <w:softHyphen/>
      </w:r>
      <w:r>
        <w:rPr>
          <w:rFonts w:cs="B Nazanin" w:hint="cs"/>
          <w:b/>
          <w:bCs/>
          <w:rtl/>
          <w:lang w:bidi="fa-IR"/>
        </w:rPr>
        <w:t>تر توسعه یافته</w:t>
      </w:r>
    </w:p>
    <w:p w14:paraId="2A8C5463" w14:textId="77777777" w:rsidR="00B14641" w:rsidRDefault="00B14641" w:rsidP="00B14641">
      <w:pPr>
        <w:bidi/>
        <w:jc w:val="both"/>
        <w:rPr>
          <w:rFonts w:cs="B Nazanin"/>
          <w:rtl/>
          <w:lang w:bidi="fa-IR"/>
        </w:rPr>
      </w:pPr>
      <w:r>
        <w:rPr>
          <w:rFonts w:cs="B Nazanin" w:hint="cs"/>
          <w:rtl/>
          <w:lang w:bidi="fa-IR"/>
        </w:rPr>
        <w:t>منابع رشد اقتصادی در اقتصادهای کم</w:t>
      </w:r>
      <w:r>
        <w:rPr>
          <w:rFonts w:cs="B Nazanin"/>
          <w:rtl/>
          <w:lang w:bidi="fa-IR"/>
        </w:rPr>
        <w:softHyphen/>
      </w:r>
      <w:r>
        <w:rPr>
          <w:rFonts w:cs="B Nazanin" w:hint="cs"/>
          <w:rtl/>
          <w:lang w:bidi="fa-IR"/>
        </w:rPr>
        <w:t>تر توسعه یافته مانند سایر کشورها می</w:t>
      </w:r>
      <w:r>
        <w:rPr>
          <w:rFonts w:cs="B Nazanin"/>
          <w:rtl/>
          <w:lang w:bidi="fa-IR"/>
        </w:rPr>
        <w:softHyphen/>
      </w:r>
      <w:r>
        <w:rPr>
          <w:rFonts w:cs="B Nazanin" w:hint="cs"/>
          <w:rtl/>
          <w:lang w:bidi="fa-IR"/>
        </w:rPr>
        <w:t>باشد با این تفاوت که در این اقتصادها برخی از عوامل به خصوص اهمیتی بیشتری در ایجاد رشد اقتصادی دارند.</w:t>
      </w:r>
    </w:p>
    <w:p w14:paraId="648E34EE" w14:textId="77777777" w:rsidR="00B14641" w:rsidRPr="00705730" w:rsidRDefault="00B14641" w:rsidP="00B14641">
      <w:pPr>
        <w:bidi/>
        <w:jc w:val="lowKashida"/>
        <w:rPr>
          <w:rFonts w:cs="B Nazanin"/>
          <w:b/>
          <w:bCs/>
          <w:i/>
          <w:iCs/>
          <w:rtl/>
          <w:lang w:bidi="fa-IR"/>
        </w:rPr>
      </w:pPr>
      <w:r w:rsidRPr="00705730">
        <w:rPr>
          <w:rFonts w:cs="B Nazanin" w:hint="cs"/>
          <w:b/>
          <w:bCs/>
          <w:i/>
          <w:iCs/>
          <w:rtl/>
          <w:lang w:bidi="fa-IR"/>
        </w:rPr>
        <w:t>افزایش سرمایه فیزیکی</w:t>
      </w:r>
    </w:p>
    <w:p w14:paraId="3E916C92" w14:textId="77777777" w:rsidR="00B14641" w:rsidRDefault="00B14641" w:rsidP="00B14641">
      <w:pPr>
        <w:bidi/>
        <w:jc w:val="both"/>
        <w:rPr>
          <w:rFonts w:cs="B Nazanin"/>
          <w:rtl/>
          <w:lang w:bidi="fa-IR"/>
        </w:rPr>
      </w:pPr>
      <w:r>
        <w:rPr>
          <w:rFonts w:cs="B Nazanin" w:hint="cs"/>
          <w:rtl/>
          <w:lang w:bidi="fa-IR"/>
        </w:rPr>
        <w:t>سرمایه فیزیکی یکی از منابع مهم رشد اقتصادی است که سبب افزایش بهره</w:t>
      </w:r>
      <w:r>
        <w:rPr>
          <w:rFonts w:cs="B Nazanin"/>
          <w:rtl/>
          <w:lang w:bidi="fa-IR"/>
        </w:rPr>
        <w:softHyphen/>
      </w:r>
      <w:r>
        <w:rPr>
          <w:rFonts w:cs="B Nazanin" w:hint="cs"/>
          <w:rtl/>
          <w:lang w:bidi="fa-IR"/>
        </w:rPr>
        <w:t>وری نیروی کار می</w:t>
      </w:r>
      <w:r>
        <w:rPr>
          <w:rFonts w:cs="B Nazanin"/>
          <w:rtl/>
          <w:lang w:bidi="fa-IR"/>
        </w:rPr>
        <w:softHyphen/>
      </w:r>
      <w:r>
        <w:rPr>
          <w:rFonts w:cs="B Nazanin" w:hint="cs"/>
          <w:rtl/>
          <w:lang w:bidi="fa-IR"/>
        </w:rPr>
        <w:t>شود.این عامل در کشورهای در حال توسعه اهمیت بیشتری داشته زیرا در این کشورها سرمایه نسبت به نیروی کار کمتر بوده و این کشورها با محدودیت سرمایه فیزیکی روبرو هستند.در حقیقت در این کشورها بهره</w:t>
      </w:r>
      <w:r>
        <w:rPr>
          <w:rFonts w:cs="B Nazanin"/>
          <w:rtl/>
          <w:lang w:bidi="fa-IR"/>
        </w:rPr>
        <w:softHyphen/>
      </w:r>
      <w:r>
        <w:rPr>
          <w:rFonts w:cs="B Nazanin" w:hint="cs"/>
          <w:rtl/>
          <w:lang w:bidi="fa-IR"/>
        </w:rPr>
        <w:t>وری نیروی کار نسبت به کشورهای توسعه یافته کمتر می</w:t>
      </w:r>
      <w:r>
        <w:rPr>
          <w:rFonts w:cs="B Nazanin"/>
          <w:rtl/>
          <w:lang w:bidi="fa-IR"/>
        </w:rPr>
        <w:softHyphen/>
      </w:r>
      <w:r>
        <w:rPr>
          <w:rFonts w:cs="B Nazanin" w:hint="cs"/>
          <w:rtl/>
          <w:lang w:bidi="fa-IR"/>
        </w:rPr>
        <w:t>باشد.</w:t>
      </w:r>
    </w:p>
    <w:p w14:paraId="6BFEFC45" w14:textId="77777777" w:rsidR="00B14641" w:rsidRPr="00705730" w:rsidRDefault="00B14641" w:rsidP="00B14641">
      <w:pPr>
        <w:bidi/>
        <w:jc w:val="lowKashida"/>
        <w:rPr>
          <w:rFonts w:cs="B Nazanin"/>
          <w:b/>
          <w:bCs/>
          <w:i/>
          <w:iCs/>
          <w:rtl/>
          <w:lang w:bidi="fa-IR"/>
        </w:rPr>
      </w:pPr>
      <w:r w:rsidRPr="00705730">
        <w:rPr>
          <w:rFonts w:cs="B Nazanin" w:hint="cs"/>
          <w:b/>
          <w:bCs/>
          <w:i/>
          <w:iCs/>
          <w:rtl/>
          <w:lang w:bidi="fa-IR"/>
        </w:rPr>
        <w:t>افزایش سرمایه انسانی</w:t>
      </w:r>
    </w:p>
    <w:p w14:paraId="3020DE1A" w14:textId="77777777" w:rsidR="00B14641" w:rsidRDefault="00B14641" w:rsidP="00B14641">
      <w:pPr>
        <w:bidi/>
        <w:jc w:val="both"/>
        <w:rPr>
          <w:rFonts w:cs="B Nazanin"/>
          <w:rtl/>
          <w:lang w:bidi="fa-IR"/>
        </w:rPr>
      </w:pPr>
      <w:r>
        <w:rPr>
          <w:rFonts w:cs="B Nazanin" w:hint="cs"/>
          <w:rtl/>
          <w:lang w:bidi="fa-IR"/>
        </w:rPr>
        <w:t>سرمایه انسانی نیز یکی از عوامل مهم رشد اقتصادی می</w:t>
      </w:r>
      <w:r>
        <w:rPr>
          <w:rFonts w:cs="B Nazanin"/>
          <w:rtl/>
          <w:lang w:bidi="fa-IR"/>
        </w:rPr>
        <w:softHyphen/>
      </w:r>
      <w:r>
        <w:rPr>
          <w:rFonts w:cs="B Nazanin" w:hint="cs"/>
          <w:rtl/>
          <w:lang w:bidi="fa-IR"/>
        </w:rPr>
        <w:t>باشد که از طریق افزایش بهره</w:t>
      </w:r>
      <w:r>
        <w:rPr>
          <w:rFonts w:cs="B Nazanin"/>
          <w:rtl/>
          <w:lang w:bidi="fa-IR"/>
        </w:rPr>
        <w:softHyphen/>
      </w:r>
      <w:r>
        <w:rPr>
          <w:rFonts w:cs="B Nazanin" w:hint="cs"/>
          <w:rtl/>
          <w:lang w:bidi="fa-IR"/>
        </w:rPr>
        <w:t>وری نیروی کار سبب ارتقای رشد اقتصادی خواهد شد.از آنجا که در بسیاری از کشورهای در حال توسعه بخش بزرگی از جامعه سطح آموزش و بهداشت نسبتا پایینی دارند،افزایش سرمایه انسانی در این کشورها می</w:t>
      </w:r>
      <w:r>
        <w:rPr>
          <w:rFonts w:cs="B Nazanin"/>
          <w:rtl/>
          <w:lang w:bidi="fa-IR"/>
        </w:rPr>
        <w:softHyphen/>
      </w:r>
      <w:r>
        <w:rPr>
          <w:rFonts w:cs="B Nazanin" w:hint="cs"/>
          <w:rtl/>
          <w:lang w:bidi="fa-IR"/>
        </w:rPr>
        <w:t>تواند تاثیر بسزایی در رشد اقتصادی داشته و تفاوت معناداری در بهره</w:t>
      </w:r>
      <w:r>
        <w:rPr>
          <w:rFonts w:cs="B Nazanin"/>
          <w:rtl/>
          <w:lang w:bidi="fa-IR"/>
        </w:rPr>
        <w:softHyphen/>
      </w:r>
      <w:r>
        <w:rPr>
          <w:rFonts w:cs="B Nazanin" w:hint="cs"/>
          <w:rtl/>
          <w:lang w:bidi="fa-IR"/>
        </w:rPr>
        <w:t>وری نیروی کار ایجاد نماید.اهمیت افزایش سرمایه انسانی به تفصیل در فصل هفدهم مورد بررسی قرار خواهد گرفت.</w:t>
      </w:r>
    </w:p>
    <w:p w14:paraId="77F548CF" w14:textId="77777777" w:rsidR="00B14641" w:rsidRPr="00705730" w:rsidRDefault="00B14641" w:rsidP="00B14641">
      <w:pPr>
        <w:bidi/>
        <w:jc w:val="lowKashida"/>
        <w:rPr>
          <w:rFonts w:cs="B Nazanin"/>
          <w:b/>
          <w:bCs/>
          <w:i/>
          <w:iCs/>
          <w:rtl/>
          <w:lang w:bidi="fa-IR"/>
        </w:rPr>
      </w:pPr>
      <w:r w:rsidRPr="00705730">
        <w:rPr>
          <w:rFonts w:cs="B Nazanin" w:hint="cs"/>
          <w:b/>
          <w:bCs/>
          <w:i/>
          <w:iCs/>
          <w:rtl/>
          <w:lang w:bidi="fa-IR"/>
        </w:rPr>
        <w:t>توسعه و استفاده از تکنولوژی</w:t>
      </w:r>
      <w:r w:rsidRPr="00705730">
        <w:rPr>
          <w:rFonts w:cs="B Nazanin"/>
          <w:b/>
          <w:bCs/>
          <w:i/>
          <w:iCs/>
          <w:rtl/>
          <w:lang w:bidi="fa-IR"/>
        </w:rPr>
        <w:softHyphen/>
      </w:r>
      <w:r w:rsidRPr="00705730">
        <w:rPr>
          <w:rFonts w:cs="B Nazanin" w:hint="cs"/>
          <w:b/>
          <w:bCs/>
          <w:i/>
          <w:iCs/>
          <w:rtl/>
          <w:lang w:bidi="fa-IR"/>
        </w:rPr>
        <w:t>های پیشرفته</w:t>
      </w:r>
    </w:p>
    <w:p w14:paraId="17F72457" w14:textId="77777777" w:rsidR="00B14641" w:rsidRDefault="00B14641" w:rsidP="00B14641">
      <w:pPr>
        <w:bidi/>
        <w:jc w:val="both"/>
        <w:rPr>
          <w:rFonts w:cs="B Nazanin"/>
          <w:rtl/>
          <w:lang w:bidi="fa-IR"/>
        </w:rPr>
      </w:pPr>
      <w:r>
        <w:rPr>
          <w:rFonts w:cs="B Nazanin" w:hint="cs"/>
          <w:rtl/>
          <w:lang w:bidi="fa-IR"/>
        </w:rPr>
        <w:t>ارتقای تکنولوژی سبب ارتقای کیفیت سرمایه فیزیکی خواهد شد و از این طریق رشد اقتصادی را بهبود خواهد داد.در کشورهای در حال توسعه  شرایط موجود در تعیین تکنولوژی مناسب اهمیت بسیار دارد.بسیاری از تکنولوژی</w:t>
      </w:r>
      <w:r>
        <w:rPr>
          <w:rFonts w:cs="B Nazanin"/>
          <w:rtl/>
          <w:lang w:bidi="fa-IR"/>
        </w:rPr>
        <w:softHyphen/>
      </w:r>
      <w:r>
        <w:rPr>
          <w:rFonts w:cs="B Nazanin" w:hint="cs"/>
          <w:rtl/>
          <w:lang w:bidi="fa-IR"/>
        </w:rPr>
        <w:t>های جدید به کار رفته در کشورهای توسعه یافته که نتیجه مطلوبی در این کشورها داشته</w:t>
      </w:r>
      <w:r>
        <w:rPr>
          <w:rFonts w:cs="B Nazanin"/>
          <w:rtl/>
          <w:lang w:bidi="fa-IR"/>
        </w:rPr>
        <w:softHyphen/>
      </w:r>
      <w:r>
        <w:rPr>
          <w:rFonts w:cs="B Nazanin" w:hint="cs"/>
          <w:rtl/>
          <w:lang w:bidi="fa-IR"/>
        </w:rPr>
        <w:t>اند نتیجه مطلوبی در کشورهای در حال توسعه نداشته چون مناسب شرایط ویژه این کشورها نبوده</w:t>
      </w:r>
      <w:r>
        <w:rPr>
          <w:rFonts w:cs="B Nazanin"/>
          <w:rtl/>
          <w:lang w:bidi="fa-IR"/>
        </w:rPr>
        <w:softHyphen/>
      </w:r>
      <w:r>
        <w:rPr>
          <w:rFonts w:cs="B Nazanin" w:hint="cs"/>
          <w:rtl/>
          <w:lang w:bidi="fa-IR"/>
        </w:rPr>
        <w:t>اند.کشورهای توسعه</w:t>
      </w:r>
      <w:r>
        <w:rPr>
          <w:rFonts w:cs="B Nazanin"/>
          <w:rtl/>
          <w:lang w:bidi="fa-IR"/>
        </w:rPr>
        <w:softHyphen/>
      </w:r>
      <w:r>
        <w:rPr>
          <w:rFonts w:cs="B Nazanin" w:hint="cs"/>
          <w:rtl/>
          <w:lang w:bidi="fa-IR"/>
        </w:rPr>
        <w:t>یافته و در حال توسعه نه تنها در عوامل اقتصادی با یکدیگر متفاوتند بلکه در شرایط آب و هوایی،محیط</w:t>
      </w:r>
      <w:r>
        <w:rPr>
          <w:rFonts w:cs="B Nazanin"/>
          <w:rtl/>
          <w:lang w:bidi="fa-IR"/>
        </w:rPr>
        <w:softHyphen/>
      </w:r>
      <w:r>
        <w:rPr>
          <w:rFonts w:cs="B Nazanin" w:hint="cs"/>
          <w:rtl/>
          <w:lang w:bidi="fa-IR"/>
        </w:rPr>
        <w:t>زیستی و جغرافیایی نیز با یکدیگر متفاوت بوده و به همین دلیل در برخی مواقع کشورهای در حال توسعه به تکنولوژی نیاز دارند که مناسب شرایط ویژه آن</w:t>
      </w:r>
      <w:r>
        <w:rPr>
          <w:rFonts w:cs="B Nazanin"/>
          <w:rtl/>
          <w:lang w:bidi="fa-IR"/>
        </w:rPr>
        <w:softHyphen/>
      </w:r>
      <w:r>
        <w:rPr>
          <w:rFonts w:cs="B Nazanin" w:hint="cs"/>
          <w:rtl/>
          <w:lang w:bidi="fa-IR"/>
        </w:rPr>
        <w:t>ها باشد.این موضوع در فصل هفدهم بیشتر مورد بررسی قرار خواهد گرفت.</w:t>
      </w:r>
    </w:p>
    <w:p w14:paraId="7F39C9E2" w14:textId="77777777" w:rsidR="00B14641" w:rsidRPr="00705730" w:rsidRDefault="00B14641" w:rsidP="00B14641">
      <w:pPr>
        <w:bidi/>
        <w:jc w:val="lowKashida"/>
        <w:rPr>
          <w:rFonts w:cs="B Nazanin"/>
          <w:b/>
          <w:bCs/>
          <w:i/>
          <w:iCs/>
          <w:rtl/>
          <w:lang w:bidi="fa-IR"/>
        </w:rPr>
      </w:pPr>
      <w:r w:rsidRPr="00705730">
        <w:rPr>
          <w:rFonts w:cs="B Nazanin" w:hint="cs"/>
          <w:b/>
          <w:bCs/>
          <w:i/>
          <w:iCs/>
          <w:rtl/>
          <w:lang w:bidi="fa-IR"/>
        </w:rPr>
        <w:t>تغییرات نهادی</w:t>
      </w:r>
    </w:p>
    <w:p w14:paraId="6702F0B7" w14:textId="77777777" w:rsidR="00B14641" w:rsidRDefault="00B14641" w:rsidP="00B14641">
      <w:pPr>
        <w:bidi/>
        <w:jc w:val="both"/>
        <w:rPr>
          <w:rFonts w:cs="B Nazanin"/>
          <w:rtl/>
          <w:lang w:bidi="fa-IR"/>
        </w:rPr>
      </w:pPr>
      <w:r>
        <w:rPr>
          <w:rFonts w:cs="B Nazanin" w:hint="cs"/>
          <w:rtl/>
          <w:lang w:bidi="fa-IR"/>
        </w:rPr>
        <w:t xml:space="preserve">بانک جهانی نهادها را به صورت </w:t>
      </w:r>
      <w:r>
        <w:rPr>
          <w:rFonts w:cs="Cambria" w:hint="cs"/>
          <w:rtl/>
          <w:lang w:bidi="fa-IR"/>
        </w:rPr>
        <w:t>"</w:t>
      </w:r>
      <w:r>
        <w:rPr>
          <w:rFonts w:cs="B Nazanin" w:hint="cs"/>
          <w:rtl/>
          <w:lang w:bidi="fa-IR"/>
        </w:rPr>
        <w:t>قوانین،سازمان</w:t>
      </w:r>
      <w:r>
        <w:rPr>
          <w:rFonts w:cs="B Nazanin"/>
          <w:rtl/>
          <w:lang w:bidi="fa-IR"/>
        </w:rPr>
        <w:softHyphen/>
      </w:r>
      <w:r>
        <w:rPr>
          <w:rFonts w:cs="B Nazanin" w:hint="cs"/>
          <w:rtl/>
          <w:lang w:bidi="fa-IR"/>
        </w:rPr>
        <w:t>ها و هنجارهای اجتماعی که سبب تسهیل هماهنگی میان فعالیت انسان</w:t>
      </w:r>
      <w:r>
        <w:rPr>
          <w:rFonts w:cs="B Nazanin"/>
          <w:rtl/>
          <w:lang w:bidi="fa-IR"/>
        </w:rPr>
        <w:softHyphen/>
      </w:r>
      <w:r>
        <w:rPr>
          <w:rFonts w:cs="B Nazanin" w:hint="cs"/>
          <w:rtl/>
          <w:lang w:bidi="fa-IR"/>
        </w:rPr>
        <w:t>های می</w:t>
      </w:r>
      <w:r>
        <w:rPr>
          <w:rFonts w:cs="B Nazanin"/>
          <w:rtl/>
          <w:lang w:bidi="fa-IR"/>
        </w:rPr>
        <w:softHyphen/>
      </w:r>
      <w:r>
        <w:rPr>
          <w:rFonts w:cs="B Nazanin" w:hint="cs"/>
          <w:rtl/>
          <w:lang w:bidi="fa-IR"/>
        </w:rPr>
        <w:t>شود</w:t>
      </w:r>
      <w:r>
        <w:rPr>
          <w:rFonts w:cs="Cambria" w:hint="cs"/>
          <w:rtl/>
          <w:lang w:bidi="fa-IR"/>
        </w:rPr>
        <w:t>"</w:t>
      </w:r>
      <w:r>
        <w:rPr>
          <w:rFonts w:cs="B Nazanin" w:hint="cs"/>
          <w:rtl/>
          <w:lang w:bidi="fa-IR"/>
        </w:rPr>
        <w:t xml:space="preserve"> ، تعریف نموده</w:t>
      </w:r>
      <w:r>
        <w:rPr>
          <w:rFonts w:cs="B Nazanin"/>
          <w:rtl/>
          <w:lang w:bidi="fa-IR"/>
        </w:rPr>
        <w:softHyphen/>
      </w:r>
      <w:r>
        <w:rPr>
          <w:rFonts w:cs="B Nazanin" w:hint="cs"/>
          <w:rtl/>
          <w:lang w:bidi="fa-IR"/>
        </w:rPr>
        <w:t>است.نهادهای اقتصادی،اجتماعی و قانونی بسیاری روی رشد اقتصادی اثرگذار هستند.در بسیاری از کشورهای در حال توسعه به توسعه نهادهایی در زمینه حق مالکیت (قوانین و نظارت</w:t>
      </w:r>
      <w:r>
        <w:rPr>
          <w:rFonts w:cs="B Nazanin"/>
          <w:rtl/>
          <w:lang w:bidi="fa-IR"/>
        </w:rPr>
        <w:softHyphen/>
      </w:r>
      <w:r>
        <w:rPr>
          <w:rFonts w:cs="B Nazanin" w:hint="cs"/>
          <w:rtl/>
          <w:lang w:bidi="fa-IR"/>
        </w:rPr>
        <w:t>هایی که حق مالکیت را تعریف نموده و برای انتقال آن مورد استفاده قرار می</w:t>
      </w:r>
      <w:r>
        <w:rPr>
          <w:rFonts w:cs="B Nazanin"/>
          <w:rtl/>
          <w:lang w:bidi="fa-IR"/>
        </w:rPr>
        <w:softHyphen/>
      </w:r>
      <w:r>
        <w:rPr>
          <w:rFonts w:cs="B Nazanin" w:hint="cs"/>
          <w:rtl/>
          <w:lang w:bidi="fa-IR"/>
        </w:rPr>
        <w:t>گیرند)،سیستم قضایی با عملکرد مناسب که قوانین را به درستی اجرا نماید،قراردادها و ساز و کارهای حل و فصل مناقشات،سیستم مالیات شفاف و منصفانه،موسسات مالی و اعتباری جهت تامین ارتباط کارا میان پس</w:t>
      </w:r>
      <w:r>
        <w:rPr>
          <w:rFonts w:cs="B Nazanin"/>
          <w:rtl/>
          <w:lang w:bidi="fa-IR"/>
        </w:rPr>
        <w:softHyphen/>
      </w:r>
      <w:r>
        <w:rPr>
          <w:rFonts w:cs="B Nazanin" w:hint="cs"/>
          <w:rtl/>
          <w:lang w:bidi="fa-IR"/>
        </w:rPr>
        <w:t>انداز و سرمایه</w:t>
      </w:r>
      <w:r>
        <w:rPr>
          <w:rFonts w:cs="B Nazanin"/>
          <w:rtl/>
          <w:lang w:bidi="fa-IR"/>
        </w:rPr>
        <w:softHyphen/>
      </w:r>
      <w:r>
        <w:rPr>
          <w:rFonts w:cs="B Nazanin" w:hint="cs"/>
          <w:rtl/>
          <w:lang w:bidi="fa-IR"/>
        </w:rPr>
        <w:t>گذاری و دسترسی عمومی افراد جامعه به اعتبارات،کاهش فساد و ... نیاز دارند.بسیاری از کشورهای در حال توسعه تلاش</w:t>
      </w:r>
      <w:r>
        <w:rPr>
          <w:rFonts w:cs="B Nazanin"/>
          <w:rtl/>
          <w:lang w:bidi="fa-IR"/>
        </w:rPr>
        <w:softHyphen/>
      </w:r>
      <w:r>
        <w:rPr>
          <w:rFonts w:cs="B Nazanin" w:hint="cs"/>
          <w:rtl/>
          <w:lang w:bidi="fa-IR"/>
        </w:rPr>
        <w:t>های گسترده</w:t>
      </w:r>
      <w:r>
        <w:rPr>
          <w:rFonts w:cs="B Nazanin"/>
          <w:rtl/>
          <w:lang w:bidi="fa-IR"/>
        </w:rPr>
        <w:softHyphen/>
      </w:r>
      <w:r>
        <w:rPr>
          <w:rFonts w:cs="B Nazanin" w:hint="cs"/>
          <w:rtl/>
          <w:lang w:bidi="fa-IR"/>
        </w:rPr>
        <w:t>ای جهت ساختن بازار اقتصادی قوی صورت داده</w:t>
      </w:r>
      <w:r>
        <w:rPr>
          <w:rFonts w:cs="B Nazanin"/>
          <w:rtl/>
          <w:lang w:bidi="fa-IR"/>
        </w:rPr>
        <w:softHyphen/>
      </w:r>
      <w:r>
        <w:rPr>
          <w:rFonts w:cs="B Nazanin" w:hint="cs"/>
          <w:rtl/>
          <w:lang w:bidi="fa-IR"/>
        </w:rPr>
        <w:t>اند اما تمامی این تلاش</w:t>
      </w:r>
      <w:r>
        <w:rPr>
          <w:rFonts w:cs="B Nazanin"/>
          <w:rtl/>
          <w:lang w:bidi="fa-IR"/>
        </w:rPr>
        <w:softHyphen/>
      </w:r>
      <w:r>
        <w:rPr>
          <w:rFonts w:cs="B Nazanin" w:hint="cs"/>
          <w:rtl/>
          <w:lang w:bidi="fa-IR"/>
        </w:rPr>
        <w:t>ها بدون توسعه مناسب نهادهای معرفی شده در بالا،نتیجه نخواهد داد.</w:t>
      </w:r>
    </w:p>
    <w:p w14:paraId="76D98201" w14:textId="77777777" w:rsidR="00B14641" w:rsidRPr="00705730" w:rsidRDefault="00B14641" w:rsidP="00B14641">
      <w:pPr>
        <w:bidi/>
        <w:jc w:val="lowKashida"/>
        <w:rPr>
          <w:rFonts w:cs="B Nazanin"/>
          <w:b/>
          <w:bCs/>
          <w:i/>
          <w:iCs/>
          <w:rtl/>
          <w:lang w:bidi="fa-IR"/>
        </w:rPr>
      </w:pPr>
      <w:r w:rsidRPr="00705730">
        <w:rPr>
          <w:rFonts w:cs="B Nazanin" w:hint="cs"/>
          <w:b/>
          <w:bCs/>
          <w:i/>
          <w:iCs/>
          <w:rtl/>
          <w:lang w:bidi="fa-IR"/>
        </w:rPr>
        <w:t>نقش سوال برانگیز محصولات طبیعی در رشد اقتصادی</w:t>
      </w:r>
    </w:p>
    <w:p w14:paraId="115D654A" w14:textId="77777777" w:rsidR="00B14641" w:rsidRDefault="00B14641" w:rsidP="00B14641">
      <w:pPr>
        <w:bidi/>
        <w:jc w:val="both"/>
        <w:rPr>
          <w:rFonts w:cs="B Nazanin"/>
          <w:rtl/>
          <w:lang w:bidi="fa-IR"/>
        </w:rPr>
      </w:pPr>
      <w:r>
        <w:rPr>
          <w:rFonts w:cs="B Nazanin" w:hint="cs"/>
          <w:rtl/>
          <w:lang w:bidi="fa-IR"/>
        </w:rPr>
        <w:t>در فصل یازدهم (جلد اول کتاب) در خصوص نقش محصولات طبیعی در رشد اقتصادی صحبت کردیم.همانطور که می</w:t>
      </w:r>
      <w:r>
        <w:rPr>
          <w:rFonts w:cs="B Nazanin"/>
          <w:rtl/>
          <w:lang w:bidi="fa-IR"/>
        </w:rPr>
        <w:softHyphen/>
      </w:r>
      <w:r>
        <w:rPr>
          <w:rFonts w:cs="B Nazanin" w:hint="cs"/>
          <w:rtl/>
          <w:lang w:bidi="fa-IR"/>
        </w:rPr>
        <w:t>دانید فروش این محصولات توسط کشور می</w:t>
      </w:r>
      <w:r>
        <w:rPr>
          <w:rFonts w:cs="B Nazanin"/>
          <w:rtl/>
          <w:lang w:bidi="fa-IR"/>
        </w:rPr>
        <w:softHyphen/>
      </w:r>
      <w:r>
        <w:rPr>
          <w:rFonts w:cs="B Nazanin" w:hint="cs"/>
          <w:rtl/>
          <w:lang w:bidi="fa-IR"/>
        </w:rPr>
        <w:t xml:space="preserve">تواند سبب رشد اقتصادی کشور شده اما برای رشد اقتصادی ضرورت ندارند.در دهه 1960 میلادی کشورهای در حال توسعه بدون منابع طبیعی رشد سریعتری نسبت به کشورهای غنی از منابع طبیعی داشتند.این روند غافلگیر کننده را با اصطلاح </w:t>
      </w:r>
      <w:r>
        <w:rPr>
          <w:rFonts w:cs="Cambria" w:hint="cs"/>
          <w:rtl/>
          <w:lang w:bidi="fa-IR"/>
        </w:rPr>
        <w:t>"</w:t>
      </w:r>
      <w:r>
        <w:rPr>
          <w:rFonts w:cs="B Nazanin" w:hint="cs"/>
          <w:rtl/>
          <w:lang w:bidi="fa-IR"/>
        </w:rPr>
        <w:t>نفرین منابع طبیعی</w:t>
      </w:r>
      <w:r>
        <w:rPr>
          <w:rFonts w:cs="Cambria" w:hint="cs"/>
          <w:rtl/>
          <w:lang w:bidi="fa-IR"/>
        </w:rPr>
        <w:t>"</w:t>
      </w:r>
      <w:r>
        <w:rPr>
          <w:rStyle w:val="FootnoteReference"/>
          <w:rFonts w:cs="B Nazanin"/>
          <w:rtl/>
          <w:lang w:bidi="fa-IR"/>
        </w:rPr>
        <w:footnoteReference w:id="111"/>
      </w:r>
      <w:r>
        <w:rPr>
          <w:rFonts w:cs="B Nazanin" w:hint="cs"/>
          <w:rtl/>
          <w:lang w:bidi="fa-IR"/>
        </w:rPr>
        <w:t xml:space="preserve"> می</w:t>
      </w:r>
      <w:r>
        <w:rPr>
          <w:rFonts w:cs="B Nazanin"/>
          <w:rtl/>
          <w:lang w:bidi="fa-IR"/>
        </w:rPr>
        <w:softHyphen/>
      </w:r>
      <w:r>
        <w:rPr>
          <w:rFonts w:cs="B Nazanin" w:hint="cs"/>
          <w:rtl/>
          <w:lang w:bidi="fa-IR"/>
        </w:rPr>
        <w:t>شناسند.این پدیده مطرح می</w:t>
      </w:r>
      <w:r>
        <w:rPr>
          <w:rFonts w:cs="B Nazanin"/>
          <w:rtl/>
          <w:lang w:bidi="fa-IR"/>
        </w:rPr>
        <w:softHyphen/>
      </w:r>
      <w:r>
        <w:rPr>
          <w:rFonts w:cs="B Nazanin" w:hint="cs"/>
          <w:rtl/>
          <w:lang w:bidi="fa-IR"/>
        </w:rPr>
        <w:t>نماید که اگر کشورها دسترسی به منابع غنی طبیعی نداشتند می</w:t>
      </w:r>
      <w:r>
        <w:rPr>
          <w:rFonts w:cs="B Nazanin"/>
          <w:rtl/>
          <w:lang w:bidi="fa-IR"/>
        </w:rPr>
        <w:softHyphen/>
      </w:r>
      <w:r>
        <w:rPr>
          <w:rFonts w:cs="B Nazanin" w:hint="cs"/>
          <w:rtl/>
          <w:lang w:bidi="fa-IR"/>
        </w:rPr>
        <w:t>توانستند رشد سریعتری را تجربه نمایند.به عنوان مثال از کشورهایی که با وجود غنی بودن از نظر منابع طبیعی رشد اقتصاد کم و حتی در برخی از موارد منفی را تجربه نموده</w:t>
      </w:r>
      <w:r>
        <w:rPr>
          <w:rFonts w:cs="B Nazanin"/>
          <w:rtl/>
          <w:lang w:bidi="fa-IR"/>
        </w:rPr>
        <w:softHyphen/>
      </w:r>
      <w:r>
        <w:rPr>
          <w:rFonts w:cs="B Nazanin" w:hint="cs"/>
          <w:rtl/>
          <w:lang w:bidi="fa-IR"/>
        </w:rPr>
        <w:t>اند،می</w:t>
      </w:r>
      <w:r>
        <w:rPr>
          <w:rFonts w:cs="B Nazanin"/>
          <w:rtl/>
          <w:lang w:bidi="fa-IR"/>
        </w:rPr>
        <w:softHyphen/>
      </w:r>
      <w:r>
        <w:rPr>
          <w:rFonts w:cs="B Nazanin" w:hint="cs"/>
          <w:rtl/>
          <w:lang w:bidi="fa-IR"/>
        </w:rPr>
        <w:t>توان به روسیه (غنی در نفت خام،گاز طبیعی،فلزات و چوب)،نیجریه،مکزیک و ونزوئلا (غنی در نفت خام)،کونگو و سیرالئون (غنی در مواد معدنی)،آفریقای جنوبی (غنی در نفت خام و مواد معدنی) و ... اشاره نمود.</w:t>
      </w:r>
    </w:p>
    <w:p w14:paraId="4703845A" w14:textId="77777777" w:rsidR="00B14641" w:rsidRDefault="00B14641" w:rsidP="00B14641">
      <w:pPr>
        <w:bidi/>
        <w:jc w:val="both"/>
        <w:rPr>
          <w:rFonts w:cs="B Nazanin"/>
          <w:rtl/>
          <w:lang w:bidi="fa-IR"/>
        </w:rPr>
      </w:pPr>
      <w:r>
        <w:rPr>
          <w:rFonts w:cs="B Nazanin" w:hint="cs"/>
          <w:rtl/>
          <w:lang w:bidi="fa-IR"/>
        </w:rPr>
        <w:t>دلیل عملکرد مناسب</w:t>
      </w:r>
      <w:r>
        <w:rPr>
          <w:rFonts w:cs="B Nazanin"/>
          <w:rtl/>
          <w:lang w:bidi="fa-IR"/>
        </w:rPr>
        <w:softHyphen/>
      </w:r>
      <w:r>
        <w:rPr>
          <w:rFonts w:cs="B Nazanin" w:hint="cs"/>
          <w:rtl/>
          <w:lang w:bidi="fa-IR"/>
        </w:rPr>
        <w:t>تر کشورهای بودن منابع طبیعی را می</w:t>
      </w:r>
      <w:r>
        <w:rPr>
          <w:rFonts w:cs="B Nazanin"/>
          <w:rtl/>
          <w:lang w:bidi="fa-IR"/>
        </w:rPr>
        <w:softHyphen/>
      </w:r>
      <w:r>
        <w:rPr>
          <w:rFonts w:cs="B Nazanin" w:hint="cs"/>
          <w:rtl/>
          <w:lang w:bidi="fa-IR"/>
        </w:rPr>
        <w:t>توان در شروع سریع</w:t>
      </w:r>
      <w:r>
        <w:rPr>
          <w:rFonts w:cs="B Nazanin"/>
          <w:rtl/>
          <w:lang w:bidi="fa-IR"/>
        </w:rPr>
        <w:softHyphen/>
      </w:r>
      <w:r>
        <w:rPr>
          <w:rFonts w:cs="B Nazanin" w:hint="cs"/>
          <w:rtl/>
          <w:lang w:bidi="fa-IR"/>
        </w:rPr>
        <w:t>تر ایجاد تنوع در تولیدات و صنعتی شدن در این کشورها به نسبت کشورهای غنی از منابع طبیعی یافت.ناتوانی این کشورها در تولید و صادرات محصولات طبیعی آن</w:t>
      </w:r>
      <w:r>
        <w:rPr>
          <w:rFonts w:cs="B Nazanin"/>
          <w:rtl/>
          <w:lang w:bidi="fa-IR"/>
        </w:rPr>
        <w:softHyphen/>
      </w:r>
      <w:r>
        <w:rPr>
          <w:rFonts w:cs="B Nazanin" w:hint="cs"/>
          <w:rtl/>
          <w:lang w:bidi="fa-IR"/>
        </w:rPr>
        <w:t>ها را سریع</w:t>
      </w:r>
      <w:r>
        <w:rPr>
          <w:rFonts w:cs="B Nazanin"/>
          <w:rtl/>
          <w:lang w:bidi="fa-IR"/>
        </w:rPr>
        <w:softHyphen/>
      </w:r>
      <w:r>
        <w:rPr>
          <w:rFonts w:cs="B Nazanin" w:hint="cs"/>
          <w:rtl/>
          <w:lang w:bidi="fa-IR"/>
        </w:rPr>
        <w:t>تر از کشورهای دارای منابع طبیعی به سمت تولیدات کاربر (تولید محصولات با استفاده از نیروی کار فراوان خود) سوق داده و این فرآیند همراه با سرمایه</w:t>
      </w:r>
      <w:r>
        <w:rPr>
          <w:rFonts w:cs="B Nazanin"/>
          <w:rtl/>
          <w:lang w:bidi="fa-IR"/>
        </w:rPr>
        <w:softHyphen/>
      </w:r>
      <w:r>
        <w:rPr>
          <w:rFonts w:cs="B Nazanin" w:hint="cs"/>
          <w:rtl/>
          <w:lang w:bidi="fa-IR"/>
        </w:rPr>
        <w:t>گذاری در سرمایه انسانی و تکنولوژی مناسب سبب ارتقا و رشد سریع</w:t>
      </w:r>
      <w:r>
        <w:rPr>
          <w:rFonts w:cs="B Nazanin"/>
          <w:rtl/>
          <w:lang w:bidi="fa-IR"/>
        </w:rPr>
        <w:softHyphen/>
      </w:r>
      <w:r>
        <w:rPr>
          <w:rFonts w:cs="B Nazanin" w:hint="cs"/>
          <w:rtl/>
          <w:lang w:bidi="fa-IR"/>
        </w:rPr>
        <w:t>تر اقتصاد در این کشورها شده</w:t>
      </w:r>
      <w:r>
        <w:rPr>
          <w:rFonts w:cs="B Nazanin"/>
          <w:rtl/>
          <w:lang w:bidi="fa-IR"/>
        </w:rPr>
        <w:softHyphen/>
      </w:r>
      <w:r>
        <w:rPr>
          <w:rFonts w:cs="B Nazanin" w:hint="cs"/>
          <w:rtl/>
          <w:lang w:bidi="fa-IR"/>
        </w:rPr>
        <w:t>است.در نقطه مقابل کشورهای غنی از منابع طبیعی به صورت گسترده</w:t>
      </w:r>
      <w:r>
        <w:rPr>
          <w:rFonts w:cs="B Nazanin"/>
          <w:rtl/>
          <w:lang w:bidi="fa-IR"/>
        </w:rPr>
        <w:softHyphen/>
      </w:r>
      <w:r>
        <w:rPr>
          <w:rFonts w:cs="B Nazanin" w:hint="cs"/>
          <w:rtl/>
          <w:lang w:bidi="fa-IR"/>
        </w:rPr>
        <w:t>ای به تولید و صادرات محصولات اولیه خود وابسته شده و این وابستگی سبب نوسانات درآمد صادراتی در کوتاه</w:t>
      </w:r>
      <w:r>
        <w:rPr>
          <w:rFonts w:cs="B Nazanin"/>
          <w:rtl/>
          <w:lang w:bidi="fa-IR"/>
        </w:rPr>
        <w:softHyphen/>
      </w:r>
      <w:r>
        <w:rPr>
          <w:rFonts w:cs="B Nazanin" w:hint="cs"/>
          <w:rtl/>
          <w:lang w:bidi="fa-IR"/>
        </w:rPr>
        <w:t>مدت،تضعیف شرایط تجارت در بلندمدت،سیاست</w:t>
      </w:r>
      <w:r>
        <w:rPr>
          <w:rFonts w:cs="B Nazanin"/>
          <w:rtl/>
          <w:lang w:bidi="fa-IR"/>
        </w:rPr>
        <w:softHyphen/>
      </w:r>
      <w:r>
        <w:rPr>
          <w:rFonts w:cs="B Nazanin" w:hint="cs"/>
          <w:rtl/>
          <w:lang w:bidi="fa-IR"/>
        </w:rPr>
        <w:t>های نامناسب مالی (مخارج خارج از کنترل دولت)،نیاز به استقراض از خارجی</w:t>
      </w:r>
      <w:r>
        <w:rPr>
          <w:rFonts w:cs="B Nazanin"/>
          <w:rtl/>
          <w:lang w:bidi="fa-IR"/>
        </w:rPr>
        <w:softHyphen/>
      </w:r>
      <w:r>
        <w:rPr>
          <w:rFonts w:cs="B Nazanin" w:hint="cs"/>
          <w:rtl/>
          <w:lang w:bidi="fa-IR"/>
        </w:rPr>
        <w:t>ها و انباشت بدهی خارجی و مشکلات جدی در تراز پرداخت</w:t>
      </w:r>
      <w:r>
        <w:rPr>
          <w:rFonts w:cs="B Nazanin"/>
          <w:rtl/>
          <w:lang w:bidi="fa-IR"/>
        </w:rPr>
        <w:softHyphen/>
      </w:r>
      <w:r>
        <w:rPr>
          <w:rFonts w:cs="B Nazanin" w:hint="cs"/>
          <w:rtl/>
          <w:lang w:bidi="fa-IR"/>
        </w:rPr>
        <w:t>ها شده</w:t>
      </w:r>
      <w:r>
        <w:rPr>
          <w:rFonts w:cs="B Nazanin"/>
          <w:rtl/>
          <w:lang w:bidi="fa-IR"/>
        </w:rPr>
        <w:softHyphen/>
      </w:r>
      <w:r>
        <w:rPr>
          <w:rFonts w:cs="B Nazanin" w:hint="cs"/>
          <w:rtl/>
          <w:lang w:bidi="fa-IR"/>
        </w:rPr>
        <w:t>است.</w:t>
      </w:r>
    </w:p>
    <w:p w14:paraId="6CF93A92" w14:textId="77777777" w:rsidR="00B14641" w:rsidRDefault="00B14641" w:rsidP="00B14641">
      <w:pPr>
        <w:bidi/>
        <w:jc w:val="both"/>
        <w:rPr>
          <w:rFonts w:cs="B Nazanin"/>
          <w:rtl/>
          <w:lang w:bidi="fa-IR"/>
        </w:rPr>
      </w:pPr>
      <w:r>
        <w:rPr>
          <w:rFonts w:cs="B Nazanin" w:hint="cs"/>
          <w:rtl/>
          <w:lang w:bidi="fa-IR"/>
        </w:rPr>
        <w:t>همچنین حضور منابع طبیعی ارزشمند منشا بسیاری از مناقشات به دلیل افزایش نابرابری در درآمد و تمایل گروه</w:t>
      </w:r>
      <w:r>
        <w:rPr>
          <w:rFonts w:cs="B Nazanin"/>
          <w:rtl/>
          <w:lang w:bidi="fa-IR"/>
        </w:rPr>
        <w:softHyphen/>
      </w:r>
      <w:r>
        <w:rPr>
          <w:rFonts w:cs="B Nazanin" w:hint="cs"/>
          <w:rtl/>
          <w:lang w:bidi="fa-IR"/>
        </w:rPr>
        <w:t>های مختلف به تسلط بر منابع طبیعی و منافع حاصل از آن بوده</w:t>
      </w:r>
      <w:r>
        <w:rPr>
          <w:rFonts w:cs="B Nazanin"/>
          <w:rtl/>
          <w:lang w:bidi="fa-IR"/>
        </w:rPr>
        <w:softHyphen/>
      </w:r>
      <w:r>
        <w:rPr>
          <w:rFonts w:cs="B Nazanin" w:hint="cs"/>
          <w:rtl/>
          <w:lang w:bidi="fa-IR"/>
        </w:rPr>
        <w:t>است.(در فصل هفدهم به این مبحث بازخواهیم گشت)</w:t>
      </w:r>
    </w:p>
    <w:p w14:paraId="3048F6FD" w14:textId="77777777" w:rsidR="00B14641" w:rsidRPr="000D07C3" w:rsidRDefault="00B14641" w:rsidP="00B14641">
      <w:pPr>
        <w:bidi/>
        <w:jc w:val="lowKashida"/>
        <w:rPr>
          <w:rFonts w:cs="B Nazanin"/>
          <w:b/>
          <w:bCs/>
          <w:rtl/>
          <w:lang w:bidi="fa-IR"/>
        </w:rPr>
      </w:pPr>
      <w:r>
        <w:rPr>
          <w:rFonts w:cs="B Nazanin" w:hint="cs"/>
          <w:b/>
          <w:bCs/>
          <w:rtl/>
          <w:lang w:bidi="fa-IR"/>
        </w:rPr>
        <w:t>ارتباط رشد اقتصادی و توسعه اقتصادی</w:t>
      </w:r>
    </w:p>
    <w:p w14:paraId="7A381CCD" w14:textId="77777777" w:rsidR="00B14641" w:rsidRDefault="00B14641" w:rsidP="00B14641">
      <w:pPr>
        <w:bidi/>
        <w:jc w:val="both"/>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بدون توسعه اقتصادی باشد.بسیاری از کشورها در دهه 1950 و 1960 میلادی این پدیده را تجربه کرده</w:t>
      </w:r>
      <w:r>
        <w:rPr>
          <w:rFonts w:cs="B Nazanin"/>
          <w:rtl/>
          <w:lang w:bidi="fa-IR"/>
        </w:rPr>
        <w:softHyphen/>
      </w:r>
      <w:r>
        <w:rPr>
          <w:rFonts w:cs="B Nazanin" w:hint="cs"/>
          <w:rtl/>
          <w:lang w:bidi="fa-IR"/>
        </w:rPr>
        <w:t>اند به دلیل همین تجربه تعریف توسعه اقتصادی تغییر کرد.آیا توسعه اقتصادی نیز می</w:t>
      </w:r>
      <w:r>
        <w:rPr>
          <w:rFonts w:cs="B Nazanin"/>
          <w:rtl/>
          <w:lang w:bidi="fa-IR"/>
        </w:rPr>
        <w:softHyphen/>
      </w:r>
      <w:r>
        <w:rPr>
          <w:rFonts w:cs="B Nazanin" w:hint="cs"/>
          <w:rtl/>
          <w:lang w:bidi="fa-IR"/>
        </w:rPr>
        <w:t>تواند بدون رشد اقتصادی حاصل شود؟</w:t>
      </w:r>
    </w:p>
    <w:p w14:paraId="55B5DCF5" w14:textId="77777777" w:rsidR="00B14641" w:rsidRDefault="00B14641" w:rsidP="00B14641">
      <w:pPr>
        <w:bidi/>
        <w:jc w:val="both"/>
        <w:rPr>
          <w:rFonts w:cs="B Nazanin"/>
          <w:rtl/>
          <w:lang w:bidi="fa-IR"/>
        </w:rPr>
      </w:pPr>
      <w:r>
        <w:rPr>
          <w:rFonts w:cs="B Nazanin" w:hint="cs"/>
          <w:rtl/>
          <w:lang w:bidi="fa-IR"/>
        </w:rPr>
        <w:t>بخشی از توسعه اقتصادی در نبود رشد سریع اقتصاد نیز امکان</w:t>
      </w:r>
      <w:r>
        <w:rPr>
          <w:rFonts w:cs="B Nazanin"/>
          <w:rtl/>
          <w:lang w:bidi="fa-IR"/>
        </w:rPr>
        <w:softHyphen/>
      </w:r>
      <w:r>
        <w:rPr>
          <w:rFonts w:cs="B Nazanin" w:hint="cs"/>
          <w:rtl/>
          <w:lang w:bidi="fa-IR"/>
        </w:rPr>
        <w:t>پذیر است.یک کشور می</w:t>
      </w:r>
      <w:r>
        <w:rPr>
          <w:rFonts w:cs="B Nazanin"/>
          <w:rtl/>
          <w:lang w:bidi="fa-IR"/>
        </w:rPr>
        <w:softHyphen/>
      </w:r>
      <w:r>
        <w:rPr>
          <w:rFonts w:cs="B Nazanin" w:hint="cs"/>
          <w:rtl/>
          <w:lang w:bidi="fa-IR"/>
        </w:rPr>
        <w:t>تواند از طریق اتخاذ سیاست</w:t>
      </w:r>
      <w:r>
        <w:rPr>
          <w:rFonts w:cs="B Nazanin"/>
          <w:rtl/>
          <w:lang w:bidi="fa-IR"/>
        </w:rPr>
        <w:softHyphen/>
      </w:r>
      <w:r>
        <w:rPr>
          <w:rFonts w:cs="B Nazanin" w:hint="cs"/>
          <w:rtl/>
          <w:lang w:bidi="fa-IR"/>
        </w:rPr>
        <w:t>های مناسب در ایجاد دسترسی مناسب افراد جامعه به نیازهای اساسی حتی بدون رشد اقتصادی سریع،بخشی از توسعه اقتصادی را محقق نماید.مدل امکانات تولید که در فصل اول کتاب (جلد یک) معرفی گردید امکان دستیابی به این شرایط را توضیح می</w:t>
      </w:r>
      <w:r>
        <w:rPr>
          <w:rFonts w:cs="B Nazanin"/>
          <w:rtl/>
          <w:lang w:bidi="fa-IR"/>
        </w:rPr>
        <w:softHyphen/>
      </w:r>
      <w:r>
        <w:rPr>
          <w:rFonts w:cs="B Nazanin" w:hint="cs"/>
          <w:rtl/>
          <w:lang w:bidi="fa-IR"/>
        </w:rPr>
        <w:t>دهد.در نمودار 16-1 ترکیباتی از دو محصول-یکی صنعتی (محور عمودی) و دیگر کالای خوب (محور افقی) که یک اقتصاد می</w:t>
      </w:r>
      <w:r>
        <w:rPr>
          <w:rFonts w:cs="B Nazanin"/>
          <w:rtl/>
          <w:lang w:bidi="fa-IR"/>
        </w:rPr>
        <w:softHyphen/>
      </w:r>
      <w:r>
        <w:rPr>
          <w:rFonts w:cs="B Nazanin" w:hint="cs"/>
          <w:rtl/>
          <w:lang w:bidi="fa-IR"/>
        </w:rPr>
        <w:t>تواند تولید نماید-به وسیله منحنی امکانات تولید این اقتصاد نشان داده                شده</w:t>
      </w:r>
      <w:r>
        <w:rPr>
          <w:rFonts w:cs="B Nazanin"/>
          <w:rtl/>
          <w:lang w:bidi="fa-IR"/>
        </w:rPr>
        <w:softHyphen/>
      </w:r>
      <w:r>
        <w:rPr>
          <w:rFonts w:cs="B Nazanin" w:hint="cs"/>
          <w:rtl/>
          <w:lang w:bidi="fa-IR"/>
        </w:rPr>
        <w:t>است.کالاهای خوب شامل:آموزش،خدمات درمانی،سیستم آب و فاضلاب،تامین آب آشامیدنی سالم برای افراد با درآمد کم می</w:t>
      </w:r>
      <w:r>
        <w:rPr>
          <w:rFonts w:cs="B Nazanin"/>
          <w:rtl/>
          <w:lang w:bidi="fa-IR"/>
        </w:rPr>
        <w:softHyphen/>
      </w:r>
      <w:r>
        <w:rPr>
          <w:rFonts w:cs="B Nazanin" w:hint="cs"/>
          <w:rtl/>
          <w:lang w:bidi="fa-IR"/>
        </w:rPr>
        <w:t>باشد که در صورت عدم تامین به این کالاها دسترسی نخواهند داشت.برای سادگی تحلیل فرض خواهیم نمود که روی امکانات تولید قرار داریم (در واقعیت به دلیل ناکارایی در داخل منحنی امکانات تولید قرار می</w:t>
      </w:r>
      <w:r>
        <w:rPr>
          <w:rFonts w:cs="B Nazanin"/>
          <w:rtl/>
          <w:lang w:bidi="fa-IR"/>
        </w:rPr>
        <w:softHyphen/>
      </w:r>
      <w:r>
        <w:rPr>
          <w:rFonts w:cs="B Nazanin" w:hint="cs"/>
          <w:rtl/>
          <w:lang w:bidi="fa-IR"/>
        </w:rPr>
        <w:t>گیریم نه روی آن)،اقتصاد بدون تجربه رشد اقتصادی می</w:t>
      </w:r>
      <w:r>
        <w:rPr>
          <w:rFonts w:cs="B Nazanin"/>
          <w:rtl/>
          <w:lang w:bidi="fa-IR"/>
        </w:rPr>
        <w:softHyphen/>
      </w:r>
      <w:r>
        <w:rPr>
          <w:rFonts w:cs="B Nazanin" w:hint="cs"/>
          <w:rtl/>
          <w:lang w:bidi="fa-IR"/>
        </w:rPr>
        <w:t xml:space="preserve">تواند سطوحی از توسعه اقتصادی را از طریق تخصیص مجدد منابع و تغییر ترکیب تولیدات خود به سمت افزایش تولید کالاهای خوب به بهای کاهش تولید کالاهای صنعتی (حرکت روی منحنی امکانات تولید)،محقق سازد.این تغییرات روی نمودار از طریق حرکت از نقطه </w:t>
      </w:r>
      <w:r>
        <w:rPr>
          <w:rFonts w:cs="B Nazanin"/>
          <w:lang w:bidi="fa-IR"/>
        </w:rPr>
        <w:t>A</w:t>
      </w:r>
      <w:r>
        <w:rPr>
          <w:rFonts w:cs="B Nazanin" w:hint="cs"/>
          <w:rtl/>
          <w:lang w:bidi="fa-IR"/>
        </w:rPr>
        <w:t xml:space="preserve"> به سمت نقطه </w:t>
      </w:r>
      <w:r>
        <w:rPr>
          <w:rFonts w:cs="B Nazanin"/>
          <w:lang w:bidi="fa-IR"/>
        </w:rPr>
        <w:t>B</w:t>
      </w:r>
      <w:r>
        <w:rPr>
          <w:rFonts w:cs="B Nazanin" w:hint="cs"/>
          <w:rtl/>
          <w:lang w:bidi="fa-IR"/>
        </w:rPr>
        <w:t xml:space="preserve"> نمایش داده شده</w:t>
      </w:r>
      <w:r>
        <w:rPr>
          <w:rFonts w:cs="B Nazanin"/>
          <w:rtl/>
          <w:lang w:bidi="fa-IR"/>
        </w:rPr>
        <w:softHyphen/>
      </w:r>
      <w:r>
        <w:rPr>
          <w:rFonts w:cs="B Nazanin" w:hint="cs"/>
          <w:rtl/>
          <w:lang w:bidi="fa-IR"/>
        </w:rPr>
        <w:t>است.</w:t>
      </w:r>
    </w:p>
    <w:p w14:paraId="3CEA7FD7" w14:textId="77777777" w:rsidR="00B14641" w:rsidRDefault="00B14641" w:rsidP="00B14641">
      <w:pPr>
        <w:bidi/>
        <w:jc w:val="center"/>
        <w:rPr>
          <w:rFonts w:cs="B Nazanin"/>
          <w:rtl/>
          <w:lang w:bidi="fa-IR"/>
        </w:rPr>
      </w:pPr>
      <w:r>
        <w:rPr>
          <w:rFonts w:cs="B Nazanin" w:hint="cs"/>
          <w:noProof/>
          <w:rtl/>
          <w:lang w:val="fa-IR" w:bidi="fa-IR"/>
        </w:rPr>
        <mc:AlternateContent>
          <mc:Choice Requires="wps">
            <w:drawing>
              <wp:anchor distT="0" distB="0" distL="114300" distR="114300" simplePos="0" relativeHeight="251664896" behindDoc="0" locked="0" layoutInCell="1" allowOverlap="1" wp14:anchorId="0DF8D4C3" wp14:editId="1E06FFD4">
                <wp:simplePos x="0" y="0"/>
                <wp:positionH relativeFrom="margin">
                  <wp:posOffset>685800</wp:posOffset>
                </wp:positionH>
                <wp:positionV relativeFrom="paragraph">
                  <wp:posOffset>878205</wp:posOffset>
                </wp:positionV>
                <wp:extent cx="2138400" cy="1872000"/>
                <wp:effectExtent l="0" t="0" r="14605" b="0"/>
                <wp:wrapNone/>
                <wp:docPr id="690900014" name="Arc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138400" cy="1872000"/>
                        </a:xfrm>
                        <a:prstGeom prst="arc">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2F354" id="Arc 1" o:spid="_x0000_s1026" style="position:absolute;margin-left:54pt;margin-top:69.15pt;width:168.4pt;height:147.4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138400,187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" path="m1069200,nsc1659703,,2138400,419061,2138400,936000r-1069200,l1069200,xem1069200,nfc1659703,,2138400,419061,2138400,936000e" filled="f" strokecolor="#4472c4 [3204]" strokeweight=".5pt">
                <v:stroke joinstyle="miter"/>
                <v:path arrowok="t" o:connecttype="custom" o:connectlocs="1069200,0;2138400,936000" o:connectangles="0,0"/>
                <o:lock v:ext="edit" aspectratio="t"/>
                <w10:wrap anchorx="margin"/>
              </v:shape>
            </w:pict>
          </mc:Fallback>
        </mc:AlternateContent>
      </w:r>
      <w:r>
        <w:rPr>
          <w:rFonts w:cs="B Nazanin" w:hint="cs"/>
          <w:noProof/>
          <w:rtl/>
          <w:lang w:val="fa-IR" w:bidi="fa-IR"/>
        </w:rPr>
        <mc:AlternateContent>
          <mc:Choice Requires="wps">
            <w:drawing>
              <wp:anchor distT="0" distB="0" distL="114300" distR="114300" simplePos="0" relativeHeight="251663872" behindDoc="0" locked="0" layoutInCell="1" allowOverlap="1" wp14:anchorId="0D912A55" wp14:editId="1511A8D7">
                <wp:simplePos x="0" y="0"/>
                <wp:positionH relativeFrom="column">
                  <wp:posOffset>209550</wp:posOffset>
                </wp:positionH>
                <wp:positionV relativeFrom="paragraph">
                  <wp:posOffset>497205</wp:posOffset>
                </wp:positionV>
                <wp:extent cx="3057525" cy="2676525"/>
                <wp:effectExtent l="0" t="0" r="28575" b="0"/>
                <wp:wrapNone/>
                <wp:docPr id="102355248" name="Arc 1"/>
                <wp:cNvGraphicFramePr/>
                <a:graphic xmlns:a="http://schemas.openxmlformats.org/drawingml/2006/main">
                  <a:graphicData uri="http://schemas.microsoft.com/office/word/2010/wordprocessingShape">
                    <wps:wsp>
                      <wps:cNvSpPr/>
                      <wps:spPr>
                        <a:xfrm>
                          <a:off x="0" y="0"/>
                          <a:ext cx="3057525" cy="2676525"/>
                        </a:xfrm>
                        <a:prstGeom prst="arc">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1C285E" id="Arc 1" o:spid="_x0000_s1026" style="position:absolute;margin-left:16.5pt;margin-top:39.15pt;width:240.75pt;height:210.75pt;z-index:251663872;visibility:visible;mso-wrap-style:square;mso-wrap-distance-left:9pt;mso-wrap-distance-top:0;mso-wrap-distance-right:9pt;mso-wrap-distance-bottom:0;mso-position-horizontal:absolute;mso-position-horizontal-relative:text;mso-position-vertical:absolute;mso-position-vertical-relative:text;v-text-anchor:middle" coordsize="3057525,2676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" path="m1528762,nsc2373074,,3057525,599161,3057525,1338263r-1528762,c1528763,892175,1528762,446088,1528762,xem1528762,nfc2373074,,3057525,599161,3057525,1338263e" filled="f" strokecolor="#4472c4 [3204]" strokeweight=".5pt">
                <v:stroke joinstyle="miter"/>
                <v:path arrowok="t" o:connecttype="custom" o:connectlocs="1528762,0;3057525,1338263" o:connectangles="0,0"/>
              </v:shape>
            </w:pict>
          </mc:Fallback>
        </mc:AlternateContent>
      </w:r>
      <w:r>
        <w:rPr>
          <w:rFonts w:cs="B Nazanin" w:hint="cs"/>
          <w:noProof/>
          <w:rtl/>
          <w:lang w:val="fa-IR" w:bidi="fa-IR"/>
        </w:rPr>
        <w:drawing>
          <wp:inline distT="0" distB="0" distL="0" distR="0" wp14:anchorId="61870F27" wp14:editId="155D3D36">
            <wp:extent cx="3420000" cy="2160000"/>
            <wp:effectExtent l="0" t="0" r="9525" b="12065"/>
            <wp:docPr id="1567964456" name="Chart 15679644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B3736F9" w14:textId="77777777" w:rsidR="00B14641" w:rsidRDefault="00B14641" w:rsidP="00B14641">
      <w:pPr>
        <w:bidi/>
        <w:jc w:val="center"/>
        <w:rPr>
          <w:rFonts w:cs="B Nazanin"/>
          <w:rtl/>
          <w:lang w:bidi="fa-IR"/>
        </w:rPr>
      </w:pPr>
      <w:r>
        <w:rPr>
          <w:rFonts w:cs="B Nazanin" w:hint="cs"/>
          <w:rtl/>
          <w:lang w:bidi="fa-IR"/>
        </w:rPr>
        <w:t>نمودار 16-1 رشد اقتصادی و توسعه اقتصادی</w:t>
      </w:r>
    </w:p>
    <w:p w14:paraId="60449618" w14:textId="77777777" w:rsidR="00B14641" w:rsidRDefault="00B14641" w:rsidP="00B14641">
      <w:pPr>
        <w:bidi/>
        <w:jc w:val="both"/>
        <w:rPr>
          <w:rFonts w:eastAsiaTheme="minorEastAsia" w:cs="B Nazanin"/>
          <w:rtl/>
          <w:lang w:bidi="fa-IR"/>
        </w:rPr>
      </w:pPr>
      <w:r>
        <w:rPr>
          <w:rFonts w:cs="B Nazanin" w:hint="cs"/>
          <w:rtl/>
          <w:lang w:bidi="fa-IR"/>
        </w:rPr>
        <w:t>در بازه زمانی بلندمدت،امکان ارتقای کیفیت زندگی افراد از طریق حرکت روی منحنی امکانات تولید وجود ندارد و تنها از طریق انتقال منحنی امکانات تولید به سمت راست می</w:t>
      </w:r>
      <w:r>
        <w:rPr>
          <w:rFonts w:cs="B Nazanin"/>
          <w:rtl/>
          <w:lang w:bidi="fa-IR"/>
        </w:rPr>
        <w:softHyphen/>
      </w:r>
      <w:r>
        <w:rPr>
          <w:rFonts w:cs="B Nazanin" w:hint="cs"/>
          <w:rtl/>
          <w:lang w:bidi="fa-IR"/>
        </w:rPr>
        <w:t xml:space="preserve">توان وضعیت افراد را ارتقا بخشید (انتقال از </w:t>
      </w:r>
      <m:oMath>
        <m:r>
          <w:rPr>
            <w:rFonts w:ascii="Cambria Math" w:hAnsi="Cambria Math" w:cs="B Nazanin"/>
            <w:lang w:bidi="fa-IR"/>
          </w:rPr>
          <m:t>PP</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 xml:space="preserve"> </m:t>
        </m:r>
        <m:r>
          <w:rPr>
            <w:rFonts w:ascii="Cambria Math" w:hAnsi="Cambria Math" w:cs="B Nazanin" w:hint="cs"/>
            <w:rtl/>
            <w:lang w:bidi="fa-IR"/>
          </w:rPr>
          <m:t>به</m:t>
        </m:r>
        <m:r>
          <w:rPr>
            <w:rFonts w:ascii="Cambria Math" w:hAnsi="Cambria Math" w:cs="B Nazanin"/>
            <w:lang w:bidi="fa-IR"/>
          </w:rPr>
          <m:t xml:space="preserve"> PP</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hint="cs"/>
          <w:rtl/>
          <w:lang w:bidi="fa-IR"/>
        </w:rPr>
        <w:t>). انتقال منحنی امکانات تولید به سمت راست همان رشد اقتصادی که برای حفظ و ارتقای کیفیت زندگی افراد در بلندمدت،ضروری است.افزایش مقدار تولید سرانه به معنای افزایش درآمد سرانه و ارتقای توانایی تامین کالاها و خدمات مورد نیاز توسط افراد می</w:t>
      </w:r>
      <w:r>
        <w:rPr>
          <w:rFonts w:eastAsiaTheme="minorEastAsia" w:cs="B Nazanin"/>
          <w:rtl/>
          <w:lang w:bidi="fa-IR"/>
        </w:rPr>
        <w:softHyphen/>
      </w:r>
      <w:r>
        <w:rPr>
          <w:rFonts w:eastAsiaTheme="minorEastAsia" w:cs="B Nazanin" w:hint="cs"/>
          <w:rtl/>
          <w:lang w:bidi="fa-IR"/>
        </w:rPr>
        <w:t>باشد.</w:t>
      </w:r>
    </w:p>
    <w:p w14:paraId="423EF3EE" w14:textId="77777777" w:rsidR="00B14641" w:rsidRDefault="00B14641" w:rsidP="00B14641">
      <w:pPr>
        <w:bidi/>
        <w:jc w:val="both"/>
        <w:rPr>
          <w:rFonts w:eastAsiaTheme="minorEastAsia" w:cs="B Nazanin"/>
          <w:rtl/>
          <w:lang w:bidi="fa-IR"/>
        </w:rPr>
      </w:pPr>
      <w:r>
        <w:rPr>
          <w:rFonts w:eastAsiaTheme="minorEastAsia" w:cs="B Nazanin" w:hint="cs"/>
          <w:rtl/>
          <w:lang w:bidi="fa-IR"/>
        </w:rPr>
        <w:t>اگرچه رشد اقتصادی تضمین</w:t>
      </w:r>
      <w:r>
        <w:rPr>
          <w:rFonts w:eastAsiaTheme="minorEastAsia" w:cs="B Nazanin"/>
          <w:rtl/>
          <w:lang w:bidi="fa-IR"/>
        </w:rPr>
        <w:softHyphen/>
      </w:r>
      <w:r>
        <w:rPr>
          <w:rFonts w:eastAsiaTheme="minorEastAsia" w:cs="B Nazanin" w:hint="cs"/>
          <w:rtl/>
          <w:lang w:bidi="fa-IR"/>
        </w:rPr>
        <w:t>کننده توسعه اقتصادی نمی</w:t>
      </w:r>
      <w:r>
        <w:rPr>
          <w:rFonts w:eastAsiaTheme="minorEastAsia" w:cs="B Nazanin"/>
          <w:rtl/>
          <w:lang w:bidi="fa-IR"/>
        </w:rPr>
        <w:softHyphen/>
      </w:r>
      <w:r>
        <w:rPr>
          <w:rFonts w:eastAsiaTheme="minorEastAsia" w:cs="B Nazanin" w:hint="cs"/>
          <w:rtl/>
          <w:lang w:bidi="fa-IR"/>
        </w:rPr>
        <w:t xml:space="preserve">باشد.اگر حرکت از نقطه </w:t>
      </w:r>
      <w:r>
        <w:rPr>
          <w:rFonts w:eastAsiaTheme="minorEastAsia" w:cs="B Nazanin"/>
          <w:lang w:bidi="fa-IR"/>
        </w:rPr>
        <w:t>A</w:t>
      </w:r>
      <w:r>
        <w:rPr>
          <w:rFonts w:eastAsiaTheme="minorEastAsia" w:cs="B Nazanin" w:hint="cs"/>
          <w:rtl/>
          <w:lang w:bidi="fa-IR"/>
        </w:rPr>
        <w:t xml:space="preserve"> به سمت </w:t>
      </w:r>
      <w:r>
        <w:rPr>
          <w:rFonts w:eastAsiaTheme="minorEastAsia" w:cs="B Nazanin"/>
          <w:lang w:bidi="fa-IR"/>
        </w:rPr>
        <w:t>C</w:t>
      </w:r>
      <w:r>
        <w:rPr>
          <w:rFonts w:eastAsiaTheme="minorEastAsia" w:cs="B Nazanin" w:hint="cs"/>
          <w:rtl/>
          <w:lang w:bidi="fa-IR"/>
        </w:rPr>
        <w:t xml:space="preserve"> صورت بگیرد اگرچه رشد اقتصادی بوجود آمده اما این رشد افزایش بسیار محدودی در تامین کالاهای خوب را نشان داده که نشان</w:t>
      </w:r>
      <w:r>
        <w:rPr>
          <w:rFonts w:eastAsiaTheme="minorEastAsia" w:cs="B Nazanin"/>
          <w:rtl/>
          <w:lang w:bidi="fa-IR"/>
        </w:rPr>
        <w:softHyphen/>
      </w:r>
      <w:r>
        <w:rPr>
          <w:rFonts w:eastAsiaTheme="minorEastAsia" w:cs="B Nazanin" w:hint="cs"/>
          <w:rtl/>
          <w:lang w:bidi="fa-IR"/>
        </w:rPr>
        <w:t>دهنده این نکته می</w:t>
      </w:r>
      <w:r>
        <w:rPr>
          <w:rFonts w:eastAsiaTheme="minorEastAsia" w:cs="B Nazanin"/>
          <w:rtl/>
          <w:lang w:bidi="fa-IR"/>
        </w:rPr>
        <w:softHyphen/>
      </w:r>
      <w:r>
        <w:rPr>
          <w:rFonts w:eastAsiaTheme="minorEastAsia" w:cs="B Nazanin" w:hint="cs"/>
          <w:rtl/>
          <w:lang w:bidi="fa-IR"/>
        </w:rPr>
        <w:t>باشد که توسعه اقتصادی به اندازه رشد اقتصادی صورت نگرفته</w:t>
      </w:r>
      <w:r>
        <w:rPr>
          <w:rFonts w:eastAsiaTheme="minorEastAsia" w:cs="B Nazanin"/>
          <w:rtl/>
          <w:lang w:bidi="fa-IR"/>
        </w:rPr>
        <w:softHyphen/>
      </w:r>
      <w:r>
        <w:rPr>
          <w:rFonts w:eastAsiaTheme="minorEastAsia" w:cs="B Nazanin" w:hint="cs"/>
          <w:rtl/>
          <w:lang w:bidi="fa-IR"/>
        </w:rPr>
        <w:t>است.در فصل نوزدهم به این مبحث بازخواهیم گشت.</w:t>
      </w:r>
    </w:p>
    <w:p w14:paraId="0420C9CE" w14:textId="77777777" w:rsidR="00B14641" w:rsidRPr="00EC51FA" w:rsidRDefault="00B14641" w:rsidP="00B14641">
      <w:pPr>
        <w:bidi/>
        <w:jc w:val="both"/>
        <w:rPr>
          <w:rFonts w:eastAsiaTheme="minorEastAsia" w:cs="B Nazanin"/>
          <w:b/>
          <w:bCs/>
          <w:rtl/>
          <w:lang w:bidi="fa-IR"/>
        </w:rPr>
      </w:pPr>
      <w:r w:rsidRPr="00EC51FA">
        <w:rPr>
          <w:rFonts w:eastAsiaTheme="minorEastAsia" w:cs="B Nazanin" w:hint="cs"/>
          <w:b/>
          <w:bCs/>
          <w:rtl/>
          <w:lang w:bidi="fa-IR"/>
        </w:rPr>
        <w:t>خودآزمایی 16-1</w:t>
      </w:r>
    </w:p>
    <w:p w14:paraId="78EA9D3A" w14:textId="77777777" w:rsidR="00B14641" w:rsidRPr="007D6D57" w:rsidRDefault="00B14641" w:rsidP="00B14641">
      <w:pPr>
        <w:pStyle w:val="ListParagraph"/>
        <w:numPr>
          <w:ilvl w:val="0"/>
          <w:numId w:val="45"/>
        </w:numPr>
        <w:bidi/>
        <w:jc w:val="both"/>
        <w:rPr>
          <w:rFonts w:cs="B Nazanin"/>
          <w:i/>
          <w:lang w:bidi="fa-IR"/>
        </w:rPr>
      </w:pPr>
      <w:r w:rsidRPr="007D6D57">
        <w:rPr>
          <w:rFonts w:eastAsiaTheme="minorEastAsia" w:cs="B Nazanin" w:hint="cs"/>
          <w:rtl/>
          <w:lang w:bidi="fa-IR"/>
        </w:rPr>
        <w:t>الف- تفاوت میان رشد و توسعه اقتصادی را شرح دهید.</w:t>
      </w:r>
    </w:p>
    <w:p w14:paraId="5B9EBF84"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ابعاد مختلف توسعه اقتصادی کدامند؟</w:t>
      </w:r>
    </w:p>
    <w:p w14:paraId="7426181F" w14:textId="77777777" w:rsidR="00B14641" w:rsidRPr="00BD410D" w:rsidRDefault="00B14641" w:rsidP="00B14641">
      <w:pPr>
        <w:pStyle w:val="ListParagraph"/>
        <w:numPr>
          <w:ilvl w:val="0"/>
          <w:numId w:val="45"/>
        </w:numPr>
        <w:bidi/>
        <w:jc w:val="both"/>
        <w:rPr>
          <w:rFonts w:cs="B Nazanin"/>
          <w:i/>
          <w:lang w:bidi="fa-IR"/>
        </w:rPr>
      </w:pPr>
      <w:r>
        <w:rPr>
          <w:rFonts w:eastAsiaTheme="minorEastAsia" w:cs="B Nazanin" w:hint="cs"/>
          <w:rtl/>
          <w:lang w:bidi="fa-IR"/>
        </w:rPr>
        <w:t>الف- تئوری نشت اقتصادی در توسعه</w:t>
      </w:r>
      <w:r w:rsidRPr="007D6D57">
        <w:rPr>
          <w:rFonts w:eastAsiaTheme="minorEastAsia" w:cs="B Nazanin" w:hint="cs"/>
          <w:rtl/>
          <w:lang w:bidi="fa-IR"/>
        </w:rPr>
        <w:t xml:space="preserve"> </w:t>
      </w:r>
      <w:r>
        <w:rPr>
          <w:rFonts w:eastAsiaTheme="minorEastAsia" w:cs="B Nazanin" w:hint="cs"/>
          <w:rtl/>
          <w:lang w:bidi="fa-IR"/>
        </w:rPr>
        <w:t>را شرح دهید.</w:t>
      </w:r>
    </w:p>
    <w:p w14:paraId="7478500D"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چگونه در دهه 1950 و 1960 میلادی،دنبال کردن رشد اقتصادی به معنای دستیابی به توسعه اقتصادی بود؟</w:t>
      </w:r>
    </w:p>
    <w:p w14:paraId="46A3E70D" w14:textId="77777777" w:rsidR="00B14641" w:rsidRPr="00EC51FA" w:rsidRDefault="00B14641" w:rsidP="00B14641">
      <w:pPr>
        <w:pStyle w:val="ListParagraph"/>
        <w:numPr>
          <w:ilvl w:val="0"/>
          <w:numId w:val="45"/>
        </w:numPr>
        <w:bidi/>
        <w:jc w:val="both"/>
        <w:rPr>
          <w:rFonts w:cs="B Nazanin"/>
          <w:i/>
          <w:lang w:bidi="fa-IR"/>
        </w:rPr>
      </w:pPr>
      <w:r>
        <w:rPr>
          <w:rFonts w:eastAsiaTheme="minorEastAsia" w:cs="B Nazanin" w:hint="cs"/>
          <w:rtl/>
          <w:lang w:bidi="fa-IR"/>
        </w:rPr>
        <w:t>عوامل رشد اقتصادی که در کشورهای در حال توسعه اهمیت بیشتری دارند،کدامند؟</w:t>
      </w:r>
    </w:p>
    <w:p w14:paraId="18E3BFF5" w14:textId="77777777" w:rsidR="00B14641" w:rsidRPr="00EC51FA" w:rsidRDefault="00B14641" w:rsidP="00B14641">
      <w:pPr>
        <w:pStyle w:val="ListParagraph"/>
        <w:numPr>
          <w:ilvl w:val="0"/>
          <w:numId w:val="45"/>
        </w:numPr>
        <w:bidi/>
        <w:jc w:val="both"/>
        <w:rPr>
          <w:rFonts w:cs="B Nazanin"/>
          <w:i/>
          <w:lang w:bidi="fa-IR"/>
        </w:rPr>
      </w:pPr>
      <w:r>
        <w:rPr>
          <w:rFonts w:eastAsiaTheme="minorEastAsia" w:cs="B Nazanin" w:hint="cs"/>
          <w:rtl/>
          <w:lang w:bidi="fa-IR"/>
        </w:rPr>
        <w:t>با استفاده از مدل امکانات تولید:</w:t>
      </w:r>
    </w:p>
    <w:p w14:paraId="7447D27F"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الف- نشان دهید که چگونه یک کشور با وجود تجربه رشد اقتصادی می</w:t>
      </w:r>
      <w:r>
        <w:rPr>
          <w:rFonts w:eastAsiaTheme="minorEastAsia" w:cs="B Nazanin"/>
          <w:rtl/>
          <w:lang w:bidi="fa-IR"/>
        </w:rPr>
        <w:softHyphen/>
      </w:r>
      <w:r>
        <w:rPr>
          <w:rFonts w:eastAsiaTheme="minorEastAsia" w:cs="B Nazanin" w:hint="cs"/>
          <w:rtl/>
          <w:lang w:bidi="fa-IR"/>
        </w:rPr>
        <w:t>تواند توسعه اقتصادی نداشته باشد؟</w:t>
      </w:r>
    </w:p>
    <w:p w14:paraId="026350B2"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نشان دهید که چگونه یک کشور می</w:t>
      </w:r>
      <w:r>
        <w:rPr>
          <w:rFonts w:eastAsiaTheme="minorEastAsia" w:cs="B Nazanin"/>
          <w:rtl/>
          <w:lang w:bidi="fa-IR"/>
        </w:rPr>
        <w:softHyphen/>
      </w:r>
      <w:r>
        <w:rPr>
          <w:rFonts w:eastAsiaTheme="minorEastAsia" w:cs="B Nazanin" w:hint="cs"/>
          <w:rtl/>
          <w:lang w:bidi="fa-IR"/>
        </w:rPr>
        <w:t>تواند بدون رشد اقتصادی به توسعه اقتصادی دست یابد؟</w:t>
      </w:r>
    </w:p>
    <w:p w14:paraId="371B6833" w14:textId="77777777" w:rsidR="00B14641" w:rsidRPr="00EC51FA" w:rsidRDefault="00B14641" w:rsidP="00B14641">
      <w:pPr>
        <w:pStyle w:val="ListParagraph"/>
        <w:bidi/>
        <w:jc w:val="both"/>
        <w:rPr>
          <w:rFonts w:eastAsiaTheme="minorEastAsia" w:cs="B Nazanin"/>
          <w:rtl/>
          <w:lang w:bidi="fa-IR"/>
        </w:rPr>
      </w:pPr>
      <w:r>
        <w:rPr>
          <w:rFonts w:eastAsiaTheme="minorEastAsia" w:cs="B Nazanin" w:hint="cs"/>
          <w:rtl/>
          <w:lang w:bidi="fa-IR"/>
        </w:rPr>
        <w:t>پ- چرا توسعه اقتصادی در بلندمدت نیازمند رشد اقتصادی می</w:t>
      </w:r>
      <w:r>
        <w:rPr>
          <w:rFonts w:eastAsiaTheme="minorEastAsia" w:cs="B Nazanin"/>
          <w:rtl/>
          <w:lang w:bidi="fa-IR"/>
        </w:rPr>
        <w:softHyphen/>
      </w:r>
      <w:r>
        <w:rPr>
          <w:rFonts w:eastAsiaTheme="minorEastAsia" w:cs="B Nazanin" w:hint="cs"/>
          <w:rtl/>
          <w:lang w:bidi="fa-IR"/>
        </w:rPr>
        <w:t>باشد؟</w:t>
      </w:r>
    </w:p>
    <w:p w14:paraId="31793476" w14:textId="77777777" w:rsidR="00B14641" w:rsidRPr="000D07C3" w:rsidRDefault="00B14641" w:rsidP="00B14641">
      <w:pPr>
        <w:bidi/>
        <w:jc w:val="lowKashida"/>
        <w:rPr>
          <w:rFonts w:cs="B Nazanin"/>
          <w:b/>
          <w:bCs/>
          <w:rtl/>
          <w:lang w:bidi="fa-IR"/>
        </w:rPr>
      </w:pPr>
      <w:r>
        <w:rPr>
          <w:rFonts w:cs="B Nazanin" w:hint="cs"/>
          <w:b/>
          <w:bCs/>
          <w:rtl/>
          <w:lang w:bidi="fa-IR"/>
        </w:rPr>
        <w:t>تمایز میان کشورهای بیشتر و کمتر توسعه یافته</w:t>
      </w:r>
    </w:p>
    <w:p w14:paraId="11DE6BBC" w14:textId="77777777" w:rsidR="00B14641" w:rsidRDefault="00B14641" w:rsidP="00B14641">
      <w:pPr>
        <w:bidi/>
        <w:jc w:val="both"/>
        <w:rPr>
          <w:rFonts w:cs="B Nazanin"/>
          <w:rtl/>
          <w:lang w:bidi="fa-IR"/>
        </w:rPr>
      </w:pPr>
      <w:r>
        <w:rPr>
          <w:rFonts w:cs="B Nazanin" w:hint="cs"/>
          <w:rtl/>
          <w:lang w:bidi="fa-IR"/>
        </w:rPr>
        <w:t>بانک جهانی کشورها را بر اساس سطح درآمد ملی سرانه (</w:t>
      </w:r>
      <w:r>
        <w:rPr>
          <w:rFonts w:cs="B Nazanin"/>
          <w:lang w:bidi="fa-IR"/>
        </w:rPr>
        <w:t>GNI</w:t>
      </w:r>
      <w:r>
        <w:rPr>
          <w:rFonts w:cs="B Nazanin" w:hint="cs"/>
          <w:rtl/>
          <w:lang w:bidi="fa-IR"/>
        </w:rPr>
        <w:t>) به چهار گروه تقسیم می</w:t>
      </w:r>
      <w:r>
        <w:rPr>
          <w:rFonts w:cs="B Nazanin"/>
          <w:rtl/>
          <w:lang w:bidi="fa-IR"/>
        </w:rPr>
        <w:softHyphen/>
      </w:r>
      <w:r>
        <w:rPr>
          <w:rFonts w:cs="B Nazanin" w:hint="cs"/>
          <w:rtl/>
          <w:lang w:bidi="fa-IR"/>
        </w:rPr>
        <w:t>نماید: (تقسیم</w:t>
      </w:r>
      <w:r>
        <w:rPr>
          <w:rFonts w:cs="B Nazanin"/>
          <w:rtl/>
          <w:lang w:bidi="fa-IR"/>
        </w:rPr>
        <w:softHyphen/>
      </w:r>
      <w:r>
        <w:rPr>
          <w:rFonts w:cs="B Nazanin" w:hint="cs"/>
          <w:rtl/>
          <w:lang w:bidi="fa-IR"/>
        </w:rPr>
        <w:t>بندی براساس داده</w:t>
      </w:r>
      <w:r>
        <w:rPr>
          <w:rFonts w:cs="B Nazanin"/>
          <w:rtl/>
          <w:lang w:bidi="fa-IR"/>
        </w:rPr>
        <w:softHyphen/>
      </w:r>
      <w:r>
        <w:rPr>
          <w:rFonts w:cs="B Nazanin" w:hint="cs"/>
          <w:rtl/>
          <w:lang w:bidi="fa-IR"/>
        </w:rPr>
        <w:t>های سال 2008 گزارش شده</w:t>
      </w:r>
      <w:r>
        <w:rPr>
          <w:rFonts w:cs="B Nazanin"/>
          <w:rtl/>
          <w:lang w:bidi="fa-IR"/>
        </w:rPr>
        <w:softHyphen/>
      </w:r>
      <w:r>
        <w:rPr>
          <w:rFonts w:cs="B Nazanin" w:hint="cs"/>
          <w:rtl/>
          <w:lang w:bidi="fa-IR"/>
        </w:rPr>
        <w:t>است)</w:t>
      </w:r>
    </w:p>
    <w:p w14:paraId="1CD7CF1C" w14:textId="77777777" w:rsidR="00B14641" w:rsidRPr="00EC51FA" w:rsidRDefault="00B14641" w:rsidP="00B14641">
      <w:pPr>
        <w:pStyle w:val="ListParagraph"/>
        <w:numPr>
          <w:ilvl w:val="0"/>
          <w:numId w:val="39"/>
        </w:numPr>
        <w:bidi/>
        <w:jc w:val="both"/>
        <w:rPr>
          <w:rFonts w:cs="B Nazanin"/>
          <w:b/>
          <w:bCs/>
          <w:lang w:bidi="fa-IR"/>
        </w:rPr>
      </w:pPr>
      <w:r w:rsidRPr="00EC51FA">
        <w:rPr>
          <w:rFonts w:cs="B Nazanin" w:hint="cs"/>
          <w:b/>
          <w:bCs/>
          <w:rtl/>
          <w:lang w:bidi="fa-IR"/>
        </w:rPr>
        <w:t>کشورهای کمتر توسعه</w:t>
      </w:r>
      <w:r w:rsidRPr="00EC51FA">
        <w:rPr>
          <w:rFonts w:cs="B Nazanin"/>
          <w:b/>
          <w:bCs/>
          <w:rtl/>
          <w:lang w:bidi="fa-IR"/>
        </w:rPr>
        <w:softHyphen/>
      </w:r>
      <w:r w:rsidRPr="00EC51FA">
        <w:rPr>
          <w:rFonts w:cs="B Nazanin" w:hint="cs"/>
          <w:b/>
          <w:bCs/>
          <w:rtl/>
          <w:lang w:bidi="fa-IR"/>
        </w:rPr>
        <w:t>یافته</w:t>
      </w:r>
      <w:r w:rsidRPr="00EC51FA">
        <w:rPr>
          <w:rStyle w:val="FootnoteReference"/>
          <w:rFonts w:cs="B Nazanin"/>
          <w:b/>
          <w:bCs/>
          <w:rtl/>
          <w:lang w:bidi="fa-IR"/>
        </w:rPr>
        <w:footnoteReference w:id="112"/>
      </w:r>
      <w:r w:rsidRPr="00EC51FA">
        <w:rPr>
          <w:rFonts w:cs="B Nazanin" w:hint="cs"/>
          <w:b/>
          <w:bCs/>
          <w:rtl/>
          <w:lang w:bidi="fa-IR"/>
        </w:rPr>
        <w:t>:</w:t>
      </w:r>
    </w:p>
    <w:p w14:paraId="1E312769" w14:textId="77777777" w:rsidR="00B14641" w:rsidRDefault="00B14641" w:rsidP="00B14641">
      <w:pPr>
        <w:pStyle w:val="ListParagraph"/>
        <w:numPr>
          <w:ilvl w:val="0"/>
          <w:numId w:val="40"/>
        </w:numPr>
        <w:bidi/>
        <w:jc w:val="both"/>
        <w:rPr>
          <w:rFonts w:cs="B Nazanin"/>
          <w:lang w:bidi="fa-IR"/>
        </w:rPr>
      </w:pPr>
      <w:r>
        <w:rPr>
          <w:rFonts w:cs="B Nazanin" w:hint="cs"/>
          <w:rtl/>
          <w:lang w:bidi="fa-IR"/>
        </w:rPr>
        <w:t>کشورهای با درآمد پایین: درآمد ملی سرانه کمتر از 975 دلار</w:t>
      </w:r>
    </w:p>
    <w:p w14:paraId="5EC1B07F" w14:textId="77777777" w:rsidR="00B14641" w:rsidRDefault="00B14641" w:rsidP="00B14641">
      <w:pPr>
        <w:pStyle w:val="ListParagraph"/>
        <w:numPr>
          <w:ilvl w:val="0"/>
          <w:numId w:val="40"/>
        </w:numPr>
        <w:bidi/>
        <w:jc w:val="both"/>
        <w:rPr>
          <w:rFonts w:cs="B Nazanin"/>
          <w:lang w:bidi="fa-IR"/>
        </w:rPr>
      </w:pPr>
      <w:r>
        <w:rPr>
          <w:rFonts w:cs="B Nazanin" w:hint="cs"/>
          <w:rtl/>
          <w:lang w:bidi="fa-IR"/>
        </w:rPr>
        <w:t>کشورهای با درآمد متوسط رو به پایین: درآمد ملی سرانه میان 976 تا 3855 دلار</w:t>
      </w:r>
    </w:p>
    <w:p w14:paraId="479CF1AC" w14:textId="77777777" w:rsidR="00B14641" w:rsidRDefault="00B14641" w:rsidP="00B14641">
      <w:pPr>
        <w:pStyle w:val="ListParagraph"/>
        <w:numPr>
          <w:ilvl w:val="0"/>
          <w:numId w:val="40"/>
        </w:numPr>
        <w:bidi/>
        <w:jc w:val="both"/>
        <w:rPr>
          <w:rFonts w:cs="B Nazanin"/>
          <w:lang w:bidi="fa-IR"/>
        </w:rPr>
      </w:pPr>
      <w:r>
        <w:rPr>
          <w:rFonts w:cs="B Nazanin" w:hint="cs"/>
          <w:rtl/>
          <w:lang w:bidi="fa-IR"/>
        </w:rPr>
        <w:t>کشورهای با درآمد متوسط رو به بالا: درآمد ملی سرانه میان 3856 تا 11905 دلار</w:t>
      </w:r>
    </w:p>
    <w:p w14:paraId="6AF01EC9" w14:textId="77777777" w:rsidR="00B14641" w:rsidRPr="00EC51FA" w:rsidRDefault="00B14641" w:rsidP="00B14641">
      <w:pPr>
        <w:pStyle w:val="ListParagraph"/>
        <w:numPr>
          <w:ilvl w:val="0"/>
          <w:numId w:val="39"/>
        </w:numPr>
        <w:bidi/>
        <w:jc w:val="both"/>
        <w:rPr>
          <w:rFonts w:cs="B Nazanin"/>
          <w:b/>
          <w:bCs/>
          <w:lang w:bidi="fa-IR"/>
        </w:rPr>
      </w:pPr>
      <w:r w:rsidRPr="00EC51FA">
        <w:rPr>
          <w:rFonts w:cs="B Nazanin" w:hint="cs"/>
          <w:b/>
          <w:bCs/>
          <w:rtl/>
          <w:lang w:bidi="fa-IR"/>
        </w:rPr>
        <w:t>کشورهای بیشتر توسعه یافته</w:t>
      </w:r>
      <w:r w:rsidRPr="00EC51FA">
        <w:rPr>
          <w:rStyle w:val="FootnoteReference"/>
          <w:rFonts w:cs="B Nazanin"/>
          <w:b/>
          <w:bCs/>
          <w:rtl/>
          <w:lang w:bidi="fa-IR"/>
        </w:rPr>
        <w:footnoteReference w:id="113"/>
      </w:r>
      <w:r w:rsidRPr="00EC51FA">
        <w:rPr>
          <w:rFonts w:cs="B Nazanin" w:hint="cs"/>
          <w:b/>
          <w:bCs/>
          <w:rtl/>
          <w:lang w:bidi="fa-IR"/>
        </w:rPr>
        <w:t>:</w:t>
      </w:r>
    </w:p>
    <w:p w14:paraId="18D9F3EB" w14:textId="77777777" w:rsidR="00B14641" w:rsidRDefault="00B14641" w:rsidP="00B14641">
      <w:pPr>
        <w:pStyle w:val="ListParagraph"/>
        <w:numPr>
          <w:ilvl w:val="0"/>
          <w:numId w:val="40"/>
        </w:numPr>
        <w:bidi/>
        <w:jc w:val="both"/>
        <w:rPr>
          <w:rFonts w:cs="B Nazanin"/>
          <w:lang w:bidi="fa-IR"/>
        </w:rPr>
      </w:pPr>
      <w:r>
        <w:rPr>
          <w:rFonts w:cs="B Nazanin" w:hint="cs"/>
          <w:rtl/>
          <w:lang w:bidi="fa-IR"/>
        </w:rPr>
        <w:t>کشورهای با درآمد بالا: درآمد ملی سرانه بالاتر از 11906 دلار</w:t>
      </w:r>
    </w:p>
    <w:p w14:paraId="7C6F2B40" w14:textId="77777777" w:rsidR="00B14641" w:rsidRDefault="00B14641" w:rsidP="00B14641">
      <w:pPr>
        <w:bidi/>
        <w:jc w:val="both"/>
        <w:rPr>
          <w:rFonts w:cs="B Nazanin"/>
          <w:rtl/>
          <w:lang w:bidi="fa-IR"/>
        </w:rPr>
      </w:pPr>
      <w:r>
        <w:rPr>
          <w:rFonts w:cs="B Nazanin" w:hint="cs"/>
          <w:rtl/>
          <w:lang w:bidi="fa-IR"/>
        </w:rPr>
        <w:t>کشورهای کمتر توسعه یافته بیشتر شامل کشورهای آفریقایی،آسیایی،آمریکای لاتین،خاورمیانه و بخش شرقی اروپا می</w:t>
      </w:r>
      <w:r>
        <w:rPr>
          <w:rFonts w:cs="B Nazanin"/>
          <w:rtl/>
          <w:lang w:bidi="fa-IR"/>
        </w:rPr>
        <w:softHyphen/>
      </w:r>
      <w:r>
        <w:rPr>
          <w:rFonts w:cs="B Nazanin" w:hint="cs"/>
          <w:rtl/>
          <w:lang w:bidi="fa-IR"/>
        </w:rPr>
        <w:t>باشد.کشورهای با درآمد بالا یا کشورهای بیشتر توسعه یافته شامل کشورهای آمریکای شمالی،اروپای غربی،استرالیا،ژاپن،نیوزلند،تعدادی از کشورهای اروپای شرقی و برخی از کشورهای تولیدکننده نفت در خاورمیانه می</w:t>
      </w:r>
      <w:r>
        <w:rPr>
          <w:rFonts w:cs="B Nazanin"/>
          <w:rtl/>
          <w:lang w:bidi="fa-IR"/>
        </w:rPr>
        <w:softHyphen/>
      </w:r>
      <w:r>
        <w:rPr>
          <w:rFonts w:cs="B Nazanin" w:hint="cs"/>
          <w:rtl/>
          <w:lang w:bidi="fa-IR"/>
        </w:rPr>
        <w:t>شود.</w:t>
      </w:r>
    </w:p>
    <w:p w14:paraId="4FDB2EE2" w14:textId="77777777" w:rsidR="00B14641" w:rsidRDefault="00B14641" w:rsidP="00B14641">
      <w:pPr>
        <w:bidi/>
        <w:jc w:val="both"/>
        <w:rPr>
          <w:rFonts w:cs="B Nazanin"/>
          <w:rtl/>
          <w:lang w:bidi="fa-IR"/>
        </w:rPr>
      </w:pPr>
      <w:r>
        <w:rPr>
          <w:rFonts w:cs="B Nazanin" w:hint="cs"/>
          <w:rtl/>
          <w:lang w:bidi="fa-IR"/>
        </w:rPr>
        <w:t>لازم به تذکر است که این طبقه</w:t>
      </w:r>
      <w:r>
        <w:rPr>
          <w:rFonts w:cs="B Nazanin"/>
          <w:rtl/>
          <w:lang w:bidi="fa-IR"/>
        </w:rPr>
        <w:softHyphen/>
      </w:r>
      <w:r>
        <w:rPr>
          <w:rFonts w:cs="B Nazanin" w:hint="cs"/>
          <w:rtl/>
          <w:lang w:bidi="fa-IR"/>
        </w:rPr>
        <w:t>بندی براساس درآمد ملی سرانه (میانگین درآمد هر فرد در کشور) صورت گرفته و به صورت دقیق میزان توسعه یافتگی کشورها را نشان نمی</w:t>
      </w:r>
      <w:r>
        <w:rPr>
          <w:rFonts w:cs="B Nazanin"/>
          <w:rtl/>
          <w:lang w:bidi="fa-IR"/>
        </w:rPr>
        <w:softHyphen/>
      </w:r>
      <w:r>
        <w:rPr>
          <w:rFonts w:cs="B Nazanin" w:hint="cs"/>
          <w:rtl/>
          <w:lang w:bidi="fa-IR"/>
        </w:rPr>
        <w:t>دهد.خود بانک جهانی نیز در گزارش خود به این نکته اشاره نموده</w:t>
      </w:r>
      <w:r>
        <w:rPr>
          <w:rFonts w:cs="B Nazanin"/>
          <w:rtl/>
          <w:lang w:bidi="fa-IR"/>
        </w:rPr>
        <w:softHyphen/>
      </w:r>
      <w:r>
        <w:rPr>
          <w:rFonts w:cs="B Nazanin" w:hint="cs"/>
          <w:rtl/>
          <w:lang w:bidi="fa-IR"/>
        </w:rPr>
        <w:t>است.در همین فصل خواهیم دید که سطح توسعه یافتگی یک کشور وابسته به روش اندازه</w:t>
      </w:r>
      <w:r>
        <w:rPr>
          <w:rFonts w:cs="B Nazanin"/>
          <w:rtl/>
          <w:lang w:bidi="fa-IR"/>
        </w:rPr>
        <w:softHyphen/>
      </w:r>
      <w:r>
        <w:rPr>
          <w:rFonts w:cs="B Nazanin" w:hint="cs"/>
          <w:rtl/>
          <w:lang w:bidi="fa-IR"/>
        </w:rPr>
        <w:t>گیری توسعه اقتصادی ، متفاوت خواهد بود.ممکن است یک کشور براساس یک مشخصه کاملا توسعه یافته باشد و براساس مشخصه</w:t>
      </w:r>
      <w:r>
        <w:rPr>
          <w:rFonts w:cs="B Nazanin"/>
          <w:rtl/>
          <w:lang w:bidi="fa-IR"/>
        </w:rPr>
        <w:softHyphen/>
      </w:r>
      <w:r>
        <w:rPr>
          <w:rFonts w:cs="B Nazanin" w:hint="cs"/>
          <w:rtl/>
          <w:lang w:bidi="fa-IR"/>
        </w:rPr>
        <w:t>ای دیگر کمتر توسعه یافته باشد.</w:t>
      </w:r>
    </w:p>
    <w:p w14:paraId="26A27F07" w14:textId="77777777" w:rsidR="00B14641" w:rsidRDefault="00B14641" w:rsidP="00B14641">
      <w:pPr>
        <w:bidi/>
        <w:jc w:val="both"/>
        <w:rPr>
          <w:rFonts w:cs="B Nazanin"/>
          <w:rtl/>
          <w:lang w:bidi="fa-IR"/>
        </w:rPr>
      </w:pPr>
      <w:r>
        <w:rPr>
          <w:rFonts w:cs="B Nazanin" w:hint="cs"/>
          <w:rtl/>
          <w:lang w:bidi="fa-IR"/>
        </w:rPr>
        <w:t>لازم به تذکر است که طبقه</w:t>
      </w:r>
      <w:r>
        <w:rPr>
          <w:rFonts w:cs="B Nazanin"/>
          <w:rtl/>
          <w:lang w:bidi="fa-IR"/>
        </w:rPr>
        <w:softHyphen/>
      </w:r>
      <w:r>
        <w:rPr>
          <w:rFonts w:cs="B Nazanin" w:hint="cs"/>
          <w:rtl/>
          <w:lang w:bidi="fa-IR"/>
        </w:rPr>
        <w:t>بندی کشورها به توسعه</w:t>
      </w:r>
      <w:r>
        <w:rPr>
          <w:rFonts w:cs="B Nazanin"/>
          <w:rtl/>
          <w:lang w:bidi="fa-IR"/>
        </w:rPr>
        <w:softHyphen/>
      </w:r>
      <w:r>
        <w:rPr>
          <w:rFonts w:cs="B Nazanin" w:hint="cs"/>
          <w:rtl/>
          <w:lang w:bidi="fa-IR"/>
        </w:rPr>
        <w:t>یافته و در حال توسعه براساس درآمد ملی سرانه،عدم یکنواختی در داخل کشورها را نادیده می</w:t>
      </w:r>
      <w:r>
        <w:rPr>
          <w:rFonts w:cs="B Nazanin"/>
          <w:rtl/>
          <w:lang w:bidi="fa-IR"/>
        </w:rPr>
        <w:softHyphen/>
      </w:r>
      <w:r>
        <w:rPr>
          <w:rFonts w:cs="B Nazanin" w:hint="cs"/>
          <w:rtl/>
          <w:lang w:bidi="fa-IR"/>
        </w:rPr>
        <w:t>گیرد.به عنوان مثال،ایالات متحده آمریکا یکی از پیشرفته</w:t>
      </w:r>
      <w:r>
        <w:rPr>
          <w:rFonts w:cs="B Nazanin"/>
          <w:rtl/>
          <w:lang w:bidi="fa-IR"/>
        </w:rPr>
        <w:softHyphen/>
      </w:r>
      <w:r>
        <w:rPr>
          <w:rFonts w:cs="B Nazanin" w:hint="cs"/>
          <w:rtl/>
          <w:lang w:bidi="fa-IR"/>
        </w:rPr>
        <w:t>ترین اقتصادهای جهان است که دارای جمعیت فقیری می</w:t>
      </w:r>
      <w:r>
        <w:rPr>
          <w:rFonts w:cs="B Nazanin"/>
          <w:rtl/>
          <w:lang w:bidi="fa-IR"/>
        </w:rPr>
        <w:softHyphen/>
      </w:r>
      <w:r>
        <w:rPr>
          <w:rFonts w:cs="B Nazanin" w:hint="cs"/>
          <w:rtl/>
          <w:lang w:bidi="fa-IR"/>
        </w:rPr>
        <w:t>باشد که دسترسی مناسب به خدمات درمانی و آموزشی نداشته و با بیکاری بالا و سطح درآمد پایین روبرو می</w:t>
      </w:r>
      <w:r>
        <w:rPr>
          <w:rFonts w:cs="B Nazanin"/>
          <w:rtl/>
          <w:lang w:bidi="fa-IR"/>
        </w:rPr>
        <w:softHyphen/>
      </w:r>
      <w:r>
        <w:rPr>
          <w:rFonts w:cs="B Nazanin" w:hint="cs"/>
          <w:rtl/>
          <w:lang w:bidi="fa-IR"/>
        </w:rPr>
        <w:t>باشند.در نقطه مقابل در اغلب کشورهای کمتر توسعه یافته</w:t>
      </w:r>
      <w:r>
        <w:rPr>
          <w:rFonts w:cs="B Nazanin"/>
          <w:rtl/>
          <w:lang w:bidi="fa-IR"/>
        </w:rPr>
        <w:softHyphen/>
      </w:r>
      <w:r>
        <w:rPr>
          <w:rFonts w:cs="B Nazanin" w:hint="cs"/>
          <w:rtl/>
          <w:lang w:bidi="fa-IR"/>
        </w:rPr>
        <w:t xml:space="preserve"> اقلیتی وجود دارند که با تمرکز ثروت در دستانشان امکان دسترسی مناسب به مراقبت</w:t>
      </w:r>
      <w:r>
        <w:rPr>
          <w:rFonts w:cs="B Nazanin"/>
          <w:rtl/>
          <w:lang w:bidi="fa-IR"/>
        </w:rPr>
        <w:softHyphen/>
      </w:r>
      <w:r>
        <w:rPr>
          <w:rFonts w:cs="B Nazanin" w:hint="cs"/>
          <w:rtl/>
          <w:lang w:bidi="fa-IR"/>
        </w:rPr>
        <w:t>های بهداشتی،سطوح آموزش بالا،نرخ تولد پایین و امید به زندگی بالا دارند.</w:t>
      </w:r>
    </w:p>
    <w:p w14:paraId="42EFEABD" w14:textId="77777777" w:rsidR="00B14641" w:rsidRPr="000D07C3" w:rsidRDefault="00B14641" w:rsidP="00B14641">
      <w:pPr>
        <w:bidi/>
        <w:jc w:val="lowKashida"/>
        <w:rPr>
          <w:rFonts w:cs="B Nazanin"/>
          <w:b/>
          <w:bCs/>
          <w:rtl/>
          <w:lang w:bidi="fa-IR"/>
        </w:rPr>
      </w:pPr>
      <w:r>
        <w:rPr>
          <w:rFonts w:cs="B Nazanin" w:hint="cs"/>
          <w:b/>
          <w:bCs/>
          <w:rtl/>
          <w:lang w:bidi="fa-IR"/>
        </w:rPr>
        <w:t>مشخصه</w:t>
      </w:r>
      <w:r>
        <w:rPr>
          <w:rFonts w:cs="B Nazanin"/>
          <w:b/>
          <w:bCs/>
          <w:rtl/>
          <w:lang w:bidi="fa-IR"/>
        </w:rPr>
        <w:softHyphen/>
      </w:r>
      <w:r>
        <w:rPr>
          <w:rFonts w:cs="B Nazanin" w:hint="cs"/>
          <w:b/>
          <w:bCs/>
          <w:rtl/>
          <w:lang w:bidi="fa-IR"/>
        </w:rPr>
        <w:t>های مشترک کشورهای در حال توسعه</w:t>
      </w:r>
    </w:p>
    <w:p w14:paraId="090D1B2C" w14:textId="77777777" w:rsidR="00B14641" w:rsidRDefault="00B14641" w:rsidP="00B14641">
      <w:pPr>
        <w:bidi/>
        <w:jc w:val="both"/>
        <w:rPr>
          <w:rFonts w:cs="B Nazanin"/>
          <w:rtl/>
          <w:lang w:bidi="fa-IR"/>
        </w:rPr>
      </w:pPr>
      <w:r>
        <w:rPr>
          <w:rFonts w:cs="B Nazanin" w:hint="cs"/>
          <w:rtl/>
          <w:lang w:bidi="fa-IR"/>
        </w:rPr>
        <w:t>در این بخش به بررسی مشخصه</w:t>
      </w:r>
      <w:r>
        <w:rPr>
          <w:rFonts w:cs="B Nazanin"/>
          <w:rtl/>
          <w:lang w:bidi="fa-IR"/>
        </w:rPr>
        <w:softHyphen/>
      </w:r>
      <w:r>
        <w:rPr>
          <w:rFonts w:cs="B Nazanin" w:hint="cs"/>
          <w:rtl/>
          <w:lang w:bidi="fa-IR"/>
        </w:rPr>
        <w:t>های مهمی خواهیم پرداخت که میان کشورهای در حال توسعه مشترک می</w:t>
      </w:r>
      <w:r>
        <w:rPr>
          <w:rFonts w:cs="B Nazanin"/>
          <w:rtl/>
          <w:lang w:bidi="fa-IR"/>
        </w:rPr>
        <w:softHyphen/>
      </w:r>
      <w:r>
        <w:rPr>
          <w:rFonts w:cs="B Nazanin" w:hint="cs"/>
          <w:rtl/>
          <w:lang w:bidi="fa-IR"/>
        </w:rPr>
        <w:t>باشد.باید توجه داشته باشیم که با دید یکنواخت به کشورهای در حال توسعه ننگریم و تفاوت</w:t>
      </w:r>
      <w:r>
        <w:rPr>
          <w:rFonts w:cs="B Nazanin"/>
          <w:rtl/>
          <w:lang w:bidi="fa-IR"/>
        </w:rPr>
        <w:softHyphen/>
      </w:r>
      <w:r>
        <w:rPr>
          <w:rFonts w:cs="B Nazanin" w:hint="cs"/>
          <w:rtl/>
          <w:lang w:bidi="fa-IR"/>
        </w:rPr>
        <w:t>های آن</w:t>
      </w:r>
      <w:r>
        <w:rPr>
          <w:rFonts w:cs="B Nazanin"/>
          <w:rtl/>
          <w:lang w:bidi="fa-IR"/>
        </w:rPr>
        <w:softHyphen/>
      </w:r>
      <w:r>
        <w:rPr>
          <w:rFonts w:cs="B Nazanin" w:hint="cs"/>
          <w:rtl/>
          <w:lang w:bidi="fa-IR"/>
        </w:rPr>
        <w:t>ها را نیز مد نظر داشته باشیم.کشورهای مختلف می</w:t>
      </w:r>
      <w:r>
        <w:rPr>
          <w:rFonts w:cs="B Nazanin"/>
          <w:rtl/>
          <w:lang w:bidi="fa-IR"/>
        </w:rPr>
        <w:softHyphen/>
      </w:r>
      <w:r>
        <w:rPr>
          <w:rFonts w:cs="B Nazanin" w:hint="cs"/>
          <w:rtl/>
          <w:lang w:bidi="fa-IR"/>
        </w:rPr>
        <w:t>توانند براساس معیارهای اندازه</w:t>
      </w:r>
      <w:r>
        <w:rPr>
          <w:rFonts w:cs="B Nazanin"/>
          <w:rtl/>
          <w:lang w:bidi="fa-IR"/>
        </w:rPr>
        <w:softHyphen/>
      </w:r>
      <w:r>
        <w:rPr>
          <w:rFonts w:cs="B Nazanin" w:hint="cs"/>
          <w:rtl/>
          <w:lang w:bidi="fa-IR"/>
        </w:rPr>
        <w:t>گیری متفاوت،کمتر یا بیشتر توسعه یافته طبقه</w:t>
      </w:r>
      <w:r>
        <w:rPr>
          <w:rFonts w:cs="B Nazanin"/>
          <w:rtl/>
          <w:lang w:bidi="fa-IR"/>
        </w:rPr>
        <w:softHyphen/>
      </w:r>
      <w:r>
        <w:rPr>
          <w:rFonts w:cs="B Nazanin" w:hint="cs"/>
          <w:rtl/>
          <w:lang w:bidi="fa-IR"/>
        </w:rPr>
        <w:t>بندی شوند.بدون توجه به مشخصه</w:t>
      </w:r>
      <w:r>
        <w:rPr>
          <w:rFonts w:cs="B Nazanin"/>
          <w:rtl/>
          <w:lang w:bidi="fa-IR"/>
        </w:rPr>
        <w:softHyphen/>
      </w:r>
      <w:r>
        <w:rPr>
          <w:rFonts w:cs="B Nazanin" w:hint="cs"/>
          <w:rtl/>
          <w:lang w:bidi="fa-IR"/>
        </w:rPr>
        <w:t>های انفرادی هر کشور نمی</w:t>
      </w:r>
      <w:r>
        <w:rPr>
          <w:rFonts w:cs="B Nazanin"/>
          <w:rtl/>
          <w:lang w:bidi="fa-IR"/>
        </w:rPr>
        <w:softHyphen/>
      </w:r>
      <w:r>
        <w:rPr>
          <w:rFonts w:cs="B Nazanin" w:hint="cs"/>
          <w:rtl/>
          <w:lang w:bidi="fa-IR"/>
        </w:rPr>
        <w:t>توانیم در خصوص سطح توسعه یافتگی اقتصاد آن کشور به نتیجه برسیم.</w:t>
      </w:r>
    </w:p>
    <w:p w14:paraId="56D81789" w14:textId="77777777" w:rsidR="00B14641" w:rsidRPr="000D07C3" w:rsidRDefault="00B14641" w:rsidP="00B14641">
      <w:pPr>
        <w:bidi/>
        <w:jc w:val="lowKashida"/>
        <w:rPr>
          <w:rFonts w:cs="B Nazanin"/>
          <w:b/>
          <w:bCs/>
          <w:rtl/>
          <w:lang w:bidi="fa-IR"/>
        </w:rPr>
      </w:pPr>
      <w:r>
        <w:rPr>
          <w:rFonts w:cs="B Nazanin" w:hint="cs"/>
          <w:b/>
          <w:bCs/>
          <w:rtl/>
          <w:lang w:bidi="fa-IR"/>
        </w:rPr>
        <w:t>تولید ناخالص ملی سرانه/درآمد ملی سرانه پایین</w:t>
      </w:r>
    </w:p>
    <w:p w14:paraId="3B0BD795" w14:textId="77777777" w:rsidR="00B14641" w:rsidRDefault="00B14641" w:rsidP="00B14641">
      <w:pPr>
        <w:bidi/>
        <w:jc w:val="both"/>
        <w:rPr>
          <w:rFonts w:cs="B Nazanin"/>
          <w:rtl/>
          <w:lang w:bidi="fa-IR"/>
        </w:rPr>
      </w:pPr>
      <w:r>
        <w:rPr>
          <w:rFonts w:cs="B Nazanin" w:hint="cs"/>
          <w:rtl/>
          <w:lang w:bidi="fa-IR"/>
        </w:rPr>
        <w:t>این مشخصه در جدول 16-1 برای برخی از کشورها گزارش شده</w:t>
      </w:r>
      <w:r>
        <w:rPr>
          <w:rFonts w:cs="B Nazanin"/>
          <w:rtl/>
          <w:lang w:bidi="fa-IR"/>
        </w:rPr>
        <w:softHyphen/>
      </w:r>
      <w:r>
        <w:rPr>
          <w:rFonts w:cs="B Nazanin" w:hint="cs"/>
          <w:rtl/>
          <w:lang w:bidi="fa-IR"/>
        </w:rPr>
        <w:t>است و بانک جهانی نیز براساس همین مشخصه کشورها را به کمتر توسعه یافته و بیشتر توسعه یافته،طبقه</w:t>
      </w:r>
      <w:r>
        <w:rPr>
          <w:rFonts w:cs="B Nazanin"/>
          <w:rtl/>
          <w:lang w:bidi="fa-IR"/>
        </w:rPr>
        <w:softHyphen/>
      </w:r>
      <w:r>
        <w:rPr>
          <w:rFonts w:cs="B Nazanin" w:hint="cs"/>
          <w:rtl/>
          <w:lang w:bidi="fa-IR"/>
        </w:rPr>
        <w:t>بندی نموده</w:t>
      </w:r>
      <w:r>
        <w:rPr>
          <w:rFonts w:cs="B Nazanin"/>
          <w:rtl/>
          <w:lang w:bidi="fa-IR"/>
        </w:rPr>
        <w:softHyphen/>
      </w:r>
      <w:r>
        <w:rPr>
          <w:rFonts w:cs="B Nazanin" w:hint="cs"/>
          <w:rtl/>
          <w:lang w:bidi="fa-IR"/>
        </w:rPr>
        <w:t>است.براساس تعریف بانک جهانی کشورهایی که درآمد ملی سرانه آن</w:t>
      </w:r>
      <w:r>
        <w:rPr>
          <w:rFonts w:cs="B Nazanin"/>
          <w:rtl/>
          <w:lang w:bidi="fa-IR"/>
        </w:rPr>
        <w:softHyphen/>
      </w:r>
      <w:r>
        <w:rPr>
          <w:rFonts w:cs="B Nazanin" w:hint="cs"/>
          <w:rtl/>
          <w:lang w:bidi="fa-IR"/>
        </w:rPr>
        <w:t>ها کمتر از حد مشخصی است در گروه کمتر توسعه یافته قرار گرفته و در داخل این طبقه نیز کشورها به سه زیر گروه تقسیم می</w:t>
      </w:r>
      <w:r>
        <w:rPr>
          <w:rFonts w:cs="B Nazanin"/>
          <w:rtl/>
          <w:lang w:bidi="fa-IR"/>
        </w:rPr>
        <w:softHyphen/>
      </w:r>
      <w:r>
        <w:rPr>
          <w:rFonts w:cs="B Nazanin" w:hint="cs"/>
          <w:rtl/>
          <w:lang w:bidi="fa-IR"/>
        </w:rPr>
        <w:t>شوند.تقسیم</w:t>
      </w:r>
      <w:r>
        <w:rPr>
          <w:rFonts w:cs="B Nazanin"/>
          <w:rtl/>
          <w:lang w:bidi="fa-IR"/>
        </w:rPr>
        <w:softHyphen/>
      </w:r>
      <w:r>
        <w:rPr>
          <w:rFonts w:cs="B Nazanin" w:hint="cs"/>
          <w:rtl/>
          <w:lang w:bidi="fa-IR"/>
        </w:rPr>
        <w:t>بندی در زیر گروه</w:t>
      </w:r>
      <w:r>
        <w:rPr>
          <w:rFonts w:cs="B Nazanin"/>
          <w:rtl/>
          <w:lang w:bidi="fa-IR"/>
        </w:rPr>
        <w:softHyphen/>
      </w:r>
      <w:r>
        <w:rPr>
          <w:rFonts w:cs="B Nazanin" w:hint="cs"/>
          <w:rtl/>
          <w:lang w:bidi="fa-IR"/>
        </w:rPr>
        <w:t>ها نیز همانگونه که پیشتر مشاهده نمودید براساس سطح درآمدی ملی سرانه صورت می</w:t>
      </w:r>
      <w:r>
        <w:rPr>
          <w:rFonts w:cs="B Nazanin"/>
          <w:rtl/>
          <w:lang w:bidi="fa-IR"/>
        </w:rPr>
        <w:softHyphen/>
      </w:r>
      <w:r>
        <w:rPr>
          <w:rFonts w:cs="B Nazanin" w:hint="cs"/>
          <w:rtl/>
          <w:lang w:bidi="fa-IR"/>
        </w:rPr>
        <w:t>گیرد.</w:t>
      </w:r>
    </w:p>
    <w:p w14:paraId="505A4FC9" w14:textId="77777777" w:rsidR="00B14641" w:rsidRDefault="00B14641" w:rsidP="00B14641">
      <w:pPr>
        <w:bidi/>
        <w:jc w:val="both"/>
        <w:rPr>
          <w:rFonts w:cs="B Nazanin"/>
          <w:b/>
          <w:bCs/>
          <w:rtl/>
          <w:lang w:bidi="fa-IR"/>
        </w:rPr>
      </w:pPr>
      <w:r w:rsidRPr="001B48DF">
        <w:rPr>
          <w:rFonts w:cs="B Nazanin" w:hint="cs"/>
          <w:b/>
          <w:bCs/>
          <w:rtl/>
          <w:lang w:bidi="fa-IR"/>
        </w:rPr>
        <w:t>فقر</w:t>
      </w:r>
      <w:r>
        <w:rPr>
          <w:rFonts w:cs="B Nazanin" w:hint="cs"/>
          <w:b/>
          <w:bCs/>
          <w:rtl/>
          <w:lang w:bidi="fa-IR"/>
        </w:rPr>
        <w:t xml:space="preserve"> بالا</w:t>
      </w:r>
    </w:p>
    <w:p w14:paraId="33B3B7FF" w14:textId="77777777" w:rsidR="00B14641" w:rsidRDefault="00B14641" w:rsidP="00B14641">
      <w:pPr>
        <w:bidi/>
        <w:jc w:val="both"/>
        <w:rPr>
          <w:rFonts w:cs="B Nazanin"/>
          <w:rtl/>
          <w:lang w:bidi="fa-IR"/>
        </w:rPr>
      </w:pPr>
      <w:r>
        <w:rPr>
          <w:rFonts w:cs="B Nazanin" w:hint="cs"/>
          <w:rtl/>
          <w:lang w:bidi="fa-IR"/>
        </w:rPr>
        <w:t>با مفهوم فقر و نحوه اندازه</w:t>
      </w:r>
      <w:r>
        <w:rPr>
          <w:rFonts w:cs="B Nazanin"/>
          <w:rtl/>
          <w:lang w:bidi="fa-IR"/>
        </w:rPr>
        <w:softHyphen/>
      </w:r>
      <w:r>
        <w:rPr>
          <w:rFonts w:cs="B Nazanin" w:hint="cs"/>
          <w:rtl/>
          <w:lang w:bidi="fa-IR"/>
        </w:rPr>
        <w:t>گیری آن را در فصل یازدهم (جلد اول) آشنا شدید.تمامی کشورهای جهان با مسئله فقر روبرو هستند و در اغلب کشورهای دنیا افرادی زیر خط فقر مطلق قرار می</w:t>
      </w:r>
      <w:r>
        <w:rPr>
          <w:rFonts w:cs="B Nazanin"/>
          <w:rtl/>
          <w:lang w:bidi="fa-IR"/>
        </w:rPr>
        <w:softHyphen/>
      </w:r>
      <w:r>
        <w:rPr>
          <w:rFonts w:cs="B Nazanin" w:hint="cs"/>
          <w:rtl/>
          <w:lang w:bidi="fa-IR"/>
        </w:rPr>
        <w:t>گیرند.بیشترین سهم فقر ملایم مربوط به کشورهای کمتر توسعه یافته می</w:t>
      </w:r>
      <w:r>
        <w:rPr>
          <w:rFonts w:cs="B Nazanin"/>
          <w:rtl/>
          <w:lang w:bidi="fa-IR"/>
        </w:rPr>
        <w:softHyphen/>
      </w:r>
      <w:r>
        <w:rPr>
          <w:rFonts w:cs="B Nazanin" w:hint="cs"/>
          <w:rtl/>
          <w:lang w:bidi="fa-IR"/>
        </w:rPr>
        <w:t>باشد.همانگونه که در جدول 16-1 مشاهده می</w:t>
      </w:r>
      <w:r>
        <w:rPr>
          <w:rFonts w:cs="B Nazanin"/>
          <w:rtl/>
          <w:lang w:bidi="fa-IR"/>
        </w:rPr>
        <w:softHyphen/>
      </w:r>
      <w:r>
        <w:rPr>
          <w:rFonts w:cs="B Nazanin" w:hint="cs"/>
          <w:rtl/>
          <w:lang w:bidi="fa-IR"/>
        </w:rPr>
        <w:t>نمایید،تفاوت فاحشی میان مقدار فقر در کشورها براساس مقدار مطلق و درصد از جمعیت وجود دارد.</w:t>
      </w:r>
    </w:p>
    <w:p w14:paraId="10A693A5" w14:textId="77777777" w:rsidR="00B14641" w:rsidRPr="008F3BAE" w:rsidRDefault="00B14641" w:rsidP="00B14641">
      <w:pPr>
        <w:bidi/>
        <w:jc w:val="both"/>
        <w:rPr>
          <w:rFonts w:cs="B Nazanin"/>
          <w:b/>
          <w:bCs/>
          <w:rtl/>
          <w:lang w:bidi="fa-IR"/>
        </w:rPr>
      </w:pPr>
      <w:r w:rsidRPr="008F3BAE">
        <w:rPr>
          <w:rFonts w:cs="B Nazanin" w:hint="cs"/>
          <w:b/>
          <w:bCs/>
          <w:rtl/>
          <w:lang w:bidi="fa-IR"/>
        </w:rPr>
        <w:t>بخش کشاورزی به نسبت بزرگ</w:t>
      </w:r>
    </w:p>
    <w:p w14:paraId="617AEAE5" w14:textId="77777777" w:rsidR="00B14641" w:rsidRDefault="00B14641" w:rsidP="00B14641">
      <w:pPr>
        <w:bidi/>
        <w:jc w:val="both"/>
        <w:rPr>
          <w:rFonts w:cs="B Nazanin"/>
          <w:rtl/>
          <w:lang w:bidi="fa-IR"/>
        </w:rPr>
      </w:pPr>
      <w:r>
        <w:rPr>
          <w:rFonts w:cs="B Nazanin" w:hint="cs"/>
          <w:rtl/>
          <w:lang w:bidi="fa-IR"/>
        </w:rPr>
        <w:t>در فصل سوم آموختید که در کشورهای کمتر توسعه یافته،بخش کشاورزی و به صورت عمومی بخش محصولات اولیه سهم بزرگی از اقتصاد را در بر می</w:t>
      </w:r>
      <w:r>
        <w:rPr>
          <w:rFonts w:cs="B Nazanin"/>
          <w:rtl/>
          <w:lang w:bidi="fa-IR"/>
        </w:rPr>
        <w:softHyphen/>
      </w:r>
      <w:r>
        <w:rPr>
          <w:rFonts w:cs="B Nazanin" w:hint="cs"/>
          <w:rtl/>
          <w:lang w:bidi="fa-IR"/>
        </w:rPr>
        <w:t>گیرد.کشش درآمدی به نسبت پایین در تقاضای محصولات کشاورزی سبب کاهش اندازه بخش کشاورزی (و به صورت کلی محصولات اولیه) به واسطه رشد و توسعه اقتصادی می</w:t>
      </w:r>
      <w:r>
        <w:rPr>
          <w:rFonts w:cs="B Nazanin"/>
          <w:rtl/>
          <w:lang w:bidi="fa-IR"/>
        </w:rPr>
        <w:softHyphen/>
      </w:r>
      <w:r>
        <w:rPr>
          <w:rFonts w:cs="B Nazanin" w:hint="cs"/>
          <w:rtl/>
          <w:lang w:bidi="fa-IR"/>
        </w:rPr>
        <w:t>گردد و این بخش با محصولات تولیدی(صنعتی) و خدمات جایگزین می</w:t>
      </w:r>
      <w:r>
        <w:rPr>
          <w:rFonts w:cs="B Nazanin"/>
          <w:rtl/>
          <w:lang w:bidi="fa-IR"/>
        </w:rPr>
        <w:softHyphen/>
      </w:r>
      <w:r>
        <w:rPr>
          <w:rFonts w:cs="B Nazanin" w:hint="cs"/>
          <w:rtl/>
          <w:lang w:bidi="fa-IR"/>
        </w:rPr>
        <w:t>گردد.کشورهای توسعه یافته امروز،دهه</w:t>
      </w:r>
      <w:r>
        <w:rPr>
          <w:rFonts w:cs="B Nazanin"/>
          <w:rtl/>
          <w:lang w:bidi="fa-IR"/>
        </w:rPr>
        <w:softHyphen/>
      </w:r>
      <w:r>
        <w:rPr>
          <w:rFonts w:cs="B Nazanin" w:hint="cs"/>
          <w:rtl/>
          <w:lang w:bidi="fa-IR"/>
        </w:rPr>
        <w:t>های پیش در چنین وضعیتی قرار داشتند.در جدول 16-1 کشورهای متعددی از نظر درآمد ملی سرانه بر حسب دلار و براساس برابری قدرت خرید</w:t>
      </w:r>
      <w:r>
        <w:rPr>
          <w:rStyle w:val="FootnoteReference"/>
          <w:rFonts w:cs="B Nazanin"/>
          <w:rtl/>
          <w:lang w:bidi="fa-IR"/>
        </w:rPr>
        <w:footnoteReference w:id="114"/>
      </w:r>
      <w:r>
        <w:rPr>
          <w:rFonts w:cs="B Nazanin" w:hint="cs"/>
          <w:rtl/>
          <w:lang w:bidi="fa-IR"/>
        </w:rPr>
        <w:t xml:space="preserve"> گزارش شده</w:t>
      </w:r>
      <w:r>
        <w:rPr>
          <w:rFonts w:cs="B Nazanin"/>
          <w:rtl/>
          <w:lang w:bidi="fa-IR"/>
        </w:rPr>
        <w:softHyphen/>
      </w:r>
      <w:r>
        <w:rPr>
          <w:rFonts w:cs="B Nazanin" w:hint="cs"/>
          <w:rtl/>
          <w:lang w:bidi="fa-IR"/>
        </w:rPr>
        <w:t>اند و سهم کشاورزی از تولید ناخالص ملی هر کشور در ستونی جداگانه آورده شده که نشان می</w:t>
      </w:r>
      <w:r>
        <w:rPr>
          <w:rFonts w:cs="B Nazanin"/>
          <w:rtl/>
          <w:lang w:bidi="fa-IR"/>
        </w:rPr>
        <w:softHyphen/>
      </w:r>
      <w:r>
        <w:rPr>
          <w:rFonts w:cs="B Nazanin" w:hint="cs"/>
          <w:rtl/>
          <w:lang w:bidi="fa-IR"/>
        </w:rPr>
        <w:t xml:space="preserve">دهد،کشورهای با درآمد ملی سرانه پایین سهم بالاتری از </w:t>
      </w:r>
      <w:r>
        <w:rPr>
          <w:rFonts w:cs="B Nazanin"/>
          <w:lang w:bidi="fa-IR"/>
        </w:rPr>
        <w:t>GDP</w:t>
      </w:r>
      <w:r>
        <w:rPr>
          <w:rFonts w:cs="B Nazanin" w:hint="cs"/>
          <w:rtl/>
          <w:lang w:bidi="fa-IR"/>
        </w:rPr>
        <w:t xml:space="preserve"> خود را به کشاورزی اختصاص داده</w:t>
      </w:r>
      <w:r>
        <w:rPr>
          <w:rFonts w:cs="B Nazanin"/>
          <w:rtl/>
          <w:lang w:bidi="fa-IR"/>
        </w:rPr>
        <w:softHyphen/>
      </w:r>
      <w:r>
        <w:rPr>
          <w:rFonts w:cs="B Nazanin" w:hint="cs"/>
          <w:rtl/>
          <w:lang w:bidi="fa-IR"/>
        </w:rPr>
        <w:t>اند.</w:t>
      </w:r>
    </w:p>
    <w:tbl>
      <w:tblPr>
        <w:tblStyle w:val="TableGrid"/>
        <w:bidiVisual/>
        <w:tblW w:w="0" w:type="auto"/>
        <w:tblLook w:val="04A0" w:firstRow="1" w:lastRow="0" w:firstColumn="1" w:lastColumn="0" w:noHBand="0" w:noVBand="1"/>
      </w:tblPr>
      <w:tblGrid>
        <w:gridCol w:w="3116"/>
        <w:gridCol w:w="3117"/>
        <w:gridCol w:w="3117"/>
      </w:tblGrid>
      <w:tr w:rsidR="00B14641" w14:paraId="306F29C1" w14:textId="77777777" w:rsidTr="00374EDA">
        <w:tc>
          <w:tcPr>
            <w:tcW w:w="3116" w:type="dxa"/>
            <w:shd w:val="clear" w:color="auto" w:fill="92D050"/>
            <w:vAlign w:val="center"/>
          </w:tcPr>
          <w:p w14:paraId="439237BF" w14:textId="77777777" w:rsidR="00B14641" w:rsidRDefault="00B14641" w:rsidP="00374EDA">
            <w:pPr>
              <w:bidi/>
              <w:jc w:val="center"/>
              <w:rPr>
                <w:rFonts w:cs="B Nazanin"/>
                <w:rtl/>
                <w:lang w:bidi="fa-IR"/>
              </w:rPr>
            </w:pPr>
            <w:r>
              <w:rPr>
                <w:rFonts w:cs="B Nazanin" w:hint="cs"/>
                <w:rtl/>
                <w:lang w:bidi="fa-IR"/>
              </w:rPr>
              <w:t xml:space="preserve">سهم کشاورزی از </w:t>
            </w:r>
            <w:r>
              <w:rPr>
                <w:rFonts w:cs="B Nazanin"/>
                <w:lang w:bidi="fa-IR"/>
              </w:rPr>
              <w:t>GDP</w:t>
            </w:r>
            <w:r>
              <w:rPr>
                <w:rFonts w:cs="B Nazanin" w:hint="cs"/>
                <w:rtl/>
                <w:lang w:bidi="fa-IR"/>
              </w:rPr>
              <w:t xml:space="preserve"> (درصد)</w:t>
            </w:r>
          </w:p>
        </w:tc>
        <w:tc>
          <w:tcPr>
            <w:tcW w:w="3117" w:type="dxa"/>
            <w:shd w:val="clear" w:color="auto" w:fill="92D050"/>
            <w:vAlign w:val="center"/>
          </w:tcPr>
          <w:p w14:paraId="5B716B15" w14:textId="77777777" w:rsidR="00B14641" w:rsidRDefault="00B14641" w:rsidP="00374EDA">
            <w:pPr>
              <w:bidi/>
              <w:jc w:val="center"/>
              <w:rPr>
                <w:rFonts w:cs="B Nazanin"/>
                <w:rtl/>
                <w:lang w:bidi="fa-IR"/>
              </w:rPr>
            </w:pPr>
            <w:r>
              <w:rPr>
                <w:rFonts w:cs="B Nazanin" w:hint="cs"/>
                <w:rtl/>
                <w:lang w:bidi="fa-IR"/>
              </w:rPr>
              <w:t xml:space="preserve">درآمد ملی سرانه (بر حسب دلار روش </w:t>
            </w:r>
            <w:r>
              <w:rPr>
                <w:rFonts w:cs="B Nazanin"/>
                <w:lang w:bidi="fa-IR"/>
              </w:rPr>
              <w:t>PPP</w:t>
            </w:r>
            <w:r>
              <w:rPr>
                <w:rFonts w:cs="B Nazanin" w:hint="cs"/>
                <w:rtl/>
                <w:lang w:bidi="fa-IR"/>
              </w:rPr>
              <w:t>)</w:t>
            </w:r>
          </w:p>
        </w:tc>
        <w:tc>
          <w:tcPr>
            <w:tcW w:w="3117" w:type="dxa"/>
            <w:shd w:val="clear" w:color="auto" w:fill="92D050"/>
            <w:vAlign w:val="center"/>
          </w:tcPr>
          <w:p w14:paraId="2925F686" w14:textId="77777777" w:rsidR="00B14641" w:rsidRDefault="00B14641" w:rsidP="00374EDA">
            <w:pPr>
              <w:bidi/>
              <w:jc w:val="center"/>
              <w:rPr>
                <w:rFonts w:cs="B Nazanin"/>
                <w:rtl/>
                <w:lang w:bidi="fa-IR"/>
              </w:rPr>
            </w:pPr>
            <w:r>
              <w:rPr>
                <w:rFonts w:cs="B Nazanin" w:hint="cs"/>
                <w:rtl/>
                <w:lang w:bidi="fa-IR"/>
              </w:rPr>
              <w:t>کشور</w:t>
            </w:r>
          </w:p>
        </w:tc>
      </w:tr>
      <w:tr w:rsidR="00B14641" w14:paraId="3A94EF11" w14:textId="77777777" w:rsidTr="00374EDA">
        <w:tc>
          <w:tcPr>
            <w:tcW w:w="3116" w:type="dxa"/>
            <w:vAlign w:val="center"/>
          </w:tcPr>
          <w:p w14:paraId="33A197FF" w14:textId="77777777" w:rsidR="00B14641" w:rsidRDefault="00B14641" w:rsidP="00374EDA">
            <w:pPr>
              <w:bidi/>
              <w:jc w:val="center"/>
              <w:rPr>
                <w:rFonts w:cs="B Nazanin"/>
                <w:rtl/>
                <w:lang w:bidi="fa-IR"/>
              </w:rPr>
            </w:pPr>
            <w:r>
              <w:rPr>
                <w:rFonts w:cs="B Nazanin" w:hint="cs"/>
                <w:rtl/>
                <w:lang w:bidi="fa-IR"/>
              </w:rPr>
              <w:t>1</w:t>
            </w:r>
          </w:p>
        </w:tc>
        <w:tc>
          <w:tcPr>
            <w:tcW w:w="3117" w:type="dxa"/>
            <w:vAlign w:val="center"/>
          </w:tcPr>
          <w:p w14:paraId="5950E508" w14:textId="77777777" w:rsidR="00B14641" w:rsidRDefault="00B14641" w:rsidP="00374EDA">
            <w:pPr>
              <w:bidi/>
              <w:jc w:val="center"/>
              <w:rPr>
                <w:rFonts w:cs="B Nazanin"/>
                <w:rtl/>
                <w:lang w:bidi="fa-IR"/>
              </w:rPr>
            </w:pPr>
            <w:r>
              <w:rPr>
                <w:rFonts w:cs="B Nazanin" w:hint="cs"/>
                <w:rtl/>
                <w:lang w:bidi="fa-IR"/>
              </w:rPr>
              <w:t>46730</w:t>
            </w:r>
          </w:p>
        </w:tc>
        <w:tc>
          <w:tcPr>
            <w:tcW w:w="3117" w:type="dxa"/>
            <w:vAlign w:val="center"/>
          </w:tcPr>
          <w:p w14:paraId="0F6F441E" w14:textId="77777777" w:rsidR="00B14641" w:rsidRDefault="00B14641" w:rsidP="00374EDA">
            <w:pPr>
              <w:bidi/>
              <w:jc w:val="center"/>
              <w:rPr>
                <w:rFonts w:cs="B Nazanin"/>
                <w:rtl/>
                <w:lang w:bidi="fa-IR"/>
              </w:rPr>
            </w:pPr>
            <w:r>
              <w:rPr>
                <w:rFonts w:cs="B Nazanin" w:hint="cs"/>
                <w:rtl/>
                <w:lang w:bidi="fa-IR"/>
              </w:rPr>
              <w:t>ایالات متحده آمریکا</w:t>
            </w:r>
          </w:p>
        </w:tc>
      </w:tr>
      <w:tr w:rsidR="00B14641" w14:paraId="597979D2" w14:textId="77777777" w:rsidTr="00374EDA">
        <w:tc>
          <w:tcPr>
            <w:tcW w:w="3116" w:type="dxa"/>
            <w:vAlign w:val="center"/>
          </w:tcPr>
          <w:p w14:paraId="7EA4338B" w14:textId="77777777" w:rsidR="00B14641" w:rsidRDefault="00B14641" w:rsidP="00374EDA">
            <w:pPr>
              <w:bidi/>
              <w:jc w:val="center"/>
              <w:rPr>
                <w:rFonts w:cs="B Nazanin"/>
                <w:rtl/>
                <w:lang w:bidi="fa-IR"/>
              </w:rPr>
            </w:pPr>
            <w:r>
              <w:rPr>
                <w:rFonts w:cs="B Nazanin" w:hint="cs"/>
                <w:rtl/>
                <w:lang w:bidi="fa-IR"/>
              </w:rPr>
              <w:t>1</w:t>
            </w:r>
          </w:p>
        </w:tc>
        <w:tc>
          <w:tcPr>
            <w:tcW w:w="3117" w:type="dxa"/>
            <w:vAlign w:val="center"/>
          </w:tcPr>
          <w:p w14:paraId="7C5A4990" w14:textId="77777777" w:rsidR="00B14641" w:rsidRDefault="00B14641" w:rsidP="00374EDA">
            <w:pPr>
              <w:bidi/>
              <w:jc w:val="center"/>
              <w:rPr>
                <w:rFonts w:cs="B Nazanin"/>
                <w:rtl/>
                <w:lang w:bidi="fa-IR"/>
              </w:rPr>
            </w:pPr>
            <w:r>
              <w:rPr>
                <w:rFonts w:cs="B Nazanin" w:hint="cs"/>
                <w:rtl/>
                <w:lang w:bidi="fa-IR"/>
              </w:rPr>
              <w:t>37360</w:t>
            </w:r>
          </w:p>
        </w:tc>
        <w:tc>
          <w:tcPr>
            <w:tcW w:w="3117" w:type="dxa"/>
            <w:vAlign w:val="center"/>
          </w:tcPr>
          <w:p w14:paraId="2EC51313" w14:textId="77777777" w:rsidR="00B14641" w:rsidRDefault="00B14641" w:rsidP="00374EDA">
            <w:pPr>
              <w:bidi/>
              <w:jc w:val="center"/>
              <w:rPr>
                <w:rFonts w:cs="B Nazanin"/>
                <w:rtl/>
                <w:lang w:bidi="fa-IR"/>
              </w:rPr>
            </w:pPr>
            <w:r>
              <w:rPr>
                <w:rFonts w:cs="B Nazanin" w:hint="cs"/>
                <w:rtl/>
                <w:lang w:bidi="fa-IR"/>
              </w:rPr>
              <w:t>بریتانیا</w:t>
            </w:r>
          </w:p>
        </w:tc>
      </w:tr>
      <w:tr w:rsidR="00B14641" w14:paraId="788FE19F" w14:textId="77777777" w:rsidTr="00374EDA">
        <w:tc>
          <w:tcPr>
            <w:tcW w:w="3116" w:type="dxa"/>
            <w:vAlign w:val="center"/>
          </w:tcPr>
          <w:p w14:paraId="244356CA" w14:textId="77777777" w:rsidR="00B14641" w:rsidRDefault="00B14641" w:rsidP="00374EDA">
            <w:pPr>
              <w:bidi/>
              <w:jc w:val="center"/>
              <w:rPr>
                <w:rFonts w:cs="B Nazanin"/>
                <w:rtl/>
                <w:lang w:bidi="fa-IR"/>
              </w:rPr>
            </w:pPr>
            <w:r>
              <w:rPr>
                <w:rFonts w:cs="B Nazanin" w:hint="cs"/>
                <w:rtl/>
                <w:lang w:bidi="fa-IR"/>
              </w:rPr>
              <w:t>3</w:t>
            </w:r>
          </w:p>
        </w:tc>
        <w:tc>
          <w:tcPr>
            <w:tcW w:w="3117" w:type="dxa"/>
            <w:vAlign w:val="center"/>
          </w:tcPr>
          <w:p w14:paraId="466553A2" w14:textId="77777777" w:rsidR="00B14641" w:rsidRDefault="00B14641" w:rsidP="00374EDA">
            <w:pPr>
              <w:bidi/>
              <w:jc w:val="center"/>
              <w:rPr>
                <w:rFonts w:cs="B Nazanin"/>
                <w:rtl/>
                <w:lang w:bidi="fa-IR"/>
              </w:rPr>
            </w:pPr>
            <w:r>
              <w:rPr>
                <w:rFonts w:cs="B Nazanin" w:hint="cs"/>
                <w:rtl/>
                <w:lang w:bidi="fa-IR"/>
              </w:rPr>
              <w:t>28440</w:t>
            </w:r>
          </w:p>
        </w:tc>
        <w:tc>
          <w:tcPr>
            <w:tcW w:w="3117" w:type="dxa"/>
            <w:vAlign w:val="center"/>
          </w:tcPr>
          <w:p w14:paraId="384635EF" w14:textId="77777777" w:rsidR="00B14641" w:rsidRDefault="00B14641" w:rsidP="00374EDA">
            <w:pPr>
              <w:bidi/>
              <w:jc w:val="center"/>
              <w:rPr>
                <w:rFonts w:cs="B Nazanin"/>
                <w:rtl/>
                <w:lang w:bidi="fa-IR"/>
              </w:rPr>
            </w:pPr>
            <w:r>
              <w:rPr>
                <w:rFonts w:cs="B Nazanin" w:hint="cs"/>
                <w:rtl/>
                <w:lang w:bidi="fa-IR"/>
              </w:rPr>
              <w:t>یونان</w:t>
            </w:r>
          </w:p>
        </w:tc>
      </w:tr>
      <w:tr w:rsidR="00B14641" w14:paraId="37B45F0B" w14:textId="77777777" w:rsidTr="00374EDA">
        <w:tc>
          <w:tcPr>
            <w:tcW w:w="3116" w:type="dxa"/>
            <w:vAlign w:val="center"/>
          </w:tcPr>
          <w:p w14:paraId="42CF7BC2" w14:textId="77777777" w:rsidR="00B14641" w:rsidRDefault="00B14641" w:rsidP="00374EDA">
            <w:pPr>
              <w:bidi/>
              <w:jc w:val="center"/>
              <w:rPr>
                <w:rFonts w:cs="B Nazanin"/>
                <w:rtl/>
                <w:lang w:bidi="fa-IR"/>
              </w:rPr>
            </w:pPr>
            <w:r>
              <w:rPr>
                <w:rFonts w:cs="B Nazanin" w:hint="cs"/>
                <w:rtl/>
                <w:lang w:bidi="fa-IR"/>
              </w:rPr>
              <w:t>2</w:t>
            </w:r>
          </w:p>
        </w:tc>
        <w:tc>
          <w:tcPr>
            <w:tcW w:w="3117" w:type="dxa"/>
            <w:vAlign w:val="center"/>
          </w:tcPr>
          <w:p w14:paraId="2CCBAA01" w14:textId="77777777" w:rsidR="00B14641" w:rsidRDefault="00B14641" w:rsidP="00374EDA">
            <w:pPr>
              <w:bidi/>
              <w:jc w:val="center"/>
              <w:rPr>
                <w:rFonts w:cs="B Nazanin"/>
                <w:rtl/>
                <w:lang w:bidi="fa-IR"/>
              </w:rPr>
            </w:pPr>
            <w:r>
              <w:rPr>
                <w:rFonts w:cs="B Nazanin" w:hint="cs"/>
                <w:rtl/>
                <w:lang w:bidi="fa-IR"/>
              </w:rPr>
              <w:t>22870</w:t>
            </w:r>
          </w:p>
        </w:tc>
        <w:tc>
          <w:tcPr>
            <w:tcW w:w="3117" w:type="dxa"/>
            <w:vAlign w:val="center"/>
          </w:tcPr>
          <w:p w14:paraId="1C45AAC1" w14:textId="77777777" w:rsidR="00B14641" w:rsidRDefault="00B14641" w:rsidP="00374EDA">
            <w:pPr>
              <w:bidi/>
              <w:jc w:val="center"/>
              <w:rPr>
                <w:rFonts w:cs="B Nazanin"/>
                <w:rtl/>
                <w:lang w:bidi="fa-IR"/>
              </w:rPr>
            </w:pPr>
            <w:r>
              <w:rPr>
                <w:rFonts w:cs="B Nazanin" w:hint="cs"/>
                <w:rtl/>
                <w:lang w:bidi="fa-IR"/>
              </w:rPr>
              <w:t>پرتقال</w:t>
            </w:r>
          </w:p>
        </w:tc>
      </w:tr>
      <w:tr w:rsidR="00B14641" w14:paraId="72DF216D" w14:textId="77777777" w:rsidTr="00374EDA">
        <w:tc>
          <w:tcPr>
            <w:tcW w:w="3116" w:type="dxa"/>
            <w:vAlign w:val="center"/>
          </w:tcPr>
          <w:p w14:paraId="1DAEF3ED" w14:textId="77777777" w:rsidR="00B14641" w:rsidRDefault="00B14641" w:rsidP="00374EDA">
            <w:pPr>
              <w:bidi/>
              <w:jc w:val="center"/>
              <w:rPr>
                <w:rFonts w:cs="B Nazanin"/>
                <w:rtl/>
                <w:lang w:bidi="fa-IR"/>
              </w:rPr>
            </w:pPr>
            <w:r>
              <w:rPr>
                <w:rFonts w:cs="B Nazanin" w:hint="cs"/>
                <w:rtl/>
                <w:lang w:bidi="fa-IR"/>
              </w:rPr>
              <w:t>5</w:t>
            </w:r>
          </w:p>
        </w:tc>
        <w:tc>
          <w:tcPr>
            <w:tcW w:w="3117" w:type="dxa"/>
            <w:vAlign w:val="center"/>
          </w:tcPr>
          <w:p w14:paraId="5BD09726" w14:textId="77777777" w:rsidR="00B14641" w:rsidRDefault="00B14641" w:rsidP="00374EDA">
            <w:pPr>
              <w:bidi/>
              <w:jc w:val="center"/>
              <w:rPr>
                <w:rFonts w:cs="B Nazanin"/>
                <w:rtl/>
                <w:lang w:bidi="fa-IR"/>
              </w:rPr>
            </w:pPr>
            <w:r>
              <w:rPr>
                <w:rFonts w:cs="B Nazanin" w:hint="cs"/>
                <w:rtl/>
                <w:lang w:bidi="fa-IR"/>
              </w:rPr>
              <w:t>18390</w:t>
            </w:r>
          </w:p>
        </w:tc>
        <w:tc>
          <w:tcPr>
            <w:tcW w:w="3117" w:type="dxa"/>
            <w:vAlign w:val="center"/>
          </w:tcPr>
          <w:p w14:paraId="6C4374A7" w14:textId="77777777" w:rsidR="00B14641" w:rsidRDefault="00B14641" w:rsidP="00374EDA">
            <w:pPr>
              <w:bidi/>
              <w:jc w:val="center"/>
              <w:rPr>
                <w:rFonts w:cs="B Nazanin"/>
                <w:rtl/>
                <w:lang w:bidi="fa-IR"/>
              </w:rPr>
            </w:pPr>
            <w:r>
              <w:rPr>
                <w:rFonts w:cs="B Nazanin" w:hint="cs"/>
                <w:rtl/>
                <w:lang w:bidi="fa-IR"/>
              </w:rPr>
              <w:t>روسیه</w:t>
            </w:r>
          </w:p>
        </w:tc>
      </w:tr>
      <w:tr w:rsidR="00B14641" w14:paraId="1491A13B" w14:textId="77777777" w:rsidTr="00374EDA">
        <w:tc>
          <w:tcPr>
            <w:tcW w:w="3116" w:type="dxa"/>
            <w:vAlign w:val="center"/>
          </w:tcPr>
          <w:p w14:paraId="75124F0D" w14:textId="77777777" w:rsidR="00B14641" w:rsidRDefault="00B14641" w:rsidP="00374EDA">
            <w:pPr>
              <w:bidi/>
              <w:jc w:val="center"/>
              <w:rPr>
                <w:rFonts w:cs="B Nazanin"/>
                <w:rtl/>
                <w:lang w:bidi="fa-IR"/>
              </w:rPr>
            </w:pPr>
            <w:r>
              <w:rPr>
                <w:rFonts w:cs="B Nazanin" w:hint="cs"/>
                <w:rtl/>
                <w:lang w:bidi="fa-IR"/>
              </w:rPr>
              <w:t>7</w:t>
            </w:r>
          </w:p>
        </w:tc>
        <w:tc>
          <w:tcPr>
            <w:tcW w:w="3117" w:type="dxa"/>
            <w:vAlign w:val="center"/>
          </w:tcPr>
          <w:p w14:paraId="5A6F9AAF" w14:textId="77777777" w:rsidR="00B14641" w:rsidRDefault="00B14641" w:rsidP="00374EDA">
            <w:pPr>
              <w:bidi/>
              <w:jc w:val="center"/>
              <w:rPr>
                <w:rFonts w:cs="B Nazanin"/>
                <w:rtl/>
                <w:lang w:bidi="fa-IR"/>
              </w:rPr>
            </w:pPr>
            <w:r>
              <w:rPr>
                <w:rFonts w:cs="B Nazanin" w:hint="cs"/>
                <w:rtl/>
                <w:lang w:bidi="fa-IR"/>
              </w:rPr>
              <w:t>10260</w:t>
            </w:r>
          </w:p>
        </w:tc>
        <w:tc>
          <w:tcPr>
            <w:tcW w:w="3117" w:type="dxa"/>
            <w:vAlign w:val="center"/>
          </w:tcPr>
          <w:p w14:paraId="068E1A3F" w14:textId="77777777" w:rsidR="00B14641" w:rsidRDefault="00B14641" w:rsidP="00374EDA">
            <w:pPr>
              <w:bidi/>
              <w:jc w:val="center"/>
              <w:rPr>
                <w:rFonts w:cs="B Nazanin"/>
                <w:rtl/>
                <w:lang w:bidi="fa-IR"/>
              </w:rPr>
            </w:pPr>
            <w:r>
              <w:rPr>
                <w:rFonts w:cs="B Nazanin" w:hint="cs"/>
                <w:rtl/>
                <w:lang w:bidi="fa-IR"/>
              </w:rPr>
              <w:t>برزیل</w:t>
            </w:r>
          </w:p>
        </w:tc>
      </w:tr>
      <w:tr w:rsidR="00B14641" w14:paraId="71E97833" w14:textId="77777777" w:rsidTr="00374EDA">
        <w:tc>
          <w:tcPr>
            <w:tcW w:w="3116" w:type="dxa"/>
            <w:vAlign w:val="center"/>
          </w:tcPr>
          <w:p w14:paraId="31E30CB5" w14:textId="77777777" w:rsidR="00B14641" w:rsidRDefault="00B14641" w:rsidP="00374EDA">
            <w:pPr>
              <w:bidi/>
              <w:jc w:val="center"/>
              <w:rPr>
                <w:rFonts w:cs="B Nazanin"/>
                <w:rtl/>
                <w:lang w:bidi="fa-IR"/>
              </w:rPr>
            </w:pPr>
            <w:r>
              <w:rPr>
                <w:rFonts w:cs="B Nazanin" w:hint="cs"/>
                <w:rtl/>
                <w:lang w:bidi="fa-IR"/>
              </w:rPr>
              <w:t>10</w:t>
            </w:r>
          </w:p>
        </w:tc>
        <w:tc>
          <w:tcPr>
            <w:tcW w:w="3117" w:type="dxa"/>
            <w:vAlign w:val="center"/>
          </w:tcPr>
          <w:p w14:paraId="6E6B3F09" w14:textId="77777777" w:rsidR="00B14641" w:rsidRDefault="00B14641" w:rsidP="00374EDA">
            <w:pPr>
              <w:bidi/>
              <w:jc w:val="center"/>
              <w:rPr>
                <w:rFonts w:cs="B Nazanin"/>
                <w:rtl/>
                <w:lang w:bidi="fa-IR"/>
              </w:rPr>
            </w:pPr>
            <w:r>
              <w:rPr>
                <w:rFonts w:cs="B Nazanin" w:hint="cs"/>
                <w:rtl/>
                <w:lang w:bidi="fa-IR"/>
              </w:rPr>
              <w:t>6770</w:t>
            </w:r>
          </w:p>
        </w:tc>
        <w:tc>
          <w:tcPr>
            <w:tcW w:w="3117" w:type="dxa"/>
            <w:vAlign w:val="center"/>
          </w:tcPr>
          <w:p w14:paraId="235E40D2" w14:textId="77777777" w:rsidR="00B14641" w:rsidRDefault="00B14641" w:rsidP="00374EDA">
            <w:pPr>
              <w:bidi/>
              <w:jc w:val="center"/>
              <w:rPr>
                <w:rFonts w:cs="B Nazanin"/>
                <w:rtl/>
                <w:lang w:bidi="fa-IR"/>
              </w:rPr>
            </w:pPr>
            <w:r>
              <w:rPr>
                <w:rFonts w:cs="B Nazanin" w:hint="cs"/>
                <w:rtl/>
                <w:lang w:bidi="fa-IR"/>
              </w:rPr>
              <w:t>چین</w:t>
            </w:r>
          </w:p>
        </w:tc>
      </w:tr>
      <w:tr w:rsidR="00B14641" w14:paraId="110CCCF8" w14:textId="77777777" w:rsidTr="00374EDA">
        <w:tc>
          <w:tcPr>
            <w:tcW w:w="3116" w:type="dxa"/>
            <w:vAlign w:val="center"/>
          </w:tcPr>
          <w:p w14:paraId="24B53A69" w14:textId="77777777" w:rsidR="00B14641" w:rsidRDefault="00B14641" w:rsidP="00374EDA">
            <w:pPr>
              <w:bidi/>
              <w:jc w:val="center"/>
              <w:rPr>
                <w:rFonts w:cs="B Nazanin"/>
                <w:rtl/>
                <w:lang w:bidi="fa-IR"/>
              </w:rPr>
            </w:pPr>
            <w:r>
              <w:rPr>
                <w:rFonts w:cs="B Nazanin" w:hint="cs"/>
                <w:rtl/>
                <w:lang w:bidi="fa-IR"/>
              </w:rPr>
              <w:t>17</w:t>
            </w:r>
          </w:p>
        </w:tc>
        <w:tc>
          <w:tcPr>
            <w:tcW w:w="3117" w:type="dxa"/>
            <w:vAlign w:val="center"/>
          </w:tcPr>
          <w:p w14:paraId="578E879D" w14:textId="77777777" w:rsidR="00B14641" w:rsidRDefault="00B14641" w:rsidP="00374EDA">
            <w:pPr>
              <w:bidi/>
              <w:jc w:val="center"/>
              <w:rPr>
                <w:rFonts w:cs="B Nazanin"/>
                <w:rtl/>
                <w:lang w:bidi="fa-IR"/>
              </w:rPr>
            </w:pPr>
            <w:r>
              <w:rPr>
                <w:rFonts w:cs="B Nazanin" w:hint="cs"/>
                <w:rtl/>
                <w:lang w:bidi="fa-IR"/>
              </w:rPr>
              <w:t>3260</w:t>
            </w:r>
          </w:p>
        </w:tc>
        <w:tc>
          <w:tcPr>
            <w:tcW w:w="3117" w:type="dxa"/>
            <w:vAlign w:val="center"/>
          </w:tcPr>
          <w:p w14:paraId="11F57817" w14:textId="77777777" w:rsidR="00B14641" w:rsidRDefault="00B14641" w:rsidP="00374EDA">
            <w:pPr>
              <w:bidi/>
              <w:jc w:val="center"/>
              <w:rPr>
                <w:rFonts w:cs="B Nazanin"/>
                <w:rtl/>
                <w:lang w:bidi="fa-IR"/>
              </w:rPr>
            </w:pPr>
            <w:r>
              <w:rPr>
                <w:rFonts w:cs="B Nazanin" w:hint="cs"/>
                <w:rtl/>
                <w:lang w:bidi="fa-IR"/>
              </w:rPr>
              <w:t>هند</w:t>
            </w:r>
          </w:p>
        </w:tc>
      </w:tr>
      <w:tr w:rsidR="00B14641" w14:paraId="0425ED49" w14:textId="77777777" w:rsidTr="00374EDA">
        <w:tc>
          <w:tcPr>
            <w:tcW w:w="3116" w:type="dxa"/>
            <w:vAlign w:val="center"/>
          </w:tcPr>
          <w:p w14:paraId="33200BEE" w14:textId="77777777" w:rsidR="00B14641" w:rsidRDefault="00B14641" w:rsidP="00374EDA">
            <w:pPr>
              <w:bidi/>
              <w:jc w:val="center"/>
              <w:rPr>
                <w:rFonts w:cs="B Nazanin"/>
                <w:rtl/>
                <w:lang w:bidi="fa-IR"/>
              </w:rPr>
            </w:pPr>
            <w:r>
              <w:rPr>
                <w:rFonts w:cs="B Nazanin" w:hint="cs"/>
                <w:rtl/>
                <w:lang w:bidi="fa-IR"/>
              </w:rPr>
              <w:t>22</w:t>
            </w:r>
          </w:p>
        </w:tc>
        <w:tc>
          <w:tcPr>
            <w:tcW w:w="3117" w:type="dxa"/>
            <w:vAlign w:val="center"/>
          </w:tcPr>
          <w:p w14:paraId="6F766806" w14:textId="77777777" w:rsidR="00B14641" w:rsidRDefault="00B14641" w:rsidP="00374EDA">
            <w:pPr>
              <w:bidi/>
              <w:jc w:val="center"/>
              <w:rPr>
                <w:rFonts w:cs="B Nazanin"/>
                <w:rtl/>
                <w:lang w:bidi="fa-IR"/>
              </w:rPr>
            </w:pPr>
            <w:r>
              <w:rPr>
                <w:rFonts w:cs="B Nazanin" w:hint="cs"/>
                <w:rtl/>
                <w:lang w:bidi="fa-IR"/>
              </w:rPr>
              <w:t>2850</w:t>
            </w:r>
          </w:p>
        </w:tc>
        <w:tc>
          <w:tcPr>
            <w:tcW w:w="3117" w:type="dxa"/>
            <w:vAlign w:val="center"/>
          </w:tcPr>
          <w:p w14:paraId="2C81A1B8" w14:textId="77777777" w:rsidR="00B14641" w:rsidRDefault="00B14641" w:rsidP="00374EDA">
            <w:pPr>
              <w:bidi/>
              <w:jc w:val="center"/>
              <w:rPr>
                <w:rFonts w:cs="B Nazanin"/>
                <w:rtl/>
                <w:lang w:bidi="fa-IR"/>
              </w:rPr>
            </w:pPr>
            <w:r>
              <w:rPr>
                <w:rFonts w:cs="B Nazanin" w:hint="cs"/>
                <w:rtl/>
                <w:lang w:bidi="fa-IR"/>
              </w:rPr>
              <w:t>ویتنام</w:t>
            </w:r>
          </w:p>
        </w:tc>
      </w:tr>
      <w:tr w:rsidR="00B14641" w14:paraId="77D5E147" w14:textId="77777777" w:rsidTr="00374EDA">
        <w:tc>
          <w:tcPr>
            <w:tcW w:w="3116" w:type="dxa"/>
            <w:vAlign w:val="center"/>
          </w:tcPr>
          <w:p w14:paraId="3E0CAA0A" w14:textId="77777777" w:rsidR="00B14641" w:rsidRDefault="00B14641" w:rsidP="00374EDA">
            <w:pPr>
              <w:bidi/>
              <w:jc w:val="center"/>
              <w:rPr>
                <w:rFonts w:cs="B Nazanin"/>
                <w:rtl/>
                <w:lang w:bidi="fa-IR"/>
              </w:rPr>
            </w:pPr>
            <w:r>
              <w:rPr>
                <w:rFonts w:cs="B Nazanin" w:hint="cs"/>
                <w:rtl/>
                <w:lang w:bidi="fa-IR"/>
              </w:rPr>
              <w:t>29</w:t>
            </w:r>
          </w:p>
        </w:tc>
        <w:tc>
          <w:tcPr>
            <w:tcW w:w="3117" w:type="dxa"/>
            <w:vAlign w:val="center"/>
          </w:tcPr>
          <w:p w14:paraId="06E41508" w14:textId="77777777" w:rsidR="00B14641" w:rsidRDefault="00B14641" w:rsidP="00374EDA">
            <w:pPr>
              <w:bidi/>
              <w:jc w:val="center"/>
              <w:rPr>
                <w:rFonts w:cs="B Nazanin"/>
                <w:rtl/>
                <w:lang w:bidi="fa-IR"/>
              </w:rPr>
            </w:pPr>
            <w:r>
              <w:rPr>
                <w:rFonts w:cs="B Nazanin" w:hint="cs"/>
                <w:rtl/>
                <w:lang w:bidi="fa-IR"/>
              </w:rPr>
              <w:t>2200</w:t>
            </w:r>
          </w:p>
        </w:tc>
        <w:tc>
          <w:tcPr>
            <w:tcW w:w="3117" w:type="dxa"/>
            <w:vAlign w:val="center"/>
          </w:tcPr>
          <w:p w14:paraId="77078DBF" w14:textId="77777777" w:rsidR="00B14641" w:rsidRDefault="00B14641" w:rsidP="00374EDA">
            <w:pPr>
              <w:bidi/>
              <w:jc w:val="center"/>
              <w:rPr>
                <w:rFonts w:cs="B Nazanin"/>
                <w:rtl/>
                <w:lang w:bidi="fa-IR"/>
              </w:rPr>
            </w:pPr>
            <w:r>
              <w:rPr>
                <w:rFonts w:cs="B Nazanin" w:hint="cs"/>
                <w:rtl/>
                <w:lang w:bidi="fa-IR"/>
              </w:rPr>
              <w:t>قزاقستان</w:t>
            </w:r>
          </w:p>
        </w:tc>
      </w:tr>
      <w:tr w:rsidR="00B14641" w14:paraId="78E333DE" w14:textId="77777777" w:rsidTr="00374EDA">
        <w:tc>
          <w:tcPr>
            <w:tcW w:w="3116" w:type="dxa"/>
            <w:vAlign w:val="center"/>
          </w:tcPr>
          <w:p w14:paraId="63305B99" w14:textId="77777777" w:rsidR="00B14641" w:rsidRDefault="00B14641" w:rsidP="00374EDA">
            <w:pPr>
              <w:bidi/>
              <w:jc w:val="center"/>
              <w:rPr>
                <w:rFonts w:cs="B Nazanin"/>
                <w:rtl/>
                <w:lang w:bidi="fa-IR"/>
              </w:rPr>
            </w:pPr>
            <w:r>
              <w:rPr>
                <w:rFonts w:cs="B Nazanin" w:hint="cs"/>
                <w:rtl/>
                <w:lang w:bidi="fa-IR"/>
              </w:rPr>
              <w:t>28</w:t>
            </w:r>
          </w:p>
        </w:tc>
        <w:tc>
          <w:tcPr>
            <w:tcW w:w="3117" w:type="dxa"/>
            <w:vAlign w:val="center"/>
          </w:tcPr>
          <w:p w14:paraId="5136F1B2" w14:textId="77777777" w:rsidR="00B14641" w:rsidRDefault="00B14641" w:rsidP="00374EDA">
            <w:pPr>
              <w:bidi/>
              <w:jc w:val="center"/>
              <w:rPr>
                <w:rFonts w:cs="B Nazanin"/>
                <w:rtl/>
                <w:lang w:bidi="fa-IR"/>
              </w:rPr>
            </w:pPr>
            <w:r>
              <w:rPr>
                <w:rFonts w:cs="B Nazanin" w:hint="cs"/>
                <w:rtl/>
                <w:lang w:bidi="fa-IR"/>
              </w:rPr>
              <w:t>1570</w:t>
            </w:r>
          </w:p>
        </w:tc>
        <w:tc>
          <w:tcPr>
            <w:tcW w:w="3117" w:type="dxa"/>
            <w:vAlign w:val="center"/>
          </w:tcPr>
          <w:p w14:paraId="43E30FD5" w14:textId="77777777" w:rsidR="00B14641" w:rsidRDefault="00B14641" w:rsidP="00374EDA">
            <w:pPr>
              <w:bidi/>
              <w:jc w:val="center"/>
              <w:rPr>
                <w:rFonts w:cs="B Nazanin"/>
                <w:rtl/>
                <w:lang w:bidi="fa-IR"/>
              </w:rPr>
            </w:pPr>
            <w:r>
              <w:rPr>
                <w:rFonts w:cs="B Nazanin" w:hint="cs"/>
                <w:rtl/>
                <w:lang w:bidi="fa-IR"/>
              </w:rPr>
              <w:t>کنیا</w:t>
            </w:r>
          </w:p>
        </w:tc>
      </w:tr>
      <w:tr w:rsidR="00B14641" w14:paraId="2002F104" w14:textId="77777777" w:rsidTr="00374EDA">
        <w:tc>
          <w:tcPr>
            <w:tcW w:w="3116" w:type="dxa"/>
            <w:vAlign w:val="center"/>
          </w:tcPr>
          <w:p w14:paraId="3F49D584" w14:textId="77777777" w:rsidR="00B14641" w:rsidRDefault="00B14641" w:rsidP="00374EDA">
            <w:pPr>
              <w:bidi/>
              <w:jc w:val="center"/>
              <w:rPr>
                <w:rFonts w:cs="B Nazanin"/>
                <w:rtl/>
                <w:lang w:bidi="fa-IR"/>
              </w:rPr>
            </w:pPr>
            <w:r>
              <w:rPr>
                <w:rFonts w:cs="B Nazanin" w:hint="cs"/>
                <w:rtl/>
                <w:lang w:bidi="fa-IR"/>
              </w:rPr>
              <w:t>34</w:t>
            </w:r>
          </w:p>
        </w:tc>
        <w:tc>
          <w:tcPr>
            <w:tcW w:w="3117" w:type="dxa"/>
            <w:vAlign w:val="center"/>
          </w:tcPr>
          <w:p w14:paraId="0E910B30" w14:textId="77777777" w:rsidR="00B14641" w:rsidRDefault="00B14641" w:rsidP="00374EDA">
            <w:pPr>
              <w:bidi/>
              <w:jc w:val="center"/>
              <w:rPr>
                <w:rFonts w:cs="B Nazanin"/>
                <w:rtl/>
                <w:lang w:bidi="fa-IR"/>
              </w:rPr>
            </w:pPr>
            <w:r>
              <w:rPr>
                <w:rFonts w:cs="B Nazanin" w:hint="cs"/>
                <w:rtl/>
                <w:lang w:bidi="fa-IR"/>
              </w:rPr>
              <w:t>1190</w:t>
            </w:r>
          </w:p>
        </w:tc>
        <w:tc>
          <w:tcPr>
            <w:tcW w:w="3117" w:type="dxa"/>
            <w:vAlign w:val="center"/>
          </w:tcPr>
          <w:p w14:paraId="6D66E8EE" w14:textId="77777777" w:rsidR="00B14641" w:rsidRDefault="00B14641" w:rsidP="00374EDA">
            <w:pPr>
              <w:bidi/>
              <w:jc w:val="center"/>
              <w:rPr>
                <w:rFonts w:cs="B Nazanin"/>
                <w:rtl/>
                <w:lang w:bidi="fa-IR"/>
              </w:rPr>
            </w:pPr>
            <w:r>
              <w:rPr>
                <w:rFonts w:cs="B Nazanin" w:hint="cs"/>
                <w:rtl/>
                <w:lang w:bidi="fa-IR"/>
              </w:rPr>
              <w:t>اوگاندا</w:t>
            </w:r>
          </w:p>
        </w:tc>
      </w:tr>
    </w:tbl>
    <w:p w14:paraId="2BE4F85A" w14:textId="77777777" w:rsidR="00B14641" w:rsidRDefault="00B14641" w:rsidP="00B14641">
      <w:pPr>
        <w:bidi/>
        <w:jc w:val="center"/>
        <w:rPr>
          <w:rFonts w:cs="B Nazanin"/>
          <w:rtl/>
          <w:lang w:bidi="fa-IR"/>
        </w:rPr>
      </w:pPr>
      <w:r>
        <w:rPr>
          <w:rFonts w:cs="B Nazanin" w:hint="cs"/>
          <w:rtl/>
          <w:lang w:bidi="fa-IR"/>
        </w:rPr>
        <w:t xml:space="preserve">جدول 16-1 درآمد ملی سرانه و سهم کشاورزی از </w:t>
      </w:r>
      <w:r>
        <w:rPr>
          <w:rFonts w:cs="B Nazanin"/>
          <w:lang w:bidi="fa-IR"/>
        </w:rPr>
        <w:t>GDP</w:t>
      </w:r>
      <w:r>
        <w:rPr>
          <w:rFonts w:cs="B Nazanin" w:hint="cs"/>
          <w:rtl/>
          <w:lang w:bidi="fa-IR"/>
        </w:rPr>
        <w:t xml:space="preserve"> (داده</w:t>
      </w:r>
      <w:r>
        <w:rPr>
          <w:rFonts w:cs="B Nazanin"/>
          <w:rtl/>
          <w:lang w:bidi="fa-IR"/>
        </w:rPr>
        <w:softHyphen/>
      </w:r>
      <w:r>
        <w:rPr>
          <w:rFonts w:cs="B Nazanin" w:hint="cs"/>
          <w:rtl/>
          <w:lang w:bidi="fa-IR"/>
        </w:rPr>
        <w:t>های بانک جهانی سال 2009)</w:t>
      </w:r>
    </w:p>
    <w:p w14:paraId="0A185CA1" w14:textId="77777777" w:rsidR="00B14641" w:rsidRDefault="00B14641" w:rsidP="00B14641">
      <w:pPr>
        <w:bidi/>
        <w:jc w:val="both"/>
        <w:rPr>
          <w:rFonts w:cs="B Nazanin"/>
          <w:rtl/>
          <w:lang w:bidi="fa-IR"/>
        </w:rPr>
      </w:pPr>
    </w:p>
    <w:p w14:paraId="63A64E59" w14:textId="77777777" w:rsidR="00B14641" w:rsidRPr="001E1FE9" w:rsidRDefault="00B14641" w:rsidP="00B14641">
      <w:pPr>
        <w:bidi/>
        <w:jc w:val="both"/>
        <w:rPr>
          <w:rFonts w:cs="B Nazanin"/>
          <w:b/>
          <w:bCs/>
          <w:rtl/>
          <w:lang w:bidi="fa-IR"/>
        </w:rPr>
      </w:pPr>
      <w:r w:rsidRPr="001E1FE9">
        <w:rPr>
          <w:rFonts w:cs="B Nazanin" w:hint="cs"/>
          <w:b/>
          <w:bCs/>
          <w:rtl/>
          <w:lang w:bidi="fa-IR"/>
        </w:rPr>
        <w:t>بخش غیررسمی بزرگ</w:t>
      </w:r>
      <w:r>
        <w:rPr>
          <w:rFonts w:cs="B Nazanin" w:hint="cs"/>
          <w:b/>
          <w:bCs/>
          <w:rtl/>
          <w:lang w:bidi="fa-IR"/>
        </w:rPr>
        <w:t xml:space="preserve"> در شهرها</w:t>
      </w:r>
    </w:p>
    <w:p w14:paraId="7E189F91" w14:textId="77777777" w:rsidR="00B14641" w:rsidRDefault="00B14641" w:rsidP="00B14641">
      <w:pPr>
        <w:bidi/>
        <w:jc w:val="both"/>
        <w:rPr>
          <w:rFonts w:cs="B Nazanin"/>
          <w:rtl/>
          <w:lang w:bidi="fa-IR"/>
        </w:rPr>
      </w:pPr>
      <w:r>
        <w:rPr>
          <w:rFonts w:cs="B Nazanin" w:hint="cs"/>
          <w:rtl/>
          <w:lang w:bidi="fa-IR"/>
        </w:rPr>
        <w:t>بخش رسمی اقتصاد آن بخشی از اقتصاد است که به صورت قانونی و رسمی با نظارت فعالیت می</w:t>
      </w:r>
      <w:r>
        <w:rPr>
          <w:rFonts w:cs="B Nazanin"/>
          <w:rtl/>
          <w:lang w:bidi="fa-IR"/>
        </w:rPr>
        <w:softHyphen/>
      </w:r>
      <w:r>
        <w:rPr>
          <w:rFonts w:cs="B Nazanin" w:hint="cs"/>
          <w:rtl/>
          <w:lang w:bidi="fa-IR"/>
        </w:rPr>
        <w:t>نماید و بخش غیررسمی بخشی از اقتصاد است که در گروه فعالیت</w:t>
      </w:r>
      <w:r>
        <w:rPr>
          <w:rFonts w:cs="B Nazanin"/>
          <w:rtl/>
          <w:lang w:bidi="fa-IR"/>
        </w:rPr>
        <w:softHyphen/>
      </w:r>
      <w:r>
        <w:rPr>
          <w:rFonts w:cs="B Nazanin" w:hint="cs"/>
          <w:rtl/>
          <w:lang w:bidi="fa-IR"/>
        </w:rPr>
        <w:t>های رسمی قرار نمی</w:t>
      </w:r>
      <w:r>
        <w:rPr>
          <w:rFonts w:cs="B Nazanin"/>
          <w:rtl/>
          <w:lang w:bidi="fa-IR"/>
        </w:rPr>
        <w:softHyphen/>
      </w:r>
      <w:r>
        <w:rPr>
          <w:rFonts w:cs="B Nazanin" w:hint="cs"/>
          <w:rtl/>
          <w:lang w:bidi="fa-IR"/>
        </w:rPr>
        <w:t>گیرد..</w:t>
      </w:r>
    </w:p>
    <w:p w14:paraId="11AE8BD1" w14:textId="77777777" w:rsidR="00B14641" w:rsidRDefault="00B14641" w:rsidP="00B14641">
      <w:pPr>
        <w:bidi/>
        <w:jc w:val="both"/>
        <w:rPr>
          <w:rFonts w:cs="B Nazanin"/>
          <w:rtl/>
          <w:lang w:bidi="fa-IR"/>
        </w:rPr>
      </w:pPr>
      <w:r>
        <w:rPr>
          <w:rFonts w:cs="B Nazanin" w:hint="cs"/>
          <w:rtl/>
          <w:lang w:bidi="fa-IR"/>
        </w:rPr>
        <w:t>بخش غیررسمی در تمامی اقتصادهای جهان وجود دارد اما در کشورهای در حال توسعه اهمیت بیشتری دارد.اصطلاح بخش غیررسمی شهری برای نخستین بار در دهه 1970 توسط سازمان بین</w:t>
      </w:r>
      <w:r>
        <w:rPr>
          <w:rFonts w:cs="B Nazanin"/>
          <w:rtl/>
          <w:lang w:bidi="fa-IR"/>
        </w:rPr>
        <w:softHyphen/>
      </w:r>
      <w:r>
        <w:rPr>
          <w:rFonts w:cs="B Nazanin" w:hint="cs"/>
          <w:rtl/>
          <w:lang w:bidi="fa-IR"/>
        </w:rPr>
        <w:t>المللی کار (</w:t>
      </w:r>
      <w:r>
        <w:rPr>
          <w:rFonts w:cs="B Nazanin"/>
          <w:lang w:bidi="fa-IR"/>
        </w:rPr>
        <w:t>ILO</w:t>
      </w:r>
      <w:r>
        <w:rPr>
          <w:rFonts w:cs="B Nazanin" w:hint="cs"/>
          <w:rtl/>
          <w:lang w:bidi="fa-IR"/>
        </w:rPr>
        <w:t>)</w:t>
      </w:r>
      <w:r>
        <w:rPr>
          <w:rStyle w:val="FootnoteReference"/>
          <w:rFonts w:cs="B Nazanin"/>
          <w:rtl/>
          <w:lang w:bidi="fa-IR"/>
        </w:rPr>
        <w:footnoteReference w:id="115"/>
      </w:r>
      <w:r>
        <w:rPr>
          <w:rFonts w:cs="B Nazanin" w:hint="cs"/>
          <w:rtl/>
          <w:lang w:bidi="fa-IR"/>
        </w:rPr>
        <w:t xml:space="preserve"> برای اشاره به فعالیت گزارش نشده مناطق شهری در کشورهای در حال توسعه،و دامنه وسیع و سهم بزرگ این فعالیت</w:t>
      </w:r>
      <w:r>
        <w:rPr>
          <w:rFonts w:cs="B Nazanin"/>
          <w:rtl/>
          <w:lang w:bidi="fa-IR"/>
        </w:rPr>
        <w:softHyphen/>
      </w:r>
      <w:r>
        <w:rPr>
          <w:rFonts w:cs="B Nazanin" w:hint="cs"/>
          <w:rtl/>
          <w:lang w:bidi="fa-IR"/>
        </w:rPr>
        <w:t xml:space="preserve"> به عنوان راهی برای بقا،معرفی گردید.این فعالیت</w:t>
      </w:r>
      <w:r>
        <w:rPr>
          <w:rFonts w:cs="B Nazanin"/>
          <w:rtl/>
          <w:lang w:bidi="fa-IR"/>
        </w:rPr>
        <w:softHyphen/>
      </w:r>
      <w:r>
        <w:rPr>
          <w:rFonts w:cs="B Nazanin" w:hint="cs"/>
          <w:rtl/>
          <w:lang w:bidi="fa-IR"/>
        </w:rPr>
        <w:t>ها شامل طیف وسیعی از جمله آرایشگری،کفاشی،نجاری، تاکسی</w:t>
      </w:r>
      <w:r>
        <w:rPr>
          <w:rFonts w:cs="B Nazanin"/>
          <w:rtl/>
          <w:lang w:bidi="fa-IR"/>
        </w:rPr>
        <w:softHyphen/>
      </w:r>
      <w:r>
        <w:rPr>
          <w:rFonts w:cs="B Nazanin" w:hint="cs"/>
          <w:rtl/>
          <w:lang w:bidi="fa-IR"/>
        </w:rPr>
        <w:t>های سه چرخه</w:t>
      </w:r>
      <w:r>
        <w:rPr>
          <w:rFonts w:cs="B Nazanin"/>
          <w:rtl/>
          <w:lang w:bidi="fa-IR"/>
        </w:rPr>
        <w:softHyphen/>
      </w:r>
      <w:r>
        <w:rPr>
          <w:rFonts w:cs="B Nazanin" w:hint="cs"/>
          <w:rtl/>
          <w:lang w:bidi="fa-IR"/>
        </w:rPr>
        <w:t>ای،فروشگاه</w:t>
      </w:r>
      <w:r>
        <w:rPr>
          <w:rFonts w:cs="B Nazanin"/>
          <w:rtl/>
          <w:lang w:bidi="fa-IR"/>
        </w:rPr>
        <w:softHyphen/>
      </w:r>
      <w:r>
        <w:rPr>
          <w:rFonts w:cs="B Nazanin" w:hint="cs"/>
          <w:rtl/>
          <w:lang w:bidi="fa-IR"/>
        </w:rPr>
        <w:t>های کوچک،دستفروشی،کار در رستوران،هتل،کار در منزل،کار موقت در اداره و ... می</w:t>
      </w:r>
      <w:r>
        <w:rPr>
          <w:rFonts w:cs="B Nazanin"/>
          <w:rtl/>
          <w:lang w:bidi="fa-IR"/>
        </w:rPr>
        <w:softHyphen/>
      </w:r>
      <w:r>
        <w:rPr>
          <w:rFonts w:cs="B Nazanin" w:hint="cs"/>
          <w:rtl/>
          <w:lang w:bidi="fa-IR"/>
        </w:rPr>
        <w:t>شود.</w:t>
      </w:r>
    </w:p>
    <w:p w14:paraId="70369A6E" w14:textId="77777777" w:rsidR="00B14641" w:rsidRDefault="00B14641" w:rsidP="00B14641">
      <w:pPr>
        <w:bidi/>
        <w:jc w:val="both"/>
        <w:rPr>
          <w:rFonts w:cs="B Nazanin"/>
          <w:rtl/>
          <w:lang w:bidi="fa-IR"/>
        </w:rPr>
      </w:pPr>
      <w:r>
        <w:rPr>
          <w:rFonts w:cs="B Nazanin" w:hint="cs"/>
          <w:rtl/>
          <w:lang w:bidi="fa-IR"/>
        </w:rPr>
        <w:t>بخش غیررسمی معنای متفاوت و وسیع</w:t>
      </w:r>
      <w:r>
        <w:rPr>
          <w:rFonts w:cs="B Nazanin"/>
          <w:rtl/>
          <w:lang w:bidi="fa-IR"/>
        </w:rPr>
        <w:softHyphen/>
      </w:r>
      <w:r>
        <w:rPr>
          <w:rFonts w:cs="B Nazanin" w:hint="cs"/>
          <w:rtl/>
          <w:lang w:bidi="fa-IR"/>
        </w:rPr>
        <w:t>تری در کشورهای در حال توسعه داشته و سبب بقای زندگی خانوارهای بسیار کم</w:t>
      </w:r>
      <w:r>
        <w:rPr>
          <w:rFonts w:cs="B Nazanin"/>
          <w:rtl/>
          <w:lang w:bidi="fa-IR"/>
        </w:rPr>
        <w:softHyphen/>
      </w:r>
      <w:r>
        <w:rPr>
          <w:rFonts w:cs="B Nazanin" w:hint="cs"/>
          <w:rtl/>
          <w:lang w:bidi="fa-IR"/>
        </w:rPr>
        <w:t>درآمد می</w:t>
      </w:r>
      <w:r>
        <w:rPr>
          <w:rFonts w:cs="B Nazanin"/>
          <w:rtl/>
          <w:lang w:bidi="fa-IR"/>
        </w:rPr>
        <w:softHyphen/>
      </w:r>
      <w:r>
        <w:rPr>
          <w:rFonts w:cs="B Nazanin" w:hint="cs"/>
          <w:rtl/>
          <w:lang w:bidi="fa-IR"/>
        </w:rPr>
        <w:t xml:space="preserve">باشد.همانگونه که </w:t>
      </w:r>
      <w:r>
        <w:rPr>
          <w:rFonts w:cs="B Nazanin"/>
          <w:lang w:bidi="fa-IR"/>
        </w:rPr>
        <w:t>ILO</w:t>
      </w:r>
      <w:r>
        <w:rPr>
          <w:rFonts w:cs="B Nazanin" w:hint="cs"/>
          <w:rtl/>
          <w:lang w:bidi="fa-IR"/>
        </w:rPr>
        <w:t xml:space="preserve"> تاکید می</w:t>
      </w:r>
      <w:r>
        <w:rPr>
          <w:rFonts w:cs="B Nazanin"/>
          <w:rtl/>
          <w:lang w:bidi="fa-IR"/>
        </w:rPr>
        <w:softHyphen/>
      </w:r>
      <w:r>
        <w:rPr>
          <w:rFonts w:cs="B Nazanin" w:hint="cs"/>
          <w:rtl/>
          <w:lang w:bidi="fa-IR"/>
        </w:rPr>
        <w:t>نماید،بخش غیر رسمی در کشورهای در حال توسعه با دلایل مشابه در کشورهای توسعه یافته از قبیل اجتناب از پرداخت مالیات یا دور زدن قوانین نیروی کار و سایر قوانین،ایجاد نشده</w:t>
      </w:r>
      <w:r>
        <w:rPr>
          <w:rFonts w:cs="B Nazanin"/>
          <w:rtl/>
          <w:lang w:bidi="fa-IR"/>
        </w:rPr>
        <w:softHyphen/>
      </w:r>
      <w:r>
        <w:rPr>
          <w:rFonts w:cs="B Nazanin" w:hint="cs"/>
          <w:rtl/>
          <w:lang w:bidi="fa-IR"/>
        </w:rPr>
        <w:t>است.در کشورهای توسعه یافته بخش غیر رسمی شامل فعالیت</w:t>
      </w:r>
      <w:r>
        <w:rPr>
          <w:rFonts w:cs="B Nazanin"/>
          <w:rtl/>
          <w:lang w:bidi="fa-IR"/>
        </w:rPr>
        <w:softHyphen/>
      </w:r>
      <w:r>
        <w:rPr>
          <w:rFonts w:cs="B Nazanin" w:hint="cs"/>
          <w:rtl/>
          <w:lang w:bidi="fa-IR"/>
        </w:rPr>
        <w:t>های ثبت نشده برای فرار مالیاتی یا فعالیت</w:t>
      </w:r>
      <w:r>
        <w:rPr>
          <w:rFonts w:cs="B Nazanin"/>
          <w:rtl/>
          <w:lang w:bidi="fa-IR"/>
        </w:rPr>
        <w:softHyphen/>
      </w:r>
      <w:r>
        <w:rPr>
          <w:rFonts w:cs="B Nazanin" w:hint="cs"/>
          <w:rtl/>
          <w:lang w:bidi="fa-IR"/>
        </w:rPr>
        <w:t>های غیر قانونی می</w:t>
      </w:r>
      <w:r>
        <w:rPr>
          <w:rFonts w:cs="B Nazanin"/>
          <w:rtl/>
          <w:lang w:bidi="fa-IR"/>
        </w:rPr>
        <w:softHyphen/>
      </w:r>
      <w:r>
        <w:rPr>
          <w:rFonts w:cs="B Nazanin" w:hint="cs"/>
          <w:rtl/>
          <w:lang w:bidi="fa-IR"/>
        </w:rPr>
        <w:t>باشد.در کشورهای در حال توسعه در حدود نیم تا سه چهارم اشتغال در کشاورزی،مربوط به بخش غیر رسمی می</w:t>
      </w:r>
      <w:r>
        <w:rPr>
          <w:rFonts w:cs="B Nazanin"/>
          <w:rtl/>
          <w:lang w:bidi="fa-IR"/>
        </w:rPr>
        <w:softHyphen/>
      </w:r>
      <w:r>
        <w:rPr>
          <w:rFonts w:cs="B Nazanin" w:hint="cs"/>
          <w:rtl/>
          <w:lang w:bidi="fa-IR"/>
        </w:rPr>
        <w:t>باشد.همچنین به خصوص در دوران رکود،نرخ رشد اشتغال در بخش غیر رسمی بیشتر از نرخ رشد اشتغال در بخش رسمی اقتصاد می</w:t>
      </w:r>
      <w:r>
        <w:rPr>
          <w:rFonts w:cs="B Nazanin"/>
          <w:rtl/>
          <w:lang w:bidi="fa-IR"/>
        </w:rPr>
        <w:softHyphen/>
      </w:r>
      <w:r>
        <w:rPr>
          <w:rFonts w:cs="B Nazanin" w:hint="cs"/>
          <w:rtl/>
          <w:lang w:bidi="fa-IR"/>
        </w:rPr>
        <w:t>باشد.زمانیکه یک بنگاه نیروهای کار رسمی خود را به دلیل رکود تعدیل می</w:t>
      </w:r>
      <w:r>
        <w:rPr>
          <w:rFonts w:cs="B Nazanin"/>
          <w:rtl/>
          <w:lang w:bidi="fa-IR"/>
        </w:rPr>
        <w:softHyphen/>
      </w:r>
      <w:r>
        <w:rPr>
          <w:rFonts w:cs="B Nazanin" w:hint="cs"/>
          <w:rtl/>
          <w:lang w:bidi="fa-IR"/>
        </w:rPr>
        <w:t>نماید،تمامی کارگرانی که شغل خود را از دست داده</w:t>
      </w:r>
      <w:r>
        <w:rPr>
          <w:rFonts w:cs="B Nazanin"/>
          <w:rtl/>
          <w:lang w:bidi="fa-IR"/>
        </w:rPr>
        <w:softHyphen/>
      </w:r>
      <w:r>
        <w:rPr>
          <w:rFonts w:cs="B Nazanin" w:hint="cs"/>
          <w:rtl/>
          <w:lang w:bidi="fa-IR"/>
        </w:rPr>
        <w:t>اند مجبور به یافتن شغل در بخش غیر رسمی می</w:t>
      </w:r>
      <w:r>
        <w:rPr>
          <w:rFonts w:cs="B Nazanin"/>
          <w:rtl/>
          <w:lang w:bidi="fa-IR"/>
        </w:rPr>
        <w:softHyphen/>
      </w:r>
      <w:r>
        <w:rPr>
          <w:rFonts w:cs="B Nazanin" w:hint="cs"/>
          <w:rtl/>
          <w:lang w:bidi="fa-IR"/>
        </w:rPr>
        <w:t>باشند.</w:t>
      </w:r>
    </w:p>
    <w:p w14:paraId="79CF4F11" w14:textId="77777777" w:rsidR="00B14641" w:rsidRDefault="00B14641" w:rsidP="00B14641">
      <w:pPr>
        <w:bidi/>
        <w:jc w:val="both"/>
        <w:rPr>
          <w:rFonts w:cs="B Nazanin"/>
          <w:rtl/>
          <w:lang w:bidi="fa-IR"/>
        </w:rPr>
      </w:pPr>
      <w:r>
        <w:rPr>
          <w:rFonts w:cs="B Nazanin" w:hint="cs"/>
          <w:rtl/>
          <w:lang w:bidi="fa-IR"/>
        </w:rPr>
        <w:t>اندازه بزرگ و رشد سریع بخش غیر رسمی شهری به دلایل گوناگونی ایجاد شده</w:t>
      </w:r>
      <w:r>
        <w:rPr>
          <w:rFonts w:cs="B Nazanin"/>
          <w:rtl/>
          <w:lang w:bidi="fa-IR"/>
        </w:rPr>
        <w:softHyphen/>
      </w:r>
      <w:r>
        <w:rPr>
          <w:rFonts w:cs="B Nazanin" w:hint="cs"/>
          <w:rtl/>
          <w:lang w:bidi="fa-IR"/>
        </w:rPr>
        <w:t>است.یکی از این دلایل سیاست</w:t>
      </w:r>
      <w:r>
        <w:rPr>
          <w:rFonts w:cs="B Nazanin"/>
          <w:rtl/>
          <w:lang w:bidi="fa-IR"/>
        </w:rPr>
        <w:softHyphen/>
      </w:r>
      <w:r>
        <w:rPr>
          <w:rFonts w:cs="B Nazanin" w:hint="cs"/>
          <w:rtl/>
          <w:lang w:bidi="fa-IR"/>
        </w:rPr>
        <w:t>های دهه 1950 و 1960 میلادی بود که تمرکز را روی بخش صنعتی قرار داده و از بخش کشاورزی غافل شده</w:t>
      </w:r>
      <w:r>
        <w:rPr>
          <w:rFonts w:cs="B Nazanin"/>
          <w:rtl/>
          <w:lang w:bidi="fa-IR"/>
        </w:rPr>
        <w:softHyphen/>
      </w:r>
      <w:r>
        <w:rPr>
          <w:rFonts w:cs="B Nazanin" w:hint="cs"/>
          <w:rtl/>
          <w:lang w:bidi="fa-IR"/>
        </w:rPr>
        <w:t>بود.اگر درآمد شهری افزایش می</w:t>
      </w:r>
      <w:r>
        <w:rPr>
          <w:rFonts w:cs="B Nazanin"/>
          <w:rtl/>
          <w:lang w:bidi="fa-IR"/>
        </w:rPr>
        <w:softHyphen/>
      </w:r>
      <w:r>
        <w:rPr>
          <w:rFonts w:cs="B Nazanin" w:hint="cs"/>
          <w:rtl/>
          <w:lang w:bidi="fa-IR"/>
        </w:rPr>
        <w:t>یافت و امکان اشتغال در جمعیت شهری زیاد می</w:t>
      </w:r>
      <w:r>
        <w:rPr>
          <w:rFonts w:cs="B Nazanin"/>
          <w:rtl/>
          <w:lang w:bidi="fa-IR"/>
        </w:rPr>
        <w:softHyphen/>
      </w:r>
      <w:r>
        <w:rPr>
          <w:rFonts w:cs="B Nazanin" w:hint="cs"/>
          <w:rtl/>
          <w:lang w:bidi="fa-IR"/>
        </w:rPr>
        <w:t>شد،اشتغال بخش وسیع فقیر شهر به بخش غیر رسمی اجتناب</w:t>
      </w:r>
      <w:r>
        <w:rPr>
          <w:rFonts w:cs="B Nazanin"/>
          <w:rtl/>
          <w:lang w:bidi="fa-IR"/>
        </w:rPr>
        <w:softHyphen/>
      </w:r>
      <w:r>
        <w:rPr>
          <w:rFonts w:cs="B Nazanin" w:hint="cs"/>
          <w:rtl/>
          <w:lang w:bidi="fa-IR"/>
        </w:rPr>
        <w:t>پذیر بود.دومین دلیل رشد سریع جمعیت است که در ادامه بیشتر در خصوص آن توضیح خواهیم داد.دلیل سوم جذب جمعیت فقیر روستایی (بدون زمین و بی</w:t>
      </w:r>
      <w:r>
        <w:rPr>
          <w:rFonts w:cs="B Nazanin"/>
          <w:rtl/>
          <w:lang w:bidi="fa-IR"/>
        </w:rPr>
        <w:softHyphen/>
      </w:r>
      <w:r>
        <w:rPr>
          <w:rFonts w:cs="B Nazanin" w:hint="cs"/>
          <w:rtl/>
          <w:lang w:bidi="fa-IR"/>
        </w:rPr>
        <w:t>بضاعت) به شهر می</w:t>
      </w:r>
      <w:r>
        <w:rPr>
          <w:rFonts w:cs="B Nazanin"/>
          <w:rtl/>
          <w:lang w:bidi="fa-IR"/>
        </w:rPr>
        <w:softHyphen/>
      </w:r>
      <w:r>
        <w:rPr>
          <w:rFonts w:cs="B Nazanin" w:hint="cs"/>
          <w:rtl/>
          <w:lang w:bidi="fa-IR"/>
        </w:rPr>
        <w:t>باشد که هدف از این مهاجرت  یافتن شغلی است که زندگی</w:t>
      </w:r>
      <w:r>
        <w:rPr>
          <w:rFonts w:cs="B Nazanin"/>
          <w:rtl/>
          <w:lang w:bidi="fa-IR"/>
        </w:rPr>
        <w:softHyphen/>
      </w:r>
      <w:r>
        <w:rPr>
          <w:rFonts w:cs="B Nazanin" w:hint="cs"/>
          <w:rtl/>
          <w:lang w:bidi="fa-IR"/>
        </w:rPr>
        <w:t xml:space="preserve"> آن</w:t>
      </w:r>
      <w:r>
        <w:rPr>
          <w:rFonts w:cs="B Nazanin"/>
          <w:rtl/>
          <w:lang w:bidi="fa-IR"/>
        </w:rPr>
        <w:softHyphen/>
      </w:r>
      <w:r>
        <w:rPr>
          <w:rFonts w:cs="B Nazanin" w:hint="cs"/>
          <w:rtl/>
          <w:lang w:bidi="fa-IR"/>
        </w:rPr>
        <w:t>ها را تضمین نموده یا حداقل سبب بقای آن</w:t>
      </w:r>
      <w:r>
        <w:rPr>
          <w:rFonts w:cs="B Nazanin"/>
          <w:rtl/>
          <w:lang w:bidi="fa-IR"/>
        </w:rPr>
        <w:softHyphen/>
      </w:r>
      <w:r>
        <w:rPr>
          <w:rFonts w:cs="B Nazanin" w:hint="cs"/>
          <w:rtl/>
          <w:lang w:bidi="fa-IR"/>
        </w:rPr>
        <w:t>ها شود.موقعیت</w:t>
      </w:r>
      <w:r>
        <w:rPr>
          <w:rFonts w:cs="B Nazanin"/>
          <w:rtl/>
          <w:lang w:bidi="fa-IR"/>
        </w:rPr>
        <w:softHyphen/>
      </w:r>
      <w:r>
        <w:rPr>
          <w:rFonts w:cs="B Nazanin" w:hint="cs"/>
          <w:rtl/>
          <w:lang w:bidi="fa-IR"/>
        </w:rPr>
        <w:t>های شغلی در شهر محدود بوده و افراد مهاجرت کرده از روستا مجبور به یافتن شغل در بخش غیر رسمی خواهند شد.</w:t>
      </w:r>
    </w:p>
    <w:p w14:paraId="2119289A" w14:textId="77777777" w:rsidR="00B14641" w:rsidRDefault="00B14641" w:rsidP="00B14641">
      <w:pPr>
        <w:bidi/>
        <w:jc w:val="both"/>
        <w:rPr>
          <w:rFonts w:cs="B Nazanin"/>
          <w:rtl/>
          <w:lang w:bidi="fa-IR"/>
        </w:rPr>
      </w:pPr>
      <w:r>
        <w:rPr>
          <w:rFonts w:cs="B Nazanin" w:hint="cs"/>
          <w:rtl/>
          <w:lang w:bidi="fa-IR"/>
        </w:rPr>
        <w:t>بخش غیر رسمی مشکلات بسیاری ایجاد می</w:t>
      </w:r>
      <w:r>
        <w:rPr>
          <w:rFonts w:cs="B Nazanin"/>
          <w:rtl/>
          <w:lang w:bidi="fa-IR"/>
        </w:rPr>
        <w:softHyphen/>
      </w:r>
      <w:r>
        <w:rPr>
          <w:rFonts w:cs="B Nazanin" w:hint="cs"/>
          <w:rtl/>
          <w:lang w:bidi="fa-IR"/>
        </w:rPr>
        <w:t>نماید که می</w:t>
      </w:r>
      <w:r>
        <w:rPr>
          <w:rFonts w:cs="B Nazanin"/>
          <w:rtl/>
          <w:lang w:bidi="fa-IR"/>
        </w:rPr>
        <w:softHyphen/>
      </w:r>
      <w:r>
        <w:rPr>
          <w:rFonts w:cs="B Nazanin" w:hint="cs"/>
          <w:rtl/>
          <w:lang w:bidi="fa-IR"/>
        </w:rPr>
        <w:t>توان به عدم حمایت از کارگر،آسیب</w:t>
      </w:r>
      <w:r>
        <w:rPr>
          <w:rFonts w:cs="B Nazanin"/>
          <w:rtl/>
          <w:lang w:bidi="fa-IR"/>
        </w:rPr>
        <w:softHyphen/>
      </w:r>
      <w:r>
        <w:rPr>
          <w:rFonts w:cs="B Nazanin" w:hint="cs"/>
          <w:rtl/>
          <w:lang w:bidi="fa-IR"/>
        </w:rPr>
        <w:t>پذیری کارگران در برابر استثمار،خطرات محیط</w:t>
      </w:r>
      <w:r>
        <w:rPr>
          <w:rFonts w:cs="B Nazanin"/>
          <w:rtl/>
          <w:lang w:bidi="fa-IR"/>
        </w:rPr>
        <w:softHyphen/>
      </w:r>
      <w:r>
        <w:rPr>
          <w:rFonts w:cs="B Nazanin" w:hint="cs"/>
          <w:rtl/>
          <w:lang w:bidi="fa-IR"/>
        </w:rPr>
        <w:t>زیستی و سلامتی در محله</w:t>
      </w:r>
      <w:r>
        <w:rPr>
          <w:rFonts w:cs="B Nazanin"/>
          <w:rtl/>
          <w:lang w:bidi="fa-IR"/>
        </w:rPr>
        <w:softHyphen/>
      </w:r>
      <w:r>
        <w:rPr>
          <w:rFonts w:cs="B Nazanin" w:hint="cs"/>
          <w:rtl/>
          <w:lang w:bidi="fa-IR"/>
        </w:rPr>
        <w:t>های فقیرنشین بدون دسترسی به آب آشامیدنی سالم،عدم دسترسی کارگران به اعتبارات،امکانات کم برای آموزش و پرورش فرزندان کارگران و بسیاری از موارد دیگر،اشاره نمود.</w:t>
      </w:r>
    </w:p>
    <w:p w14:paraId="5D37654C" w14:textId="77777777" w:rsidR="00B14641" w:rsidRDefault="00B14641" w:rsidP="00B14641">
      <w:pPr>
        <w:bidi/>
        <w:jc w:val="both"/>
        <w:rPr>
          <w:rFonts w:cs="B Nazanin"/>
          <w:rtl/>
          <w:lang w:bidi="fa-IR"/>
        </w:rPr>
      </w:pPr>
      <w:r>
        <w:rPr>
          <w:rFonts w:cs="B Nazanin" w:hint="cs"/>
          <w:rtl/>
          <w:lang w:bidi="fa-IR"/>
        </w:rPr>
        <w:t>با این وجود بخش غیر رسمی می</w:t>
      </w:r>
      <w:r>
        <w:rPr>
          <w:rFonts w:cs="B Nazanin"/>
          <w:rtl/>
          <w:lang w:bidi="fa-IR"/>
        </w:rPr>
        <w:softHyphen/>
      </w:r>
      <w:r>
        <w:rPr>
          <w:rFonts w:cs="B Nazanin" w:hint="cs"/>
          <w:rtl/>
          <w:lang w:bidi="fa-IR"/>
        </w:rPr>
        <w:t>تواند سبب افزایش اشتغال در اقتصادهایی شود که در ایجاد میزان شغل کافی در بخش رسمی ناتوان هستند.برای استفاده از منافع بخش غیر رسمی،دولت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توانند از طریق اعتبار</w:t>
      </w:r>
      <w:r>
        <w:rPr>
          <w:rFonts w:cs="B Nazanin"/>
          <w:rtl/>
          <w:lang w:bidi="fa-IR"/>
        </w:rPr>
        <w:softHyphen/>
      </w:r>
      <w:r>
        <w:rPr>
          <w:rFonts w:cs="B Nazanin" w:hint="cs"/>
          <w:rtl/>
          <w:lang w:bidi="fa-IR"/>
        </w:rPr>
        <w:t>دهی به کسب</w:t>
      </w:r>
      <w:r>
        <w:rPr>
          <w:rFonts w:cs="B Nazanin"/>
          <w:rtl/>
          <w:lang w:bidi="fa-IR"/>
        </w:rPr>
        <w:softHyphen/>
      </w:r>
      <w:r>
        <w:rPr>
          <w:rFonts w:cs="B Nazanin" w:hint="cs"/>
          <w:rtl/>
          <w:lang w:bidi="fa-IR"/>
        </w:rPr>
        <w:t xml:space="preserve"> و کارهای بخش غیر رسمی و ایجاد امکان آموزش و پرورش افراد مشغول در این بخش،ایجاد زیرساخت</w:t>
      </w:r>
      <w:r>
        <w:rPr>
          <w:rFonts w:cs="B Nazanin"/>
          <w:rtl/>
          <w:lang w:bidi="fa-IR"/>
        </w:rPr>
        <w:softHyphen/>
      </w:r>
      <w:r>
        <w:rPr>
          <w:rFonts w:cs="B Nazanin" w:hint="cs"/>
          <w:rtl/>
          <w:lang w:bidi="fa-IR"/>
        </w:rPr>
        <w:t>های ضروری (آب آشامیدنی،فاضلاب و ...) و افزایش دسترسی به خدمات بهداشتی و درمانی،معایب و مشکلات این بخش را کاهش دهند.این اقدامات دولت در حمایت از بخش غیر رسمی علاوه بر افزایش اشتغال در اقتصاد سبب بهبود کیفیت زندگی کارگران بخش غیر رسمی خواهد شد.</w:t>
      </w:r>
    </w:p>
    <w:p w14:paraId="31360E25" w14:textId="77777777" w:rsidR="00B14641" w:rsidRDefault="00B14641" w:rsidP="00B14641">
      <w:pPr>
        <w:bidi/>
        <w:jc w:val="both"/>
        <w:rPr>
          <w:rFonts w:cs="B Nazanin"/>
          <w:rtl/>
          <w:lang w:bidi="fa-IR"/>
        </w:rPr>
      </w:pPr>
    </w:p>
    <w:p w14:paraId="01C96CC0" w14:textId="77777777" w:rsidR="00B14641" w:rsidRDefault="00B14641" w:rsidP="00B14641">
      <w:pPr>
        <w:bidi/>
        <w:jc w:val="both"/>
        <w:rPr>
          <w:rFonts w:cs="B Nazanin"/>
          <w:rtl/>
          <w:lang w:bidi="fa-IR"/>
        </w:rPr>
      </w:pPr>
    </w:p>
    <w:p w14:paraId="275DA3EB" w14:textId="77777777" w:rsidR="00B14641" w:rsidRPr="00B11642" w:rsidRDefault="00B14641" w:rsidP="00B14641">
      <w:pPr>
        <w:bidi/>
        <w:jc w:val="both"/>
        <w:rPr>
          <w:rFonts w:cs="B Nazanin"/>
          <w:b/>
          <w:bCs/>
          <w:rtl/>
          <w:lang w:bidi="fa-IR"/>
        </w:rPr>
      </w:pPr>
      <w:r w:rsidRPr="00B11642">
        <w:rPr>
          <w:rFonts w:cs="B Nazanin" w:hint="cs"/>
          <w:b/>
          <w:bCs/>
          <w:rtl/>
          <w:lang w:bidi="fa-IR"/>
        </w:rPr>
        <w:t>نرخ تولد و رشد جمعیت بالا</w:t>
      </w:r>
    </w:p>
    <w:p w14:paraId="4E66419E" w14:textId="77777777" w:rsidR="00B14641" w:rsidRPr="00B11642" w:rsidRDefault="00B14641" w:rsidP="00B14641">
      <w:pPr>
        <w:bidi/>
        <w:jc w:val="both"/>
        <w:rPr>
          <w:rFonts w:cs="B Nazanin"/>
          <w:b/>
          <w:bCs/>
          <w:rtl/>
          <w:lang w:bidi="fa-IR"/>
        </w:rPr>
      </w:pPr>
      <w:r w:rsidRPr="00B11642">
        <w:rPr>
          <w:rFonts w:cs="B Nazanin" w:hint="cs"/>
          <w:b/>
          <w:bCs/>
          <w:rtl/>
          <w:lang w:bidi="fa-IR"/>
        </w:rPr>
        <w:t>مشکل نرخ تولد بالا</w:t>
      </w:r>
    </w:p>
    <w:p w14:paraId="43F033AC" w14:textId="77777777" w:rsidR="00B14641" w:rsidRDefault="00B14641" w:rsidP="00B14641">
      <w:pPr>
        <w:bidi/>
        <w:jc w:val="both"/>
        <w:rPr>
          <w:rFonts w:cs="B Nazanin"/>
          <w:rtl/>
          <w:lang w:bidi="fa-IR"/>
        </w:rPr>
      </w:pPr>
      <w:r>
        <w:rPr>
          <w:rFonts w:cs="B Nazanin" w:hint="cs"/>
          <w:rtl/>
          <w:lang w:bidi="fa-IR"/>
        </w:rPr>
        <w:t>نرخ تولد در کشورهای در حال توسعه اغلب بالا می</w:t>
      </w:r>
      <w:r>
        <w:rPr>
          <w:rFonts w:cs="B Nazanin"/>
          <w:rtl/>
          <w:lang w:bidi="fa-IR"/>
        </w:rPr>
        <w:softHyphen/>
      </w:r>
      <w:r>
        <w:rPr>
          <w:rFonts w:cs="B Nazanin" w:hint="cs"/>
          <w:rtl/>
          <w:lang w:bidi="fa-IR"/>
        </w:rPr>
        <w:t>باشد.این موضوع را می</w:t>
      </w:r>
      <w:r>
        <w:rPr>
          <w:rFonts w:cs="B Nazanin"/>
          <w:rtl/>
          <w:lang w:bidi="fa-IR"/>
        </w:rPr>
        <w:softHyphen/>
      </w:r>
      <w:r>
        <w:rPr>
          <w:rFonts w:cs="B Nazanin" w:hint="cs"/>
          <w:rtl/>
          <w:lang w:bidi="fa-IR"/>
        </w:rPr>
        <w:t>توان در ستون 5 و 6 جدول 16-2 مشاهده نمود که نشان می</w:t>
      </w:r>
      <w:r>
        <w:rPr>
          <w:rFonts w:cs="B Nazanin"/>
          <w:rtl/>
          <w:lang w:bidi="fa-IR"/>
        </w:rPr>
        <w:softHyphen/>
      </w:r>
      <w:r>
        <w:rPr>
          <w:rFonts w:cs="B Nazanin" w:hint="cs"/>
          <w:rtl/>
          <w:lang w:bidi="fa-IR"/>
        </w:rPr>
        <w:t>دهد با اینکه تعداد تولد به ازای هر زن در اکثر کشورها در حال کاهش است این نسبت برای کشورهای در حال توسعه بالاتر از کشورهای توسعه یافته می</w:t>
      </w:r>
      <w:r>
        <w:rPr>
          <w:rFonts w:cs="B Nazanin"/>
          <w:rtl/>
          <w:lang w:bidi="fa-IR"/>
        </w:rPr>
        <w:softHyphen/>
      </w:r>
      <w:r>
        <w:rPr>
          <w:rFonts w:cs="B Nazanin" w:hint="cs"/>
          <w:rtl/>
          <w:lang w:bidi="fa-IR"/>
        </w:rPr>
        <w:t>باشد.نرخ تولد بالاتر سبب افزایش رشد جمعیت می</w:t>
      </w:r>
      <w:r>
        <w:rPr>
          <w:rFonts w:cs="B Nazanin"/>
          <w:rtl/>
          <w:lang w:bidi="fa-IR"/>
        </w:rPr>
        <w:softHyphen/>
      </w:r>
      <w:r>
        <w:rPr>
          <w:rFonts w:cs="B Nazanin" w:hint="cs"/>
          <w:rtl/>
          <w:lang w:bidi="fa-IR"/>
        </w:rPr>
        <w:t>شود که داده</w:t>
      </w:r>
      <w:r>
        <w:rPr>
          <w:rFonts w:cs="B Nazanin"/>
          <w:rtl/>
          <w:lang w:bidi="fa-IR"/>
        </w:rPr>
        <w:softHyphen/>
      </w:r>
      <w:r>
        <w:rPr>
          <w:rFonts w:cs="B Nazanin" w:hint="cs"/>
          <w:rtl/>
          <w:lang w:bidi="fa-IR"/>
        </w:rPr>
        <w:t>های مربوط به آن در ستون 7 و 8 نمایش داده شده</w:t>
      </w:r>
      <w:r>
        <w:rPr>
          <w:rFonts w:cs="B Nazanin"/>
          <w:rtl/>
          <w:lang w:bidi="fa-IR"/>
        </w:rPr>
        <w:softHyphen/>
      </w:r>
      <w:r>
        <w:rPr>
          <w:rFonts w:cs="B Nazanin" w:hint="cs"/>
          <w:rtl/>
          <w:lang w:bidi="fa-IR"/>
        </w:rPr>
        <w:t>است.</w:t>
      </w:r>
    </w:p>
    <w:p w14:paraId="70FB2F30" w14:textId="77777777" w:rsidR="00B14641" w:rsidRDefault="00B14641" w:rsidP="00B14641">
      <w:pPr>
        <w:bidi/>
        <w:jc w:val="both"/>
        <w:rPr>
          <w:rFonts w:cs="B Nazanin"/>
          <w:rtl/>
          <w:lang w:bidi="fa-IR"/>
        </w:rPr>
      </w:pPr>
      <w:r>
        <w:rPr>
          <w:rFonts w:cs="B Nazanin" w:hint="cs"/>
          <w:rtl/>
          <w:lang w:bidi="fa-IR"/>
        </w:rPr>
        <w:t>ستون 1 و 2 جمعیت کل را نشان می</w:t>
      </w:r>
      <w:r>
        <w:rPr>
          <w:rFonts w:cs="B Nazanin"/>
          <w:rtl/>
          <w:lang w:bidi="fa-IR"/>
        </w:rPr>
        <w:softHyphen/>
      </w:r>
      <w:r>
        <w:rPr>
          <w:rFonts w:cs="B Nazanin" w:hint="cs"/>
          <w:rtl/>
          <w:lang w:bidi="fa-IR"/>
        </w:rPr>
        <w:t>دهد و ستون 3 سهم کشورهای توسعه یافته یا در حال توسعه از کل جمعیت جهان را نشان می</w:t>
      </w:r>
      <w:r>
        <w:rPr>
          <w:rFonts w:cs="B Nazanin"/>
          <w:rtl/>
          <w:lang w:bidi="fa-IR"/>
        </w:rPr>
        <w:softHyphen/>
      </w:r>
      <w:r>
        <w:rPr>
          <w:rFonts w:cs="B Nazanin" w:hint="cs"/>
          <w:rtl/>
          <w:lang w:bidi="fa-IR"/>
        </w:rPr>
        <w:t>دهد که در سال 2010 در حدود 85 درصد از جمعیت جهان در کشورهای در حال توسعه زندگی می</w:t>
      </w:r>
      <w:r>
        <w:rPr>
          <w:rFonts w:cs="B Nazanin"/>
          <w:rtl/>
          <w:lang w:bidi="fa-IR"/>
        </w:rPr>
        <w:softHyphen/>
      </w:r>
      <w:r>
        <w:rPr>
          <w:rFonts w:cs="B Nazanin" w:hint="cs"/>
          <w:rtl/>
          <w:lang w:bidi="fa-IR"/>
        </w:rPr>
        <w:t>کردند که با توجه به نرخ تولد بالا در این کشورها انتظار می</w:t>
      </w:r>
      <w:r>
        <w:rPr>
          <w:rFonts w:cs="B Nazanin"/>
          <w:rtl/>
          <w:lang w:bidi="fa-IR"/>
        </w:rPr>
        <w:softHyphen/>
      </w:r>
      <w:r>
        <w:rPr>
          <w:rFonts w:cs="B Nazanin" w:hint="cs"/>
          <w:rtl/>
          <w:lang w:bidi="fa-IR"/>
        </w:rPr>
        <w:t>رود در آینده سهم جمعیتی کشورهای در حال توسعه از جمعیت جهان افزایش یابد.(ستون 4)</w:t>
      </w:r>
    </w:p>
    <w:p w14:paraId="6F4E3F3E" w14:textId="77777777" w:rsidR="00B14641" w:rsidRDefault="00B14641" w:rsidP="00B14641">
      <w:pPr>
        <w:bidi/>
        <w:jc w:val="both"/>
        <w:rPr>
          <w:rFonts w:cs="B Nazanin"/>
          <w:rtl/>
          <w:lang w:bidi="fa-IR"/>
        </w:rPr>
      </w:pPr>
      <w:r>
        <w:rPr>
          <w:rFonts w:cs="B Nazanin" w:hint="cs"/>
          <w:rtl/>
          <w:lang w:bidi="fa-IR"/>
        </w:rPr>
        <w:t xml:space="preserve">ستون 9 </w:t>
      </w:r>
      <w:r>
        <w:rPr>
          <w:rFonts w:cs="Cambria" w:hint="cs"/>
          <w:rtl/>
          <w:lang w:bidi="fa-IR"/>
        </w:rPr>
        <w:t>"</w:t>
      </w:r>
      <w:r>
        <w:rPr>
          <w:rFonts w:cs="B Nazanin" w:hint="cs"/>
          <w:rtl/>
          <w:lang w:bidi="fa-IR"/>
        </w:rPr>
        <w:t>بار تکفل</w:t>
      </w:r>
      <w:r>
        <w:rPr>
          <w:rFonts w:cs="Cambria" w:hint="cs"/>
          <w:rtl/>
          <w:lang w:bidi="fa-IR"/>
        </w:rPr>
        <w:t>"</w:t>
      </w:r>
      <w:r>
        <w:rPr>
          <w:rStyle w:val="FootnoteReference"/>
          <w:rFonts w:cs="B Nazanin"/>
          <w:rtl/>
          <w:lang w:bidi="fa-IR"/>
        </w:rPr>
        <w:footnoteReference w:id="116"/>
      </w:r>
      <w:r>
        <w:rPr>
          <w:rFonts w:cs="Cambria" w:hint="cs"/>
          <w:rtl/>
          <w:lang w:bidi="fa-IR"/>
        </w:rPr>
        <w:t xml:space="preserve"> </w:t>
      </w:r>
      <w:r>
        <w:rPr>
          <w:rFonts w:cs="B Nazanin" w:hint="cs"/>
          <w:rtl/>
          <w:lang w:bidi="fa-IR"/>
        </w:rPr>
        <w:t>یا سهم جمعیتی افراد وابسته از نظر اقتصادی (همان افرادی که به حمایت جامعه شاغل نیاز دارند) را نشان می</w:t>
      </w:r>
      <w:r>
        <w:rPr>
          <w:rFonts w:cs="B Nazanin"/>
          <w:rtl/>
          <w:lang w:bidi="fa-IR"/>
        </w:rPr>
        <w:softHyphen/>
      </w:r>
      <w:r>
        <w:rPr>
          <w:rFonts w:cs="B Nazanin" w:hint="cs"/>
          <w:rtl/>
          <w:lang w:bidi="fa-IR"/>
        </w:rPr>
        <w:t>دهد که شامل کودکان،سالمندان و افراد از کار افتاده می</w:t>
      </w:r>
      <w:r>
        <w:rPr>
          <w:rFonts w:cs="B Nazanin"/>
          <w:rtl/>
          <w:lang w:bidi="fa-IR"/>
        </w:rPr>
        <w:softHyphen/>
      </w:r>
      <w:r>
        <w:rPr>
          <w:rFonts w:cs="B Nazanin" w:hint="cs"/>
          <w:rtl/>
          <w:lang w:bidi="fa-IR"/>
        </w:rPr>
        <w:t>باشد.در کشورهای توسعه یافته (</w:t>
      </w:r>
      <w:r>
        <w:rPr>
          <w:rFonts w:cs="B Nazanin"/>
          <w:lang w:bidi="fa-IR"/>
        </w:rPr>
        <w:t>OECD</w:t>
      </w:r>
      <w:r>
        <w:rPr>
          <w:rFonts w:cs="B Nazanin" w:hint="cs"/>
          <w:rtl/>
          <w:lang w:bidi="fa-IR"/>
        </w:rPr>
        <w:t>)</w:t>
      </w:r>
      <w:r>
        <w:rPr>
          <w:rStyle w:val="FootnoteReference"/>
          <w:rFonts w:cs="B Nazanin"/>
          <w:rtl/>
          <w:lang w:bidi="fa-IR"/>
        </w:rPr>
        <w:footnoteReference w:id="117"/>
      </w:r>
      <w:r>
        <w:rPr>
          <w:rFonts w:cs="B Nazanin" w:hint="cs"/>
          <w:rtl/>
          <w:lang w:bidi="fa-IR"/>
        </w:rPr>
        <w:t>در حدود نیمی از جامعه (49.7 درصد) وابسته به جامعه شاغلین می</w:t>
      </w:r>
      <w:r>
        <w:rPr>
          <w:rFonts w:cs="B Nazanin"/>
          <w:rtl/>
          <w:lang w:bidi="fa-IR"/>
        </w:rPr>
        <w:softHyphen/>
      </w:r>
      <w:r>
        <w:rPr>
          <w:rFonts w:cs="B Nazanin" w:hint="cs"/>
          <w:rtl/>
          <w:lang w:bidi="fa-IR"/>
        </w:rPr>
        <w:t>باشند.نتایج جدول 16-2 نشان می</w:t>
      </w:r>
      <w:r>
        <w:rPr>
          <w:rFonts w:cs="B Nazanin"/>
          <w:rtl/>
          <w:lang w:bidi="fa-IR"/>
        </w:rPr>
        <w:softHyphen/>
      </w:r>
      <w:r>
        <w:rPr>
          <w:rFonts w:cs="B Nazanin" w:hint="cs"/>
          <w:rtl/>
          <w:lang w:bidi="fa-IR"/>
        </w:rPr>
        <w:t>دهد که این نسبت برای کشورهای در حال توسعه بالاتر از کشورهای توسعه یافته بوده و این نرخ در منطقه آفریقای سیاه به نزدیک 85 درصد می</w:t>
      </w:r>
      <w:r>
        <w:rPr>
          <w:rFonts w:cs="B Nazanin"/>
          <w:rtl/>
          <w:lang w:bidi="fa-IR"/>
        </w:rPr>
        <w:softHyphen/>
      </w:r>
      <w:r>
        <w:rPr>
          <w:rFonts w:cs="B Nazanin" w:hint="cs"/>
          <w:rtl/>
          <w:lang w:bidi="fa-IR"/>
        </w:rPr>
        <w:t>رسد.بار تکفل بالا،نتیجه رشد جمعیت بالا و سهم بالای کودکان از جمعیت می</w:t>
      </w:r>
      <w:r>
        <w:rPr>
          <w:rFonts w:cs="B Nazanin"/>
          <w:rtl/>
          <w:lang w:bidi="fa-IR"/>
        </w:rPr>
        <w:softHyphen/>
      </w:r>
      <w:r>
        <w:rPr>
          <w:rFonts w:cs="B Nazanin" w:hint="cs"/>
          <w:rtl/>
          <w:lang w:bidi="fa-IR"/>
        </w:rPr>
        <w:t>باشد و  معنای آن است که درآمد خانوار باید نیازهای خانواده پرجمعیت</w:t>
      </w:r>
      <w:r>
        <w:rPr>
          <w:rFonts w:cs="B Nazanin"/>
          <w:rtl/>
          <w:lang w:bidi="fa-IR"/>
        </w:rPr>
        <w:softHyphen/>
      </w:r>
      <w:r>
        <w:rPr>
          <w:rFonts w:cs="B Nazanin" w:hint="cs"/>
          <w:rtl/>
          <w:lang w:bidi="fa-IR"/>
        </w:rPr>
        <w:t>تری را پوشش دهد.زمانیکه درآمد خانوار پایین است،وضعیتی که در میان خانوارها در کشورهای در حال توسعه رایج می</w:t>
      </w:r>
      <w:r>
        <w:rPr>
          <w:rFonts w:cs="B Nazanin"/>
          <w:rtl/>
          <w:lang w:bidi="fa-IR"/>
        </w:rPr>
        <w:softHyphen/>
      </w:r>
      <w:r>
        <w:rPr>
          <w:rFonts w:cs="B Nazanin" w:hint="cs"/>
          <w:rtl/>
          <w:lang w:bidi="fa-IR"/>
        </w:rPr>
        <w:t>باشد، درآمد سرانه هر فرد خانواده به دلیل بار تکفل بالا کاهش شدیدتری داشته و کفاف تامین حداقل نیازهای ضروری افراد را نخواهد داد.</w:t>
      </w:r>
    </w:p>
    <w:p w14:paraId="27DD22A3" w14:textId="77777777" w:rsidR="00B14641" w:rsidRPr="00B11642" w:rsidRDefault="00B14641" w:rsidP="00B14641">
      <w:pPr>
        <w:bidi/>
        <w:jc w:val="both"/>
        <w:rPr>
          <w:rFonts w:cs="B Nazanin"/>
          <w:b/>
          <w:bCs/>
          <w:rtl/>
          <w:lang w:bidi="fa-IR"/>
        </w:rPr>
      </w:pPr>
      <w:r w:rsidRPr="00B11642">
        <w:rPr>
          <w:rFonts w:cs="B Nazanin" w:hint="cs"/>
          <w:b/>
          <w:bCs/>
          <w:rtl/>
          <w:lang w:bidi="fa-IR"/>
        </w:rPr>
        <w:t>چالش</w:t>
      </w:r>
      <w:r w:rsidRPr="00B11642">
        <w:rPr>
          <w:rFonts w:cs="B Nazanin"/>
          <w:b/>
          <w:bCs/>
          <w:rtl/>
          <w:lang w:bidi="fa-IR"/>
        </w:rPr>
        <w:softHyphen/>
      </w:r>
      <w:r w:rsidRPr="00B11642">
        <w:rPr>
          <w:rFonts w:cs="B Nazanin" w:hint="cs"/>
          <w:b/>
          <w:bCs/>
          <w:rtl/>
          <w:lang w:bidi="fa-IR"/>
        </w:rPr>
        <w:t>های رشد جمعیت</w:t>
      </w:r>
    </w:p>
    <w:p w14:paraId="69869D75" w14:textId="77777777" w:rsidR="00B14641" w:rsidRDefault="00B14641" w:rsidP="00B14641">
      <w:pPr>
        <w:bidi/>
        <w:jc w:val="both"/>
        <w:rPr>
          <w:rFonts w:cs="B Nazanin"/>
          <w:rtl/>
          <w:lang w:bidi="fa-IR"/>
        </w:rPr>
      </w:pPr>
      <w:r>
        <w:rPr>
          <w:rFonts w:cs="B Nazanin" w:hint="cs"/>
          <w:rtl/>
          <w:lang w:bidi="fa-IR"/>
        </w:rPr>
        <w:t>در سال 2010 جمعیت جهان در حدود 6.9 میلیارد نفر بوده</w:t>
      </w:r>
      <w:r>
        <w:rPr>
          <w:rFonts w:cs="B Nazanin"/>
          <w:rtl/>
          <w:lang w:bidi="fa-IR"/>
        </w:rPr>
        <w:softHyphen/>
      </w:r>
      <w:r>
        <w:rPr>
          <w:rFonts w:cs="B Nazanin" w:hint="cs"/>
          <w:rtl/>
          <w:lang w:bidi="fa-IR"/>
        </w:rPr>
        <w:t>است که تنها 15.3 درصد این جمعیت در کشورهای توسعه یافته زندگی می</w:t>
      </w:r>
      <w:r>
        <w:rPr>
          <w:rFonts w:cs="B Nazanin"/>
          <w:rtl/>
          <w:lang w:bidi="fa-IR"/>
        </w:rPr>
        <w:softHyphen/>
      </w:r>
      <w:r>
        <w:rPr>
          <w:rFonts w:cs="B Nazanin" w:hint="cs"/>
          <w:rtl/>
          <w:lang w:bidi="fa-IR"/>
        </w:rPr>
        <w:t>کنند.پیش</w:t>
      </w:r>
      <w:r>
        <w:rPr>
          <w:rFonts w:cs="B Nazanin"/>
          <w:rtl/>
          <w:lang w:bidi="fa-IR"/>
        </w:rPr>
        <w:softHyphen/>
      </w:r>
      <w:r>
        <w:rPr>
          <w:rFonts w:cs="B Nazanin" w:hint="cs"/>
          <w:rtl/>
          <w:lang w:bidi="fa-IR"/>
        </w:rPr>
        <w:t>بینی می</w:t>
      </w:r>
      <w:r>
        <w:rPr>
          <w:rFonts w:cs="B Nazanin"/>
          <w:rtl/>
          <w:lang w:bidi="fa-IR"/>
        </w:rPr>
        <w:softHyphen/>
      </w:r>
      <w:r>
        <w:rPr>
          <w:rFonts w:cs="B Nazanin" w:hint="cs"/>
          <w:rtl/>
          <w:lang w:bidi="fa-IR"/>
        </w:rPr>
        <w:t>شود که جمعیت جهان در سال 2030 به 8.3 میلیارد نفر رسیده و در انتهای این قرن به 9 الی 10 میلیارد نفر خواهد رسید..با توجه به نرخ تولد بالاتر در کشورهای در حال توسعه،بیشتر جمعیت افزایش یافته مربوط به کشورهای در حال توسعه می</w:t>
      </w:r>
      <w:r>
        <w:rPr>
          <w:rFonts w:cs="B Nazanin"/>
          <w:rtl/>
          <w:lang w:bidi="fa-IR"/>
        </w:rPr>
        <w:softHyphen/>
      </w:r>
      <w:r>
        <w:rPr>
          <w:rFonts w:cs="B Nazanin" w:hint="cs"/>
          <w:rtl/>
          <w:lang w:bidi="fa-IR"/>
        </w:rPr>
        <w:t>باشد.این شرایط بار اضافه</w:t>
      </w:r>
      <w:r>
        <w:rPr>
          <w:rFonts w:cs="B Nazanin"/>
          <w:rtl/>
          <w:lang w:bidi="fa-IR"/>
        </w:rPr>
        <w:softHyphen/>
      </w:r>
      <w:r>
        <w:rPr>
          <w:rFonts w:cs="B Nazanin" w:hint="cs"/>
          <w:rtl/>
          <w:lang w:bidi="fa-IR"/>
        </w:rPr>
        <w:t>تری را به کشورهای در حال توسعه برای تامین موقعیت شغلی بیشتر،محافظت از محیط زیست،ارتقای خدمات بهداشتی و درمانی،آموزش،ایجاد زیر ساخت و بهبود کیفیت زندگی افراد،تحمیل می</w:t>
      </w:r>
      <w:r>
        <w:rPr>
          <w:rFonts w:cs="B Nazanin"/>
          <w:rtl/>
          <w:lang w:bidi="fa-IR"/>
        </w:rPr>
        <w:softHyphen/>
      </w:r>
      <w:r>
        <w:rPr>
          <w:rFonts w:cs="B Nazanin" w:hint="cs"/>
          <w:rtl/>
          <w:lang w:bidi="fa-IR"/>
        </w:rPr>
        <w:t>نماید.</w:t>
      </w:r>
    </w:p>
    <w:p w14:paraId="6C536DF7" w14:textId="77777777" w:rsidR="00B14641" w:rsidRDefault="00B14641" w:rsidP="00B14641">
      <w:pPr>
        <w:bidi/>
        <w:jc w:val="both"/>
        <w:rPr>
          <w:rFonts w:cs="B Nazanin"/>
          <w:rtl/>
          <w:lang w:bidi="fa-IR"/>
        </w:rPr>
      </w:pPr>
      <w:r>
        <w:rPr>
          <w:rFonts w:cs="B Nazanin" w:hint="cs"/>
          <w:rtl/>
          <w:lang w:bidi="fa-IR"/>
        </w:rPr>
        <w:t>اگرچه نرخ تولد یا نرخ رشد جمعیت مناسب برای کشورها وجود ندارد،اما به نظر می</w:t>
      </w:r>
      <w:r>
        <w:rPr>
          <w:rFonts w:cs="B Nazanin"/>
          <w:rtl/>
          <w:lang w:bidi="fa-IR"/>
        </w:rPr>
        <w:softHyphen/>
      </w:r>
      <w:r>
        <w:rPr>
          <w:rFonts w:cs="B Nazanin" w:hint="cs"/>
          <w:rtl/>
          <w:lang w:bidi="fa-IR"/>
        </w:rPr>
        <w:t>آید که به دلایل زیر نرخ بالای تولد و رشد جمعیت می</w:t>
      </w:r>
      <w:r>
        <w:rPr>
          <w:rFonts w:cs="B Nazanin"/>
          <w:rtl/>
          <w:lang w:bidi="fa-IR"/>
        </w:rPr>
        <w:softHyphen/>
      </w:r>
      <w:r>
        <w:rPr>
          <w:rFonts w:cs="B Nazanin" w:hint="cs"/>
          <w:rtl/>
          <w:lang w:bidi="fa-IR"/>
        </w:rPr>
        <w:t>تواند رشد و توسعه اقتصادی را کند نماید:</w:t>
      </w:r>
    </w:p>
    <w:p w14:paraId="57AE7C1D" w14:textId="77777777" w:rsidR="00B14641" w:rsidRDefault="00B14641" w:rsidP="00B14641">
      <w:pPr>
        <w:pStyle w:val="ListParagraph"/>
        <w:numPr>
          <w:ilvl w:val="0"/>
          <w:numId w:val="40"/>
        </w:numPr>
        <w:bidi/>
        <w:jc w:val="both"/>
        <w:rPr>
          <w:rFonts w:cs="B Nazanin"/>
          <w:lang w:bidi="fa-IR"/>
        </w:rPr>
      </w:pPr>
      <w:r>
        <w:rPr>
          <w:rFonts w:cs="B Nazanin" w:hint="cs"/>
          <w:rtl/>
          <w:lang w:bidi="fa-IR"/>
        </w:rPr>
        <w:t>رشد سریع جمعیت نیازمند رشد سریع در تولیدات و درآمدهای ایجاد شده در اقتصاد بوده تا بتوان از این طریق درآمد و تولید سرانه را افزایش داد.</w:t>
      </w:r>
    </w:p>
    <w:p w14:paraId="5BDC4737" w14:textId="77777777" w:rsidR="00B14641" w:rsidRDefault="00B14641" w:rsidP="00B14641">
      <w:pPr>
        <w:pStyle w:val="ListParagraph"/>
        <w:numPr>
          <w:ilvl w:val="0"/>
          <w:numId w:val="40"/>
        </w:numPr>
        <w:bidi/>
        <w:jc w:val="both"/>
        <w:rPr>
          <w:rFonts w:cs="B Nazanin"/>
          <w:lang w:bidi="fa-IR"/>
        </w:rPr>
      </w:pPr>
      <w:r>
        <w:rPr>
          <w:rFonts w:cs="B Nazanin" w:hint="cs"/>
          <w:rtl/>
          <w:lang w:bidi="fa-IR"/>
        </w:rPr>
        <w:t>رشد جمعیت بالا شامل افزایش بار تکفل شده که به معنای افزایش تعداد افراد تحت کفالت در خانواده بوده و با توجه به درآمد پایین خانوار در کشورهای دارای بار تکفل بالا،سبب فقیر شدن خانواده خواهد شد.</w:t>
      </w:r>
    </w:p>
    <w:p w14:paraId="2CA4EB4A" w14:textId="77777777" w:rsidR="00B14641" w:rsidRDefault="00B14641" w:rsidP="00B14641">
      <w:pPr>
        <w:pStyle w:val="ListParagraph"/>
        <w:numPr>
          <w:ilvl w:val="0"/>
          <w:numId w:val="40"/>
        </w:numPr>
        <w:bidi/>
        <w:jc w:val="both"/>
        <w:rPr>
          <w:rFonts w:cs="B Nazanin"/>
          <w:lang w:bidi="fa-IR"/>
        </w:rPr>
      </w:pPr>
      <w:r>
        <w:rPr>
          <w:rFonts w:cs="B Nazanin" w:hint="cs"/>
          <w:rtl/>
          <w:lang w:bidi="fa-IR"/>
        </w:rPr>
        <w:t>نرخ تولد بالا سبب ایجاد پیامدهای منفی در سلامتی مادر خواهد شد.</w:t>
      </w:r>
    </w:p>
    <w:p w14:paraId="4DE33559" w14:textId="77777777" w:rsidR="00B14641" w:rsidRDefault="00B14641" w:rsidP="00B14641">
      <w:pPr>
        <w:pStyle w:val="ListParagraph"/>
        <w:numPr>
          <w:ilvl w:val="0"/>
          <w:numId w:val="40"/>
        </w:numPr>
        <w:bidi/>
        <w:jc w:val="both"/>
        <w:rPr>
          <w:rFonts w:cs="B Nazanin"/>
          <w:lang w:bidi="fa-IR"/>
        </w:rPr>
      </w:pPr>
      <w:r>
        <w:rPr>
          <w:rFonts w:cs="B Nazanin" w:hint="cs"/>
          <w:rtl/>
          <w:lang w:bidi="fa-IR"/>
        </w:rPr>
        <w:t>رشد سریع جمعیت سبب تخریب محیط زیست شده که بار اصلی آن بر دوش فقرا خواهد بود.</w:t>
      </w:r>
    </w:p>
    <w:p w14:paraId="20826B67" w14:textId="77777777" w:rsidR="00B14641" w:rsidRDefault="00B14641" w:rsidP="00B14641">
      <w:pPr>
        <w:bidi/>
        <w:jc w:val="both"/>
        <w:rPr>
          <w:rFonts w:cs="B Nazanin"/>
          <w:rtl/>
          <w:lang w:bidi="fa-IR"/>
        </w:rPr>
      </w:pPr>
    </w:p>
    <w:tbl>
      <w:tblPr>
        <w:tblStyle w:val="TableGrid"/>
        <w:bidiVisual/>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B14641" w14:paraId="18A838A7" w14:textId="77777777" w:rsidTr="00374EDA">
        <w:tc>
          <w:tcPr>
            <w:tcW w:w="935" w:type="dxa"/>
            <w:shd w:val="clear" w:color="auto" w:fill="92D050"/>
            <w:vAlign w:val="center"/>
          </w:tcPr>
          <w:p w14:paraId="465F209D" w14:textId="77777777" w:rsidR="00B14641" w:rsidRDefault="00B14641" w:rsidP="00374EDA">
            <w:pPr>
              <w:bidi/>
              <w:jc w:val="center"/>
              <w:rPr>
                <w:rFonts w:cs="B Nazanin"/>
                <w:rtl/>
                <w:lang w:bidi="fa-IR"/>
              </w:rPr>
            </w:pPr>
            <w:r>
              <w:rPr>
                <w:rFonts w:cs="B Nazanin" w:hint="cs"/>
                <w:rtl/>
                <w:lang w:bidi="fa-IR"/>
              </w:rPr>
              <w:t>بار تکفل (به ازای هر 100 نفر در جمعیت 15-64 سال)</w:t>
            </w:r>
          </w:p>
        </w:tc>
        <w:tc>
          <w:tcPr>
            <w:tcW w:w="935" w:type="dxa"/>
            <w:shd w:val="clear" w:color="auto" w:fill="92D050"/>
            <w:vAlign w:val="center"/>
          </w:tcPr>
          <w:p w14:paraId="4A730AD7" w14:textId="77777777" w:rsidR="00B14641" w:rsidRDefault="00B14641" w:rsidP="00374EDA">
            <w:pPr>
              <w:bidi/>
              <w:jc w:val="center"/>
              <w:rPr>
                <w:rFonts w:cs="B Nazanin"/>
                <w:rtl/>
                <w:lang w:bidi="fa-IR"/>
              </w:rPr>
            </w:pPr>
            <w:r>
              <w:rPr>
                <w:rFonts w:cs="B Nazanin" w:hint="cs"/>
                <w:rtl/>
                <w:lang w:bidi="fa-IR"/>
              </w:rPr>
              <w:t>میانگین رشد سالانه 2010-2015</w:t>
            </w:r>
          </w:p>
          <w:p w14:paraId="3A73B1D9" w14:textId="77777777" w:rsidR="00B14641" w:rsidRDefault="00B14641" w:rsidP="00374EDA">
            <w:pPr>
              <w:bidi/>
              <w:jc w:val="center"/>
              <w:rPr>
                <w:rFonts w:cs="B Nazanin"/>
                <w:rtl/>
                <w:lang w:bidi="fa-IR"/>
              </w:rPr>
            </w:pPr>
            <w:r>
              <w:rPr>
                <w:rFonts w:cs="B Nazanin" w:hint="cs"/>
                <w:rtl/>
                <w:lang w:bidi="fa-IR"/>
              </w:rPr>
              <w:t>پیش</w:t>
            </w:r>
            <w:r>
              <w:rPr>
                <w:rFonts w:cs="B Nazanin"/>
                <w:rtl/>
                <w:lang w:bidi="fa-IR"/>
              </w:rPr>
              <w:softHyphen/>
            </w:r>
            <w:r>
              <w:rPr>
                <w:rFonts w:cs="B Nazanin" w:hint="cs"/>
                <w:rtl/>
                <w:lang w:bidi="fa-IR"/>
              </w:rPr>
              <w:t>بینی</w:t>
            </w:r>
          </w:p>
        </w:tc>
        <w:tc>
          <w:tcPr>
            <w:tcW w:w="935" w:type="dxa"/>
            <w:shd w:val="clear" w:color="auto" w:fill="92D050"/>
            <w:vAlign w:val="center"/>
          </w:tcPr>
          <w:p w14:paraId="037AA036" w14:textId="77777777" w:rsidR="00B14641" w:rsidRDefault="00B14641" w:rsidP="00374EDA">
            <w:pPr>
              <w:bidi/>
              <w:jc w:val="center"/>
              <w:rPr>
                <w:rFonts w:cs="B Nazanin"/>
                <w:rtl/>
                <w:lang w:bidi="fa-IR"/>
              </w:rPr>
            </w:pPr>
            <w:r>
              <w:rPr>
                <w:rFonts w:cs="B Nazanin" w:hint="cs"/>
                <w:rtl/>
                <w:lang w:bidi="fa-IR"/>
              </w:rPr>
              <w:t>میانگین رشد سالانه 1990-1995</w:t>
            </w:r>
          </w:p>
        </w:tc>
        <w:tc>
          <w:tcPr>
            <w:tcW w:w="935" w:type="dxa"/>
            <w:shd w:val="clear" w:color="auto" w:fill="92D050"/>
            <w:vAlign w:val="center"/>
          </w:tcPr>
          <w:p w14:paraId="1260EAF2" w14:textId="77777777" w:rsidR="00B14641" w:rsidRDefault="00B14641" w:rsidP="00374EDA">
            <w:pPr>
              <w:bidi/>
              <w:jc w:val="center"/>
              <w:rPr>
                <w:rFonts w:cs="B Nazanin"/>
                <w:rtl/>
                <w:lang w:bidi="fa-IR"/>
              </w:rPr>
            </w:pPr>
            <w:r>
              <w:rPr>
                <w:rFonts w:cs="B Nazanin" w:hint="cs"/>
                <w:rtl/>
                <w:lang w:bidi="fa-IR"/>
              </w:rPr>
              <w:t>نرخ باروری (تولد به ازای هر زن)</w:t>
            </w:r>
          </w:p>
          <w:p w14:paraId="2B2209A7" w14:textId="77777777" w:rsidR="00B14641" w:rsidRDefault="00B14641" w:rsidP="00374EDA">
            <w:pPr>
              <w:bidi/>
              <w:jc w:val="center"/>
              <w:rPr>
                <w:rFonts w:cs="B Nazanin"/>
                <w:rtl/>
                <w:lang w:bidi="fa-IR"/>
              </w:rPr>
            </w:pPr>
            <w:r>
              <w:rPr>
                <w:rFonts w:cs="B Nazanin" w:hint="cs"/>
                <w:rtl/>
                <w:lang w:bidi="fa-IR"/>
              </w:rPr>
              <w:t>2010-2015</w:t>
            </w:r>
          </w:p>
          <w:p w14:paraId="53D906EF" w14:textId="77777777" w:rsidR="00B14641" w:rsidRDefault="00B14641" w:rsidP="00374EDA">
            <w:pPr>
              <w:bidi/>
              <w:jc w:val="center"/>
              <w:rPr>
                <w:rFonts w:cs="B Nazanin"/>
                <w:rtl/>
                <w:lang w:bidi="fa-IR"/>
              </w:rPr>
            </w:pPr>
            <w:r>
              <w:rPr>
                <w:rFonts w:cs="B Nazanin" w:hint="cs"/>
                <w:rtl/>
                <w:lang w:bidi="fa-IR"/>
              </w:rPr>
              <w:t>پیش</w:t>
            </w:r>
            <w:r>
              <w:rPr>
                <w:rFonts w:cs="B Nazanin"/>
                <w:rtl/>
                <w:lang w:bidi="fa-IR"/>
              </w:rPr>
              <w:softHyphen/>
            </w:r>
            <w:r>
              <w:rPr>
                <w:rFonts w:cs="B Nazanin" w:hint="cs"/>
                <w:rtl/>
                <w:lang w:bidi="fa-IR"/>
              </w:rPr>
              <w:t>بینی</w:t>
            </w:r>
          </w:p>
        </w:tc>
        <w:tc>
          <w:tcPr>
            <w:tcW w:w="935" w:type="dxa"/>
            <w:shd w:val="clear" w:color="auto" w:fill="92D050"/>
            <w:vAlign w:val="center"/>
          </w:tcPr>
          <w:p w14:paraId="47EBF2AA" w14:textId="77777777" w:rsidR="00B14641" w:rsidRDefault="00B14641" w:rsidP="00374EDA">
            <w:pPr>
              <w:bidi/>
              <w:jc w:val="center"/>
              <w:rPr>
                <w:rFonts w:cs="B Nazanin"/>
                <w:rtl/>
                <w:lang w:bidi="fa-IR"/>
              </w:rPr>
            </w:pPr>
            <w:r>
              <w:rPr>
                <w:rFonts w:cs="B Nazanin" w:hint="cs"/>
                <w:rtl/>
                <w:lang w:bidi="fa-IR"/>
              </w:rPr>
              <w:t>نرخ باروری (تولد به ازای هر زن)</w:t>
            </w:r>
          </w:p>
          <w:p w14:paraId="41C9368E" w14:textId="77777777" w:rsidR="00B14641" w:rsidRDefault="00B14641" w:rsidP="00374EDA">
            <w:pPr>
              <w:bidi/>
              <w:jc w:val="center"/>
              <w:rPr>
                <w:rFonts w:cs="B Nazanin"/>
                <w:rtl/>
                <w:lang w:bidi="fa-IR"/>
              </w:rPr>
            </w:pPr>
            <w:r>
              <w:rPr>
                <w:rFonts w:cs="B Nazanin" w:hint="cs"/>
                <w:rtl/>
                <w:lang w:bidi="fa-IR"/>
              </w:rPr>
              <w:t>1990-1995</w:t>
            </w:r>
          </w:p>
        </w:tc>
        <w:tc>
          <w:tcPr>
            <w:tcW w:w="935" w:type="dxa"/>
            <w:shd w:val="clear" w:color="auto" w:fill="92D050"/>
            <w:vAlign w:val="center"/>
          </w:tcPr>
          <w:p w14:paraId="5F3EB469" w14:textId="77777777" w:rsidR="00B14641" w:rsidRDefault="00B14641" w:rsidP="00374EDA">
            <w:pPr>
              <w:bidi/>
              <w:jc w:val="center"/>
              <w:rPr>
                <w:rFonts w:cs="B Nazanin"/>
                <w:rtl/>
                <w:lang w:bidi="fa-IR"/>
              </w:rPr>
            </w:pPr>
            <w:r>
              <w:rPr>
                <w:rFonts w:cs="B Nazanin" w:hint="cs"/>
                <w:rtl/>
                <w:lang w:bidi="fa-IR"/>
              </w:rPr>
              <w:t>سهم کشورهای توسعه یافته و در حال توسعه (2030)</w:t>
            </w:r>
          </w:p>
        </w:tc>
        <w:tc>
          <w:tcPr>
            <w:tcW w:w="935" w:type="dxa"/>
            <w:shd w:val="clear" w:color="auto" w:fill="92D050"/>
            <w:vAlign w:val="center"/>
          </w:tcPr>
          <w:p w14:paraId="039BFD49" w14:textId="77777777" w:rsidR="00B14641" w:rsidRDefault="00B14641" w:rsidP="00374EDA">
            <w:pPr>
              <w:bidi/>
              <w:jc w:val="center"/>
              <w:rPr>
                <w:rFonts w:cs="B Nazanin"/>
                <w:rtl/>
                <w:lang w:bidi="fa-IR"/>
              </w:rPr>
            </w:pPr>
            <w:r>
              <w:rPr>
                <w:rFonts w:cs="B Nazanin" w:hint="cs"/>
                <w:rtl/>
                <w:lang w:bidi="fa-IR"/>
              </w:rPr>
              <w:t>سهم کشورهای توسعه یافته و در حال توسعه (2010)</w:t>
            </w:r>
          </w:p>
        </w:tc>
        <w:tc>
          <w:tcPr>
            <w:tcW w:w="935" w:type="dxa"/>
            <w:shd w:val="clear" w:color="auto" w:fill="92D050"/>
            <w:vAlign w:val="center"/>
          </w:tcPr>
          <w:p w14:paraId="12508488" w14:textId="77777777" w:rsidR="00B14641" w:rsidRDefault="00B14641" w:rsidP="00374EDA">
            <w:pPr>
              <w:bidi/>
              <w:jc w:val="center"/>
              <w:rPr>
                <w:rFonts w:cs="B Nazanin"/>
                <w:rtl/>
                <w:lang w:bidi="fa-IR"/>
              </w:rPr>
            </w:pPr>
            <w:r>
              <w:rPr>
                <w:rFonts w:cs="B Nazanin" w:hint="cs"/>
                <w:rtl/>
                <w:lang w:bidi="fa-IR"/>
              </w:rPr>
              <w:t>جمعیت کل (2030)</w:t>
            </w:r>
          </w:p>
          <w:p w14:paraId="35F912EC" w14:textId="77777777" w:rsidR="00B14641" w:rsidRDefault="00B14641" w:rsidP="00374EDA">
            <w:pPr>
              <w:bidi/>
              <w:jc w:val="center"/>
              <w:rPr>
                <w:rFonts w:cs="B Nazanin"/>
                <w:rtl/>
                <w:lang w:bidi="fa-IR"/>
              </w:rPr>
            </w:pPr>
            <w:r>
              <w:rPr>
                <w:rFonts w:cs="B Nazanin" w:hint="cs"/>
                <w:rtl/>
                <w:lang w:bidi="fa-IR"/>
              </w:rPr>
              <w:t>پیش</w:t>
            </w:r>
            <w:r>
              <w:rPr>
                <w:rFonts w:cs="B Nazanin"/>
                <w:rtl/>
                <w:lang w:bidi="fa-IR"/>
              </w:rPr>
              <w:softHyphen/>
            </w:r>
            <w:r>
              <w:rPr>
                <w:rFonts w:cs="B Nazanin" w:hint="cs"/>
                <w:rtl/>
                <w:lang w:bidi="fa-IR"/>
              </w:rPr>
              <w:t>بینی</w:t>
            </w:r>
          </w:p>
        </w:tc>
        <w:tc>
          <w:tcPr>
            <w:tcW w:w="935" w:type="dxa"/>
            <w:shd w:val="clear" w:color="auto" w:fill="92D050"/>
            <w:vAlign w:val="center"/>
          </w:tcPr>
          <w:p w14:paraId="2F57C672" w14:textId="77777777" w:rsidR="00B14641" w:rsidRDefault="00B14641" w:rsidP="00374EDA">
            <w:pPr>
              <w:bidi/>
              <w:jc w:val="center"/>
              <w:rPr>
                <w:rFonts w:cs="B Nazanin"/>
                <w:rtl/>
                <w:lang w:bidi="fa-IR"/>
              </w:rPr>
            </w:pPr>
            <w:r>
              <w:rPr>
                <w:rFonts w:cs="B Nazanin" w:hint="cs"/>
                <w:rtl/>
                <w:lang w:bidi="fa-IR"/>
              </w:rPr>
              <w:t>جمعیت کل (2010)</w:t>
            </w:r>
          </w:p>
          <w:p w14:paraId="5564CDAB" w14:textId="77777777" w:rsidR="00B14641" w:rsidRDefault="00B14641" w:rsidP="00374EDA">
            <w:pPr>
              <w:bidi/>
              <w:jc w:val="center"/>
              <w:rPr>
                <w:rFonts w:cs="B Nazanin"/>
                <w:rtl/>
                <w:lang w:bidi="fa-IR"/>
              </w:rPr>
            </w:pPr>
            <w:r>
              <w:rPr>
                <w:rFonts w:cs="B Nazanin" w:hint="cs"/>
                <w:rtl/>
                <w:lang w:bidi="fa-IR"/>
              </w:rPr>
              <w:t>میلیون نفر</w:t>
            </w:r>
          </w:p>
        </w:tc>
        <w:tc>
          <w:tcPr>
            <w:tcW w:w="935" w:type="dxa"/>
            <w:shd w:val="clear" w:color="auto" w:fill="92D050"/>
            <w:vAlign w:val="center"/>
          </w:tcPr>
          <w:p w14:paraId="1732F330" w14:textId="77777777" w:rsidR="00B14641" w:rsidRDefault="00B14641" w:rsidP="00374EDA">
            <w:pPr>
              <w:bidi/>
              <w:jc w:val="center"/>
              <w:rPr>
                <w:rFonts w:cs="B Nazanin"/>
                <w:rtl/>
                <w:lang w:bidi="fa-IR"/>
              </w:rPr>
            </w:pPr>
            <w:r>
              <w:rPr>
                <w:rFonts w:cs="B Nazanin" w:hint="cs"/>
                <w:rtl/>
                <w:lang w:bidi="fa-IR"/>
              </w:rPr>
              <w:t>گروه کشور</w:t>
            </w:r>
          </w:p>
        </w:tc>
      </w:tr>
      <w:tr w:rsidR="00B14641" w14:paraId="78236A1B" w14:textId="77777777" w:rsidTr="00374EDA">
        <w:tc>
          <w:tcPr>
            <w:tcW w:w="935" w:type="dxa"/>
            <w:vAlign w:val="center"/>
          </w:tcPr>
          <w:p w14:paraId="08922BB3" w14:textId="77777777" w:rsidR="00B14641" w:rsidRDefault="00B14641" w:rsidP="00374EDA">
            <w:pPr>
              <w:bidi/>
              <w:jc w:val="center"/>
              <w:rPr>
                <w:rFonts w:cs="B Nazanin"/>
                <w:rtl/>
                <w:lang w:bidi="fa-IR"/>
              </w:rPr>
            </w:pPr>
          </w:p>
        </w:tc>
        <w:tc>
          <w:tcPr>
            <w:tcW w:w="935" w:type="dxa"/>
            <w:vAlign w:val="center"/>
          </w:tcPr>
          <w:p w14:paraId="6AA31B03" w14:textId="77777777" w:rsidR="00B14641" w:rsidRDefault="00B14641" w:rsidP="00374EDA">
            <w:pPr>
              <w:bidi/>
              <w:jc w:val="center"/>
              <w:rPr>
                <w:rFonts w:cs="B Nazanin"/>
                <w:rtl/>
                <w:lang w:bidi="fa-IR"/>
              </w:rPr>
            </w:pPr>
          </w:p>
        </w:tc>
        <w:tc>
          <w:tcPr>
            <w:tcW w:w="935" w:type="dxa"/>
            <w:vAlign w:val="center"/>
          </w:tcPr>
          <w:p w14:paraId="0E5029A5" w14:textId="77777777" w:rsidR="00B14641" w:rsidRDefault="00B14641" w:rsidP="00374EDA">
            <w:pPr>
              <w:bidi/>
              <w:jc w:val="center"/>
              <w:rPr>
                <w:rFonts w:cs="B Nazanin"/>
                <w:rtl/>
                <w:lang w:bidi="fa-IR"/>
              </w:rPr>
            </w:pPr>
          </w:p>
        </w:tc>
        <w:tc>
          <w:tcPr>
            <w:tcW w:w="935" w:type="dxa"/>
            <w:vAlign w:val="center"/>
          </w:tcPr>
          <w:p w14:paraId="345A5378" w14:textId="77777777" w:rsidR="00B14641" w:rsidRDefault="00B14641" w:rsidP="00374EDA">
            <w:pPr>
              <w:bidi/>
              <w:jc w:val="center"/>
              <w:rPr>
                <w:rFonts w:cs="B Nazanin"/>
                <w:rtl/>
                <w:lang w:bidi="fa-IR"/>
              </w:rPr>
            </w:pPr>
          </w:p>
        </w:tc>
        <w:tc>
          <w:tcPr>
            <w:tcW w:w="935" w:type="dxa"/>
            <w:vAlign w:val="center"/>
          </w:tcPr>
          <w:p w14:paraId="0840E2BC" w14:textId="77777777" w:rsidR="00B14641" w:rsidRDefault="00B14641" w:rsidP="00374EDA">
            <w:pPr>
              <w:bidi/>
              <w:jc w:val="center"/>
              <w:rPr>
                <w:rFonts w:cs="B Nazanin"/>
                <w:rtl/>
                <w:lang w:bidi="fa-IR"/>
              </w:rPr>
            </w:pPr>
          </w:p>
        </w:tc>
        <w:tc>
          <w:tcPr>
            <w:tcW w:w="935" w:type="dxa"/>
            <w:vAlign w:val="center"/>
          </w:tcPr>
          <w:p w14:paraId="3C470C5B" w14:textId="77777777" w:rsidR="00B14641" w:rsidRPr="00B11642" w:rsidRDefault="00B14641" w:rsidP="00374EDA">
            <w:pPr>
              <w:bidi/>
              <w:jc w:val="center"/>
              <w:rPr>
                <w:rFonts w:cs="B Nazanin"/>
                <w:b/>
                <w:bCs/>
                <w:rtl/>
                <w:lang w:bidi="fa-IR"/>
              </w:rPr>
            </w:pPr>
            <w:r w:rsidRPr="00B11642">
              <w:rPr>
                <w:rFonts w:cs="B Nazanin" w:hint="cs"/>
                <w:b/>
                <w:bCs/>
                <w:rtl/>
                <w:lang w:bidi="fa-IR"/>
              </w:rPr>
              <w:t>13.6%</w:t>
            </w:r>
          </w:p>
        </w:tc>
        <w:tc>
          <w:tcPr>
            <w:tcW w:w="935" w:type="dxa"/>
            <w:vAlign w:val="center"/>
          </w:tcPr>
          <w:p w14:paraId="0CB1D288" w14:textId="77777777" w:rsidR="00B14641" w:rsidRPr="00B11642" w:rsidRDefault="00B14641" w:rsidP="00374EDA">
            <w:pPr>
              <w:bidi/>
              <w:jc w:val="center"/>
              <w:rPr>
                <w:rFonts w:cs="B Nazanin"/>
                <w:b/>
                <w:bCs/>
                <w:rtl/>
                <w:lang w:bidi="fa-IR"/>
              </w:rPr>
            </w:pPr>
            <w:r w:rsidRPr="00B11642">
              <w:rPr>
                <w:rFonts w:cs="B Nazanin" w:hint="cs"/>
                <w:b/>
                <w:bCs/>
                <w:rtl/>
                <w:lang w:bidi="fa-IR"/>
              </w:rPr>
              <w:t>15.3%</w:t>
            </w:r>
          </w:p>
        </w:tc>
        <w:tc>
          <w:tcPr>
            <w:tcW w:w="935" w:type="dxa"/>
            <w:vAlign w:val="center"/>
          </w:tcPr>
          <w:p w14:paraId="1CE66C39" w14:textId="77777777" w:rsidR="00B14641" w:rsidRPr="00B11642" w:rsidRDefault="00B14641" w:rsidP="00374EDA">
            <w:pPr>
              <w:bidi/>
              <w:jc w:val="center"/>
              <w:rPr>
                <w:rFonts w:cs="B Nazanin"/>
                <w:b/>
                <w:bCs/>
                <w:rtl/>
                <w:lang w:bidi="fa-IR"/>
              </w:rPr>
            </w:pPr>
            <w:r w:rsidRPr="00B11642">
              <w:rPr>
                <w:rFonts w:cs="B Nazanin" w:hint="cs"/>
                <w:b/>
                <w:bCs/>
                <w:rtl/>
                <w:lang w:bidi="fa-IR"/>
              </w:rPr>
              <w:t>1129.6</w:t>
            </w:r>
          </w:p>
        </w:tc>
        <w:tc>
          <w:tcPr>
            <w:tcW w:w="935" w:type="dxa"/>
            <w:vAlign w:val="center"/>
          </w:tcPr>
          <w:p w14:paraId="4ED27EC1" w14:textId="77777777" w:rsidR="00B14641" w:rsidRPr="00B11642" w:rsidRDefault="00B14641" w:rsidP="00374EDA">
            <w:pPr>
              <w:bidi/>
              <w:jc w:val="center"/>
              <w:rPr>
                <w:rFonts w:cs="B Nazanin"/>
                <w:b/>
                <w:bCs/>
                <w:rtl/>
                <w:lang w:bidi="fa-IR"/>
              </w:rPr>
            </w:pPr>
            <w:r w:rsidRPr="00B11642">
              <w:rPr>
                <w:rFonts w:cs="B Nazanin" w:hint="cs"/>
                <w:b/>
                <w:bCs/>
                <w:rtl/>
                <w:lang w:bidi="fa-IR"/>
              </w:rPr>
              <w:t>1056.0</w:t>
            </w:r>
          </w:p>
        </w:tc>
        <w:tc>
          <w:tcPr>
            <w:tcW w:w="935" w:type="dxa"/>
            <w:vAlign w:val="center"/>
          </w:tcPr>
          <w:p w14:paraId="7C5586DB" w14:textId="77777777" w:rsidR="00B14641" w:rsidRPr="00B11642" w:rsidRDefault="00B14641" w:rsidP="00374EDA">
            <w:pPr>
              <w:bidi/>
              <w:jc w:val="center"/>
              <w:rPr>
                <w:rFonts w:cs="B Nazanin"/>
                <w:b/>
                <w:bCs/>
                <w:rtl/>
                <w:lang w:bidi="fa-IR"/>
              </w:rPr>
            </w:pPr>
            <w:r w:rsidRPr="00B11642">
              <w:rPr>
                <w:rFonts w:cs="B Nazanin" w:hint="cs"/>
                <w:b/>
                <w:bCs/>
                <w:rtl/>
                <w:lang w:bidi="fa-IR"/>
              </w:rPr>
              <w:t>توسعه یافته</w:t>
            </w:r>
          </w:p>
        </w:tc>
      </w:tr>
      <w:tr w:rsidR="00B14641" w14:paraId="31040633" w14:textId="77777777" w:rsidTr="00374EDA">
        <w:tc>
          <w:tcPr>
            <w:tcW w:w="935" w:type="dxa"/>
            <w:vAlign w:val="center"/>
          </w:tcPr>
          <w:p w14:paraId="01AA730A" w14:textId="77777777" w:rsidR="00B14641" w:rsidRDefault="00B14641" w:rsidP="00374EDA">
            <w:pPr>
              <w:bidi/>
              <w:jc w:val="center"/>
              <w:rPr>
                <w:rFonts w:cs="B Nazanin"/>
                <w:rtl/>
                <w:lang w:bidi="fa-IR"/>
              </w:rPr>
            </w:pPr>
            <w:r>
              <w:rPr>
                <w:rFonts w:cs="B Nazanin" w:hint="cs"/>
                <w:rtl/>
                <w:lang w:bidi="fa-IR"/>
              </w:rPr>
              <w:t>49.7</w:t>
            </w:r>
          </w:p>
        </w:tc>
        <w:tc>
          <w:tcPr>
            <w:tcW w:w="935" w:type="dxa"/>
            <w:vAlign w:val="center"/>
          </w:tcPr>
          <w:p w14:paraId="030C0966" w14:textId="77777777" w:rsidR="00B14641" w:rsidRDefault="00B14641" w:rsidP="00374EDA">
            <w:pPr>
              <w:bidi/>
              <w:jc w:val="center"/>
              <w:rPr>
                <w:rFonts w:cs="B Nazanin"/>
                <w:rtl/>
                <w:lang w:bidi="fa-IR"/>
              </w:rPr>
            </w:pPr>
            <w:r>
              <w:rPr>
                <w:rFonts w:cs="B Nazanin" w:hint="cs"/>
                <w:rtl/>
                <w:lang w:bidi="fa-IR"/>
              </w:rPr>
              <w:t>0.4</w:t>
            </w:r>
          </w:p>
        </w:tc>
        <w:tc>
          <w:tcPr>
            <w:tcW w:w="935" w:type="dxa"/>
            <w:vAlign w:val="center"/>
          </w:tcPr>
          <w:p w14:paraId="7FD13B76" w14:textId="77777777" w:rsidR="00B14641" w:rsidRDefault="00B14641" w:rsidP="00374EDA">
            <w:pPr>
              <w:bidi/>
              <w:jc w:val="center"/>
              <w:rPr>
                <w:rFonts w:cs="B Nazanin"/>
                <w:rtl/>
                <w:lang w:bidi="fa-IR"/>
              </w:rPr>
            </w:pPr>
            <w:r>
              <w:rPr>
                <w:rFonts w:cs="B Nazanin" w:hint="cs"/>
                <w:rtl/>
                <w:lang w:bidi="fa-IR"/>
              </w:rPr>
              <w:t>0.7</w:t>
            </w:r>
          </w:p>
        </w:tc>
        <w:tc>
          <w:tcPr>
            <w:tcW w:w="935" w:type="dxa"/>
            <w:vAlign w:val="center"/>
          </w:tcPr>
          <w:p w14:paraId="18E3118E" w14:textId="77777777" w:rsidR="00B14641" w:rsidRDefault="00B14641" w:rsidP="00374EDA">
            <w:pPr>
              <w:bidi/>
              <w:jc w:val="center"/>
              <w:rPr>
                <w:rFonts w:cs="B Nazanin"/>
                <w:rtl/>
                <w:lang w:bidi="fa-IR"/>
              </w:rPr>
            </w:pPr>
            <w:r>
              <w:rPr>
                <w:rFonts w:cs="B Nazanin" w:hint="cs"/>
                <w:rtl/>
                <w:lang w:bidi="fa-IR"/>
              </w:rPr>
              <w:t>1.6</w:t>
            </w:r>
          </w:p>
        </w:tc>
        <w:tc>
          <w:tcPr>
            <w:tcW w:w="935" w:type="dxa"/>
            <w:vAlign w:val="center"/>
          </w:tcPr>
          <w:p w14:paraId="5A2531F3" w14:textId="77777777" w:rsidR="00B14641" w:rsidRDefault="00B14641" w:rsidP="00374EDA">
            <w:pPr>
              <w:bidi/>
              <w:jc w:val="center"/>
              <w:rPr>
                <w:rFonts w:cs="B Nazanin"/>
                <w:rtl/>
                <w:lang w:bidi="fa-IR"/>
              </w:rPr>
            </w:pPr>
            <w:r>
              <w:rPr>
                <w:rFonts w:cs="B Nazanin" w:hint="cs"/>
                <w:rtl/>
                <w:lang w:bidi="fa-IR"/>
              </w:rPr>
              <w:t>1.7</w:t>
            </w:r>
          </w:p>
        </w:tc>
        <w:tc>
          <w:tcPr>
            <w:tcW w:w="935" w:type="dxa"/>
            <w:vAlign w:val="center"/>
          </w:tcPr>
          <w:p w14:paraId="5FFA2E69" w14:textId="77777777" w:rsidR="00B14641" w:rsidRDefault="00B14641" w:rsidP="00374EDA">
            <w:pPr>
              <w:bidi/>
              <w:jc w:val="center"/>
              <w:rPr>
                <w:rFonts w:cs="B Nazanin"/>
                <w:rtl/>
                <w:lang w:bidi="fa-IR"/>
              </w:rPr>
            </w:pPr>
          </w:p>
        </w:tc>
        <w:tc>
          <w:tcPr>
            <w:tcW w:w="935" w:type="dxa"/>
            <w:vAlign w:val="center"/>
          </w:tcPr>
          <w:p w14:paraId="1BD36B02" w14:textId="77777777" w:rsidR="00B14641" w:rsidRDefault="00B14641" w:rsidP="00374EDA">
            <w:pPr>
              <w:bidi/>
              <w:jc w:val="center"/>
              <w:rPr>
                <w:rFonts w:cs="B Nazanin"/>
                <w:rtl/>
                <w:lang w:bidi="fa-IR"/>
              </w:rPr>
            </w:pPr>
          </w:p>
        </w:tc>
        <w:tc>
          <w:tcPr>
            <w:tcW w:w="935" w:type="dxa"/>
            <w:vAlign w:val="center"/>
          </w:tcPr>
          <w:p w14:paraId="18BCDEAE" w14:textId="77777777" w:rsidR="00B14641" w:rsidRDefault="00B14641" w:rsidP="00374EDA">
            <w:pPr>
              <w:bidi/>
              <w:jc w:val="center"/>
              <w:rPr>
                <w:rFonts w:cs="B Nazanin"/>
                <w:rtl/>
                <w:lang w:bidi="fa-IR"/>
              </w:rPr>
            </w:pPr>
            <w:r>
              <w:rPr>
                <w:rFonts w:cs="B Nazanin" w:hint="cs"/>
                <w:rtl/>
                <w:lang w:bidi="fa-IR"/>
              </w:rPr>
              <w:t>1093.3</w:t>
            </w:r>
          </w:p>
        </w:tc>
        <w:tc>
          <w:tcPr>
            <w:tcW w:w="935" w:type="dxa"/>
            <w:vAlign w:val="center"/>
          </w:tcPr>
          <w:p w14:paraId="20B78078" w14:textId="77777777" w:rsidR="00B14641" w:rsidRDefault="00B14641" w:rsidP="00374EDA">
            <w:pPr>
              <w:bidi/>
              <w:jc w:val="center"/>
              <w:rPr>
                <w:rFonts w:cs="B Nazanin"/>
                <w:rtl/>
                <w:lang w:bidi="fa-IR"/>
              </w:rPr>
            </w:pPr>
            <w:r>
              <w:rPr>
                <w:rFonts w:cs="B Nazanin" w:hint="cs"/>
                <w:rtl/>
                <w:lang w:bidi="fa-IR"/>
              </w:rPr>
              <w:t>1026.3</w:t>
            </w:r>
          </w:p>
        </w:tc>
        <w:tc>
          <w:tcPr>
            <w:tcW w:w="935" w:type="dxa"/>
            <w:vAlign w:val="center"/>
          </w:tcPr>
          <w:p w14:paraId="3AC84B78" w14:textId="77777777" w:rsidR="00B14641" w:rsidRDefault="00B14641" w:rsidP="00374EDA">
            <w:pPr>
              <w:bidi/>
              <w:jc w:val="center"/>
              <w:rPr>
                <w:rFonts w:cs="B Nazanin"/>
                <w:lang w:bidi="fa-IR"/>
              </w:rPr>
            </w:pPr>
            <w:r>
              <w:rPr>
                <w:rFonts w:cs="B Nazanin" w:hint="cs"/>
                <w:rtl/>
                <w:lang w:bidi="fa-IR"/>
              </w:rPr>
              <w:t xml:space="preserve">اعضای </w:t>
            </w:r>
            <w:r>
              <w:rPr>
                <w:rFonts w:cs="B Nazanin"/>
                <w:lang w:bidi="fa-IR"/>
              </w:rPr>
              <w:t>OECD</w:t>
            </w:r>
          </w:p>
        </w:tc>
      </w:tr>
      <w:tr w:rsidR="00B14641" w14:paraId="27D79982" w14:textId="77777777" w:rsidTr="00374EDA">
        <w:tc>
          <w:tcPr>
            <w:tcW w:w="935" w:type="dxa"/>
            <w:vAlign w:val="center"/>
          </w:tcPr>
          <w:p w14:paraId="026E9092" w14:textId="77777777" w:rsidR="00B14641" w:rsidRDefault="00B14641" w:rsidP="00374EDA">
            <w:pPr>
              <w:bidi/>
              <w:jc w:val="center"/>
              <w:rPr>
                <w:rFonts w:cs="B Nazanin"/>
                <w:rtl/>
                <w:lang w:bidi="fa-IR"/>
              </w:rPr>
            </w:pPr>
            <w:r>
              <w:rPr>
                <w:rFonts w:cs="B Nazanin" w:hint="cs"/>
                <w:rtl/>
                <w:lang w:bidi="fa-IR"/>
              </w:rPr>
              <w:t>39.6</w:t>
            </w:r>
          </w:p>
        </w:tc>
        <w:tc>
          <w:tcPr>
            <w:tcW w:w="935" w:type="dxa"/>
            <w:vAlign w:val="center"/>
          </w:tcPr>
          <w:p w14:paraId="66ACF3CC" w14:textId="77777777" w:rsidR="00B14641" w:rsidRDefault="00B14641" w:rsidP="00374EDA">
            <w:pPr>
              <w:bidi/>
              <w:jc w:val="center"/>
              <w:rPr>
                <w:rFonts w:cs="B Nazanin"/>
                <w:rtl/>
                <w:lang w:bidi="fa-IR"/>
              </w:rPr>
            </w:pPr>
            <w:r>
              <w:rPr>
                <w:rFonts w:cs="B Nazanin" w:hint="cs"/>
                <w:rtl/>
                <w:lang w:bidi="fa-IR"/>
              </w:rPr>
              <w:t>1.2</w:t>
            </w:r>
          </w:p>
        </w:tc>
        <w:tc>
          <w:tcPr>
            <w:tcW w:w="935" w:type="dxa"/>
            <w:vAlign w:val="center"/>
          </w:tcPr>
          <w:p w14:paraId="1411D33F" w14:textId="77777777" w:rsidR="00B14641" w:rsidRDefault="00B14641" w:rsidP="00374EDA">
            <w:pPr>
              <w:bidi/>
              <w:jc w:val="center"/>
              <w:rPr>
                <w:rFonts w:cs="B Nazanin"/>
                <w:rtl/>
                <w:lang w:bidi="fa-IR"/>
              </w:rPr>
            </w:pPr>
            <w:r>
              <w:rPr>
                <w:rFonts w:cs="B Nazanin" w:hint="cs"/>
                <w:rtl/>
                <w:lang w:bidi="fa-IR"/>
              </w:rPr>
              <w:t>2.5</w:t>
            </w:r>
          </w:p>
        </w:tc>
        <w:tc>
          <w:tcPr>
            <w:tcW w:w="935" w:type="dxa"/>
            <w:vAlign w:val="center"/>
          </w:tcPr>
          <w:p w14:paraId="0AE1E537" w14:textId="77777777" w:rsidR="00B14641" w:rsidRDefault="00B14641" w:rsidP="00374EDA">
            <w:pPr>
              <w:bidi/>
              <w:jc w:val="center"/>
              <w:rPr>
                <w:rFonts w:cs="B Nazanin"/>
                <w:rtl/>
                <w:lang w:bidi="fa-IR"/>
              </w:rPr>
            </w:pPr>
            <w:r>
              <w:rPr>
                <w:rFonts w:cs="B Nazanin" w:hint="cs"/>
                <w:rtl/>
                <w:lang w:bidi="fa-IR"/>
              </w:rPr>
              <w:t>1.9</w:t>
            </w:r>
          </w:p>
        </w:tc>
        <w:tc>
          <w:tcPr>
            <w:tcW w:w="935" w:type="dxa"/>
            <w:vAlign w:val="center"/>
          </w:tcPr>
          <w:p w14:paraId="172333D8" w14:textId="77777777" w:rsidR="00B14641" w:rsidRDefault="00B14641" w:rsidP="00374EDA">
            <w:pPr>
              <w:bidi/>
              <w:jc w:val="center"/>
              <w:rPr>
                <w:rFonts w:cs="B Nazanin"/>
                <w:rtl/>
                <w:lang w:bidi="fa-IR"/>
              </w:rPr>
            </w:pPr>
            <w:r>
              <w:rPr>
                <w:rFonts w:cs="B Nazanin" w:hint="cs"/>
                <w:rtl/>
                <w:lang w:bidi="fa-IR"/>
              </w:rPr>
              <w:t>2.2</w:t>
            </w:r>
          </w:p>
        </w:tc>
        <w:tc>
          <w:tcPr>
            <w:tcW w:w="935" w:type="dxa"/>
            <w:vAlign w:val="center"/>
          </w:tcPr>
          <w:p w14:paraId="3C88962C" w14:textId="77777777" w:rsidR="00B14641" w:rsidRDefault="00B14641" w:rsidP="00374EDA">
            <w:pPr>
              <w:bidi/>
              <w:jc w:val="center"/>
              <w:rPr>
                <w:rFonts w:cs="B Nazanin"/>
                <w:rtl/>
                <w:lang w:bidi="fa-IR"/>
              </w:rPr>
            </w:pPr>
          </w:p>
        </w:tc>
        <w:tc>
          <w:tcPr>
            <w:tcW w:w="935" w:type="dxa"/>
            <w:vAlign w:val="center"/>
          </w:tcPr>
          <w:p w14:paraId="5EF5F25F" w14:textId="77777777" w:rsidR="00B14641" w:rsidRDefault="00B14641" w:rsidP="00374EDA">
            <w:pPr>
              <w:bidi/>
              <w:jc w:val="center"/>
              <w:rPr>
                <w:rFonts w:cs="B Nazanin"/>
                <w:rtl/>
                <w:lang w:bidi="fa-IR"/>
              </w:rPr>
            </w:pPr>
          </w:p>
        </w:tc>
        <w:tc>
          <w:tcPr>
            <w:tcW w:w="935" w:type="dxa"/>
            <w:vAlign w:val="center"/>
          </w:tcPr>
          <w:p w14:paraId="1C5FFEEE" w14:textId="77777777" w:rsidR="00B14641" w:rsidRDefault="00B14641" w:rsidP="00374EDA">
            <w:pPr>
              <w:bidi/>
              <w:jc w:val="center"/>
              <w:rPr>
                <w:rFonts w:cs="B Nazanin"/>
                <w:rtl/>
                <w:lang w:bidi="fa-IR"/>
              </w:rPr>
            </w:pPr>
            <w:r>
              <w:rPr>
                <w:rFonts w:cs="B Nazanin" w:hint="cs"/>
                <w:rtl/>
                <w:lang w:bidi="fa-IR"/>
              </w:rPr>
              <w:t>36.3</w:t>
            </w:r>
          </w:p>
        </w:tc>
        <w:tc>
          <w:tcPr>
            <w:tcW w:w="935" w:type="dxa"/>
            <w:vAlign w:val="center"/>
          </w:tcPr>
          <w:p w14:paraId="29C3B0D3" w14:textId="77777777" w:rsidR="00B14641" w:rsidRDefault="00B14641" w:rsidP="00374EDA">
            <w:pPr>
              <w:bidi/>
              <w:jc w:val="center"/>
              <w:rPr>
                <w:rFonts w:cs="B Nazanin"/>
                <w:rtl/>
                <w:lang w:bidi="fa-IR"/>
              </w:rPr>
            </w:pPr>
            <w:r>
              <w:rPr>
                <w:rFonts w:cs="B Nazanin" w:hint="cs"/>
                <w:rtl/>
                <w:lang w:bidi="fa-IR"/>
              </w:rPr>
              <w:t>29.7</w:t>
            </w:r>
          </w:p>
        </w:tc>
        <w:tc>
          <w:tcPr>
            <w:tcW w:w="935" w:type="dxa"/>
            <w:vAlign w:val="center"/>
          </w:tcPr>
          <w:p w14:paraId="5363699D" w14:textId="77777777" w:rsidR="00B14641" w:rsidRDefault="00B14641" w:rsidP="00374EDA">
            <w:pPr>
              <w:bidi/>
              <w:jc w:val="center"/>
              <w:rPr>
                <w:rFonts w:cs="B Nazanin"/>
                <w:lang w:bidi="fa-IR"/>
              </w:rPr>
            </w:pPr>
            <w:r>
              <w:rPr>
                <w:rFonts w:cs="B Nazanin" w:hint="cs"/>
                <w:rtl/>
                <w:lang w:bidi="fa-IR"/>
              </w:rPr>
              <w:t xml:space="preserve">غیر </w:t>
            </w:r>
            <w:r>
              <w:rPr>
                <w:rFonts w:cs="B Nazanin"/>
                <w:lang w:bidi="fa-IR"/>
              </w:rPr>
              <w:t>OECD</w:t>
            </w:r>
          </w:p>
        </w:tc>
      </w:tr>
      <w:tr w:rsidR="00B14641" w14:paraId="2F593D17" w14:textId="77777777" w:rsidTr="00374EDA">
        <w:tc>
          <w:tcPr>
            <w:tcW w:w="935" w:type="dxa"/>
            <w:vAlign w:val="center"/>
          </w:tcPr>
          <w:p w14:paraId="1528D22B" w14:textId="77777777" w:rsidR="00B14641" w:rsidRDefault="00B14641" w:rsidP="00374EDA">
            <w:pPr>
              <w:bidi/>
              <w:jc w:val="center"/>
              <w:rPr>
                <w:rFonts w:cs="B Nazanin"/>
                <w:rtl/>
                <w:lang w:bidi="fa-IR"/>
              </w:rPr>
            </w:pPr>
          </w:p>
        </w:tc>
        <w:tc>
          <w:tcPr>
            <w:tcW w:w="935" w:type="dxa"/>
            <w:vAlign w:val="center"/>
          </w:tcPr>
          <w:p w14:paraId="5A13691A" w14:textId="77777777" w:rsidR="00B14641" w:rsidRDefault="00B14641" w:rsidP="00374EDA">
            <w:pPr>
              <w:bidi/>
              <w:jc w:val="center"/>
              <w:rPr>
                <w:rFonts w:cs="B Nazanin"/>
                <w:rtl/>
                <w:lang w:bidi="fa-IR"/>
              </w:rPr>
            </w:pPr>
          </w:p>
        </w:tc>
        <w:tc>
          <w:tcPr>
            <w:tcW w:w="935" w:type="dxa"/>
            <w:vAlign w:val="center"/>
          </w:tcPr>
          <w:p w14:paraId="35B3EE1A" w14:textId="77777777" w:rsidR="00B14641" w:rsidRDefault="00B14641" w:rsidP="00374EDA">
            <w:pPr>
              <w:bidi/>
              <w:jc w:val="center"/>
              <w:rPr>
                <w:rFonts w:cs="B Nazanin"/>
                <w:rtl/>
                <w:lang w:bidi="fa-IR"/>
              </w:rPr>
            </w:pPr>
          </w:p>
        </w:tc>
        <w:tc>
          <w:tcPr>
            <w:tcW w:w="935" w:type="dxa"/>
            <w:vAlign w:val="center"/>
          </w:tcPr>
          <w:p w14:paraId="52C22540" w14:textId="77777777" w:rsidR="00B14641" w:rsidRDefault="00B14641" w:rsidP="00374EDA">
            <w:pPr>
              <w:bidi/>
              <w:jc w:val="center"/>
              <w:rPr>
                <w:rFonts w:cs="B Nazanin"/>
                <w:rtl/>
                <w:lang w:bidi="fa-IR"/>
              </w:rPr>
            </w:pPr>
          </w:p>
        </w:tc>
        <w:tc>
          <w:tcPr>
            <w:tcW w:w="935" w:type="dxa"/>
            <w:vAlign w:val="center"/>
          </w:tcPr>
          <w:p w14:paraId="7D1BDEDD" w14:textId="77777777" w:rsidR="00B14641" w:rsidRDefault="00B14641" w:rsidP="00374EDA">
            <w:pPr>
              <w:bidi/>
              <w:jc w:val="center"/>
              <w:rPr>
                <w:rFonts w:cs="B Nazanin"/>
                <w:rtl/>
                <w:lang w:bidi="fa-IR"/>
              </w:rPr>
            </w:pPr>
          </w:p>
        </w:tc>
        <w:tc>
          <w:tcPr>
            <w:tcW w:w="935" w:type="dxa"/>
            <w:vAlign w:val="center"/>
          </w:tcPr>
          <w:p w14:paraId="3141C397" w14:textId="77777777" w:rsidR="00B14641" w:rsidRPr="00B11642" w:rsidRDefault="00B14641" w:rsidP="00374EDA">
            <w:pPr>
              <w:bidi/>
              <w:jc w:val="center"/>
              <w:rPr>
                <w:rFonts w:cs="B Nazanin"/>
                <w:b/>
                <w:bCs/>
                <w:rtl/>
                <w:lang w:bidi="fa-IR"/>
              </w:rPr>
            </w:pPr>
            <w:r w:rsidRPr="00B11642">
              <w:rPr>
                <w:rFonts w:cs="B Nazanin" w:hint="cs"/>
                <w:b/>
                <w:bCs/>
                <w:rtl/>
                <w:lang w:bidi="fa-IR"/>
              </w:rPr>
              <w:t>86.4%</w:t>
            </w:r>
          </w:p>
        </w:tc>
        <w:tc>
          <w:tcPr>
            <w:tcW w:w="935" w:type="dxa"/>
            <w:vAlign w:val="center"/>
          </w:tcPr>
          <w:p w14:paraId="42F942B5" w14:textId="77777777" w:rsidR="00B14641" w:rsidRPr="00B11642" w:rsidRDefault="00B14641" w:rsidP="00374EDA">
            <w:pPr>
              <w:bidi/>
              <w:jc w:val="center"/>
              <w:rPr>
                <w:rFonts w:cs="B Nazanin"/>
                <w:b/>
                <w:bCs/>
                <w:rtl/>
                <w:lang w:bidi="fa-IR"/>
              </w:rPr>
            </w:pPr>
            <w:r w:rsidRPr="00B11642">
              <w:rPr>
                <w:rFonts w:cs="B Nazanin" w:hint="cs"/>
                <w:b/>
                <w:bCs/>
                <w:rtl/>
                <w:lang w:bidi="fa-IR"/>
              </w:rPr>
              <w:t>84.7%</w:t>
            </w:r>
          </w:p>
        </w:tc>
        <w:tc>
          <w:tcPr>
            <w:tcW w:w="935" w:type="dxa"/>
            <w:vAlign w:val="center"/>
          </w:tcPr>
          <w:p w14:paraId="6F810533" w14:textId="77777777" w:rsidR="00B14641" w:rsidRPr="00B11642" w:rsidRDefault="00B14641" w:rsidP="00374EDA">
            <w:pPr>
              <w:bidi/>
              <w:jc w:val="center"/>
              <w:rPr>
                <w:rFonts w:cs="B Nazanin"/>
                <w:b/>
                <w:bCs/>
                <w:rtl/>
                <w:lang w:bidi="fa-IR"/>
              </w:rPr>
            </w:pPr>
            <w:r w:rsidRPr="00B11642">
              <w:rPr>
                <w:rFonts w:cs="B Nazanin" w:hint="cs"/>
                <w:b/>
                <w:bCs/>
                <w:rtl/>
                <w:lang w:bidi="fa-IR"/>
              </w:rPr>
              <w:t>7169.0</w:t>
            </w:r>
          </w:p>
        </w:tc>
        <w:tc>
          <w:tcPr>
            <w:tcW w:w="935" w:type="dxa"/>
            <w:vAlign w:val="center"/>
          </w:tcPr>
          <w:p w14:paraId="43B16180" w14:textId="77777777" w:rsidR="00B14641" w:rsidRPr="00B11642" w:rsidRDefault="00B14641" w:rsidP="00374EDA">
            <w:pPr>
              <w:bidi/>
              <w:jc w:val="center"/>
              <w:rPr>
                <w:rFonts w:cs="B Nazanin"/>
                <w:b/>
                <w:bCs/>
                <w:rtl/>
                <w:lang w:bidi="fa-IR"/>
              </w:rPr>
            </w:pPr>
            <w:r w:rsidRPr="00B11642">
              <w:rPr>
                <w:rFonts w:cs="B Nazanin" w:hint="cs"/>
                <w:b/>
                <w:bCs/>
                <w:rtl/>
                <w:lang w:bidi="fa-IR"/>
              </w:rPr>
              <w:t>5843.4</w:t>
            </w:r>
          </w:p>
        </w:tc>
        <w:tc>
          <w:tcPr>
            <w:tcW w:w="935" w:type="dxa"/>
            <w:vAlign w:val="center"/>
          </w:tcPr>
          <w:p w14:paraId="06F63B9A" w14:textId="77777777" w:rsidR="00B14641" w:rsidRPr="00B11642" w:rsidRDefault="00B14641" w:rsidP="00374EDA">
            <w:pPr>
              <w:bidi/>
              <w:jc w:val="center"/>
              <w:rPr>
                <w:rFonts w:cs="B Nazanin"/>
                <w:b/>
                <w:bCs/>
                <w:rtl/>
                <w:lang w:bidi="fa-IR"/>
              </w:rPr>
            </w:pPr>
            <w:r w:rsidRPr="00B11642">
              <w:rPr>
                <w:rFonts w:cs="B Nazanin" w:hint="cs"/>
                <w:b/>
                <w:bCs/>
                <w:rtl/>
                <w:lang w:bidi="fa-IR"/>
              </w:rPr>
              <w:t>در حال توسعه</w:t>
            </w:r>
          </w:p>
        </w:tc>
      </w:tr>
      <w:tr w:rsidR="00B14641" w14:paraId="5632271E" w14:textId="77777777" w:rsidTr="00374EDA">
        <w:tc>
          <w:tcPr>
            <w:tcW w:w="935" w:type="dxa"/>
            <w:vAlign w:val="center"/>
          </w:tcPr>
          <w:p w14:paraId="0D897366" w14:textId="77777777" w:rsidR="00B14641" w:rsidRDefault="00B14641" w:rsidP="00374EDA">
            <w:pPr>
              <w:bidi/>
              <w:jc w:val="center"/>
              <w:rPr>
                <w:rFonts w:cs="B Nazanin"/>
                <w:rtl/>
                <w:lang w:bidi="fa-IR"/>
              </w:rPr>
            </w:pPr>
            <w:r>
              <w:rPr>
                <w:rFonts w:cs="B Nazanin" w:hint="cs"/>
                <w:rtl/>
                <w:lang w:bidi="fa-IR"/>
              </w:rPr>
              <w:t>61.9</w:t>
            </w:r>
          </w:p>
        </w:tc>
        <w:tc>
          <w:tcPr>
            <w:tcW w:w="935" w:type="dxa"/>
            <w:vAlign w:val="center"/>
          </w:tcPr>
          <w:p w14:paraId="6D1CD3F0" w14:textId="77777777" w:rsidR="00B14641" w:rsidRDefault="00B14641" w:rsidP="00374EDA">
            <w:pPr>
              <w:bidi/>
              <w:jc w:val="center"/>
              <w:rPr>
                <w:rFonts w:cs="B Nazanin"/>
                <w:rtl/>
                <w:lang w:bidi="fa-IR"/>
              </w:rPr>
            </w:pPr>
            <w:r>
              <w:rPr>
                <w:rFonts w:cs="B Nazanin" w:hint="cs"/>
                <w:rtl/>
                <w:lang w:bidi="fa-IR"/>
              </w:rPr>
              <w:t>1.9</w:t>
            </w:r>
          </w:p>
        </w:tc>
        <w:tc>
          <w:tcPr>
            <w:tcW w:w="935" w:type="dxa"/>
            <w:vAlign w:val="center"/>
          </w:tcPr>
          <w:p w14:paraId="05FB8DC2" w14:textId="77777777" w:rsidR="00B14641" w:rsidRDefault="00B14641" w:rsidP="00374EDA">
            <w:pPr>
              <w:bidi/>
              <w:jc w:val="center"/>
              <w:rPr>
                <w:rFonts w:cs="B Nazanin"/>
                <w:rtl/>
                <w:lang w:bidi="fa-IR"/>
              </w:rPr>
            </w:pPr>
            <w:r>
              <w:rPr>
                <w:rFonts w:cs="B Nazanin" w:hint="cs"/>
                <w:rtl/>
                <w:lang w:bidi="fa-IR"/>
              </w:rPr>
              <w:t>2.4</w:t>
            </w:r>
          </w:p>
        </w:tc>
        <w:tc>
          <w:tcPr>
            <w:tcW w:w="935" w:type="dxa"/>
            <w:vAlign w:val="center"/>
          </w:tcPr>
          <w:p w14:paraId="1E7A10CA" w14:textId="77777777" w:rsidR="00B14641" w:rsidRDefault="00B14641" w:rsidP="00374EDA">
            <w:pPr>
              <w:bidi/>
              <w:jc w:val="center"/>
              <w:rPr>
                <w:rFonts w:cs="B Nazanin"/>
                <w:rtl/>
                <w:lang w:bidi="fa-IR"/>
              </w:rPr>
            </w:pPr>
            <w:r>
              <w:rPr>
                <w:rFonts w:cs="B Nazanin" w:hint="cs"/>
                <w:rtl/>
                <w:lang w:bidi="fa-IR"/>
              </w:rPr>
              <w:t>2.6</w:t>
            </w:r>
          </w:p>
        </w:tc>
        <w:tc>
          <w:tcPr>
            <w:tcW w:w="935" w:type="dxa"/>
            <w:vAlign w:val="center"/>
          </w:tcPr>
          <w:p w14:paraId="4BE2C988" w14:textId="77777777" w:rsidR="00B14641" w:rsidRDefault="00B14641" w:rsidP="00374EDA">
            <w:pPr>
              <w:bidi/>
              <w:jc w:val="center"/>
              <w:rPr>
                <w:rFonts w:cs="B Nazanin"/>
                <w:rtl/>
                <w:lang w:bidi="fa-IR"/>
              </w:rPr>
            </w:pPr>
            <w:r>
              <w:rPr>
                <w:rFonts w:cs="B Nazanin" w:hint="cs"/>
                <w:rtl/>
                <w:lang w:bidi="fa-IR"/>
              </w:rPr>
              <w:t>4.7</w:t>
            </w:r>
          </w:p>
        </w:tc>
        <w:tc>
          <w:tcPr>
            <w:tcW w:w="935" w:type="dxa"/>
            <w:vAlign w:val="center"/>
          </w:tcPr>
          <w:p w14:paraId="565A506E" w14:textId="77777777" w:rsidR="00B14641" w:rsidRDefault="00B14641" w:rsidP="00374EDA">
            <w:pPr>
              <w:bidi/>
              <w:jc w:val="center"/>
              <w:rPr>
                <w:rFonts w:cs="B Nazanin"/>
                <w:rtl/>
                <w:lang w:bidi="fa-IR"/>
              </w:rPr>
            </w:pPr>
          </w:p>
        </w:tc>
        <w:tc>
          <w:tcPr>
            <w:tcW w:w="935" w:type="dxa"/>
            <w:vAlign w:val="center"/>
          </w:tcPr>
          <w:p w14:paraId="61CC669F" w14:textId="77777777" w:rsidR="00B14641" w:rsidRDefault="00B14641" w:rsidP="00374EDA">
            <w:pPr>
              <w:bidi/>
              <w:jc w:val="center"/>
              <w:rPr>
                <w:rFonts w:cs="B Nazanin"/>
                <w:rtl/>
                <w:lang w:bidi="fa-IR"/>
              </w:rPr>
            </w:pPr>
          </w:p>
        </w:tc>
        <w:tc>
          <w:tcPr>
            <w:tcW w:w="935" w:type="dxa"/>
            <w:vAlign w:val="center"/>
          </w:tcPr>
          <w:p w14:paraId="7989D9B8" w14:textId="77777777" w:rsidR="00B14641" w:rsidRDefault="00B14641" w:rsidP="00374EDA">
            <w:pPr>
              <w:bidi/>
              <w:jc w:val="center"/>
              <w:rPr>
                <w:rFonts w:cs="B Nazanin"/>
                <w:rtl/>
                <w:lang w:bidi="fa-IR"/>
              </w:rPr>
            </w:pPr>
            <w:r>
              <w:rPr>
                <w:rFonts w:cs="B Nazanin" w:hint="cs"/>
                <w:rtl/>
                <w:lang w:bidi="fa-IR"/>
              </w:rPr>
              <w:t>477.9</w:t>
            </w:r>
          </w:p>
        </w:tc>
        <w:tc>
          <w:tcPr>
            <w:tcW w:w="935" w:type="dxa"/>
            <w:vAlign w:val="center"/>
          </w:tcPr>
          <w:p w14:paraId="387260A1" w14:textId="77777777" w:rsidR="00B14641" w:rsidRDefault="00B14641" w:rsidP="00374EDA">
            <w:pPr>
              <w:bidi/>
              <w:jc w:val="center"/>
              <w:rPr>
                <w:rFonts w:cs="B Nazanin"/>
                <w:rtl/>
                <w:lang w:bidi="fa-IR"/>
              </w:rPr>
            </w:pPr>
            <w:r>
              <w:rPr>
                <w:rFonts w:cs="B Nazanin" w:hint="cs"/>
                <w:rtl/>
                <w:lang w:bidi="fa-IR"/>
              </w:rPr>
              <w:t>348.2</w:t>
            </w:r>
          </w:p>
        </w:tc>
        <w:tc>
          <w:tcPr>
            <w:tcW w:w="935" w:type="dxa"/>
            <w:vAlign w:val="center"/>
          </w:tcPr>
          <w:p w14:paraId="16F1D2D6" w14:textId="77777777" w:rsidR="00B14641" w:rsidRDefault="00B14641" w:rsidP="00374EDA">
            <w:pPr>
              <w:bidi/>
              <w:jc w:val="center"/>
              <w:rPr>
                <w:rFonts w:cs="B Nazanin"/>
                <w:rtl/>
                <w:lang w:bidi="fa-IR"/>
              </w:rPr>
            </w:pPr>
            <w:r>
              <w:rPr>
                <w:rFonts w:cs="B Nazanin" w:hint="cs"/>
                <w:rtl/>
                <w:lang w:bidi="fa-IR"/>
              </w:rPr>
              <w:t>کشورهای عربی</w:t>
            </w:r>
          </w:p>
        </w:tc>
      </w:tr>
      <w:tr w:rsidR="00B14641" w14:paraId="04799670" w14:textId="77777777" w:rsidTr="00374EDA">
        <w:tc>
          <w:tcPr>
            <w:tcW w:w="935" w:type="dxa"/>
            <w:vAlign w:val="center"/>
          </w:tcPr>
          <w:p w14:paraId="5D139FC2" w14:textId="77777777" w:rsidR="00B14641" w:rsidRDefault="00B14641" w:rsidP="00374EDA">
            <w:pPr>
              <w:bidi/>
              <w:jc w:val="center"/>
              <w:rPr>
                <w:rFonts w:cs="B Nazanin"/>
                <w:rtl/>
                <w:lang w:bidi="fa-IR"/>
              </w:rPr>
            </w:pPr>
            <w:r>
              <w:rPr>
                <w:rFonts w:cs="B Nazanin" w:hint="cs"/>
                <w:rtl/>
                <w:lang w:bidi="fa-IR"/>
              </w:rPr>
              <w:t>42.5</w:t>
            </w:r>
          </w:p>
        </w:tc>
        <w:tc>
          <w:tcPr>
            <w:tcW w:w="935" w:type="dxa"/>
            <w:vAlign w:val="center"/>
          </w:tcPr>
          <w:p w14:paraId="54E4CAF7" w14:textId="77777777" w:rsidR="00B14641" w:rsidRDefault="00B14641" w:rsidP="00374EDA">
            <w:pPr>
              <w:bidi/>
              <w:jc w:val="center"/>
              <w:rPr>
                <w:rFonts w:cs="B Nazanin"/>
                <w:rtl/>
                <w:lang w:bidi="fa-IR"/>
              </w:rPr>
            </w:pPr>
            <w:r>
              <w:rPr>
                <w:rFonts w:cs="B Nazanin" w:hint="cs"/>
                <w:rtl/>
                <w:lang w:bidi="fa-IR"/>
              </w:rPr>
              <w:t>0.8</w:t>
            </w:r>
          </w:p>
        </w:tc>
        <w:tc>
          <w:tcPr>
            <w:tcW w:w="935" w:type="dxa"/>
            <w:vAlign w:val="center"/>
          </w:tcPr>
          <w:p w14:paraId="684B3860" w14:textId="77777777" w:rsidR="00B14641" w:rsidRDefault="00B14641" w:rsidP="00374EDA">
            <w:pPr>
              <w:bidi/>
              <w:jc w:val="center"/>
              <w:rPr>
                <w:rFonts w:cs="B Nazanin"/>
                <w:rtl/>
                <w:lang w:bidi="fa-IR"/>
              </w:rPr>
            </w:pPr>
            <w:r>
              <w:rPr>
                <w:rFonts w:cs="B Nazanin" w:hint="cs"/>
                <w:rtl/>
                <w:lang w:bidi="fa-IR"/>
              </w:rPr>
              <w:t>1.3</w:t>
            </w:r>
          </w:p>
        </w:tc>
        <w:tc>
          <w:tcPr>
            <w:tcW w:w="935" w:type="dxa"/>
            <w:vAlign w:val="center"/>
          </w:tcPr>
          <w:p w14:paraId="28BEA221" w14:textId="77777777" w:rsidR="00B14641" w:rsidRDefault="00B14641" w:rsidP="00374EDA">
            <w:pPr>
              <w:bidi/>
              <w:jc w:val="center"/>
              <w:rPr>
                <w:rFonts w:cs="B Nazanin"/>
                <w:rtl/>
                <w:lang w:bidi="fa-IR"/>
              </w:rPr>
            </w:pPr>
            <w:r>
              <w:rPr>
                <w:rFonts w:cs="B Nazanin" w:hint="cs"/>
                <w:rtl/>
                <w:lang w:bidi="fa-IR"/>
              </w:rPr>
              <w:t>2.8</w:t>
            </w:r>
          </w:p>
        </w:tc>
        <w:tc>
          <w:tcPr>
            <w:tcW w:w="935" w:type="dxa"/>
            <w:vAlign w:val="center"/>
          </w:tcPr>
          <w:p w14:paraId="345E8B01" w14:textId="77777777" w:rsidR="00B14641" w:rsidRDefault="00B14641" w:rsidP="00374EDA">
            <w:pPr>
              <w:bidi/>
              <w:jc w:val="center"/>
              <w:rPr>
                <w:rFonts w:cs="B Nazanin"/>
                <w:rtl/>
                <w:lang w:bidi="fa-IR"/>
              </w:rPr>
            </w:pPr>
            <w:r>
              <w:rPr>
                <w:rFonts w:cs="B Nazanin" w:hint="cs"/>
                <w:rtl/>
                <w:lang w:bidi="fa-IR"/>
              </w:rPr>
              <w:t>2.3</w:t>
            </w:r>
          </w:p>
        </w:tc>
        <w:tc>
          <w:tcPr>
            <w:tcW w:w="935" w:type="dxa"/>
            <w:vAlign w:val="center"/>
          </w:tcPr>
          <w:p w14:paraId="2A0775FD" w14:textId="77777777" w:rsidR="00B14641" w:rsidRDefault="00B14641" w:rsidP="00374EDA">
            <w:pPr>
              <w:bidi/>
              <w:jc w:val="center"/>
              <w:rPr>
                <w:rFonts w:cs="B Nazanin"/>
                <w:rtl/>
                <w:lang w:bidi="fa-IR"/>
              </w:rPr>
            </w:pPr>
          </w:p>
        </w:tc>
        <w:tc>
          <w:tcPr>
            <w:tcW w:w="935" w:type="dxa"/>
            <w:vAlign w:val="center"/>
          </w:tcPr>
          <w:p w14:paraId="7B462F77" w14:textId="77777777" w:rsidR="00B14641" w:rsidRDefault="00B14641" w:rsidP="00374EDA">
            <w:pPr>
              <w:bidi/>
              <w:jc w:val="center"/>
              <w:rPr>
                <w:rFonts w:cs="B Nazanin"/>
                <w:rtl/>
                <w:lang w:bidi="fa-IR"/>
              </w:rPr>
            </w:pPr>
          </w:p>
        </w:tc>
        <w:tc>
          <w:tcPr>
            <w:tcW w:w="935" w:type="dxa"/>
            <w:vAlign w:val="center"/>
          </w:tcPr>
          <w:p w14:paraId="4E97F026" w14:textId="77777777" w:rsidR="00B14641" w:rsidRDefault="00B14641" w:rsidP="00374EDA">
            <w:pPr>
              <w:bidi/>
              <w:jc w:val="center"/>
              <w:rPr>
                <w:rFonts w:cs="B Nazanin"/>
                <w:rtl/>
                <w:lang w:bidi="fa-IR"/>
              </w:rPr>
            </w:pPr>
            <w:r>
              <w:rPr>
                <w:rFonts w:cs="B Nazanin" w:hint="cs"/>
                <w:rtl/>
                <w:lang w:bidi="fa-IR"/>
              </w:rPr>
              <w:t>2204.3</w:t>
            </w:r>
          </w:p>
        </w:tc>
        <w:tc>
          <w:tcPr>
            <w:tcW w:w="935" w:type="dxa"/>
            <w:vAlign w:val="center"/>
          </w:tcPr>
          <w:p w14:paraId="35E4CED4" w14:textId="77777777" w:rsidR="00B14641" w:rsidRDefault="00B14641" w:rsidP="00374EDA">
            <w:pPr>
              <w:bidi/>
              <w:jc w:val="center"/>
              <w:rPr>
                <w:rFonts w:cs="B Nazanin"/>
                <w:rtl/>
                <w:lang w:bidi="fa-IR"/>
              </w:rPr>
            </w:pPr>
            <w:r>
              <w:rPr>
                <w:rFonts w:cs="B Nazanin" w:hint="cs"/>
                <w:rtl/>
                <w:lang w:bidi="fa-IR"/>
              </w:rPr>
              <w:t>1974.3</w:t>
            </w:r>
          </w:p>
        </w:tc>
        <w:tc>
          <w:tcPr>
            <w:tcW w:w="935" w:type="dxa"/>
            <w:vAlign w:val="center"/>
          </w:tcPr>
          <w:p w14:paraId="25DF5982" w14:textId="77777777" w:rsidR="00B14641" w:rsidRDefault="00B14641" w:rsidP="00374EDA">
            <w:pPr>
              <w:bidi/>
              <w:jc w:val="center"/>
              <w:rPr>
                <w:rFonts w:cs="B Nazanin"/>
                <w:rtl/>
                <w:lang w:bidi="fa-IR"/>
              </w:rPr>
            </w:pPr>
            <w:r>
              <w:rPr>
                <w:rFonts w:cs="B Nazanin" w:hint="cs"/>
                <w:rtl/>
                <w:lang w:bidi="fa-IR"/>
              </w:rPr>
              <w:t>آسیای شرقی</w:t>
            </w:r>
          </w:p>
        </w:tc>
      </w:tr>
      <w:tr w:rsidR="00B14641" w14:paraId="0D1DE1B0" w14:textId="77777777" w:rsidTr="00374EDA">
        <w:tc>
          <w:tcPr>
            <w:tcW w:w="935" w:type="dxa"/>
            <w:vAlign w:val="center"/>
          </w:tcPr>
          <w:p w14:paraId="478D01BB" w14:textId="77777777" w:rsidR="00B14641" w:rsidRDefault="00B14641" w:rsidP="00374EDA">
            <w:pPr>
              <w:bidi/>
              <w:jc w:val="center"/>
              <w:rPr>
                <w:rFonts w:cs="B Nazanin"/>
                <w:rtl/>
                <w:lang w:bidi="fa-IR"/>
              </w:rPr>
            </w:pPr>
            <w:r>
              <w:rPr>
                <w:rFonts w:cs="B Nazanin" w:hint="cs"/>
                <w:rtl/>
                <w:lang w:bidi="fa-IR"/>
              </w:rPr>
              <w:t>43.5</w:t>
            </w:r>
          </w:p>
        </w:tc>
        <w:tc>
          <w:tcPr>
            <w:tcW w:w="935" w:type="dxa"/>
            <w:vAlign w:val="center"/>
          </w:tcPr>
          <w:p w14:paraId="078841DF" w14:textId="77777777" w:rsidR="00B14641" w:rsidRDefault="00B14641" w:rsidP="00374EDA">
            <w:pPr>
              <w:bidi/>
              <w:jc w:val="center"/>
              <w:rPr>
                <w:rFonts w:cs="B Nazanin"/>
                <w:rtl/>
                <w:lang w:bidi="fa-IR"/>
              </w:rPr>
            </w:pPr>
            <w:r>
              <w:rPr>
                <w:rFonts w:cs="B Nazanin" w:hint="cs"/>
                <w:rtl/>
                <w:lang w:bidi="fa-IR"/>
              </w:rPr>
              <w:t>0.2</w:t>
            </w:r>
          </w:p>
        </w:tc>
        <w:tc>
          <w:tcPr>
            <w:tcW w:w="935" w:type="dxa"/>
            <w:vAlign w:val="center"/>
          </w:tcPr>
          <w:p w14:paraId="1153C0CF" w14:textId="77777777" w:rsidR="00B14641" w:rsidRDefault="00B14641" w:rsidP="00374EDA">
            <w:pPr>
              <w:bidi/>
              <w:jc w:val="center"/>
              <w:rPr>
                <w:rFonts w:cs="B Nazanin"/>
                <w:rtl/>
                <w:lang w:bidi="fa-IR"/>
              </w:rPr>
            </w:pPr>
            <w:r>
              <w:rPr>
                <w:rFonts w:cs="B Nazanin" w:hint="cs"/>
                <w:rtl/>
                <w:lang w:bidi="fa-IR"/>
              </w:rPr>
              <w:t>0.3</w:t>
            </w:r>
          </w:p>
        </w:tc>
        <w:tc>
          <w:tcPr>
            <w:tcW w:w="935" w:type="dxa"/>
            <w:vAlign w:val="center"/>
          </w:tcPr>
          <w:p w14:paraId="551892E6" w14:textId="77777777" w:rsidR="00B14641" w:rsidRDefault="00B14641" w:rsidP="00374EDA">
            <w:pPr>
              <w:bidi/>
              <w:jc w:val="center"/>
              <w:rPr>
                <w:rFonts w:cs="B Nazanin"/>
                <w:rtl/>
                <w:lang w:bidi="fa-IR"/>
              </w:rPr>
            </w:pPr>
            <w:r>
              <w:rPr>
                <w:rFonts w:cs="B Nazanin" w:hint="cs"/>
                <w:rtl/>
                <w:lang w:bidi="fa-IR"/>
              </w:rPr>
              <w:t>1.6</w:t>
            </w:r>
          </w:p>
        </w:tc>
        <w:tc>
          <w:tcPr>
            <w:tcW w:w="935" w:type="dxa"/>
            <w:vAlign w:val="center"/>
          </w:tcPr>
          <w:p w14:paraId="2AC86942" w14:textId="77777777" w:rsidR="00B14641" w:rsidRDefault="00B14641" w:rsidP="00374EDA">
            <w:pPr>
              <w:bidi/>
              <w:jc w:val="center"/>
              <w:rPr>
                <w:rFonts w:cs="B Nazanin"/>
                <w:rtl/>
                <w:lang w:bidi="fa-IR"/>
              </w:rPr>
            </w:pPr>
            <w:r>
              <w:rPr>
                <w:rFonts w:cs="B Nazanin" w:hint="cs"/>
                <w:rtl/>
                <w:lang w:bidi="fa-IR"/>
              </w:rPr>
              <w:t>2.1</w:t>
            </w:r>
          </w:p>
        </w:tc>
        <w:tc>
          <w:tcPr>
            <w:tcW w:w="935" w:type="dxa"/>
            <w:vAlign w:val="center"/>
          </w:tcPr>
          <w:p w14:paraId="657ACB70" w14:textId="77777777" w:rsidR="00B14641" w:rsidRDefault="00B14641" w:rsidP="00374EDA">
            <w:pPr>
              <w:bidi/>
              <w:jc w:val="center"/>
              <w:rPr>
                <w:rFonts w:cs="B Nazanin"/>
                <w:rtl/>
                <w:lang w:bidi="fa-IR"/>
              </w:rPr>
            </w:pPr>
          </w:p>
        </w:tc>
        <w:tc>
          <w:tcPr>
            <w:tcW w:w="935" w:type="dxa"/>
            <w:vAlign w:val="center"/>
          </w:tcPr>
          <w:p w14:paraId="32DB65F3" w14:textId="77777777" w:rsidR="00B14641" w:rsidRDefault="00B14641" w:rsidP="00374EDA">
            <w:pPr>
              <w:bidi/>
              <w:jc w:val="center"/>
              <w:rPr>
                <w:rFonts w:cs="B Nazanin"/>
                <w:rtl/>
                <w:lang w:bidi="fa-IR"/>
              </w:rPr>
            </w:pPr>
          </w:p>
        </w:tc>
        <w:tc>
          <w:tcPr>
            <w:tcW w:w="935" w:type="dxa"/>
            <w:vAlign w:val="center"/>
          </w:tcPr>
          <w:p w14:paraId="25E2E216" w14:textId="77777777" w:rsidR="00B14641" w:rsidRDefault="00B14641" w:rsidP="00374EDA">
            <w:pPr>
              <w:bidi/>
              <w:jc w:val="center"/>
              <w:rPr>
                <w:rFonts w:cs="B Nazanin"/>
                <w:rtl/>
                <w:lang w:bidi="fa-IR"/>
              </w:rPr>
            </w:pPr>
            <w:r>
              <w:rPr>
                <w:rFonts w:cs="B Nazanin" w:hint="cs"/>
                <w:rtl/>
                <w:lang w:bidi="fa-IR"/>
              </w:rPr>
              <w:t>416.4</w:t>
            </w:r>
          </w:p>
        </w:tc>
        <w:tc>
          <w:tcPr>
            <w:tcW w:w="935" w:type="dxa"/>
            <w:vAlign w:val="center"/>
          </w:tcPr>
          <w:p w14:paraId="0C08326C" w14:textId="77777777" w:rsidR="00B14641" w:rsidRDefault="00B14641" w:rsidP="00374EDA">
            <w:pPr>
              <w:bidi/>
              <w:jc w:val="center"/>
              <w:rPr>
                <w:rFonts w:cs="B Nazanin"/>
                <w:rtl/>
                <w:lang w:bidi="fa-IR"/>
              </w:rPr>
            </w:pPr>
            <w:r>
              <w:rPr>
                <w:rFonts w:cs="B Nazanin" w:hint="cs"/>
                <w:rtl/>
                <w:lang w:bidi="fa-IR"/>
              </w:rPr>
              <w:t>410.3</w:t>
            </w:r>
          </w:p>
        </w:tc>
        <w:tc>
          <w:tcPr>
            <w:tcW w:w="935" w:type="dxa"/>
            <w:vAlign w:val="center"/>
          </w:tcPr>
          <w:p w14:paraId="31831734" w14:textId="77777777" w:rsidR="00B14641" w:rsidRDefault="00B14641" w:rsidP="00374EDA">
            <w:pPr>
              <w:bidi/>
              <w:jc w:val="center"/>
              <w:rPr>
                <w:rFonts w:cs="B Nazanin"/>
                <w:rtl/>
                <w:lang w:bidi="fa-IR"/>
              </w:rPr>
            </w:pPr>
            <w:r>
              <w:rPr>
                <w:rFonts w:cs="B Nazanin" w:hint="cs"/>
                <w:rtl/>
                <w:lang w:bidi="fa-IR"/>
              </w:rPr>
              <w:t>اروپایی و آسیای مرکزی</w:t>
            </w:r>
          </w:p>
        </w:tc>
      </w:tr>
      <w:tr w:rsidR="00B14641" w14:paraId="6B75DE71" w14:textId="77777777" w:rsidTr="00374EDA">
        <w:tc>
          <w:tcPr>
            <w:tcW w:w="935" w:type="dxa"/>
            <w:vAlign w:val="center"/>
          </w:tcPr>
          <w:p w14:paraId="4E67CE77" w14:textId="77777777" w:rsidR="00B14641" w:rsidRDefault="00B14641" w:rsidP="00374EDA">
            <w:pPr>
              <w:bidi/>
              <w:jc w:val="center"/>
              <w:rPr>
                <w:rFonts w:cs="B Nazanin"/>
                <w:rtl/>
                <w:lang w:bidi="fa-IR"/>
              </w:rPr>
            </w:pPr>
            <w:r>
              <w:rPr>
                <w:rFonts w:cs="B Nazanin" w:hint="cs"/>
                <w:rtl/>
                <w:lang w:bidi="fa-IR"/>
              </w:rPr>
              <w:t>53.2</w:t>
            </w:r>
          </w:p>
        </w:tc>
        <w:tc>
          <w:tcPr>
            <w:tcW w:w="935" w:type="dxa"/>
            <w:vAlign w:val="center"/>
          </w:tcPr>
          <w:p w14:paraId="7F68878A" w14:textId="77777777" w:rsidR="00B14641" w:rsidRDefault="00B14641" w:rsidP="00374EDA">
            <w:pPr>
              <w:bidi/>
              <w:jc w:val="center"/>
              <w:rPr>
                <w:rFonts w:cs="B Nazanin"/>
                <w:rtl/>
                <w:lang w:bidi="fa-IR"/>
              </w:rPr>
            </w:pPr>
            <w:r>
              <w:rPr>
                <w:rFonts w:cs="B Nazanin" w:hint="cs"/>
                <w:rtl/>
                <w:lang w:bidi="fa-IR"/>
              </w:rPr>
              <w:t>1.0</w:t>
            </w:r>
          </w:p>
        </w:tc>
        <w:tc>
          <w:tcPr>
            <w:tcW w:w="935" w:type="dxa"/>
            <w:vAlign w:val="center"/>
          </w:tcPr>
          <w:p w14:paraId="6824B0F1" w14:textId="77777777" w:rsidR="00B14641" w:rsidRDefault="00B14641" w:rsidP="00374EDA">
            <w:pPr>
              <w:bidi/>
              <w:jc w:val="center"/>
              <w:rPr>
                <w:rFonts w:cs="B Nazanin"/>
                <w:rtl/>
                <w:lang w:bidi="fa-IR"/>
              </w:rPr>
            </w:pPr>
            <w:r>
              <w:rPr>
                <w:rFonts w:cs="B Nazanin" w:hint="cs"/>
                <w:rtl/>
                <w:lang w:bidi="fa-IR"/>
              </w:rPr>
              <w:t>1.7</w:t>
            </w:r>
          </w:p>
        </w:tc>
        <w:tc>
          <w:tcPr>
            <w:tcW w:w="935" w:type="dxa"/>
            <w:vAlign w:val="center"/>
          </w:tcPr>
          <w:p w14:paraId="62A4F879" w14:textId="77777777" w:rsidR="00B14641" w:rsidRDefault="00B14641" w:rsidP="00374EDA">
            <w:pPr>
              <w:bidi/>
              <w:jc w:val="center"/>
              <w:rPr>
                <w:rFonts w:cs="B Nazanin"/>
                <w:rtl/>
                <w:lang w:bidi="fa-IR"/>
              </w:rPr>
            </w:pPr>
            <w:r>
              <w:rPr>
                <w:rFonts w:cs="B Nazanin" w:hint="cs"/>
                <w:rtl/>
                <w:lang w:bidi="fa-IR"/>
              </w:rPr>
              <w:t>2.2</w:t>
            </w:r>
          </w:p>
        </w:tc>
        <w:tc>
          <w:tcPr>
            <w:tcW w:w="935" w:type="dxa"/>
            <w:vAlign w:val="center"/>
          </w:tcPr>
          <w:p w14:paraId="6DDD1B83" w14:textId="77777777" w:rsidR="00B14641" w:rsidRDefault="00B14641" w:rsidP="00374EDA">
            <w:pPr>
              <w:bidi/>
              <w:jc w:val="center"/>
              <w:rPr>
                <w:rFonts w:cs="B Nazanin"/>
                <w:rtl/>
                <w:lang w:bidi="fa-IR"/>
              </w:rPr>
            </w:pPr>
            <w:r>
              <w:rPr>
                <w:rFonts w:cs="B Nazanin" w:hint="cs"/>
                <w:rtl/>
                <w:lang w:bidi="fa-IR"/>
              </w:rPr>
              <w:t>3.0</w:t>
            </w:r>
          </w:p>
        </w:tc>
        <w:tc>
          <w:tcPr>
            <w:tcW w:w="935" w:type="dxa"/>
            <w:vAlign w:val="center"/>
          </w:tcPr>
          <w:p w14:paraId="56755D76" w14:textId="77777777" w:rsidR="00B14641" w:rsidRDefault="00B14641" w:rsidP="00374EDA">
            <w:pPr>
              <w:bidi/>
              <w:jc w:val="center"/>
              <w:rPr>
                <w:rFonts w:cs="B Nazanin"/>
                <w:rtl/>
                <w:lang w:bidi="fa-IR"/>
              </w:rPr>
            </w:pPr>
          </w:p>
        </w:tc>
        <w:tc>
          <w:tcPr>
            <w:tcW w:w="935" w:type="dxa"/>
            <w:vAlign w:val="center"/>
          </w:tcPr>
          <w:p w14:paraId="6F8F4EDB" w14:textId="77777777" w:rsidR="00B14641" w:rsidRDefault="00B14641" w:rsidP="00374EDA">
            <w:pPr>
              <w:bidi/>
              <w:jc w:val="center"/>
              <w:rPr>
                <w:rFonts w:cs="B Nazanin"/>
                <w:rtl/>
                <w:lang w:bidi="fa-IR"/>
              </w:rPr>
            </w:pPr>
          </w:p>
        </w:tc>
        <w:tc>
          <w:tcPr>
            <w:tcW w:w="935" w:type="dxa"/>
            <w:vAlign w:val="center"/>
          </w:tcPr>
          <w:p w14:paraId="67D12357" w14:textId="77777777" w:rsidR="00B14641" w:rsidRDefault="00B14641" w:rsidP="00374EDA">
            <w:pPr>
              <w:bidi/>
              <w:jc w:val="center"/>
              <w:rPr>
                <w:rFonts w:cs="B Nazanin"/>
                <w:rtl/>
                <w:lang w:bidi="fa-IR"/>
              </w:rPr>
            </w:pPr>
            <w:r>
              <w:rPr>
                <w:rFonts w:cs="B Nazanin" w:hint="cs"/>
                <w:rtl/>
                <w:lang w:bidi="fa-IR"/>
              </w:rPr>
              <w:t>683.6</w:t>
            </w:r>
          </w:p>
        </w:tc>
        <w:tc>
          <w:tcPr>
            <w:tcW w:w="935" w:type="dxa"/>
            <w:vAlign w:val="center"/>
          </w:tcPr>
          <w:p w14:paraId="5D459D24" w14:textId="77777777" w:rsidR="00B14641" w:rsidRDefault="00B14641" w:rsidP="00374EDA">
            <w:pPr>
              <w:bidi/>
              <w:jc w:val="center"/>
              <w:rPr>
                <w:rFonts w:cs="B Nazanin"/>
                <w:rtl/>
                <w:lang w:bidi="fa-IR"/>
              </w:rPr>
            </w:pPr>
            <w:r>
              <w:rPr>
                <w:rFonts w:cs="B Nazanin" w:hint="cs"/>
                <w:rtl/>
                <w:lang w:bidi="fa-IR"/>
              </w:rPr>
              <w:t>582.7</w:t>
            </w:r>
          </w:p>
        </w:tc>
        <w:tc>
          <w:tcPr>
            <w:tcW w:w="935" w:type="dxa"/>
            <w:vAlign w:val="center"/>
          </w:tcPr>
          <w:p w14:paraId="52AA546E" w14:textId="77777777" w:rsidR="00B14641" w:rsidRDefault="00B14641" w:rsidP="00374EDA">
            <w:pPr>
              <w:bidi/>
              <w:jc w:val="center"/>
              <w:rPr>
                <w:rFonts w:cs="B Nazanin"/>
                <w:rtl/>
                <w:lang w:bidi="fa-IR"/>
              </w:rPr>
            </w:pPr>
            <w:r>
              <w:rPr>
                <w:rFonts w:cs="B Nazanin" w:hint="cs"/>
                <w:rtl/>
                <w:lang w:bidi="fa-IR"/>
              </w:rPr>
              <w:t>کشورهای آمریکای لاتین و کاراییب</w:t>
            </w:r>
          </w:p>
        </w:tc>
      </w:tr>
      <w:tr w:rsidR="00B14641" w14:paraId="167AE086" w14:textId="77777777" w:rsidTr="00374EDA">
        <w:tc>
          <w:tcPr>
            <w:tcW w:w="935" w:type="dxa"/>
            <w:vAlign w:val="center"/>
          </w:tcPr>
          <w:p w14:paraId="23E39721" w14:textId="77777777" w:rsidR="00B14641" w:rsidRDefault="00B14641" w:rsidP="00374EDA">
            <w:pPr>
              <w:bidi/>
              <w:jc w:val="center"/>
              <w:rPr>
                <w:rFonts w:cs="B Nazanin"/>
                <w:rtl/>
                <w:lang w:bidi="fa-IR"/>
              </w:rPr>
            </w:pPr>
            <w:r>
              <w:rPr>
                <w:rFonts w:cs="B Nazanin" w:hint="cs"/>
                <w:rtl/>
                <w:lang w:bidi="fa-IR"/>
              </w:rPr>
              <w:t>56.8</w:t>
            </w:r>
          </w:p>
        </w:tc>
        <w:tc>
          <w:tcPr>
            <w:tcW w:w="935" w:type="dxa"/>
            <w:vAlign w:val="center"/>
          </w:tcPr>
          <w:p w14:paraId="6D298D0D" w14:textId="77777777" w:rsidR="00B14641" w:rsidRDefault="00B14641" w:rsidP="00374EDA">
            <w:pPr>
              <w:bidi/>
              <w:jc w:val="center"/>
              <w:rPr>
                <w:rFonts w:cs="B Nazanin"/>
                <w:rtl/>
                <w:lang w:bidi="fa-IR"/>
              </w:rPr>
            </w:pPr>
            <w:r>
              <w:rPr>
                <w:rFonts w:cs="B Nazanin" w:hint="cs"/>
                <w:rtl/>
                <w:lang w:bidi="fa-IR"/>
              </w:rPr>
              <w:t>1.4</w:t>
            </w:r>
          </w:p>
        </w:tc>
        <w:tc>
          <w:tcPr>
            <w:tcW w:w="935" w:type="dxa"/>
            <w:vAlign w:val="center"/>
          </w:tcPr>
          <w:p w14:paraId="6E15112C" w14:textId="77777777" w:rsidR="00B14641" w:rsidRDefault="00B14641" w:rsidP="00374EDA">
            <w:pPr>
              <w:bidi/>
              <w:jc w:val="center"/>
              <w:rPr>
                <w:rFonts w:cs="B Nazanin"/>
                <w:rtl/>
                <w:lang w:bidi="fa-IR"/>
              </w:rPr>
            </w:pPr>
            <w:r>
              <w:rPr>
                <w:rFonts w:cs="B Nazanin" w:hint="cs"/>
                <w:rtl/>
                <w:lang w:bidi="fa-IR"/>
              </w:rPr>
              <w:t>2.1</w:t>
            </w:r>
          </w:p>
        </w:tc>
        <w:tc>
          <w:tcPr>
            <w:tcW w:w="935" w:type="dxa"/>
            <w:vAlign w:val="center"/>
          </w:tcPr>
          <w:p w14:paraId="3940C317" w14:textId="77777777" w:rsidR="00B14641" w:rsidRDefault="00B14641" w:rsidP="00374EDA">
            <w:pPr>
              <w:bidi/>
              <w:jc w:val="center"/>
              <w:rPr>
                <w:rFonts w:cs="B Nazanin"/>
                <w:rtl/>
                <w:lang w:bidi="fa-IR"/>
              </w:rPr>
            </w:pPr>
            <w:r>
              <w:rPr>
                <w:rFonts w:cs="B Nazanin" w:hint="cs"/>
                <w:rtl/>
                <w:lang w:bidi="fa-IR"/>
              </w:rPr>
              <w:t>2.5</w:t>
            </w:r>
          </w:p>
        </w:tc>
        <w:tc>
          <w:tcPr>
            <w:tcW w:w="935" w:type="dxa"/>
            <w:vAlign w:val="center"/>
          </w:tcPr>
          <w:p w14:paraId="048917CF" w14:textId="77777777" w:rsidR="00B14641" w:rsidRDefault="00B14641" w:rsidP="00374EDA">
            <w:pPr>
              <w:bidi/>
              <w:jc w:val="center"/>
              <w:rPr>
                <w:rFonts w:cs="B Nazanin"/>
                <w:rtl/>
                <w:lang w:bidi="fa-IR"/>
              </w:rPr>
            </w:pPr>
            <w:r>
              <w:rPr>
                <w:rFonts w:cs="B Nazanin" w:hint="cs"/>
                <w:rtl/>
                <w:lang w:bidi="fa-IR"/>
              </w:rPr>
              <w:t>4.1</w:t>
            </w:r>
          </w:p>
        </w:tc>
        <w:tc>
          <w:tcPr>
            <w:tcW w:w="935" w:type="dxa"/>
            <w:vAlign w:val="center"/>
          </w:tcPr>
          <w:p w14:paraId="1A631A7F" w14:textId="77777777" w:rsidR="00B14641" w:rsidRDefault="00B14641" w:rsidP="00374EDA">
            <w:pPr>
              <w:bidi/>
              <w:jc w:val="center"/>
              <w:rPr>
                <w:rFonts w:cs="B Nazanin"/>
                <w:rtl/>
                <w:lang w:bidi="fa-IR"/>
              </w:rPr>
            </w:pPr>
          </w:p>
        </w:tc>
        <w:tc>
          <w:tcPr>
            <w:tcW w:w="935" w:type="dxa"/>
            <w:vAlign w:val="center"/>
          </w:tcPr>
          <w:p w14:paraId="66FC39C0" w14:textId="77777777" w:rsidR="00B14641" w:rsidRDefault="00B14641" w:rsidP="00374EDA">
            <w:pPr>
              <w:bidi/>
              <w:jc w:val="center"/>
              <w:rPr>
                <w:rFonts w:cs="B Nazanin"/>
                <w:rtl/>
                <w:lang w:bidi="fa-IR"/>
              </w:rPr>
            </w:pPr>
          </w:p>
        </w:tc>
        <w:tc>
          <w:tcPr>
            <w:tcW w:w="935" w:type="dxa"/>
            <w:vAlign w:val="center"/>
          </w:tcPr>
          <w:p w14:paraId="75405CC1" w14:textId="77777777" w:rsidR="00B14641" w:rsidRDefault="00B14641" w:rsidP="00374EDA">
            <w:pPr>
              <w:bidi/>
              <w:jc w:val="center"/>
              <w:rPr>
                <w:rFonts w:cs="B Nazanin"/>
                <w:rtl/>
                <w:lang w:bidi="fa-IR"/>
              </w:rPr>
            </w:pPr>
            <w:r>
              <w:rPr>
                <w:rFonts w:cs="B Nazanin" w:hint="cs"/>
                <w:rtl/>
                <w:lang w:bidi="fa-IR"/>
              </w:rPr>
              <w:t>2158.2</w:t>
            </w:r>
          </w:p>
        </w:tc>
        <w:tc>
          <w:tcPr>
            <w:tcW w:w="935" w:type="dxa"/>
            <w:vAlign w:val="center"/>
          </w:tcPr>
          <w:p w14:paraId="4133486E" w14:textId="77777777" w:rsidR="00B14641" w:rsidRDefault="00B14641" w:rsidP="00374EDA">
            <w:pPr>
              <w:bidi/>
              <w:jc w:val="center"/>
              <w:rPr>
                <w:rFonts w:cs="B Nazanin"/>
                <w:rtl/>
                <w:lang w:bidi="fa-IR"/>
              </w:rPr>
            </w:pPr>
            <w:r>
              <w:rPr>
                <w:rFonts w:cs="B Nazanin" w:hint="cs"/>
                <w:rtl/>
                <w:lang w:bidi="fa-IR"/>
              </w:rPr>
              <w:t>1719.1</w:t>
            </w:r>
          </w:p>
        </w:tc>
        <w:tc>
          <w:tcPr>
            <w:tcW w:w="935" w:type="dxa"/>
            <w:vAlign w:val="center"/>
          </w:tcPr>
          <w:p w14:paraId="676E8896" w14:textId="77777777" w:rsidR="00B14641" w:rsidRDefault="00B14641" w:rsidP="00374EDA">
            <w:pPr>
              <w:bidi/>
              <w:jc w:val="center"/>
              <w:rPr>
                <w:rFonts w:cs="B Nazanin"/>
                <w:rtl/>
                <w:lang w:bidi="fa-IR"/>
              </w:rPr>
            </w:pPr>
            <w:r>
              <w:rPr>
                <w:rFonts w:cs="B Nazanin" w:hint="cs"/>
                <w:rtl/>
                <w:lang w:bidi="fa-IR"/>
              </w:rPr>
              <w:t>جنوب آسیا</w:t>
            </w:r>
          </w:p>
        </w:tc>
      </w:tr>
      <w:tr w:rsidR="00B14641" w14:paraId="2EE0C485" w14:textId="77777777" w:rsidTr="00374EDA">
        <w:tc>
          <w:tcPr>
            <w:tcW w:w="935" w:type="dxa"/>
            <w:vAlign w:val="center"/>
          </w:tcPr>
          <w:p w14:paraId="03043C17" w14:textId="77777777" w:rsidR="00B14641" w:rsidRDefault="00B14641" w:rsidP="00374EDA">
            <w:pPr>
              <w:bidi/>
              <w:jc w:val="center"/>
              <w:rPr>
                <w:rFonts w:cs="B Nazanin"/>
                <w:rtl/>
                <w:lang w:bidi="fa-IR"/>
              </w:rPr>
            </w:pPr>
            <w:r>
              <w:rPr>
                <w:rFonts w:cs="B Nazanin" w:hint="cs"/>
                <w:rtl/>
                <w:lang w:bidi="fa-IR"/>
              </w:rPr>
              <w:t>84.8</w:t>
            </w:r>
          </w:p>
        </w:tc>
        <w:tc>
          <w:tcPr>
            <w:tcW w:w="935" w:type="dxa"/>
            <w:vAlign w:val="center"/>
          </w:tcPr>
          <w:p w14:paraId="5481F5CD" w14:textId="77777777" w:rsidR="00B14641" w:rsidRDefault="00B14641" w:rsidP="00374EDA">
            <w:pPr>
              <w:bidi/>
              <w:jc w:val="center"/>
              <w:rPr>
                <w:rFonts w:cs="B Nazanin"/>
                <w:rtl/>
                <w:lang w:bidi="fa-IR"/>
              </w:rPr>
            </w:pPr>
            <w:r>
              <w:rPr>
                <w:rFonts w:cs="B Nazanin" w:hint="cs"/>
                <w:rtl/>
                <w:lang w:bidi="fa-IR"/>
              </w:rPr>
              <w:t>2.4</w:t>
            </w:r>
          </w:p>
        </w:tc>
        <w:tc>
          <w:tcPr>
            <w:tcW w:w="935" w:type="dxa"/>
            <w:vAlign w:val="center"/>
          </w:tcPr>
          <w:p w14:paraId="18BFA334" w14:textId="77777777" w:rsidR="00B14641" w:rsidRDefault="00B14641" w:rsidP="00374EDA">
            <w:pPr>
              <w:bidi/>
              <w:jc w:val="center"/>
              <w:rPr>
                <w:rFonts w:cs="B Nazanin"/>
                <w:rtl/>
                <w:lang w:bidi="fa-IR"/>
              </w:rPr>
            </w:pPr>
            <w:r>
              <w:rPr>
                <w:rFonts w:cs="B Nazanin" w:hint="cs"/>
                <w:rtl/>
                <w:lang w:bidi="fa-IR"/>
              </w:rPr>
              <w:t>2.8</w:t>
            </w:r>
          </w:p>
        </w:tc>
        <w:tc>
          <w:tcPr>
            <w:tcW w:w="935" w:type="dxa"/>
            <w:vAlign w:val="center"/>
          </w:tcPr>
          <w:p w14:paraId="0AE4B153" w14:textId="77777777" w:rsidR="00B14641" w:rsidRDefault="00B14641" w:rsidP="00374EDA">
            <w:pPr>
              <w:bidi/>
              <w:jc w:val="center"/>
              <w:rPr>
                <w:rFonts w:cs="B Nazanin"/>
                <w:rtl/>
                <w:lang w:bidi="fa-IR"/>
              </w:rPr>
            </w:pPr>
            <w:r>
              <w:rPr>
                <w:rFonts w:cs="B Nazanin" w:hint="cs"/>
                <w:rtl/>
                <w:lang w:bidi="fa-IR"/>
              </w:rPr>
              <w:t>3.6</w:t>
            </w:r>
          </w:p>
        </w:tc>
        <w:tc>
          <w:tcPr>
            <w:tcW w:w="935" w:type="dxa"/>
            <w:vAlign w:val="center"/>
          </w:tcPr>
          <w:p w14:paraId="02736FCF" w14:textId="77777777" w:rsidR="00B14641" w:rsidRDefault="00B14641" w:rsidP="00374EDA">
            <w:pPr>
              <w:bidi/>
              <w:jc w:val="center"/>
              <w:rPr>
                <w:rFonts w:cs="B Nazanin"/>
                <w:rtl/>
                <w:lang w:bidi="fa-IR"/>
              </w:rPr>
            </w:pPr>
            <w:r>
              <w:rPr>
                <w:rFonts w:cs="B Nazanin" w:hint="cs"/>
                <w:rtl/>
                <w:lang w:bidi="fa-IR"/>
              </w:rPr>
              <w:t>6.1</w:t>
            </w:r>
          </w:p>
        </w:tc>
        <w:tc>
          <w:tcPr>
            <w:tcW w:w="935" w:type="dxa"/>
            <w:vAlign w:val="center"/>
          </w:tcPr>
          <w:p w14:paraId="21950396" w14:textId="77777777" w:rsidR="00B14641" w:rsidRDefault="00B14641" w:rsidP="00374EDA">
            <w:pPr>
              <w:bidi/>
              <w:jc w:val="center"/>
              <w:rPr>
                <w:rFonts w:cs="B Nazanin"/>
                <w:rtl/>
                <w:lang w:bidi="fa-IR"/>
              </w:rPr>
            </w:pPr>
          </w:p>
        </w:tc>
        <w:tc>
          <w:tcPr>
            <w:tcW w:w="935" w:type="dxa"/>
            <w:vAlign w:val="center"/>
          </w:tcPr>
          <w:p w14:paraId="6CB74B7D" w14:textId="77777777" w:rsidR="00B14641" w:rsidRDefault="00B14641" w:rsidP="00374EDA">
            <w:pPr>
              <w:bidi/>
              <w:jc w:val="center"/>
              <w:rPr>
                <w:rFonts w:cs="B Nazanin"/>
                <w:rtl/>
                <w:lang w:bidi="fa-IR"/>
              </w:rPr>
            </w:pPr>
          </w:p>
        </w:tc>
        <w:tc>
          <w:tcPr>
            <w:tcW w:w="935" w:type="dxa"/>
            <w:vAlign w:val="center"/>
          </w:tcPr>
          <w:p w14:paraId="4ED7DB84" w14:textId="77777777" w:rsidR="00B14641" w:rsidRDefault="00B14641" w:rsidP="00374EDA">
            <w:pPr>
              <w:bidi/>
              <w:jc w:val="center"/>
              <w:rPr>
                <w:rFonts w:cs="B Nazanin"/>
                <w:rtl/>
                <w:lang w:bidi="fa-IR"/>
              </w:rPr>
            </w:pPr>
            <w:r>
              <w:rPr>
                <w:rFonts w:cs="B Nazanin" w:hint="cs"/>
                <w:rtl/>
                <w:lang w:bidi="fa-IR"/>
              </w:rPr>
              <w:t>1228.6</w:t>
            </w:r>
          </w:p>
        </w:tc>
        <w:tc>
          <w:tcPr>
            <w:tcW w:w="935" w:type="dxa"/>
            <w:vAlign w:val="center"/>
          </w:tcPr>
          <w:p w14:paraId="4A0D4060" w14:textId="77777777" w:rsidR="00B14641" w:rsidRDefault="00B14641" w:rsidP="00374EDA">
            <w:pPr>
              <w:bidi/>
              <w:jc w:val="center"/>
              <w:rPr>
                <w:rFonts w:cs="B Nazanin"/>
                <w:rtl/>
                <w:lang w:bidi="fa-IR"/>
              </w:rPr>
            </w:pPr>
            <w:r>
              <w:rPr>
                <w:rFonts w:cs="B Nazanin" w:hint="cs"/>
                <w:rtl/>
                <w:lang w:bidi="fa-IR"/>
              </w:rPr>
              <w:t>808.8</w:t>
            </w:r>
          </w:p>
        </w:tc>
        <w:tc>
          <w:tcPr>
            <w:tcW w:w="935" w:type="dxa"/>
            <w:vAlign w:val="center"/>
          </w:tcPr>
          <w:p w14:paraId="796B9284" w14:textId="77777777" w:rsidR="00B14641" w:rsidRDefault="00B14641" w:rsidP="00374EDA">
            <w:pPr>
              <w:bidi/>
              <w:jc w:val="center"/>
              <w:rPr>
                <w:rFonts w:cs="B Nazanin"/>
                <w:rtl/>
                <w:lang w:bidi="fa-IR"/>
              </w:rPr>
            </w:pPr>
            <w:r>
              <w:rPr>
                <w:rFonts w:cs="B Nazanin" w:hint="cs"/>
                <w:rtl/>
                <w:lang w:bidi="fa-IR"/>
              </w:rPr>
              <w:t>آفریقای سیاه</w:t>
            </w:r>
          </w:p>
        </w:tc>
      </w:tr>
      <w:tr w:rsidR="00B14641" w14:paraId="19F09445" w14:textId="77777777" w:rsidTr="00374EDA">
        <w:tc>
          <w:tcPr>
            <w:tcW w:w="935" w:type="dxa"/>
            <w:vAlign w:val="center"/>
          </w:tcPr>
          <w:p w14:paraId="7FDFF1D0" w14:textId="77777777" w:rsidR="00B14641" w:rsidRDefault="00B14641" w:rsidP="00374EDA">
            <w:pPr>
              <w:bidi/>
              <w:jc w:val="center"/>
              <w:rPr>
                <w:rFonts w:cs="B Nazanin"/>
                <w:rtl/>
                <w:lang w:bidi="fa-IR"/>
              </w:rPr>
            </w:pPr>
          </w:p>
        </w:tc>
        <w:tc>
          <w:tcPr>
            <w:tcW w:w="935" w:type="dxa"/>
            <w:vAlign w:val="center"/>
          </w:tcPr>
          <w:p w14:paraId="4D4CAE0D" w14:textId="77777777" w:rsidR="00B14641" w:rsidRDefault="00B14641" w:rsidP="00374EDA">
            <w:pPr>
              <w:bidi/>
              <w:jc w:val="center"/>
              <w:rPr>
                <w:rFonts w:cs="B Nazanin"/>
                <w:rtl/>
                <w:lang w:bidi="fa-IR"/>
              </w:rPr>
            </w:pPr>
          </w:p>
        </w:tc>
        <w:tc>
          <w:tcPr>
            <w:tcW w:w="935" w:type="dxa"/>
            <w:vAlign w:val="center"/>
          </w:tcPr>
          <w:p w14:paraId="11BDFB5F" w14:textId="77777777" w:rsidR="00B14641" w:rsidRDefault="00B14641" w:rsidP="00374EDA">
            <w:pPr>
              <w:bidi/>
              <w:jc w:val="center"/>
              <w:rPr>
                <w:rFonts w:cs="B Nazanin"/>
                <w:rtl/>
                <w:lang w:bidi="fa-IR"/>
              </w:rPr>
            </w:pPr>
          </w:p>
        </w:tc>
        <w:tc>
          <w:tcPr>
            <w:tcW w:w="935" w:type="dxa"/>
            <w:vAlign w:val="center"/>
          </w:tcPr>
          <w:p w14:paraId="40612C66" w14:textId="77777777" w:rsidR="00B14641" w:rsidRDefault="00B14641" w:rsidP="00374EDA">
            <w:pPr>
              <w:bidi/>
              <w:jc w:val="center"/>
              <w:rPr>
                <w:rFonts w:cs="B Nazanin"/>
                <w:rtl/>
                <w:lang w:bidi="fa-IR"/>
              </w:rPr>
            </w:pPr>
          </w:p>
        </w:tc>
        <w:tc>
          <w:tcPr>
            <w:tcW w:w="935" w:type="dxa"/>
            <w:vAlign w:val="center"/>
          </w:tcPr>
          <w:p w14:paraId="6AF12A6E" w14:textId="77777777" w:rsidR="00B14641" w:rsidRDefault="00B14641" w:rsidP="00374EDA">
            <w:pPr>
              <w:bidi/>
              <w:jc w:val="center"/>
              <w:rPr>
                <w:rFonts w:cs="B Nazanin"/>
                <w:rtl/>
                <w:lang w:bidi="fa-IR"/>
              </w:rPr>
            </w:pPr>
          </w:p>
        </w:tc>
        <w:tc>
          <w:tcPr>
            <w:tcW w:w="935" w:type="dxa"/>
            <w:vAlign w:val="center"/>
          </w:tcPr>
          <w:p w14:paraId="40F5B4F3" w14:textId="77777777" w:rsidR="00B14641" w:rsidRPr="00B11642" w:rsidRDefault="00B14641" w:rsidP="00374EDA">
            <w:pPr>
              <w:bidi/>
              <w:jc w:val="center"/>
              <w:rPr>
                <w:rFonts w:cs="B Nazanin"/>
                <w:b/>
                <w:bCs/>
                <w:rtl/>
                <w:lang w:bidi="fa-IR"/>
              </w:rPr>
            </w:pPr>
            <w:r w:rsidRPr="00B11642">
              <w:rPr>
                <w:rFonts w:cs="B Nazanin" w:hint="cs"/>
                <w:b/>
                <w:bCs/>
                <w:rtl/>
                <w:lang w:bidi="fa-IR"/>
              </w:rPr>
              <w:t>100%</w:t>
            </w:r>
          </w:p>
        </w:tc>
        <w:tc>
          <w:tcPr>
            <w:tcW w:w="935" w:type="dxa"/>
            <w:vAlign w:val="center"/>
          </w:tcPr>
          <w:p w14:paraId="2D2B92D7" w14:textId="77777777" w:rsidR="00B14641" w:rsidRPr="00B11642" w:rsidRDefault="00B14641" w:rsidP="00374EDA">
            <w:pPr>
              <w:bidi/>
              <w:jc w:val="center"/>
              <w:rPr>
                <w:rFonts w:cs="B Nazanin"/>
                <w:b/>
                <w:bCs/>
                <w:rtl/>
                <w:lang w:bidi="fa-IR"/>
              </w:rPr>
            </w:pPr>
            <w:r w:rsidRPr="00B11642">
              <w:rPr>
                <w:rFonts w:cs="B Nazanin" w:hint="cs"/>
                <w:b/>
                <w:bCs/>
                <w:rtl/>
                <w:lang w:bidi="fa-IR"/>
              </w:rPr>
              <w:t>100%</w:t>
            </w:r>
          </w:p>
        </w:tc>
        <w:tc>
          <w:tcPr>
            <w:tcW w:w="935" w:type="dxa"/>
            <w:vAlign w:val="center"/>
          </w:tcPr>
          <w:p w14:paraId="7BACFD4C" w14:textId="77777777" w:rsidR="00B14641" w:rsidRPr="00B11642" w:rsidRDefault="00B14641" w:rsidP="00374EDA">
            <w:pPr>
              <w:bidi/>
              <w:jc w:val="center"/>
              <w:rPr>
                <w:rFonts w:cs="B Nazanin"/>
                <w:b/>
                <w:bCs/>
                <w:rtl/>
                <w:lang w:bidi="fa-IR"/>
              </w:rPr>
            </w:pPr>
            <w:r w:rsidRPr="00B11642">
              <w:rPr>
                <w:rFonts w:cs="B Nazanin" w:hint="cs"/>
                <w:b/>
                <w:bCs/>
                <w:rtl/>
                <w:lang w:bidi="fa-IR"/>
              </w:rPr>
              <w:t>8298.6</w:t>
            </w:r>
          </w:p>
        </w:tc>
        <w:tc>
          <w:tcPr>
            <w:tcW w:w="935" w:type="dxa"/>
            <w:vAlign w:val="center"/>
          </w:tcPr>
          <w:p w14:paraId="367E397B" w14:textId="77777777" w:rsidR="00B14641" w:rsidRPr="00B11642" w:rsidRDefault="00B14641" w:rsidP="00374EDA">
            <w:pPr>
              <w:bidi/>
              <w:jc w:val="center"/>
              <w:rPr>
                <w:rFonts w:cs="B Nazanin"/>
                <w:b/>
                <w:bCs/>
                <w:rtl/>
                <w:lang w:bidi="fa-IR"/>
              </w:rPr>
            </w:pPr>
            <w:r w:rsidRPr="00B11642">
              <w:rPr>
                <w:rFonts w:cs="B Nazanin" w:hint="cs"/>
                <w:b/>
                <w:bCs/>
                <w:rtl/>
                <w:lang w:bidi="fa-IR"/>
              </w:rPr>
              <w:t>6899.4</w:t>
            </w:r>
          </w:p>
        </w:tc>
        <w:tc>
          <w:tcPr>
            <w:tcW w:w="935" w:type="dxa"/>
            <w:vAlign w:val="center"/>
          </w:tcPr>
          <w:p w14:paraId="236FFAAD" w14:textId="77777777" w:rsidR="00B14641" w:rsidRPr="00B11642" w:rsidRDefault="00B14641" w:rsidP="00374EDA">
            <w:pPr>
              <w:bidi/>
              <w:jc w:val="center"/>
              <w:rPr>
                <w:rFonts w:cs="B Nazanin"/>
                <w:b/>
                <w:bCs/>
                <w:rtl/>
                <w:lang w:bidi="fa-IR"/>
              </w:rPr>
            </w:pPr>
            <w:r w:rsidRPr="00B11642">
              <w:rPr>
                <w:rFonts w:cs="B Nazanin" w:hint="cs"/>
                <w:b/>
                <w:bCs/>
                <w:rtl/>
                <w:lang w:bidi="fa-IR"/>
              </w:rPr>
              <w:t>جهان</w:t>
            </w:r>
          </w:p>
        </w:tc>
      </w:tr>
    </w:tbl>
    <w:p w14:paraId="3D74D13D" w14:textId="77777777" w:rsidR="00B14641" w:rsidRPr="002F7C7C" w:rsidRDefault="00B14641" w:rsidP="00B14641">
      <w:pPr>
        <w:bidi/>
        <w:jc w:val="center"/>
        <w:rPr>
          <w:rFonts w:cs="B Nazanin"/>
          <w:lang w:bidi="fa-IR"/>
        </w:rPr>
      </w:pPr>
      <w:r>
        <w:rPr>
          <w:rFonts w:cs="B Nazanin" w:hint="cs"/>
          <w:rtl/>
          <w:lang w:bidi="fa-IR"/>
        </w:rPr>
        <w:t>جدول 16-2 شاخص</w:t>
      </w:r>
      <w:r>
        <w:rPr>
          <w:rFonts w:cs="B Nazanin"/>
          <w:rtl/>
          <w:lang w:bidi="fa-IR"/>
        </w:rPr>
        <w:softHyphen/>
      </w:r>
      <w:r>
        <w:rPr>
          <w:rFonts w:cs="B Nazanin" w:hint="cs"/>
          <w:rtl/>
          <w:lang w:bidi="fa-IR"/>
        </w:rPr>
        <w:t>های جمعیتی براساس گروه کشوری</w:t>
      </w:r>
    </w:p>
    <w:p w14:paraId="458BF783" w14:textId="77777777" w:rsidR="00B14641" w:rsidRPr="002F7C7C" w:rsidRDefault="00B14641" w:rsidP="00B14641">
      <w:pPr>
        <w:bidi/>
        <w:jc w:val="both"/>
        <w:rPr>
          <w:rFonts w:cs="B Nazanin"/>
          <w:b/>
          <w:bCs/>
          <w:rtl/>
          <w:lang w:bidi="fa-IR"/>
        </w:rPr>
      </w:pPr>
      <w:r w:rsidRPr="002F7C7C">
        <w:rPr>
          <w:rFonts w:cs="B Nazanin" w:hint="cs"/>
          <w:b/>
          <w:bCs/>
          <w:rtl/>
          <w:lang w:bidi="fa-IR"/>
        </w:rPr>
        <w:t>سطح پایین سلامت و آموزش</w:t>
      </w:r>
    </w:p>
    <w:p w14:paraId="25A33B14" w14:textId="77777777" w:rsidR="00B14641" w:rsidRDefault="00B14641" w:rsidP="00B14641">
      <w:pPr>
        <w:bidi/>
        <w:jc w:val="both"/>
        <w:rPr>
          <w:rFonts w:cs="B Nazanin"/>
          <w:rtl/>
          <w:lang w:bidi="fa-IR"/>
        </w:rPr>
      </w:pPr>
      <w:r>
        <w:rPr>
          <w:rFonts w:cs="B Nazanin" w:hint="cs"/>
          <w:rtl/>
          <w:lang w:bidi="fa-IR"/>
        </w:rPr>
        <w:t>کشورهای در حال توسعه سطح سلامت و آموزش پایین</w:t>
      </w:r>
      <w:r>
        <w:rPr>
          <w:rFonts w:cs="B Nazanin"/>
          <w:rtl/>
          <w:lang w:bidi="fa-IR"/>
        </w:rPr>
        <w:softHyphen/>
      </w:r>
      <w:r>
        <w:rPr>
          <w:rFonts w:cs="B Nazanin" w:hint="cs"/>
          <w:rtl/>
          <w:lang w:bidi="fa-IR"/>
        </w:rPr>
        <w:t>تری دارند،این مسئله در بخش</w:t>
      </w:r>
      <w:r>
        <w:rPr>
          <w:rFonts w:cs="B Nazanin"/>
          <w:rtl/>
          <w:lang w:bidi="fa-IR"/>
        </w:rPr>
        <w:softHyphen/>
      </w:r>
      <w:r>
        <w:rPr>
          <w:rFonts w:cs="B Nazanin" w:hint="cs"/>
          <w:rtl/>
          <w:lang w:bidi="fa-IR"/>
        </w:rPr>
        <w:t>ها بعدی زمانیکه شاخص</w:t>
      </w:r>
      <w:r>
        <w:rPr>
          <w:rFonts w:cs="B Nazanin"/>
          <w:rtl/>
          <w:lang w:bidi="fa-IR"/>
        </w:rPr>
        <w:softHyphen/>
      </w:r>
      <w:r>
        <w:rPr>
          <w:rFonts w:cs="B Nazanin" w:hint="cs"/>
          <w:rtl/>
          <w:lang w:bidi="fa-IR"/>
        </w:rPr>
        <w:t>های توسعه را بررسی می</w:t>
      </w:r>
      <w:r>
        <w:rPr>
          <w:rFonts w:cs="B Nazanin"/>
          <w:rtl/>
          <w:lang w:bidi="fa-IR"/>
        </w:rPr>
        <w:softHyphen/>
      </w:r>
      <w:r>
        <w:rPr>
          <w:rFonts w:cs="B Nazanin" w:hint="cs"/>
          <w:rtl/>
          <w:lang w:bidi="fa-IR"/>
        </w:rPr>
        <w:t>کنیم در جدول</w:t>
      </w:r>
      <w:r>
        <w:rPr>
          <w:rFonts w:cs="B Nazanin"/>
          <w:rtl/>
          <w:lang w:bidi="fa-IR"/>
        </w:rPr>
        <w:softHyphen/>
      </w:r>
      <w:r>
        <w:rPr>
          <w:rFonts w:cs="B Nazanin" w:hint="cs"/>
          <w:rtl/>
          <w:lang w:bidi="fa-IR"/>
        </w:rPr>
        <w:t>های 16-6 و 16-7 مورد بررسی قرار خواهد گرفت.</w:t>
      </w:r>
    </w:p>
    <w:p w14:paraId="021E239E" w14:textId="77777777" w:rsidR="00B14641" w:rsidRDefault="00B14641" w:rsidP="00B14641">
      <w:pPr>
        <w:bidi/>
        <w:jc w:val="both"/>
        <w:rPr>
          <w:rFonts w:cs="B Nazanin"/>
          <w:b/>
          <w:bCs/>
          <w:rtl/>
          <w:lang w:bidi="fa-IR"/>
        </w:rPr>
      </w:pPr>
      <w:r w:rsidRPr="002F7C7C">
        <w:rPr>
          <w:rFonts w:cs="B Nazanin" w:hint="cs"/>
          <w:b/>
          <w:bCs/>
          <w:rtl/>
          <w:lang w:bidi="fa-IR"/>
        </w:rPr>
        <w:t>سطح پایین بهره</w:t>
      </w:r>
      <w:r w:rsidRPr="002F7C7C">
        <w:rPr>
          <w:rFonts w:cs="B Nazanin"/>
          <w:b/>
          <w:bCs/>
          <w:rtl/>
          <w:lang w:bidi="fa-IR"/>
        </w:rPr>
        <w:softHyphen/>
      </w:r>
      <w:r w:rsidRPr="002F7C7C">
        <w:rPr>
          <w:rFonts w:cs="B Nazanin" w:hint="cs"/>
          <w:b/>
          <w:bCs/>
          <w:rtl/>
          <w:lang w:bidi="fa-IR"/>
        </w:rPr>
        <w:t>وری</w:t>
      </w:r>
    </w:p>
    <w:p w14:paraId="59492476" w14:textId="77777777" w:rsidR="00B14641" w:rsidRDefault="00B14641" w:rsidP="00B14641">
      <w:pPr>
        <w:bidi/>
        <w:jc w:val="both"/>
        <w:rPr>
          <w:rFonts w:cs="B Nazanin"/>
          <w:rtl/>
          <w:lang w:bidi="fa-IR"/>
        </w:rPr>
      </w:pPr>
      <w:r>
        <w:rPr>
          <w:rFonts w:cs="B Nazanin" w:hint="cs"/>
          <w:rtl/>
          <w:lang w:bidi="fa-IR"/>
        </w:rPr>
        <w:t>سطح پایین سلامت و آموزش از یک سو و کمبود کالاهای سرمایه</w:t>
      </w:r>
      <w:r>
        <w:rPr>
          <w:rFonts w:cs="B Nazanin"/>
          <w:rtl/>
          <w:lang w:bidi="fa-IR"/>
        </w:rPr>
        <w:softHyphen/>
      </w:r>
      <w:r>
        <w:rPr>
          <w:rFonts w:cs="B Nazanin" w:hint="cs"/>
          <w:rtl/>
          <w:lang w:bidi="fa-IR"/>
        </w:rPr>
        <w:t>ای و تکنولوژی مناسب از سوی دیگر،سبب کاهش بهره</w:t>
      </w:r>
      <w:r>
        <w:rPr>
          <w:rFonts w:cs="B Nazanin"/>
          <w:rtl/>
          <w:lang w:bidi="fa-IR"/>
        </w:rPr>
        <w:softHyphen/>
      </w:r>
      <w:r>
        <w:rPr>
          <w:rFonts w:cs="B Nazanin" w:hint="cs"/>
          <w:rtl/>
          <w:lang w:bidi="fa-IR"/>
        </w:rPr>
        <w:t>وری یا همان میزان تولید به ازای یک ساعت کار در کشورهای در حال توسعه می</w:t>
      </w:r>
      <w:r>
        <w:rPr>
          <w:rFonts w:cs="B Nazanin"/>
          <w:rtl/>
          <w:lang w:bidi="fa-IR"/>
        </w:rPr>
        <w:softHyphen/>
      </w:r>
      <w:r>
        <w:rPr>
          <w:rFonts w:cs="B Nazanin" w:hint="cs"/>
          <w:rtl/>
          <w:lang w:bidi="fa-IR"/>
        </w:rPr>
        <w:t>شود.همانگونه که از فصل یازدهم می</w:t>
      </w:r>
      <w:r>
        <w:rPr>
          <w:rFonts w:cs="B Nazanin"/>
          <w:rtl/>
          <w:lang w:bidi="fa-IR"/>
        </w:rPr>
        <w:softHyphen/>
      </w:r>
      <w:r>
        <w:rPr>
          <w:rFonts w:cs="B Nazanin" w:hint="cs"/>
          <w:rtl/>
          <w:lang w:bidi="fa-IR"/>
        </w:rPr>
        <w:t>دانیم،ارتقای بهره</w:t>
      </w:r>
      <w:r>
        <w:rPr>
          <w:rFonts w:cs="B Nazanin"/>
          <w:rtl/>
          <w:lang w:bidi="fa-IR"/>
        </w:rPr>
        <w:softHyphen/>
      </w:r>
      <w:r>
        <w:rPr>
          <w:rFonts w:cs="B Nazanin" w:hint="cs"/>
          <w:rtl/>
          <w:lang w:bidi="fa-IR"/>
        </w:rPr>
        <w:t>وری نیروی کار یکی از منابع اصلی رشد اقتصادی می</w:t>
      </w:r>
      <w:r>
        <w:rPr>
          <w:rFonts w:cs="B Nazanin"/>
          <w:rtl/>
          <w:lang w:bidi="fa-IR"/>
        </w:rPr>
        <w:softHyphen/>
      </w:r>
      <w:r>
        <w:rPr>
          <w:rFonts w:cs="B Nazanin" w:hint="cs"/>
          <w:rtl/>
          <w:lang w:bidi="fa-IR"/>
        </w:rPr>
        <w:t>باشد و برای ارتقای بهره</w:t>
      </w:r>
      <w:r>
        <w:rPr>
          <w:rFonts w:cs="B Nazanin"/>
          <w:rtl/>
          <w:lang w:bidi="fa-IR"/>
        </w:rPr>
        <w:softHyphen/>
      </w:r>
      <w:r>
        <w:rPr>
          <w:rFonts w:cs="B Nazanin" w:hint="cs"/>
          <w:rtl/>
          <w:lang w:bidi="fa-IR"/>
        </w:rPr>
        <w:t>وری به افزایش مقدار سرمایه فیزیکی،استفاده از تکنولوژی مناسب و افزایش سرمایه انسانی (سطح سلامت و آموزش بالاتر) نیاز داریم.</w:t>
      </w:r>
    </w:p>
    <w:p w14:paraId="6608A852" w14:textId="77777777" w:rsidR="00B14641" w:rsidRPr="001F4985" w:rsidRDefault="00B14641" w:rsidP="00B14641">
      <w:pPr>
        <w:bidi/>
        <w:jc w:val="both"/>
        <w:rPr>
          <w:rFonts w:cs="B Nazanin"/>
          <w:b/>
          <w:bCs/>
          <w:rtl/>
          <w:lang w:bidi="fa-IR"/>
        </w:rPr>
      </w:pPr>
      <w:r w:rsidRPr="001F4985">
        <w:rPr>
          <w:rFonts w:cs="B Nazanin" w:hint="cs"/>
          <w:b/>
          <w:bCs/>
          <w:rtl/>
          <w:lang w:bidi="fa-IR"/>
        </w:rPr>
        <w:t>اقتصاد دوگانه</w:t>
      </w:r>
    </w:p>
    <w:p w14:paraId="752E4061" w14:textId="77777777" w:rsidR="00B14641" w:rsidRDefault="00B14641" w:rsidP="00B14641">
      <w:pPr>
        <w:bidi/>
        <w:jc w:val="both"/>
        <w:rPr>
          <w:rFonts w:cs="B Nazanin"/>
          <w:rtl/>
          <w:lang w:bidi="fa-IR"/>
        </w:rPr>
      </w:pPr>
      <w:r>
        <w:rPr>
          <w:rFonts w:cs="B Nazanin" w:hint="cs"/>
          <w:rtl/>
          <w:lang w:bidi="fa-IR"/>
        </w:rPr>
        <w:t>اقتصاد دوگانه زمانی بوجود می</w:t>
      </w:r>
      <w:r>
        <w:rPr>
          <w:rFonts w:cs="B Nazanin"/>
          <w:rtl/>
          <w:lang w:bidi="fa-IR"/>
        </w:rPr>
        <w:softHyphen/>
      </w:r>
      <w:r>
        <w:rPr>
          <w:rFonts w:cs="B Nazanin" w:hint="cs"/>
          <w:rtl/>
          <w:lang w:bidi="fa-IR"/>
        </w:rPr>
        <w:t>آید که دو گروه متفاوت و متضاد از لحاظ شرایط در یک زمان وجود داشته باشد.به عنوان مثال:</w:t>
      </w:r>
    </w:p>
    <w:p w14:paraId="0A68CD57" w14:textId="77777777" w:rsidR="00B14641" w:rsidRDefault="00B14641" w:rsidP="00B14641">
      <w:pPr>
        <w:pStyle w:val="ListParagraph"/>
        <w:numPr>
          <w:ilvl w:val="0"/>
          <w:numId w:val="40"/>
        </w:numPr>
        <w:bidi/>
        <w:jc w:val="both"/>
        <w:rPr>
          <w:rFonts w:cs="B Nazanin"/>
          <w:lang w:bidi="fa-IR"/>
        </w:rPr>
      </w:pPr>
      <w:r>
        <w:rPr>
          <w:rFonts w:cs="B Nazanin" w:hint="cs"/>
          <w:rtl/>
          <w:lang w:bidi="fa-IR"/>
        </w:rPr>
        <w:t>وجود همزمان افراد ثروتمند و تحصیل</w:t>
      </w:r>
      <w:r>
        <w:rPr>
          <w:rFonts w:cs="B Nazanin"/>
          <w:rtl/>
          <w:lang w:bidi="fa-IR"/>
        </w:rPr>
        <w:softHyphen/>
      </w:r>
      <w:r>
        <w:rPr>
          <w:rFonts w:cs="B Nazanin" w:hint="cs"/>
          <w:rtl/>
          <w:lang w:bidi="fa-IR"/>
        </w:rPr>
        <w:t>کرده در کنار افراد فقیر و بی</w:t>
      </w:r>
      <w:r>
        <w:rPr>
          <w:rFonts w:cs="B Nazanin"/>
          <w:rtl/>
          <w:lang w:bidi="fa-IR"/>
        </w:rPr>
        <w:softHyphen/>
      </w:r>
      <w:r>
        <w:rPr>
          <w:rFonts w:cs="B Nazanin" w:hint="cs"/>
          <w:rtl/>
          <w:lang w:bidi="fa-IR"/>
        </w:rPr>
        <w:t>سواد در یک اقتصاد</w:t>
      </w:r>
    </w:p>
    <w:p w14:paraId="719A3F12" w14:textId="77777777" w:rsidR="00B14641" w:rsidRDefault="00B14641" w:rsidP="00B14641">
      <w:pPr>
        <w:pStyle w:val="ListParagraph"/>
        <w:numPr>
          <w:ilvl w:val="0"/>
          <w:numId w:val="40"/>
        </w:numPr>
        <w:bidi/>
        <w:jc w:val="both"/>
        <w:rPr>
          <w:rFonts w:cs="B Nazanin"/>
          <w:lang w:bidi="fa-IR"/>
        </w:rPr>
      </w:pPr>
      <w:r>
        <w:rPr>
          <w:rFonts w:cs="B Nazanin" w:hint="cs"/>
          <w:rtl/>
          <w:lang w:bidi="fa-IR"/>
        </w:rPr>
        <w:t>وجود همزمان بخش رسمی و غیر رسمی شهری</w:t>
      </w:r>
    </w:p>
    <w:p w14:paraId="457285C8" w14:textId="77777777" w:rsidR="00B14641" w:rsidRDefault="00B14641" w:rsidP="00B14641">
      <w:pPr>
        <w:pStyle w:val="ListParagraph"/>
        <w:numPr>
          <w:ilvl w:val="0"/>
          <w:numId w:val="40"/>
        </w:numPr>
        <w:bidi/>
        <w:jc w:val="both"/>
        <w:rPr>
          <w:rFonts w:cs="B Nazanin"/>
          <w:lang w:bidi="fa-IR"/>
        </w:rPr>
      </w:pPr>
      <w:r>
        <w:rPr>
          <w:rFonts w:cs="B Nazanin" w:hint="cs"/>
          <w:rtl/>
          <w:lang w:bidi="fa-IR"/>
        </w:rPr>
        <w:t>بهره</w:t>
      </w:r>
      <w:r>
        <w:rPr>
          <w:rFonts w:cs="B Nazanin"/>
          <w:rtl/>
          <w:lang w:bidi="fa-IR"/>
        </w:rPr>
        <w:softHyphen/>
      </w:r>
      <w:r>
        <w:rPr>
          <w:rFonts w:cs="B Nazanin" w:hint="cs"/>
          <w:rtl/>
          <w:lang w:bidi="fa-IR"/>
        </w:rPr>
        <w:t>وری بالای بخش صنعتی در کنار بهره</w:t>
      </w:r>
      <w:r>
        <w:rPr>
          <w:rFonts w:cs="B Nazanin"/>
          <w:rtl/>
          <w:lang w:bidi="fa-IR"/>
        </w:rPr>
        <w:softHyphen/>
      </w:r>
      <w:r>
        <w:rPr>
          <w:rFonts w:cs="B Nazanin" w:hint="cs"/>
          <w:rtl/>
          <w:lang w:bidi="fa-IR"/>
        </w:rPr>
        <w:t>وری پایین بخش سنتی</w:t>
      </w:r>
    </w:p>
    <w:p w14:paraId="55832764" w14:textId="77777777" w:rsidR="00B14641" w:rsidRDefault="00B14641" w:rsidP="00B14641">
      <w:pPr>
        <w:pStyle w:val="ListParagraph"/>
        <w:numPr>
          <w:ilvl w:val="0"/>
          <w:numId w:val="40"/>
        </w:numPr>
        <w:bidi/>
        <w:jc w:val="both"/>
        <w:rPr>
          <w:rFonts w:cs="B Nazanin"/>
          <w:lang w:bidi="fa-IR"/>
        </w:rPr>
      </w:pPr>
      <w:r>
        <w:rPr>
          <w:rFonts w:cs="B Nazanin" w:hint="cs"/>
          <w:rtl/>
          <w:lang w:bidi="fa-IR"/>
        </w:rPr>
        <w:t>بخش مدرن کشاورزی در کنار بخش سنتی کشاورزی</w:t>
      </w:r>
    </w:p>
    <w:p w14:paraId="238B0A16" w14:textId="77777777" w:rsidR="00B14641" w:rsidRDefault="00B14641" w:rsidP="00B14641">
      <w:pPr>
        <w:bidi/>
        <w:jc w:val="both"/>
        <w:rPr>
          <w:rFonts w:cs="B Nazanin"/>
          <w:rtl/>
          <w:lang w:bidi="fa-IR"/>
        </w:rPr>
      </w:pPr>
      <w:r>
        <w:rPr>
          <w:rFonts w:cs="B Nazanin" w:hint="cs"/>
          <w:rtl/>
          <w:lang w:bidi="fa-IR"/>
        </w:rPr>
        <w:t>وجود دوگانه</w:t>
      </w:r>
      <w:r>
        <w:rPr>
          <w:rFonts w:cs="B Nazanin"/>
          <w:rtl/>
          <w:lang w:bidi="fa-IR"/>
        </w:rPr>
        <w:softHyphen/>
      </w:r>
      <w:r>
        <w:rPr>
          <w:rFonts w:cs="B Nazanin" w:hint="cs"/>
          <w:rtl/>
          <w:lang w:bidi="fa-IR"/>
        </w:rPr>
        <w:t>های متعدد یکی از ویژگی</w:t>
      </w:r>
      <w:r>
        <w:rPr>
          <w:rFonts w:cs="B Nazanin"/>
          <w:rtl/>
          <w:lang w:bidi="fa-IR"/>
        </w:rPr>
        <w:softHyphen/>
      </w:r>
      <w:r>
        <w:rPr>
          <w:rFonts w:cs="B Nazanin" w:hint="cs"/>
          <w:rtl/>
          <w:lang w:bidi="fa-IR"/>
        </w:rPr>
        <w:t>های کشورهای در حال توسعه می</w:t>
      </w:r>
      <w:r>
        <w:rPr>
          <w:rFonts w:cs="B Nazanin"/>
          <w:rtl/>
          <w:lang w:bidi="fa-IR"/>
        </w:rPr>
        <w:softHyphen/>
      </w:r>
      <w:r>
        <w:rPr>
          <w:rFonts w:cs="B Nazanin" w:hint="cs"/>
          <w:rtl/>
          <w:lang w:bidi="fa-IR"/>
        </w:rPr>
        <w:t>باشد.یکی از چالش</w:t>
      </w:r>
      <w:r>
        <w:rPr>
          <w:rFonts w:cs="B Nazanin"/>
          <w:rtl/>
          <w:lang w:bidi="fa-IR"/>
        </w:rPr>
        <w:softHyphen/>
      </w:r>
      <w:r>
        <w:rPr>
          <w:rFonts w:cs="B Nazanin" w:hint="cs"/>
          <w:rtl/>
          <w:lang w:bidi="fa-IR"/>
        </w:rPr>
        <w:t>های توسعه اقتصادی حذف دوگانه</w:t>
      </w:r>
      <w:r>
        <w:rPr>
          <w:rFonts w:cs="B Nazanin"/>
          <w:rtl/>
          <w:lang w:bidi="fa-IR"/>
        </w:rPr>
        <w:softHyphen/>
      </w:r>
      <w:r>
        <w:rPr>
          <w:rFonts w:cs="B Nazanin" w:hint="cs"/>
          <w:rtl/>
          <w:lang w:bidi="fa-IR"/>
        </w:rPr>
        <w:t>های اقتصاد تبدیل اقتصاد دو قطبی به اقتصاد یکپارچه از لحاظ ساختار اقتصادی و اجتماعی می</w:t>
      </w:r>
      <w:r>
        <w:rPr>
          <w:rFonts w:cs="B Nazanin"/>
          <w:rtl/>
          <w:lang w:bidi="fa-IR"/>
        </w:rPr>
        <w:softHyphen/>
      </w:r>
      <w:r>
        <w:rPr>
          <w:rFonts w:cs="B Nazanin" w:hint="cs"/>
          <w:rtl/>
          <w:lang w:bidi="fa-IR"/>
        </w:rPr>
        <w:t>باشد.</w:t>
      </w:r>
    </w:p>
    <w:p w14:paraId="280EB0E8" w14:textId="77777777" w:rsidR="00B14641" w:rsidRPr="001F4985" w:rsidRDefault="00B14641" w:rsidP="00B14641">
      <w:pPr>
        <w:bidi/>
        <w:jc w:val="both"/>
        <w:rPr>
          <w:rFonts w:cs="B Nazanin"/>
          <w:b/>
          <w:bCs/>
          <w:rtl/>
          <w:lang w:bidi="fa-IR"/>
        </w:rPr>
      </w:pPr>
      <w:r w:rsidRPr="001F4985">
        <w:rPr>
          <w:rFonts w:cs="B Nazanin" w:hint="cs"/>
          <w:b/>
          <w:bCs/>
          <w:rtl/>
          <w:lang w:bidi="fa-IR"/>
        </w:rPr>
        <w:t>چرخه (دام) فقر</w:t>
      </w:r>
    </w:p>
    <w:p w14:paraId="56A56FA0" w14:textId="77777777" w:rsidR="00B14641" w:rsidRDefault="00B14641" w:rsidP="00B14641">
      <w:pPr>
        <w:bidi/>
        <w:jc w:val="both"/>
        <w:rPr>
          <w:rFonts w:cs="B Nazanin"/>
          <w:rtl/>
          <w:lang w:bidi="fa-IR"/>
        </w:rPr>
      </w:pPr>
      <w:r>
        <w:rPr>
          <w:rFonts w:cs="B Nazanin" w:hint="cs"/>
          <w:rtl/>
          <w:lang w:bidi="fa-IR"/>
        </w:rPr>
        <w:t>فقر به دلایل گوناگونی ایجاد می</w:t>
      </w:r>
      <w:r>
        <w:rPr>
          <w:rFonts w:cs="B Nazanin"/>
          <w:rtl/>
          <w:lang w:bidi="fa-IR"/>
        </w:rPr>
        <w:softHyphen/>
      </w:r>
      <w:r>
        <w:rPr>
          <w:rFonts w:cs="B Nazanin" w:hint="cs"/>
          <w:rtl/>
          <w:lang w:bidi="fa-IR"/>
        </w:rPr>
        <w:t>شود اما یکی از دلایل اصلی ایجاد فقر خود فقر است.در شرایطی خود فقر سبب تغذیه و ایجاد فقر بیشتر خواهد شد،به چنین شرایطی چرخه فقر یا دام فقر می</w:t>
      </w:r>
      <w:r>
        <w:rPr>
          <w:rFonts w:cs="B Nazanin"/>
          <w:rtl/>
          <w:lang w:bidi="fa-IR"/>
        </w:rPr>
        <w:softHyphen/>
      </w:r>
      <w:r>
        <w:rPr>
          <w:rFonts w:cs="B Nazanin" w:hint="cs"/>
          <w:rtl/>
          <w:lang w:bidi="fa-IR"/>
        </w:rPr>
        <w:t>گویند.</w:t>
      </w:r>
    </w:p>
    <w:p w14:paraId="23B82192" w14:textId="77777777" w:rsidR="00B14641" w:rsidRPr="001F4985" w:rsidRDefault="00B14641" w:rsidP="00B14641">
      <w:pPr>
        <w:bidi/>
        <w:jc w:val="both"/>
        <w:rPr>
          <w:rFonts w:cs="B Nazanin"/>
          <w:b/>
          <w:bCs/>
          <w:rtl/>
          <w:lang w:bidi="fa-IR"/>
        </w:rPr>
      </w:pPr>
      <w:r w:rsidRPr="001F4985">
        <w:rPr>
          <w:rFonts w:cs="B Nazanin" w:hint="cs"/>
          <w:b/>
          <w:bCs/>
          <w:rtl/>
          <w:lang w:bidi="fa-IR"/>
        </w:rPr>
        <w:t>درک چرخه فقر</w:t>
      </w:r>
    </w:p>
    <w:p w14:paraId="69ECACB6" w14:textId="77777777" w:rsidR="00B14641" w:rsidRDefault="00B14641" w:rsidP="00B14641">
      <w:pPr>
        <w:bidi/>
        <w:jc w:val="both"/>
        <w:rPr>
          <w:rFonts w:cs="B Nazanin"/>
          <w:rtl/>
          <w:lang w:bidi="fa-IR"/>
        </w:rPr>
      </w:pPr>
      <w:r>
        <w:rPr>
          <w:rFonts w:cs="B Nazanin" w:hint="cs"/>
          <w:rtl/>
          <w:lang w:bidi="fa-IR"/>
        </w:rPr>
        <w:t>افراد فقیر تمام درآمد خود را برای کالاها و خدمات اساسی مانند غذا مصرف می</w:t>
      </w:r>
      <w:r>
        <w:rPr>
          <w:rFonts w:cs="B Nazanin"/>
          <w:rtl/>
          <w:lang w:bidi="fa-IR"/>
        </w:rPr>
        <w:softHyphen/>
      </w:r>
      <w:r>
        <w:rPr>
          <w:rFonts w:cs="B Nazanin" w:hint="cs"/>
          <w:rtl/>
          <w:lang w:bidi="fa-IR"/>
        </w:rPr>
        <w:t>نمایند با این وجود باز هم درآمد آن</w:t>
      </w:r>
      <w:r>
        <w:rPr>
          <w:rFonts w:cs="B Nazanin"/>
          <w:rtl/>
          <w:lang w:bidi="fa-IR"/>
        </w:rPr>
        <w:softHyphen/>
      </w:r>
      <w:r>
        <w:rPr>
          <w:rFonts w:cs="B Nazanin" w:hint="cs"/>
          <w:rtl/>
          <w:lang w:bidi="fa-IR"/>
        </w:rPr>
        <w:t>ها برای تامین ضروریات زندگی کافی نمی</w:t>
      </w:r>
      <w:r>
        <w:rPr>
          <w:rFonts w:cs="B Nazanin"/>
          <w:rtl/>
          <w:lang w:bidi="fa-IR"/>
        </w:rPr>
        <w:softHyphen/>
      </w:r>
      <w:r>
        <w:rPr>
          <w:rFonts w:cs="B Nazanin" w:hint="cs"/>
          <w:rtl/>
          <w:lang w:bidi="fa-IR"/>
        </w:rPr>
        <w:t>باشد. سرمایه فیزیکی در اختیار آن</w:t>
      </w:r>
      <w:r>
        <w:rPr>
          <w:rFonts w:cs="B Nazanin"/>
          <w:rtl/>
          <w:lang w:bidi="fa-IR"/>
        </w:rPr>
        <w:softHyphen/>
      </w:r>
      <w:r>
        <w:rPr>
          <w:rFonts w:cs="B Nazanin" w:hint="cs"/>
          <w:rtl/>
          <w:lang w:bidi="fa-IR"/>
        </w:rPr>
        <w:t>ها از جمله ابزار کشاورزی،جاده،دسترسی به آب آشامیدنی و سیستم فاضلاب بسیار کم می</w:t>
      </w:r>
      <w:r>
        <w:rPr>
          <w:rFonts w:cs="B Nazanin"/>
          <w:rtl/>
          <w:lang w:bidi="fa-IR"/>
        </w:rPr>
        <w:softHyphen/>
      </w:r>
      <w:r>
        <w:rPr>
          <w:rFonts w:cs="B Nazanin" w:hint="cs"/>
          <w:rtl/>
          <w:lang w:bidi="fa-IR"/>
        </w:rPr>
        <w:t>باشد.وضعیت سرمایه انسانی در آن نیز بسیار پایین است،در صورت برخورداری از آموزش این آموزش و سطح تخصص و مهارت در این افراد بسیار پایین بوده و میزان دسترسی به خدمات بهداشتی و سلامت نیز برای آن</w:t>
      </w:r>
      <w:r>
        <w:rPr>
          <w:rFonts w:cs="B Nazanin"/>
          <w:rtl/>
          <w:lang w:bidi="fa-IR"/>
        </w:rPr>
        <w:softHyphen/>
      </w:r>
      <w:r>
        <w:rPr>
          <w:rFonts w:cs="B Nazanin" w:hint="cs"/>
          <w:rtl/>
          <w:lang w:bidi="fa-IR"/>
        </w:rPr>
        <w:t>ها پایین است و سرمایه</w:t>
      </w:r>
      <w:r>
        <w:rPr>
          <w:rFonts w:cs="B Nazanin"/>
          <w:rtl/>
          <w:lang w:bidi="fa-IR"/>
        </w:rPr>
        <w:softHyphen/>
      </w:r>
      <w:r>
        <w:rPr>
          <w:rFonts w:cs="B Nazanin" w:hint="cs"/>
          <w:rtl/>
          <w:lang w:bidi="fa-IR"/>
        </w:rPr>
        <w:t>های طبیعی آن</w:t>
      </w:r>
      <w:r>
        <w:rPr>
          <w:rFonts w:cs="B Nazanin"/>
          <w:rtl/>
          <w:lang w:bidi="fa-IR"/>
        </w:rPr>
        <w:softHyphen/>
      </w:r>
      <w:r>
        <w:rPr>
          <w:rFonts w:cs="B Nazanin" w:hint="cs"/>
          <w:rtl/>
          <w:lang w:bidi="fa-IR"/>
        </w:rPr>
        <w:t>ها نیز به دلیل تلاش آن</w:t>
      </w:r>
      <w:r>
        <w:rPr>
          <w:rFonts w:cs="B Nazanin"/>
          <w:rtl/>
          <w:lang w:bidi="fa-IR"/>
        </w:rPr>
        <w:softHyphen/>
      </w:r>
      <w:r>
        <w:rPr>
          <w:rFonts w:cs="B Nazanin" w:hint="cs"/>
          <w:rtl/>
          <w:lang w:bidi="fa-IR"/>
        </w:rPr>
        <w:t>ها برای بقا تخریب و تخلیه شده</w:t>
      </w:r>
      <w:r>
        <w:rPr>
          <w:rFonts w:cs="B Nazanin"/>
          <w:rtl/>
          <w:lang w:bidi="fa-IR"/>
        </w:rPr>
        <w:softHyphen/>
      </w:r>
      <w:r>
        <w:rPr>
          <w:rFonts w:cs="B Nazanin" w:hint="cs"/>
          <w:rtl/>
          <w:lang w:bidi="fa-IR"/>
        </w:rPr>
        <w:t>است.آن</w:t>
      </w:r>
      <w:r>
        <w:rPr>
          <w:rFonts w:cs="B Nazanin"/>
          <w:rtl/>
          <w:lang w:bidi="fa-IR"/>
        </w:rPr>
        <w:softHyphen/>
      </w:r>
      <w:r>
        <w:rPr>
          <w:rFonts w:cs="B Nazanin" w:hint="cs"/>
          <w:rtl/>
          <w:lang w:bidi="fa-IR"/>
        </w:rPr>
        <w:t>ها برای خروج از وضعیت فقر به سرمایه بیشتری (فیزیکی،انسانی و طبیعی) نیاز داشته و ساخت سرمایه تنها از طریق پس</w:t>
      </w:r>
      <w:r>
        <w:rPr>
          <w:rFonts w:cs="B Nazanin"/>
          <w:rtl/>
          <w:lang w:bidi="fa-IR"/>
        </w:rPr>
        <w:softHyphen/>
      </w:r>
      <w:r>
        <w:rPr>
          <w:rFonts w:cs="B Nazanin" w:hint="cs"/>
          <w:rtl/>
          <w:lang w:bidi="fa-IR"/>
        </w:rPr>
        <w:t>انداز و سرمایه</w:t>
      </w:r>
      <w:r>
        <w:rPr>
          <w:rFonts w:cs="B Nazanin"/>
          <w:rtl/>
          <w:lang w:bidi="fa-IR"/>
        </w:rPr>
        <w:softHyphen/>
      </w:r>
      <w:r>
        <w:rPr>
          <w:rFonts w:cs="B Nazanin" w:hint="cs"/>
          <w:rtl/>
          <w:lang w:bidi="fa-IR"/>
        </w:rPr>
        <w:t>گذاری در حوزه مورد نیاز ساخته می</w:t>
      </w:r>
      <w:r>
        <w:rPr>
          <w:rFonts w:cs="B Nazanin"/>
          <w:rtl/>
          <w:lang w:bidi="fa-IR"/>
        </w:rPr>
        <w:softHyphen/>
      </w:r>
      <w:r>
        <w:rPr>
          <w:rFonts w:cs="B Nazanin" w:hint="cs"/>
          <w:rtl/>
          <w:lang w:bidi="fa-IR"/>
        </w:rPr>
        <w:t>شود.از آنجایی که تمام درآمد افراد فقیر برای تامین ضروریات خرج می</w:t>
      </w:r>
      <w:r>
        <w:rPr>
          <w:rFonts w:cs="B Nazanin"/>
          <w:rtl/>
          <w:lang w:bidi="fa-IR"/>
        </w:rPr>
        <w:softHyphen/>
      </w:r>
      <w:r>
        <w:rPr>
          <w:rFonts w:cs="B Nazanin" w:hint="cs"/>
          <w:rtl/>
          <w:lang w:bidi="fa-IR"/>
        </w:rPr>
        <w:t>شود،امکان پس</w:t>
      </w:r>
      <w:r>
        <w:rPr>
          <w:rFonts w:cs="B Nazanin"/>
          <w:rtl/>
          <w:lang w:bidi="fa-IR"/>
        </w:rPr>
        <w:softHyphen/>
      </w:r>
      <w:r>
        <w:rPr>
          <w:rFonts w:cs="B Nazanin" w:hint="cs"/>
          <w:rtl/>
          <w:lang w:bidi="fa-IR"/>
        </w:rPr>
        <w:t>انداز وجود نداشته و بنابراین امکان سرمایه</w:t>
      </w:r>
      <w:r>
        <w:rPr>
          <w:rFonts w:cs="B Nazanin"/>
          <w:rtl/>
          <w:lang w:bidi="fa-IR"/>
        </w:rPr>
        <w:softHyphen/>
      </w:r>
      <w:r>
        <w:rPr>
          <w:rFonts w:cs="B Nazanin" w:hint="cs"/>
          <w:rtl/>
          <w:lang w:bidi="fa-IR"/>
        </w:rPr>
        <w:t>گذاری در حوزه</w:t>
      </w:r>
      <w:r>
        <w:rPr>
          <w:rFonts w:cs="B Nazanin"/>
          <w:rtl/>
          <w:lang w:bidi="fa-IR"/>
        </w:rPr>
        <w:softHyphen/>
      </w:r>
      <w:r>
        <w:rPr>
          <w:rFonts w:cs="B Nazanin" w:hint="cs"/>
          <w:rtl/>
          <w:lang w:bidi="fa-IR"/>
        </w:rPr>
        <w:t>های مورد نیاز وجود نخواهد داشت.در چنین شرایطی افراد به دلیل فقر در دام فقر گرفتار می</w:t>
      </w:r>
      <w:r>
        <w:rPr>
          <w:rFonts w:cs="B Nazanin"/>
          <w:rtl/>
          <w:lang w:bidi="fa-IR"/>
        </w:rPr>
        <w:softHyphen/>
      </w:r>
      <w:r>
        <w:rPr>
          <w:rFonts w:cs="B Nazanin" w:hint="cs"/>
          <w:rtl/>
          <w:lang w:bidi="fa-IR"/>
        </w:rPr>
        <w:t>شوند،این پدیده در شکل 16-2 نمایش داده شده</w:t>
      </w:r>
      <w:r>
        <w:rPr>
          <w:rFonts w:cs="B Nazanin"/>
          <w:rtl/>
          <w:lang w:bidi="fa-IR"/>
        </w:rPr>
        <w:softHyphen/>
      </w:r>
      <w:r>
        <w:rPr>
          <w:rFonts w:cs="B Nazanin" w:hint="cs"/>
          <w:rtl/>
          <w:lang w:bidi="fa-IR"/>
        </w:rPr>
        <w:t>است.</w:t>
      </w:r>
    </w:p>
    <w:p w14:paraId="37AAB7AE" w14:textId="77777777" w:rsidR="00B14641" w:rsidRDefault="00B14641" w:rsidP="00B14641">
      <w:pPr>
        <w:bidi/>
        <w:jc w:val="both"/>
        <w:rPr>
          <w:rFonts w:cs="B Nazanin"/>
          <w:rtl/>
          <w:lang w:bidi="fa-IR"/>
        </w:rPr>
      </w:pPr>
      <w:r>
        <w:rPr>
          <w:rFonts w:cs="B Nazanin" w:hint="cs"/>
          <w:rtl/>
          <w:lang w:bidi="fa-IR"/>
        </w:rPr>
        <w:t>زمانیکه درآمد کم سبب پس</w:t>
      </w:r>
      <w:r>
        <w:rPr>
          <w:rFonts w:cs="B Nazanin"/>
          <w:rtl/>
          <w:lang w:bidi="fa-IR"/>
        </w:rPr>
        <w:softHyphen/>
      </w:r>
      <w:r>
        <w:rPr>
          <w:rFonts w:cs="B Nazanin" w:hint="cs"/>
          <w:rtl/>
          <w:lang w:bidi="fa-IR"/>
        </w:rPr>
        <w:t>انداز پایین (در حد صفر) می</w:t>
      </w:r>
      <w:r>
        <w:rPr>
          <w:rFonts w:cs="B Nazanin"/>
          <w:rtl/>
          <w:lang w:bidi="fa-IR"/>
        </w:rPr>
        <w:softHyphen/>
      </w:r>
      <w:r>
        <w:rPr>
          <w:rFonts w:cs="B Nazanin" w:hint="cs"/>
          <w:rtl/>
          <w:lang w:bidi="fa-IR"/>
        </w:rPr>
        <w:t>شود،سرمایه</w:t>
      </w:r>
      <w:r>
        <w:rPr>
          <w:rFonts w:cs="B Nazanin"/>
          <w:rtl/>
          <w:lang w:bidi="fa-IR"/>
        </w:rPr>
        <w:softHyphen/>
      </w:r>
      <w:r>
        <w:rPr>
          <w:rFonts w:cs="B Nazanin" w:hint="cs"/>
          <w:rtl/>
          <w:lang w:bidi="fa-IR"/>
        </w:rPr>
        <w:t>گذاری در سرمایه فیزیکی،انسانی و طبیعی بسیار پایین خواهد بود (در حد صفر) بنابراین بهره</w:t>
      </w:r>
      <w:r>
        <w:rPr>
          <w:rFonts w:cs="B Nazanin"/>
          <w:rtl/>
          <w:lang w:bidi="fa-IR"/>
        </w:rPr>
        <w:softHyphen/>
      </w:r>
      <w:r>
        <w:rPr>
          <w:rFonts w:cs="B Nazanin" w:hint="cs"/>
          <w:rtl/>
          <w:lang w:bidi="fa-IR"/>
        </w:rPr>
        <w:t>وری نیروی کار و زمین در سطح پایینی قرار گرفته و در دام فقر یا چرخه فقر گرفتار خواهیم شد.این پدیده رشد اقتصادی را متوقف نموده و درآمدها ثابت مانده یا حتی کاهش می</w:t>
      </w:r>
      <w:r>
        <w:rPr>
          <w:rFonts w:cs="B Nazanin"/>
          <w:rtl/>
          <w:lang w:bidi="fa-IR"/>
        </w:rPr>
        <w:softHyphen/>
      </w:r>
      <w:r>
        <w:rPr>
          <w:rFonts w:cs="B Nazanin" w:hint="cs"/>
          <w:rtl/>
          <w:lang w:bidi="fa-IR"/>
        </w:rPr>
        <w:t>یابد و این چرخه تکرار خواهد شد.چرخه فقر می</w:t>
      </w:r>
      <w:r>
        <w:rPr>
          <w:rFonts w:cs="B Nazanin"/>
          <w:rtl/>
          <w:lang w:bidi="fa-IR"/>
        </w:rPr>
        <w:softHyphen/>
      </w:r>
      <w:r>
        <w:rPr>
          <w:rFonts w:cs="B Nazanin" w:hint="cs"/>
          <w:rtl/>
          <w:lang w:bidi="fa-IR"/>
        </w:rPr>
        <w:t>تواند در یک خانواده،جامعه ، بخشی از اقتصاد یا کل اقتصاد ظاهر گردد.ویژگی مهم چرخه فقر انتقال آن از نسلی به نسل دیگر می</w:t>
      </w:r>
      <w:r>
        <w:rPr>
          <w:rFonts w:cs="B Nazanin"/>
          <w:rtl/>
          <w:lang w:bidi="fa-IR"/>
        </w:rPr>
        <w:softHyphen/>
      </w:r>
      <w:r>
        <w:rPr>
          <w:rFonts w:cs="B Nazanin" w:hint="cs"/>
          <w:rtl/>
          <w:lang w:bidi="fa-IR"/>
        </w:rPr>
        <w:t>باشد.</w:t>
      </w:r>
    </w:p>
    <w:p w14:paraId="2B5567D4" w14:textId="77777777" w:rsidR="00B14641" w:rsidRPr="001F4985" w:rsidRDefault="00B14641" w:rsidP="00B14641">
      <w:pPr>
        <w:bidi/>
        <w:jc w:val="both"/>
        <w:rPr>
          <w:rFonts w:cs="B Nazanin"/>
          <w:b/>
          <w:bCs/>
          <w:rtl/>
          <w:lang w:bidi="fa-IR"/>
        </w:rPr>
      </w:pPr>
      <w:r w:rsidRPr="001F4985">
        <w:rPr>
          <w:rFonts w:cs="B Nazanin" w:hint="cs"/>
          <w:b/>
          <w:bCs/>
          <w:rtl/>
          <w:lang w:bidi="fa-IR"/>
        </w:rPr>
        <w:t>چگونه فقر میان نسل</w:t>
      </w:r>
      <w:r w:rsidRPr="001F4985">
        <w:rPr>
          <w:rFonts w:cs="B Nazanin"/>
          <w:b/>
          <w:bCs/>
          <w:rtl/>
          <w:lang w:bidi="fa-IR"/>
        </w:rPr>
        <w:softHyphen/>
      </w:r>
      <w:r w:rsidRPr="001F4985">
        <w:rPr>
          <w:rFonts w:cs="B Nazanin" w:hint="cs"/>
          <w:b/>
          <w:bCs/>
          <w:rtl/>
          <w:lang w:bidi="fa-IR"/>
        </w:rPr>
        <w:t>ها منتقل می</w:t>
      </w:r>
      <w:r w:rsidRPr="001F4985">
        <w:rPr>
          <w:rFonts w:cs="B Nazanin"/>
          <w:b/>
          <w:bCs/>
          <w:rtl/>
          <w:lang w:bidi="fa-IR"/>
        </w:rPr>
        <w:softHyphen/>
      </w:r>
      <w:r w:rsidRPr="001F4985">
        <w:rPr>
          <w:rFonts w:cs="B Nazanin" w:hint="cs"/>
          <w:b/>
          <w:bCs/>
          <w:rtl/>
          <w:lang w:bidi="fa-IR"/>
        </w:rPr>
        <w:t>شود؟</w:t>
      </w:r>
    </w:p>
    <w:p w14:paraId="067CECC9" w14:textId="77777777" w:rsidR="00B14641" w:rsidRDefault="00B14641" w:rsidP="00B14641">
      <w:pPr>
        <w:bidi/>
        <w:jc w:val="both"/>
        <w:rPr>
          <w:rFonts w:cs="B Nazanin"/>
          <w:rtl/>
          <w:lang w:bidi="fa-IR"/>
        </w:rPr>
      </w:pPr>
      <w:r>
        <w:rPr>
          <w:rFonts w:cs="B Nazanin" w:hint="cs"/>
          <w:rtl/>
          <w:lang w:bidi="fa-IR"/>
        </w:rPr>
        <w:t>فقر به روش</w:t>
      </w:r>
      <w:r>
        <w:rPr>
          <w:rFonts w:cs="B Nazanin"/>
          <w:rtl/>
          <w:lang w:bidi="fa-IR"/>
        </w:rPr>
        <w:softHyphen/>
      </w:r>
      <w:r>
        <w:rPr>
          <w:rFonts w:cs="B Nazanin" w:hint="cs"/>
          <w:rtl/>
          <w:lang w:bidi="fa-IR"/>
        </w:rPr>
        <w:t>های متعددی به نسل</w:t>
      </w:r>
      <w:r>
        <w:rPr>
          <w:rFonts w:cs="B Nazanin"/>
          <w:rtl/>
          <w:lang w:bidi="fa-IR"/>
        </w:rPr>
        <w:softHyphen/>
      </w:r>
      <w:r>
        <w:rPr>
          <w:rFonts w:cs="B Nazanin" w:hint="cs"/>
          <w:rtl/>
          <w:lang w:bidi="fa-IR"/>
        </w:rPr>
        <w:t>های بعدی منتقل می</w:t>
      </w:r>
      <w:r>
        <w:rPr>
          <w:rFonts w:cs="B Nazanin"/>
          <w:rtl/>
          <w:lang w:bidi="fa-IR"/>
        </w:rPr>
        <w:softHyphen/>
      </w:r>
      <w:r>
        <w:rPr>
          <w:rFonts w:cs="B Nazanin" w:hint="cs"/>
          <w:rtl/>
          <w:lang w:bidi="fa-IR"/>
        </w:rPr>
        <w:t>شود:</w:t>
      </w:r>
    </w:p>
    <w:p w14:paraId="01949A6A" w14:textId="77777777" w:rsidR="00B14641" w:rsidRDefault="00B14641" w:rsidP="00B14641">
      <w:pPr>
        <w:pStyle w:val="ListParagraph"/>
        <w:numPr>
          <w:ilvl w:val="0"/>
          <w:numId w:val="40"/>
        </w:numPr>
        <w:bidi/>
        <w:jc w:val="both"/>
        <w:rPr>
          <w:rFonts w:cs="B Nazanin"/>
          <w:lang w:bidi="fa-IR"/>
        </w:rPr>
      </w:pPr>
      <w:r w:rsidRPr="006C296A">
        <w:rPr>
          <w:rFonts w:cs="B Nazanin" w:hint="cs"/>
          <w:rtl/>
          <w:lang w:bidi="fa-IR"/>
        </w:rPr>
        <w:t>افراد با درآمد پایین معمولا به دلیل تخصص ناکافی،سطح سلامت پایین و عدم دسترسی به سرمایه فیزیکی،بهره</w:t>
      </w:r>
      <w:r w:rsidRPr="006C296A">
        <w:rPr>
          <w:rFonts w:cs="B Nazanin"/>
          <w:rtl/>
          <w:lang w:bidi="fa-IR"/>
        </w:rPr>
        <w:softHyphen/>
      </w:r>
      <w:r w:rsidRPr="006C296A">
        <w:rPr>
          <w:rFonts w:cs="B Nazanin" w:hint="cs"/>
          <w:rtl/>
          <w:lang w:bidi="fa-IR"/>
        </w:rPr>
        <w:t>وری پایینی خواهند داشت.</w:t>
      </w:r>
    </w:p>
    <w:p w14:paraId="3CF47B3F" w14:textId="77777777" w:rsidR="00B14641" w:rsidRDefault="00B14641" w:rsidP="00B14641">
      <w:pPr>
        <w:pStyle w:val="ListParagraph"/>
        <w:numPr>
          <w:ilvl w:val="0"/>
          <w:numId w:val="40"/>
        </w:numPr>
        <w:bidi/>
        <w:jc w:val="both"/>
        <w:rPr>
          <w:rFonts w:cs="B Nazanin"/>
          <w:lang w:bidi="fa-IR"/>
        </w:rPr>
      </w:pPr>
      <w:r>
        <w:rPr>
          <w:rFonts w:cs="B Nazanin" w:hint="cs"/>
          <w:rtl/>
          <w:lang w:bidi="fa-IR"/>
        </w:rPr>
        <w:t>این افراد اغلب از فرستادن فرزندان خود به مدرسه ناتوان می</w:t>
      </w:r>
      <w:r>
        <w:rPr>
          <w:rFonts w:cs="B Nazanin"/>
          <w:rtl/>
          <w:lang w:bidi="fa-IR"/>
        </w:rPr>
        <w:softHyphen/>
      </w:r>
      <w:r>
        <w:rPr>
          <w:rFonts w:cs="B Nazanin" w:hint="cs"/>
          <w:rtl/>
          <w:lang w:bidi="fa-IR"/>
        </w:rPr>
        <w:t>باشند،زیرا فرزندان خانواده برای کمک به تامین ضروریات خانواده مجبور به کار کردن می</w:t>
      </w:r>
      <w:r>
        <w:rPr>
          <w:rFonts w:cs="B Nazanin"/>
          <w:rtl/>
          <w:lang w:bidi="fa-IR"/>
        </w:rPr>
        <w:softHyphen/>
      </w:r>
      <w:r>
        <w:rPr>
          <w:rFonts w:cs="B Nazanin" w:hint="cs"/>
          <w:rtl/>
          <w:lang w:bidi="fa-IR"/>
        </w:rPr>
        <w:t>باشد،یا به دلیل هزینه بالای حمل و نقل و شهریه مدرسه،امکان تحصیل در مدرسه را نخواهند داشت.</w:t>
      </w:r>
    </w:p>
    <w:p w14:paraId="0A28F635" w14:textId="77777777" w:rsidR="00B14641" w:rsidRDefault="00B14641" w:rsidP="00B14641">
      <w:pPr>
        <w:pStyle w:val="ListParagraph"/>
        <w:numPr>
          <w:ilvl w:val="0"/>
          <w:numId w:val="40"/>
        </w:numPr>
        <w:bidi/>
        <w:jc w:val="both"/>
        <w:rPr>
          <w:rFonts w:cs="B Nazanin"/>
          <w:lang w:bidi="fa-IR"/>
        </w:rPr>
      </w:pPr>
      <w:r>
        <w:rPr>
          <w:rFonts w:cs="B Nazanin" w:hint="cs"/>
          <w:rtl/>
          <w:lang w:bidi="fa-IR"/>
        </w:rPr>
        <w:t>افراد با درآمد پایین در تامین خدمات بهداشتی و درمانی برای خود و سایر اعضای خانواده ناتوان بوده و این موضوع سبب ایجاد مشکلات جسمانی برای اعضای خانواده خواهد شد.</w:t>
      </w:r>
    </w:p>
    <w:p w14:paraId="607A17C8" w14:textId="77777777" w:rsidR="00B14641" w:rsidRDefault="00B14641" w:rsidP="00B14641">
      <w:pPr>
        <w:pStyle w:val="ListParagraph"/>
        <w:numPr>
          <w:ilvl w:val="0"/>
          <w:numId w:val="40"/>
        </w:numPr>
        <w:bidi/>
        <w:jc w:val="both"/>
        <w:rPr>
          <w:rFonts w:cs="B Nazanin"/>
          <w:lang w:bidi="fa-IR"/>
        </w:rPr>
      </w:pPr>
      <w:r>
        <w:rPr>
          <w:rFonts w:cs="B Nazanin" w:hint="cs"/>
          <w:rtl/>
          <w:lang w:bidi="fa-IR"/>
        </w:rPr>
        <w:t>افراد فقیر اغلب فرزندان خود را به عنوان منبع درآمد می</w:t>
      </w:r>
      <w:r>
        <w:rPr>
          <w:rFonts w:cs="B Nazanin"/>
          <w:rtl/>
          <w:lang w:bidi="fa-IR"/>
        </w:rPr>
        <w:softHyphen/>
      </w:r>
      <w:r>
        <w:rPr>
          <w:rFonts w:cs="B Nazanin" w:hint="cs"/>
          <w:rtl/>
          <w:lang w:bidi="fa-IR"/>
        </w:rPr>
        <w:t>بینند یا آن</w:t>
      </w:r>
      <w:r>
        <w:rPr>
          <w:rFonts w:cs="B Nazanin"/>
          <w:rtl/>
          <w:lang w:bidi="fa-IR"/>
        </w:rPr>
        <w:softHyphen/>
      </w:r>
      <w:r>
        <w:rPr>
          <w:rFonts w:cs="B Nazanin" w:hint="cs"/>
          <w:rtl/>
          <w:lang w:bidi="fa-IR"/>
        </w:rPr>
        <w:t>ها را منبعی برای تضمین وضعیت خود در سالمندی می</w:t>
      </w:r>
      <w:r>
        <w:rPr>
          <w:rFonts w:cs="B Nazanin"/>
          <w:rtl/>
          <w:lang w:bidi="fa-IR"/>
        </w:rPr>
        <w:softHyphen/>
      </w:r>
      <w:r>
        <w:rPr>
          <w:rFonts w:cs="B Nazanin" w:hint="cs"/>
          <w:rtl/>
          <w:lang w:bidi="fa-IR"/>
        </w:rPr>
        <w:t>دانند به همین دلیل اغلب</w:t>
      </w:r>
      <w:r w:rsidRPr="006C296A">
        <w:rPr>
          <w:rFonts w:cs="B Nazanin" w:hint="cs"/>
          <w:rtl/>
          <w:lang w:bidi="fa-IR"/>
        </w:rPr>
        <w:t xml:space="preserve"> </w:t>
      </w:r>
      <w:r>
        <w:rPr>
          <w:rFonts w:cs="B Nazanin" w:hint="cs"/>
          <w:rtl/>
          <w:lang w:bidi="fa-IR"/>
        </w:rPr>
        <w:t>دارای خانواده</w:t>
      </w:r>
      <w:r>
        <w:rPr>
          <w:rFonts w:cs="B Nazanin"/>
          <w:rtl/>
          <w:lang w:bidi="fa-IR"/>
        </w:rPr>
        <w:softHyphen/>
      </w:r>
      <w:r>
        <w:rPr>
          <w:rFonts w:cs="B Nazanin" w:hint="cs"/>
          <w:rtl/>
          <w:lang w:bidi="fa-IR"/>
        </w:rPr>
        <w:t>های پرجمعیت بوده و افزایش جمعیت سطح فقر را در خانواده افزایش داده،زیرا درآمد خانواده باید نیازهای افراد بیشتری را تامین نماید.</w:t>
      </w:r>
    </w:p>
    <w:p w14:paraId="46EF4D44" w14:textId="77777777" w:rsidR="00B14641" w:rsidRDefault="00B14641" w:rsidP="00B14641">
      <w:pPr>
        <w:bidi/>
        <w:jc w:val="both"/>
        <w:rPr>
          <w:rFonts w:cs="B Nazanin"/>
          <w:rtl/>
          <w:lang w:bidi="fa-IR"/>
        </w:rPr>
      </w:pPr>
      <w:r>
        <w:rPr>
          <w:rFonts w:cs="B Nazanin" w:hint="cs"/>
          <w:rtl/>
          <w:lang w:bidi="fa-IR"/>
        </w:rPr>
        <w:t>در تمامی این موارد فرزندان مورد تنبیه قرار گرفته و بدون یادگیری و فراگیری تخصص،وارد بزرگسالی می</w:t>
      </w:r>
      <w:r>
        <w:rPr>
          <w:rFonts w:cs="B Nazanin"/>
          <w:rtl/>
          <w:lang w:bidi="fa-IR"/>
        </w:rPr>
        <w:softHyphen/>
      </w:r>
      <w:r>
        <w:rPr>
          <w:rFonts w:cs="B Nazanin" w:hint="cs"/>
          <w:rtl/>
          <w:lang w:bidi="fa-IR"/>
        </w:rPr>
        <w:t>شوند.در چنین شرایطی این فرزندان بالغ شده در شناسایی پتانسیل فیزیکی خود ناتوان بوده و با بهره</w:t>
      </w:r>
      <w:r>
        <w:rPr>
          <w:rFonts w:cs="B Nazanin"/>
          <w:rtl/>
          <w:lang w:bidi="fa-IR"/>
        </w:rPr>
        <w:softHyphen/>
      </w:r>
      <w:r>
        <w:rPr>
          <w:rFonts w:cs="B Nazanin" w:hint="cs"/>
          <w:rtl/>
          <w:lang w:bidi="fa-IR"/>
        </w:rPr>
        <w:t>وری و درآمد پایینی در بزرگسالی خود روبرو خواهند بود.</w:t>
      </w:r>
    </w:p>
    <w:p w14:paraId="6573FBF9" w14:textId="77777777" w:rsidR="00B14641" w:rsidRDefault="00B14641" w:rsidP="00B14641">
      <w:pPr>
        <w:bidi/>
        <w:jc w:val="both"/>
        <w:rPr>
          <w:rFonts w:cs="B Nazanin"/>
          <w:rtl/>
          <w:lang w:bidi="fa-IR"/>
        </w:rPr>
      </w:pPr>
      <w:r>
        <w:rPr>
          <w:rFonts w:cs="B Nazanin" w:hint="cs"/>
          <w:rtl/>
          <w:lang w:bidi="fa-IR"/>
        </w:rPr>
        <w:t>علاوه بر این افراد فقیر به دلیل درآمد کم، ناتوان از خرید سرمایه فیزیکی یا سرمایه</w:t>
      </w:r>
      <w:r>
        <w:rPr>
          <w:rFonts w:cs="B Nazanin"/>
          <w:rtl/>
          <w:lang w:bidi="fa-IR"/>
        </w:rPr>
        <w:softHyphen/>
      </w:r>
      <w:r>
        <w:rPr>
          <w:rFonts w:cs="B Nazanin" w:hint="cs"/>
          <w:rtl/>
          <w:lang w:bidi="fa-IR"/>
        </w:rPr>
        <w:t>گذاری در کشاورزی مدرن بوده و به همین دلیل از زمین خود بیش از اندازه استفاده نموده و سبب از بین رفتن مواد مغذی خاک شده و در نتیجه فرزندانشان مجبور به کار کردن روی زمین تخلیه شده و کم</w:t>
      </w:r>
      <w:r>
        <w:rPr>
          <w:rFonts w:cs="B Nazanin"/>
          <w:rtl/>
          <w:lang w:bidi="fa-IR"/>
        </w:rPr>
        <w:softHyphen/>
      </w:r>
      <w:r>
        <w:rPr>
          <w:rFonts w:cs="B Nazanin" w:hint="cs"/>
          <w:rtl/>
          <w:lang w:bidi="fa-IR"/>
        </w:rPr>
        <w:t>بارور خواهند بود که این موضوع نیز سبب کاهش درآمد و افزایش فقر نسل آینده خواهد شد.شرایط مشابهی در تخلیه و تخریب محیط زیست توسط افراد فقیر برای تضمین بقای خود،سبب انتقال فقر به نسل آینده خواهد شد.</w:t>
      </w:r>
    </w:p>
    <w:p w14:paraId="2D966A3B" w14:textId="77777777" w:rsidR="00B14641" w:rsidRDefault="00B14641" w:rsidP="00B14641">
      <w:pPr>
        <w:bidi/>
        <w:jc w:val="both"/>
        <w:rPr>
          <w:rFonts w:cs="B Nazanin"/>
          <w:rtl/>
          <w:lang w:bidi="fa-IR"/>
        </w:rPr>
      </w:pPr>
      <w:r>
        <w:rPr>
          <w:rFonts w:cs="B Nazanin" w:hint="cs"/>
          <w:rtl/>
          <w:lang w:bidi="fa-IR"/>
        </w:rPr>
        <w:t>از آنجا که افراد فقیر به دلیل درآمد کم توان پس</w:t>
      </w:r>
      <w:r>
        <w:rPr>
          <w:rFonts w:cs="B Nazanin"/>
          <w:rtl/>
          <w:lang w:bidi="fa-IR"/>
        </w:rPr>
        <w:softHyphen/>
      </w:r>
      <w:r>
        <w:rPr>
          <w:rFonts w:cs="B Nazanin" w:hint="cs"/>
          <w:rtl/>
          <w:lang w:bidi="fa-IR"/>
        </w:rPr>
        <w:t>اندازه و سرمایه</w:t>
      </w:r>
      <w:r>
        <w:rPr>
          <w:rFonts w:cs="B Nazanin"/>
          <w:rtl/>
          <w:lang w:bidi="fa-IR"/>
        </w:rPr>
        <w:softHyphen/>
      </w:r>
      <w:r>
        <w:rPr>
          <w:rFonts w:cs="B Nazanin" w:hint="cs"/>
          <w:rtl/>
          <w:lang w:bidi="fa-IR"/>
        </w:rPr>
        <w:t>گذاری ندارند،استقراض می</w:t>
      </w:r>
      <w:r>
        <w:rPr>
          <w:rFonts w:cs="B Nazanin"/>
          <w:rtl/>
          <w:lang w:bidi="fa-IR"/>
        </w:rPr>
        <w:softHyphen/>
      </w:r>
      <w:r>
        <w:rPr>
          <w:rFonts w:cs="B Nazanin" w:hint="cs"/>
          <w:rtl/>
          <w:lang w:bidi="fa-IR"/>
        </w:rPr>
        <w:t>توانند به آن</w:t>
      </w:r>
      <w:r>
        <w:rPr>
          <w:rFonts w:cs="B Nazanin"/>
          <w:rtl/>
          <w:lang w:bidi="fa-IR"/>
        </w:rPr>
        <w:softHyphen/>
      </w:r>
      <w:r>
        <w:rPr>
          <w:rFonts w:cs="B Nazanin" w:hint="cs"/>
          <w:rtl/>
          <w:lang w:bidi="fa-IR"/>
        </w:rPr>
        <w:t>ها در تامین سرمایه لازم برای سرمایه</w:t>
      </w:r>
      <w:r>
        <w:rPr>
          <w:rFonts w:cs="B Nazanin"/>
          <w:rtl/>
          <w:lang w:bidi="fa-IR"/>
        </w:rPr>
        <w:softHyphen/>
      </w:r>
      <w:r>
        <w:rPr>
          <w:rFonts w:cs="B Nazanin" w:hint="cs"/>
          <w:rtl/>
          <w:lang w:bidi="fa-IR"/>
        </w:rPr>
        <w:t>گذاری انسانی،فیزیکی و طبیعی و افزایش بهره</w:t>
      </w:r>
      <w:r>
        <w:rPr>
          <w:rFonts w:cs="B Nazanin"/>
          <w:rtl/>
          <w:lang w:bidi="fa-IR"/>
        </w:rPr>
        <w:softHyphen/>
      </w:r>
      <w:r>
        <w:rPr>
          <w:rFonts w:cs="B Nazanin" w:hint="cs"/>
          <w:rtl/>
          <w:lang w:bidi="fa-IR"/>
        </w:rPr>
        <w:t>وری و درآمد،کمک نماید.اما بانک</w:t>
      </w:r>
      <w:r>
        <w:rPr>
          <w:rFonts w:cs="B Nazanin"/>
          <w:rtl/>
          <w:lang w:bidi="fa-IR"/>
        </w:rPr>
        <w:softHyphen/>
      </w:r>
      <w:r>
        <w:rPr>
          <w:rFonts w:cs="B Nazanin" w:hint="cs"/>
          <w:rtl/>
          <w:lang w:bidi="fa-IR"/>
        </w:rPr>
        <w:t>ها اغلب به افراد فقیر اعتبار نمی</w:t>
      </w:r>
      <w:r>
        <w:rPr>
          <w:rFonts w:cs="B Nazanin"/>
          <w:rtl/>
          <w:lang w:bidi="fa-IR"/>
        </w:rPr>
        <w:softHyphen/>
      </w:r>
      <w:r>
        <w:rPr>
          <w:rFonts w:cs="B Nazanin" w:hint="cs"/>
          <w:rtl/>
          <w:lang w:bidi="fa-IR"/>
        </w:rPr>
        <w:t>دهند بنابراین افراد فقیر به دلیل عدم دسترسی به اعتبارات فقیر مانده و این فقر به نسل آینده منتقل خواهد شد.</w:t>
      </w:r>
    </w:p>
    <w:p w14:paraId="7E762D0D" w14:textId="77777777" w:rsidR="00B14641" w:rsidRDefault="00B14641" w:rsidP="00B14641">
      <w:pPr>
        <w:bidi/>
        <w:jc w:val="both"/>
        <w:rPr>
          <w:rFonts w:cs="B Nazanin"/>
          <w:rtl/>
          <w:lang w:bidi="fa-IR"/>
        </w:rPr>
      </w:pPr>
      <w:r>
        <w:rPr>
          <w:rFonts w:cs="B Nazanin"/>
          <w:noProof/>
          <w:rtl/>
          <w:lang w:val="fa-IR" w:bidi="fa-IR"/>
        </w:rPr>
        <mc:AlternateContent>
          <mc:Choice Requires="wps">
            <w:drawing>
              <wp:anchor distT="0" distB="0" distL="114300" distR="114300" simplePos="0" relativeHeight="251675136" behindDoc="0" locked="0" layoutInCell="1" allowOverlap="1" wp14:anchorId="350205A1" wp14:editId="299EB021">
                <wp:simplePos x="0" y="0"/>
                <wp:positionH relativeFrom="column">
                  <wp:posOffset>2809875</wp:posOffset>
                </wp:positionH>
                <wp:positionV relativeFrom="paragraph">
                  <wp:posOffset>229870</wp:posOffset>
                </wp:positionV>
                <wp:extent cx="647700" cy="9525"/>
                <wp:effectExtent l="0" t="76200" r="19050" b="85725"/>
                <wp:wrapNone/>
                <wp:docPr id="1505253460" name="Straight Arrow Connector 2"/>
                <wp:cNvGraphicFramePr/>
                <a:graphic xmlns:a="http://schemas.openxmlformats.org/drawingml/2006/main">
                  <a:graphicData uri="http://schemas.microsoft.com/office/word/2010/wordprocessingShape">
                    <wps:wsp>
                      <wps:cNvCnPr/>
                      <wps:spPr>
                        <a:xfrm flipV="1">
                          <a:off x="0" y="0"/>
                          <a:ext cx="647700" cy="952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type w14:anchorId="2AB8098A" id="_x0000_t32" coordsize="21600,21600" o:spt="32" o:oned="t" path="m,l21600,21600e" filled="f">
                <v:path arrowok="t" fillok="f" o:connecttype="none"/>
                <o:lock v:ext="edit" shapetype="t"/>
              </v:shapetype>
              <v:shape id="Straight Arrow Connector 2" o:spid="_x0000_s1026" type="#_x0000_t32" style="position:absolute;margin-left:221.25pt;margin-top:18.1pt;width:51pt;height:.75pt;flip:y;z-index:251675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74112" behindDoc="0" locked="0" layoutInCell="1" allowOverlap="1" wp14:anchorId="47D7B622" wp14:editId="39730F84">
                <wp:simplePos x="0" y="0"/>
                <wp:positionH relativeFrom="column">
                  <wp:posOffset>1200150</wp:posOffset>
                </wp:positionH>
                <wp:positionV relativeFrom="paragraph">
                  <wp:posOffset>239395</wp:posOffset>
                </wp:positionV>
                <wp:extent cx="647700" cy="9525"/>
                <wp:effectExtent l="0" t="76200" r="19050" b="85725"/>
                <wp:wrapNone/>
                <wp:docPr id="409409298" name="Straight Arrow Connector 2"/>
                <wp:cNvGraphicFramePr/>
                <a:graphic xmlns:a="http://schemas.openxmlformats.org/drawingml/2006/main">
                  <a:graphicData uri="http://schemas.microsoft.com/office/word/2010/wordprocessingShape">
                    <wps:wsp>
                      <wps:cNvCnPr/>
                      <wps:spPr>
                        <a:xfrm flipV="1">
                          <a:off x="0" y="0"/>
                          <a:ext cx="647700" cy="952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306519EB" id="Straight Arrow Connector 2" o:spid="_x0000_s1026" type="#_x0000_t32" style="position:absolute;margin-left:94.5pt;margin-top:18.85pt;width:51pt;height:.7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67968" behindDoc="0" locked="0" layoutInCell="1" allowOverlap="1" wp14:anchorId="0E271AA4" wp14:editId="0D35B755">
                <wp:simplePos x="0" y="0"/>
                <wp:positionH relativeFrom="column">
                  <wp:posOffset>3655060</wp:posOffset>
                </wp:positionH>
                <wp:positionV relativeFrom="paragraph">
                  <wp:posOffset>96520</wp:posOffset>
                </wp:positionV>
                <wp:extent cx="914400" cy="419100"/>
                <wp:effectExtent l="0" t="0" r="4445" b="0"/>
                <wp:wrapNone/>
                <wp:docPr id="1465251555"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200D573C"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کم</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E271AA4" id="_x0000_t202" coordsize="21600,21600" o:spt="202" path="m,l,21600r21600,l21600,xe">
                <v:stroke joinstyle="miter"/>
                <v:path gradientshapeok="t" o:connecttype="rect"/>
              </v:shapetype>
              <v:shape id="Text Box 1" o:spid="_x0000_s1026" type="#_x0000_t202" style="position:absolute;left:0;text-align:left;margin-left:287.8pt;margin-top:7.6pt;width:1in;height:33pt;z-index:251667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" fillcolor="white [3201]" stroked="f" strokeweight=".5pt">
                <v:textbox>
                  <w:txbxContent>
                    <w:p w14:paraId="200D573C"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کم</w:t>
                      </w:r>
                    </w:p>
                  </w:txbxContent>
                </v:textbox>
              </v:shape>
            </w:pict>
          </mc:Fallback>
        </mc:AlternateContent>
      </w:r>
      <w:r>
        <w:rPr>
          <w:rFonts w:cs="B Nazanin"/>
          <w:noProof/>
          <w:rtl/>
          <w:lang w:val="fa-IR" w:bidi="fa-IR"/>
        </w:rPr>
        <mc:AlternateContent>
          <mc:Choice Requires="wps">
            <w:drawing>
              <wp:anchor distT="0" distB="0" distL="114300" distR="114300" simplePos="0" relativeHeight="251666944" behindDoc="0" locked="0" layoutInCell="1" allowOverlap="1" wp14:anchorId="60C702BB" wp14:editId="4DC0AB61">
                <wp:simplePos x="0" y="0"/>
                <wp:positionH relativeFrom="column">
                  <wp:posOffset>1927860</wp:posOffset>
                </wp:positionH>
                <wp:positionV relativeFrom="paragraph">
                  <wp:posOffset>96520</wp:posOffset>
                </wp:positionV>
                <wp:extent cx="914400" cy="419100"/>
                <wp:effectExtent l="0" t="0" r="2540" b="0"/>
                <wp:wrapNone/>
                <wp:docPr id="547200829"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19CA2A62" w14:textId="77777777" w:rsidR="00B14641" w:rsidRPr="001F4985" w:rsidRDefault="00B14641" w:rsidP="00B14641">
                            <w:pPr>
                              <w:jc w:val="center"/>
                              <w:rPr>
                                <w:rFonts w:cs="B Nazanin"/>
                                <w:lang w:bidi="fa-IR"/>
                              </w:rPr>
                            </w:pPr>
                            <w:r>
                              <w:rPr>
                                <w:rFonts w:cs="B Nazanin" w:hint="cs"/>
                                <w:rtl/>
                                <w:lang w:bidi="fa-IR"/>
                              </w:rPr>
                              <w:t>پس</w:t>
                            </w:r>
                            <w:r>
                              <w:rPr>
                                <w:rFonts w:cs="B Nazanin"/>
                                <w:rtl/>
                                <w:lang w:bidi="fa-IR"/>
                              </w:rPr>
                              <w:softHyphen/>
                            </w:r>
                            <w:r>
                              <w:rPr>
                                <w:rFonts w:cs="B Nazanin" w:hint="cs"/>
                                <w:rtl/>
                                <w:lang w:bidi="fa-IR"/>
                              </w:rPr>
                              <w:t>انداز کم</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C702BB" id="_x0000_s1027" type="#_x0000_t202" style="position:absolute;left:0;text-align:left;margin-left:151.8pt;margin-top:7.6pt;width:1in;height:33pt;z-index:2516669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" fillcolor="white [3201]" stroked="f" strokeweight=".5pt">
                <v:textbox>
                  <w:txbxContent>
                    <w:p w14:paraId="19CA2A62" w14:textId="77777777" w:rsidR="00B14641" w:rsidRPr="001F4985" w:rsidRDefault="00B14641" w:rsidP="00B14641">
                      <w:pPr>
                        <w:jc w:val="center"/>
                        <w:rPr>
                          <w:rFonts w:cs="B Nazanin"/>
                          <w:lang w:bidi="fa-IR"/>
                        </w:rPr>
                      </w:pPr>
                      <w:r>
                        <w:rPr>
                          <w:rFonts w:cs="B Nazanin" w:hint="cs"/>
                          <w:rtl/>
                          <w:lang w:bidi="fa-IR"/>
                        </w:rPr>
                        <w:t>پس</w:t>
                      </w:r>
                      <w:r>
                        <w:rPr>
                          <w:rFonts w:cs="B Nazanin"/>
                          <w:rtl/>
                          <w:lang w:bidi="fa-IR"/>
                        </w:rPr>
                        <w:softHyphen/>
                      </w:r>
                      <w:r>
                        <w:rPr>
                          <w:rFonts w:cs="B Nazanin" w:hint="cs"/>
                          <w:rtl/>
                          <w:lang w:bidi="fa-IR"/>
                        </w:rPr>
                        <w:t xml:space="preserve">انداز </w:t>
                      </w:r>
                      <w:r>
                        <w:rPr>
                          <w:rFonts w:cs="B Nazanin" w:hint="cs"/>
                          <w:rtl/>
                          <w:lang w:bidi="fa-IR"/>
                        </w:rPr>
                        <w:t>کم</w:t>
                      </w:r>
                    </w:p>
                  </w:txbxContent>
                </v:textbox>
              </v:shape>
            </w:pict>
          </mc:Fallback>
        </mc:AlternateContent>
      </w:r>
      <w:r>
        <w:rPr>
          <w:rFonts w:cs="B Nazanin"/>
          <w:noProof/>
          <w:rtl/>
          <w:lang w:val="fa-IR" w:bidi="fa-IR"/>
        </w:rPr>
        <mc:AlternateContent>
          <mc:Choice Requires="wps">
            <w:drawing>
              <wp:anchor distT="0" distB="0" distL="114300" distR="114300" simplePos="0" relativeHeight="251665920" behindDoc="0" locked="0" layoutInCell="1" allowOverlap="1" wp14:anchorId="737B9435" wp14:editId="66F1ABA3">
                <wp:simplePos x="0" y="0"/>
                <wp:positionH relativeFrom="column">
                  <wp:posOffset>447675</wp:posOffset>
                </wp:positionH>
                <wp:positionV relativeFrom="paragraph">
                  <wp:posOffset>96520</wp:posOffset>
                </wp:positionV>
                <wp:extent cx="914400" cy="419100"/>
                <wp:effectExtent l="0" t="0" r="0" b="0"/>
                <wp:wrapNone/>
                <wp:docPr id="1872215229"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601AAC44" w14:textId="77777777" w:rsidR="00B14641" w:rsidRPr="001F4985" w:rsidRDefault="00B14641" w:rsidP="00B14641">
                            <w:pPr>
                              <w:jc w:val="center"/>
                              <w:rPr>
                                <w:rFonts w:cs="B Nazanin"/>
                                <w:lang w:bidi="fa-IR"/>
                              </w:rPr>
                            </w:pPr>
                            <w:r w:rsidRPr="001F4985">
                              <w:rPr>
                                <w:rFonts w:cs="B Nazanin" w:hint="cs"/>
                                <w:rtl/>
                                <w:lang w:bidi="fa-IR"/>
                              </w:rPr>
                              <w:t>درآمد پایین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7B9435" id="_x0000_s1028" type="#_x0000_t202" style="position:absolute;left:0;text-align:left;margin-left:35.25pt;margin-top:7.6pt;width:1in;height:33pt;z-index:2516659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" fillcolor="white [3201]" stroked="f" strokeweight=".5pt">
                <v:textbox>
                  <w:txbxContent>
                    <w:p w14:paraId="601AAC44" w14:textId="77777777" w:rsidR="00B14641" w:rsidRPr="001F4985" w:rsidRDefault="00B14641" w:rsidP="00B14641">
                      <w:pPr>
                        <w:jc w:val="center"/>
                        <w:rPr>
                          <w:rFonts w:cs="B Nazanin"/>
                          <w:lang w:bidi="fa-IR"/>
                        </w:rPr>
                      </w:pPr>
                      <w:r w:rsidRPr="001F4985">
                        <w:rPr>
                          <w:rFonts w:cs="B Nazanin" w:hint="cs"/>
                          <w:rtl/>
                          <w:lang w:bidi="fa-IR"/>
                        </w:rPr>
                        <w:t xml:space="preserve">درآمد </w:t>
                      </w:r>
                      <w:r w:rsidRPr="001F4985">
                        <w:rPr>
                          <w:rFonts w:cs="B Nazanin" w:hint="cs"/>
                          <w:rtl/>
                          <w:lang w:bidi="fa-IR"/>
                        </w:rPr>
                        <w:t>پایین</w:t>
                      </w:r>
                    </w:p>
                  </w:txbxContent>
                </v:textbox>
              </v:shape>
            </w:pict>
          </mc:Fallback>
        </mc:AlternateContent>
      </w:r>
    </w:p>
    <w:p w14:paraId="16AB40D7" w14:textId="77777777" w:rsidR="00B14641" w:rsidRDefault="00B14641" w:rsidP="00B14641">
      <w:pPr>
        <w:bidi/>
        <w:jc w:val="both"/>
        <w:rPr>
          <w:rFonts w:cs="B Nazanin"/>
          <w:rtl/>
          <w:lang w:bidi="fa-IR"/>
        </w:rPr>
      </w:pPr>
      <w:r>
        <w:rPr>
          <w:rFonts w:cs="B Nazanin"/>
          <w:noProof/>
          <w:rtl/>
          <w:lang w:val="fa-IR" w:bidi="fa-IR"/>
        </w:rPr>
        <mc:AlternateContent>
          <mc:Choice Requires="wps">
            <w:drawing>
              <wp:anchor distT="0" distB="0" distL="114300" distR="114300" simplePos="0" relativeHeight="251679232" behindDoc="0" locked="0" layoutInCell="1" allowOverlap="1" wp14:anchorId="60528C1E" wp14:editId="59D6370F">
                <wp:simplePos x="0" y="0"/>
                <wp:positionH relativeFrom="column">
                  <wp:posOffset>4038600</wp:posOffset>
                </wp:positionH>
                <wp:positionV relativeFrom="paragraph">
                  <wp:posOffset>66675</wp:posOffset>
                </wp:positionV>
                <wp:extent cx="0" cy="390525"/>
                <wp:effectExtent l="76200" t="0" r="57150" b="47625"/>
                <wp:wrapNone/>
                <wp:docPr id="220385309" name="Straight Arrow Connector 5"/>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1652AEC7" id="Straight Arrow Connector 5" o:spid="_x0000_s1026" type="#_x0000_t32" style="position:absolute;margin-left:318pt;margin-top:5.25pt;width:0;height:30.75pt;z-index:25167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78208" behindDoc="0" locked="0" layoutInCell="1" allowOverlap="1" wp14:anchorId="0A0B2454" wp14:editId="687D50E0">
                <wp:simplePos x="0" y="0"/>
                <wp:positionH relativeFrom="column">
                  <wp:posOffset>3086100</wp:posOffset>
                </wp:positionH>
                <wp:positionV relativeFrom="paragraph">
                  <wp:posOffset>28575</wp:posOffset>
                </wp:positionV>
                <wp:extent cx="609600" cy="381000"/>
                <wp:effectExtent l="38100" t="0" r="19050" b="57150"/>
                <wp:wrapNone/>
                <wp:docPr id="337100699" name="Straight Arrow Connector 4"/>
                <wp:cNvGraphicFramePr/>
                <a:graphic xmlns:a="http://schemas.openxmlformats.org/drawingml/2006/main">
                  <a:graphicData uri="http://schemas.microsoft.com/office/word/2010/wordprocessingShape">
                    <wps:wsp>
                      <wps:cNvCnPr/>
                      <wps:spPr>
                        <a:xfrm flipH="1">
                          <a:off x="0" y="0"/>
                          <a:ext cx="609600" cy="38100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474A11CB" id="Straight Arrow Connector 4" o:spid="_x0000_s1026" type="#_x0000_t32" style="position:absolute;margin-left:243pt;margin-top:2.25pt;width:48pt;height:30pt;flip:x;z-index:251678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77184" behindDoc="0" locked="0" layoutInCell="1" allowOverlap="1" wp14:anchorId="2A94A194" wp14:editId="23077C71">
                <wp:simplePos x="0" y="0"/>
                <wp:positionH relativeFrom="column">
                  <wp:posOffset>4257675</wp:posOffset>
                </wp:positionH>
                <wp:positionV relativeFrom="paragraph">
                  <wp:posOffset>47625</wp:posOffset>
                </wp:positionV>
                <wp:extent cx="609600" cy="381000"/>
                <wp:effectExtent l="0" t="0" r="57150" b="57150"/>
                <wp:wrapNone/>
                <wp:docPr id="1766646726" name="Straight Arrow Connector 4"/>
                <wp:cNvGraphicFramePr/>
                <a:graphic xmlns:a="http://schemas.openxmlformats.org/drawingml/2006/main">
                  <a:graphicData uri="http://schemas.microsoft.com/office/word/2010/wordprocessingShape">
                    <wps:wsp>
                      <wps:cNvCnPr/>
                      <wps:spPr>
                        <a:xfrm>
                          <a:off x="0" y="0"/>
                          <a:ext cx="609600" cy="38100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2DF687AE" id="Straight Arrow Connector 4" o:spid="_x0000_s1026" type="#_x0000_t32" style="position:absolute;margin-left:335.25pt;margin-top:3.75pt;width:48pt;height:30pt;z-index:25167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" strokecolor="#70ad47 [3209]" strokeweight="1.5pt">
                <v:stroke endarrow="block" joinstyle="miter"/>
              </v:shape>
            </w:pict>
          </mc:Fallback>
        </mc:AlternateContent>
      </w:r>
    </w:p>
    <w:p w14:paraId="42E327FC" w14:textId="77777777" w:rsidR="00B14641" w:rsidRDefault="00B14641" w:rsidP="00B14641">
      <w:pPr>
        <w:bidi/>
        <w:jc w:val="both"/>
        <w:rPr>
          <w:rFonts w:cs="B Nazanin"/>
          <w:rtl/>
          <w:lang w:bidi="fa-IR"/>
        </w:rPr>
      </w:pPr>
      <w:r>
        <w:rPr>
          <w:rFonts w:cs="B Nazanin"/>
          <w:noProof/>
          <w:rtl/>
          <w:lang w:val="fa-IR" w:bidi="fa-IR"/>
        </w:rPr>
        <mc:AlternateContent>
          <mc:Choice Requires="wps">
            <w:drawing>
              <wp:anchor distT="0" distB="0" distL="114300" distR="114300" simplePos="0" relativeHeight="251671040" behindDoc="0" locked="0" layoutInCell="1" allowOverlap="1" wp14:anchorId="713DAE13" wp14:editId="664C037D">
                <wp:simplePos x="0" y="0"/>
                <wp:positionH relativeFrom="column">
                  <wp:posOffset>2038350</wp:posOffset>
                </wp:positionH>
                <wp:positionV relativeFrom="paragraph">
                  <wp:posOffset>74930</wp:posOffset>
                </wp:positionV>
                <wp:extent cx="914400" cy="419100"/>
                <wp:effectExtent l="0" t="0" r="4445" b="0"/>
                <wp:wrapNone/>
                <wp:docPr id="1042176065"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5A44F902"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کم فیزیکی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3DAE13" id="_x0000_s1029" type="#_x0000_t202" style="position:absolute;left:0;text-align:left;margin-left:160.5pt;margin-top:5.9pt;width:1in;height:33pt;z-index:2516710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" fillcolor="white [3201]" stroked="f" strokeweight=".5pt">
                <v:textbox>
                  <w:txbxContent>
                    <w:p w14:paraId="5A44F902"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 xml:space="preserve">گذاری </w:t>
                      </w:r>
                      <w:r>
                        <w:rPr>
                          <w:rFonts w:cs="B Nazanin" w:hint="cs"/>
                          <w:rtl/>
                          <w:lang w:bidi="fa-IR"/>
                        </w:rPr>
                        <w:t>کم فیزیکی</w:t>
                      </w:r>
                    </w:p>
                  </w:txbxContent>
                </v:textbox>
              </v:shape>
            </w:pict>
          </mc:Fallback>
        </mc:AlternateContent>
      </w:r>
      <w:r>
        <w:rPr>
          <w:rFonts w:cs="B Nazanin"/>
          <w:noProof/>
          <w:rtl/>
          <w:lang w:val="fa-IR" w:bidi="fa-IR"/>
        </w:rPr>
        <mc:AlternateContent>
          <mc:Choice Requires="wps">
            <w:drawing>
              <wp:anchor distT="0" distB="0" distL="114300" distR="114300" simplePos="0" relativeHeight="251670016" behindDoc="0" locked="0" layoutInCell="1" allowOverlap="1" wp14:anchorId="0D2EC488" wp14:editId="56363B05">
                <wp:simplePos x="0" y="0"/>
                <wp:positionH relativeFrom="column">
                  <wp:posOffset>3429000</wp:posOffset>
                </wp:positionH>
                <wp:positionV relativeFrom="paragraph">
                  <wp:posOffset>84455</wp:posOffset>
                </wp:positionV>
                <wp:extent cx="914400" cy="323850"/>
                <wp:effectExtent l="0" t="0" r="8890" b="0"/>
                <wp:wrapNone/>
                <wp:docPr id="934049376" name="Text Box 1"/>
                <wp:cNvGraphicFramePr/>
                <a:graphic xmlns:a="http://schemas.openxmlformats.org/drawingml/2006/main">
                  <a:graphicData uri="http://schemas.microsoft.com/office/word/2010/wordprocessingShape">
                    <wps:wsp>
                      <wps:cNvSpPr txBox="1"/>
                      <wps:spPr>
                        <a:xfrm>
                          <a:off x="0" y="0"/>
                          <a:ext cx="914400" cy="323850"/>
                        </a:xfrm>
                        <a:prstGeom prst="rect">
                          <a:avLst/>
                        </a:prstGeom>
                        <a:solidFill>
                          <a:schemeClr val="lt1"/>
                        </a:solidFill>
                        <a:ln w="6350">
                          <a:noFill/>
                        </a:ln>
                      </wps:spPr>
                      <wps:txbx>
                        <w:txbxContent>
                          <w:p w14:paraId="78023EE5"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کم انسانی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2EC488" id="_x0000_s1030" type="#_x0000_t202" style="position:absolute;left:0;text-align:left;margin-left:270pt;margin-top:6.65pt;width:1in;height:25.5pt;z-index:2516700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" fillcolor="white [3201]" stroked="f" strokeweight=".5pt">
                <v:textbox>
                  <w:txbxContent>
                    <w:p w14:paraId="78023EE5" w14:textId="77777777" w:rsidR="00B14641" w:rsidRPr="001F4985" w:rsidRDefault="00B14641" w:rsidP="00B14641">
                      <w:pPr>
                        <w:jc w:val="center"/>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کم انسانی</w:t>
                      </w:r>
                    </w:p>
                  </w:txbxContent>
                </v:textbox>
              </v:shape>
            </w:pict>
          </mc:Fallback>
        </mc:AlternateContent>
      </w:r>
      <w:r>
        <w:rPr>
          <w:rFonts w:cs="B Nazanin"/>
          <w:noProof/>
          <w:rtl/>
          <w:lang w:val="fa-IR" w:bidi="fa-IR"/>
        </w:rPr>
        <mc:AlternateContent>
          <mc:Choice Requires="wps">
            <w:drawing>
              <wp:anchor distT="0" distB="0" distL="114300" distR="114300" simplePos="0" relativeHeight="251682304" behindDoc="0" locked="0" layoutInCell="1" allowOverlap="1" wp14:anchorId="79830FB2" wp14:editId="33FE1A8C">
                <wp:simplePos x="0" y="0"/>
                <wp:positionH relativeFrom="column">
                  <wp:posOffset>4438650</wp:posOffset>
                </wp:positionH>
                <wp:positionV relativeFrom="paragraph">
                  <wp:posOffset>265430</wp:posOffset>
                </wp:positionV>
                <wp:extent cx="440690" cy="574040"/>
                <wp:effectExtent l="47625" t="0" r="6985" b="64135"/>
                <wp:wrapNone/>
                <wp:docPr id="125833056" name="Straight Arrow Connector 4"/>
                <wp:cNvGraphicFramePr/>
                <a:graphic xmlns:a="http://schemas.openxmlformats.org/drawingml/2006/main">
                  <a:graphicData uri="http://schemas.microsoft.com/office/word/2010/wordprocessingShape">
                    <wps:wsp>
                      <wps:cNvCnPr/>
                      <wps:spPr>
                        <a:xfrm rot="5400000">
                          <a:off x="0" y="0"/>
                          <a:ext cx="440690" cy="57404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CA0E14" id="Straight Arrow Connector 4" o:spid="_x0000_s1026" type="#_x0000_t32" style="position:absolute;margin-left:349.5pt;margin-top:20.9pt;width:34.7pt;height:45.2pt;rotation:9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81280" behindDoc="0" locked="0" layoutInCell="1" allowOverlap="1" wp14:anchorId="364D4281" wp14:editId="4CFD19F1">
                <wp:simplePos x="0" y="0"/>
                <wp:positionH relativeFrom="column">
                  <wp:posOffset>3238500</wp:posOffset>
                </wp:positionH>
                <wp:positionV relativeFrom="paragraph">
                  <wp:posOffset>291465</wp:posOffset>
                </wp:positionV>
                <wp:extent cx="440690" cy="574040"/>
                <wp:effectExtent l="9525" t="0" r="45085" b="64135"/>
                <wp:wrapNone/>
                <wp:docPr id="1188359331" name="Straight Arrow Connector 4"/>
                <wp:cNvGraphicFramePr/>
                <a:graphic xmlns:a="http://schemas.openxmlformats.org/drawingml/2006/main">
                  <a:graphicData uri="http://schemas.microsoft.com/office/word/2010/wordprocessingShape">
                    <wps:wsp>
                      <wps:cNvCnPr/>
                      <wps:spPr>
                        <a:xfrm rot="16200000" flipH="1">
                          <a:off x="0" y="0"/>
                          <a:ext cx="440690" cy="57404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7CA558" id="Straight Arrow Connector 4" o:spid="_x0000_s1026" type="#_x0000_t32" style="position:absolute;margin-left:255pt;margin-top:22.95pt;width:34.7pt;height:45.2pt;rotation:90;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68992" behindDoc="0" locked="0" layoutInCell="1" allowOverlap="1" wp14:anchorId="24D90C8B" wp14:editId="35C2E9BE">
                <wp:simplePos x="0" y="0"/>
                <wp:positionH relativeFrom="column">
                  <wp:posOffset>4609465</wp:posOffset>
                </wp:positionH>
                <wp:positionV relativeFrom="paragraph">
                  <wp:posOffset>84455</wp:posOffset>
                </wp:positionV>
                <wp:extent cx="914400" cy="419100"/>
                <wp:effectExtent l="0" t="0" r="4445" b="0"/>
                <wp:wrapNone/>
                <wp:docPr id="1879300937"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21267A1E" w14:textId="77777777" w:rsidR="00B14641" w:rsidRDefault="00B14641" w:rsidP="00B14641">
                            <w:pPr>
                              <w:jc w:val="center"/>
                              <w:rPr>
                                <w:rFonts w:cs="B Nazanin"/>
                                <w:rtl/>
                                <w:lang w:bidi="fa-IR"/>
                              </w:rPr>
                            </w:pPr>
                            <w:r>
                              <w:rPr>
                                <w:rFonts w:cs="B Nazanin" w:hint="cs"/>
                                <w:rtl/>
                                <w:lang w:bidi="fa-IR"/>
                              </w:rPr>
                              <w:t>سرمایه</w:t>
                            </w:r>
                            <w:r>
                              <w:rPr>
                                <w:rFonts w:cs="B Nazanin"/>
                                <w:rtl/>
                                <w:lang w:bidi="fa-IR"/>
                              </w:rPr>
                              <w:softHyphen/>
                            </w:r>
                            <w:r>
                              <w:rPr>
                                <w:rFonts w:cs="B Nazanin" w:hint="cs"/>
                                <w:rtl/>
                                <w:lang w:bidi="fa-IR"/>
                              </w:rPr>
                              <w:t>گذاری کم طبیعی</w:t>
                            </w:r>
                          </w:p>
                          <w:p w14:paraId="5C279C20" w14:textId="77777777" w:rsidR="00B14641" w:rsidRPr="001F4985" w:rsidRDefault="00B14641" w:rsidP="00B14641">
                            <w:pPr>
                              <w:jc w:val="center"/>
                              <w:rPr>
                                <w:rFonts w:cs="B Nazanin"/>
                                <w:lang w:bidi="fa-IR"/>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D90C8B" id="_x0000_s1031" type="#_x0000_t202" style="position:absolute;left:0;text-align:left;margin-left:362.95pt;margin-top:6.65pt;width:1in;height:33pt;z-index:2516689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" fillcolor="white [3201]" stroked="f" strokeweight=".5pt">
                <v:textbox>
                  <w:txbxContent>
                    <w:p w14:paraId="21267A1E" w14:textId="77777777" w:rsidR="00B14641" w:rsidRDefault="00B14641" w:rsidP="00B14641">
                      <w:pPr>
                        <w:jc w:val="center"/>
                        <w:rPr>
                          <w:rFonts w:cs="B Nazanin"/>
                          <w:rtl/>
                          <w:lang w:bidi="fa-IR"/>
                        </w:rPr>
                      </w:pPr>
                      <w:r>
                        <w:rPr>
                          <w:rFonts w:cs="B Nazanin" w:hint="cs"/>
                          <w:rtl/>
                          <w:lang w:bidi="fa-IR"/>
                        </w:rPr>
                        <w:t>سرمایه</w:t>
                      </w:r>
                      <w:r>
                        <w:rPr>
                          <w:rFonts w:cs="B Nazanin"/>
                          <w:rtl/>
                          <w:lang w:bidi="fa-IR"/>
                        </w:rPr>
                        <w:softHyphen/>
                      </w:r>
                      <w:r>
                        <w:rPr>
                          <w:rFonts w:cs="B Nazanin" w:hint="cs"/>
                          <w:rtl/>
                          <w:lang w:bidi="fa-IR"/>
                        </w:rPr>
                        <w:t>گذاری کم طبیعی</w:t>
                      </w:r>
                    </w:p>
                    <w:p w14:paraId="5C279C20" w14:textId="77777777" w:rsidR="00B14641" w:rsidRPr="001F4985" w:rsidRDefault="00B14641" w:rsidP="00B14641">
                      <w:pPr>
                        <w:jc w:val="center"/>
                        <w:rPr>
                          <w:rFonts w:cs="B Nazanin"/>
                          <w:lang w:bidi="fa-IR"/>
                        </w:rPr>
                      </w:pPr>
                    </w:p>
                  </w:txbxContent>
                </v:textbox>
              </v:shape>
            </w:pict>
          </mc:Fallback>
        </mc:AlternateContent>
      </w:r>
    </w:p>
    <w:p w14:paraId="1F81CB03" w14:textId="77777777" w:rsidR="00B14641" w:rsidRDefault="00B14641" w:rsidP="00B14641">
      <w:pPr>
        <w:bidi/>
        <w:jc w:val="both"/>
        <w:rPr>
          <w:rFonts w:cs="B Nazanin"/>
          <w:rtl/>
          <w:lang w:bidi="fa-IR"/>
        </w:rPr>
      </w:pPr>
      <w:r>
        <w:rPr>
          <w:rFonts w:cs="B Nazanin"/>
          <w:noProof/>
          <w:rtl/>
          <w:lang w:val="fa-IR" w:bidi="fa-IR"/>
        </w:rPr>
        <mc:AlternateContent>
          <mc:Choice Requires="wps">
            <w:drawing>
              <wp:anchor distT="0" distB="0" distL="114300" distR="114300" simplePos="0" relativeHeight="251680256" behindDoc="0" locked="0" layoutInCell="1" allowOverlap="1" wp14:anchorId="118DEF2D" wp14:editId="0D1D39F6">
                <wp:simplePos x="0" y="0"/>
                <wp:positionH relativeFrom="column">
                  <wp:posOffset>4048125</wp:posOffset>
                </wp:positionH>
                <wp:positionV relativeFrom="paragraph">
                  <wp:posOffset>45085</wp:posOffset>
                </wp:positionV>
                <wp:extent cx="0" cy="428625"/>
                <wp:effectExtent l="76200" t="0" r="57150" b="47625"/>
                <wp:wrapNone/>
                <wp:docPr id="595797866" name="Straight Arrow Connector 6"/>
                <wp:cNvGraphicFramePr/>
                <a:graphic xmlns:a="http://schemas.openxmlformats.org/drawingml/2006/main">
                  <a:graphicData uri="http://schemas.microsoft.com/office/word/2010/wordprocessingShape">
                    <wps:wsp>
                      <wps:cNvCnPr/>
                      <wps:spPr>
                        <a:xfrm>
                          <a:off x="0" y="0"/>
                          <a:ext cx="0" cy="428625"/>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447EEEFE" id="Straight Arrow Connector 6" o:spid="_x0000_s1026" type="#_x0000_t32" style="position:absolute;margin-left:318.75pt;margin-top:3.55pt;width:0;height:33.75pt;z-index:25168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" strokecolor="#70ad47 [3209]" strokeweight="1.5pt">
                <v:stroke endarrow="block" joinstyle="miter"/>
              </v:shape>
            </w:pict>
          </mc:Fallback>
        </mc:AlternateContent>
      </w:r>
    </w:p>
    <w:p w14:paraId="5155EB1C" w14:textId="77777777" w:rsidR="00B14641" w:rsidRDefault="00B14641" w:rsidP="00B14641">
      <w:pPr>
        <w:bidi/>
        <w:jc w:val="both"/>
        <w:rPr>
          <w:rFonts w:cs="B Nazanin"/>
          <w:rtl/>
          <w:lang w:bidi="fa-IR"/>
        </w:rPr>
      </w:pPr>
      <w:r>
        <w:rPr>
          <w:rFonts w:cs="B Nazanin"/>
          <w:noProof/>
          <w:rtl/>
          <w:lang w:val="fa-IR" w:bidi="fa-IR"/>
        </w:rPr>
        <mc:AlternateContent>
          <mc:Choice Requires="wps">
            <w:drawing>
              <wp:anchor distT="0" distB="0" distL="114300" distR="114300" simplePos="0" relativeHeight="251676160" behindDoc="0" locked="0" layoutInCell="1" allowOverlap="1" wp14:anchorId="35455714" wp14:editId="402A6365">
                <wp:simplePos x="0" y="0"/>
                <wp:positionH relativeFrom="column">
                  <wp:posOffset>1428750</wp:posOffset>
                </wp:positionH>
                <wp:positionV relativeFrom="paragraph">
                  <wp:posOffset>244475</wp:posOffset>
                </wp:positionV>
                <wp:extent cx="1914525" cy="0"/>
                <wp:effectExtent l="38100" t="76200" r="0" b="95250"/>
                <wp:wrapNone/>
                <wp:docPr id="1286142058" name="Straight Arrow Connector 3"/>
                <wp:cNvGraphicFramePr/>
                <a:graphic xmlns:a="http://schemas.openxmlformats.org/drawingml/2006/main">
                  <a:graphicData uri="http://schemas.microsoft.com/office/word/2010/wordprocessingShape">
                    <wps:wsp>
                      <wps:cNvCnPr/>
                      <wps:spPr>
                        <a:xfrm flipH="1">
                          <a:off x="0" y="0"/>
                          <a:ext cx="1914525" cy="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V relativeFrom="margin">
                  <wp14:pctHeight>0</wp14:pctHeight>
                </wp14:sizeRelV>
              </wp:anchor>
            </w:drawing>
          </mc:Choice>
          <mc:Fallback>
            <w:pict>
              <v:shape w14:anchorId="66DD1975" id="Straight Arrow Connector 3" o:spid="_x0000_s1026" type="#_x0000_t32" style="position:absolute;margin-left:112.5pt;margin-top:19.25pt;width:150.75pt;height:0;flip:x;z-index:25167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" strokecolor="#70ad47 [3209]" strokeweight="1.5pt">
                <v:stroke endarrow="block" joinstyle="miter"/>
              </v:shape>
            </w:pict>
          </mc:Fallback>
        </mc:AlternateContent>
      </w:r>
      <w:r>
        <w:rPr>
          <w:rFonts w:cs="B Nazanin"/>
          <w:noProof/>
          <w:rtl/>
          <w:lang w:val="fa-IR" w:bidi="fa-IR"/>
        </w:rPr>
        <mc:AlternateContent>
          <mc:Choice Requires="wps">
            <w:drawing>
              <wp:anchor distT="0" distB="0" distL="114300" distR="114300" simplePos="0" relativeHeight="251673088" behindDoc="0" locked="0" layoutInCell="1" allowOverlap="1" wp14:anchorId="3533FE52" wp14:editId="26B06775">
                <wp:simplePos x="0" y="0"/>
                <wp:positionH relativeFrom="column">
                  <wp:posOffset>447675</wp:posOffset>
                </wp:positionH>
                <wp:positionV relativeFrom="paragraph">
                  <wp:posOffset>92075</wp:posOffset>
                </wp:positionV>
                <wp:extent cx="914400" cy="419100"/>
                <wp:effectExtent l="0" t="0" r="0" b="0"/>
                <wp:wrapNone/>
                <wp:docPr id="490344860"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0E677B98" w14:textId="77777777" w:rsidR="00B14641" w:rsidRPr="001F4985" w:rsidRDefault="00B14641" w:rsidP="00B14641">
                            <w:pPr>
                              <w:jc w:val="center"/>
                              <w:rPr>
                                <w:rFonts w:cs="B Nazanin"/>
                                <w:lang w:bidi="fa-IR"/>
                              </w:rPr>
                            </w:pPr>
                            <w:r w:rsidRPr="001F4985">
                              <w:rPr>
                                <w:rFonts w:cs="B Nazanin" w:hint="cs"/>
                                <w:rtl/>
                                <w:lang w:bidi="fa-IR"/>
                              </w:rPr>
                              <w:t>درآمد پایین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33FE52" id="_x0000_s1032" type="#_x0000_t202" style="position:absolute;left:0;text-align:left;margin-left:35.25pt;margin-top:7.25pt;width:1in;height:33pt;z-index:2516730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" fillcolor="white [3201]" stroked="f" strokeweight=".5pt">
                <v:textbox>
                  <w:txbxContent>
                    <w:p w14:paraId="0E677B98" w14:textId="77777777" w:rsidR="00B14641" w:rsidRPr="001F4985" w:rsidRDefault="00B14641" w:rsidP="00B14641">
                      <w:pPr>
                        <w:jc w:val="center"/>
                        <w:rPr>
                          <w:rFonts w:cs="B Nazanin"/>
                          <w:lang w:bidi="fa-IR"/>
                        </w:rPr>
                      </w:pPr>
                      <w:r w:rsidRPr="001F4985">
                        <w:rPr>
                          <w:rFonts w:cs="B Nazanin" w:hint="cs"/>
                          <w:rtl/>
                          <w:lang w:bidi="fa-IR"/>
                        </w:rPr>
                        <w:t>درآمد پایین</w:t>
                      </w:r>
                    </w:p>
                  </w:txbxContent>
                </v:textbox>
              </v:shape>
            </w:pict>
          </mc:Fallback>
        </mc:AlternateContent>
      </w:r>
      <w:r>
        <w:rPr>
          <w:rFonts w:cs="B Nazanin"/>
          <w:noProof/>
          <w:rtl/>
          <w:lang w:val="fa-IR" w:bidi="fa-IR"/>
        </w:rPr>
        <mc:AlternateContent>
          <mc:Choice Requires="wps">
            <w:drawing>
              <wp:anchor distT="0" distB="0" distL="114300" distR="114300" simplePos="0" relativeHeight="251672064" behindDoc="0" locked="0" layoutInCell="1" allowOverlap="1" wp14:anchorId="587DBAE9" wp14:editId="6A785A74">
                <wp:simplePos x="0" y="0"/>
                <wp:positionH relativeFrom="column">
                  <wp:posOffset>3448050</wp:posOffset>
                </wp:positionH>
                <wp:positionV relativeFrom="paragraph">
                  <wp:posOffset>92075</wp:posOffset>
                </wp:positionV>
                <wp:extent cx="914400" cy="419100"/>
                <wp:effectExtent l="0" t="0" r="8255" b="0"/>
                <wp:wrapNone/>
                <wp:docPr id="560004221" name="Text Box 1"/>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wps:spPr>
                      <wps:txbx>
                        <w:txbxContent>
                          <w:p w14:paraId="340A70C9" w14:textId="77777777" w:rsidR="00B14641" w:rsidRPr="001F4985" w:rsidRDefault="00B14641" w:rsidP="00B14641">
                            <w:pPr>
                              <w:jc w:val="center"/>
                              <w:rPr>
                                <w:rFonts w:cs="B Nazanin"/>
                                <w:lang w:bidi="fa-IR"/>
                              </w:rPr>
                            </w:pPr>
                            <w:r>
                              <w:rPr>
                                <w:rFonts w:cs="B Nazanin" w:hint="cs"/>
                                <w:rtl/>
                                <w:lang w:bidi="fa-IR"/>
                              </w:rPr>
                              <w:t>بهره</w:t>
                            </w:r>
                            <w:r>
                              <w:rPr>
                                <w:rFonts w:cs="B Nazanin"/>
                                <w:rtl/>
                                <w:lang w:bidi="fa-IR"/>
                              </w:rPr>
                              <w:softHyphen/>
                            </w:r>
                            <w:r>
                              <w:rPr>
                                <w:rFonts w:cs="B Nazanin" w:hint="cs"/>
                                <w:rtl/>
                                <w:lang w:bidi="fa-IR"/>
                              </w:rPr>
                              <w:t>وری پایین نیروی کار و زمین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7DBAE9" id="_x0000_s1033" type="#_x0000_t202" style="position:absolute;left:0;text-align:left;margin-left:271.5pt;margin-top:7.25pt;width:1in;height:33pt;z-index:2516720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" fillcolor="white [3201]" stroked="f" strokeweight=".5pt">
                <v:textbox>
                  <w:txbxContent>
                    <w:p w14:paraId="340A70C9" w14:textId="77777777" w:rsidR="00B14641" w:rsidRPr="001F4985" w:rsidRDefault="00B14641" w:rsidP="00B14641">
                      <w:pPr>
                        <w:jc w:val="center"/>
                        <w:rPr>
                          <w:rFonts w:cs="B Nazanin"/>
                          <w:lang w:bidi="fa-IR"/>
                        </w:rPr>
                      </w:pPr>
                      <w:r>
                        <w:rPr>
                          <w:rFonts w:cs="B Nazanin" w:hint="cs"/>
                          <w:rtl/>
                          <w:lang w:bidi="fa-IR"/>
                        </w:rPr>
                        <w:t>بهره</w:t>
                      </w:r>
                      <w:r>
                        <w:rPr>
                          <w:rFonts w:cs="B Nazanin"/>
                          <w:rtl/>
                          <w:lang w:bidi="fa-IR"/>
                        </w:rPr>
                        <w:softHyphen/>
                      </w:r>
                      <w:r>
                        <w:rPr>
                          <w:rFonts w:cs="B Nazanin" w:hint="cs"/>
                          <w:rtl/>
                          <w:lang w:bidi="fa-IR"/>
                        </w:rPr>
                        <w:t xml:space="preserve">وری </w:t>
                      </w:r>
                      <w:r>
                        <w:rPr>
                          <w:rFonts w:cs="B Nazanin" w:hint="cs"/>
                          <w:rtl/>
                          <w:lang w:bidi="fa-IR"/>
                        </w:rPr>
                        <w:t>پایین نیروی کار و زمین</w:t>
                      </w:r>
                    </w:p>
                  </w:txbxContent>
                </v:textbox>
              </v:shape>
            </w:pict>
          </mc:Fallback>
        </mc:AlternateContent>
      </w:r>
    </w:p>
    <w:p w14:paraId="682973C6" w14:textId="77777777" w:rsidR="00B14641" w:rsidRDefault="00B14641" w:rsidP="00B14641">
      <w:pPr>
        <w:bidi/>
        <w:jc w:val="both"/>
        <w:rPr>
          <w:rFonts w:cs="B Nazanin"/>
          <w:rtl/>
          <w:lang w:bidi="fa-IR"/>
        </w:rPr>
      </w:pPr>
    </w:p>
    <w:p w14:paraId="194B74A2" w14:textId="77777777" w:rsidR="00B14641" w:rsidRDefault="00B14641" w:rsidP="00B14641">
      <w:pPr>
        <w:bidi/>
        <w:jc w:val="center"/>
        <w:rPr>
          <w:rFonts w:cs="B Nazanin"/>
          <w:rtl/>
          <w:lang w:bidi="fa-IR"/>
        </w:rPr>
      </w:pPr>
      <w:r>
        <w:rPr>
          <w:rFonts w:cs="B Nazanin" w:hint="cs"/>
          <w:rtl/>
          <w:lang w:bidi="fa-IR"/>
        </w:rPr>
        <w:t>نمودار 16-2 چرخه (دام) فقر</w:t>
      </w:r>
    </w:p>
    <w:p w14:paraId="7EC62E6F" w14:textId="77777777" w:rsidR="00B14641" w:rsidRPr="001F4985" w:rsidRDefault="00B14641" w:rsidP="00B14641">
      <w:pPr>
        <w:bidi/>
        <w:jc w:val="both"/>
        <w:rPr>
          <w:rFonts w:cs="B Nazanin"/>
          <w:b/>
          <w:bCs/>
          <w:rtl/>
          <w:lang w:bidi="fa-IR"/>
        </w:rPr>
      </w:pPr>
      <w:r w:rsidRPr="001F4985">
        <w:rPr>
          <w:rFonts w:cs="B Nazanin" w:hint="cs"/>
          <w:b/>
          <w:bCs/>
          <w:rtl/>
          <w:lang w:bidi="fa-IR"/>
        </w:rPr>
        <w:t>شکست چرخه فقر</w:t>
      </w:r>
    </w:p>
    <w:p w14:paraId="13F05263" w14:textId="77777777" w:rsidR="00B14641" w:rsidRDefault="00B14641" w:rsidP="00B14641">
      <w:pPr>
        <w:bidi/>
        <w:jc w:val="both"/>
        <w:rPr>
          <w:rFonts w:cs="B Nazanin"/>
          <w:rtl/>
          <w:lang w:bidi="fa-IR"/>
        </w:rPr>
      </w:pPr>
      <w:r>
        <w:rPr>
          <w:rFonts w:cs="B Nazanin" w:hint="cs"/>
          <w:rtl/>
          <w:lang w:bidi="fa-IR"/>
        </w:rPr>
        <w:t>افراد فقیر (جامعه فقیر) گرفتار در چرخه فقر نمی</w:t>
      </w:r>
      <w:r>
        <w:rPr>
          <w:rFonts w:cs="B Nazanin"/>
          <w:rtl/>
          <w:lang w:bidi="fa-IR"/>
        </w:rPr>
        <w:softHyphen/>
      </w:r>
      <w:r>
        <w:rPr>
          <w:rFonts w:cs="B Nazanin" w:hint="cs"/>
          <w:rtl/>
          <w:lang w:bidi="fa-IR"/>
        </w:rPr>
        <w:t>توانند بدون کمک از چرخه فقر خارج شوند.آن</w:t>
      </w:r>
      <w:r>
        <w:rPr>
          <w:rFonts w:cs="B Nazanin"/>
          <w:rtl/>
          <w:lang w:bidi="fa-IR"/>
        </w:rPr>
        <w:softHyphen/>
      </w:r>
      <w:r>
        <w:rPr>
          <w:rFonts w:cs="B Nazanin" w:hint="cs"/>
          <w:rtl/>
          <w:lang w:bidi="fa-IR"/>
        </w:rPr>
        <w:t>ها به مداخلات دولت به صورت سرمایه</w:t>
      </w:r>
      <w:r>
        <w:rPr>
          <w:rFonts w:cs="B Nazanin"/>
          <w:rtl/>
          <w:lang w:bidi="fa-IR"/>
        </w:rPr>
        <w:softHyphen/>
      </w:r>
      <w:r>
        <w:rPr>
          <w:rFonts w:cs="B Nazanin" w:hint="cs"/>
          <w:rtl/>
          <w:lang w:bidi="fa-IR"/>
        </w:rPr>
        <w:t>گذاری در سرمایه انسانی،سرمایه</w:t>
      </w:r>
      <w:r>
        <w:rPr>
          <w:rFonts w:cs="B Nazanin"/>
          <w:rtl/>
          <w:lang w:bidi="fa-IR"/>
        </w:rPr>
        <w:softHyphen/>
      </w:r>
      <w:r>
        <w:rPr>
          <w:rFonts w:cs="B Nazanin" w:hint="cs"/>
          <w:rtl/>
          <w:lang w:bidi="fa-IR"/>
        </w:rPr>
        <w:t>گذاری فیزیکی از طریق زیرساخت</w:t>
      </w:r>
      <w:r>
        <w:rPr>
          <w:rFonts w:cs="B Nazanin"/>
          <w:rtl/>
          <w:lang w:bidi="fa-IR"/>
        </w:rPr>
        <w:softHyphen/>
      </w:r>
      <w:r>
        <w:rPr>
          <w:rFonts w:cs="B Nazanin" w:hint="cs"/>
          <w:rtl/>
          <w:lang w:bidi="fa-IR"/>
        </w:rPr>
        <w:t>ها و سرمایه</w:t>
      </w:r>
      <w:r>
        <w:rPr>
          <w:rFonts w:cs="B Nazanin"/>
          <w:rtl/>
          <w:lang w:bidi="fa-IR"/>
        </w:rPr>
        <w:softHyphen/>
      </w:r>
      <w:r>
        <w:rPr>
          <w:rFonts w:cs="B Nazanin" w:hint="cs"/>
          <w:rtl/>
          <w:lang w:bidi="fa-IR"/>
        </w:rPr>
        <w:t>گذاری در منابع طبیعی به صورت نظارت و محافظت از این منابع نیاز خواهند داشت.علاوه بر این دولت باید گام</w:t>
      </w:r>
      <w:r>
        <w:rPr>
          <w:rFonts w:cs="B Nazanin"/>
          <w:rtl/>
          <w:lang w:bidi="fa-IR"/>
        </w:rPr>
        <w:softHyphen/>
      </w:r>
      <w:r>
        <w:rPr>
          <w:rFonts w:cs="B Nazanin" w:hint="cs"/>
          <w:rtl/>
          <w:lang w:bidi="fa-IR"/>
        </w:rPr>
        <w:t>های ضروری برای تضمین حضور افراد فقیر در بخش خصوصی برداشته تا به عنوان مثال از این طریق امکان دسترسی افراد فقیر به اعتبارات خصوصی را فراهم آورد.سرمایه</w:t>
      </w:r>
      <w:r>
        <w:rPr>
          <w:rFonts w:cs="B Nazanin"/>
          <w:rtl/>
          <w:lang w:bidi="fa-IR"/>
        </w:rPr>
        <w:softHyphen/>
      </w:r>
      <w:r>
        <w:rPr>
          <w:rFonts w:cs="B Nazanin" w:hint="cs"/>
          <w:rtl/>
          <w:lang w:bidi="fa-IR"/>
        </w:rPr>
        <w:t>گذاری عمومی برای شکست چرخه فقر به درآمدهای دولت وابسته بوده و اگر دولت توان تامین سرمایه لازم را نداشته باشد راهکار چیست؟در این شرایط کل کشور در چرخه فقر گرفتار می</w:t>
      </w:r>
      <w:r>
        <w:rPr>
          <w:rFonts w:cs="B Nazanin"/>
          <w:rtl/>
          <w:lang w:bidi="fa-IR"/>
        </w:rPr>
        <w:softHyphen/>
      </w:r>
      <w:r>
        <w:rPr>
          <w:rFonts w:cs="B Nazanin" w:hint="cs"/>
          <w:rtl/>
          <w:lang w:bidi="fa-IR"/>
        </w:rPr>
        <w:t>باشد مانند وضعیتی که کشورهای منطقه آفریقای سیاه گرفتار آن هستند.</w:t>
      </w:r>
    </w:p>
    <w:p w14:paraId="05954F66" w14:textId="77777777" w:rsidR="00B14641" w:rsidRDefault="00B14641" w:rsidP="00B14641">
      <w:pPr>
        <w:bidi/>
        <w:jc w:val="both"/>
        <w:rPr>
          <w:rFonts w:cs="B Nazanin"/>
          <w:rtl/>
          <w:lang w:bidi="fa-IR"/>
        </w:rPr>
      </w:pPr>
      <w:r>
        <w:rPr>
          <w:rFonts w:cs="B Nazanin" w:hint="cs"/>
          <w:rtl/>
          <w:lang w:bidi="fa-IR"/>
        </w:rPr>
        <w:t>زمانی که یک ملت به صورت کلی در چرخه فقر گرفتار است به تنهایی نمی</w:t>
      </w:r>
      <w:r>
        <w:rPr>
          <w:rFonts w:cs="B Nazanin"/>
          <w:rtl/>
          <w:lang w:bidi="fa-IR"/>
        </w:rPr>
        <w:softHyphen/>
      </w:r>
      <w:r>
        <w:rPr>
          <w:rFonts w:cs="B Nazanin" w:hint="cs"/>
          <w:rtl/>
          <w:lang w:bidi="fa-IR"/>
        </w:rPr>
        <w:t>تواند سرمایه لازم برای خروج از این چرخه را فراهم آورد.در چنین شرایطی تنها راه</w:t>
      </w:r>
      <w:r>
        <w:rPr>
          <w:rFonts w:cs="B Nazanin"/>
          <w:rtl/>
          <w:lang w:bidi="fa-IR"/>
        </w:rPr>
        <w:softHyphen/>
      </w:r>
      <w:r>
        <w:rPr>
          <w:rFonts w:cs="B Nazanin" w:hint="cs"/>
          <w:rtl/>
          <w:lang w:bidi="fa-IR"/>
        </w:rPr>
        <w:t>کار استفاده از 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باشد که در فصل هجدهم به تفصیل در خصوص آن صحبت خواهیم نمود.</w:t>
      </w:r>
    </w:p>
    <w:p w14:paraId="4C13AEB5" w14:textId="77777777" w:rsidR="00B14641" w:rsidRPr="004D47DD" w:rsidRDefault="00B14641" w:rsidP="00B14641">
      <w:pPr>
        <w:bidi/>
        <w:jc w:val="both"/>
        <w:rPr>
          <w:rFonts w:cs="B Nazanin"/>
          <w:b/>
          <w:bCs/>
          <w:rtl/>
          <w:lang w:bidi="fa-IR"/>
        </w:rPr>
      </w:pPr>
      <w:r w:rsidRPr="004D47DD">
        <w:rPr>
          <w:rFonts w:cs="B Nazanin" w:hint="cs"/>
          <w:b/>
          <w:bCs/>
          <w:rtl/>
          <w:lang w:bidi="fa-IR"/>
        </w:rPr>
        <w:t>تمرکز بر دنیای واقعی</w:t>
      </w:r>
    </w:p>
    <w:p w14:paraId="2A222781" w14:textId="77777777" w:rsidR="00B14641" w:rsidRPr="004D47DD" w:rsidRDefault="00B14641" w:rsidP="00B14641">
      <w:pPr>
        <w:bidi/>
        <w:jc w:val="both"/>
        <w:rPr>
          <w:rFonts w:cs="B Nazanin"/>
          <w:b/>
          <w:bCs/>
          <w:rtl/>
          <w:lang w:bidi="fa-IR"/>
        </w:rPr>
      </w:pPr>
      <w:r w:rsidRPr="004D47DD">
        <w:rPr>
          <w:rFonts w:cs="B Nazanin" w:hint="cs"/>
          <w:b/>
          <w:bCs/>
          <w:rtl/>
          <w:lang w:bidi="fa-IR"/>
        </w:rPr>
        <w:t>چرخه معیوب فقر و رشد جمعیت: تله جمعیتی</w:t>
      </w:r>
    </w:p>
    <w:p w14:paraId="7B5239DB" w14:textId="77777777" w:rsidR="00B14641" w:rsidRDefault="00B14641" w:rsidP="00B14641">
      <w:pPr>
        <w:bidi/>
        <w:jc w:val="both"/>
        <w:rPr>
          <w:rFonts w:cs="B Nazanin"/>
          <w:rtl/>
          <w:lang w:bidi="fa-IR"/>
        </w:rPr>
      </w:pPr>
      <w:r>
        <w:rPr>
          <w:rFonts w:cs="B Nazanin" w:hint="cs"/>
          <w:rtl/>
          <w:lang w:bidi="fa-IR"/>
        </w:rPr>
        <w:t>شواهد تجربی نشان می</w:t>
      </w:r>
      <w:r>
        <w:rPr>
          <w:rFonts w:cs="B Nazanin"/>
          <w:rtl/>
          <w:lang w:bidi="fa-IR"/>
        </w:rPr>
        <w:softHyphen/>
      </w:r>
      <w:r>
        <w:rPr>
          <w:rFonts w:cs="B Nazanin" w:hint="cs"/>
          <w:rtl/>
          <w:lang w:bidi="fa-IR"/>
        </w:rPr>
        <w:t>دهند که داشتن فرزندان زیاد،فقر را افزایش می</w:t>
      </w:r>
      <w:r>
        <w:rPr>
          <w:rFonts w:cs="B Nazanin"/>
          <w:rtl/>
          <w:lang w:bidi="fa-IR"/>
        </w:rPr>
        <w:softHyphen/>
      </w:r>
      <w:r>
        <w:rPr>
          <w:rFonts w:cs="B Nazanin" w:hint="cs"/>
          <w:rtl/>
          <w:lang w:bidi="fa-IR"/>
        </w:rPr>
        <w:t>دهد.همچنین این تمایل در میان افراد فقیر وجود دارد که فرزندآوری بیشتری داشته باشند.دلایل این تمایل متفاوت است:برخی از افراد فرزندان خود را به عنوان منبع نیروی کار رایگان می</w:t>
      </w:r>
      <w:r>
        <w:rPr>
          <w:rFonts w:cs="B Nazanin"/>
          <w:rtl/>
          <w:lang w:bidi="fa-IR"/>
        </w:rPr>
        <w:softHyphen/>
      </w:r>
      <w:r>
        <w:rPr>
          <w:rFonts w:cs="B Nazanin" w:hint="cs"/>
          <w:rtl/>
          <w:lang w:bidi="fa-IR"/>
        </w:rPr>
        <w:t>بینند (به عنوان مثال برای کار در زمین کشاورزی)،برخی به عنوان منبع درآمد (در صورت اجبار کودکان به کار)،برخی به عنوان تضمین کیفیت در پیری (فرزندان خود را به عنوان مراقب و پرستار در زمان پیری می</w:t>
      </w:r>
      <w:r>
        <w:rPr>
          <w:rFonts w:cs="B Nazanin"/>
          <w:rtl/>
          <w:lang w:bidi="fa-IR"/>
        </w:rPr>
        <w:softHyphen/>
      </w:r>
      <w:r>
        <w:rPr>
          <w:rFonts w:cs="B Nazanin" w:hint="cs"/>
          <w:rtl/>
          <w:lang w:bidi="fa-IR"/>
        </w:rPr>
        <w:t>بینند)،همچنین برخی فرزندان خود را منبع افتخار و اعتبار خود می</w:t>
      </w:r>
      <w:r>
        <w:rPr>
          <w:rFonts w:cs="B Nazanin"/>
          <w:rtl/>
          <w:lang w:bidi="fa-IR"/>
        </w:rPr>
        <w:softHyphen/>
      </w:r>
      <w:r>
        <w:rPr>
          <w:rFonts w:cs="B Nazanin" w:hint="cs"/>
          <w:rtl/>
          <w:lang w:bidi="fa-IR"/>
        </w:rPr>
        <w:t>بینند و در برخی از خانواده</w:t>
      </w:r>
      <w:r>
        <w:rPr>
          <w:rFonts w:cs="B Nazanin"/>
          <w:rtl/>
          <w:lang w:bidi="fa-IR"/>
        </w:rPr>
        <w:softHyphen/>
      </w:r>
      <w:r>
        <w:rPr>
          <w:rFonts w:cs="B Nazanin" w:hint="cs"/>
          <w:rtl/>
          <w:lang w:bidi="fa-IR"/>
        </w:rPr>
        <w:t>های فقیر نیز دلیل فرزندآوری بالا عدم آگاهی و آشنایی افراد با امکانات کنترل جمعیت می</w:t>
      </w:r>
      <w:r>
        <w:rPr>
          <w:rFonts w:cs="B Nazanin"/>
          <w:rtl/>
          <w:lang w:bidi="fa-IR"/>
        </w:rPr>
        <w:softHyphen/>
      </w:r>
      <w:r>
        <w:rPr>
          <w:rFonts w:cs="B Nazanin" w:hint="cs"/>
          <w:rtl/>
          <w:lang w:bidi="fa-IR"/>
        </w:rPr>
        <w:t>باشد.</w:t>
      </w:r>
    </w:p>
    <w:p w14:paraId="1C827707" w14:textId="77777777" w:rsidR="00B14641" w:rsidRDefault="00B14641" w:rsidP="00B14641">
      <w:pPr>
        <w:bidi/>
        <w:jc w:val="both"/>
        <w:rPr>
          <w:rFonts w:cs="B Nazanin"/>
          <w:rtl/>
          <w:lang w:bidi="fa-IR"/>
        </w:rPr>
      </w:pPr>
      <w:r>
        <w:rPr>
          <w:rFonts w:cs="B Nazanin" w:hint="cs"/>
          <w:rtl/>
          <w:lang w:bidi="fa-IR"/>
        </w:rPr>
        <w:t>بنابراین رابطه نزدیک و دو طرفه</w:t>
      </w:r>
      <w:r>
        <w:rPr>
          <w:rFonts w:cs="B Nazanin"/>
          <w:rtl/>
          <w:lang w:bidi="fa-IR"/>
        </w:rPr>
        <w:softHyphen/>
      </w:r>
      <w:r>
        <w:rPr>
          <w:rFonts w:cs="B Nazanin" w:hint="cs"/>
          <w:rtl/>
          <w:lang w:bidi="fa-IR"/>
        </w:rPr>
        <w:t>ای میان فقر و رشد جمعیت وجود دارد:افراد فقیر فرزندان زیادی خواهند داشت و داشتن فرزندان زیاد سبب فقیر شدن خانواده</w:t>
      </w:r>
      <w:r>
        <w:rPr>
          <w:rFonts w:cs="B Nazanin"/>
          <w:rtl/>
          <w:lang w:bidi="fa-IR"/>
        </w:rPr>
        <w:softHyphen/>
      </w:r>
      <w:r>
        <w:rPr>
          <w:rFonts w:cs="B Nazanin" w:hint="cs"/>
          <w:rtl/>
          <w:lang w:bidi="fa-IR"/>
        </w:rPr>
        <w:t>های خواهد شد.به این پدیده تله جمعیتی می</w:t>
      </w:r>
      <w:r>
        <w:rPr>
          <w:rFonts w:cs="B Nazanin"/>
          <w:rtl/>
          <w:lang w:bidi="fa-IR"/>
        </w:rPr>
        <w:softHyphen/>
      </w:r>
      <w:r>
        <w:rPr>
          <w:rFonts w:cs="B Nazanin" w:hint="cs"/>
          <w:rtl/>
          <w:lang w:bidi="fa-IR"/>
        </w:rPr>
        <w:t>گویند که در ارتباط بسیار نزدیک با چرخه فقر می</w:t>
      </w:r>
      <w:r>
        <w:rPr>
          <w:rFonts w:cs="B Nazanin"/>
          <w:rtl/>
          <w:lang w:bidi="fa-IR"/>
        </w:rPr>
        <w:softHyphen/>
      </w:r>
      <w:r>
        <w:rPr>
          <w:rFonts w:cs="B Nazanin" w:hint="cs"/>
          <w:rtl/>
          <w:lang w:bidi="fa-IR"/>
        </w:rPr>
        <w:t>باشد.</w:t>
      </w:r>
    </w:p>
    <w:p w14:paraId="541D13BF" w14:textId="77777777" w:rsidR="00B14641" w:rsidRDefault="00B14641" w:rsidP="00B14641">
      <w:pPr>
        <w:bidi/>
        <w:jc w:val="both"/>
        <w:rPr>
          <w:rFonts w:cs="B Nazanin"/>
          <w:rtl/>
          <w:lang w:bidi="fa-IR"/>
        </w:rPr>
      </w:pPr>
      <w:r>
        <w:rPr>
          <w:rFonts w:cs="B Nazanin" w:hint="cs"/>
          <w:rtl/>
          <w:lang w:bidi="fa-IR"/>
        </w:rPr>
        <w:t>مطالعات و تجربه</w:t>
      </w:r>
      <w:r>
        <w:rPr>
          <w:rFonts w:cs="B Nazanin"/>
          <w:rtl/>
          <w:lang w:bidi="fa-IR"/>
        </w:rPr>
        <w:softHyphen/>
      </w:r>
      <w:r>
        <w:rPr>
          <w:rFonts w:cs="B Nazanin" w:hint="cs"/>
          <w:rtl/>
          <w:lang w:bidi="fa-IR"/>
        </w:rPr>
        <w:t>های بسیاری از کشورها نشان می</w:t>
      </w:r>
      <w:r>
        <w:rPr>
          <w:rFonts w:cs="B Nazanin"/>
          <w:rtl/>
          <w:lang w:bidi="fa-IR"/>
        </w:rPr>
        <w:softHyphen/>
      </w:r>
      <w:r>
        <w:rPr>
          <w:rFonts w:cs="B Nazanin" w:hint="cs"/>
          <w:rtl/>
          <w:lang w:bidi="fa-IR"/>
        </w:rPr>
        <w:t>دهد که رابطه مشخصی میان نرخ تولد و رشد و توسعه اقتصادی وجود دارد:با رشد و توسعه اقتصادی کشورها،نرخ تولد کاهش یافته و این پدیده را می</w:t>
      </w:r>
      <w:r>
        <w:rPr>
          <w:rFonts w:cs="B Nazanin"/>
          <w:rtl/>
          <w:lang w:bidi="fa-IR"/>
        </w:rPr>
        <w:softHyphen/>
      </w:r>
      <w:r>
        <w:rPr>
          <w:rFonts w:cs="B Nazanin" w:hint="cs"/>
          <w:rtl/>
          <w:lang w:bidi="fa-IR"/>
        </w:rPr>
        <w:t>توان در یک جمله خلاصه نمود.توسعه اقتصادی بهترین ابزار کنترل جمعیت است. توسعه اقتصادی از کدام جنبه کنترل جمعیت را اجرایی می</w:t>
      </w:r>
      <w:r>
        <w:rPr>
          <w:rFonts w:cs="B Nazanin"/>
          <w:rtl/>
          <w:lang w:bidi="fa-IR"/>
        </w:rPr>
        <w:softHyphen/>
      </w:r>
      <w:r>
        <w:rPr>
          <w:rFonts w:cs="B Nazanin" w:hint="cs"/>
          <w:rtl/>
          <w:lang w:bidi="fa-IR"/>
        </w:rPr>
        <w:t>نماید؟آیا با رشد و توسعه اقتصادی،درآمدها افزایش یافته،سطح آموزش در جامعه بالا رفته،فرصت</w:t>
      </w:r>
      <w:r>
        <w:rPr>
          <w:rFonts w:cs="B Nazanin"/>
          <w:rtl/>
          <w:lang w:bidi="fa-IR"/>
        </w:rPr>
        <w:softHyphen/>
      </w:r>
      <w:r>
        <w:rPr>
          <w:rFonts w:cs="B Nazanin" w:hint="cs"/>
          <w:rtl/>
          <w:lang w:bidi="fa-IR"/>
        </w:rPr>
        <w:t>های شغلی افزایش یافته یا دلیل عامل دیگری است؟</w:t>
      </w:r>
    </w:p>
    <w:p w14:paraId="7A8B55CF" w14:textId="77777777" w:rsidR="00B14641" w:rsidRDefault="00B14641" w:rsidP="00B14641">
      <w:pPr>
        <w:bidi/>
        <w:jc w:val="both"/>
        <w:rPr>
          <w:rFonts w:cs="B Nazanin"/>
          <w:rtl/>
          <w:lang w:bidi="fa-IR"/>
        </w:rPr>
      </w:pPr>
      <w:r>
        <w:rPr>
          <w:rFonts w:cs="B Nazanin" w:hint="cs"/>
          <w:rtl/>
          <w:lang w:bidi="fa-IR"/>
        </w:rPr>
        <w:t>اگرچه کنترل جمعیت دلایل گوناگونی دارد اما مهمترین دلیل،افزایش آگاهی و دانش بانوان و ایجاد و افزایش فرصت</w:t>
      </w:r>
      <w:r>
        <w:rPr>
          <w:rFonts w:cs="B Nazanin"/>
          <w:rtl/>
          <w:lang w:bidi="fa-IR"/>
        </w:rPr>
        <w:softHyphen/>
      </w:r>
      <w:r>
        <w:rPr>
          <w:rFonts w:cs="B Nazanin" w:hint="cs"/>
          <w:rtl/>
          <w:lang w:bidi="fa-IR"/>
        </w:rPr>
        <w:t>های شغلی برای آنان می</w:t>
      </w:r>
      <w:r>
        <w:rPr>
          <w:rFonts w:cs="B Nazanin"/>
          <w:rtl/>
          <w:lang w:bidi="fa-IR"/>
        </w:rPr>
        <w:softHyphen/>
      </w:r>
      <w:r>
        <w:rPr>
          <w:rFonts w:cs="B Nazanin" w:hint="cs"/>
          <w:rtl/>
          <w:lang w:bidi="fa-IR"/>
        </w:rPr>
        <w:t>باشد.</w:t>
      </w:r>
      <w:r w:rsidRPr="008A268F">
        <w:rPr>
          <w:rFonts w:cs="B Nazanin" w:hint="cs"/>
          <w:rtl/>
          <w:lang w:bidi="fa-IR"/>
        </w:rPr>
        <w:t xml:space="preserve"> </w:t>
      </w:r>
      <w:r>
        <w:rPr>
          <w:rFonts w:cs="B Nazanin" w:hint="cs"/>
          <w:rtl/>
          <w:lang w:bidi="fa-IR"/>
        </w:rPr>
        <w:t>برای شکست تله جمعیتی،این عامل حتی از افزایش درآمد سرانه نیز اهمیت بیشتری دارد.با افزایش سطح آموزش بانوان و ایجاد شغل برای آنان در بازار نیروی کار،نرخ فرزندآوری آن</w:t>
      </w:r>
      <w:r>
        <w:rPr>
          <w:rFonts w:cs="B Nazanin"/>
          <w:rtl/>
          <w:lang w:bidi="fa-IR"/>
        </w:rPr>
        <w:softHyphen/>
      </w:r>
      <w:r>
        <w:rPr>
          <w:rFonts w:cs="B Nazanin" w:hint="cs"/>
          <w:rtl/>
          <w:lang w:bidi="fa-IR"/>
        </w:rPr>
        <w:t>ها کاهش می</w:t>
      </w:r>
      <w:r>
        <w:rPr>
          <w:rFonts w:cs="B Nazanin"/>
          <w:rtl/>
          <w:lang w:bidi="fa-IR"/>
        </w:rPr>
        <w:softHyphen/>
      </w:r>
      <w:r>
        <w:rPr>
          <w:rFonts w:cs="B Nazanin" w:hint="cs"/>
          <w:rtl/>
          <w:lang w:bidi="fa-IR"/>
        </w:rPr>
        <w:t>یابد.دلیل این موضوع ازدواج دیرتر،انتخاب</w:t>
      </w:r>
      <w:r>
        <w:rPr>
          <w:rFonts w:cs="B Nazanin"/>
          <w:rtl/>
          <w:lang w:bidi="fa-IR"/>
        </w:rPr>
        <w:softHyphen/>
      </w:r>
      <w:r>
        <w:rPr>
          <w:rFonts w:cs="B Nazanin" w:hint="cs"/>
          <w:rtl/>
          <w:lang w:bidi="fa-IR"/>
        </w:rPr>
        <w:t>های آگاهانه،افزایش آگاهی از تاثیر کاهش نرخ تولد روی رشد و توسعه اقتصادی و کاهش نحوه نگرش به فرزندان به عنوان منبع درآمد و تضمین کیفیت زندگی در زمان پیری می</w:t>
      </w:r>
      <w:r>
        <w:rPr>
          <w:rFonts w:cs="B Nazanin"/>
          <w:rtl/>
          <w:lang w:bidi="fa-IR"/>
        </w:rPr>
        <w:softHyphen/>
      </w:r>
      <w:r>
        <w:rPr>
          <w:rFonts w:cs="B Nazanin" w:hint="cs"/>
          <w:rtl/>
          <w:lang w:bidi="fa-IR"/>
        </w:rPr>
        <w:t>باشد.آمارتیا سن،اقتصاددان برنده جایزه نوبل اشاره می</w:t>
      </w:r>
      <w:r>
        <w:rPr>
          <w:rFonts w:cs="B Nazanin"/>
          <w:rtl/>
          <w:lang w:bidi="fa-IR"/>
        </w:rPr>
        <w:softHyphen/>
      </w:r>
      <w:r>
        <w:rPr>
          <w:rFonts w:cs="B Nazanin" w:hint="cs"/>
          <w:rtl/>
          <w:lang w:bidi="fa-IR"/>
        </w:rPr>
        <w:t>نماید که در مناطق ثروتمند هند که زنان کار نمی</w:t>
      </w:r>
      <w:r>
        <w:rPr>
          <w:rFonts w:cs="B Nazanin"/>
          <w:rtl/>
          <w:lang w:bidi="fa-IR"/>
        </w:rPr>
        <w:softHyphen/>
      </w:r>
      <w:r>
        <w:rPr>
          <w:rFonts w:cs="B Nazanin" w:hint="cs"/>
          <w:rtl/>
          <w:lang w:bidi="fa-IR"/>
        </w:rPr>
        <w:t>کنند و سطح آموزش بالایی ندارند نرخ تولد به مراتب بالاتر از منطاق فقیرنشینی از هند می</w:t>
      </w:r>
      <w:r>
        <w:rPr>
          <w:rFonts w:cs="B Nazanin"/>
          <w:rtl/>
          <w:lang w:bidi="fa-IR"/>
        </w:rPr>
        <w:softHyphen/>
      </w:r>
      <w:r>
        <w:rPr>
          <w:rFonts w:cs="B Nazanin" w:hint="cs"/>
          <w:rtl/>
          <w:lang w:bidi="fa-IR"/>
        </w:rPr>
        <w:t>باشد که در آن زنان نرخ سواد و مشارکت در کار بالاتری دارند.</w:t>
      </w:r>
    </w:p>
    <w:p w14:paraId="4E67D4B8" w14:textId="77777777" w:rsidR="00B14641" w:rsidRPr="004D47DD" w:rsidRDefault="00B14641" w:rsidP="00B14641">
      <w:pPr>
        <w:bidi/>
        <w:jc w:val="both"/>
        <w:rPr>
          <w:rFonts w:cs="B Nazanin"/>
          <w:b/>
          <w:bCs/>
          <w:rtl/>
          <w:lang w:bidi="fa-IR"/>
        </w:rPr>
      </w:pPr>
      <w:r w:rsidRPr="004D47DD">
        <w:rPr>
          <w:rFonts w:cs="B Nazanin" w:hint="cs"/>
          <w:b/>
          <w:bCs/>
          <w:rtl/>
          <w:lang w:bidi="fa-IR"/>
        </w:rPr>
        <w:t>با استفاده از مهارت</w:t>
      </w:r>
      <w:r w:rsidRPr="004D47DD">
        <w:rPr>
          <w:rFonts w:cs="B Nazanin"/>
          <w:b/>
          <w:bCs/>
          <w:rtl/>
          <w:lang w:bidi="fa-IR"/>
        </w:rPr>
        <w:softHyphen/>
      </w:r>
      <w:r w:rsidRPr="004D47DD">
        <w:rPr>
          <w:rFonts w:cs="B Nazanin" w:hint="cs"/>
          <w:b/>
          <w:bCs/>
          <w:rtl/>
          <w:lang w:bidi="fa-IR"/>
        </w:rPr>
        <w:t>های خود</w:t>
      </w:r>
    </w:p>
    <w:p w14:paraId="00586DB1" w14:textId="77777777" w:rsidR="00B14641" w:rsidRDefault="00B14641" w:rsidP="00B14641">
      <w:pPr>
        <w:pStyle w:val="ListParagraph"/>
        <w:numPr>
          <w:ilvl w:val="0"/>
          <w:numId w:val="40"/>
        </w:numPr>
        <w:bidi/>
        <w:jc w:val="both"/>
        <w:rPr>
          <w:rFonts w:cs="B Nazanin"/>
          <w:lang w:bidi="fa-IR"/>
        </w:rPr>
      </w:pPr>
      <w:r>
        <w:rPr>
          <w:rFonts w:cs="B Nazanin" w:hint="cs"/>
          <w:rtl/>
          <w:lang w:bidi="fa-IR"/>
        </w:rPr>
        <w:t>چرا تله جمعیت مانعی بر سر راه رشد و توسعه اقتصادی است؟</w:t>
      </w:r>
    </w:p>
    <w:p w14:paraId="5B74C06B" w14:textId="77777777" w:rsidR="00B14641" w:rsidRDefault="00B14641" w:rsidP="00B14641">
      <w:pPr>
        <w:pStyle w:val="ListParagraph"/>
        <w:numPr>
          <w:ilvl w:val="0"/>
          <w:numId w:val="40"/>
        </w:numPr>
        <w:bidi/>
        <w:jc w:val="both"/>
        <w:rPr>
          <w:rFonts w:cs="B Nazanin"/>
          <w:lang w:bidi="fa-IR"/>
        </w:rPr>
      </w:pPr>
      <w:r>
        <w:rPr>
          <w:rFonts w:cs="B Nazanin" w:hint="cs"/>
          <w:rtl/>
          <w:lang w:bidi="fa-IR"/>
        </w:rPr>
        <w:t>نقش آموزش و موقعیت</w:t>
      </w:r>
      <w:r>
        <w:rPr>
          <w:rFonts w:cs="B Nazanin"/>
          <w:rtl/>
          <w:lang w:bidi="fa-IR"/>
        </w:rPr>
        <w:softHyphen/>
      </w:r>
      <w:r>
        <w:rPr>
          <w:rFonts w:cs="B Nazanin" w:hint="cs"/>
          <w:rtl/>
          <w:lang w:bidi="fa-IR"/>
        </w:rPr>
        <w:t>های شغلی زنان را در شکست تله جمعیتی توضیح دهید.</w:t>
      </w:r>
    </w:p>
    <w:p w14:paraId="2906ADA7" w14:textId="77777777" w:rsidR="00B14641" w:rsidRDefault="00B14641" w:rsidP="00B14641">
      <w:pPr>
        <w:pStyle w:val="ListParagraph"/>
        <w:numPr>
          <w:ilvl w:val="0"/>
          <w:numId w:val="40"/>
        </w:numPr>
        <w:bidi/>
        <w:jc w:val="both"/>
        <w:rPr>
          <w:rFonts w:cs="B Nazanin"/>
          <w:lang w:bidi="fa-IR"/>
        </w:rPr>
      </w:pPr>
      <w:r>
        <w:rPr>
          <w:rFonts w:cs="B Nazanin" w:hint="cs"/>
          <w:rtl/>
          <w:lang w:bidi="fa-IR"/>
        </w:rPr>
        <w:t>ارتباط میان تله جمعیتی و تله فقر را توضیح دهید.</w:t>
      </w:r>
    </w:p>
    <w:p w14:paraId="0040AD4C" w14:textId="77777777" w:rsidR="00B14641" w:rsidRPr="004D47DD" w:rsidRDefault="00B14641" w:rsidP="00B14641">
      <w:pPr>
        <w:bidi/>
        <w:jc w:val="both"/>
        <w:rPr>
          <w:rFonts w:cs="B Nazanin"/>
          <w:b/>
          <w:bCs/>
          <w:rtl/>
          <w:lang w:bidi="fa-IR"/>
        </w:rPr>
      </w:pPr>
      <w:r w:rsidRPr="004D47DD">
        <w:rPr>
          <w:rFonts w:cs="B Nazanin" w:hint="cs"/>
          <w:b/>
          <w:bCs/>
          <w:rtl/>
          <w:lang w:bidi="fa-IR"/>
        </w:rPr>
        <w:t>تفاوت</w:t>
      </w:r>
      <w:r w:rsidRPr="004D47DD">
        <w:rPr>
          <w:rFonts w:cs="B Nazanin"/>
          <w:b/>
          <w:bCs/>
          <w:rtl/>
          <w:lang w:bidi="fa-IR"/>
        </w:rPr>
        <w:softHyphen/>
      </w:r>
      <w:r w:rsidRPr="004D47DD">
        <w:rPr>
          <w:rFonts w:cs="B Nazanin" w:hint="cs"/>
          <w:b/>
          <w:bCs/>
          <w:rtl/>
          <w:lang w:bidi="fa-IR"/>
        </w:rPr>
        <w:t>های میان کشورهای کم</w:t>
      </w:r>
      <w:r w:rsidRPr="004D47DD">
        <w:rPr>
          <w:rFonts w:cs="B Nazanin"/>
          <w:b/>
          <w:bCs/>
          <w:rtl/>
          <w:lang w:bidi="fa-IR"/>
        </w:rPr>
        <w:softHyphen/>
      </w:r>
      <w:r w:rsidRPr="004D47DD">
        <w:rPr>
          <w:rFonts w:cs="B Nazanin" w:hint="cs"/>
          <w:b/>
          <w:bCs/>
          <w:rtl/>
          <w:lang w:bidi="fa-IR"/>
        </w:rPr>
        <w:t>تر توسعه یافته</w:t>
      </w:r>
    </w:p>
    <w:p w14:paraId="4C44F6FA" w14:textId="77777777" w:rsidR="00B14641" w:rsidRDefault="00B14641" w:rsidP="00B14641">
      <w:pPr>
        <w:bidi/>
        <w:jc w:val="both"/>
        <w:rPr>
          <w:rFonts w:cs="B Nazanin"/>
          <w:rtl/>
          <w:lang w:bidi="fa-IR"/>
        </w:rPr>
      </w:pPr>
      <w:r>
        <w:rPr>
          <w:rFonts w:cs="B Nazanin" w:hint="cs"/>
          <w:rtl/>
          <w:lang w:bidi="fa-IR"/>
        </w:rPr>
        <w:t>کشورهای کم</w:t>
      </w:r>
      <w:r>
        <w:rPr>
          <w:rFonts w:cs="B Nazanin"/>
          <w:rtl/>
          <w:lang w:bidi="fa-IR"/>
        </w:rPr>
        <w:softHyphen/>
      </w:r>
      <w:r>
        <w:rPr>
          <w:rFonts w:cs="B Nazanin" w:hint="cs"/>
          <w:rtl/>
          <w:lang w:bidi="fa-IR"/>
        </w:rPr>
        <w:t>تر توسعه یافته در همه موارد مشابه یکدیگر نبوده و در جنبه</w:t>
      </w:r>
      <w:r>
        <w:rPr>
          <w:rFonts w:cs="B Nazanin"/>
          <w:rtl/>
          <w:lang w:bidi="fa-IR"/>
        </w:rPr>
        <w:softHyphen/>
      </w:r>
      <w:r>
        <w:rPr>
          <w:rFonts w:cs="B Nazanin" w:hint="cs"/>
          <w:rtl/>
          <w:lang w:bidi="fa-IR"/>
        </w:rPr>
        <w:t>های مهمی با یکدیگر تفاوت دارند:</w:t>
      </w:r>
    </w:p>
    <w:p w14:paraId="0CC3C1C5" w14:textId="77777777" w:rsidR="00B14641" w:rsidRPr="004D47DD" w:rsidRDefault="00B14641" w:rsidP="00B14641">
      <w:pPr>
        <w:bidi/>
        <w:jc w:val="both"/>
        <w:rPr>
          <w:rFonts w:cs="B Nazanin"/>
          <w:b/>
          <w:bCs/>
          <w:rtl/>
          <w:lang w:bidi="fa-IR"/>
        </w:rPr>
      </w:pPr>
      <w:r w:rsidRPr="004D47DD">
        <w:rPr>
          <w:rFonts w:cs="B Nazanin" w:hint="cs"/>
          <w:b/>
          <w:bCs/>
          <w:rtl/>
          <w:lang w:bidi="fa-IR"/>
        </w:rPr>
        <w:t>موهبت</w:t>
      </w:r>
      <w:r w:rsidRPr="004D47DD">
        <w:rPr>
          <w:rFonts w:cs="B Nazanin"/>
          <w:b/>
          <w:bCs/>
          <w:rtl/>
          <w:lang w:bidi="fa-IR"/>
        </w:rPr>
        <w:softHyphen/>
      </w:r>
      <w:r w:rsidRPr="004D47DD">
        <w:rPr>
          <w:rFonts w:cs="B Nazanin" w:hint="cs"/>
          <w:b/>
          <w:bCs/>
          <w:rtl/>
          <w:lang w:bidi="fa-IR"/>
        </w:rPr>
        <w:t>ها در منابع</w:t>
      </w:r>
      <w:r w:rsidRPr="004D47DD">
        <w:rPr>
          <w:rStyle w:val="FootnoteReference"/>
          <w:rFonts w:cs="B Nazanin"/>
          <w:b/>
          <w:bCs/>
          <w:rtl/>
          <w:lang w:bidi="fa-IR"/>
        </w:rPr>
        <w:footnoteReference w:id="118"/>
      </w:r>
    </w:p>
    <w:p w14:paraId="4CED6879" w14:textId="77777777" w:rsidR="00B14641" w:rsidRPr="004D47DD" w:rsidRDefault="00B14641" w:rsidP="00B14641">
      <w:pPr>
        <w:bidi/>
        <w:jc w:val="both"/>
        <w:rPr>
          <w:rFonts w:cs="B Nazanin"/>
          <w:b/>
          <w:bCs/>
          <w:i/>
          <w:iCs/>
          <w:rtl/>
          <w:lang w:bidi="fa-IR"/>
        </w:rPr>
      </w:pPr>
      <w:r w:rsidRPr="004D47DD">
        <w:rPr>
          <w:rFonts w:cs="B Nazanin" w:hint="cs"/>
          <w:b/>
          <w:bCs/>
          <w:i/>
          <w:iCs/>
          <w:rtl/>
          <w:lang w:bidi="fa-IR"/>
        </w:rPr>
        <w:t>منابع طبیعی</w:t>
      </w:r>
    </w:p>
    <w:p w14:paraId="4ACDD5DA" w14:textId="77777777" w:rsidR="00B14641" w:rsidRDefault="00B14641" w:rsidP="00B14641">
      <w:pPr>
        <w:bidi/>
        <w:jc w:val="both"/>
        <w:rPr>
          <w:rFonts w:cs="B Nazanin"/>
          <w:rtl/>
          <w:lang w:bidi="fa-IR"/>
        </w:rPr>
      </w:pPr>
      <w:r>
        <w:rPr>
          <w:rFonts w:cs="B Nazanin" w:hint="cs"/>
          <w:rtl/>
          <w:lang w:bidi="fa-IR"/>
        </w:rPr>
        <w:t>کشورهای از نظر موهبت منابع طبیعی به صورت گسترده با یکدیگر تفاوت داشته و برخی دسترسی به منابع قابل فروش در بازار (مانند نفت،گاز،مواد معدنی و...) داشته در حالیکه برخی دیگر دسترسی محدود داشته یا از چنین موهبتی برخوردار نیستند.برخی از کشورها دسترسی وسیعی به دریاها داشته در حالیکه در برخی دیگر این دسترسی محدودتر بوده و برخی از کشورها نیز به دریا دسترسی ندارند.برخی کشورها کوهستانی بوده و برخی کشورها صحرایی می</w:t>
      </w:r>
      <w:r>
        <w:rPr>
          <w:rFonts w:cs="B Nazanin"/>
          <w:rtl/>
          <w:lang w:bidi="fa-IR"/>
        </w:rPr>
        <w:softHyphen/>
      </w:r>
      <w:r>
        <w:rPr>
          <w:rFonts w:cs="B Nazanin" w:hint="cs"/>
          <w:rtl/>
          <w:lang w:bidi="fa-IR"/>
        </w:rPr>
        <w:t>باشند در حالیکه برخی دیگر دسترسی به خاک حاصلخیز برای کشاورزی دارند.</w:t>
      </w:r>
    </w:p>
    <w:p w14:paraId="5591FB9D" w14:textId="77777777" w:rsidR="00B14641" w:rsidRPr="004D47DD" w:rsidRDefault="00B14641" w:rsidP="00B14641">
      <w:pPr>
        <w:bidi/>
        <w:jc w:val="both"/>
        <w:rPr>
          <w:rFonts w:cs="B Nazanin"/>
          <w:b/>
          <w:bCs/>
          <w:i/>
          <w:iCs/>
          <w:rtl/>
          <w:lang w:bidi="fa-IR"/>
        </w:rPr>
      </w:pPr>
      <w:r w:rsidRPr="004D47DD">
        <w:rPr>
          <w:rFonts w:cs="B Nazanin" w:hint="cs"/>
          <w:b/>
          <w:bCs/>
          <w:i/>
          <w:iCs/>
          <w:rtl/>
          <w:lang w:bidi="fa-IR"/>
        </w:rPr>
        <w:t>موهبت منابع انسانی و سرمایه</w:t>
      </w:r>
      <w:r w:rsidRPr="004D47DD">
        <w:rPr>
          <w:rFonts w:cs="B Nazanin"/>
          <w:b/>
          <w:bCs/>
          <w:i/>
          <w:iCs/>
          <w:rtl/>
          <w:lang w:bidi="fa-IR"/>
        </w:rPr>
        <w:softHyphen/>
      </w:r>
      <w:r w:rsidRPr="004D47DD">
        <w:rPr>
          <w:rFonts w:cs="B Nazanin" w:hint="cs"/>
          <w:b/>
          <w:bCs/>
          <w:i/>
          <w:iCs/>
          <w:rtl/>
          <w:lang w:bidi="fa-IR"/>
        </w:rPr>
        <w:t>ای</w:t>
      </w:r>
    </w:p>
    <w:p w14:paraId="5C6E93B2" w14:textId="77777777" w:rsidR="00B14641" w:rsidRDefault="00B14641" w:rsidP="00B14641">
      <w:pPr>
        <w:bidi/>
        <w:jc w:val="both"/>
        <w:rPr>
          <w:rFonts w:cs="B Nazanin"/>
          <w:rtl/>
          <w:lang w:bidi="fa-IR"/>
        </w:rPr>
      </w:pPr>
      <w:r>
        <w:rPr>
          <w:rFonts w:cs="B Nazanin" w:hint="cs"/>
          <w:rtl/>
          <w:lang w:bidi="fa-IR"/>
        </w:rPr>
        <w:t>کشورها از نظر دسترسی به منابع انسانی و سرمایه</w:t>
      </w:r>
      <w:r>
        <w:rPr>
          <w:rFonts w:cs="B Nazanin"/>
          <w:rtl/>
          <w:lang w:bidi="fa-IR"/>
        </w:rPr>
        <w:softHyphen/>
      </w:r>
      <w:r>
        <w:rPr>
          <w:rFonts w:cs="B Nazanin" w:hint="cs"/>
          <w:rtl/>
          <w:lang w:bidi="fa-IR"/>
        </w:rPr>
        <w:t>ای نیز متفاوتند.به صورت کلی کشورهای کمتر توسعه یافته دسترسی بیشتری به نیروی انسانی نسبت به سرمایه داشته درحالیکه کشورهای توسعه یافته دسترسی بیشتری به سرمایه نسبت به نیروی کار دارند.این موضوع قیمت</w:t>
      </w:r>
      <w:r>
        <w:rPr>
          <w:rFonts w:cs="B Nazanin"/>
          <w:rtl/>
          <w:lang w:bidi="fa-IR"/>
        </w:rPr>
        <w:softHyphen/>
      </w:r>
      <w:r>
        <w:rPr>
          <w:rFonts w:cs="B Nazanin" w:hint="cs"/>
          <w:rtl/>
          <w:lang w:bidi="fa-IR"/>
        </w:rPr>
        <w:t>های نسبی را تحت تاثیر قرار می</w:t>
      </w:r>
      <w:r>
        <w:rPr>
          <w:rFonts w:cs="B Nazanin"/>
          <w:rtl/>
          <w:lang w:bidi="fa-IR"/>
        </w:rPr>
        <w:softHyphen/>
      </w:r>
      <w:r>
        <w:rPr>
          <w:rFonts w:cs="B Nazanin" w:hint="cs"/>
          <w:rtl/>
          <w:lang w:bidi="fa-IR"/>
        </w:rPr>
        <w:t>دهد.در کشورهایی که با وفور نیروی کار و کمیابی سرمایه روبرو هستیم (کشورهای کمتر توسعه یافته)،قیمت نیروی کار کمتر از سرمایه می</w:t>
      </w:r>
      <w:r>
        <w:rPr>
          <w:rFonts w:cs="B Nazanin"/>
          <w:rtl/>
          <w:lang w:bidi="fa-IR"/>
        </w:rPr>
        <w:softHyphen/>
      </w:r>
      <w:r>
        <w:rPr>
          <w:rFonts w:cs="B Nazanin" w:hint="cs"/>
          <w:rtl/>
          <w:lang w:bidi="fa-IR"/>
        </w:rPr>
        <w:t>باشد و در نقطه مقابل در کشورهایی که وفور سرمایه و کمیابی نیروی کار داریم (کشورهای توسعه یافته) قیمت نیروی کار بیشتر از سرمایه می</w:t>
      </w:r>
      <w:r>
        <w:rPr>
          <w:rFonts w:cs="B Nazanin"/>
          <w:rtl/>
          <w:lang w:bidi="fa-IR"/>
        </w:rPr>
        <w:softHyphen/>
      </w:r>
      <w:r>
        <w:rPr>
          <w:rFonts w:cs="B Nazanin" w:hint="cs"/>
          <w:rtl/>
          <w:lang w:bidi="fa-IR"/>
        </w:rPr>
        <w:t>باشد.</w:t>
      </w:r>
    </w:p>
    <w:p w14:paraId="1924EF74" w14:textId="77777777" w:rsidR="00B14641" w:rsidRDefault="00B14641" w:rsidP="00B14641">
      <w:pPr>
        <w:bidi/>
        <w:jc w:val="both"/>
        <w:rPr>
          <w:rFonts w:cs="B Nazanin"/>
          <w:rtl/>
          <w:lang w:bidi="fa-IR"/>
        </w:rPr>
      </w:pPr>
      <w:r>
        <w:rPr>
          <w:rFonts w:cs="B Nazanin" w:hint="cs"/>
          <w:rtl/>
          <w:lang w:bidi="fa-IR"/>
        </w:rPr>
        <w:t>همچنین کشورها از لحاظ کیفیت نیروی انسانی و سرمایه نیز با یکدیگر متفاوتند.در کشورهای کمتر توسعه یافته سرمایه انسانی پایین بوده و تکنولوژی</w:t>
      </w:r>
      <w:r>
        <w:rPr>
          <w:rFonts w:cs="B Nazanin"/>
          <w:rtl/>
          <w:lang w:bidi="fa-IR"/>
        </w:rPr>
        <w:softHyphen/>
      </w:r>
      <w:r>
        <w:rPr>
          <w:rFonts w:cs="B Nazanin" w:hint="cs"/>
          <w:rtl/>
          <w:lang w:bidi="fa-IR"/>
        </w:rPr>
        <w:t>های مورد استفاده نیز اغلب به روز نمی</w:t>
      </w:r>
      <w:r>
        <w:rPr>
          <w:rFonts w:cs="B Nazanin"/>
          <w:rtl/>
          <w:lang w:bidi="fa-IR"/>
        </w:rPr>
        <w:softHyphen/>
      </w:r>
      <w:r>
        <w:rPr>
          <w:rFonts w:cs="B Nazanin" w:hint="cs"/>
          <w:rtl/>
          <w:lang w:bidi="fa-IR"/>
        </w:rPr>
        <w:t>باشد.(کیفیت پایین نیروی کار و سرمایه)</w:t>
      </w:r>
    </w:p>
    <w:p w14:paraId="3902FC2C" w14:textId="77777777" w:rsidR="00B14641" w:rsidRDefault="00B14641" w:rsidP="00B14641">
      <w:pPr>
        <w:bidi/>
        <w:jc w:val="both"/>
        <w:rPr>
          <w:rFonts w:cs="B Nazanin"/>
          <w:rtl/>
          <w:lang w:bidi="fa-IR"/>
        </w:rPr>
      </w:pPr>
      <w:r>
        <w:rPr>
          <w:rFonts w:cs="B Nazanin" w:hint="cs"/>
          <w:rtl/>
          <w:lang w:bidi="fa-IR"/>
        </w:rPr>
        <w:t>موهبت</w:t>
      </w:r>
      <w:r>
        <w:rPr>
          <w:rFonts w:cs="B Nazanin"/>
          <w:rtl/>
          <w:lang w:bidi="fa-IR"/>
        </w:rPr>
        <w:softHyphen/>
      </w:r>
      <w:r>
        <w:rPr>
          <w:rFonts w:cs="B Nazanin" w:hint="cs"/>
          <w:rtl/>
          <w:lang w:bidi="fa-IR"/>
        </w:rPr>
        <w:t>ها از جمله منابع طبیعی و نیروی انسانی و سرمایه، در تعیین مسیر تخصص</w:t>
      </w:r>
      <w:r>
        <w:rPr>
          <w:rFonts w:cs="B Nazanin"/>
          <w:rtl/>
          <w:lang w:bidi="fa-IR"/>
        </w:rPr>
        <w:softHyphen/>
      </w:r>
      <w:r>
        <w:rPr>
          <w:rFonts w:cs="B Nazanin" w:hint="cs"/>
          <w:rtl/>
          <w:lang w:bidi="fa-IR"/>
        </w:rPr>
        <w:t>گرایی در تولید برای دستیابی به رشد و توسعه اقتصادی</w:t>
      </w:r>
      <w:r w:rsidRPr="00145D61">
        <w:rPr>
          <w:rFonts w:cs="B Nazanin" w:hint="cs"/>
          <w:rtl/>
          <w:lang w:bidi="fa-IR"/>
        </w:rPr>
        <w:t xml:space="preserve"> </w:t>
      </w:r>
      <w:r>
        <w:rPr>
          <w:rFonts w:cs="B Nazanin" w:hint="cs"/>
          <w:rtl/>
          <w:lang w:bidi="fa-IR"/>
        </w:rPr>
        <w:t>نقش مهمی ایفا می</w:t>
      </w:r>
      <w:r>
        <w:rPr>
          <w:rFonts w:cs="B Nazanin"/>
          <w:rtl/>
          <w:lang w:bidi="fa-IR"/>
        </w:rPr>
        <w:softHyphen/>
      </w:r>
      <w:r>
        <w:rPr>
          <w:rFonts w:cs="B Nazanin" w:hint="cs"/>
          <w:rtl/>
          <w:lang w:bidi="fa-IR"/>
        </w:rPr>
        <w:t>نمایند.دسترسی متفاوت به این موهبت</w:t>
      </w:r>
      <w:r>
        <w:rPr>
          <w:rFonts w:cs="B Nazanin"/>
          <w:rtl/>
          <w:lang w:bidi="fa-IR"/>
        </w:rPr>
        <w:softHyphen/>
      </w:r>
      <w:r>
        <w:rPr>
          <w:rFonts w:cs="B Nazanin" w:hint="cs"/>
          <w:rtl/>
          <w:lang w:bidi="fa-IR"/>
        </w:rPr>
        <w:t>ها اساس مزیت نسبی (توضیح داده شده در بخش اقتصاد بین</w:t>
      </w:r>
      <w:r>
        <w:rPr>
          <w:rFonts w:cs="B Nazanin"/>
          <w:rtl/>
          <w:lang w:bidi="fa-IR"/>
        </w:rPr>
        <w:softHyphen/>
      </w:r>
      <w:r>
        <w:rPr>
          <w:rFonts w:cs="B Nazanin" w:hint="cs"/>
          <w:rtl/>
          <w:lang w:bidi="fa-IR"/>
        </w:rPr>
        <w:t>المل) را تشکیل می</w:t>
      </w:r>
      <w:r>
        <w:rPr>
          <w:rFonts w:cs="B Nazanin"/>
          <w:rtl/>
          <w:lang w:bidi="fa-IR"/>
        </w:rPr>
        <w:softHyphen/>
      </w:r>
      <w:r>
        <w:rPr>
          <w:rFonts w:cs="B Nazanin" w:hint="cs"/>
          <w:rtl/>
          <w:lang w:bidi="fa-IR"/>
        </w:rPr>
        <w:t>دهد.منابع طبیعی موهبتی است که طبیعت به یک کشور داده و اغلب ثابت و بدون تغییر است (به جز استثنا تخریب منابع طبیعی) اما نیروی انسانی و سرمایه از نظر کیفیت و مقدار قابلیت تغییر دارند.در حقیقت همانگونه که در بخش</w:t>
      </w:r>
      <w:r>
        <w:rPr>
          <w:rFonts w:cs="B Nazanin"/>
          <w:rtl/>
          <w:lang w:bidi="fa-IR"/>
        </w:rPr>
        <w:softHyphen/>
      </w:r>
      <w:r>
        <w:rPr>
          <w:rFonts w:cs="B Nazanin" w:hint="cs"/>
          <w:rtl/>
          <w:lang w:bidi="fa-IR"/>
        </w:rPr>
        <w:t>های بعدی خواهید دید،هدف اصلی کشورهای در حال توسعه ارتقای کیفیت نیروی کار (سرمایه انسانی) و افزایش کیفیت و مقدار سرمایه فیزیکی از طریق ارتقای تکنولوژی می</w:t>
      </w:r>
      <w:r>
        <w:rPr>
          <w:rFonts w:cs="B Nazanin"/>
          <w:rtl/>
          <w:lang w:bidi="fa-IR"/>
        </w:rPr>
        <w:softHyphen/>
      </w:r>
      <w:r>
        <w:rPr>
          <w:rFonts w:cs="B Nazanin" w:hint="cs"/>
          <w:rtl/>
          <w:lang w:bidi="fa-IR"/>
        </w:rPr>
        <w:t>باشد.</w:t>
      </w:r>
    </w:p>
    <w:p w14:paraId="42910551" w14:textId="77777777" w:rsidR="00B14641" w:rsidRPr="004D47DD" w:rsidRDefault="00B14641" w:rsidP="00B14641">
      <w:pPr>
        <w:bidi/>
        <w:jc w:val="both"/>
        <w:rPr>
          <w:rFonts w:cs="B Nazanin"/>
          <w:b/>
          <w:bCs/>
          <w:rtl/>
          <w:lang w:bidi="fa-IR"/>
        </w:rPr>
      </w:pPr>
      <w:r w:rsidRPr="004D47DD">
        <w:rPr>
          <w:rFonts w:cs="B Nazanin" w:hint="cs"/>
          <w:b/>
          <w:bCs/>
          <w:rtl/>
          <w:lang w:bidi="fa-IR"/>
        </w:rPr>
        <w:t>آب و هوا</w:t>
      </w:r>
    </w:p>
    <w:p w14:paraId="5085CC64" w14:textId="77777777" w:rsidR="00B14641" w:rsidRDefault="00B14641" w:rsidP="00B14641">
      <w:pPr>
        <w:bidi/>
        <w:jc w:val="both"/>
        <w:rPr>
          <w:rFonts w:cs="B Nazanin"/>
          <w:rtl/>
          <w:lang w:bidi="fa-IR"/>
        </w:rPr>
      </w:pPr>
      <w:r>
        <w:rPr>
          <w:rFonts w:cs="B Nazanin" w:hint="cs"/>
          <w:rtl/>
          <w:lang w:bidi="fa-IR"/>
        </w:rPr>
        <w:t>کشورها از نظر آب و هوا نیز با یکدیگر متفاوتند که این عامل در تعیین نوع فعالیت</w:t>
      </w:r>
      <w:r>
        <w:rPr>
          <w:rFonts w:cs="B Nazanin"/>
          <w:rtl/>
          <w:lang w:bidi="fa-IR"/>
        </w:rPr>
        <w:softHyphen/>
      </w:r>
      <w:r>
        <w:rPr>
          <w:rFonts w:cs="B Nazanin" w:hint="cs"/>
          <w:rtl/>
          <w:lang w:bidi="fa-IR"/>
        </w:rPr>
        <w:t>های اقتصادی بسیار مهم می</w:t>
      </w:r>
      <w:r>
        <w:rPr>
          <w:rFonts w:cs="B Nazanin"/>
          <w:rtl/>
          <w:lang w:bidi="fa-IR"/>
        </w:rPr>
        <w:softHyphen/>
      </w:r>
      <w:r>
        <w:rPr>
          <w:rFonts w:cs="B Nazanin" w:hint="cs"/>
          <w:rtl/>
          <w:lang w:bidi="fa-IR"/>
        </w:rPr>
        <w:t>باشد.آب و هوا،نوع و روش کشاورزی،دام</w:t>
      </w:r>
      <w:r>
        <w:rPr>
          <w:rFonts w:cs="B Nazanin"/>
          <w:rtl/>
          <w:lang w:bidi="fa-IR"/>
        </w:rPr>
        <w:softHyphen/>
      </w:r>
      <w:r>
        <w:rPr>
          <w:rFonts w:cs="B Nazanin" w:hint="cs"/>
          <w:rtl/>
          <w:lang w:bidi="fa-IR"/>
        </w:rPr>
        <w:t>پروری و حتی بهره</w:t>
      </w:r>
      <w:r>
        <w:rPr>
          <w:rFonts w:cs="B Nazanin"/>
          <w:rtl/>
          <w:lang w:bidi="fa-IR"/>
        </w:rPr>
        <w:softHyphen/>
      </w:r>
      <w:r>
        <w:rPr>
          <w:rFonts w:cs="B Nazanin" w:hint="cs"/>
          <w:rtl/>
          <w:lang w:bidi="fa-IR"/>
        </w:rPr>
        <w:t>وری نیروی کار را تعیین می</w:t>
      </w:r>
      <w:r>
        <w:rPr>
          <w:rFonts w:cs="B Nazanin"/>
          <w:rtl/>
          <w:lang w:bidi="fa-IR"/>
        </w:rPr>
        <w:softHyphen/>
      </w:r>
      <w:r>
        <w:rPr>
          <w:rFonts w:cs="B Nazanin" w:hint="cs"/>
          <w:rtl/>
          <w:lang w:bidi="fa-IR"/>
        </w:rPr>
        <w:t>نماید.به عنوان مثال آب و هوای گرم و شرجی بهره</w:t>
      </w:r>
      <w:r>
        <w:rPr>
          <w:rFonts w:cs="B Nazanin"/>
          <w:rtl/>
          <w:lang w:bidi="fa-IR"/>
        </w:rPr>
        <w:softHyphen/>
      </w:r>
      <w:r>
        <w:rPr>
          <w:rFonts w:cs="B Nazanin" w:hint="cs"/>
          <w:rtl/>
          <w:lang w:bidi="fa-IR"/>
        </w:rPr>
        <w:t>وری نیروی کار را کاهش می</w:t>
      </w:r>
      <w:r>
        <w:rPr>
          <w:rFonts w:cs="B Nazanin"/>
          <w:rtl/>
          <w:lang w:bidi="fa-IR"/>
        </w:rPr>
        <w:softHyphen/>
      </w:r>
      <w:r>
        <w:rPr>
          <w:rFonts w:cs="B Nazanin" w:hint="cs"/>
          <w:rtl/>
          <w:lang w:bidi="fa-IR"/>
        </w:rPr>
        <w:t>دهد.مناطق گرمسیری و نیمه گرمسیری کیفیت خاک را کاهش داده و آثار منفی روی سلامت انسان و دام خواهد داشت.</w:t>
      </w:r>
    </w:p>
    <w:p w14:paraId="37FEFB9C" w14:textId="77777777" w:rsidR="00B14641" w:rsidRDefault="00B14641" w:rsidP="00B14641">
      <w:pPr>
        <w:bidi/>
        <w:jc w:val="both"/>
        <w:rPr>
          <w:rFonts w:cs="B Nazanin"/>
          <w:rtl/>
          <w:lang w:bidi="fa-IR"/>
        </w:rPr>
      </w:pPr>
      <w:r>
        <w:rPr>
          <w:rFonts w:cs="B Nazanin" w:hint="cs"/>
          <w:rtl/>
          <w:lang w:bidi="fa-IR"/>
        </w:rPr>
        <w:t>باید در نظر داشته باشید اگرچه شرایط آب و هوایی میان کشورهای کمتر توسعه یافته متفاوت است اما اغلب کشورهای توسعه یافته دارای آب و هوای معتدلی هستند و در نقطه مقابل بیشتر کشورهای در حال توسعه گرمسیر یا نیمه گرمسیر می</w:t>
      </w:r>
      <w:r>
        <w:rPr>
          <w:rFonts w:cs="B Nazanin"/>
          <w:rtl/>
          <w:lang w:bidi="fa-IR"/>
        </w:rPr>
        <w:softHyphen/>
      </w:r>
      <w:r>
        <w:rPr>
          <w:rFonts w:cs="B Nazanin" w:hint="cs"/>
          <w:rtl/>
          <w:lang w:bidi="fa-IR"/>
        </w:rPr>
        <w:t>باشند.این عامل روی تفاوت الگوی توسعه در کشورهای توسعه یافته و در حال توسعه اثر گذاشته</w:t>
      </w:r>
      <w:r>
        <w:rPr>
          <w:rFonts w:cs="B Nazanin"/>
          <w:rtl/>
          <w:lang w:bidi="fa-IR"/>
        </w:rPr>
        <w:softHyphen/>
      </w:r>
      <w:r>
        <w:rPr>
          <w:rFonts w:cs="B Nazanin" w:hint="cs"/>
          <w:rtl/>
          <w:lang w:bidi="fa-IR"/>
        </w:rPr>
        <w:t>است.</w:t>
      </w:r>
    </w:p>
    <w:p w14:paraId="4C075CFF" w14:textId="77777777" w:rsidR="00B14641" w:rsidRPr="004D47DD" w:rsidRDefault="00B14641" w:rsidP="00B14641">
      <w:pPr>
        <w:bidi/>
        <w:jc w:val="both"/>
        <w:rPr>
          <w:rFonts w:cs="B Nazanin"/>
          <w:b/>
          <w:bCs/>
          <w:rtl/>
          <w:lang w:bidi="fa-IR"/>
        </w:rPr>
      </w:pPr>
      <w:r w:rsidRPr="004D47DD">
        <w:rPr>
          <w:rFonts w:cs="B Nazanin" w:hint="cs"/>
          <w:b/>
          <w:bCs/>
          <w:rtl/>
          <w:lang w:bidi="fa-IR"/>
        </w:rPr>
        <w:t>تاریخ</w:t>
      </w:r>
    </w:p>
    <w:p w14:paraId="51878DDC" w14:textId="77777777" w:rsidR="00B14641" w:rsidRDefault="00B14641" w:rsidP="00B14641">
      <w:pPr>
        <w:bidi/>
        <w:jc w:val="both"/>
        <w:rPr>
          <w:rFonts w:cs="B Nazanin"/>
          <w:rtl/>
          <w:lang w:bidi="fa-IR"/>
        </w:rPr>
      </w:pPr>
      <w:r>
        <w:rPr>
          <w:rFonts w:cs="B Nazanin" w:hint="cs"/>
          <w:rtl/>
          <w:lang w:bidi="fa-IR"/>
        </w:rPr>
        <w:t>بسیاری از کشورهای در حال توسعه،مستعمرات قدرت</w:t>
      </w:r>
      <w:r>
        <w:rPr>
          <w:rFonts w:cs="B Nazanin"/>
          <w:rtl/>
          <w:lang w:bidi="fa-IR"/>
        </w:rPr>
        <w:softHyphen/>
      </w:r>
      <w:r>
        <w:rPr>
          <w:rFonts w:cs="B Nazanin" w:hint="cs"/>
          <w:rtl/>
          <w:lang w:bidi="fa-IR"/>
        </w:rPr>
        <w:t>های اروپایی بوده</w:t>
      </w:r>
      <w:r>
        <w:rPr>
          <w:rFonts w:cs="B Nazanin"/>
          <w:rtl/>
          <w:lang w:bidi="fa-IR"/>
        </w:rPr>
        <w:softHyphen/>
      </w:r>
      <w:r>
        <w:rPr>
          <w:rFonts w:cs="B Nazanin" w:hint="cs"/>
          <w:rtl/>
          <w:lang w:bidi="fa-IR"/>
        </w:rPr>
        <w:t>اند و برخی از آن</w:t>
      </w:r>
      <w:r>
        <w:rPr>
          <w:rFonts w:cs="B Nazanin"/>
          <w:rtl/>
          <w:lang w:bidi="fa-IR"/>
        </w:rPr>
        <w:softHyphen/>
      </w:r>
      <w:r>
        <w:rPr>
          <w:rFonts w:cs="B Nazanin" w:hint="cs"/>
          <w:rtl/>
          <w:lang w:bidi="fa-IR"/>
        </w:rPr>
        <w:t>ها استقلال خود را دیرتر از سایرین بدست آورده</w:t>
      </w:r>
      <w:r>
        <w:rPr>
          <w:rFonts w:cs="B Nazanin"/>
          <w:rtl/>
          <w:lang w:bidi="fa-IR"/>
        </w:rPr>
        <w:softHyphen/>
      </w:r>
      <w:r>
        <w:rPr>
          <w:rFonts w:cs="B Nazanin" w:hint="cs"/>
          <w:rtl/>
          <w:lang w:bidi="fa-IR"/>
        </w:rPr>
        <w:t>اند.تجربه آن</w:t>
      </w:r>
      <w:r>
        <w:rPr>
          <w:rFonts w:cs="B Nazanin"/>
          <w:rtl/>
          <w:lang w:bidi="fa-IR"/>
        </w:rPr>
        <w:softHyphen/>
      </w:r>
      <w:r>
        <w:rPr>
          <w:rFonts w:cs="B Nazanin" w:hint="cs"/>
          <w:rtl/>
          <w:lang w:bidi="fa-IR"/>
        </w:rPr>
        <w:t>ها به عنوان مستعمره روی توسعه نهادها در این کشورها اثر گذاشته</w:t>
      </w:r>
      <w:r>
        <w:rPr>
          <w:rFonts w:cs="B Nazanin"/>
          <w:rtl/>
          <w:lang w:bidi="fa-IR"/>
        </w:rPr>
        <w:softHyphen/>
      </w:r>
      <w:r>
        <w:rPr>
          <w:rFonts w:cs="B Nazanin" w:hint="cs"/>
          <w:rtl/>
          <w:lang w:bidi="fa-IR"/>
        </w:rPr>
        <w:t>است.براساس کتاب اقتصاد توسعه</w:t>
      </w:r>
      <w:r>
        <w:rPr>
          <w:rStyle w:val="FootnoteReference"/>
          <w:rFonts w:cs="B Nazanin"/>
          <w:rtl/>
          <w:lang w:bidi="fa-IR"/>
        </w:rPr>
        <w:footnoteReference w:id="119"/>
      </w:r>
      <w:r>
        <w:rPr>
          <w:rFonts w:cs="B Nazanin" w:hint="cs"/>
          <w:rtl/>
          <w:lang w:bidi="fa-IR"/>
        </w:rPr>
        <w:t xml:space="preserve"> ، </w:t>
      </w:r>
      <w:r>
        <w:rPr>
          <w:rFonts w:cs="Cambria" w:hint="cs"/>
          <w:rtl/>
          <w:lang w:bidi="fa-IR"/>
        </w:rPr>
        <w:t>"</w:t>
      </w:r>
      <w:r>
        <w:rPr>
          <w:rFonts w:cs="B Nazanin" w:hint="cs"/>
          <w:rtl/>
          <w:lang w:bidi="fa-IR"/>
        </w:rPr>
        <w:t>نظامی که استعمارگران برای استثمار منابع کشورهای مستعمره حاکم نمودند همچنان با وجود استقلال کشورهای مستعمره پا بر جا مانده</w:t>
      </w:r>
      <w:r>
        <w:rPr>
          <w:rFonts w:cs="B Nazanin"/>
          <w:rtl/>
          <w:lang w:bidi="fa-IR"/>
        </w:rPr>
        <w:softHyphen/>
      </w:r>
      <w:r>
        <w:rPr>
          <w:rFonts w:cs="B Nazanin" w:hint="cs"/>
          <w:rtl/>
          <w:lang w:bidi="fa-IR"/>
        </w:rPr>
        <w:t>است و به عنوان مانعی در برابر توسعه اقتصادی قرار گرفته که اصلاح آن بسیار دشوار می</w:t>
      </w:r>
      <w:r>
        <w:rPr>
          <w:rFonts w:cs="B Nazanin"/>
          <w:rtl/>
          <w:lang w:bidi="fa-IR"/>
        </w:rPr>
        <w:softHyphen/>
      </w:r>
      <w:r>
        <w:rPr>
          <w:rFonts w:cs="B Nazanin" w:hint="cs"/>
          <w:rtl/>
          <w:lang w:bidi="fa-IR"/>
        </w:rPr>
        <w:t>نماید</w:t>
      </w:r>
      <w:r>
        <w:rPr>
          <w:rFonts w:cs="Cambria" w:hint="cs"/>
          <w:rtl/>
          <w:lang w:bidi="fa-IR"/>
        </w:rPr>
        <w:t>"</w:t>
      </w:r>
      <w:r>
        <w:rPr>
          <w:rFonts w:cs="B Nazanin" w:hint="cs"/>
          <w:rtl/>
          <w:lang w:bidi="fa-IR"/>
        </w:rPr>
        <w:t>.</w:t>
      </w:r>
    </w:p>
    <w:p w14:paraId="585A07FD" w14:textId="77777777" w:rsidR="00B14641" w:rsidRPr="004D47DD" w:rsidRDefault="00B14641" w:rsidP="00B14641">
      <w:pPr>
        <w:bidi/>
        <w:jc w:val="both"/>
        <w:rPr>
          <w:rFonts w:cs="B Nazanin"/>
          <w:b/>
          <w:bCs/>
          <w:rtl/>
          <w:lang w:bidi="fa-IR"/>
        </w:rPr>
      </w:pPr>
      <w:r w:rsidRPr="004D47DD">
        <w:rPr>
          <w:rFonts w:cs="B Nazanin" w:hint="cs"/>
          <w:b/>
          <w:bCs/>
          <w:rtl/>
          <w:lang w:bidi="fa-IR"/>
        </w:rPr>
        <w:t>نظام سیاسی</w:t>
      </w:r>
    </w:p>
    <w:p w14:paraId="10F1514D" w14:textId="77777777" w:rsidR="00B14641" w:rsidRDefault="00B14641" w:rsidP="00B14641">
      <w:pPr>
        <w:bidi/>
        <w:jc w:val="both"/>
        <w:rPr>
          <w:rFonts w:cs="B Nazanin"/>
          <w:rtl/>
          <w:lang w:bidi="fa-IR"/>
        </w:rPr>
      </w:pPr>
      <w:r>
        <w:rPr>
          <w:rFonts w:cs="B Nazanin" w:hint="cs"/>
          <w:rtl/>
          <w:lang w:bidi="fa-IR"/>
        </w:rPr>
        <w:t>کشورهای در حال توسعه از لحاظ نظام سیاسی نیز با یکدیگر متفاوتند.نظام سیاسی مجموعه</w:t>
      </w:r>
      <w:r>
        <w:rPr>
          <w:rFonts w:cs="B Nazanin"/>
          <w:rtl/>
          <w:lang w:bidi="fa-IR"/>
        </w:rPr>
        <w:softHyphen/>
      </w:r>
      <w:r>
        <w:rPr>
          <w:rFonts w:cs="B Nazanin" w:hint="cs"/>
          <w:rtl/>
          <w:lang w:bidi="fa-IR"/>
        </w:rPr>
        <w:t>ای از نهادهای قانونی است که ساختار و عملکرد دولت را تعریف می</w:t>
      </w:r>
      <w:r>
        <w:rPr>
          <w:rFonts w:cs="B Nazanin"/>
          <w:rtl/>
          <w:lang w:bidi="fa-IR"/>
        </w:rPr>
        <w:softHyphen/>
      </w:r>
      <w:r>
        <w:rPr>
          <w:rFonts w:cs="B Nazanin" w:hint="cs"/>
          <w:rtl/>
          <w:lang w:bidi="fa-IR"/>
        </w:rPr>
        <w:t>نماید.تنوع نظام</w:t>
      </w:r>
      <w:r>
        <w:rPr>
          <w:rFonts w:cs="B Nazanin"/>
          <w:rtl/>
          <w:lang w:bidi="fa-IR"/>
        </w:rPr>
        <w:softHyphen/>
      </w:r>
      <w:r>
        <w:rPr>
          <w:rFonts w:cs="B Nazanin" w:hint="cs"/>
          <w:rtl/>
          <w:lang w:bidi="fa-IR"/>
        </w:rPr>
        <w:t>های سیاسی حاکم زیاد است و می</w:t>
      </w:r>
      <w:r>
        <w:rPr>
          <w:rFonts w:cs="B Nazanin"/>
          <w:rtl/>
          <w:lang w:bidi="fa-IR"/>
        </w:rPr>
        <w:softHyphen/>
      </w:r>
      <w:r>
        <w:rPr>
          <w:rFonts w:cs="B Nazanin" w:hint="cs"/>
          <w:rtl/>
          <w:lang w:bidi="fa-IR"/>
        </w:rPr>
        <w:t>توان به پادشاهی،دموکراسی،جمهوری،الیگارشی</w:t>
      </w:r>
      <w:r>
        <w:rPr>
          <w:rStyle w:val="FootnoteReference"/>
          <w:rFonts w:cs="B Nazanin"/>
          <w:rtl/>
          <w:lang w:bidi="fa-IR"/>
        </w:rPr>
        <w:footnoteReference w:id="120"/>
      </w:r>
      <w:r>
        <w:rPr>
          <w:rFonts w:cs="B Nazanin" w:hint="cs"/>
          <w:rtl/>
          <w:lang w:bidi="fa-IR"/>
        </w:rPr>
        <w:t xml:space="preserve"> (اقلیت سالاری) و ... اشاره نمود.</w:t>
      </w:r>
    </w:p>
    <w:p w14:paraId="14C8A907" w14:textId="77777777" w:rsidR="00B14641" w:rsidRDefault="00B14641" w:rsidP="00B14641">
      <w:pPr>
        <w:bidi/>
        <w:jc w:val="both"/>
        <w:rPr>
          <w:rFonts w:cs="B Nazanin"/>
          <w:rtl/>
          <w:lang w:bidi="fa-IR"/>
        </w:rPr>
      </w:pPr>
      <w:r>
        <w:rPr>
          <w:rFonts w:cs="B Nazanin" w:hint="cs"/>
          <w:rtl/>
          <w:lang w:bidi="fa-IR"/>
        </w:rPr>
        <w:t>ساختار سیاسی کشورها در میزان توسعه آن</w:t>
      </w:r>
      <w:r>
        <w:rPr>
          <w:rFonts w:cs="B Nazanin"/>
          <w:rtl/>
          <w:lang w:bidi="fa-IR"/>
        </w:rPr>
        <w:softHyphen/>
      </w:r>
      <w:r>
        <w:rPr>
          <w:rFonts w:cs="B Nazanin" w:hint="cs"/>
          <w:rtl/>
          <w:lang w:bidi="fa-IR"/>
        </w:rPr>
        <w:t>ها اثرگذار می</w:t>
      </w:r>
      <w:r>
        <w:rPr>
          <w:rFonts w:cs="B Nazanin"/>
          <w:rtl/>
          <w:lang w:bidi="fa-IR"/>
        </w:rPr>
        <w:softHyphen/>
      </w:r>
      <w:r>
        <w:rPr>
          <w:rFonts w:cs="B Nazanin" w:hint="cs"/>
          <w:rtl/>
          <w:lang w:bidi="fa-IR"/>
        </w:rPr>
        <w:t>باشد.ساختار سیاسی به معنای درجه قدرت سیاسی کنترل روابط میان گروه</w:t>
      </w:r>
      <w:r>
        <w:rPr>
          <w:rFonts w:cs="B Nazanin"/>
          <w:rtl/>
          <w:lang w:bidi="fa-IR"/>
        </w:rPr>
        <w:softHyphen/>
      </w:r>
      <w:r>
        <w:rPr>
          <w:rFonts w:cs="B Nazanin" w:hint="cs"/>
          <w:rtl/>
          <w:lang w:bidi="fa-IR"/>
        </w:rPr>
        <w:t>های مختلف در اجتماع می</w:t>
      </w:r>
      <w:r>
        <w:rPr>
          <w:rFonts w:cs="B Nazanin"/>
          <w:rtl/>
          <w:lang w:bidi="fa-IR"/>
        </w:rPr>
        <w:softHyphen/>
      </w:r>
      <w:r>
        <w:rPr>
          <w:rFonts w:cs="B Nazanin" w:hint="cs"/>
          <w:rtl/>
          <w:lang w:bidi="fa-IR"/>
        </w:rPr>
        <w:t>باشد.نخبگان جامعه شامل زمین</w:t>
      </w:r>
      <w:r>
        <w:rPr>
          <w:rFonts w:cs="B Nazanin"/>
          <w:rtl/>
          <w:lang w:bidi="fa-IR"/>
        </w:rPr>
        <w:softHyphen/>
      </w:r>
      <w:r>
        <w:rPr>
          <w:rFonts w:cs="B Nazanin" w:hint="cs"/>
          <w:rtl/>
          <w:lang w:bidi="fa-IR"/>
        </w:rPr>
        <w:t>داران،صنعت</w:t>
      </w:r>
      <w:r>
        <w:rPr>
          <w:rFonts w:cs="B Nazanin"/>
          <w:rtl/>
          <w:lang w:bidi="fa-IR"/>
        </w:rPr>
        <w:softHyphen/>
      </w:r>
      <w:r>
        <w:rPr>
          <w:rFonts w:cs="B Nazanin" w:hint="cs"/>
          <w:rtl/>
          <w:lang w:bidi="fa-IR"/>
        </w:rPr>
        <w:t>گران،بانکداران و ... می</w:t>
      </w:r>
      <w:r>
        <w:rPr>
          <w:rFonts w:cs="B Nazanin"/>
          <w:rtl/>
          <w:lang w:bidi="fa-IR"/>
        </w:rPr>
        <w:softHyphen/>
      </w:r>
      <w:r>
        <w:rPr>
          <w:rFonts w:cs="B Nazanin" w:hint="cs"/>
          <w:rtl/>
          <w:lang w:bidi="fa-IR"/>
        </w:rPr>
        <w:t>توانند روی سیاست توسعه</w:t>
      </w:r>
      <w:r>
        <w:rPr>
          <w:rFonts w:cs="B Nazanin"/>
          <w:rtl/>
          <w:lang w:bidi="fa-IR"/>
        </w:rPr>
        <w:softHyphen/>
      </w:r>
      <w:r>
        <w:rPr>
          <w:rFonts w:cs="B Nazanin" w:hint="cs"/>
          <w:rtl/>
          <w:lang w:bidi="fa-IR"/>
        </w:rPr>
        <w:t>ای کشور تاثیر گذار باشند.در مجموع دنبال کردن یک سیاست توسعه بدون حمایت نخبگان جامعه امکان</w:t>
      </w:r>
      <w:r>
        <w:rPr>
          <w:rFonts w:cs="B Nazanin"/>
          <w:rtl/>
          <w:lang w:bidi="fa-IR"/>
        </w:rPr>
        <w:softHyphen/>
      </w:r>
      <w:r>
        <w:rPr>
          <w:rFonts w:cs="B Nazanin" w:hint="cs"/>
          <w:rtl/>
          <w:lang w:bidi="fa-IR"/>
        </w:rPr>
        <w:t>پذیر نیست.</w:t>
      </w:r>
    </w:p>
    <w:p w14:paraId="710931E7" w14:textId="77777777" w:rsidR="00B14641" w:rsidRPr="004D47DD" w:rsidRDefault="00B14641" w:rsidP="00B14641">
      <w:pPr>
        <w:bidi/>
        <w:jc w:val="both"/>
        <w:rPr>
          <w:rFonts w:cs="B Nazanin"/>
          <w:b/>
          <w:bCs/>
          <w:rtl/>
          <w:lang w:bidi="fa-IR"/>
        </w:rPr>
      </w:pPr>
      <w:r w:rsidRPr="004D47DD">
        <w:rPr>
          <w:rFonts w:cs="B Nazanin" w:hint="cs"/>
          <w:b/>
          <w:bCs/>
          <w:rtl/>
          <w:lang w:bidi="fa-IR"/>
        </w:rPr>
        <w:t>پایداری سیاسی</w:t>
      </w:r>
    </w:p>
    <w:p w14:paraId="08CC6C3F" w14:textId="77777777" w:rsidR="00B14641" w:rsidRDefault="00B14641" w:rsidP="00B14641">
      <w:pPr>
        <w:bidi/>
        <w:jc w:val="both"/>
        <w:rPr>
          <w:rFonts w:cs="B Nazanin"/>
          <w:rtl/>
          <w:lang w:bidi="fa-IR"/>
        </w:rPr>
      </w:pPr>
      <w:r>
        <w:rPr>
          <w:rFonts w:cs="B Nazanin" w:hint="cs"/>
          <w:rtl/>
          <w:lang w:bidi="fa-IR"/>
        </w:rPr>
        <w:t>پایداری سیاسی به معنای دولت پایدار و توانایی در مقابله با دست</w:t>
      </w:r>
      <w:r>
        <w:rPr>
          <w:rFonts w:cs="B Nazanin"/>
          <w:rtl/>
          <w:lang w:bidi="fa-IR"/>
        </w:rPr>
        <w:softHyphen/>
      </w:r>
      <w:r>
        <w:rPr>
          <w:rFonts w:cs="B Nazanin" w:hint="cs"/>
          <w:rtl/>
          <w:lang w:bidi="fa-IR"/>
        </w:rPr>
        <w:t>اندازی به قدرت دولت می</w:t>
      </w:r>
      <w:r>
        <w:rPr>
          <w:rFonts w:cs="B Nazanin"/>
          <w:rtl/>
          <w:lang w:bidi="fa-IR"/>
        </w:rPr>
        <w:softHyphen/>
      </w:r>
      <w:r>
        <w:rPr>
          <w:rFonts w:cs="B Nazanin" w:hint="cs"/>
          <w:rtl/>
          <w:lang w:bidi="fa-IR"/>
        </w:rPr>
        <w:t>باشد.کشورها از نظر پایداری سیاسی بسیار با یکدیگر متفاوت می</w:t>
      </w:r>
      <w:r>
        <w:rPr>
          <w:rFonts w:cs="B Nazanin"/>
          <w:rtl/>
          <w:lang w:bidi="fa-IR"/>
        </w:rPr>
        <w:softHyphen/>
      </w:r>
      <w:r>
        <w:rPr>
          <w:rFonts w:cs="B Nazanin" w:hint="cs"/>
          <w:rtl/>
          <w:lang w:bidi="fa-IR"/>
        </w:rPr>
        <w:t>باشند.هرچه پایداری سیاسی بیشتر باشد،رشد و توسعه اقتصادی نیز بیشتر خواهد بود.پایداری سیاسی یکی از دلایل مهم تفاوت رشد و توسعه در کشورهای توسعه یافته نسبت به کشورهای در حال توسعه می</w:t>
      </w:r>
      <w:r>
        <w:rPr>
          <w:rFonts w:cs="B Nazanin"/>
          <w:rtl/>
          <w:lang w:bidi="fa-IR"/>
        </w:rPr>
        <w:softHyphen/>
      </w:r>
      <w:r>
        <w:rPr>
          <w:rFonts w:cs="B Nazanin" w:hint="cs"/>
          <w:rtl/>
          <w:lang w:bidi="fa-IR"/>
        </w:rPr>
        <w:t>باشد.پایداری سیاسی به دلایل زیر سبب رشد و توسعه اقتصادی می</w:t>
      </w:r>
      <w:r>
        <w:rPr>
          <w:rFonts w:cs="B Nazanin"/>
          <w:rtl/>
          <w:lang w:bidi="fa-IR"/>
        </w:rPr>
        <w:softHyphen/>
      </w:r>
      <w:r>
        <w:rPr>
          <w:rFonts w:cs="B Nazanin" w:hint="cs"/>
          <w:rtl/>
          <w:lang w:bidi="fa-IR"/>
        </w:rPr>
        <w:t>شود:</w:t>
      </w:r>
    </w:p>
    <w:p w14:paraId="25617425" w14:textId="77777777" w:rsidR="00B14641" w:rsidRDefault="00B14641" w:rsidP="00B14641">
      <w:pPr>
        <w:pStyle w:val="ListParagraph"/>
        <w:numPr>
          <w:ilvl w:val="0"/>
          <w:numId w:val="40"/>
        </w:numPr>
        <w:bidi/>
        <w:jc w:val="both"/>
        <w:rPr>
          <w:rFonts w:cs="B Nazanin"/>
          <w:lang w:bidi="fa-IR"/>
        </w:rPr>
      </w:pPr>
      <w:r>
        <w:rPr>
          <w:rFonts w:cs="B Nazanin" w:hint="cs"/>
          <w:rtl/>
          <w:lang w:bidi="fa-IR"/>
        </w:rPr>
        <w:t>پایداری دولت برای تصمیم</w:t>
      </w:r>
      <w:r>
        <w:rPr>
          <w:rFonts w:cs="B Nazanin"/>
          <w:rtl/>
          <w:lang w:bidi="fa-IR"/>
        </w:rPr>
        <w:softHyphen/>
      </w:r>
      <w:r>
        <w:rPr>
          <w:rFonts w:cs="B Nazanin" w:hint="cs"/>
          <w:rtl/>
          <w:lang w:bidi="fa-IR"/>
        </w:rPr>
        <w:t>گیری موثر دولت و اجرای سیاست</w:t>
      </w:r>
      <w:r>
        <w:rPr>
          <w:rFonts w:cs="B Nazanin"/>
          <w:rtl/>
          <w:lang w:bidi="fa-IR"/>
        </w:rPr>
        <w:softHyphen/>
      </w:r>
      <w:r>
        <w:rPr>
          <w:rFonts w:cs="B Nazanin" w:hint="cs"/>
          <w:rtl/>
          <w:lang w:bidi="fa-IR"/>
        </w:rPr>
        <w:t>های اقتصادی بلندمدتی و ساخت محیط اقتصادی پایدار،لازم است.</w:t>
      </w:r>
    </w:p>
    <w:p w14:paraId="26B17F51" w14:textId="77777777" w:rsidR="00B14641" w:rsidRDefault="00B14641" w:rsidP="00B14641">
      <w:pPr>
        <w:pStyle w:val="ListParagraph"/>
        <w:numPr>
          <w:ilvl w:val="0"/>
          <w:numId w:val="40"/>
        </w:numPr>
        <w:bidi/>
        <w:jc w:val="both"/>
        <w:rPr>
          <w:rFonts w:cs="B Nazanin"/>
          <w:lang w:bidi="fa-IR"/>
        </w:rPr>
      </w:pPr>
      <w:r>
        <w:rPr>
          <w:rFonts w:cs="B Nazanin" w:hint="cs"/>
          <w:rtl/>
          <w:lang w:bidi="fa-IR"/>
        </w:rPr>
        <w:t>ناپایداری سیاسی محیطی ایجاد می</w:t>
      </w:r>
      <w:r>
        <w:rPr>
          <w:rFonts w:cs="B Nazanin"/>
          <w:rtl/>
          <w:lang w:bidi="fa-IR"/>
        </w:rPr>
        <w:softHyphen/>
      </w:r>
      <w:r>
        <w:rPr>
          <w:rFonts w:cs="B Nazanin" w:hint="cs"/>
          <w:rtl/>
          <w:lang w:bidi="fa-IR"/>
        </w:rPr>
        <w:t>نماید که در آن ناطمینانی در خصوص سیاست</w:t>
      </w:r>
      <w:r>
        <w:rPr>
          <w:rFonts w:cs="B Nazanin"/>
          <w:rtl/>
          <w:lang w:bidi="fa-IR"/>
        </w:rPr>
        <w:softHyphen/>
      </w:r>
      <w:r>
        <w:rPr>
          <w:rFonts w:cs="B Nazanin" w:hint="cs"/>
          <w:rtl/>
          <w:lang w:bidi="fa-IR"/>
        </w:rPr>
        <w:t>های اقتصادی وجود داشته،اطمینان از حق مالکیت کاهش یافته،قوانین مالیاتی با تغییرات زیاد همراه بوده و سرمایه</w:t>
      </w:r>
      <w:r>
        <w:rPr>
          <w:rFonts w:cs="B Nazanin"/>
          <w:rtl/>
          <w:lang w:bidi="fa-IR"/>
        </w:rPr>
        <w:softHyphen/>
      </w:r>
      <w:r>
        <w:rPr>
          <w:rFonts w:cs="B Nazanin" w:hint="cs"/>
          <w:rtl/>
          <w:lang w:bidi="fa-IR"/>
        </w:rPr>
        <w:t>گذاری داخلی و خارجی پرریسک</w:t>
      </w:r>
      <w:r>
        <w:rPr>
          <w:rFonts w:cs="B Nazanin"/>
          <w:rtl/>
          <w:lang w:bidi="fa-IR"/>
        </w:rPr>
        <w:softHyphen/>
      </w:r>
      <w:r>
        <w:rPr>
          <w:rFonts w:cs="B Nazanin" w:hint="cs"/>
          <w:rtl/>
          <w:lang w:bidi="fa-IR"/>
        </w:rPr>
        <w:t xml:space="preserve"> بوده و در نتیجه سرمایه</w:t>
      </w:r>
      <w:r>
        <w:rPr>
          <w:rFonts w:cs="B Nazanin"/>
          <w:rtl/>
          <w:lang w:bidi="fa-IR"/>
        </w:rPr>
        <w:softHyphen/>
      </w:r>
      <w:r>
        <w:rPr>
          <w:rFonts w:cs="B Nazanin" w:hint="cs"/>
          <w:rtl/>
          <w:lang w:bidi="fa-IR"/>
        </w:rPr>
        <w:t>گذاری را در کل کاهش می</w:t>
      </w:r>
      <w:r>
        <w:rPr>
          <w:rFonts w:cs="B Nazanin"/>
          <w:rtl/>
          <w:lang w:bidi="fa-IR"/>
        </w:rPr>
        <w:softHyphen/>
      </w:r>
      <w:r>
        <w:rPr>
          <w:rFonts w:cs="B Nazanin" w:hint="cs"/>
          <w:rtl/>
          <w:lang w:bidi="fa-IR"/>
        </w:rPr>
        <w:t>دهد.</w:t>
      </w:r>
    </w:p>
    <w:p w14:paraId="026E1208" w14:textId="77777777" w:rsidR="00B14641" w:rsidRDefault="00B14641" w:rsidP="00B14641">
      <w:pPr>
        <w:pStyle w:val="ListParagraph"/>
        <w:numPr>
          <w:ilvl w:val="0"/>
          <w:numId w:val="40"/>
        </w:numPr>
        <w:bidi/>
        <w:jc w:val="both"/>
        <w:rPr>
          <w:rFonts w:cs="B Nazanin"/>
          <w:lang w:bidi="fa-IR"/>
        </w:rPr>
      </w:pPr>
      <w:r>
        <w:rPr>
          <w:rFonts w:cs="B Nazanin" w:hint="cs"/>
          <w:rtl/>
          <w:lang w:bidi="fa-IR"/>
        </w:rPr>
        <w:t>ناپایداری سیاسی اغلب سبب خروج سرمایه از کشور توسط سرمایه</w:t>
      </w:r>
      <w:r>
        <w:rPr>
          <w:rFonts w:cs="B Nazanin"/>
          <w:rtl/>
          <w:lang w:bidi="fa-IR"/>
        </w:rPr>
        <w:softHyphen/>
      </w:r>
      <w:r>
        <w:rPr>
          <w:rFonts w:cs="B Nazanin" w:hint="cs"/>
          <w:rtl/>
          <w:lang w:bidi="fa-IR"/>
        </w:rPr>
        <w:t>گذاران به منظور حفظ امنیت سرمایه خود شده و کشور را در شرایط کمیابی سرمایه و مشکلات کسری تراز پرداخت</w:t>
      </w:r>
      <w:r>
        <w:rPr>
          <w:rFonts w:cs="B Nazanin"/>
          <w:rtl/>
          <w:lang w:bidi="fa-IR"/>
        </w:rPr>
        <w:softHyphen/>
      </w:r>
      <w:r>
        <w:rPr>
          <w:rFonts w:cs="B Nazanin" w:hint="cs"/>
          <w:rtl/>
          <w:lang w:bidi="fa-IR"/>
        </w:rPr>
        <w:t>ها قرار می</w:t>
      </w:r>
      <w:r>
        <w:rPr>
          <w:rFonts w:cs="B Nazanin"/>
          <w:rtl/>
          <w:lang w:bidi="fa-IR"/>
        </w:rPr>
        <w:softHyphen/>
      </w:r>
      <w:r>
        <w:rPr>
          <w:rFonts w:cs="B Nazanin" w:hint="cs"/>
          <w:rtl/>
          <w:lang w:bidi="fa-IR"/>
        </w:rPr>
        <w:t>دهد.</w:t>
      </w:r>
    </w:p>
    <w:p w14:paraId="53B67AF2" w14:textId="77777777" w:rsidR="00B14641" w:rsidRDefault="00B14641" w:rsidP="00B14641">
      <w:pPr>
        <w:pStyle w:val="ListParagraph"/>
        <w:numPr>
          <w:ilvl w:val="0"/>
          <w:numId w:val="40"/>
        </w:numPr>
        <w:bidi/>
        <w:jc w:val="both"/>
        <w:rPr>
          <w:rFonts w:cs="B Nazanin"/>
          <w:lang w:bidi="fa-IR"/>
        </w:rPr>
      </w:pPr>
      <w:r>
        <w:rPr>
          <w:rFonts w:cs="B Nazanin" w:hint="cs"/>
          <w:rtl/>
          <w:lang w:bidi="fa-IR"/>
        </w:rPr>
        <w:t>ناپایداری سیاسی آسیب</w:t>
      </w:r>
      <w:r>
        <w:rPr>
          <w:rFonts w:cs="B Nazanin"/>
          <w:rtl/>
          <w:lang w:bidi="fa-IR"/>
        </w:rPr>
        <w:softHyphen/>
      </w:r>
      <w:r>
        <w:rPr>
          <w:rFonts w:cs="B Nazanin" w:hint="cs"/>
          <w:rtl/>
          <w:lang w:bidi="fa-IR"/>
        </w:rPr>
        <w:t>پذیری کشور را در برابری قحطی و گرسنگی افزایش داده زیرا دولت به دلیل تخصیص منابع خود به ارتش و نیروی پلیس از ارائه خدمات به محرومین باز می</w:t>
      </w:r>
      <w:r>
        <w:rPr>
          <w:rFonts w:cs="B Nazanin"/>
          <w:rtl/>
          <w:lang w:bidi="fa-IR"/>
        </w:rPr>
        <w:softHyphen/>
      </w:r>
      <w:r>
        <w:rPr>
          <w:rFonts w:cs="B Nazanin" w:hint="cs"/>
          <w:rtl/>
          <w:lang w:bidi="fa-IR"/>
        </w:rPr>
        <w:t>ماند.قحطی در سال 1984 تا 1985 سبب مرگ یک میلیون انسان در اتیوپی گردید.در آن دوره اتیوپی با ناپایداری سیاسی به دلیل جنگ داخلی روبرو بود که به واسطه خشکسالی و عدم  انجام وظایف خدمت</w:t>
      </w:r>
      <w:r>
        <w:rPr>
          <w:rFonts w:cs="B Nazanin"/>
          <w:rtl/>
          <w:lang w:bidi="fa-IR"/>
        </w:rPr>
        <w:softHyphen/>
      </w:r>
      <w:r>
        <w:rPr>
          <w:rFonts w:cs="B Nazanin" w:hint="cs"/>
          <w:rtl/>
          <w:lang w:bidi="fa-IR"/>
        </w:rPr>
        <w:t>رسانی به محرومین توسط دولت ، این فاجعه به وقوع پیوست.براساس گزارش بانک جهانی،مهمترین دلیل قحطی در کشورهای در حال توسعه نه فقر و نه کاهش تولیدات کشاورزی،بلکه مناقشات نظامی در این کشورهاست.</w:t>
      </w:r>
    </w:p>
    <w:p w14:paraId="1A977F0B" w14:textId="77777777" w:rsidR="00B14641" w:rsidRDefault="00B14641" w:rsidP="00B14641">
      <w:pPr>
        <w:bidi/>
        <w:jc w:val="both"/>
        <w:rPr>
          <w:rFonts w:cs="B Nazanin"/>
          <w:rtl/>
          <w:lang w:bidi="fa-IR"/>
        </w:rPr>
      </w:pPr>
      <w:r>
        <w:rPr>
          <w:rFonts w:cs="B Nazanin" w:hint="cs"/>
          <w:rtl/>
          <w:lang w:bidi="fa-IR"/>
        </w:rPr>
        <w:t>رابطه دو طرفه</w:t>
      </w:r>
      <w:r>
        <w:rPr>
          <w:rFonts w:cs="B Nazanin"/>
          <w:rtl/>
          <w:lang w:bidi="fa-IR"/>
        </w:rPr>
        <w:softHyphen/>
      </w:r>
      <w:r>
        <w:rPr>
          <w:rFonts w:cs="B Nazanin" w:hint="cs"/>
          <w:rtl/>
          <w:lang w:bidi="fa-IR"/>
        </w:rPr>
        <w:t>ای میان ناپایداری سیاسی و درآمد پایین وجود دارد:درآمد سرانه پایین سبب ناپایداری سیاسی می</w:t>
      </w:r>
      <w:r>
        <w:rPr>
          <w:rFonts w:cs="B Nazanin"/>
          <w:rtl/>
          <w:lang w:bidi="fa-IR"/>
        </w:rPr>
        <w:softHyphen/>
      </w:r>
      <w:r>
        <w:rPr>
          <w:rFonts w:cs="B Nazanin" w:hint="cs"/>
          <w:rtl/>
          <w:lang w:bidi="fa-IR"/>
        </w:rPr>
        <w:t>شود و ناپایداری سیاسی نیز به دلایل مطرح شده سبب کاهش رشد اقتصادی و کاهش درآمد سرانه می</w:t>
      </w:r>
      <w:r>
        <w:rPr>
          <w:rFonts w:cs="B Nazanin"/>
          <w:rtl/>
          <w:lang w:bidi="fa-IR"/>
        </w:rPr>
        <w:softHyphen/>
      </w:r>
      <w:r>
        <w:rPr>
          <w:rFonts w:cs="B Nazanin" w:hint="cs"/>
          <w:rtl/>
          <w:lang w:bidi="fa-IR"/>
        </w:rPr>
        <w:t>گردد.در حقیقت با کاهش درآمد سرانه به دلیل مشکلات اقتصادی و ناامیدی مردم از توان دولت حاکم در حل این مشکلات،پایداری سیاسی کاهش می</w:t>
      </w:r>
      <w:r>
        <w:rPr>
          <w:rFonts w:cs="B Nazanin"/>
          <w:rtl/>
          <w:lang w:bidi="fa-IR"/>
        </w:rPr>
        <w:softHyphen/>
      </w:r>
      <w:r>
        <w:rPr>
          <w:rFonts w:cs="B Nazanin" w:hint="cs"/>
          <w:rtl/>
          <w:lang w:bidi="fa-IR"/>
        </w:rPr>
        <w:t>یابد.</w:t>
      </w:r>
    </w:p>
    <w:p w14:paraId="40F18D68" w14:textId="77777777" w:rsidR="00B14641" w:rsidRDefault="00B14641" w:rsidP="00B14641">
      <w:pPr>
        <w:bidi/>
        <w:jc w:val="both"/>
        <w:rPr>
          <w:rFonts w:cs="B Nazanin"/>
          <w:rtl/>
          <w:lang w:bidi="fa-IR"/>
        </w:rPr>
      </w:pPr>
    </w:p>
    <w:p w14:paraId="0DCAA268" w14:textId="77777777" w:rsidR="00B14641" w:rsidRDefault="00B14641" w:rsidP="00B14641">
      <w:pPr>
        <w:bidi/>
        <w:jc w:val="both"/>
        <w:rPr>
          <w:rFonts w:cs="B Nazanin"/>
          <w:rtl/>
          <w:lang w:bidi="fa-IR"/>
        </w:rPr>
      </w:pPr>
    </w:p>
    <w:p w14:paraId="31C5182B" w14:textId="77777777" w:rsidR="00B14641" w:rsidRPr="004167EE" w:rsidRDefault="00B14641" w:rsidP="00B14641">
      <w:pPr>
        <w:bidi/>
        <w:jc w:val="both"/>
        <w:rPr>
          <w:rFonts w:cs="B Nazanin"/>
          <w:b/>
          <w:bCs/>
          <w:rtl/>
          <w:lang w:bidi="fa-IR"/>
        </w:rPr>
      </w:pPr>
      <w:r w:rsidRPr="004167EE">
        <w:rPr>
          <w:rFonts w:cs="B Nazanin" w:hint="cs"/>
          <w:b/>
          <w:bCs/>
          <w:rtl/>
          <w:lang w:bidi="fa-IR"/>
        </w:rPr>
        <w:t>اهداف بین</w:t>
      </w:r>
      <w:r w:rsidRPr="004167EE">
        <w:rPr>
          <w:rFonts w:cs="B Nazanin"/>
          <w:b/>
          <w:bCs/>
          <w:rtl/>
          <w:lang w:bidi="fa-IR"/>
        </w:rPr>
        <w:softHyphen/>
      </w:r>
      <w:r w:rsidRPr="004167EE">
        <w:rPr>
          <w:rFonts w:cs="B Nazanin" w:hint="cs"/>
          <w:b/>
          <w:bCs/>
          <w:rtl/>
          <w:lang w:bidi="fa-IR"/>
        </w:rPr>
        <w:t>المللی توسعه</w:t>
      </w:r>
    </w:p>
    <w:p w14:paraId="713CFFC9" w14:textId="77777777" w:rsidR="00B14641" w:rsidRPr="004167EE" w:rsidRDefault="00B14641" w:rsidP="00B14641">
      <w:pPr>
        <w:bidi/>
        <w:jc w:val="both"/>
        <w:rPr>
          <w:rFonts w:cs="B Nazanin"/>
          <w:b/>
          <w:bCs/>
          <w:rtl/>
          <w:lang w:bidi="fa-IR"/>
        </w:rPr>
      </w:pPr>
      <w:r w:rsidRPr="004167EE">
        <w:rPr>
          <w:rFonts w:cs="B Nazanin" w:hint="cs"/>
          <w:b/>
          <w:bCs/>
          <w:rtl/>
          <w:lang w:bidi="fa-IR"/>
        </w:rPr>
        <w:t>اهداف توسعه هزاره</w:t>
      </w:r>
    </w:p>
    <w:p w14:paraId="4C2DBDE0" w14:textId="77777777" w:rsidR="00B14641" w:rsidRDefault="00B14641" w:rsidP="00B14641">
      <w:pPr>
        <w:bidi/>
        <w:jc w:val="both"/>
        <w:rPr>
          <w:rFonts w:cs="B Nazanin"/>
          <w:rtl/>
          <w:lang w:bidi="fa-IR"/>
        </w:rPr>
      </w:pPr>
      <w:r>
        <w:rPr>
          <w:rFonts w:cs="B Nazanin" w:hint="cs"/>
          <w:rtl/>
          <w:lang w:bidi="fa-IR"/>
        </w:rPr>
        <w:t>در سپتامبر 2000،سازمان ملل بزرگترین نشست رهبران جهان در تاریخ را تشکیل داد و در این نشست که با حضور 147 تن از سران کشورها برگزار شد،189 کشور به یک توافق جهانی دست یافته</w:t>
      </w:r>
      <w:r>
        <w:rPr>
          <w:rFonts w:cs="B Nazanin"/>
          <w:rtl/>
          <w:lang w:bidi="fa-IR"/>
        </w:rPr>
        <w:softHyphen/>
      </w:r>
      <w:r>
        <w:rPr>
          <w:rFonts w:cs="B Nazanin" w:hint="cs"/>
          <w:rtl/>
          <w:lang w:bidi="fa-IR"/>
        </w:rPr>
        <w:t>اند که برای ریشه</w:t>
      </w:r>
      <w:r>
        <w:rPr>
          <w:rFonts w:cs="B Nazanin"/>
          <w:rtl/>
          <w:lang w:bidi="fa-IR"/>
        </w:rPr>
        <w:softHyphen/>
      </w:r>
      <w:r>
        <w:rPr>
          <w:rFonts w:cs="B Nazanin" w:hint="cs"/>
          <w:rtl/>
          <w:lang w:bidi="fa-IR"/>
        </w:rPr>
        <w:t>کن نمودن فقر مطلق،گرسنگی،بیماری و جلوگیری از تخریب محیط</w:t>
      </w:r>
      <w:r>
        <w:rPr>
          <w:rFonts w:cs="B Nazanin"/>
          <w:rtl/>
          <w:lang w:bidi="fa-IR"/>
        </w:rPr>
        <w:softHyphen/>
      </w:r>
      <w:r>
        <w:rPr>
          <w:rFonts w:cs="B Nazanin" w:hint="cs"/>
          <w:rtl/>
          <w:lang w:bidi="fa-IR"/>
        </w:rPr>
        <w:t>زیست از طریق استراتژی</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 xml:space="preserve"> براساس نیازهای فقرا،حقوق بشر و توسعه پایدار تلاش نمایند.</w:t>
      </w:r>
    </w:p>
    <w:p w14:paraId="11DA1DF5" w14:textId="77777777" w:rsidR="00B14641" w:rsidRDefault="00B14641" w:rsidP="00B14641">
      <w:pPr>
        <w:bidi/>
        <w:jc w:val="both"/>
        <w:rPr>
          <w:rFonts w:cs="B Nazanin"/>
          <w:rtl/>
          <w:lang w:bidi="fa-IR"/>
        </w:rPr>
      </w:pPr>
      <w:r>
        <w:rPr>
          <w:rFonts w:cs="B Nazanin" w:hint="cs"/>
          <w:rtl/>
          <w:lang w:bidi="fa-IR"/>
        </w:rPr>
        <w:t>تفاوت این توافق با توافق</w:t>
      </w:r>
      <w:r>
        <w:rPr>
          <w:rFonts w:cs="B Nazanin"/>
          <w:rtl/>
          <w:lang w:bidi="fa-IR"/>
        </w:rPr>
        <w:softHyphen/>
      </w:r>
      <w:r>
        <w:rPr>
          <w:rFonts w:cs="B Nazanin" w:hint="cs"/>
          <w:rtl/>
          <w:lang w:bidi="fa-IR"/>
        </w:rPr>
        <w:t>های قبلی اعلام اهداف توسعه هزاره در 15 سال آینده و تعیین شاخص</w:t>
      </w:r>
      <w:r>
        <w:rPr>
          <w:rFonts w:cs="B Nazanin"/>
          <w:rtl/>
          <w:lang w:bidi="fa-IR"/>
        </w:rPr>
        <w:softHyphen/>
      </w:r>
      <w:r>
        <w:rPr>
          <w:rFonts w:cs="B Nazanin" w:hint="cs"/>
          <w:rtl/>
          <w:lang w:bidi="fa-IR"/>
        </w:rPr>
        <w:t>های نظارتی بر عملکرد کشورها می</w:t>
      </w:r>
      <w:r>
        <w:rPr>
          <w:rFonts w:cs="B Nazanin"/>
          <w:rtl/>
          <w:lang w:bidi="fa-IR"/>
        </w:rPr>
        <w:softHyphen/>
      </w:r>
      <w:r>
        <w:rPr>
          <w:rFonts w:cs="B Nazanin" w:hint="cs"/>
          <w:rtl/>
          <w:lang w:bidi="fa-IR"/>
        </w:rPr>
        <w:t>باشد.اطلاعات این اهداف و شاخص</w:t>
      </w:r>
      <w:r>
        <w:rPr>
          <w:rFonts w:cs="B Nazanin"/>
          <w:rtl/>
          <w:lang w:bidi="fa-IR"/>
        </w:rPr>
        <w:softHyphen/>
      </w:r>
      <w:r>
        <w:rPr>
          <w:rFonts w:cs="B Nazanin" w:hint="cs"/>
          <w:rtl/>
          <w:lang w:bidi="fa-IR"/>
        </w:rPr>
        <w:t>های (8 هدف نهایی،18 هدف میانی و 48 شاخص) در جدول 16-3 گزارش شده</w:t>
      </w:r>
      <w:r>
        <w:rPr>
          <w:rFonts w:cs="B Nazanin"/>
          <w:rtl/>
          <w:lang w:bidi="fa-IR"/>
        </w:rPr>
        <w:softHyphen/>
      </w:r>
      <w:r>
        <w:rPr>
          <w:rFonts w:cs="B Nazanin" w:hint="cs"/>
          <w:rtl/>
          <w:lang w:bidi="fa-IR"/>
        </w:rPr>
        <w:t>است.همانگونه که در جدول مشخص است برای هر هدف نهایی یک یا چند هدف میانی وجود دارد و شاخص</w:t>
      </w:r>
      <w:r>
        <w:rPr>
          <w:rFonts w:cs="B Nazanin"/>
          <w:rtl/>
          <w:lang w:bidi="fa-IR"/>
        </w:rPr>
        <w:softHyphen/>
      </w:r>
      <w:r>
        <w:rPr>
          <w:rFonts w:cs="B Nazanin" w:hint="cs"/>
          <w:rtl/>
          <w:lang w:bidi="fa-IR"/>
        </w:rPr>
        <w:t>های متعددی برای نظارت بر میزان پیشرفت هر کشور نسبت به سایر کشورها معرفی شده</w:t>
      </w:r>
      <w:r>
        <w:rPr>
          <w:rFonts w:cs="B Nazanin"/>
          <w:rtl/>
          <w:lang w:bidi="fa-IR"/>
        </w:rPr>
        <w:softHyphen/>
      </w:r>
      <w:r>
        <w:rPr>
          <w:rFonts w:cs="B Nazanin" w:hint="cs"/>
          <w:rtl/>
          <w:lang w:bidi="fa-IR"/>
        </w:rPr>
        <w:t>است.به عنوان مثال هدف میانی دوم برای هدف نهایی اول،به نصف رساندن جمعیت گرسنه در فاصله 25 ساله تا سال 2015 می</w:t>
      </w:r>
      <w:r>
        <w:rPr>
          <w:rFonts w:cs="B Nazanin"/>
          <w:rtl/>
          <w:lang w:bidi="fa-IR"/>
        </w:rPr>
        <w:softHyphen/>
      </w:r>
      <w:r>
        <w:rPr>
          <w:rFonts w:cs="B Nazanin" w:hint="cs"/>
          <w:rtl/>
          <w:lang w:bidi="fa-IR"/>
        </w:rPr>
        <w:t>باشد و برای سنجش آن از دو شاخص استفاده می</w:t>
      </w:r>
      <w:r>
        <w:rPr>
          <w:rFonts w:cs="B Nazanin"/>
          <w:rtl/>
          <w:lang w:bidi="fa-IR"/>
        </w:rPr>
        <w:softHyphen/>
      </w:r>
      <w:r>
        <w:rPr>
          <w:rFonts w:cs="B Nazanin" w:hint="cs"/>
          <w:rtl/>
          <w:lang w:bidi="fa-IR"/>
        </w:rPr>
        <w:t>شود:سهم کودکان زیر 5 سال با کمبود وزن و سهم افراد با دریافت کالری کمتر از حداقل از کل جمعیت.</w:t>
      </w:r>
    </w:p>
    <w:p w14:paraId="77BC02D6" w14:textId="77777777" w:rsidR="00B14641" w:rsidRDefault="00B14641" w:rsidP="00B14641">
      <w:pPr>
        <w:bidi/>
        <w:jc w:val="both"/>
        <w:rPr>
          <w:rFonts w:cs="B Nazanin"/>
          <w:rtl/>
          <w:lang w:bidi="fa-IR"/>
        </w:rPr>
      </w:pPr>
      <w:r>
        <w:rPr>
          <w:rFonts w:cs="B Nazanin" w:hint="cs"/>
          <w:rtl/>
          <w:lang w:bidi="fa-IR"/>
        </w:rPr>
        <w:t>اهداف توسعه هزاره ابزار بسیاری مهمی در اختیار نهاد</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و دولت</w:t>
      </w:r>
      <w:r>
        <w:rPr>
          <w:rFonts w:cs="B Nazanin"/>
          <w:rtl/>
          <w:lang w:bidi="fa-IR"/>
        </w:rPr>
        <w:softHyphen/>
      </w:r>
      <w:r>
        <w:rPr>
          <w:rFonts w:cs="B Nazanin" w:hint="cs"/>
          <w:rtl/>
          <w:lang w:bidi="fa-IR"/>
        </w:rPr>
        <w:t>ها جهت مبارزه با فقر و تلاش برای توسعه اقتصادی قرار داده</w:t>
      </w:r>
      <w:r>
        <w:rPr>
          <w:rFonts w:cs="B Nazanin"/>
          <w:rtl/>
          <w:lang w:bidi="fa-IR"/>
        </w:rPr>
        <w:softHyphen/>
      </w:r>
      <w:r>
        <w:rPr>
          <w:rFonts w:cs="B Nazanin" w:hint="cs"/>
          <w:rtl/>
          <w:lang w:bidi="fa-IR"/>
        </w:rPr>
        <w:t>است.از این ابزار برای رصد وضعیت هر کشور در دستیابی به اهداف تعیین شده استفاده می</w:t>
      </w:r>
      <w:r>
        <w:rPr>
          <w:rFonts w:cs="B Nazanin"/>
          <w:rtl/>
          <w:lang w:bidi="fa-IR"/>
        </w:rPr>
        <w:softHyphen/>
      </w:r>
      <w:r>
        <w:rPr>
          <w:rFonts w:cs="B Nazanin" w:hint="cs"/>
          <w:rtl/>
          <w:lang w:bidi="fa-IR"/>
        </w:rPr>
        <w:t>گردد.</w:t>
      </w:r>
    </w:p>
    <w:tbl>
      <w:tblPr>
        <w:tblStyle w:val="TableGrid"/>
        <w:bidiVisual/>
        <w:tblW w:w="0" w:type="auto"/>
        <w:tblLook w:val="04A0" w:firstRow="1" w:lastRow="0" w:firstColumn="1" w:lastColumn="0" w:noHBand="0" w:noVBand="1"/>
      </w:tblPr>
      <w:tblGrid>
        <w:gridCol w:w="3116"/>
        <w:gridCol w:w="3117"/>
        <w:gridCol w:w="3117"/>
      </w:tblGrid>
      <w:tr w:rsidR="00B14641" w14:paraId="71AF8ABA" w14:textId="77777777" w:rsidTr="00374EDA">
        <w:tc>
          <w:tcPr>
            <w:tcW w:w="3116" w:type="dxa"/>
            <w:shd w:val="clear" w:color="auto" w:fill="92D050"/>
          </w:tcPr>
          <w:p w14:paraId="02C5CCD9" w14:textId="77777777" w:rsidR="00B14641" w:rsidRPr="004167EE" w:rsidRDefault="00B14641" w:rsidP="00374EDA">
            <w:pPr>
              <w:bidi/>
              <w:jc w:val="both"/>
              <w:rPr>
                <w:rFonts w:cs="B Nazanin"/>
                <w:b/>
                <w:bCs/>
                <w:rtl/>
                <w:lang w:bidi="fa-IR"/>
              </w:rPr>
            </w:pPr>
            <w:r w:rsidRPr="004167EE">
              <w:rPr>
                <w:rFonts w:cs="B Nazanin" w:hint="cs"/>
                <w:b/>
                <w:bCs/>
                <w:rtl/>
                <w:lang w:bidi="fa-IR"/>
              </w:rPr>
              <w:t>شاخص</w:t>
            </w:r>
            <w:r w:rsidRPr="004167EE">
              <w:rPr>
                <w:rFonts w:cs="B Nazanin"/>
                <w:b/>
                <w:bCs/>
                <w:rtl/>
                <w:lang w:bidi="fa-IR"/>
              </w:rPr>
              <w:softHyphen/>
            </w:r>
            <w:r w:rsidRPr="004167EE">
              <w:rPr>
                <w:rFonts w:cs="B Nazanin" w:hint="cs"/>
                <w:b/>
                <w:bCs/>
                <w:rtl/>
                <w:lang w:bidi="fa-IR"/>
              </w:rPr>
              <w:t>ها</w:t>
            </w:r>
          </w:p>
        </w:tc>
        <w:tc>
          <w:tcPr>
            <w:tcW w:w="3117" w:type="dxa"/>
            <w:shd w:val="clear" w:color="auto" w:fill="92D050"/>
          </w:tcPr>
          <w:p w14:paraId="7950531B" w14:textId="77777777" w:rsidR="00B14641" w:rsidRPr="004167EE" w:rsidRDefault="00B14641" w:rsidP="00374EDA">
            <w:pPr>
              <w:bidi/>
              <w:jc w:val="both"/>
              <w:rPr>
                <w:rFonts w:cs="B Nazanin"/>
                <w:b/>
                <w:bCs/>
                <w:rtl/>
                <w:lang w:bidi="fa-IR"/>
              </w:rPr>
            </w:pPr>
            <w:r w:rsidRPr="004167EE">
              <w:rPr>
                <w:rFonts w:cs="B Nazanin" w:hint="cs"/>
                <w:b/>
                <w:bCs/>
                <w:rtl/>
                <w:lang w:bidi="fa-IR"/>
              </w:rPr>
              <w:t>اهدف میانی</w:t>
            </w:r>
          </w:p>
        </w:tc>
        <w:tc>
          <w:tcPr>
            <w:tcW w:w="3117" w:type="dxa"/>
            <w:shd w:val="clear" w:color="auto" w:fill="92D050"/>
          </w:tcPr>
          <w:p w14:paraId="19912E72" w14:textId="77777777" w:rsidR="00B14641" w:rsidRPr="004167EE" w:rsidRDefault="00B14641" w:rsidP="00374EDA">
            <w:pPr>
              <w:bidi/>
              <w:jc w:val="both"/>
              <w:rPr>
                <w:rFonts w:cs="B Nazanin"/>
                <w:b/>
                <w:bCs/>
                <w:rtl/>
                <w:lang w:bidi="fa-IR"/>
              </w:rPr>
            </w:pPr>
            <w:r w:rsidRPr="004167EE">
              <w:rPr>
                <w:rFonts w:cs="B Nazanin" w:hint="cs"/>
                <w:b/>
                <w:bCs/>
                <w:rtl/>
                <w:lang w:bidi="fa-IR"/>
              </w:rPr>
              <w:t>هدف نهایی</w:t>
            </w:r>
          </w:p>
        </w:tc>
      </w:tr>
      <w:tr w:rsidR="00B14641" w14:paraId="1212A943" w14:textId="77777777" w:rsidTr="00374EDA">
        <w:tc>
          <w:tcPr>
            <w:tcW w:w="3116" w:type="dxa"/>
            <w:vMerge w:val="restart"/>
          </w:tcPr>
          <w:p w14:paraId="7669EE10" w14:textId="77777777" w:rsidR="00B14641" w:rsidRDefault="00B14641" w:rsidP="00B14641">
            <w:pPr>
              <w:pStyle w:val="ListParagraph"/>
              <w:numPr>
                <w:ilvl w:val="0"/>
                <w:numId w:val="41"/>
              </w:numPr>
              <w:bidi/>
              <w:jc w:val="both"/>
              <w:rPr>
                <w:rFonts w:cs="B Nazanin"/>
                <w:lang w:bidi="fa-IR"/>
              </w:rPr>
            </w:pPr>
            <w:r>
              <w:rPr>
                <w:rFonts w:cs="B Nazanin" w:hint="cs"/>
                <w:rtl/>
                <w:lang w:bidi="fa-IR"/>
              </w:rPr>
              <w:t xml:space="preserve">نرخ افراد با درآمد کمتر از یک دلار (روش </w:t>
            </w:r>
            <w:r>
              <w:rPr>
                <w:rFonts w:cs="B Nazanin"/>
                <w:lang w:bidi="fa-IR"/>
              </w:rPr>
              <w:t>PPP</w:t>
            </w:r>
            <w:r>
              <w:rPr>
                <w:rFonts w:cs="B Nazanin" w:hint="cs"/>
                <w:rtl/>
                <w:lang w:bidi="fa-IR"/>
              </w:rPr>
              <w:t xml:space="preserve"> سال پایه 1993)</w:t>
            </w:r>
          </w:p>
          <w:p w14:paraId="58DEDC9D"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شکاف فقر (مقدار درآمد لازم برای افزایش درآمد تمامی افراد به بالای یک دلار در روز)</w:t>
            </w:r>
          </w:p>
          <w:p w14:paraId="78C2562A" w14:textId="77777777" w:rsidR="00B14641" w:rsidRDefault="00B14641" w:rsidP="00B14641">
            <w:pPr>
              <w:pStyle w:val="ListParagraph"/>
              <w:numPr>
                <w:ilvl w:val="0"/>
                <w:numId w:val="41"/>
              </w:numPr>
              <w:bidi/>
              <w:jc w:val="both"/>
              <w:rPr>
                <w:rFonts w:cs="B Nazanin"/>
                <w:lang w:bidi="fa-IR"/>
              </w:rPr>
            </w:pPr>
            <w:r>
              <w:rPr>
                <w:rFonts w:cs="B Nazanin" w:hint="cs"/>
                <w:rtl/>
                <w:lang w:bidi="fa-IR"/>
              </w:rPr>
              <w:t>سهم پایینترین دهک از کل جامعه</w:t>
            </w:r>
          </w:p>
          <w:p w14:paraId="52706F02"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کوکان زیر 5 سال با کمبود وزن</w:t>
            </w:r>
          </w:p>
          <w:p w14:paraId="3E5F9357" w14:textId="77777777" w:rsidR="00B14641" w:rsidRPr="00552334" w:rsidRDefault="00B14641" w:rsidP="00B14641">
            <w:pPr>
              <w:pStyle w:val="ListParagraph"/>
              <w:numPr>
                <w:ilvl w:val="0"/>
                <w:numId w:val="41"/>
              </w:numPr>
              <w:bidi/>
              <w:jc w:val="both"/>
              <w:rPr>
                <w:rFonts w:cs="B Nazanin"/>
                <w:rtl/>
                <w:lang w:bidi="fa-IR"/>
              </w:rPr>
            </w:pPr>
            <w:r>
              <w:rPr>
                <w:rFonts w:cs="B Nazanin" w:hint="cs"/>
                <w:rtl/>
                <w:lang w:bidi="fa-IR"/>
              </w:rPr>
              <w:t>نرخ افرادی که کمتر از حداقل کالری دریافت می</w:t>
            </w:r>
            <w:r>
              <w:rPr>
                <w:rFonts w:cs="B Nazanin"/>
                <w:rtl/>
                <w:lang w:bidi="fa-IR"/>
              </w:rPr>
              <w:softHyphen/>
            </w:r>
            <w:r>
              <w:rPr>
                <w:rFonts w:cs="B Nazanin" w:hint="cs"/>
                <w:rtl/>
                <w:lang w:bidi="fa-IR"/>
              </w:rPr>
              <w:t>نمایند</w:t>
            </w:r>
          </w:p>
        </w:tc>
        <w:tc>
          <w:tcPr>
            <w:tcW w:w="3117" w:type="dxa"/>
          </w:tcPr>
          <w:p w14:paraId="73A454DB" w14:textId="77777777" w:rsidR="00B14641" w:rsidRPr="00DC55FF" w:rsidRDefault="00B14641" w:rsidP="00B14641">
            <w:pPr>
              <w:pStyle w:val="ListParagraph"/>
              <w:numPr>
                <w:ilvl w:val="0"/>
                <w:numId w:val="42"/>
              </w:numPr>
              <w:bidi/>
              <w:jc w:val="both"/>
              <w:rPr>
                <w:rFonts w:cs="B Nazanin"/>
                <w:rtl/>
                <w:lang w:bidi="fa-IR"/>
              </w:rPr>
            </w:pPr>
            <w:r w:rsidRPr="00DC55FF">
              <w:rPr>
                <w:rFonts w:cs="B Nazanin" w:hint="cs"/>
                <w:rtl/>
                <w:lang w:bidi="fa-IR"/>
              </w:rPr>
              <w:t>نصف کردن جمعیت با درآمد کمتر از 1 دلار در روز در فاصله 1990 تا 2015</w:t>
            </w:r>
          </w:p>
        </w:tc>
        <w:tc>
          <w:tcPr>
            <w:tcW w:w="3117" w:type="dxa"/>
            <w:vMerge w:val="restart"/>
          </w:tcPr>
          <w:p w14:paraId="0258571D" w14:textId="77777777" w:rsidR="00B14641" w:rsidRPr="00DC55FF" w:rsidRDefault="00B14641" w:rsidP="00B14641">
            <w:pPr>
              <w:pStyle w:val="ListParagraph"/>
              <w:numPr>
                <w:ilvl w:val="0"/>
                <w:numId w:val="44"/>
              </w:numPr>
              <w:bidi/>
              <w:jc w:val="both"/>
              <w:rPr>
                <w:rFonts w:cs="B Nazanin"/>
                <w:rtl/>
                <w:lang w:bidi="fa-IR"/>
              </w:rPr>
            </w:pPr>
            <w:r w:rsidRPr="00DC55FF">
              <w:rPr>
                <w:rFonts w:cs="B Nazanin" w:hint="cs"/>
                <w:rtl/>
                <w:lang w:bidi="fa-IR"/>
              </w:rPr>
              <w:t>ریشه</w:t>
            </w:r>
            <w:r w:rsidRPr="00DC55FF">
              <w:rPr>
                <w:rFonts w:cs="B Nazanin"/>
                <w:rtl/>
                <w:lang w:bidi="fa-IR"/>
              </w:rPr>
              <w:softHyphen/>
            </w:r>
            <w:r w:rsidRPr="00DC55FF">
              <w:rPr>
                <w:rFonts w:cs="B Nazanin" w:hint="cs"/>
                <w:rtl/>
                <w:lang w:bidi="fa-IR"/>
              </w:rPr>
              <w:t>کن نمودن فقر مطلق و گرسنگی</w:t>
            </w:r>
          </w:p>
        </w:tc>
      </w:tr>
      <w:tr w:rsidR="00B14641" w14:paraId="11F0D665" w14:textId="77777777" w:rsidTr="00374EDA">
        <w:tc>
          <w:tcPr>
            <w:tcW w:w="3116" w:type="dxa"/>
            <w:vMerge/>
          </w:tcPr>
          <w:p w14:paraId="70F42BE2" w14:textId="77777777" w:rsidR="00B14641" w:rsidRDefault="00B14641" w:rsidP="00374EDA">
            <w:pPr>
              <w:bidi/>
              <w:jc w:val="both"/>
              <w:rPr>
                <w:rFonts w:cs="B Nazanin"/>
                <w:rtl/>
                <w:lang w:bidi="fa-IR"/>
              </w:rPr>
            </w:pPr>
          </w:p>
        </w:tc>
        <w:tc>
          <w:tcPr>
            <w:tcW w:w="3117" w:type="dxa"/>
          </w:tcPr>
          <w:p w14:paraId="624464F3" w14:textId="77777777" w:rsidR="00B14641" w:rsidRPr="00DC55FF" w:rsidRDefault="00B14641" w:rsidP="00B14641">
            <w:pPr>
              <w:pStyle w:val="ListParagraph"/>
              <w:numPr>
                <w:ilvl w:val="0"/>
                <w:numId w:val="43"/>
              </w:numPr>
              <w:bidi/>
              <w:jc w:val="both"/>
              <w:rPr>
                <w:rFonts w:cs="B Nazanin"/>
                <w:rtl/>
                <w:lang w:bidi="fa-IR"/>
              </w:rPr>
            </w:pPr>
            <w:r w:rsidRPr="00DC55FF">
              <w:rPr>
                <w:rFonts w:cs="B Nazanin" w:hint="cs"/>
                <w:rtl/>
                <w:lang w:bidi="fa-IR"/>
              </w:rPr>
              <w:t>نصف کردن نرخ گرسنگی در حد فاصل 1990 تا 2015</w:t>
            </w:r>
          </w:p>
        </w:tc>
        <w:tc>
          <w:tcPr>
            <w:tcW w:w="3117" w:type="dxa"/>
            <w:vMerge/>
          </w:tcPr>
          <w:p w14:paraId="74E1B530" w14:textId="77777777" w:rsidR="00B14641" w:rsidRDefault="00B14641" w:rsidP="00374EDA">
            <w:pPr>
              <w:bidi/>
              <w:jc w:val="both"/>
              <w:rPr>
                <w:rFonts w:cs="B Nazanin"/>
                <w:rtl/>
                <w:lang w:bidi="fa-IR"/>
              </w:rPr>
            </w:pPr>
          </w:p>
        </w:tc>
      </w:tr>
      <w:tr w:rsidR="00B14641" w14:paraId="3FF185D9" w14:textId="77777777" w:rsidTr="00374EDA">
        <w:tc>
          <w:tcPr>
            <w:tcW w:w="3116" w:type="dxa"/>
          </w:tcPr>
          <w:p w14:paraId="5F5DA027"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ثبت نام در مدارس ابتدایی</w:t>
            </w:r>
          </w:p>
          <w:p w14:paraId="25D5F29A"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افرادی که پنجم دبستان را به پایان می</w:t>
            </w:r>
            <w:r>
              <w:rPr>
                <w:rFonts w:cs="B Nazanin"/>
                <w:rtl/>
                <w:lang w:bidi="fa-IR"/>
              </w:rPr>
              <w:softHyphen/>
            </w:r>
            <w:r>
              <w:rPr>
                <w:rFonts w:cs="B Nazanin" w:hint="cs"/>
                <w:rtl/>
                <w:lang w:bidi="fa-IR"/>
              </w:rPr>
              <w:t>رسانند</w:t>
            </w:r>
          </w:p>
          <w:p w14:paraId="1BC8D025" w14:textId="77777777" w:rsidR="00B14641" w:rsidRPr="00DC55FF" w:rsidRDefault="00B14641" w:rsidP="00B14641">
            <w:pPr>
              <w:pStyle w:val="ListParagraph"/>
              <w:numPr>
                <w:ilvl w:val="0"/>
                <w:numId w:val="41"/>
              </w:numPr>
              <w:bidi/>
              <w:jc w:val="both"/>
              <w:rPr>
                <w:rFonts w:cs="B Nazanin"/>
                <w:rtl/>
                <w:lang w:bidi="fa-IR"/>
              </w:rPr>
            </w:pPr>
            <w:r>
              <w:rPr>
                <w:rFonts w:cs="B Nazanin" w:hint="cs"/>
                <w:rtl/>
                <w:lang w:bidi="fa-IR"/>
              </w:rPr>
              <w:t>نرخ با سوادی در افراد 15-24 سال</w:t>
            </w:r>
          </w:p>
        </w:tc>
        <w:tc>
          <w:tcPr>
            <w:tcW w:w="3117" w:type="dxa"/>
          </w:tcPr>
          <w:p w14:paraId="01E5D8E3" w14:textId="77777777" w:rsidR="00B14641" w:rsidRPr="00DC55FF" w:rsidRDefault="00B14641" w:rsidP="00B14641">
            <w:pPr>
              <w:pStyle w:val="ListParagraph"/>
              <w:numPr>
                <w:ilvl w:val="0"/>
                <w:numId w:val="43"/>
              </w:numPr>
              <w:bidi/>
              <w:jc w:val="both"/>
              <w:rPr>
                <w:rFonts w:cs="B Nazanin"/>
                <w:rtl/>
                <w:lang w:bidi="fa-IR"/>
              </w:rPr>
            </w:pPr>
            <w:r>
              <w:rPr>
                <w:rFonts w:cs="B Nazanin" w:hint="cs"/>
                <w:rtl/>
                <w:lang w:bidi="fa-IR"/>
              </w:rPr>
              <w:t>تضمین تکمیل تحصیلات ابتدایی برای همه تا سال 2015</w:t>
            </w:r>
          </w:p>
        </w:tc>
        <w:tc>
          <w:tcPr>
            <w:tcW w:w="3117" w:type="dxa"/>
          </w:tcPr>
          <w:p w14:paraId="69BE2DD7" w14:textId="77777777" w:rsidR="00B14641" w:rsidRPr="00DC55FF" w:rsidRDefault="00B14641" w:rsidP="00B14641">
            <w:pPr>
              <w:pStyle w:val="ListParagraph"/>
              <w:numPr>
                <w:ilvl w:val="0"/>
                <w:numId w:val="44"/>
              </w:numPr>
              <w:bidi/>
              <w:jc w:val="both"/>
              <w:rPr>
                <w:rFonts w:cs="B Nazanin"/>
                <w:rtl/>
                <w:lang w:bidi="fa-IR"/>
              </w:rPr>
            </w:pPr>
            <w:r w:rsidRPr="00DC55FF">
              <w:rPr>
                <w:rFonts w:cs="B Nazanin" w:hint="cs"/>
                <w:rtl/>
                <w:lang w:bidi="fa-IR"/>
              </w:rPr>
              <w:t>دستیابی به آموزش ابتدایی همگانی</w:t>
            </w:r>
          </w:p>
        </w:tc>
      </w:tr>
      <w:tr w:rsidR="00B14641" w14:paraId="3735308D" w14:textId="77777777" w:rsidTr="00374EDA">
        <w:tc>
          <w:tcPr>
            <w:tcW w:w="3116" w:type="dxa"/>
          </w:tcPr>
          <w:p w14:paraId="2FA8A02A"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نسبت دانش</w:t>
            </w:r>
            <w:r>
              <w:rPr>
                <w:rFonts w:cs="B Nazanin"/>
                <w:rtl/>
                <w:lang w:bidi="fa-IR"/>
              </w:rPr>
              <w:softHyphen/>
            </w:r>
            <w:r>
              <w:rPr>
                <w:rFonts w:cs="B Nazanin" w:hint="cs"/>
                <w:rtl/>
                <w:lang w:bidi="fa-IR"/>
              </w:rPr>
              <w:t>آموزان دختر به پسر</w:t>
            </w:r>
          </w:p>
          <w:p w14:paraId="731525ED"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با سوادی زنان به مردان 14-15 ساله</w:t>
            </w:r>
          </w:p>
          <w:p w14:paraId="0D5CD78F" w14:textId="77777777" w:rsidR="00B14641" w:rsidRDefault="00B14641" w:rsidP="00B14641">
            <w:pPr>
              <w:pStyle w:val="ListParagraph"/>
              <w:numPr>
                <w:ilvl w:val="0"/>
                <w:numId w:val="41"/>
              </w:numPr>
              <w:bidi/>
              <w:jc w:val="both"/>
              <w:rPr>
                <w:rFonts w:cs="B Nazanin"/>
                <w:lang w:bidi="fa-IR"/>
              </w:rPr>
            </w:pPr>
            <w:r>
              <w:rPr>
                <w:rFonts w:cs="B Nazanin" w:hint="cs"/>
                <w:rtl/>
                <w:lang w:bidi="fa-IR"/>
              </w:rPr>
              <w:t>سهم زنان از استخدام در بخش</w:t>
            </w:r>
            <w:r>
              <w:rPr>
                <w:rFonts w:cs="B Nazanin"/>
                <w:rtl/>
                <w:lang w:bidi="fa-IR"/>
              </w:rPr>
              <w:softHyphen/>
            </w:r>
            <w:r>
              <w:rPr>
                <w:rFonts w:cs="B Nazanin" w:hint="cs"/>
                <w:rtl/>
                <w:lang w:bidi="fa-IR"/>
              </w:rPr>
              <w:t>های غیر کشاورزی</w:t>
            </w:r>
          </w:p>
          <w:p w14:paraId="3DC63023" w14:textId="77777777" w:rsidR="00B14641" w:rsidRPr="008C6363" w:rsidRDefault="00B14641" w:rsidP="00B14641">
            <w:pPr>
              <w:pStyle w:val="ListParagraph"/>
              <w:numPr>
                <w:ilvl w:val="0"/>
                <w:numId w:val="41"/>
              </w:numPr>
              <w:bidi/>
              <w:jc w:val="both"/>
              <w:rPr>
                <w:rFonts w:cs="B Nazanin"/>
                <w:rtl/>
                <w:lang w:bidi="fa-IR"/>
              </w:rPr>
            </w:pPr>
            <w:r>
              <w:rPr>
                <w:rFonts w:cs="B Nazanin" w:hint="cs"/>
                <w:rtl/>
                <w:lang w:bidi="fa-IR"/>
              </w:rPr>
              <w:t>سهم زنان از نمایندگان مجلس</w:t>
            </w:r>
          </w:p>
        </w:tc>
        <w:tc>
          <w:tcPr>
            <w:tcW w:w="3117" w:type="dxa"/>
          </w:tcPr>
          <w:p w14:paraId="7731887A" w14:textId="77777777" w:rsidR="00B14641" w:rsidRPr="008C6363" w:rsidRDefault="00B14641" w:rsidP="00B14641">
            <w:pPr>
              <w:pStyle w:val="ListParagraph"/>
              <w:numPr>
                <w:ilvl w:val="0"/>
                <w:numId w:val="43"/>
              </w:numPr>
              <w:bidi/>
              <w:jc w:val="both"/>
              <w:rPr>
                <w:rFonts w:cs="B Nazanin"/>
                <w:rtl/>
                <w:lang w:bidi="fa-IR"/>
              </w:rPr>
            </w:pPr>
            <w:r w:rsidRPr="008C6363">
              <w:rPr>
                <w:rFonts w:cs="B Nazanin" w:hint="cs"/>
                <w:rtl/>
                <w:lang w:bidi="fa-IR"/>
              </w:rPr>
              <w:t>حذف تبعیض جنسیتی در ابتدایی تا سال 2005 و حذف تبعیض جنسیتی در تمامی مقاطع تا سال 2015</w:t>
            </w:r>
          </w:p>
        </w:tc>
        <w:tc>
          <w:tcPr>
            <w:tcW w:w="3117" w:type="dxa"/>
          </w:tcPr>
          <w:p w14:paraId="424DA163" w14:textId="77777777" w:rsidR="00B14641" w:rsidRPr="008C6363" w:rsidRDefault="00B14641" w:rsidP="00B14641">
            <w:pPr>
              <w:pStyle w:val="ListParagraph"/>
              <w:numPr>
                <w:ilvl w:val="0"/>
                <w:numId w:val="44"/>
              </w:numPr>
              <w:bidi/>
              <w:jc w:val="both"/>
              <w:rPr>
                <w:rFonts w:cs="B Nazanin"/>
                <w:rtl/>
                <w:lang w:bidi="fa-IR"/>
              </w:rPr>
            </w:pPr>
            <w:r w:rsidRPr="008C6363">
              <w:rPr>
                <w:rFonts w:cs="B Nazanin" w:hint="cs"/>
                <w:rtl/>
                <w:lang w:bidi="fa-IR"/>
              </w:rPr>
              <w:t>بهبود برابری جنسی و توانمندسازی زنان</w:t>
            </w:r>
          </w:p>
        </w:tc>
      </w:tr>
      <w:tr w:rsidR="00B14641" w14:paraId="1A0C23DF" w14:textId="77777777" w:rsidTr="00374EDA">
        <w:tc>
          <w:tcPr>
            <w:tcW w:w="3116" w:type="dxa"/>
          </w:tcPr>
          <w:p w14:paraId="0E94660B"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مرگ و میر کودکان زیر 5 سال</w:t>
            </w:r>
          </w:p>
          <w:p w14:paraId="6E1B7F26"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مرگ و میر نوزادان</w:t>
            </w:r>
          </w:p>
          <w:p w14:paraId="2FE9B5C3" w14:textId="77777777" w:rsidR="00B14641" w:rsidRPr="008C6363" w:rsidRDefault="00B14641" w:rsidP="00B14641">
            <w:pPr>
              <w:pStyle w:val="ListParagraph"/>
              <w:numPr>
                <w:ilvl w:val="0"/>
                <w:numId w:val="41"/>
              </w:numPr>
              <w:bidi/>
              <w:jc w:val="both"/>
              <w:rPr>
                <w:rFonts w:cs="B Nazanin"/>
                <w:rtl/>
                <w:lang w:bidi="fa-IR"/>
              </w:rPr>
            </w:pPr>
            <w:r>
              <w:rPr>
                <w:rFonts w:cs="B Nazanin" w:hint="cs"/>
                <w:rtl/>
                <w:lang w:bidi="fa-IR"/>
              </w:rPr>
              <w:t>نرخ کودکان زیر یکسال واکسینه شده در برابر سرخک</w:t>
            </w:r>
          </w:p>
        </w:tc>
        <w:tc>
          <w:tcPr>
            <w:tcW w:w="3117" w:type="dxa"/>
          </w:tcPr>
          <w:p w14:paraId="33EED57A" w14:textId="77777777" w:rsidR="00B14641" w:rsidRPr="008C6363" w:rsidRDefault="00B14641" w:rsidP="00B14641">
            <w:pPr>
              <w:pStyle w:val="ListParagraph"/>
              <w:numPr>
                <w:ilvl w:val="0"/>
                <w:numId w:val="43"/>
              </w:numPr>
              <w:bidi/>
              <w:jc w:val="both"/>
              <w:rPr>
                <w:rFonts w:cs="B Nazanin"/>
                <w:rtl/>
                <w:lang w:bidi="fa-IR"/>
              </w:rPr>
            </w:pPr>
            <w:r w:rsidRPr="008C6363">
              <w:rPr>
                <w:rFonts w:cs="B Nazanin" w:hint="cs"/>
                <w:rtl/>
                <w:lang w:bidi="fa-IR"/>
              </w:rPr>
              <w:t xml:space="preserve">کاهش دو سومی نرخ مرگ و میر کودکان زیر 5 سال در فاصله 1990 تا 2015 </w:t>
            </w:r>
          </w:p>
        </w:tc>
        <w:tc>
          <w:tcPr>
            <w:tcW w:w="3117" w:type="dxa"/>
          </w:tcPr>
          <w:p w14:paraId="6C8088C7" w14:textId="77777777" w:rsidR="00B14641" w:rsidRPr="008C6363" w:rsidRDefault="00B14641" w:rsidP="00B14641">
            <w:pPr>
              <w:pStyle w:val="ListParagraph"/>
              <w:numPr>
                <w:ilvl w:val="0"/>
                <w:numId w:val="44"/>
              </w:numPr>
              <w:bidi/>
              <w:jc w:val="both"/>
              <w:rPr>
                <w:rFonts w:cs="B Nazanin"/>
                <w:rtl/>
                <w:lang w:bidi="fa-IR"/>
              </w:rPr>
            </w:pPr>
            <w:r w:rsidRPr="008C6363">
              <w:rPr>
                <w:rFonts w:cs="B Nazanin" w:hint="cs"/>
                <w:rtl/>
                <w:lang w:bidi="fa-IR"/>
              </w:rPr>
              <w:t>کاهش مرگ و میر کودکان</w:t>
            </w:r>
          </w:p>
        </w:tc>
      </w:tr>
      <w:tr w:rsidR="00B14641" w14:paraId="14F34A35" w14:textId="77777777" w:rsidTr="00374EDA">
        <w:tc>
          <w:tcPr>
            <w:tcW w:w="3116" w:type="dxa"/>
          </w:tcPr>
          <w:p w14:paraId="5EC8D2F0"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مرگ و میر مادران</w:t>
            </w:r>
          </w:p>
          <w:p w14:paraId="5951327A" w14:textId="77777777" w:rsidR="00B14641" w:rsidRPr="008C6363" w:rsidRDefault="00B14641" w:rsidP="00B14641">
            <w:pPr>
              <w:pStyle w:val="ListParagraph"/>
              <w:numPr>
                <w:ilvl w:val="0"/>
                <w:numId w:val="41"/>
              </w:numPr>
              <w:bidi/>
              <w:jc w:val="both"/>
              <w:rPr>
                <w:rFonts w:cs="B Nazanin"/>
                <w:rtl/>
                <w:lang w:bidi="fa-IR"/>
              </w:rPr>
            </w:pPr>
            <w:r>
              <w:rPr>
                <w:rFonts w:cs="B Nazanin" w:hint="cs"/>
                <w:rtl/>
                <w:lang w:bidi="fa-IR"/>
              </w:rPr>
              <w:t>نرخ زایمان در مراکز پزشکی</w:t>
            </w:r>
          </w:p>
        </w:tc>
        <w:tc>
          <w:tcPr>
            <w:tcW w:w="3117" w:type="dxa"/>
          </w:tcPr>
          <w:p w14:paraId="1B0A64BD" w14:textId="77777777" w:rsidR="00B14641" w:rsidRPr="008C6363" w:rsidRDefault="00B14641" w:rsidP="00B14641">
            <w:pPr>
              <w:pStyle w:val="ListParagraph"/>
              <w:numPr>
                <w:ilvl w:val="0"/>
                <w:numId w:val="43"/>
              </w:numPr>
              <w:bidi/>
              <w:jc w:val="both"/>
              <w:rPr>
                <w:rFonts w:cs="B Nazanin"/>
                <w:rtl/>
                <w:lang w:bidi="fa-IR"/>
              </w:rPr>
            </w:pPr>
            <w:r>
              <w:rPr>
                <w:rFonts w:cs="B Nazanin" w:hint="cs"/>
                <w:rtl/>
                <w:lang w:bidi="fa-IR"/>
              </w:rPr>
              <w:t>کاهش 75 درصدی نرخ مرگ و میر مادران باردار در فاصله 1990 تا 2015</w:t>
            </w:r>
          </w:p>
        </w:tc>
        <w:tc>
          <w:tcPr>
            <w:tcW w:w="3117" w:type="dxa"/>
          </w:tcPr>
          <w:p w14:paraId="78C76825" w14:textId="77777777" w:rsidR="00B14641" w:rsidRPr="008C6363" w:rsidRDefault="00B14641" w:rsidP="00B14641">
            <w:pPr>
              <w:pStyle w:val="ListParagraph"/>
              <w:numPr>
                <w:ilvl w:val="0"/>
                <w:numId w:val="44"/>
              </w:numPr>
              <w:bidi/>
              <w:jc w:val="both"/>
              <w:rPr>
                <w:rFonts w:cs="B Nazanin"/>
                <w:rtl/>
                <w:lang w:bidi="fa-IR"/>
              </w:rPr>
            </w:pPr>
            <w:r w:rsidRPr="008C6363">
              <w:rPr>
                <w:rFonts w:cs="B Nazanin" w:hint="cs"/>
                <w:rtl/>
                <w:lang w:bidi="fa-IR"/>
              </w:rPr>
              <w:t>ارتقای سلامت مادر</w:t>
            </w:r>
          </w:p>
        </w:tc>
      </w:tr>
      <w:tr w:rsidR="00B14641" w14:paraId="160D8003" w14:textId="77777777" w:rsidTr="00374EDA">
        <w:tc>
          <w:tcPr>
            <w:tcW w:w="3116" w:type="dxa"/>
          </w:tcPr>
          <w:p w14:paraId="547282FB" w14:textId="77777777" w:rsidR="00B14641" w:rsidRDefault="00B14641" w:rsidP="00B14641">
            <w:pPr>
              <w:pStyle w:val="ListParagraph"/>
              <w:numPr>
                <w:ilvl w:val="0"/>
                <w:numId w:val="41"/>
              </w:numPr>
              <w:bidi/>
              <w:jc w:val="both"/>
              <w:rPr>
                <w:rFonts w:cs="B Nazanin"/>
                <w:lang w:bidi="fa-IR"/>
              </w:rPr>
            </w:pPr>
            <w:r>
              <w:rPr>
                <w:rFonts w:cs="B Nazanin" w:hint="cs"/>
                <w:rtl/>
                <w:lang w:bidi="fa-IR"/>
              </w:rPr>
              <w:t>شیوع ایدز در زنان باردار</w:t>
            </w:r>
          </w:p>
          <w:p w14:paraId="4817CC12"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استفاده از ابزارهای محافظت جنسی</w:t>
            </w:r>
          </w:p>
          <w:p w14:paraId="53FCB62A"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نسبت مشارکت یتیمان در مدرسه به غیر یتیمان</w:t>
            </w:r>
          </w:p>
          <w:p w14:paraId="20E54B1E"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مرگ و میر مرتبط با بیماری مالاریا</w:t>
            </w:r>
          </w:p>
          <w:p w14:paraId="177F79EB" w14:textId="77777777" w:rsidR="00B14641" w:rsidRDefault="00B14641" w:rsidP="00B14641">
            <w:pPr>
              <w:pStyle w:val="ListParagraph"/>
              <w:numPr>
                <w:ilvl w:val="0"/>
                <w:numId w:val="41"/>
              </w:numPr>
              <w:bidi/>
              <w:jc w:val="both"/>
              <w:rPr>
                <w:rFonts w:cs="B Nazanin"/>
                <w:lang w:bidi="fa-IR"/>
              </w:rPr>
            </w:pPr>
            <w:r>
              <w:rPr>
                <w:rFonts w:cs="B Nazanin" w:hint="cs"/>
                <w:rtl/>
                <w:lang w:bidi="fa-IR"/>
              </w:rPr>
              <w:t>سهم مناطق با ریسک مالاریا در استفاده از ابزارهای محافظتی</w:t>
            </w:r>
          </w:p>
          <w:p w14:paraId="1074F2CF" w14:textId="77777777" w:rsidR="00B14641" w:rsidRDefault="00B14641" w:rsidP="00B14641">
            <w:pPr>
              <w:pStyle w:val="ListParagraph"/>
              <w:numPr>
                <w:ilvl w:val="0"/>
                <w:numId w:val="41"/>
              </w:numPr>
              <w:bidi/>
              <w:jc w:val="both"/>
              <w:rPr>
                <w:rFonts w:cs="B Nazanin"/>
                <w:lang w:bidi="fa-IR"/>
              </w:rPr>
            </w:pPr>
            <w:r>
              <w:rPr>
                <w:rFonts w:cs="B Nazanin" w:hint="cs"/>
                <w:rtl/>
                <w:lang w:bidi="fa-IR"/>
              </w:rPr>
              <w:t>نرخ مرگ و میر مرتبط با بیماری سل</w:t>
            </w:r>
          </w:p>
          <w:p w14:paraId="719398C8" w14:textId="77777777" w:rsidR="00B14641" w:rsidRPr="00417593" w:rsidRDefault="00B14641" w:rsidP="00B14641">
            <w:pPr>
              <w:pStyle w:val="ListParagraph"/>
              <w:numPr>
                <w:ilvl w:val="0"/>
                <w:numId w:val="41"/>
              </w:numPr>
              <w:bidi/>
              <w:jc w:val="both"/>
              <w:rPr>
                <w:rFonts w:cs="B Nazanin"/>
                <w:rtl/>
                <w:lang w:bidi="fa-IR"/>
              </w:rPr>
            </w:pPr>
            <w:r>
              <w:rPr>
                <w:rFonts w:cs="B Nazanin" w:hint="cs"/>
                <w:rtl/>
                <w:lang w:bidi="fa-IR"/>
              </w:rPr>
              <w:t>سهم موارد سل شناخته شده و تحت درمان از کل بیماران سل</w:t>
            </w:r>
          </w:p>
        </w:tc>
        <w:tc>
          <w:tcPr>
            <w:tcW w:w="3117" w:type="dxa"/>
          </w:tcPr>
          <w:p w14:paraId="46592997" w14:textId="77777777" w:rsidR="00B14641" w:rsidRDefault="00B14641" w:rsidP="00B14641">
            <w:pPr>
              <w:pStyle w:val="ListParagraph"/>
              <w:numPr>
                <w:ilvl w:val="0"/>
                <w:numId w:val="43"/>
              </w:numPr>
              <w:bidi/>
              <w:jc w:val="both"/>
              <w:rPr>
                <w:rFonts w:cs="B Nazanin"/>
                <w:lang w:bidi="fa-IR"/>
              </w:rPr>
            </w:pPr>
            <w:r>
              <w:rPr>
                <w:rFonts w:cs="B Nazanin" w:hint="cs"/>
                <w:rtl/>
                <w:lang w:bidi="fa-IR"/>
              </w:rPr>
              <w:t>کاهش شیوع ایدز به نصف تا سال 2015</w:t>
            </w:r>
          </w:p>
          <w:p w14:paraId="659D6649" w14:textId="77777777" w:rsidR="00B14641" w:rsidRPr="00417593" w:rsidRDefault="00B14641" w:rsidP="00B14641">
            <w:pPr>
              <w:pStyle w:val="ListParagraph"/>
              <w:numPr>
                <w:ilvl w:val="0"/>
                <w:numId w:val="43"/>
              </w:numPr>
              <w:bidi/>
              <w:jc w:val="both"/>
              <w:rPr>
                <w:rFonts w:cs="B Nazanin"/>
                <w:rtl/>
                <w:lang w:bidi="fa-IR"/>
              </w:rPr>
            </w:pPr>
            <w:r>
              <w:rPr>
                <w:rFonts w:cs="B Nazanin" w:hint="cs"/>
                <w:rtl/>
                <w:lang w:bidi="fa-IR"/>
              </w:rPr>
              <w:t>کاهش شیوع مالاریا و بیماری</w:t>
            </w:r>
            <w:r>
              <w:rPr>
                <w:rFonts w:cs="B Nazanin"/>
                <w:rtl/>
                <w:lang w:bidi="fa-IR"/>
              </w:rPr>
              <w:softHyphen/>
            </w:r>
            <w:r>
              <w:rPr>
                <w:rFonts w:cs="B Nazanin" w:hint="cs"/>
                <w:rtl/>
                <w:lang w:bidi="fa-IR"/>
              </w:rPr>
              <w:t>های مهم به نصف تا سال 2015</w:t>
            </w:r>
          </w:p>
        </w:tc>
        <w:tc>
          <w:tcPr>
            <w:tcW w:w="3117" w:type="dxa"/>
          </w:tcPr>
          <w:p w14:paraId="6269F5F4" w14:textId="77777777" w:rsidR="00B14641" w:rsidRPr="00417593" w:rsidRDefault="00B14641" w:rsidP="00B14641">
            <w:pPr>
              <w:pStyle w:val="ListParagraph"/>
              <w:numPr>
                <w:ilvl w:val="0"/>
                <w:numId w:val="44"/>
              </w:numPr>
              <w:bidi/>
              <w:jc w:val="both"/>
              <w:rPr>
                <w:rFonts w:cs="B Nazanin"/>
                <w:rtl/>
                <w:lang w:bidi="fa-IR"/>
              </w:rPr>
            </w:pPr>
            <w:r w:rsidRPr="00417593">
              <w:rPr>
                <w:rFonts w:cs="B Nazanin" w:hint="cs"/>
                <w:rtl/>
                <w:lang w:bidi="fa-IR"/>
              </w:rPr>
              <w:t>مبارزه با ایدز،مالاریا و سایر بیماری</w:t>
            </w:r>
            <w:r w:rsidRPr="00417593">
              <w:rPr>
                <w:rFonts w:cs="B Nazanin"/>
                <w:rtl/>
                <w:lang w:bidi="fa-IR"/>
              </w:rPr>
              <w:softHyphen/>
            </w:r>
            <w:r w:rsidRPr="00417593">
              <w:rPr>
                <w:rFonts w:cs="B Nazanin" w:hint="cs"/>
                <w:rtl/>
                <w:lang w:bidi="fa-IR"/>
              </w:rPr>
              <w:t>ها</w:t>
            </w:r>
          </w:p>
        </w:tc>
      </w:tr>
      <w:tr w:rsidR="00B14641" w14:paraId="5D56B355" w14:textId="77777777" w:rsidTr="00374EDA">
        <w:tc>
          <w:tcPr>
            <w:tcW w:w="3116" w:type="dxa"/>
          </w:tcPr>
          <w:p w14:paraId="1EF4BBEC" w14:textId="77777777" w:rsidR="00B14641" w:rsidRDefault="00B14641" w:rsidP="00B14641">
            <w:pPr>
              <w:pStyle w:val="ListParagraph"/>
              <w:numPr>
                <w:ilvl w:val="0"/>
                <w:numId w:val="41"/>
              </w:numPr>
              <w:bidi/>
              <w:jc w:val="both"/>
              <w:rPr>
                <w:rFonts w:cs="B Nazanin"/>
                <w:lang w:bidi="fa-IR"/>
              </w:rPr>
            </w:pPr>
            <w:r>
              <w:rPr>
                <w:rFonts w:cs="B Nazanin" w:hint="cs"/>
                <w:rtl/>
                <w:lang w:bidi="fa-IR"/>
              </w:rPr>
              <w:t>مقدار زمین</w:t>
            </w:r>
            <w:r>
              <w:rPr>
                <w:rFonts w:cs="B Nazanin"/>
                <w:rtl/>
                <w:lang w:bidi="fa-IR"/>
              </w:rPr>
              <w:softHyphen/>
            </w:r>
            <w:r>
              <w:rPr>
                <w:rFonts w:cs="B Nazanin" w:hint="cs"/>
                <w:rtl/>
                <w:lang w:bidi="fa-IR"/>
              </w:rPr>
              <w:t>های جنگلی</w:t>
            </w:r>
          </w:p>
          <w:p w14:paraId="2DDA157E" w14:textId="77777777" w:rsidR="00B14641" w:rsidRDefault="00B14641" w:rsidP="00B14641">
            <w:pPr>
              <w:pStyle w:val="ListParagraph"/>
              <w:numPr>
                <w:ilvl w:val="0"/>
                <w:numId w:val="41"/>
              </w:numPr>
              <w:bidi/>
              <w:jc w:val="both"/>
              <w:rPr>
                <w:rFonts w:cs="B Nazanin"/>
                <w:lang w:bidi="fa-IR"/>
              </w:rPr>
            </w:pPr>
            <w:r>
              <w:rPr>
                <w:rFonts w:cs="B Nazanin" w:hint="cs"/>
                <w:rtl/>
                <w:lang w:bidi="fa-IR"/>
              </w:rPr>
              <w:t>سهم مناطق حفاظت شده از کل زمین</w:t>
            </w:r>
            <w:r>
              <w:rPr>
                <w:rFonts w:cs="B Nazanin"/>
                <w:rtl/>
                <w:lang w:bidi="fa-IR"/>
              </w:rPr>
              <w:softHyphen/>
            </w:r>
            <w:r>
              <w:rPr>
                <w:rFonts w:cs="B Nazanin" w:hint="cs"/>
                <w:rtl/>
                <w:lang w:bidi="fa-IR"/>
              </w:rPr>
              <w:t>ها</w:t>
            </w:r>
          </w:p>
          <w:p w14:paraId="22774490" w14:textId="77777777" w:rsidR="00B14641" w:rsidRDefault="00B14641" w:rsidP="00B14641">
            <w:pPr>
              <w:pStyle w:val="ListParagraph"/>
              <w:numPr>
                <w:ilvl w:val="0"/>
                <w:numId w:val="41"/>
              </w:numPr>
              <w:bidi/>
              <w:jc w:val="both"/>
              <w:rPr>
                <w:rFonts w:cs="B Nazanin"/>
                <w:lang w:bidi="fa-IR"/>
              </w:rPr>
            </w:pPr>
            <w:r>
              <w:rPr>
                <w:rFonts w:cs="B Nazanin" w:hint="cs"/>
                <w:rtl/>
                <w:lang w:bidi="fa-IR"/>
              </w:rPr>
              <w:t xml:space="preserve">مقدار مصرف انرژی (بر حسب کیلوگرم) به ازای هر 1000 دلار از </w:t>
            </w:r>
            <w:r>
              <w:rPr>
                <w:rFonts w:cs="B Nazanin"/>
                <w:lang w:bidi="fa-IR"/>
              </w:rPr>
              <w:t>GDP</w:t>
            </w:r>
            <w:r>
              <w:rPr>
                <w:rFonts w:cs="B Nazanin" w:hint="cs"/>
                <w:rtl/>
                <w:lang w:bidi="fa-IR"/>
              </w:rPr>
              <w:t xml:space="preserve"> (براساس </w:t>
            </w:r>
            <w:r>
              <w:rPr>
                <w:rFonts w:cs="B Nazanin"/>
                <w:lang w:bidi="fa-IR"/>
              </w:rPr>
              <w:t>PPP</w:t>
            </w:r>
            <w:r>
              <w:rPr>
                <w:rFonts w:cs="B Nazanin" w:hint="cs"/>
                <w:rtl/>
                <w:lang w:bidi="fa-IR"/>
              </w:rPr>
              <w:t>)</w:t>
            </w:r>
          </w:p>
          <w:p w14:paraId="548E0E38" w14:textId="77777777" w:rsidR="00B14641" w:rsidRDefault="00B14641" w:rsidP="00B14641">
            <w:pPr>
              <w:pStyle w:val="ListParagraph"/>
              <w:numPr>
                <w:ilvl w:val="0"/>
                <w:numId w:val="41"/>
              </w:numPr>
              <w:bidi/>
              <w:jc w:val="both"/>
              <w:rPr>
                <w:rFonts w:cs="B Nazanin"/>
                <w:lang w:bidi="fa-IR"/>
              </w:rPr>
            </w:pPr>
            <w:r>
              <w:rPr>
                <w:rFonts w:cs="B Nazanin" w:hint="cs"/>
                <w:rtl/>
                <w:lang w:bidi="fa-IR"/>
              </w:rPr>
              <w:t>انتشار کربن دی</w:t>
            </w:r>
            <w:r>
              <w:rPr>
                <w:rFonts w:cs="B Nazanin"/>
                <w:rtl/>
                <w:lang w:bidi="fa-IR"/>
              </w:rPr>
              <w:softHyphen/>
            </w:r>
            <w:r>
              <w:rPr>
                <w:rFonts w:cs="B Nazanin" w:hint="cs"/>
                <w:rtl/>
                <w:lang w:bidi="fa-IR"/>
              </w:rPr>
              <w:t xml:space="preserve">اکسید سرانه و میزان مصرف </w:t>
            </w:r>
            <w:r>
              <w:rPr>
                <w:rFonts w:cs="B Nazanin"/>
                <w:lang w:bidi="fa-IR"/>
              </w:rPr>
              <w:t>CFC</w:t>
            </w:r>
            <w:r>
              <w:rPr>
                <w:rFonts w:cs="B Nazanin" w:hint="cs"/>
                <w:rtl/>
                <w:lang w:bidi="fa-IR"/>
              </w:rPr>
              <w:t>ها</w:t>
            </w:r>
          </w:p>
          <w:p w14:paraId="68C4663D" w14:textId="77777777" w:rsidR="00B14641" w:rsidRDefault="00B14641" w:rsidP="00B14641">
            <w:pPr>
              <w:pStyle w:val="ListParagraph"/>
              <w:numPr>
                <w:ilvl w:val="0"/>
                <w:numId w:val="41"/>
              </w:numPr>
              <w:bidi/>
              <w:jc w:val="both"/>
              <w:rPr>
                <w:rFonts w:cs="B Nazanin"/>
                <w:lang w:bidi="fa-IR"/>
              </w:rPr>
            </w:pPr>
            <w:r>
              <w:rPr>
                <w:rFonts w:cs="B Nazanin" w:hint="cs"/>
                <w:rtl/>
                <w:lang w:bidi="fa-IR"/>
              </w:rPr>
              <w:t>تعداد افراد مصرف</w:t>
            </w:r>
            <w:r>
              <w:rPr>
                <w:rFonts w:cs="B Nazanin"/>
                <w:rtl/>
                <w:lang w:bidi="fa-IR"/>
              </w:rPr>
              <w:softHyphen/>
            </w:r>
            <w:r>
              <w:rPr>
                <w:rFonts w:cs="B Nazanin" w:hint="cs"/>
                <w:rtl/>
                <w:lang w:bidi="fa-IR"/>
              </w:rPr>
              <w:t>کننده سوخت</w:t>
            </w:r>
            <w:r>
              <w:rPr>
                <w:rFonts w:cs="B Nazanin"/>
                <w:rtl/>
                <w:lang w:bidi="fa-IR"/>
              </w:rPr>
              <w:softHyphen/>
            </w:r>
            <w:r>
              <w:rPr>
                <w:rFonts w:cs="B Nazanin" w:hint="cs"/>
                <w:rtl/>
                <w:lang w:bidi="fa-IR"/>
              </w:rPr>
              <w:t>های جامد</w:t>
            </w:r>
          </w:p>
          <w:p w14:paraId="51932194" w14:textId="77777777" w:rsidR="00B14641" w:rsidRDefault="00B14641" w:rsidP="00B14641">
            <w:pPr>
              <w:pStyle w:val="ListParagraph"/>
              <w:numPr>
                <w:ilvl w:val="0"/>
                <w:numId w:val="41"/>
              </w:numPr>
              <w:bidi/>
              <w:jc w:val="both"/>
              <w:rPr>
                <w:rFonts w:cs="B Nazanin"/>
                <w:lang w:bidi="fa-IR"/>
              </w:rPr>
            </w:pPr>
            <w:r>
              <w:rPr>
                <w:rFonts w:cs="B Nazanin" w:hint="cs"/>
                <w:rtl/>
                <w:lang w:bidi="fa-IR"/>
              </w:rPr>
              <w:t>تعداد افراد با دسترسی به آب آشامیدنی سالم و پایدار در شهر و روستا</w:t>
            </w:r>
          </w:p>
          <w:p w14:paraId="147C086E" w14:textId="77777777" w:rsidR="00B14641" w:rsidRDefault="00B14641" w:rsidP="00B14641">
            <w:pPr>
              <w:pStyle w:val="ListParagraph"/>
              <w:numPr>
                <w:ilvl w:val="0"/>
                <w:numId w:val="41"/>
              </w:numPr>
              <w:bidi/>
              <w:spacing w:after="160" w:line="259" w:lineRule="auto"/>
              <w:jc w:val="both"/>
              <w:rPr>
                <w:rFonts w:cs="B Nazanin"/>
                <w:lang w:bidi="fa-IR"/>
              </w:rPr>
            </w:pPr>
            <w:r>
              <w:rPr>
                <w:rFonts w:cs="B Nazanin" w:hint="cs"/>
                <w:rtl/>
                <w:lang w:bidi="fa-IR"/>
              </w:rPr>
              <w:t>تعداد افراد با دسترسی به سرویس بهداشتی پایدار در شهر و روستا</w:t>
            </w:r>
          </w:p>
          <w:p w14:paraId="755C1962" w14:textId="77777777" w:rsidR="00B14641" w:rsidRDefault="00B14641" w:rsidP="00B14641">
            <w:pPr>
              <w:pStyle w:val="ListParagraph"/>
              <w:numPr>
                <w:ilvl w:val="0"/>
                <w:numId w:val="41"/>
              </w:numPr>
              <w:bidi/>
              <w:jc w:val="both"/>
              <w:rPr>
                <w:rFonts w:cs="B Nazanin"/>
                <w:rtl/>
                <w:lang w:bidi="fa-IR"/>
              </w:rPr>
            </w:pPr>
            <w:r>
              <w:rPr>
                <w:rFonts w:cs="B Nazanin" w:hint="cs"/>
                <w:rtl/>
                <w:lang w:bidi="fa-IR"/>
              </w:rPr>
              <w:t>تعداد خانوارهای دارای مالکیت ایمن</w:t>
            </w:r>
          </w:p>
        </w:tc>
        <w:tc>
          <w:tcPr>
            <w:tcW w:w="3117" w:type="dxa"/>
          </w:tcPr>
          <w:p w14:paraId="6946B1FF" w14:textId="77777777" w:rsidR="00B14641" w:rsidRDefault="00B14641" w:rsidP="00B14641">
            <w:pPr>
              <w:pStyle w:val="ListParagraph"/>
              <w:numPr>
                <w:ilvl w:val="0"/>
                <w:numId w:val="43"/>
              </w:numPr>
              <w:bidi/>
              <w:jc w:val="both"/>
              <w:rPr>
                <w:rFonts w:cs="B Nazanin"/>
                <w:lang w:bidi="fa-IR"/>
              </w:rPr>
            </w:pPr>
            <w:r>
              <w:rPr>
                <w:rFonts w:cs="B Nazanin" w:hint="cs"/>
                <w:rtl/>
                <w:lang w:bidi="fa-IR"/>
              </w:rPr>
              <w:t>یکپارچه سازی اصول توسعه پایدار در سیاست</w:t>
            </w:r>
            <w:r>
              <w:rPr>
                <w:rFonts w:cs="B Nazanin"/>
                <w:rtl/>
                <w:lang w:bidi="fa-IR"/>
              </w:rPr>
              <w:softHyphen/>
            </w:r>
            <w:r>
              <w:rPr>
                <w:rFonts w:cs="B Nazanin" w:hint="cs"/>
                <w:rtl/>
                <w:lang w:bidi="fa-IR"/>
              </w:rPr>
              <w:t>ها و برنامه</w:t>
            </w:r>
            <w:r>
              <w:rPr>
                <w:rFonts w:cs="B Nazanin"/>
                <w:rtl/>
                <w:lang w:bidi="fa-IR"/>
              </w:rPr>
              <w:softHyphen/>
            </w:r>
            <w:r>
              <w:rPr>
                <w:rFonts w:cs="B Nazanin" w:hint="cs"/>
                <w:rtl/>
                <w:lang w:bidi="fa-IR"/>
              </w:rPr>
              <w:t>های دولت و بازسازی منابع محیط زیستی</w:t>
            </w:r>
          </w:p>
          <w:p w14:paraId="582764F8" w14:textId="77777777" w:rsidR="00B14641" w:rsidRDefault="00B14641" w:rsidP="00B14641">
            <w:pPr>
              <w:pStyle w:val="ListParagraph"/>
              <w:numPr>
                <w:ilvl w:val="0"/>
                <w:numId w:val="43"/>
              </w:numPr>
              <w:bidi/>
              <w:jc w:val="both"/>
              <w:rPr>
                <w:rFonts w:cs="B Nazanin"/>
                <w:lang w:bidi="fa-IR"/>
              </w:rPr>
            </w:pPr>
            <w:r>
              <w:rPr>
                <w:rFonts w:cs="B Nazanin" w:hint="cs"/>
                <w:rtl/>
                <w:lang w:bidi="fa-IR"/>
              </w:rPr>
              <w:t xml:space="preserve">کاهش 50 درصدی تعداد افراد با عدم دسترسی به آب آشامیدنی سالم و سیستم فاضلاب </w:t>
            </w:r>
          </w:p>
          <w:p w14:paraId="7A59560E" w14:textId="77777777" w:rsidR="00B14641" w:rsidRDefault="00B14641" w:rsidP="00B14641">
            <w:pPr>
              <w:pStyle w:val="ListParagraph"/>
              <w:numPr>
                <w:ilvl w:val="0"/>
                <w:numId w:val="43"/>
              </w:numPr>
              <w:bidi/>
              <w:jc w:val="both"/>
              <w:rPr>
                <w:rFonts w:cs="B Nazanin"/>
                <w:rtl/>
                <w:lang w:bidi="fa-IR"/>
              </w:rPr>
            </w:pPr>
            <w:r>
              <w:rPr>
                <w:rFonts w:cs="B Nazanin" w:hint="cs"/>
                <w:rtl/>
                <w:lang w:bidi="fa-IR"/>
              </w:rPr>
              <w:t>ارتقای زندگی حداقل 100 میلیون زاغه نشین تا سال 2020</w:t>
            </w:r>
          </w:p>
        </w:tc>
        <w:tc>
          <w:tcPr>
            <w:tcW w:w="3117" w:type="dxa"/>
          </w:tcPr>
          <w:p w14:paraId="504760BB" w14:textId="77777777" w:rsidR="00B14641" w:rsidRPr="00417593" w:rsidRDefault="00B14641" w:rsidP="00B14641">
            <w:pPr>
              <w:pStyle w:val="ListParagraph"/>
              <w:numPr>
                <w:ilvl w:val="0"/>
                <w:numId w:val="44"/>
              </w:numPr>
              <w:bidi/>
              <w:jc w:val="both"/>
              <w:rPr>
                <w:rFonts w:cs="B Nazanin"/>
                <w:rtl/>
                <w:lang w:bidi="fa-IR"/>
              </w:rPr>
            </w:pPr>
            <w:r>
              <w:rPr>
                <w:rFonts w:cs="B Nazanin" w:hint="cs"/>
                <w:rtl/>
                <w:lang w:bidi="fa-IR"/>
              </w:rPr>
              <w:t>محافظت از محیط زیست</w:t>
            </w:r>
          </w:p>
        </w:tc>
      </w:tr>
      <w:tr w:rsidR="00B14641" w14:paraId="75381394" w14:textId="77777777" w:rsidTr="00374EDA">
        <w:tc>
          <w:tcPr>
            <w:tcW w:w="3116" w:type="dxa"/>
          </w:tcPr>
          <w:p w14:paraId="622AB611" w14:textId="77777777" w:rsidR="00B14641" w:rsidRDefault="00B14641" w:rsidP="00374EDA">
            <w:pPr>
              <w:bidi/>
              <w:jc w:val="both"/>
              <w:rPr>
                <w:rFonts w:cs="B Nazanin"/>
                <w:rtl/>
                <w:lang w:bidi="fa-IR"/>
              </w:rPr>
            </w:pPr>
            <w:r>
              <w:rPr>
                <w:rFonts w:cs="B Nazanin" w:hint="cs"/>
                <w:rtl/>
                <w:lang w:bidi="fa-IR"/>
              </w:rPr>
              <w:t>برای اهداف میانی 12-15 ، 12 شاخص داریم که شامل اندازه</w:t>
            </w:r>
            <w:r>
              <w:rPr>
                <w:rFonts w:cs="B Nazanin"/>
                <w:rtl/>
                <w:lang w:bidi="fa-IR"/>
              </w:rPr>
              <w:softHyphen/>
            </w:r>
            <w:r>
              <w:rPr>
                <w:rFonts w:cs="B Nazanin" w:hint="cs"/>
                <w:rtl/>
                <w:lang w:bidi="fa-IR"/>
              </w:rPr>
              <w:t>گیری میزان استفاده از کمک</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ای،واردات کشورهای توسعه یافته از کشورهای در حال توسعه،تعرفه اعمال شده توسط کشورهای توسعه یافته روی صادرات کشاورزی کشورهای در حال توسعه،رفع بدهی،خدمات بدهی و ... می</w:t>
            </w:r>
            <w:r>
              <w:rPr>
                <w:rFonts w:cs="B Nazanin"/>
                <w:rtl/>
                <w:lang w:bidi="fa-IR"/>
              </w:rPr>
              <w:softHyphen/>
            </w:r>
            <w:r>
              <w:rPr>
                <w:rFonts w:cs="B Nazanin" w:hint="cs"/>
                <w:rtl/>
                <w:lang w:bidi="fa-IR"/>
              </w:rPr>
              <w:t>باشد.</w:t>
            </w:r>
          </w:p>
          <w:p w14:paraId="1B97A37D" w14:textId="77777777" w:rsidR="00B14641" w:rsidRDefault="00B14641" w:rsidP="00374EDA">
            <w:pPr>
              <w:bidi/>
              <w:jc w:val="both"/>
              <w:rPr>
                <w:rFonts w:cs="B Nazanin"/>
                <w:rtl/>
                <w:lang w:bidi="fa-IR"/>
              </w:rPr>
            </w:pPr>
          </w:p>
          <w:p w14:paraId="2367A8CF" w14:textId="77777777" w:rsidR="00B14641" w:rsidRDefault="00B14641" w:rsidP="00374EDA">
            <w:pPr>
              <w:bidi/>
              <w:jc w:val="both"/>
              <w:rPr>
                <w:rFonts w:cs="B Nazanin"/>
                <w:rtl/>
                <w:lang w:bidi="fa-IR"/>
              </w:rPr>
            </w:pPr>
          </w:p>
          <w:p w14:paraId="5AC3E217" w14:textId="77777777" w:rsidR="00B14641" w:rsidRDefault="00B14641" w:rsidP="00374EDA">
            <w:pPr>
              <w:bidi/>
              <w:jc w:val="both"/>
              <w:rPr>
                <w:rFonts w:cs="B Nazanin"/>
                <w:rtl/>
                <w:lang w:bidi="fa-IR"/>
              </w:rPr>
            </w:pPr>
            <w:r>
              <w:rPr>
                <w:rFonts w:cs="B Nazanin" w:hint="cs"/>
                <w:rtl/>
                <w:lang w:bidi="fa-IR"/>
              </w:rPr>
              <w:t>45- نرخ بیکاری در میان جوانان (15 تا 24 سال)</w:t>
            </w:r>
          </w:p>
          <w:p w14:paraId="27C584D8" w14:textId="77777777" w:rsidR="00B14641" w:rsidRDefault="00B14641" w:rsidP="00374EDA">
            <w:pPr>
              <w:bidi/>
              <w:jc w:val="both"/>
              <w:rPr>
                <w:rFonts w:cs="B Nazanin"/>
                <w:rtl/>
                <w:lang w:bidi="fa-IR"/>
              </w:rPr>
            </w:pPr>
            <w:r>
              <w:rPr>
                <w:rFonts w:cs="B Nazanin" w:hint="cs"/>
                <w:rtl/>
                <w:lang w:bidi="fa-IR"/>
              </w:rPr>
              <w:t>46- درصد دسترسی افراد جامعه به داروهای ضروری و نیازهای اساسی</w:t>
            </w:r>
          </w:p>
          <w:p w14:paraId="5F8608F1" w14:textId="77777777" w:rsidR="00B14641" w:rsidRDefault="00B14641" w:rsidP="00374EDA">
            <w:pPr>
              <w:bidi/>
              <w:jc w:val="both"/>
              <w:rPr>
                <w:rFonts w:cs="B Nazanin"/>
                <w:rtl/>
                <w:lang w:bidi="fa-IR"/>
              </w:rPr>
            </w:pPr>
            <w:r>
              <w:rPr>
                <w:rFonts w:cs="B Nazanin" w:hint="cs"/>
                <w:rtl/>
                <w:lang w:bidi="fa-IR"/>
              </w:rPr>
              <w:t>47- خطوط تلفن و مشترکین تلفن همراه در هر 100 نفر</w:t>
            </w:r>
          </w:p>
          <w:p w14:paraId="3411E16A" w14:textId="77777777" w:rsidR="00B14641" w:rsidRPr="00384C9B" w:rsidRDefault="00B14641" w:rsidP="00374EDA">
            <w:pPr>
              <w:bidi/>
              <w:jc w:val="both"/>
              <w:rPr>
                <w:rFonts w:cs="B Nazanin"/>
                <w:rtl/>
                <w:lang w:bidi="fa-IR"/>
              </w:rPr>
            </w:pPr>
            <w:r>
              <w:rPr>
                <w:rFonts w:cs="B Nazanin" w:hint="cs"/>
                <w:rtl/>
                <w:lang w:bidi="fa-IR"/>
              </w:rPr>
              <w:t>48- تعداد رایانه</w:t>
            </w:r>
            <w:r>
              <w:rPr>
                <w:rFonts w:cs="B Nazanin"/>
                <w:rtl/>
                <w:lang w:bidi="fa-IR"/>
              </w:rPr>
              <w:softHyphen/>
            </w:r>
            <w:r>
              <w:rPr>
                <w:rFonts w:cs="B Nazanin" w:hint="cs"/>
                <w:rtl/>
                <w:lang w:bidi="fa-IR"/>
              </w:rPr>
              <w:t>های شخصی و دسترسی به اینترنت در هر 100 نفر</w:t>
            </w:r>
          </w:p>
        </w:tc>
        <w:tc>
          <w:tcPr>
            <w:tcW w:w="3117" w:type="dxa"/>
          </w:tcPr>
          <w:p w14:paraId="2D016D82" w14:textId="77777777" w:rsidR="00B14641" w:rsidRDefault="00B14641" w:rsidP="00B14641">
            <w:pPr>
              <w:pStyle w:val="ListParagraph"/>
              <w:numPr>
                <w:ilvl w:val="0"/>
                <w:numId w:val="43"/>
              </w:numPr>
              <w:bidi/>
              <w:jc w:val="both"/>
              <w:rPr>
                <w:rFonts w:cs="B Nazanin"/>
                <w:lang w:bidi="fa-IR"/>
              </w:rPr>
            </w:pPr>
            <w:r>
              <w:rPr>
                <w:rFonts w:cs="B Nazanin" w:hint="cs"/>
                <w:rtl/>
                <w:lang w:bidi="fa-IR"/>
              </w:rPr>
              <w:t>توسعه نظام</w:t>
            </w:r>
            <w:r>
              <w:rPr>
                <w:rFonts w:cs="B Nazanin"/>
                <w:rtl/>
                <w:lang w:bidi="fa-IR"/>
              </w:rPr>
              <w:softHyphen/>
            </w:r>
            <w:r>
              <w:rPr>
                <w:rFonts w:cs="B Nazanin" w:hint="cs"/>
                <w:rtl/>
                <w:lang w:bidi="fa-IR"/>
              </w:rPr>
              <w:t>های مبتنی بر قانون،پیش</w:t>
            </w:r>
            <w:r>
              <w:rPr>
                <w:rFonts w:cs="B Nazanin"/>
                <w:rtl/>
                <w:lang w:bidi="fa-IR"/>
              </w:rPr>
              <w:softHyphen/>
            </w:r>
            <w:r>
              <w:rPr>
                <w:rFonts w:cs="B Nazanin" w:hint="cs"/>
                <w:rtl/>
                <w:lang w:bidi="fa-IR"/>
              </w:rPr>
              <w:t>بینی پذیر و غیر تبعیضی در تجارت و نظام مالی</w:t>
            </w:r>
          </w:p>
          <w:p w14:paraId="2AD2F170" w14:textId="77777777" w:rsidR="00B14641" w:rsidRDefault="00B14641" w:rsidP="00B14641">
            <w:pPr>
              <w:pStyle w:val="ListParagraph"/>
              <w:numPr>
                <w:ilvl w:val="0"/>
                <w:numId w:val="43"/>
              </w:numPr>
              <w:bidi/>
              <w:jc w:val="both"/>
              <w:rPr>
                <w:rFonts w:cs="B Nazanin"/>
                <w:lang w:bidi="fa-IR"/>
              </w:rPr>
            </w:pPr>
            <w:r>
              <w:rPr>
                <w:rFonts w:cs="B Nazanin" w:hint="cs"/>
                <w:rtl/>
                <w:lang w:bidi="fa-IR"/>
              </w:rPr>
              <w:t>تشخیص نیازمندی</w:t>
            </w:r>
            <w:r>
              <w:rPr>
                <w:rFonts w:cs="B Nazanin"/>
                <w:rtl/>
                <w:lang w:bidi="fa-IR"/>
              </w:rPr>
              <w:softHyphen/>
            </w:r>
            <w:r>
              <w:rPr>
                <w:rFonts w:cs="B Nazanin" w:hint="cs"/>
                <w:rtl/>
                <w:lang w:bidi="fa-IR"/>
              </w:rPr>
              <w:t>های کشورهای با کمترین میزان از توسعه</w:t>
            </w:r>
          </w:p>
          <w:p w14:paraId="79852E06" w14:textId="77777777" w:rsidR="00B14641" w:rsidRDefault="00B14641" w:rsidP="00B14641">
            <w:pPr>
              <w:pStyle w:val="ListParagraph"/>
              <w:numPr>
                <w:ilvl w:val="0"/>
                <w:numId w:val="43"/>
              </w:numPr>
              <w:bidi/>
              <w:jc w:val="both"/>
              <w:rPr>
                <w:rFonts w:cs="B Nazanin"/>
                <w:lang w:bidi="fa-IR"/>
              </w:rPr>
            </w:pPr>
            <w:r>
              <w:rPr>
                <w:rFonts w:cs="B Nazanin" w:hint="cs"/>
                <w:rtl/>
                <w:lang w:bidi="fa-IR"/>
              </w:rPr>
              <w:t>تشخیص نیازمندی</w:t>
            </w:r>
            <w:r>
              <w:rPr>
                <w:rFonts w:cs="B Nazanin"/>
                <w:rtl/>
                <w:lang w:bidi="fa-IR"/>
              </w:rPr>
              <w:softHyphen/>
            </w:r>
            <w:r>
              <w:rPr>
                <w:rFonts w:cs="B Nazanin" w:hint="cs"/>
                <w:rtl/>
                <w:lang w:bidi="fa-IR"/>
              </w:rPr>
              <w:t>های کشورهای محصور در خشکی و جزیره</w:t>
            </w:r>
            <w:r>
              <w:rPr>
                <w:rFonts w:cs="B Nazanin"/>
                <w:rtl/>
                <w:lang w:bidi="fa-IR"/>
              </w:rPr>
              <w:softHyphen/>
            </w:r>
            <w:r>
              <w:rPr>
                <w:rFonts w:cs="B Nazanin" w:hint="cs"/>
                <w:rtl/>
                <w:lang w:bidi="fa-IR"/>
              </w:rPr>
              <w:t>های کوچک</w:t>
            </w:r>
          </w:p>
          <w:p w14:paraId="0543A24E" w14:textId="77777777" w:rsidR="00B14641" w:rsidRDefault="00B14641" w:rsidP="00B14641">
            <w:pPr>
              <w:pStyle w:val="ListParagraph"/>
              <w:numPr>
                <w:ilvl w:val="0"/>
                <w:numId w:val="43"/>
              </w:numPr>
              <w:bidi/>
              <w:jc w:val="both"/>
              <w:rPr>
                <w:rFonts w:cs="B Nazanin"/>
                <w:lang w:bidi="fa-IR"/>
              </w:rPr>
            </w:pPr>
            <w:r>
              <w:rPr>
                <w:rFonts w:cs="B Nazanin" w:hint="cs"/>
                <w:rtl/>
                <w:lang w:bidi="fa-IR"/>
              </w:rPr>
              <w:t>مقابله منسجم با مشکلات بدهی کشورهای در حال توسعه با استفاده از ابزارهای ملی و بین</w:t>
            </w:r>
            <w:r>
              <w:rPr>
                <w:rFonts w:cs="B Nazanin"/>
                <w:rtl/>
                <w:lang w:bidi="fa-IR"/>
              </w:rPr>
              <w:softHyphen/>
            </w:r>
            <w:r>
              <w:rPr>
                <w:rFonts w:cs="B Nazanin" w:hint="cs"/>
                <w:rtl/>
                <w:lang w:bidi="fa-IR"/>
              </w:rPr>
              <w:t>المللی به منظور پایدار نمودن بدهی در بلندمدت</w:t>
            </w:r>
          </w:p>
          <w:p w14:paraId="0EB64336" w14:textId="77777777" w:rsidR="00B14641" w:rsidRDefault="00B14641" w:rsidP="00B14641">
            <w:pPr>
              <w:pStyle w:val="ListParagraph"/>
              <w:numPr>
                <w:ilvl w:val="0"/>
                <w:numId w:val="43"/>
              </w:numPr>
              <w:bidi/>
              <w:jc w:val="both"/>
              <w:rPr>
                <w:rFonts w:cs="B Nazanin"/>
                <w:lang w:bidi="fa-IR"/>
              </w:rPr>
            </w:pPr>
            <w:r>
              <w:rPr>
                <w:rFonts w:cs="B Nazanin" w:hint="cs"/>
                <w:rtl/>
                <w:lang w:bidi="fa-IR"/>
              </w:rPr>
              <w:t>توسعه استراتژی مفید و کارا برای اشتغال جوانان با همکاری با اقتصادهای در حال توسعه</w:t>
            </w:r>
          </w:p>
          <w:p w14:paraId="013D1CED" w14:textId="77777777" w:rsidR="00B14641" w:rsidRDefault="00B14641" w:rsidP="00B14641">
            <w:pPr>
              <w:pStyle w:val="ListParagraph"/>
              <w:numPr>
                <w:ilvl w:val="0"/>
                <w:numId w:val="43"/>
              </w:numPr>
              <w:bidi/>
              <w:jc w:val="both"/>
              <w:rPr>
                <w:rFonts w:cs="B Nazanin"/>
                <w:lang w:bidi="fa-IR"/>
              </w:rPr>
            </w:pPr>
            <w:r>
              <w:rPr>
                <w:rFonts w:cs="B Nazanin" w:hint="cs"/>
                <w:rtl/>
                <w:lang w:bidi="fa-IR"/>
              </w:rPr>
              <w:t>تامین داروهای مورد نیاز از طریق همکاری با شرکت</w:t>
            </w:r>
            <w:r>
              <w:rPr>
                <w:rFonts w:cs="B Nazanin"/>
                <w:rtl/>
                <w:lang w:bidi="fa-IR"/>
              </w:rPr>
              <w:softHyphen/>
            </w:r>
            <w:r>
              <w:rPr>
                <w:rFonts w:cs="B Nazanin" w:hint="cs"/>
                <w:rtl/>
                <w:lang w:bidi="fa-IR"/>
              </w:rPr>
              <w:t>های بزرگ داروسازی</w:t>
            </w:r>
          </w:p>
          <w:p w14:paraId="208B6D51" w14:textId="77777777" w:rsidR="00B14641" w:rsidRDefault="00B14641" w:rsidP="00B14641">
            <w:pPr>
              <w:pStyle w:val="ListParagraph"/>
              <w:numPr>
                <w:ilvl w:val="0"/>
                <w:numId w:val="43"/>
              </w:numPr>
              <w:bidi/>
              <w:jc w:val="both"/>
              <w:rPr>
                <w:rFonts w:cs="B Nazanin"/>
                <w:rtl/>
                <w:lang w:bidi="fa-IR"/>
              </w:rPr>
            </w:pPr>
            <w:r>
              <w:rPr>
                <w:rFonts w:cs="B Nazanin" w:hint="cs"/>
                <w:rtl/>
                <w:lang w:bidi="fa-IR"/>
              </w:rPr>
              <w:t>ایجاد امکان بهره</w:t>
            </w:r>
            <w:r>
              <w:rPr>
                <w:rFonts w:cs="B Nazanin"/>
                <w:rtl/>
                <w:lang w:bidi="fa-IR"/>
              </w:rPr>
              <w:softHyphen/>
            </w:r>
            <w:r>
              <w:rPr>
                <w:rFonts w:cs="B Nazanin" w:hint="cs"/>
                <w:rtl/>
                <w:lang w:bidi="fa-IR"/>
              </w:rPr>
              <w:t>مندی از تکنولوژی</w:t>
            </w:r>
            <w:r>
              <w:rPr>
                <w:rFonts w:cs="B Nazanin"/>
                <w:rtl/>
                <w:lang w:bidi="fa-IR"/>
              </w:rPr>
              <w:softHyphen/>
            </w:r>
            <w:r>
              <w:rPr>
                <w:rFonts w:cs="B Nazanin" w:hint="cs"/>
                <w:rtl/>
                <w:lang w:bidi="fa-IR"/>
              </w:rPr>
              <w:t>های جدید به خصوص در حوزه اطلاعات و ارتباطات با همکاری بخش خصوصی</w:t>
            </w:r>
          </w:p>
        </w:tc>
        <w:tc>
          <w:tcPr>
            <w:tcW w:w="3117" w:type="dxa"/>
          </w:tcPr>
          <w:p w14:paraId="1FED7F44" w14:textId="77777777" w:rsidR="00B14641" w:rsidRDefault="00B14641" w:rsidP="00B14641">
            <w:pPr>
              <w:pStyle w:val="ListParagraph"/>
              <w:numPr>
                <w:ilvl w:val="0"/>
                <w:numId w:val="44"/>
              </w:numPr>
              <w:bidi/>
              <w:jc w:val="both"/>
              <w:rPr>
                <w:rFonts w:cs="B Nazanin"/>
                <w:rtl/>
                <w:lang w:bidi="fa-IR"/>
              </w:rPr>
            </w:pPr>
            <w:r>
              <w:rPr>
                <w:rFonts w:cs="B Nazanin" w:hint="cs"/>
                <w:rtl/>
                <w:lang w:bidi="fa-IR"/>
              </w:rPr>
              <w:t>توسعه همکاری</w:t>
            </w:r>
            <w:r>
              <w:rPr>
                <w:rFonts w:cs="B Nazanin"/>
                <w:rtl/>
                <w:lang w:bidi="fa-IR"/>
              </w:rPr>
              <w:softHyphen/>
            </w:r>
            <w:r>
              <w:rPr>
                <w:rFonts w:cs="B Nazanin" w:hint="cs"/>
                <w:rtl/>
                <w:lang w:bidi="fa-IR"/>
              </w:rPr>
              <w:t>های جهانی برای توصعه</w:t>
            </w:r>
          </w:p>
        </w:tc>
      </w:tr>
    </w:tbl>
    <w:p w14:paraId="0353FBFC" w14:textId="77777777" w:rsidR="00B14641" w:rsidRPr="00F73F17" w:rsidRDefault="00B14641" w:rsidP="00B14641">
      <w:pPr>
        <w:bidi/>
        <w:jc w:val="center"/>
        <w:rPr>
          <w:rFonts w:cs="B Nazanin"/>
          <w:rtl/>
          <w:lang w:bidi="fa-IR"/>
        </w:rPr>
      </w:pPr>
      <w:r>
        <w:rPr>
          <w:rFonts w:cs="B Nazanin" w:hint="cs"/>
          <w:rtl/>
          <w:lang w:bidi="fa-IR"/>
        </w:rPr>
        <w:t>جدول 16-3 اهداف توسعه هزاره</w:t>
      </w:r>
    </w:p>
    <w:p w14:paraId="47F69AEF" w14:textId="77777777" w:rsidR="00B14641" w:rsidRPr="00E56E06" w:rsidRDefault="00B14641" w:rsidP="00B14641">
      <w:pPr>
        <w:bidi/>
        <w:jc w:val="lowKashida"/>
        <w:rPr>
          <w:rFonts w:cs="B Nazanin"/>
          <w:b/>
          <w:bCs/>
          <w:rtl/>
          <w:lang w:bidi="fa-IR"/>
        </w:rPr>
      </w:pPr>
      <w:r w:rsidRPr="00E56E06">
        <w:rPr>
          <w:rFonts w:cs="B Nazanin" w:hint="cs"/>
          <w:b/>
          <w:bCs/>
          <w:rtl/>
          <w:lang w:bidi="fa-IR"/>
        </w:rPr>
        <w:t xml:space="preserve">خودآزمایی </w:t>
      </w:r>
      <w:r>
        <w:rPr>
          <w:rFonts w:cs="B Nazanin" w:hint="cs"/>
          <w:b/>
          <w:bCs/>
          <w:rtl/>
          <w:lang w:bidi="fa-IR"/>
        </w:rPr>
        <w:t>16</w:t>
      </w:r>
      <w:r w:rsidRPr="00E56E06">
        <w:rPr>
          <w:rFonts w:cs="B Nazanin" w:hint="cs"/>
          <w:b/>
          <w:bCs/>
          <w:rtl/>
          <w:lang w:bidi="fa-IR"/>
        </w:rPr>
        <w:t>-</w:t>
      </w:r>
      <w:r>
        <w:rPr>
          <w:rFonts w:cs="B Nazanin" w:hint="cs"/>
          <w:b/>
          <w:bCs/>
          <w:rtl/>
          <w:lang w:bidi="fa-IR"/>
        </w:rPr>
        <w:t>2</w:t>
      </w:r>
    </w:p>
    <w:p w14:paraId="5AA298FE"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الف- ویژگی</w:t>
      </w:r>
      <w:r>
        <w:rPr>
          <w:rFonts w:cs="B Nazanin"/>
          <w:rtl/>
          <w:lang w:bidi="fa-IR"/>
        </w:rPr>
        <w:softHyphen/>
      </w:r>
      <w:r>
        <w:rPr>
          <w:rFonts w:cs="B Nazanin" w:hint="cs"/>
          <w:rtl/>
          <w:lang w:bidi="fa-IR"/>
        </w:rPr>
        <w:t>های مشترک کشورهای کمتر توسعه یافته کدامند؟</w:t>
      </w:r>
    </w:p>
    <w:p w14:paraId="2AD434C5" w14:textId="77777777" w:rsidR="00B14641" w:rsidRDefault="00B14641" w:rsidP="00B14641">
      <w:pPr>
        <w:pStyle w:val="ListParagraph"/>
        <w:bidi/>
        <w:jc w:val="lowKashida"/>
        <w:rPr>
          <w:rFonts w:cs="B Nazanin"/>
          <w:lang w:bidi="fa-IR"/>
        </w:rPr>
      </w:pPr>
      <w:r>
        <w:rPr>
          <w:rFonts w:cs="B Nazanin" w:hint="cs"/>
          <w:rtl/>
          <w:lang w:bidi="fa-IR"/>
        </w:rPr>
        <w:t>ب- مضرات نگاه یکسان به این کشورها به دلیل ویژگی</w:t>
      </w:r>
      <w:r>
        <w:rPr>
          <w:rFonts w:cs="B Nazanin"/>
          <w:rtl/>
          <w:lang w:bidi="fa-IR"/>
        </w:rPr>
        <w:softHyphen/>
      </w:r>
      <w:r>
        <w:rPr>
          <w:rFonts w:cs="B Nazanin" w:hint="cs"/>
          <w:rtl/>
          <w:lang w:bidi="fa-IR"/>
        </w:rPr>
        <w:t>های مشترک چیست؟</w:t>
      </w:r>
    </w:p>
    <w:p w14:paraId="29F94402"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با استفاده از مفهوم کشش درآمدی تقاضا دلیل کوچک شدن بخش کشاورزی نسبت به سایر بخش</w:t>
      </w:r>
      <w:r>
        <w:rPr>
          <w:rFonts w:cs="B Nazanin"/>
          <w:rtl/>
          <w:lang w:bidi="fa-IR"/>
        </w:rPr>
        <w:softHyphen/>
      </w:r>
      <w:r>
        <w:rPr>
          <w:rFonts w:cs="B Nazanin" w:hint="cs"/>
          <w:rtl/>
          <w:lang w:bidi="fa-IR"/>
        </w:rPr>
        <w:t>ها به واسطه افزایش درآمد را توضیح دهید.</w:t>
      </w:r>
    </w:p>
    <w:p w14:paraId="5AB2BD6B"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چرا بخش غیر رسمی در کشورهای کمتر توسعه یافته و کشورهای توسعه یافته،متفاوت است؟</w:t>
      </w:r>
    </w:p>
    <w:p w14:paraId="161990A9"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نرخ تولد بالا چگونه می</w:t>
      </w:r>
      <w:r>
        <w:rPr>
          <w:rFonts w:cs="B Nazanin"/>
          <w:rtl/>
          <w:lang w:bidi="fa-IR"/>
        </w:rPr>
        <w:softHyphen/>
      </w:r>
      <w:r>
        <w:rPr>
          <w:rFonts w:cs="B Nazanin" w:hint="cs"/>
          <w:rtl/>
          <w:lang w:bidi="fa-IR"/>
        </w:rPr>
        <w:t>تواند بر علیه رشد و توسعه اقتصادی عمل نماید؟</w:t>
      </w:r>
    </w:p>
    <w:p w14:paraId="6DCF4E40"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الف- با استفاده از نمودار،چرخه فقر را توضیح دهید.</w:t>
      </w:r>
    </w:p>
    <w:p w14:paraId="44F9E98E" w14:textId="77777777" w:rsidR="00B14641" w:rsidRDefault="00B14641" w:rsidP="00B14641">
      <w:pPr>
        <w:pStyle w:val="ListParagraph"/>
        <w:bidi/>
        <w:jc w:val="lowKashida"/>
        <w:rPr>
          <w:rFonts w:cs="B Nazanin"/>
          <w:rtl/>
          <w:lang w:bidi="fa-IR"/>
        </w:rPr>
      </w:pPr>
      <w:r>
        <w:rPr>
          <w:rFonts w:cs="B Nazanin" w:hint="cs"/>
          <w:rtl/>
          <w:lang w:bidi="fa-IR"/>
        </w:rPr>
        <w:t>ب- چرخه فقر چگونه از یک نسل به نسل بعد منتقل می</w:t>
      </w:r>
      <w:r>
        <w:rPr>
          <w:rFonts w:cs="B Nazanin"/>
          <w:rtl/>
          <w:lang w:bidi="fa-IR"/>
        </w:rPr>
        <w:softHyphen/>
      </w:r>
      <w:r>
        <w:rPr>
          <w:rFonts w:cs="B Nazanin" w:hint="cs"/>
          <w:rtl/>
          <w:lang w:bidi="fa-IR"/>
        </w:rPr>
        <w:t>شود؟</w:t>
      </w:r>
    </w:p>
    <w:p w14:paraId="4281D39D" w14:textId="77777777" w:rsidR="00B14641" w:rsidRDefault="00B14641" w:rsidP="00B14641">
      <w:pPr>
        <w:pStyle w:val="ListParagraph"/>
        <w:bidi/>
        <w:jc w:val="lowKashida"/>
        <w:rPr>
          <w:rFonts w:cs="B Nazanin"/>
          <w:rtl/>
          <w:lang w:bidi="fa-IR"/>
        </w:rPr>
      </w:pPr>
      <w:r>
        <w:rPr>
          <w:rFonts w:cs="B Nazanin" w:hint="cs"/>
          <w:rtl/>
          <w:lang w:bidi="fa-IR"/>
        </w:rPr>
        <w:t>پ- چرا مداخله دولت برای شکست چرخه فقر ضروری است؟</w:t>
      </w:r>
    </w:p>
    <w:p w14:paraId="099FFE83"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برخی از ویژگی</w:t>
      </w:r>
      <w:r>
        <w:rPr>
          <w:rFonts w:cs="B Nazanin"/>
          <w:rtl/>
          <w:lang w:bidi="fa-IR"/>
        </w:rPr>
        <w:softHyphen/>
      </w:r>
      <w:r>
        <w:rPr>
          <w:rFonts w:cs="B Nazanin" w:hint="cs"/>
          <w:rtl/>
          <w:lang w:bidi="fa-IR"/>
        </w:rPr>
        <w:t>های متفاوت میان کشورهای کمتر توسعه یافته کدامند؟</w:t>
      </w:r>
    </w:p>
    <w:p w14:paraId="59F39E36"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 xml:space="preserve">با استفاده از نمودار </w:t>
      </w:r>
      <w:r>
        <w:rPr>
          <w:rFonts w:cs="B Nazanin"/>
          <w:lang w:bidi="fa-IR"/>
        </w:rPr>
        <w:t>AS-AD</w:t>
      </w:r>
      <w:r>
        <w:rPr>
          <w:rFonts w:cs="B Nazanin" w:hint="cs"/>
          <w:rtl/>
          <w:lang w:bidi="fa-IR"/>
        </w:rPr>
        <w:t xml:space="preserve"> نشان دهید که ناپایداری سیاسی چگونه بر علیه رشد اقتصادی عمل می</w:t>
      </w:r>
      <w:r>
        <w:rPr>
          <w:rFonts w:cs="B Nazanin"/>
          <w:rtl/>
          <w:lang w:bidi="fa-IR"/>
        </w:rPr>
        <w:softHyphen/>
      </w:r>
      <w:r>
        <w:rPr>
          <w:rFonts w:cs="B Nazanin" w:hint="cs"/>
          <w:rtl/>
          <w:lang w:bidi="fa-IR"/>
        </w:rPr>
        <w:t>نماید؟</w:t>
      </w:r>
    </w:p>
    <w:p w14:paraId="7209676A" w14:textId="77777777" w:rsidR="00B14641" w:rsidRDefault="00B14641" w:rsidP="00B14641">
      <w:pPr>
        <w:pStyle w:val="ListParagraph"/>
        <w:numPr>
          <w:ilvl w:val="0"/>
          <w:numId w:val="33"/>
        </w:numPr>
        <w:bidi/>
        <w:jc w:val="lowKashida"/>
        <w:rPr>
          <w:rFonts w:cs="B Nazanin"/>
          <w:lang w:bidi="fa-IR"/>
        </w:rPr>
      </w:pPr>
      <w:r>
        <w:rPr>
          <w:rFonts w:cs="B Nazanin" w:hint="cs"/>
          <w:rtl/>
          <w:lang w:bidi="fa-IR"/>
        </w:rPr>
        <w:t>الف- اهداف توسعه هزاره را توضیح دهید.</w:t>
      </w:r>
    </w:p>
    <w:p w14:paraId="6DD139A0" w14:textId="77777777" w:rsidR="00B14641" w:rsidRDefault="00B14641" w:rsidP="00B14641">
      <w:pPr>
        <w:pStyle w:val="ListParagraph"/>
        <w:bidi/>
        <w:jc w:val="lowKashida"/>
        <w:rPr>
          <w:rFonts w:cs="B Nazanin"/>
          <w:rtl/>
          <w:lang w:bidi="fa-IR"/>
        </w:rPr>
      </w:pPr>
      <w:r>
        <w:rPr>
          <w:rFonts w:cs="B Nazanin" w:hint="cs"/>
          <w:rtl/>
          <w:lang w:bidi="fa-IR"/>
        </w:rPr>
        <w:t>ب- یکی از سطور جدول 16-3 را به دلخواه بررسی نمایید.</w:t>
      </w:r>
    </w:p>
    <w:p w14:paraId="0E9CB387" w14:textId="77777777" w:rsidR="00B14641" w:rsidRDefault="00B14641" w:rsidP="00B14641">
      <w:pPr>
        <w:bidi/>
        <w:jc w:val="lowKashida"/>
        <w:rPr>
          <w:rFonts w:cs="B Nazanin"/>
          <w:b/>
          <w:bCs/>
          <w:rtl/>
          <w:lang w:bidi="fa-IR"/>
        </w:rPr>
      </w:pPr>
      <w:r w:rsidRPr="00E56E06">
        <w:rPr>
          <w:rFonts w:cs="B Nazanin" w:hint="cs"/>
          <w:b/>
          <w:bCs/>
          <w:rtl/>
          <w:lang w:bidi="fa-IR"/>
        </w:rPr>
        <w:t>2-</w:t>
      </w:r>
      <w:r>
        <w:rPr>
          <w:rFonts w:cs="B Nazanin" w:hint="cs"/>
          <w:b/>
          <w:bCs/>
          <w:rtl/>
          <w:lang w:bidi="fa-IR"/>
        </w:rPr>
        <w:t>16</w:t>
      </w:r>
      <w:r w:rsidRPr="00E56E06">
        <w:rPr>
          <w:rFonts w:cs="B Nazanin" w:hint="cs"/>
          <w:b/>
          <w:bCs/>
          <w:rtl/>
          <w:lang w:bidi="fa-IR"/>
        </w:rPr>
        <w:t xml:space="preserve"> </w:t>
      </w:r>
      <w:r>
        <w:rPr>
          <w:rFonts w:cs="B Nazanin" w:hint="cs"/>
          <w:b/>
          <w:bCs/>
          <w:rtl/>
          <w:lang w:bidi="fa-IR"/>
        </w:rPr>
        <w:t>اندازه</w:t>
      </w:r>
      <w:r>
        <w:rPr>
          <w:rFonts w:cs="B Nazanin"/>
          <w:b/>
          <w:bCs/>
          <w:rtl/>
          <w:lang w:bidi="fa-IR"/>
        </w:rPr>
        <w:softHyphen/>
      </w:r>
      <w:r>
        <w:rPr>
          <w:rFonts w:cs="B Nazanin" w:hint="cs"/>
          <w:b/>
          <w:bCs/>
          <w:rtl/>
          <w:lang w:bidi="fa-IR"/>
        </w:rPr>
        <w:t>گیری توسعه اقتصادی</w:t>
      </w:r>
    </w:p>
    <w:p w14:paraId="2C9FF406" w14:textId="77777777" w:rsidR="00B14641" w:rsidRPr="00E56E06" w:rsidRDefault="00B14641" w:rsidP="00B14641">
      <w:pPr>
        <w:bidi/>
        <w:jc w:val="lowKashida"/>
        <w:rPr>
          <w:rFonts w:cs="B Nazanin"/>
          <w:b/>
          <w:bCs/>
          <w:rtl/>
          <w:lang w:bidi="fa-IR"/>
        </w:rPr>
      </w:pPr>
      <w:r>
        <w:rPr>
          <w:rFonts w:cs="B Nazanin" w:hint="cs"/>
          <w:b/>
          <w:bCs/>
          <w:rtl/>
          <w:lang w:bidi="fa-IR"/>
        </w:rPr>
        <w:t>پیچیدگی</w:t>
      </w:r>
      <w:r>
        <w:rPr>
          <w:rFonts w:cs="B Nazanin"/>
          <w:b/>
          <w:bCs/>
          <w:rtl/>
          <w:lang w:bidi="fa-IR"/>
        </w:rPr>
        <w:softHyphen/>
      </w:r>
      <w:r>
        <w:rPr>
          <w:rFonts w:cs="B Nazanin" w:hint="cs"/>
          <w:b/>
          <w:bCs/>
          <w:rtl/>
          <w:lang w:bidi="fa-IR"/>
        </w:rPr>
        <w:t>های اندازه</w:t>
      </w:r>
      <w:r>
        <w:rPr>
          <w:rFonts w:cs="B Nazanin"/>
          <w:b/>
          <w:bCs/>
          <w:rtl/>
          <w:lang w:bidi="fa-IR"/>
        </w:rPr>
        <w:softHyphen/>
      </w:r>
      <w:r>
        <w:rPr>
          <w:rFonts w:cs="B Nazanin" w:hint="cs"/>
          <w:b/>
          <w:bCs/>
          <w:rtl/>
          <w:lang w:bidi="fa-IR"/>
        </w:rPr>
        <w:t>گیری توسعه اقتصادی</w:t>
      </w:r>
    </w:p>
    <w:p w14:paraId="0F614394" w14:textId="77777777" w:rsidR="00B14641" w:rsidRDefault="00B14641" w:rsidP="00B14641">
      <w:pPr>
        <w:bidi/>
        <w:jc w:val="both"/>
        <w:rPr>
          <w:rFonts w:cs="B Nazanin"/>
          <w:rtl/>
          <w:lang w:bidi="fa-IR"/>
        </w:rPr>
      </w:pPr>
      <w:r>
        <w:rPr>
          <w:rFonts w:cs="B Nazanin" w:hint="cs"/>
          <w:rtl/>
          <w:lang w:bidi="fa-IR"/>
        </w:rPr>
        <w:t>توسعه اقتصادی یک فرآیند چندبعدی پیچیده می</w:t>
      </w:r>
      <w:r>
        <w:rPr>
          <w:rFonts w:cs="B Nazanin"/>
          <w:rtl/>
          <w:lang w:bidi="fa-IR"/>
        </w:rPr>
        <w:softHyphen/>
      </w:r>
      <w:r>
        <w:rPr>
          <w:rFonts w:cs="B Nazanin" w:hint="cs"/>
          <w:rtl/>
          <w:lang w:bidi="fa-IR"/>
        </w:rPr>
        <w:t>باشد که از طریق یک شاخص قابل اندازه</w:t>
      </w:r>
      <w:r>
        <w:rPr>
          <w:rFonts w:cs="B Nazanin"/>
          <w:rtl/>
          <w:lang w:bidi="fa-IR"/>
        </w:rPr>
        <w:softHyphen/>
      </w:r>
      <w:r>
        <w:rPr>
          <w:rFonts w:cs="B Nazanin" w:hint="cs"/>
          <w:rtl/>
          <w:lang w:bidi="fa-IR"/>
        </w:rPr>
        <w:t>گیری نمی</w:t>
      </w:r>
      <w:r>
        <w:rPr>
          <w:rFonts w:cs="B Nazanin"/>
          <w:rtl/>
          <w:lang w:bidi="fa-IR"/>
        </w:rPr>
        <w:softHyphen/>
      </w:r>
      <w:r>
        <w:rPr>
          <w:rFonts w:cs="B Nazanin" w:hint="cs"/>
          <w:rtl/>
          <w:lang w:bidi="fa-IR"/>
        </w:rPr>
        <w:t>باشد.بنابراین اقتصاددانان مشخصه</w:t>
      </w:r>
      <w:r>
        <w:rPr>
          <w:rFonts w:cs="B Nazanin"/>
          <w:rtl/>
          <w:lang w:bidi="fa-IR"/>
        </w:rPr>
        <w:softHyphen/>
      </w:r>
      <w:r>
        <w:rPr>
          <w:rFonts w:cs="B Nazanin" w:hint="cs"/>
          <w:rtl/>
          <w:lang w:bidi="fa-IR"/>
        </w:rPr>
        <w:t>ها و ویژگی</w:t>
      </w:r>
      <w:r>
        <w:rPr>
          <w:rFonts w:cs="B Nazanin"/>
          <w:rtl/>
          <w:lang w:bidi="fa-IR"/>
        </w:rPr>
        <w:softHyphen/>
      </w:r>
      <w:r>
        <w:rPr>
          <w:rFonts w:cs="B Nazanin" w:hint="cs"/>
          <w:rtl/>
          <w:lang w:bidi="fa-IR"/>
        </w:rPr>
        <w:t>های فردی هر اقتصاد را برای اندازه</w:t>
      </w:r>
      <w:r>
        <w:rPr>
          <w:rFonts w:cs="B Nazanin"/>
          <w:rtl/>
          <w:lang w:bidi="fa-IR"/>
        </w:rPr>
        <w:softHyphen/>
      </w:r>
      <w:r>
        <w:rPr>
          <w:rFonts w:cs="B Nazanin" w:hint="cs"/>
          <w:rtl/>
          <w:lang w:bidi="fa-IR"/>
        </w:rPr>
        <w:t>گیری میزان توسعه اقتصادی و انسانی آن کشور در نظر می</w:t>
      </w:r>
      <w:r>
        <w:rPr>
          <w:rFonts w:cs="B Nazanin"/>
          <w:rtl/>
          <w:lang w:bidi="fa-IR"/>
        </w:rPr>
        <w:softHyphen/>
      </w:r>
      <w:r>
        <w:rPr>
          <w:rFonts w:cs="B Nazanin" w:hint="cs"/>
          <w:rtl/>
          <w:lang w:bidi="fa-IR"/>
        </w:rPr>
        <w:t>گیرند.</w:t>
      </w:r>
    </w:p>
    <w:p w14:paraId="216A3D7D" w14:textId="77777777" w:rsidR="00B14641" w:rsidRDefault="00B14641" w:rsidP="00B14641">
      <w:pPr>
        <w:bidi/>
        <w:jc w:val="both"/>
        <w:rPr>
          <w:rFonts w:cs="B Nazanin"/>
          <w:rtl/>
          <w:lang w:bidi="fa-IR"/>
        </w:rPr>
      </w:pPr>
      <w:r>
        <w:rPr>
          <w:rFonts w:cs="B Nazanin" w:hint="cs"/>
          <w:rtl/>
          <w:lang w:bidi="fa-IR"/>
        </w:rPr>
        <w:t>مشخصه</w:t>
      </w:r>
      <w:r>
        <w:rPr>
          <w:rFonts w:cs="B Nazanin"/>
          <w:rtl/>
          <w:lang w:bidi="fa-IR"/>
        </w:rPr>
        <w:softHyphen/>
      </w:r>
      <w:r>
        <w:rPr>
          <w:rFonts w:cs="B Nazanin" w:hint="cs"/>
          <w:rtl/>
          <w:lang w:bidi="fa-IR"/>
        </w:rPr>
        <w:t>ها و ویژگی</w:t>
      </w:r>
      <w:r>
        <w:rPr>
          <w:rFonts w:cs="B Nazanin"/>
          <w:rtl/>
          <w:lang w:bidi="fa-IR"/>
        </w:rPr>
        <w:softHyphen/>
      </w:r>
      <w:r>
        <w:rPr>
          <w:rFonts w:cs="B Nazanin" w:hint="cs"/>
          <w:rtl/>
          <w:lang w:bidi="fa-IR"/>
        </w:rPr>
        <w:t>های فردی هر اقتصاد به وسیله شاخص</w:t>
      </w:r>
      <w:r>
        <w:rPr>
          <w:rFonts w:cs="B Nazanin"/>
          <w:rtl/>
          <w:lang w:bidi="fa-IR"/>
        </w:rPr>
        <w:softHyphen/>
      </w:r>
      <w:r>
        <w:rPr>
          <w:rFonts w:cs="B Nazanin" w:hint="cs"/>
          <w:rtl/>
          <w:lang w:bidi="fa-IR"/>
        </w:rPr>
        <w:t>ها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شوند.شاخص یک متغیر قابل اندازه</w:t>
      </w:r>
      <w:r>
        <w:rPr>
          <w:rFonts w:cs="B Nazanin"/>
          <w:rtl/>
          <w:lang w:bidi="fa-IR"/>
        </w:rPr>
        <w:softHyphen/>
      </w:r>
      <w:r>
        <w:rPr>
          <w:rFonts w:cs="B Nazanin" w:hint="cs"/>
          <w:rtl/>
          <w:lang w:bidi="fa-IR"/>
        </w:rPr>
        <w:t>گیری است که سطح یک مشخصه را نشان می</w:t>
      </w:r>
      <w:r>
        <w:rPr>
          <w:rFonts w:cs="B Nazanin"/>
          <w:rtl/>
          <w:lang w:bidi="fa-IR"/>
        </w:rPr>
        <w:softHyphen/>
      </w:r>
      <w:r>
        <w:rPr>
          <w:rFonts w:cs="B Nazanin" w:hint="cs"/>
          <w:rtl/>
          <w:lang w:bidi="fa-IR"/>
        </w:rPr>
        <w:t xml:space="preserve">دهد.به عنوان مثال </w:t>
      </w:r>
      <w:r>
        <w:rPr>
          <w:rFonts w:cs="B Nazanin"/>
          <w:lang w:bidi="fa-IR"/>
        </w:rPr>
        <w:t>GDP</w:t>
      </w:r>
      <w:r>
        <w:rPr>
          <w:rFonts w:cs="B Nazanin" w:hint="cs"/>
          <w:rtl/>
          <w:lang w:bidi="fa-IR"/>
        </w:rPr>
        <w:t xml:space="preserve"> سرانه نشان دهنده و شاخصی برای میزان تولیدات سرانه در یک اقتصاد است.شاخص امید به زندگی سطح سلامت یک جامعه را نشان می</w:t>
      </w:r>
      <w:r>
        <w:rPr>
          <w:rFonts w:cs="B Nazanin"/>
          <w:rtl/>
          <w:lang w:bidi="fa-IR"/>
        </w:rPr>
        <w:softHyphen/>
      </w:r>
      <w:r>
        <w:rPr>
          <w:rFonts w:cs="B Nazanin" w:hint="cs"/>
          <w:rtl/>
          <w:lang w:bidi="fa-IR"/>
        </w:rPr>
        <w:t>دهد.نرخ با سوادی نشان دهنده سطح آموزش در یک کشور است.تمامی این مشخصه</w:t>
      </w:r>
      <w:r>
        <w:rPr>
          <w:rFonts w:cs="B Nazanin"/>
          <w:rtl/>
          <w:lang w:bidi="fa-IR"/>
        </w:rPr>
        <w:softHyphen/>
      </w:r>
      <w:r>
        <w:rPr>
          <w:rFonts w:cs="B Nazanin" w:hint="cs"/>
          <w:rtl/>
          <w:lang w:bidi="fa-IR"/>
        </w:rPr>
        <w:t>ها و ویژگی</w:t>
      </w:r>
      <w:r>
        <w:rPr>
          <w:rFonts w:cs="B Nazanin"/>
          <w:rtl/>
          <w:lang w:bidi="fa-IR"/>
        </w:rPr>
        <w:softHyphen/>
      </w:r>
      <w:r>
        <w:rPr>
          <w:rFonts w:cs="B Nazanin" w:hint="cs"/>
          <w:rtl/>
          <w:lang w:bidi="fa-IR"/>
        </w:rPr>
        <w:t>ها میزان توسعه اقتصادی و انسانی را نشان می</w:t>
      </w:r>
      <w:r>
        <w:rPr>
          <w:rFonts w:cs="B Nazanin"/>
          <w:rtl/>
          <w:lang w:bidi="fa-IR"/>
        </w:rPr>
        <w:softHyphen/>
      </w:r>
      <w:r>
        <w:rPr>
          <w:rFonts w:cs="B Nazanin" w:hint="cs"/>
          <w:rtl/>
          <w:lang w:bidi="fa-IR"/>
        </w:rPr>
        <w:t>دهد.</w:t>
      </w:r>
    </w:p>
    <w:p w14:paraId="03C5AB25" w14:textId="77777777" w:rsidR="00B14641" w:rsidRDefault="00B14641" w:rsidP="00B14641">
      <w:pPr>
        <w:bidi/>
        <w:jc w:val="both"/>
        <w:rPr>
          <w:rFonts w:cs="B Nazanin"/>
          <w:rtl/>
          <w:lang w:bidi="fa-IR"/>
        </w:rPr>
      </w:pPr>
      <w:r>
        <w:rPr>
          <w:rFonts w:cs="B Nazanin" w:hint="cs"/>
          <w:rtl/>
          <w:lang w:bidi="fa-IR"/>
        </w:rPr>
        <w:t>داده</w:t>
      </w:r>
      <w:r>
        <w:rPr>
          <w:rFonts w:cs="B Nazanin"/>
          <w:rtl/>
          <w:lang w:bidi="fa-IR"/>
        </w:rPr>
        <w:softHyphen/>
      </w:r>
      <w:r>
        <w:rPr>
          <w:rFonts w:cs="B Nazanin" w:hint="cs"/>
          <w:rtl/>
          <w:lang w:bidi="fa-IR"/>
        </w:rPr>
        <w:t>های مربوط به شاخص</w:t>
      </w:r>
      <w:r>
        <w:rPr>
          <w:rFonts w:cs="B Nazanin"/>
          <w:rtl/>
          <w:lang w:bidi="fa-IR"/>
        </w:rPr>
        <w:softHyphen/>
      </w:r>
      <w:r>
        <w:rPr>
          <w:rFonts w:cs="B Nazanin" w:hint="cs"/>
          <w:rtl/>
          <w:lang w:bidi="fa-IR"/>
        </w:rPr>
        <w:t>های توسعه انسانی و اقتصادی هر ساله توسط مراکز آمار در هر کشور آماده شده و در اختیار سازمان</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مانند بانک جهانی،سازمان ملل و... قرار می</w:t>
      </w:r>
      <w:r>
        <w:rPr>
          <w:rFonts w:cs="B Nazanin"/>
          <w:rtl/>
          <w:lang w:bidi="fa-IR"/>
        </w:rPr>
        <w:softHyphen/>
      </w:r>
      <w:r>
        <w:rPr>
          <w:rFonts w:cs="B Nazanin" w:hint="cs"/>
          <w:rtl/>
          <w:lang w:bidi="fa-IR"/>
        </w:rPr>
        <w:t>گیرد.این شاخص</w:t>
      </w:r>
      <w:r>
        <w:rPr>
          <w:rFonts w:cs="B Nazanin"/>
          <w:rtl/>
          <w:lang w:bidi="fa-IR"/>
        </w:rPr>
        <w:softHyphen/>
      </w:r>
      <w:r>
        <w:rPr>
          <w:rFonts w:cs="B Nazanin" w:hint="cs"/>
          <w:rtl/>
          <w:lang w:bidi="fa-IR"/>
        </w:rPr>
        <w:t>ها در موارد زیر بسیار کاربرد دارند:</w:t>
      </w:r>
    </w:p>
    <w:p w14:paraId="51436FE6" w14:textId="77777777" w:rsidR="00B14641" w:rsidRDefault="00B14641" w:rsidP="00B14641">
      <w:pPr>
        <w:pStyle w:val="ListParagraph"/>
        <w:numPr>
          <w:ilvl w:val="0"/>
          <w:numId w:val="33"/>
        </w:numPr>
        <w:bidi/>
        <w:jc w:val="both"/>
        <w:rPr>
          <w:rFonts w:cs="B Nazanin"/>
          <w:lang w:bidi="fa-IR"/>
        </w:rPr>
      </w:pPr>
      <w:r w:rsidRPr="00C0654A">
        <w:rPr>
          <w:rFonts w:cs="B Nazanin" w:hint="cs"/>
          <w:rtl/>
          <w:lang w:bidi="fa-IR"/>
        </w:rPr>
        <w:t xml:space="preserve"> نظارت بر نحوه توسعه کشورها در یک بازه زمانی براساس یک ویژگی مشخص از طریق شاخص</w:t>
      </w:r>
      <w:r w:rsidRPr="00C0654A">
        <w:rPr>
          <w:rFonts w:cs="B Nazanin"/>
          <w:rtl/>
          <w:lang w:bidi="fa-IR"/>
        </w:rPr>
        <w:softHyphen/>
      </w:r>
      <w:r w:rsidRPr="00C0654A">
        <w:rPr>
          <w:rFonts w:cs="B Nazanin" w:hint="cs"/>
          <w:rtl/>
          <w:lang w:bidi="fa-IR"/>
        </w:rPr>
        <w:t>ها</w:t>
      </w:r>
    </w:p>
    <w:p w14:paraId="2328B302" w14:textId="77777777" w:rsidR="00B14641" w:rsidRDefault="00B14641" w:rsidP="00B14641">
      <w:pPr>
        <w:pStyle w:val="ListParagraph"/>
        <w:numPr>
          <w:ilvl w:val="0"/>
          <w:numId w:val="33"/>
        </w:numPr>
        <w:bidi/>
        <w:jc w:val="both"/>
        <w:rPr>
          <w:rFonts w:cs="B Nazanin"/>
          <w:lang w:bidi="fa-IR"/>
        </w:rPr>
      </w:pPr>
      <w:r>
        <w:rPr>
          <w:rFonts w:cs="B Nazanin" w:hint="cs"/>
          <w:rtl/>
          <w:lang w:bidi="fa-IR"/>
        </w:rPr>
        <w:t xml:space="preserve">مقایسه یک ویژگی مشخص میان کشورها </w:t>
      </w:r>
    </w:p>
    <w:p w14:paraId="6B680F24" w14:textId="77777777" w:rsidR="00B14641" w:rsidRDefault="00B14641" w:rsidP="00B14641">
      <w:pPr>
        <w:pStyle w:val="ListParagraph"/>
        <w:numPr>
          <w:ilvl w:val="0"/>
          <w:numId w:val="33"/>
        </w:numPr>
        <w:bidi/>
        <w:jc w:val="both"/>
        <w:rPr>
          <w:rFonts w:cs="B Nazanin"/>
          <w:lang w:bidi="fa-IR"/>
        </w:rPr>
      </w:pPr>
      <w:r>
        <w:rPr>
          <w:rFonts w:cs="B Nazanin" w:hint="cs"/>
          <w:rtl/>
          <w:lang w:bidi="fa-IR"/>
        </w:rPr>
        <w:t>ارزیابی عملکرد یک کشور در میزان دستیابی به اهداف توسعه</w:t>
      </w:r>
    </w:p>
    <w:p w14:paraId="1219D9DB" w14:textId="77777777" w:rsidR="00B14641" w:rsidRDefault="00B14641" w:rsidP="00B14641">
      <w:pPr>
        <w:pStyle w:val="ListParagraph"/>
        <w:numPr>
          <w:ilvl w:val="0"/>
          <w:numId w:val="33"/>
        </w:numPr>
        <w:bidi/>
        <w:jc w:val="both"/>
        <w:rPr>
          <w:rFonts w:cs="B Nazanin"/>
          <w:lang w:bidi="fa-IR"/>
        </w:rPr>
      </w:pPr>
      <w:r>
        <w:rPr>
          <w:rFonts w:cs="B Nazanin" w:hint="cs"/>
          <w:rtl/>
          <w:lang w:bidi="fa-IR"/>
        </w:rPr>
        <w:t>تبیین سیاست مناسب جهت مقابله با مشکلات مشخص</w:t>
      </w:r>
    </w:p>
    <w:p w14:paraId="04C7711E" w14:textId="77777777" w:rsidR="00B14641" w:rsidRPr="005A42E4" w:rsidRDefault="00B14641" w:rsidP="00B14641">
      <w:pPr>
        <w:bidi/>
        <w:jc w:val="both"/>
        <w:rPr>
          <w:rFonts w:cs="B Nazanin"/>
          <w:rtl/>
          <w:lang w:bidi="fa-IR"/>
        </w:rPr>
      </w:pPr>
      <w:r>
        <w:rPr>
          <w:rFonts w:cs="B Nazanin" w:hint="cs"/>
          <w:rtl/>
          <w:lang w:bidi="fa-IR"/>
        </w:rPr>
        <w:t>اقتصاددانان علاوه بر مشخصه</w:t>
      </w:r>
      <w:r>
        <w:rPr>
          <w:rFonts w:cs="B Nazanin"/>
          <w:rtl/>
          <w:lang w:bidi="fa-IR"/>
        </w:rPr>
        <w:softHyphen/>
      </w:r>
      <w:r>
        <w:rPr>
          <w:rFonts w:cs="B Nazanin" w:hint="cs"/>
          <w:rtl/>
          <w:lang w:bidi="fa-IR"/>
        </w:rPr>
        <w:t>های فردی و شاخص</w:t>
      </w:r>
      <w:r>
        <w:rPr>
          <w:rFonts w:cs="B Nazanin"/>
          <w:rtl/>
          <w:lang w:bidi="fa-IR"/>
        </w:rPr>
        <w:softHyphen/>
      </w:r>
      <w:r>
        <w:rPr>
          <w:rFonts w:cs="B Nazanin" w:hint="cs"/>
          <w:rtl/>
          <w:lang w:bidi="fa-IR"/>
        </w:rPr>
        <w:t>های اندازه</w:t>
      </w:r>
      <w:r>
        <w:rPr>
          <w:rFonts w:cs="B Nazanin"/>
          <w:rtl/>
          <w:lang w:bidi="fa-IR"/>
        </w:rPr>
        <w:softHyphen/>
      </w:r>
      <w:r>
        <w:rPr>
          <w:rFonts w:cs="B Nazanin" w:hint="cs"/>
          <w:rtl/>
          <w:lang w:bidi="fa-IR"/>
        </w:rPr>
        <w:t>گیری آن از شاخص</w:t>
      </w:r>
      <w:r>
        <w:rPr>
          <w:rFonts w:cs="B Nazanin"/>
          <w:rtl/>
          <w:lang w:bidi="fa-IR"/>
        </w:rPr>
        <w:softHyphen/>
      </w:r>
      <w:r>
        <w:rPr>
          <w:rFonts w:cs="B Nazanin" w:hint="cs"/>
          <w:rtl/>
          <w:lang w:bidi="fa-IR"/>
        </w:rPr>
        <w:t>های ترکیبی نیز استفاده می</w:t>
      </w:r>
      <w:r>
        <w:rPr>
          <w:rFonts w:cs="B Nazanin"/>
          <w:rtl/>
          <w:lang w:bidi="fa-IR"/>
        </w:rPr>
        <w:softHyphen/>
      </w:r>
      <w:r>
        <w:rPr>
          <w:rFonts w:cs="B Nazanin" w:hint="cs"/>
          <w:rtl/>
          <w:lang w:bidi="fa-IR"/>
        </w:rPr>
        <w:t>نمایند.شاخص</w:t>
      </w:r>
      <w:r>
        <w:rPr>
          <w:rFonts w:cs="B Nazanin"/>
          <w:rtl/>
          <w:lang w:bidi="fa-IR"/>
        </w:rPr>
        <w:softHyphen/>
      </w:r>
      <w:r>
        <w:rPr>
          <w:rFonts w:cs="B Nazanin" w:hint="cs"/>
          <w:rtl/>
          <w:lang w:bidi="fa-IR"/>
        </w:rPr>
        <w:t>های ترکیبی ابزاری خلاصه برای نمایش چندین بعد یا هدف در توسعه اقتصادی می</w:t>
      </w:r>
      <w:r>
        <w:rPr>
          <w:rFonts w:cs="B Nazanin"/>
          <w:rtl/>
          <w:lang w:bidi="fa-IR"/>
        </w:rPr>
        <w:softHyphen/>
      </w:r>
      <w:r>
        <w:rPr>
          <w:rFonts w:cs="B Nazanin" w:hint="cs"/>
          <w:rtl/>
          <w:lang w:bidi="fa-IR"/>
        </w:rPr>
        <w:t>باشد.برای اندازه</w:t>
      </w:r>
      <w:r>
        <w:rPr>
          <w:rFonts w:cs="B Nazanin"/>
          <w:rtl/>
          <w:lang w:bidi="fa-IR"/>
        </w:rPr>
        <w:softHyphen/>
      </w:r>
      <w:r>
        <w:rPr>
          <w:rFonts w:cs="B Nazanin" w:hint="cs"/>
          <w:rtl/>
          <w:lang w:bidi="fa-IR"/>
        </w:rPr>
        <w:t>گیری میزان توسعه اقتصادی از هر دو نوع شاخص</w:t>
      </w:r>
      <w:r>
        <w:rPr>
          <w:rFonts w:cs="B Nazanin"/>
          <w:rtl/>
          <w:lang w:bidi="fa-IR"/>
        </w:rPr>
        <w:softHyphen/>
      </w:r>
      <w:r>
        <w:rPr>
          <w:rFonts w:cs="B Nazanin" w:hint="cs"/>
          <w:rtl/>
          <w:lang w:bidi="fa-IR"/>
        </w:rPr>
        <w:t>های فردی و ترکیبی استفاده می</w:t>
      </w:r>
      <w:r>
        <w:rPr>
          <w:rFonts w:cs="B Nazanin"/>
          <w:rtl/>
          <w:lang w:bidi="fa-IR"/>
        </w:rPr>
        <w:softHyphen/>
      </w:r>
      <w:r>
        <w:rPr>
          <w:rFonts w:cs="B Nazanin" w:hint="cs"/>
          <w:rtl/>
          <w:lang w:bidi="fa-IR"/>
        </w:rPr>
        <w:t>کنیم.این شاخص</w:t>
      </w:r>
      <w:r>
        <w:rPr>
          <w:rFonts w:cs="B Nazanin"/>
          <w:rtl/>
          <w:lang w:bidi="fa-IR"/>
        </w:rPr>
        <w:softHyphen/>
      </w:r>
      <w:r>
        <w:rPr>
          <w:rFonts w:cs="B Nazanin" w:hint="cs"/>
          <w:rtl/>
          <w:lang w:bidi="fa-IR"/>
        </w:rPr>
        <w:t>ها (فردی و ترکیبی) اگرچه برای اندازه</w:t>
      </w:r>
      <w:r>
        <w:rPr>
          <w:rFonts w:cs="B Nazanin"/>
          <w:rtl/>
          <w:lang w:bidi="fa-IR"/>
        </w:rPr>
        <w:softHyphen/>
      </w:r>
      <w:r>
        <w:rPr>
          <w:rFonts w:cs="B Nazanin" w:hint="cs"/>
          <w:rtl/>
          <w:lang w:bidi="fa-IR"/>
        </w:rPr>
        <w:t>گیری ابعاد مختلف توسعه بسیار کاربرد دارند اما با محدویت</w:t>
      </w:r>
      <w:r>
        <w:rPr>
          <w:rFonts w:cs="B Nazanin"/>
          <w:rtl/>
          <w:lang w:bidi="fa-IR"/>
        </w:rPr>
        <w:softHyphen/>
      </w:r>
      <w:r>
        <w:rPr>
          <w:rFonts w:cs="B Nazanin" w:hint="cs"/>
          <w:rtl/>
          <w:lang w:bidi="fa-IR"/>
        </w:rPr>
        <w:t>های روبرو هستند:</w:t>
      </w:r>
    </w:p>
    <w:p w14:paraId="724B351B" w14:textId="77777777" w:rsidR="00B14641" w:rsidRPr="00ED5BE8" w:rsidRDefault="00B14641" w:rsidP="00B14641">
      <w:pPr>
        <w:pStyle w:val="ListParagraph"/>
        <w:numPr>
          <w:ilvl w:val="0"/>
          <w:numId w:val="39"/>
        </w:numPr>
        <w:bidi/>
        <w:jc w:val="both"/>
        <w:rPr>
          <w:rFonts w:cs="B Nazanin"/>
          <w:lang w:bidi="fa-IR"/>
        </w:rPr>
      </w:pPr>
      <w:r w:rsidRPr="00ED5BE8">
        <w:rPr>
          <w:rFonts w:cs="B Nazanin" w:hint="cs"/>
          <w:rtl/>
          <w:lang w:bidi="fa-IR"/>
        </w:rPr>
        <w:t>هر شاخص تنها یکی از ابعاد توسعه اقتصادی را نشان می</w:t>
      </w:r>
      <w:r w:rsidRPr="00ED5BE8">
        <w:rPr>
          <w:rFonts w:cs="B Nazanin"/>
          <w:rtl/>
          <w:lang w:bidi="fa-IR"/>
        </w:rPr>
        <w:softHyphen/>
      </w:r>
      <w:r w:rsidRPr="00ED5BE8">
        <w:rPr>
          <w:rFonts w:cs="B Nazanin" w:hint="cs"/>
          <w:rtl/>
          <w:lang w:bidi="fa-IR"/>
        </w:rPr>
        <w:t>دهد و با توجه به پیچیدگی و چندبعدی بودن توسعه اقتصادی تنها از طریق ترکیب تعداد زیادی از این شاخص</w:t>
      </w:r>
      <w:r w:rsidRPr="00ED5BE8">
        <w:rPr>
          <w:rFonts w:cs="B Nazanin"/>
          <w:rtl/>
          <w:lang w:bidi="fa-IR"/>
        </w:rPr>
        <w:softHyphen/>
      </w:r>
      <w:r w:rsidRPr="00ED5BE8">
        <w:rPr>
          <w:rFonts w:cs="B Nazanin" w:hint="cs"/>
          <w:rtl/>
          <w:lang w:bidi="fa-IR"/>
        </w:rPr>
        <w:t>ها می</w:t>
      </w:r>
      <w:r w:rsidRPr="00ED5BE8">
        <w:rPr>
          <w:rFonts w:cs="B Nazanin"/>
          <w:rtl/>
          <w:lang w:bidi="fa-IR"/>
        </w:rPr>
        <w:softHyphen/>
      </w:r>
      <w:r w:rsidRPr="00ED5BE8">
        <w:rPr>
          <w:rFonts w:cs="B Nazanin" w:hint="cs"/>
          <w:rtl/>
          <w:lang w:bidi="fa-IR"/>
        </w:rPr>
        <w:t>توان تصویر کلی از سطح توسعه یافتگی یک کشور ارائه نمود.</w:t>
      </w:r>
    </w:p>
    <w:p w14:paraId="4A414944" w14:textId="77777777" w:rsidR="00B14641" w:rsidRDefault="00B14641" w:rsidP="00B14641">
      <w:pPr>
        <w:pStyle w:val="ListParagraph"/>
        <w:numPr>
          <w:ilvl w:val="0"/>
          <w:numId w:val="39"/>
        </w:numPr>
        <w:bidi/>
        <w:jc w:val="both"/>
        <w:rPr>
          <w:rFonts w:cs="B Nazanin"/>
          <w:lang w:bidi="fa-IR"/>
        </w:rPr>
      </w:pPr>
      <w:r w:rsidRPr="00ED5BE8">
        <w:rPr>
          <w:rFonts w:cs="B Nazanin" w:hint="cs"/>
          <w:rtl/>
          <w:lang w:bidi="fa-IR"/>
        </w:rPr>
        <w:t>شاخص</w:t>
      </w:r>
      <w:r w:rsidRPr="00ED5BE8">
        <w:rPr>
          <w:rFonts w:cs="B Nazanin"/>
          <w:rtl/>
          <w:lang w:bidi="fa-IR"/>
        </w:rPr>
        <w:softHyphen/>
      </w:r>
      <w:r w:rsidRPr="00ED5BE8">
        <w:rPr>
          <w:rFonts w:cs="B Nazanin" w:hint="cs"/>
          <w:rtl/>
          <w:lang w:bidi="fa-IR"/>
        </w:rPr>
        <w:t>ها براساس داده</w:t>
      </w:r>
      <w:r w:rsidRPr="00ED5BE8">
        <w:rPr>
          <w:rFonts w:cs="B Nazanin"/>
          <w:rtl/>
          <w:lang w:bidi="fa-IR"/>
        </w:rPr>
        <w:softHyphen/>
      </w:r>
      <w:r w:rsidRPr="00ED5BE8">
        <w:rPr>
          <w:rFonts w:cs="B Nazanin" w:hint="cs"/>
          <w:rtl/>
          <w:lang w:bidi="fa-IR"/>
        </w:rPr>
        <w:t>های آماری بوده و به همین دلیل مشکلاتی به همراه خواهند داشت:</w:t>
      </w:r>
    </w:p>
    <w:p w14:paraId="45A4844E" w14:textId="77777777" w:rsidR="00B14641" w:rsidRDefault="00B14641" w:rsidP="00B14641">
      <w:pPr>
        <w:pStyle w:val="ListParagraph"/>
        <w:bidi/>
        <w:jc w:val="both"/>
        <w:rPr>
          <w:rFonts w:cs="B Nazanin"/>
          <w:rtl/>
          <w:lang w:bidi="fa-IR"/>
        </w:rPr>
      </w:pPr>
      <w:r>
        <w:rPr>
          <w:rFonts w:cs="B Nazanin" w:hint="cs"/>
          <w:rtl/>
          <w:lang w:bidi="fa-IR"/>
        </w:rPr>
        <w:t>-برخی کشورها ظرفیت محدودی در جمع</w:t>
      </w:r>
      <w:r>
        <w:rPr>
          <w:rFonts w:cs="B Nazanin"/>
          <w:rtl/>
          <w:lang w:bidi="fa-IR"/>
        </w:rPr>
        <w:softHyphen/>
      </w:r>
      <w:r>
        <w:rPr>
          <w:rFonts w:cs="B Nazanin" w:hint="cs"/>
          <w:rtl/>
          <w:lang w:bidi="fa-IR"/>
        </w:rPr>
        <w:t>اوری داده</w:t>
      </w:r>
      <w:r>
        <w:rPr>
          <w:rFonts w:cs="B Nazanin"/>
          <w:rtl/>
          <w:lang w:bidi="fa-IR"/>
        </w:rPr>
        <w:softHyphen/>
      </w:r>
      <w:r>
        <w:rPr>
          <w:rFonts w:cs="B Nazanin" w:hint="cs"/>
          <w:rtl/>
          <w:lang w:bidi="fa-IR"/>
        </w:rPr>
        <w:t>های آماری دارند.</w:t>
      </w:r>
    </w:p>
    <w:p w14:paraId="53746C91" w14:textId="77777777" w:rsidR="00B14641" w:rsidRDefault="00B14641" w:rsidP="00B14641">
      <w:pPr>
        <w:pStyle w:val="ListParagraph"/>
        <w:bidi/>
        <w:jc w:val="both"/>
        <w:rPr>
          <w:rFonts w:cs="B Nazanin"/>
          <w:rtl/>
          <w:lang w:bidi="fa-IR"/>
        </w:rPr>
      </w:pPr>
      <w:r>
        <w:rPr>
          <w:rFonts w:cs="B Nazanin" w:hint="cs"/>
          <w:rtl/>
          <w:lang w:bidi="fa-IR"/>
        </w:rPr>
        <w:t>-داده</w:t>
      </w:r>
      <w:r>
        <w:rPr>
          <w:rFonts w:cs="B Nazanin"/>
          <w:rtl/>
          <w:lang w:bidi="fa-IR"/>
        </w:rPr>
        <w:softHyphen/>
      </w:r>
      <w:r>
        <w:rPr>
          <w:rFonts w:cs="B Nazanin" w:hint="cs"/>
          <w:rtl/>
          <w:lang w:bidi="fa-IR"/>
        </w:rPr>
        <w:t>ها در برخی از کشورها به صورت کامل در دسترس نیست.</w:t>
      </w:r>
    </w:p>
    <w:p w14:paraId="3475D469" w14:textId="77777777" w:rsidR="00B14641" w:rsidRDefault="00B14641" w:rsidP="00B14641">
      <w:pPr>
        <w:pStyle w:val="ListParagraph"/>
        <w:bidi/>
        <w:jc w:val="both"/>
        <w:rPr>
          <w:rFonts w:cs="B Nazanin"/>
          <w:rtl/>
          <w:lang w:bidi="fa-IR"/>
        </w:rPr>
      </w:pPr>
      <w:r>
        <w:rPr>
          <w:rFonts w:cs="B Nazanin" w:hint="cs"/>
          <w:rtl/>
          <w:lang w:bidi="fa-IR"/>
        </w:rPr>
        <w:t>-تعریف متغیرهای مورد استفاده توسط مراکز آمار در کشورهای مختلف با یکدیگر متفاوت بوده و از این رو امکان مقایسه میان داده</w:t>
      </w:r>
      <w:r>
        <w:rPr>
          <w:rFonts w:cs="B Nazanin"/>
          <w:rtl/>
          <w:lang w:bidi="fa-IR"/>
        </w:rPr>
        <w:softHyphen/>
      </w:r>
      <w:r>
        <w:rPr>
          <w:rFonts w:cs="B Nazanin" w:hint="cs"/>
          <w:rtl/>
          <w:lang w:bidi="fa-IR"/>
        </w:rPr>
        <w:t>های کشورهای مختلف وجود ندارد.</w:t>
      </w:r>
    </w:p>
    <w:p w14:paraId="2762A2E7" w14:textId="77777777" w:rsidR="00B14641" w:rsidRDefault="00B14641" w:rsidP="00B14641">
      <w:pPr>
        <w:bidi/>
        <w:jc w:val="both"/>
        <w:rPr>
          <w:rFonts w:cs="B Nazanin"/>
          <w:rtl/>
          <w:lang w:bidi="fa-IR"/>
        </w:rPr>
      </w:pPr>
      <w:r>
        <w:rPr>
          <w:rFonts w:cs="B Nazanin" w:hint="cs"/>
          <w:rtl/>
          <w:lang w:bidi="fa-IR"/>
        </w:rPr>
        <w:t>مشکلات آماری نشان می</w:t>
      </w:r>
      <w:r>
        <w:rPr>
          <w:rFonts w:cs="B Nazanin"/>
          <w:rtl/>
          <w:lang w:bidi="fa-IR"/>
        </w:rPr>
        <w:softHyphen/>
      </w:r>
      <w:r>
        <w:rPr>
          <w:rFonts w:cs="B Nazanin" w:hint="cs"/>
          <w:rtl/>
          <w:lang w:bidi="fa-IR"/>
        </w:rPr>
        <w:t>دهد که شاخص</w:t>
      </w:r>
      <w:r>
        <w:rPr>
          <w:rFonts w:cs="B Nazanin"/>
          <w:rtl/>
          <w:lang w:bidi="fa-IR"/>
        </w:rPr>
        <w:softHyphen/>
      </w:r>
      <w:r>
        <w:rPr>
          <w:rFonts w:cs="B Nazanin" w:hint="cs"/>
          <w:rtl/>
          <w:lang w:bidi="fa-IR"/>
        </w:rPr>
        <w:t>ها همواره دقیق نبوده و باید به عنوان راهنمایی جهت مقایسه در طول زمان یا میان کشورها مورد استفاده قرار گیرد نه به عنوان ابزاری دقیق.</w:t>
      </w:r>
    </w:p>
    <w:p w14:paraId="0E103AD5" w14:textId="77777777" w:rsidR="00B14641" w:rsidRDefault="00B14641" w:rsidP="00B14641">
      <w:pPr>
        <w:bidi/>
        <w:jc w:val="both"/>
        <w:rPr>
          <w:rFonts w:cs="B Nazanin"/>
          <w:rtl/>
          <w:lang w:bidi="fa-IR"/>
        </w:rPr>
      </w:pPr>
    </w:p>
    <w:p w14:paraId="1FADB8B9" w14:textId="77777777" w:rsidR="00B14641" w:rsidRDefault="00B14641" w:rsidP="00B14641">
      <w:pPr>
        <w:bidi/>
        <w:jc w:val="both"/>
        <w:rPr>
          <w:rFonts w:cs="B Nazanin"/>
          <w:rtl/>
          <w:lang w:bidi="fa-IR"/>
        </w:rPr>
      </w:pPr>
    </w:p>
    <w:p w14:paraId="669465A6" w14:textId="77777777" w:rsidR="00B14641" w:rsidRPr="004167EE" w:rsidRDefault="00B14641" w:rsidP="00B14641">
      <w:pPr>
        <w:bidi/>
        <w:jc w:val="both"/>
        <w:rPr>
          <w:rFonts w:cs="B Nazanin"/>
          <w:b/>
          <w:bCs/>
          <w:rtl/>
          <w:lang w:bidi="fa-IR"/>
        </w:rPr>
      </w:pPr>
      <w:r w:rsidRPr="004167EE">
        <w:rPr>
          <w:rFonts w:cs="B Nazanin" w:hint="cs"/>
          <w:b/>
          <w:bCs/>
          <w:rtl/>
          <w:lang w:bidi="fa-IR"/>
        </w:rPr>
        <w:t>شاخص</w:t>
      </w:r>
      <w:r w:rsidRPr="004167EE">
        <w:rPr>
          <w:rFonts w:cs="B Nazanin"/>
          <w:b/>
          <w:bCs/>
          <w:rtl/>
          <w:lang w:bidi="fa-IR"/>
        </w:rPr>
        <w:softHyphen/>
      </w:r>
      <w:r w:rsidRPr="004167EE">
        <w:rPr>
          <w:rFonts w:cs="B Nazanin" w:hint="cs"/>
          <w:b/>
          <w:bCs/>
          <w:rtl/>
          <w:lang w:bidi="fa-IR"/>
        </w:rPr>
        <w:t>های تکی</w:t>
      </w:r>
    </w:p>
    <w:p w14:paraId="660C8657" w14:textId="77777777" w:rsidR="00B14641" w:rsidRDefault="00B14641" w:rsidP="00B14641">
      <w:pPr>
        <w:bidi/>
        <w:jc w:val="both"/>
        <w:rPr>
          <w:rFonts w:cs="B Nazanin"/>
          <w:rtl/>
          <w:lang w:bidi="fa-IR"/>
        </w:rPr>
      </w:pPr>
      <w:r>
        <w:rPr>
          <w:rFonts w:cs="B Nazanin" w:hint="cs"/>
          <w:rtl/>
          <w:lang w:bidi="fa-IR"/>
        </w:rPr>
        <w:t>تعداد زیادی شاخص برای اندازه</w:t>
      </w:r>
      <w:r>
        <w:rPr>
          <w:rFonts w:cs="B Nazanin"/>
          <w:rtl/>
          <w:lang w:bidi="fa-IR"/>
        </w:rPr>
        <w:softHyphen/>
      </w:r>
      <w:r>
        <w:rPr>
          <w:rFonts w:cs="B Nazanin" w:hint="cs"/>
          <w:rtl/>
          <w:lang w:bidi="fa-IR"/>
        </w:rPr>
        <w:t>گیری ویژگی</w:t>
      </w:r>
      <w:r>
        <w:rPr>
          <w:rFonts w:cs="B Nazanin"/>
          <w:rtl/>
          <w:lang w:bidi="fa-IR"/>
        </w:rPr>
        <w:softHyphen/>
      </w:r>
      <w:r>
        <w:rPr>
          <w:rFonts w:cs="B Nazanin" w:hint="cs"/>
          <w:rtl/>
          <w:lang w:bidi="fa-IR"/>
        </w:rPr>
        <w:t>ها و ابعاد مختلف توسعه یک اقتصاد وجود دارد که در ادامه به بررسی برخی از آن</w:t>
      </w:r>
      <w:r>
        <w:rPr>
          <w:rFonts w:cs="B Nazanin"/>
          <w:rtl/>
          <w:lang w:bidi="fa-IR"/>
        </w:rPr>
        <w:softHyphen/>
      </w:r>
      <w:r>
        <w:rPr>
          <w:rFonts w:cs="B Nazanin" w:hint="cs"/>
          <w:rtl/>
          <w:lang w:bidi="fa-IR"/>
        </w:rPr>
        <w:t>ها خواهیم پرداخت:</w:t>
      </w:r>
    </w:p>
    <w:p w14:paraId="098AAD2C" w14:textId="77777777" w:rsidR="00B14641" w:rsidRPr="004167EE" w:rsidRDefault="00B14641" w:rsidP="00B14641">
      <w:pPr>
        <w:bidi/>
        <w:jc w:val="both"/>
        <w:rPr>
          <w:rFonts w:cs="B Nazanin"/>
          <w:b/>
          <w:bCs/>
          <w:rtl/>
          <w:lang w:bidi="fa-IR"/>
        </w:rPr>
      </w:pPr>
      <w:r w:rsidRPr="004167EE">
        <w:rPr>
          <w:rFonts w:cs="B Nazanin" w:hint="cs"/>
          <w:b/>
          <w:bCs/>
          <w:rtl/>
          <w:lang w:bidi="fa-IR"/>
        </w:rPr>
        <w:t xml:space="preserve">مقایسه </w:t>
      </w:r>
      <w:r w:rsidRPr="004167EE">
        <w:rPr>
          <w:rFonts w:cs="B Nazanin"/>
          <w:b/>
          <w:bCs/>
          <w:lang w:bidi="fa-IR"/>
        </w:rPr>
        <w:t>GDP</w:t>
      </w:r>
      <w:r w:rsidRPr="004167EE">
        <w:rPr>
          <w:rFonts w:cs="B Nazanin" w:hint="cs"/>
          <w:b/>
          <w:bCs/>
          <w:rtl/>
          <w:lang w:bidi="fa-IR"/>
        </w:rPr>
        <w:t xml:space="preserve"> سرانه و </w:t>
      </w:r>
      <w:r w:rsidRPr="004167EE">
        <w:rPr>
          <w:rFonts w:cs="B Nazanin"/>
          <w:b/>
          <w:bCs/>
          <w:lang w:bidi="fa-IR"/>
        </w:rPr>
        <w:t>GNI</w:t>
      </w:r>
      <w:r w:rsidRPr="004167EE">
        <w:rPr>
          <w:rFonts w:cs="B Nazanin" w:hint="cs"/>
          <w:b/>
          <w:bCs/>
          <w:rtl/>
          <w:lang w:bidi="fa-IR"/>
        </w:rPr>
        <w:t xml:space="preserve"> سرانه</w:t>
      </w:r>
    </w:p>
    <w:p w14:paraId="2822243D" w14:textId="77777777" w:rsidR="00B14641" w:rsidRDefault="00B14641" w:rsidP="00B14641">
      <w:pPr>
        <w:bidi/>
        <w:jc w:val="both"/>
        <w:rPr>
          <w:rFonts w:cs="B Nazanin"/>
          <w:rtl/>
          <w:lang w:bidi="fa-IR"/>
        </w:rPr>
      </w:pPr>
      <w:r>
        <w:rPr>
          <w:rFonts w:cs="B Nazanin" w:hint="cs"/>
          <w:rtl/>
          <w:lang w:bidi="fa-IR"/>
        </w:rPr>
        <w:t>همانگونه که می</w:t>
      </w:r>
      <w:r>
        <w:rPr>
          <w:rFonts w:cs="B Nazanin"/>
          <w:rtl/>
          <w:lang w:bidi="fa-IR"/>
        </w:rPr>
        <w:softHyphen/>
      </w:r>
      <w:r>
        <w:rPr>
          <w:rFonts w:cs="B Nazanin" w:hint="cs"/>
          <w:rtl/>
          <w:lang w:bidi="fa-IR"/>
        </w:rPr>
        <w:t xml:space="preserve">دانید </w:t>
      </w:r>
      <w:r>
        <w:rPr>
          <w:rFonts w:cs="B Nazanin"/>
          <w:lang w:bidi="fa-IR"/>
        </w:rPr>
        <w:t>GDP</w:t>
      </w:r>
      <w:r>
        <w:rPr>
          <w:rFonts w:cs="B Nazanin" w:hint="cs"/>
          <w:rtl/>
          <w:lang w:bidi="fa-IR"/>
        </w:rPr>
        <w:t xml:space="preserve"> ابزاری برای سنجش ارزش تولیدات داخل یک کشور بوده و </w:t>
      </w:r>
      <w:r>
        <w:rPr>
          <w:rFonts w:cs="B Nazanin"/>
          <w:lang w:bidi="fa-IR"/>
        </w:rPr>
        <w:t>GNI</w:t>
      </w:r>
      <w:r>
        <w:rPr>
          <w:rFonts w:cs="B Nazanin" w:hint="cs"/>
          <w:rtl/>
          <w:lang w:bidi="fa-IR"/>
        </w:rPr>
        <w:t xml:space="preserve"> شاخص درآمد (ارزش تولیدات)دریافتی افراد ساکن یک کشور می</w:t>
      </w:r>
      <w:r>
        <w:rPr>
          <w:rFonts w:cs="B Nazanin"/>
          <w:rtl/>
          <w:lang w:bidi="fa-IR"/>
        </w:rPr>
        <w:softHyphen/>
      </w:r>
      <w:r>
        <w:rPr>
          <w:rFonts w:cs="B Nazanin" w:hint="cs"/>
          <w:rtl/>
          <w:lang w:bidi="fa-IR"/>
        </w:rPr>
        <w:t>باشد که اغلب در بازه یکساله محاسبه می</w:t>
      </w:r>
      <w:r>
        <w:rPr>
          <w:rFonts w:cs="B Nazanin"/>
          <w:rtl/>
          <w:lang w:bidi="fa-IR"/>
        </w:rPr>
        <w:softHyphen/>
      </w:r>
      <w:r>
        <w:rPr>
          <w:rFonts w:cs="B Nazanin" w:hint="cs"/>
          <w:rtl/>
          <w:lang w:bidi="fa-IR"/>
        </w:rPr>
        <w:t>شود.سرانه نیز به معنای محاسبه شاخص به ازای هر یک نفر می</w:t>
      </w:r>
      <w:r>
        <w:rPr>
          <w:rFonts w:cs="B Nazanin"/>
          <w:rtl/>
          <w:lang w:bidi="fa-IR"/>
        </w:rPr>
        <w:softHyphen/>
      </w:r>
      <w:r>
        <w:rPr>
          <w:rFonts w:cs="B Nazanin" w:hint="cs"/>
          <w:rtl/>
          <w:lang w:bidi="fa-IR"/>
        </w:rPr>
        <w:t>باشد.</w:t>
      </w:r>
    </w:p>
    <w:p w14:paraId="40D4F4ED" w14:textId="77777777" w:rsidR="00B14641" w:rsidRDefault="00B14641" w:rsidP="00B14641">
      <w:pPr>
        <w:bidi/>
        <w:jc w:val="both"/>
        <w:rPr>
          <w:rFonts w:cs="B Nazanin"/>
          <w:rtl/>
          <w:lang w:bidi="fa-IR"/>
        </w:rPr>
      </w:pPr>
      <w:r>
        <w:rPr>
          <w:rFonts w:cs="B Nazanin" w:hint="cs"/>
          <w:rtl/>
          <w:lang w:bidi="fa-IR"/>
        </w:rPr>
        <w:t xml:space="preserve">در برخی از کشورها اختلاف چندانی میان </w:t>
      </w:r>
      <w:r>
        <w:rPr>
          <w:rFonts w:cs="B Nazanin"/>
          <w:lang w:bidi="fa-IR"/>
        </w:rPr>
        <w:t>GDP</w:t>
      </w:r>
      <w:r>
        <w:rPr>
          <w:rFonts w:cs="B Nazanin" w:hint="cs"/>
          <w:rtl/>
          <w:lang w:bidi="fa-IR"/>
        </w:rPr>
        <w:t xml:space="preserve"> سرانه و </w:t>
      </w:r>
      <w:r>
        <w:rPr>
          <w:rFonts w:cs="B Nazanin"/>
          <w:lang w:bidi="fa-IR"/>
        </w:rPr>
        <w:t>GNI</w:t>
      </w:r>
      <w:r>
        <w:rPr>
          <w:rFonts w:cs="B Nazanin" w:hint="cs"/>
          <w:rtl/>
          <w:lang w:bidi="fa-IR"/>
        </w:rPr>
        <w:t xml:space="preserve"> سرانه وجود ندارد.این وضعیت زمانی که جریان درآمد ورودی در تعادل با جریان درآمد خروجی از یک کشور قرار دارد یا زمانیکه عوامل تولید در مالکیت ساکنین کشور قرار دارد،</w:t>
      </w:r>
      <w:r w:rsidRPr="004167EE">
        <w:rPr>
          <w:rFonts w:cs="B Nazanin" w:hint="cs"/>
          <w:rtl/>
          <w:lang w:bidi="fa-IR"/>
        </w:rPr>
        <w:t xml:space="preserve"> </w:t>
      </w:r>
      <w:r>
        <w:rPr>
          <w:rFonts w:cs="B Nazanin" w:hint="cs"/>
          <w:rtl/>
          <w:lang w:bidi="fa-IR"/>
        </w:rPr>
        <w:t>اتفاق می</w:t>
      </w:r>
      <w:r>
        <w:rPr>
          <w:rFonts w:cs="B Nazanin"/>
          <w:rtl/>
          <w:lang w:bidi="fa-IR"/>
        </w:rPr>
        <w:softHyphen/>
      </w:r>
      <w:r>
        <w:rPr>
          <w:rFonts w:cs="B Nazanin" w:hint="cs"/>
          <w:rtl/>
          <w:lang w:bidi="fa-IR"/>
        </w:rPr>
        <w:t>افتد.در غیر این صورت اختلاف میان این دو شاخص قابل توجه خواهد بود.</w:t>
      </w:r>
    </w:p>
    <w:p w14:paraId="44C50DDA" w14:textId="77777777" w:rsidR="00B14641" w:rsidRDefault="00B14641" w:rsidP="00B14641">
      <w:pPr>
        <w:bidi/>
        <w:jc w:val="both"/>
        <w:rPr>
          <w:rFonts w:cs="B Nazanin"/>
          <w:rtl/>
          <w:lang w:bidi="fa-IR"/>
        </w:rPr>
      </w:pPr>
      <w:r>
        <w:rPr>
          <w:rFonts w:cs="B Nazanin" w:hint="cs"/>
          <w:rtl/>
          <w:lang w:bidi="fa-IR"/>
        </w:rPr>
        <w:t>زمانیکه یک کشور بخش بزرگی از نیروی کار خود را از کشورهای دیگر تامین نموده یا بخش زیادی از سرمایه خود را از طریق شرکت</w:t>
      </w:r>
      <w:r>
        <w:rPr>
          <w:rFonts w:cs="B Nazanin"/>
          <w:rtl/>
          <w:lang w:bidi="fa-IR"/>
        </w:rPr>
        <w:softHyphen/>
      </w:r>
      <w:r>
        <w:rPr>
          <w:rFonts w:cs="B Nazanin" w:hint="cs"/>
          <w:rtl/>
          <w:lang w:bidi="fa-IR"/>
        </w:rPr>
        <w:t>ها خارجی تامین می</w:t>
      </w:r>
      <w:r>
        <w:rPr>
          <w:rFonts w:cs="B Nazanin"/>
          <w:rtl/>
          <w:lang w:bidi="fa-IR"/>
        </w:rPr>
        <w:softHyphen/>
      </w:r>
      <w:r>
        <w:rPr>
          <w:rFonts w:cs="B Nazanin" w:hint="cs"/>
          <w:rtl/>
          <w:lang w:bidi="fa-IR"/>
        </w:rPr>
        <w:t xml:space="preserve">نماید درآمدهای خروجی به صورت دستمزد و سود بیشتر از درآمدهای ورودی بوده و </w:t>
      </w:r>
      <w:r>
        <w:rPr>
          <w:rFonts w:cs="B Nazanin"/>
          <w:lang w:bidi="fa-IR"/>
        </w:rPr>
        <w:t>GNI</w:t>
      </w:r>
      <w:r>
        <w:rPr>
          <w:rFonts w:cs="B Nazanin" w:hint="cs"/>
          <w:rtl/>
          <w:lang w:bidi="fa-IR"/>
        </w:rPr>
        <w:t xml:space="preserve"> کمتر از </w:t>
      </w:r>
      <w:r>
        <w:rPr>
          <w:rFonts w:cs="B Nazanin"/>
          <w:lang w:bidi="fa-IR"/>
        </w:rPr>
        <w:t>GDP</w:t>
      </w:r>
      <w:r>
        <w:rPr>
          <w:rFonts w:cs="B Nazanin" w:hint="cs"/>
          <w:rtl/>
          <w:lang w:bidi="fa-IR"/>
        </w:rPr>
        <w:t xml:space="preserve"> خواهد بود.در چنین شرایطی مقدار سرانه  </w:t>
      </w:r>
      <w:r>
        <w:rPr>
          <w:rFonts w:cs="B Nazanin"/>
          <w:lang w:bidi="fa-IR"/>
        </w:rPr>
        <w:t>GNI</w:t>
      </w:r>
      <w:r>
        <w:rPr>
          <w:rFonts w:cs="B Nazanin" w:hint="cs"/>
          <w:rtl/>
          <w:lang w:bidi="fa-IR"/>
        </w:rPr>
        <w:t xml:space="preserve"> نیز از </w:t>
      </w:r>
      <w:r>
        <w:rPr>
          <w:rFonts w:cs="B Nazanin"/>
          <w:lang w:bidi="fa-IR"/>
        </w:rPr>
        <w:t>GDP</w:t>
      </w:r>
      <w:r>
        <w:rPr>
          <w:rFonts w:cs="B Nazanin" w:hint="cs"/>
          <w:rtl/>
          <w:lang w:bidi="fa-IR"/>
        </w:rPr>
        <w:t xml:space="preserve"> سرانه کمتر می</w:t>
      </w:r>
      <w:r>
        <w:rPr>
          <w:rFonts w:cs="B Nazanin"/>
          <w:rtl/>
          <w:lang w:bidi="fa-IR"/>
        </w:rPr>
        <w:softHyphen/>
      </w:r>
      <w:r>
        <w:rPr>
          <w:rFonts w:cs="B Nazanin" w:hint="cs"/>
          <w:rtl/>
          <w:lang w:bidi="fa-IR"/>
        </w:rPr>
        <w:t>باشد.در نقطه مقابل زمانیکه یک کشور دارای نیروی کار شاغل در کشورهای دیگر بوده یا شرکت</w:t>
      </w:r>
      <w:r>
        <w:rPr>
          <w:rFonts w:cs="B Nazanin"/>
          <w:rtl/>
          <w:lang w:bidi="fa-IR"/>
        </w:rPr>
        <w:softHyphen/>
      </w:r>
      <w:r>
        <w:rPr>
          <w:rFonts w:cs="B Nazanin" w:hint="cs"/>
          <w:rtl/>
          <w:lang w:bidi="fa-IR"/>
        </w:rPr>
        <w:t>های این کشور در کشورهای دیگر سرمایه</w:t>
      </w:r>
      <w:r>
        <w:rPr>
          <w:rFonts w:cs="B Nazanin"/>
          <w:rtl/>
          <w:lang w:bidi="fa-IR"/>
        </w:rPr>
        <w:softHyphen/>
      </w:r>
      <w:r>
        <w:rPr>
          <w:rFonts w:cs="B Nazanin" w:hint="cs"/>
          <w:rtl/>
          <w:lang w:bidi="fa-IR"/>
        </w:rPr>
        <w:t>گذاری نموده</w:t>
      </w:r>
      <w:r>
        <w:rPr>
          <w:rFonts w:cs="B Nazanin"/>
          <w:rtl/>
          <w:lang w:bidi="fa-IR"/>
        </w:rPr>
        <w:softHyphen/>
      </w:r>
      <w:r>
        <w:rPr>
          <w:rFonts w:cs="B Nazanin" w:hint="cs"/>
          <w:rtl/>
          <w:lang w:bidi="fa-IR"/>
        </w:rPr>
        <w:t xml:space="preserve">اند،جریان ورودی درآمد به صورت دستمزد و سود وجود داشته و </w:t>
      </w:r>
      <w:r>
        <w:rPr>
          <w:rFonts w:cs="B Nazanin"/>
          <w:lang w:bidi="fa-IR"/>
        </w:rPr>
        <w:t>GNI</w:t>
      </w:r>
      <w:r>
        <w:rPr>
          <w:rFonts w:cs="B Nazanin" w:hint="cs"/>
          <w:rtl/>
          <w:lang w:bidi="fa-IR"/>
        </w:rPr>
        <w:t xml:space="preserve"> از </w:t>
      </w:r>
      <w:r>
        <w:rPr>
          <w:rFonts w:cs="B Nazanin"/>
          <w:lang w:bidi="fa-IR"/>
        </w:rPr>
        <w:t>GDP</w:t>
      </w:r>
      <w:r>
        <w:rPr>
          <w:rFonts w:cs="B Nazanin" w:hint="cs"/>
          <w:rtl/>
          <w:lang w:bidi="fa-IR"/>
        </w:rPr>
        <w:t xml:space="preserve"> بیشتر خواهد بود.بنابراین </w:t>
      </w:r>
      <w:r>
        <w:rPr>
          <w:rFonts w:cs="B Nazanin"/>
          <w:lang w:bidi="fa-IR"/>
        </w:rPr>
        <w:t>GNI</w:t>
      </w:r>
      <w:r>
        <w:rPr>
          <w:rFonts w:cs="B Nazanin" w:hint="cs"/>
          <w:rtl/>
          <w:lang w:bidi="fa-IR"/>
        </w:rPr>
        <w:t xml:space="preserve"> سرانه برای سنجش کیفیت زندگی در یک کشور شاخص بهتری نسبت به </w:t>
      </w:r>
      <w:r>
        <w:rPr>
          <w:rFonts w:cs="B Nazanin"/>
          <w:lang w:bidi="fa-IR"/>
        </w:rPr>
        <w:t>GDP</w:t>
      </w:r>
      <w:r>
        <w:rPr>
          <w:rFonts w:cs="B Nazanin" w:hint="cs"/>
          <w:rtl/>
          <w:lang w:bidi="fa-IR"/>
        </w:rPr>
        <w:t xml:space="preserve"> سرانه می</w:t>
      </w:r>
      <w:r>
        <w:rPr>
          <w:rFonts w:cs="B Nazanin"/>
          <w:rtl/>
          <w:lang w:bidi="fa-IR"/>
        </w:rPr>
        <w:softHyphen/>
      </w:r>
      <w:r>
        <w:rPr>
          <w:rFonts w:cs="B Nazanin" w:hint="cs"/>
          <w:rtl/>
          <w:lang w:bidi="fa-IR"/>
        </w:rPr>
        <w:t xml:space="preserve">باشد و </w:t>
      </w:r>
      <w:r>
        <w:rPr>
          <w:rFonts w:cs="B Nazanin"/>
          <w:lang w:bidi="fa-IR"/>
        </w:rPr>
        <w:t>GDP</w:t>
      </w:r>
      <w:r>
        <w:rPr>
          <w:rFonts w:cs="B Nazanin" w:hint="cs"/>
          <w:rtl/>
          <w:lang w:bidi="fa-IR"/>
        </w:rPr>
        <w:t xml:space="preserve"> سرانه برای سنجش میزان تولیدات هر فرد در اقتصاد،معیار و شاخص بهتری خواهد بود.</w:t>
      </w:r>
    </w:p>
    <w:p w14:paraId="56B1314C" w14:textId="77777777" w:rsidR="00B14641" w:rsidRDefault="00B14641" w:rsidP="00B14641">
      <w:pPr>
        <w:bidi/>
        <w:jc w:val="both"/>
        <w:rPr>
          <w:rFonts w:cs="B Nazanin"/>
          <w:rtl/>
          <w:lang w:bidi="fa-IR"/>
        </w:rPr>
      </w:pPr>
      <w:r>
        <w:rPr>
          <w:rFonts w:cs="B Nazanin" w:hint="cs"/>
          <w:rtl/>
          <w:lang w:bidi="fa-IR"/>
        </w:rPr>
        <w:t>ورود و خروج درآمد که بالا توضیح داده شد در تمامی کشورهای کمتر توسعه یافته و بیشتر توسعه یافته اتفاق می</w:t>
      </w:r>
      <w:r>
        <w:rPr>
          <w:rFonts w:cs="B Nazanin"/>
          <w:rtl/>
          <w:lang w:bidi="fa-IR"/>
        </w:rPr>
        <w:softHyphen/>
      </w:r>
      <w:r>
        <w:rPr>
          <w:rFonts w:cs="B Nazanin" w:hint="cs"/>
          <w:rtl/>
          <w:lang w:bidi="fa-IR"/>
        </w:rPr>
        <w:t>افتد.اگرچه در کشورهای بیشتر توسعه یافته جریان ورودی و خروجی درآمد تقریبا در تعادل بوده و یکدیگر را خنثی می</w:t>
      </w:r>
      <w:r>
        <w:rPr>
          <w:rFonts w:cs="B Nazanin"/>
          <w:rtl/>
          <w:lang w:bidi="fa-IR"/>
        </w:rPr>
        <w:softHyphen/>
      </w:r>
      <w:r>
        <w:rPr>
          <w:rFonts w:cs="B Nazanin" w:hint="cs"/>
          <w:rtl/>
          <w:lang w:bidi="fa-IR"/>
        </w:rPr>
        <w:t xml:space="preserve">نمایند.اما در کشورهای کمتر توسعه یافته اختلاف میان دو شاخص </w:t>
      </w:r>
      <w:r>
        <w:rPr>
          <w:rFonts w:cs="B Nazanin"/>
          <w:lang w:bidi="fa-IR"/>
        </w:rPr>
        <w:t>GDP</w:t>
      </w:r>
      <w:r>
        <w:rPr>
          <w:rFonts w:cs="B Nazanin" w:hint="cs"/>
          <w:rtl/>
          <w:lang w:bidi="fa-IR"/>
        </w:rPr>
        <w:t xml:space="preserve"> سرانه و </w:t>
      </w:r>
      <w:r>
        <w:rPr>
          <w:rFonts w:cs="B Nazanin"/>
          <w:lang w:bidi="fa-IR"/>
        </w:rPr>
        <w:t>GNI</w:t>
      </w:r>
      <w:r>
        <w:rPr>
          <w:rFonts w:cs="B Nazanin" w:hint="cs"/>
          <w:rtl/>
          <w:lang w:bidi="fa-IR"/>
        </w:rPr>
        <w:t xml:space="preserve"> سرانه به دلیل تفاوت در جریان ورودی و خروجی درآمد،بیشتر است.شرکت</w:t>
      </w:r>
      <w:r>
        <w:rPr>
          <w:rFonts w:cs="B Nazanin"/>
          <w:rtl/>
          <w:lang w:bidi="fa-IR"/>
        </w:rPr>
        <w:softHyphen/>
      </w:r>
      <w:r>
        <w:rPr>
          <w:rFonts w:cs="B Nazanin" w:hint="cs"/>
          <w:rtl/>
          <w:lang w:bidi="fa-IR"/>
        </w:rPr>
        <w:t>های چندملیتی سود خود را به کشور خود بازگردانده و افراد خارجی شاغل در اقتصاد نیز درآمد بدست آمده را به خانه می</w:t>
      </w:r>
      <w:r>
        <w:rPr>
          <w:rFonts w:cs="B Nazanin"/>
          <w:rtl/>
          <w:lang w:bidi="fa-IR"/>
        </w:rPr>
        <w:softHyphen/>
      </w:r>
      <w:r>
        <w:rPr>
          <w:rFonts w:cs="B Nazanin" w:hint="cs"/>
          <w:rtl/>
          <w:lang w:bidi="fa-IR"/>
        </w:rPr>
        <w:t xml:space="preserve">فرستند،در نتیجه خروج درآمد از اقتصادهای کمتر توسعه یافته </w:t>
      </w:r>
      <w:r>
        <w:rPr>
          <w:rFonts w:cs="B Nazanin"/>
          <w:lang w:bidi="fa-IR"/>
        </w:rPr>
        <w:t>GNI</w:t>
      </w:r>
      <w:r>
        <w:rPr>
          <w:rFonts w:cs="B Nazanin" w:hint="cs"/>
          <w:rtl/>
          <w:lang w:bidi="fa-IR"/>
        </w:rPr>
        <w:t xml:space="preserve"> سرانه نسبت به </w:t>
      </w:r>
      <w:r>
        <w:rPr>
          <w:rFonts w:cs="B Nazanin"/>
          <w:lang w:bidi="fa-IR"/>
        </w:rPr>
        <w:t>GDP</w:t>
      </w:r>
      <w:r>
        <w:rPr>
          <w:rFonts w:cs="B Nazanin" w:hint="cs"/>
          <w:rtl/>
          <w:lang w:bidi="fa-IR"/>
        </w:rPr>
        <w:t xml:space="preserve"> سرانه کمتر خواهد بود.</w:t>
      </w:r>
    </w:p>
    <w:p w14:paraId="66BD06ED" w14:textId="77777777" w:rsidR="00B14641" w:rsidRDefault="00B14641" w:rsidP="00B14641">
      <w:pPr>
        <w:bidi/>
        <w:jc w:val="both"/>
        <w:rPr>
          <w:rFonts w:eastAsiaTheme="minorEastAsia" w:cs="B Nazanin"/>
          <w:rtl/>
          <w:lang w:bidi="fa-IR"/>
        </w:rPr>
      </w:pPr>
      <w:r>
        <w:rPr>
          <w:rFonts w:cs="B Nazanin" w:hint="cs"/>
          <w:rtl/>
          <w:lang w:bidi="fa-IR"/>
        </w:rPr>
        <w:t>جدول 16-4 این دو شاخص (</w:t>
      </w:r>
      <w:r>
        <w:rPr>
          <w:rFonts w:cs="B Nazanin"/>
          <w:lang w:bidi="fa-IR"/>
        </w:rPr>
        <w:t>GNI</w:t>
      </w:r>
      <w:r>
        <w:rPr>
          <w:rFonts w:cs="B Nazanin" w:hint="cs"/>
          <w:rtl/>
          <w:lang w:bidi="fa-IR"/>
        </w:rPr>
        <w:t xml:space="preserve"> و </w:t>
      </w:r>
      <w:r>
        <w:rPr>
          <w:rFonts w:cs="B Nazanin"/>
          <w:lang w:bidi="fa-IR"/>
        </w:rPr>
        <w:t>GDP</w:t>
      </w:r>
      <w:r>
        <w:rPr>
          <w:rFonts w:cs="B Nazanin" w:hint="cs"/>
          <w:rtl/>
          <w:lang w:bidi="fa-IR"/>
        </w:rPr>
        <w:t xml:space="preserve"> سرانه) را برای کشورهای مختلف گزارش نموده</w:t>
      </w:r>
      <w:r>
        <w:rPr>
          <w:rFonts w:cs="B Nazanin"/>
          <w:rtl/>
          <w:lang w:bidi="fa-IR"/>
        </w:rPr>
        <w:softHyphen/>
      </w:r>
      <w:r>
        <w:rPr>
          <w:rFonts w:cs="B Nazanin" w:hint="cs"/>
          <w:rtl/>
          <w:lang w:bidi="fa-IR"/>
        </w:rPr>
        <w:t xml:space="preserve">است و در ستون آخر این جدول نسبت </w:t>
      </w:r>
      <w:r>
        <w:rPr>
          <w:rFonts w:cs="B Nazanin"/>
          <w:lang w:bidi="fa-IR"/>
        </w:rPr>
        <w:t>GNI</w:t>
      </w:r>
      <w:r>
        <w:rPr>
          <w:rFonts w:cs="B Nazanin" w:hint="cs"/>
          <w:rtl/>
          <w:lang w:bidi="fa-IR"/>
        </w:rPr>
        <w:t xml:space="preserve"> سرانه به </w:t>
      </w:r>
      <w:r>
        <w:rPr>
          <w:rFonts w:cs="B Nazanin"/>
          <w:lang w:bidi="fa-IR"/>
        </w:rPr>
        <w:t>GDP</w:t>
      </w:r>
      <w:r>
        <w:rPr>
          <w:rFonts w:cs="B Nazanin" w:hint="cs"/>
          <w:rtl/>
          <w:lang w:bidi="fa-IR"/>
        </w:rPr>
        <w:t xml:space="preserve"> سرانه به صورت درصدی آمده</w:t>
      </w:r>
      <w:r>
        <w:rPr>
          <w:rFonts w:cs="B Nazanin"/>
          <w:rtl/>
          <w:lang w:bidi="fa-IR"/>
        </w:rPr>
        <w:softHyphen/>
      </w:r>
      <w:r>
        <w:rPr>
          <w:rFonts w:cs="B Nazanin" w:hint="cs"/>
          <w:rtl/>
          <w:lang w:bidi="fa-IR"/>
        </w:rPr>
        <w:t>است و روش مناسبی برای مقایسه این دو شاخص می</w:t>
      </w:r>
      <w:r>
        <w:rPr>
          <w:rFonts w:cs="B Nazanin"/>
          <w:rtl/>
          <w:lang w:bidi="fa-IR"/>
        </w:rPr>
        <w:softHyphen/>
      </w:r>
      <w:r>
        <w:rPr>
          <w:rFonts w:cs="B Nazanin" w:hint="cs"/>
          <w:rtl/>
          <w:lang w:bidi="fa-IR"/>
        </w:rPr>
        <w:t xml:space="preserve">باشد.اگر </w:t>
      </w:r>
      <m:oMath>
        <m:r>
          <w:rPr>
            <w:rFonts w:ascii="Cambria Math" w:hAnsi="Cambria Math" w:cs="B Nazanin"/>
            <w:lang w:bidi="fa-IR"/>
          </w:rPr>
          <m:t>GNI&gt;GDP</m:t>
        </m:r>
      </m:oMath>
      <w:r>
        <w:rPr>
          <w:rFonts w:eastAsiaTheme="minorEastAsia" w:cs="B Nazanin" w:hint="cs"/>
          <w:rtl/>
          <w:lang w:bidi="fa-IR"/>
        </w:rPr>
        <w:t xml:space="preserve"> این نسبت بزرگتر از 1 یا 100 درصد شده و در غیر این صورت عدد گزارش شده کمتر از 100 درصد خواهد بود.</w:t>
      </w:r>
    </w:p>
    <w:p w14:paraId="7CBF9586" w14:textId="77777777" w:rsidR="00B14641" w:rsidRDefault="00B14641" w:rsidP="00B14641">
      <w:pPr>
        <w:bidi/>
        <w:jc w:val="both"/>
        <w:rPr>
          <w:rFonts w:eastAsiaTheme="minorEastAsia" w:cs="B Nazanin"/>
          <w:rtl/>
          <w:lang w:bidi="fa-IR"/>
        </w:rPr>
      </w:pPr>
      <w:r>
        <w:rPr>
          <w:rFonts w:eastAsiaTheme="minorEastAsia" w:cs="B Nazanin" w:hint="cs"/>
          <w:rtl/>
          <w:lang w:bidi="fa-IR"/>
        </w:rPr>
        <w:t>در بیشتر کشورهای با درآمد بالا ، اختلاف میان این دو شاخص در حدود 10 درصد بالاتر یا پایین</w:t>
      </w:r>
      <w:r>
        <w:rPr>
          <w:rFonts w:eastAsiaTheme="minorEastAsia" w:cs="B Nazanin"/>
          <w:rtl/>
          <w:lang w:bidi="fa-IR"/>
        </w:rPr>
        <w:softHyphen/>
      </w:r>
      <w:r>
        <w:rPr>
          <w:rFonts w:eastAsiaTheme="minorEastAsia" w:cs="B Nazanin" w:hint="cs"/>
          <w:rtl/>
          <w:lang w:bidi="fa-IR"/>
        </w:rPr>
        <w:t>تر می</w:t>
      </w:r>
      <w:r>
        <w:rPr>
          <w:rFonts w:eastAsiaTheme="minorEastAsia" w:cs="B Nazanin"/>
          <w:rtl/>
          <w:lang w:bidi="fa-IR"/>
        </w:rPr>
        <w:softHyphen/>
      </w:r>
      <w:r>
        <w:rPr>
          <w:rFonts w:eastAsiaTheme="minorEastAsia" w:cs="B Nazanin" w:hint="cs"/>
          <w:rtl/>
          <w:lang w:bidi="fa-IR"/>
        </w:rPr>
        <w:t>باشد.از آنجا که هر ساله جریان درآمد ورودی و خروجی تغییر می</w:t>
      </w:r>
      <w:r>
        <w:rPr>
          <w:rFonts w:eastAsiaTheme="minorEastAsia" w:cs="B Nazanin"/>
          <w:rtl/>
          <w:lang w:bidi="fa-IR"/>
        </w:rPr>
        <w:softHyphen/>
      </w:r>
      <w:r>
        <w:rPr>
          <w:rFonts w:eastAsiaTheme="minorEastAsia" w:cs="B Nazanin" w:hint="cs"/>
          <w:rtl/>
          <w:lang w:bidi="fa-IR"/>
        </w:rPr>
        <w:t>کند مقدار این دو شاخص و نسبت آن</w:t>
      </w:r>
      <w:r>
        <w:rPr>
          <w:rFonts w:eastAsiaTheme="minorEastAsia" w:cs="B Nazanin"/>
          <w:rtl/>
          <w:lang w:bidi="fa-IR"/>
        </w:rPr>
        <w:softHyphen/>
      </w:r>
      <w:r>
        <w:rPr>
          <w:rFonts w:eastAsiaTheme="minorEastAsia" w:cs="B Nazanin" w:hint="cs"/>
          <w:rtl/>
          <w:lang w:bidi="fa-IR"/>
        </w:rPr>
        <w:t>ها نیز سالانه تغییر خواهد کرد.یک مورد استثنا در کشورهای با درآمد بالا کشور ایرلند می</w:t>
      </w:r>
      <w:r>
        <w:rPr>
          <w:rFonts w:eastAsiaTheme="minorEastAsia" w:cs="B Nazanin"/>
          <w:rtl/>
          <w:lang w:bidi="fa-IR"/>
        </w:rPr>
        <w:softHyphen/>
      </w:r>
      <w:r>
        <w:rPr>
          <w:rFonts w:eastAsiaTheme="minorEastAsia" w:cs="B Nazanin" w:hint="cs"/>
          <w:rtl/>
          <w:lang w:bidi="fa-IR"/>
        </w:rPr>
        <w:t xml:space="preserve">باشد،نسبت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num>
          <m:den>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den>
        </m:f>
      </m:oMath>
      <w:r>
        <w:rPr>
          <w:rFonts w:eastAsiaTheme="minorEastAsia" w:cs="B Nazanin" w:hint="cs"/>
          <w:rtl/>
          <w:lang w:bidi="fa-IR"/>
        </w:rPr>
        <w:t xml:space="preserve"> در این کشور 81 درصد است. در اقتصاد این کشور شرکت چندملیتی و کارگران خارجی بسیاری وجود دارد که سود و درآمد خود را به کشور خودشان برگردانده و </w:t>
      </w:r>
      <w:r>
        <w:rPr>
          <w:rFonts w:eastAsiaTheme="minorEastAsia" w:cs="B Nazanin"/>
          <w:lang w:bidi="fa-IR"/>
        </w:rPr>
        <w:t>GDP</w:t>
      </w:r>
      <w:r>
        <w:rPr>
          <w:rFonts w:eastAsiaTheme="minorEastAsia" w:cs="B Nazanin" w:hint="cs"/>
          <w:rtl/>
          <w:lang w:bidi="fa-IR"/>
        </w:rPr>
        <w:t xml:space="preserve"> بالای کشور ایرلند تصویر درستی از کیفیت زندگی افراد ساکن در ایرلند ارائه نمی</w:t>
      </w:r>
      <w:r>
        <w:rPr>
          <w:rFonts w:eastAsiaTheme="minorEastAsia" w:cs="B Nazanin"/>
          <w:rtl/>
          <w:lang w:bidi="fa-IR"/>
        </w:rPr>
        <w:softHyphen/>
      </w:r>
      <w:r>
        <w:rPr>
          <w:rFonts w:eastAsiaTheme="minorEastAsia" w:cs="B Nazanin" w:hint="cs"/>
          <w:rtl/>
          <w:lang w:bidi="fa-IR"/>
        </w:rPr>
        <w:t>نماید.</w:t>
      </w:r>
    </w:p>
    <w:p w14:paraId="5CD8374E" w14:textId="77777777" w:rsidR="00B14641" w:rsidRDefault="00B14641" w:rsidP="00B14641">
      <w:pPr>
        <w:bidi/>
        <w:jc w:val="both"/>
        <w:rPr>
          <w:rFonts w:eastAsiaTheme="minorEastAsia" w:cs="B Nazanin"/>
          <w:rtl/>
          <w:lang w:bidi="fa-IR"/>
        </w:rPr>
      </w:pPr>
    </w:p>
    <w:p w14:paraId="6DCE8E77" w14:textId="77777777" w:rsidR="00B14641" w:rsidRDefault="00B14641" w:rsidP="00B14641">
      <w:pPr>
        <w:bidi/>
        <w:jc w:val="both"/>
        <w:rPr>
          <w:rFonts w:eastAsiaTheme="minorEastAsia" w:cs="B Nazanin"/>
          <w:rtl/>
          <w:lang w:bidi="fa-IR"/>
        </w:rPr>
      </w:pPr>
      <w:r>
        <w:rPr>
          <w:rFonts w:eastAsiaTheme="minorEastAsia" w:cs="B Nazanin" w:hint="cs"/>
          <w:rtl/>
          <w:lang w:bidi="fa-IR"/>
        </w:rPr>
        <w:t xml:space="preserve">در کشورهای با درآمد متوسط و کم نیز نسبت تفاوت میان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کوچک است زیرا در این کشورها نیز مانند کشورهای در با درآمد بالا،جریان ورودی و خروجی درآمد یکدیگر را خنثی می</w:t>
      </w:r>
      <w:r>
        <w:rPr>
          <w:rFonts w:eastAsiaTheme="minorEastAsia" w:cs="B Nazanin"/>
          <w:rtl/>
          <w:lang w:bidi="fa-IR"/>
        </w:rPr>
        <w:softHyphen/>
      </w:r>
      <w:r>
        <w:rPr>
          <w:rFonts w:eastAsiaTheme="minorEastAsia" w:cs="B Nazanin" w:hint="cs"/>
          <w:rtl/>
          <w:lang w:bidi="fa-IR"/>
        </w:rPr>
        <w:t>نمایند (به عنوان مثال:پاکستان،فیلیپین،چین و ...) اگرچه در همین دسته از کشورها می</w:t>
      </w:r>
      <w:r>
        <w:rPr>
          <w:rFonts w:eastAsiaTheme="minorEastAsia" w:cs="B Nazanin"/>
          <w:rtl/>
          <w:lang w:bidi="fa-IR"/>
        </w:rPr>
        <w:softHyphen/>
      </w:r>
      <w:r>
        <w:rPr>
          <w:rFonts w:eastAsiaTheme="minorEastAsia" w:cs="B Nazanin" w:hint="cs"/>
          <w:rtl/>
          <w:lang w:bidi="fa-IR"/>
        </w:rPr>
        <w:t>توان تفاوت شدید دو شاخص را در کشور لسوتو یافت که درآمد ملی سرانه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rtl/>
          <w:lang w:bidi="fa-IR"/>
        </w:rPr>
        <w:t>) در حدود 50 درصد بیشتر از تولید ناخالص داخلی سرانه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w:r>
        <w:rPr>
          <w:rFonts w:eastAsiaTheme="minorEastAsia" w:cs="B Nazanin" w:hint="cs"/>
          <w:rtl/>
          <w:lang w:bidi="fa-IR"/>
        </w:rPr>
        <w:t>)</w:t>
      </w:r>
      <w:r>
        <w:rPr>
          <w:rFonts w:eastAsiaTheme="minorEastAsia" w:cs="B Nazanin"/>
          <w:lang w:bidi="fa-IR"/>
        </w:rPr>
        <w:t xml:space="preserve"> </w:t>
      </w:r>
      <w:r>
        <w:rPr>
          <w:rFonts w:eastAsiaTheme="minorEastAsia" w:cs="B Nazanin" w:hint="cs"/>
          <w:rtl/>
          <w:lang w:bidi="fa-IR"/>
        </w:rPr>
        <w:t>می</w:t>
      </w:r>
      <w:r>
        <w:rPr>
          <w:rFonts w:eastAsiaTheme="minorEastAsia" w:cs="B Nazanin"/>
          <w:rtl/>
          <w:lang w:bidi="fa-IR"/>
        </w:rPr>
        <w:softHyphen/>
      </w:r>
      <w:r>
        <w:rPr>
          <w:rFonts w:eastAsiaTheme="minorEastAsia" w:cs="B Nazanin" w:hint="cs"/>
          <w:rtl/>
          <w:lang w:bidi="fa-IR"/>
        </w:rPr>
        <w:t>باشد و دلیل آن تعداد زیاد کارگران مهاجر این کشور است که درآمدهای خود را به کشور لسوتو باز می</w:t>
      </w:r>
      <w:r>
        <w:rPr>
          <w:rFonts w:eastAsiaTheme="minorEastAsia" w:cs="B Nazanin"/>
          <w:rtl/>
          <w:lang w:bidi="fa-IR"/>
        </w:rPr>
        <w:softHyphen/>
      </w:r>
      <w:r>
        <w:rPr>
          <w:rFonts w:eastAsiaTheme="minorEastAsia" w:cs="B Nazanin" w:hint="cs"/>
          <w:rtl/>
          <w:lang w:bidi="fa-IR"/>
        </w:rPr>
        <w:t xml:space="preserve">گردانند.بنابراین کیفیت زندگی در کشور لسوتو بسیار بیشتر از چیزی است که توسط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نشان داده می</w:t>
      </w:r>
      <w:r>
        <w:rPr>
          <w:rFonts w:eastAsiaTheme="minorEastAsia" w:cs="B Nazanin"/>
          <w:rtl/>
          <w:lang w:bidi="fa-IR"/>
        </w:rPr>
        <w:softHyphen/>
      </w:r>
      <w:r>
        <w:rPr>
          <w:rFonts w:eastAsiaTheme="minorEastAsia" w:cs="B Nazanin" w:hint="cs"/>
          <w:rtl/>
          <w:lang w:bidi="fa-IR"/>
        </w:rPr>
        <w:t>شود.درآمد کارگران مهاجر در اقتصاد کشورهای دیگر از جمله بنگلادش،هند،مکزیک،پاکستان و فیلیپین نیز نقش مهمی داشته اما این درآمد ورودی با درآمد خروجی به صورت سود شرکت</w:t>
      </w:r>
      <w:r>
        <w:rPr>
          <w:rFonts w:eastAsiaTheme="minorEastAsia" w:cs="B Nazanin"/>
          <w:rtl/>
          <w:lang w:bidi="fa-IR"/>
        </w:rPr>
        <w:softHyphen/>
      </w:r>
      <w:r>
        <w:rPr>
          <w:rFonts w:eastAsiaTheme="minorEastAsia" w:cs="B Nazanin" w:hint="cs"/>
          <w:rtl/>
          <w:lang w:bidi="fa-IR"/>
        </w:rPr>
        <w:t xml:space="preserve">های چندملیتی خنثی شده و اختلاف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و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جزئی خواهد بود.نقش سود شرکت</w:t>
      </w:r>
      <w:r>
        <w:rPr>
          <w:rFonts w:eastAsiaTheme="minorEastAsia" w:cs="B Nazanin"/>
          <w:rtl/>
          <w:lang w:bidi="fa-IR"/>
        </w:rPr>
        <w:softHyphen/>
      </w:r>
      <w:r>
        <w:rPr>
          <w:rFonts w:eastAsiaTheme="minorEastAsia" w:cs="B Nazanin" w:hint="cs"/>
          <w:rtl/>
          <w:lang w:bidi="fa-IR"/>
        </w:rPr>
        <w:t>های چند ملیتی که از اقتصاد خارج می</w:t>
      </w:r>
      <w:r>
        <w:rPr>
          <w:rFonts w:eastAsiaTheme="minorEastAsia" w:cs="B Nazanin"/>
          <w:rtl/>
          <w:lang w:bidi="fa-IR"/>
        </w:rPr>
        <w:softHyphen/>
      </w:r>
      <w:r>
        <w:rPr>
          <w:rFonts w:eastAsiaTheme="minorEastAsia" w:cs="B Nazanin" w:hint="cs"/>
          <w:rtl/>
          <w:lang w:bidi="fa-IR"/>
        </w:rPr>
        <w:t>شود در کشورهای قزاقستان و کلمبیا پر رنگ</w:t>
      </w:r>
      <w:r>
        <w:rPr>
          <w:rFonts w:eastAsiaTheme="minorEastAsia" w:cs="B Nazanin"/>
          <w:rtl/>
          <w:lang w:bidi="fa-IR"/>
        </w:rPr>
        <w:softHyphen/>
      </w:r>
      <w:r>
        <w:rPr>
          <w:rFonts w:eastAsiaTheme="minorEastAsia" w:cs="B Nazanin" w:hint="cs"/>
          <w:rtl/>
          <w:lang w:bidi="fa-IR"/>
        </w:rPr>
        <w:t xml:space="preserve">تر است،بطوریکه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این کشور در حدود 68 درصد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w:r>
        <w:rPr>
          <w:rFonts w:eastAsiaTheme="minorEastAsia" w:cs="B Nazanin" w:hint="cs"/>
          <w:rtl/>
          <w:lang w:bidi="fa-IR"/>
        </w:rPr>
        <w:t xml:space="preserve"> در این کشور می</w:t>
      </w:r>
      <w:r>
        <w:rPr>
          <w:rFonts w:eastAsiaTheme="minorEastAsia" w:cs="B Nazanin"/>
          <w:rtl/>
          <w:lang w:bidi="fa-IR"/>
        </w:rPr>
        <w:softHyphen/>
      </w:r>
      <w:r>
        <w:rPr>
          <w:rFonts w:eastAsiaTheme="minorEastAsia" w:cs="B Nazanin" w:hint="cs"/>
          <w:rtl/>
          <w:lang w:bidi="fa-IR"/>
        </w:rPr>
        <w:t>باشد.</w:t>
      </w:r>
    </w:p>
    <w:tbl>
      <w:tblPr>
        <w:tblStyle w:val="TableGrid"/>
        <w:bidiVisual/>
        <w:tblW w:w="0" w:type="auto"/>
        <w:tblLook w:val="04A0" w:firstRow="1" w:lastRow="0" w:firstColumn="1" w:lastColumn="0" w:noHBand="0" w:noVBand="1"/>
      </w:tblPr>
      <w:tblGrid>
        <w:gridCol w:w="2337"/>
        <w:gridCol w:w="2337"/>
        <w:gridCol w:w="2338"/>
        <w:gridCol w:w="2338"/>
      </w:tblGrid>
      <w:tr w:rsidR="00B14641" w14:paraId="4EDE4560" w14:textId="77777777" w:rsidTr="00374EDA">
        <w:tc>
          <w:tcPr>
            <w:tcW w:w="2337" w:type="dxa"/>
            <w:shd w:val="clear" w:color="auto" w:fill="92D050"/>
          </w:tcPr>
          <w:p w14:paraId="283C50FC" w14:textId="77777777" w:rsidR="00B14641" w:rsidRDefault="00000000" w:rsidP="00374EDA">
            <w:pPr>
              <w:bidi/>
              <w:jc w:val="both"/>
              <w:rPr>
                <w:rFonts w:cs="B Nazanin"/>
                <w:i/>
                <w:rtl/>
                <w:lang w:bidi="fa-IR"/>
              </w:rPr>
            </w:pPr>
            <m:oMathPara>
              <m:oMath>
                <m:f>
                  <m:fPr>
                    <m:ctrlPr>
                      <w:rPr>
                        <w:rFonts w:ascii="Cambria Math" w:eastAsiaTheme="minorEastAsia" w:hAnsi="Cambria Math" w:cs="B Nazanin"/>
                        <w:i/>
                        <w:lang w:bidi="fa-IR"/>
                      </w:rPr>
                    </m:ctrlPr>
                  </m:fPr>
                  <m:num>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num>
                  <m:den>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den>
                </m:f>
                <m:r>
                  <w:rPr>
                    <w:rFonts w:ascii="Cambria Math" w:eastAsiaTheme="minorEastAsia" w:hAnsi="Cambria Math" w:cs="B Nazanin"/>
                    <w:lang w:bidi="fa-IR"/>
                  </w:rPr>
                  <m:t>*100</m:t>
                </m:r>
              </m:oMath>
            </m:oMathPara>
          </w:p>
        </w:tc>
        <w:tc>
          <w:tcPr>
            <w:tcW w:w="2337" w:type="dxa"/>
            <w:shd w:val="clear" w:color="auto" w:fill="92D050"/>
          </w:tcPr>
          <w:p w14:paraId="2CFBA0CD" w14:textId="77777777" w:rsidR="00B14641" w:rsidRPr="00DE017E" w:rsidRDefault="00000000" w:rsidP="00374EDA">
            <w:pPr>
              <w:bidi/>
              <w:jc w:val="both"/>
              <w:rPr>
                <w:rFonts w:eastAsiaTheme="minorEastAsia" w:cs="B Nazanin"/>
                <w:i/>
                <w:rtl/>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GDP</m:t>
                    </m:r>
                  </m:e>
                  <m:sub>
                    <m:r>
                      <w:rPr>
                        <w:rFonts w:ascii="Cambria Math" w:eastAsiaTheme="minorEastAsia" w:hAnsi="Cambria Math" w:cs="B Nazanin" w:hint="cs"/>
                        <w:rtl/>
                        <w:lang w:bidi="fa-IR"/>
                      </w:rPr>
                      <m:t>سرانه</m:t>
                    </m:r>
                  </m:sub>
                </m:sSub>
              </m:oMath>
            </m:oMathPara>
          </w:p>
          <w:p w14:paraId="4C54965D" w14:textId="77777777" w:rsidR="00B14641" w:rsidRDefault="00B14641" w:rsidP="00374EDA">
            <w:pPr>
              <w:bidi/>
              <w:jc w:val="center"/>
              <w:rPr>
                <w:rFonts w:cs="B Nazanin"/>
                <w:i/>
                <w:rtl/>
                <w:lang w:bidi="fa-IR"/>
              </w:rPr>
            </w:pPr>
            <w:r>
              <w:rPr>
                <w:rFonts w:eastAsiaTheme="minorEastAsia" w:cs="B Nazanin" w:hint="cs"/>
                <w:i/>
                <w:rtl/>
                <w:lang w:bidi="fa-IR"/>
              </w:rPr>
              <w:t>(بر حسب دلار)</w:t>
            </w:r>
          </w:p>
        </w:tc>
        <w:tc>
          <w:tcPr>
            <w:tcW w:w="2338" w:type="dxa"/>
            <w:shd w:val="clear" w:color="auto" w:fill="92D050"/>
          </w:tcPr>
          <w:p w14:paraId="641948F9" w14:textId="77777777" w:rsidR="00B14641" w:rsidRPr="00DE017E" w:rsidRDefault="00B14641" w:rsidP="00374EDA">
            <w:pPr>
              <w:bidi/>
              <w:jc w:val="both"/>
              <w:rPr>
                <w:rFonts w:eastAsiaTheme="minorEastAsia" w:cs="B Nazanin"/>
                <w:i/>
                <w:rtl/>
                <w:lang w:bidi="fa-IR"/>
              </w:rPr>
            </w:pPr>
            <m:oMathPara>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m:oMathPara>
          </w:p>
          <w:p w14:paraId="39115478" w14:textId="77777777" w:rsidR="00B14641" w:rsidRPr="00DE017E" w:rsidRDefault="00B14641" w:rsidP="00374EDA">
            <w:pPr>
              <w:bidi/>
              <w:jc w:val="center"/>
              <w:rPr>
                <w:rFonts w:eastAsiaTheme="minorEastAsia" w:cs="B Nazanin"/>
                <w:i/>
                <w:rtl/>
                <w:lang w:bidi="fa-IR"/>
              </w:rPr>
            </w:pPr>
            <w:r>
              <w:rPr>
                <w:rFonts w:eastAsiaTheme="minorEastAsia" w:cs="B Nazanin" w:hint="cs"/>
                <w:i/>
                <w:rtl/>
                <w:lang w:bidi="fa-IR"/>
              </w:rPr>
              <w:t>(بر حسب دلار)</w:t>
            </w:r>
          </w:p>
        </w:tc>
        <w:tc>
          <w:tcPr>
            <w:tcW w:w="2338" w:type="dxa"/>
            <w:tcBorders>
              <w:top w:val="nil"/>
              <w:right w:val="nil"/>
            </w:tcBorders>
          </w:tcPr>
          <w:p w14:paraId="68E25B87" w14:textId="77777777" w:rsidR="00B14641" w:rsidRDefault="00B14641" w:rsidP="00374EDA">
            <w:pPr>
              <w:bidi/>
              <w:jc w:val="both"/>
              <w:rPr>
                <w:rFonts w:cs="B Nazanin"/>
                <w:i/>
                <w:rtl/>
                <w:lang w:bidi="fa-IR"/>
              </w:rPr>
            </w:pPr>
          </w:p>
        </w:tc>
      </w:tr>
      <w:tr w:rsidR="00B14641" w14:paraId="7F4D7871" w14:textId="77777777" w:rsidTr="00374EDA">
        <w:tc>
          <w:tcPr>
            <w:tcW w:w="9350" w:type="dxa"/>
            <w:gridSpan w:val="4"/>
            <w:shd w:val="clear" w:color="auto" w:fill="92D050"/>
          </w:tcPr>
          <w:p w14:paraId="40184CF7" w14:textId="77777777" w:rsidR="00B14641" w:rsidRDefault="00B14641" w:rsidP="00374EDA">
            <w:pPr>
              <w:bidi/>
              <w:jc w:val="right"/>
              <w:rPr>
                <w:rFonts w:cs="B Nazanin"/>
                <w:i/>
                <w:rtl/>
                <w:lang w:bidi="fa-IR"/>
              </w:rPr>
            </w:pPr>
            <w:r>
              <w:rPr>
                <w:rFonts w:cs="B Nazanin" w:hint="cs"/>
                <w:i/>
                <w:rtl/>
                <w:lang w:bidi="fa-IR"/>
              </w:rPr>
              <w:t>کشورهای با درآمد بالا</w:t>
            </w:r>
          </w:p>
        </w:tc>
      </w:tr>
      <w:tr w:rsidR="00B14641" w14:paraId="15E71DC7" w14:textId="77777777" w:rsidTr="00374EDA">
        <w:tc>
          <w:tcPr>
            <w:tcW w:w="2337" w:type="dxa"/>
          </w:tcPr>
          <w:p w14:paraId="5A1289A6" w14:textId="77777777" w:rsidR="00B14641" w:rsidRDefault="00B14641" w:rsidP="00374EDA">
            <w:pPr>
              <w:bidi/>
              <w:jc w:val="both"/>
              <w:rPr>
                <w:rFonts w:cs="B Nazanin"/>
                <w:i/>
                <w:rtl/>
                <w:lang w:bidi="fa-IR"/>
              </w:rPr>
            </w:pPr>
            <w:r>
              <w:rPr>
                <w:rFonts w:cs="B Nazanin" w:hint="cs"/>
                <w:i/>
                <w:rtl/>
                <w:lang w:bidi="fa-IR"/>
              </w:rPr>
              <w:t>109.8</w:t>
            </w:r>
          </w:p>
        </w:tc>
        <w:tc>
          <w:tcPr>
            <w:tcW w:w="2337" w:type="dxa"/>
          </w:tcPr>
          <w:p w14:paraId="1437963A" w14:textId="77777777" w:rsidR="00B14641" w:rsidRDefault="00B14641" w:rsidP="00374EDA">
            <w:pPr>
              <w:bidi/>
              <w:jc w:val="both"/>
              <w:rPr>
                <w:rFonts w:cs="B Nazanin"/>
                <w:i/>
                <w:rtl/>
                <w:lang w:bidi="fa-IR"/>
              </w:rPr>
            </w:pPr>
            <w:r>
              <w:rPr>
                <w:rFonts w:cs="B Nazanin" w:hint="cs"/>
                <w:i/>
                <w:rtl/>
                <w:lang w:bidi="fa-IR"/>
              </w:rPr>
              <w:t>34313</w:t>
            </w:r>
          </w:p>
        </w:tc>
        <w:tc>
          <w:tcPr>
            <w:tcW w:w="2338" w:type="dxa"/>
          </w:tcPr>
          <w:p w14:paraId="338AD848" w14:textId="77777777" w:rsidR="00B14641" w:rsidRDefault="00B14641" w:rsidP="00374EDA">
            <w:pPr>
              <w:bidi/>
              <w:jc w:val="both"/>
              <w:rPr>
                <w:rFonts w:cs="B Nazanin"/>
                <w:i/>
                <w:rtl/>
                <w:lang w:bidi="fa-IR"/>
              </w:rPr>
            </w:pPr>
            <w:r>
              <w:rPr>
                <w:rFonts w:cs="B Nazanin" w:hint="cs"/>
                <w:i/>
                <w:rtl/>
                <w:lang w:bidi="fa-IR"/>
              </w:rPr>
              <w:t>37670</w:t>
            </w:r>
          </w:p>
        </w:tc>
        <w:tc>
          <w:tcPr>
            <w:tcW w:w="2338" w:type="dxa"/>
          </w:tcPr>
          <w:p w14:paraId="7098183F" w14:textId="77777777" w:rsidR="00B14641" w:rsidRDefault="00B14641" w:rsidP="00374EDA">
            <w:pPr>
              <w:bidi/>
              <w:jc w:val="both"/>
              <w:rPr>
                <w:rFonts w:cs="B Nazanin"/>
                <w:i/>
                <w:rtl/>
                <w:lang w:bidi="fa-IR"/>
              </w:rPr>
            </w:pPr>
            <w:r>
              <w:rPr>
                <w:rFonts w:cs="B Nazanin" w:hint="cs"/>
                <w:i/>
                <w:rtl/>
                <w:lang w:bidi="fa-IR"/>
              </w:rPr>
              <w:t>ژاپن</w:t>
            </w:r>
          </w:p>
        </w:tc>
      </w:tr>
      <w:tr w:rsidR="00B14641" w14:paraId="76DA6C6C" w14:textId="77777777" w:rsidTr="00374EDA">
        <w:tc>
          <w:tcPr>
            <w:tcW w:w="2337" w:type="dxa"/>
          </w:tcPr>
          <w:p w14:paraId="5E6E1C8E" w14:textId="77777777" w:rsidR="00B14641" w:rsidRDefault="00B14641" w:rsidP="00374EDA">
            <w:pPr>
              <w:bidi/>
              <w:jc w:val="both"/>
              <w:rPr>
                <w:rFonts w:cs="B Nazanin"/>
                <w:i/>
                <w:rtl/>
                <w:lang w:bidi="fa-IR"/>
              </w:rPr>
            </w:pPr>
            <w:r>
              <w:rPr>
                <w:rFonts w:cs="B Nazanin" w:hint="cs"/>
                <w:i/>
                <w:rtl/>
                <w:lang w:bidi="fa-IR"/>
              </w:rPr>
              <w:t>106.5</w:t>
            </w:r>
          </w:p>
        </w:tc>
        <w:tc>
          <w:tcPr>
            <w:tcW w:w="2337" w:type="dxa"/>
          </w:tcPr>
          <w:p w14:paraId="414A5571" w14:textId="77777777" w:rsidR="00B14641" w:rsidRDefault="00B14641" w:rsidP="00374EDA">
            <w:pPr>
              <w:bidi/>
              <w:jc w:val="both"/>
              <w:rPr>
                <w:rFonts w:cs="B Nazanin"/>
                <w:i/>
                <w:rtl/>
                <w:lang w:bidi="fa-IR"/>
              </w:rPr>
            </w:pPr>
            <w:r>
              <w:rPr>
                <w:rFonts w:cs="B Nazanin" w:hint="cs"/>
                <w:i/>
                <w:rtl/>
                <w:lang w:bidi="fa-IR"/>
              </w:rPr>
              <w:t>56207</w:t>
            </w:r>
          </w:p>
        </w:tc>
        <w:tc>
          <w:tcPr>
            <w:tcW w:w="2338" w:type="dxa"/>
          </w:tcPr>
          <w:p w14:paraId="5BBCB26E" w14:textId="77777777" w:rsidR="00B14641" w:rsidRDefault="00B14641" w:rsidP="00374EDA">
            <w:pPr>
              <w:bidi/>
              <w:jc w:val="both"/>
              <w:rPr>
                <w:rFonts w:cs="B Nazanin"/>
                <w:i/>
                <w:rtl/>
                <w:lang w:bidi="fa-IR"/>
              </w:rPr>
            </w:pPr>
            <w:r>
              <w:rPr>
                <w:rFonts w:cs="B Nazanin" w:hint="cs"/>
                <w:i/>
                <w:rtl/>
                <w:lang w:bidi="fa-IR"/>
              </w:rPr>
              <w:t>59880</w:t>
            </w:r>
          </w:p>
        </w:tc>
        <w:tc>
          <w:tcPr>
            <w:tcW w:w="2338" w:type="dxa"/>
          </w:tcPr>
          <w:p w14:paraId="711612C1" w14:textId="77777777" w:rsidR="00B14641" w:rsidRDefault="00B14641" w:rsidP="00374EDA">
            <w:pPr>
              <w:bidi/>
              <w:jc w:val="both"/>
              <w:rPr>
                <w:rFonts w:cs="B Nazanin"/>
                <w:i/>
                <w:rtl/>
                <w:lang w:bidi="fa-IR"/>
              </w:rPr>
            </w:pPr>
            <w:r>
              <w:rPr>
                <w:rFonts w:cs="B Nazanin" w:hint="cs"/>
                <w:i/>
                <w:rtl/>
                <w:lang w:bidi="fa-IR"/>
              </w:rPr>
              <w:t>سوئیس</w:t>
            </w:r>
          </w:p>
        </w:tc>
      </w:tr>
      <w:tr w:rsidR="00B14641" w14:paraId="05C561A9" w14:textId="77777777" w:rsidTr="00374EDA">
        <w:tc>
          <w:tcPr>
            <w:tcW w:w="2337" w:type="dxa"/>
          </w:tcPr>
          <w:p w14:paraId="347E643F" w14:textId="77777777" w:rsidR="00B14641" w:rsidRDefault="00B14641" w:rsidP="00374EDA">
            <w:pPr>
              <w:bidi/>
              <w:jc w:val="both"/>
              <w:rPr>
                <w:rFonts w:cs="B Nazanin"/>
                <w:i/>
                <w:rtl/>
                <w:lang w:bidi="fa-IR"/>
              </w:rPr>
            </w:pPr>
            <w:r>
              <w:rPr>
                <w:rFonts w:cs="B Nazanin" w:hint="cs"/>
                <w:i/>
                <w:rtl/>
                <w:lang w:bidi="fa-IR"/>
              </w:rPr>
              <w:t>101.0</w:t>
            </w:r>
          </w:p>
        </w:tc>
        <w:tc>
          <w:tcPr>
            <w:tcW w:w="2337" w:type="dxa"/>
          </w:tcPr>
          <w:p w14:paraId="6FD885D9" w14:textId="77777777" w:rsidR="00B14641" w:rsidRDefault="00B14641" w:rsidP="00374EDA">
            <w:pPr>
              <w:bidi/>
              <w:jc w:val="both"/>
              <w:rPr>
                <w:rFonts w:cs="B Nazanin"/>
                <w:i/>
                <w:rtl/>
                <w:lang w:bidi="fa-IR"/>
              </w:rPr>
            </w:pPr>
            <w:r>
              <w:rPr>
                <w:rFonts w:cs="B Nazanin" w:hint="cs"/>
                <w:i/>
                <w:rtl/>
                <w:lang w:bidi="fa-IR"/>
              </w:rPr>
              <w:t>45592</w:t>
            </w:r>
          </w:p>
        </w:tc>
        <w:tc>
          <w:tcPr>
            <w:tcW w:w="2338" w:type="dxa"/>
          </w:tcPr>
          <w:p w14:paraId="6093C22D" w14:textId="77777777" w:rsidR="00B14641" w:rsidRDefault="00B14641" w:rsidP="00374EDA">
            <w:pPr>
              <w:bidi/>
              <w:jc w:val="both"/>
              <w:rPr>
                <w:rFonts w:cs="B Nazanin"/>
                <w:i/>
                <w:rtl/>
                <w:lang w:bidi="fa-IR"/>
              </w:rPr>
            </w:pPr>
            <w:r>
              <w:rPr>
                <w:rFonts w:cs="B Nazanin" w:hint="cs"/>
                <w:i/>
                <w:rtl/>
                <w:lang w:bidi="fa-IR"/>
              </w:rPr>
              <w:t>46040</w:t>
            </w:r>
          </w:p>
        </w:tc>
        <w:tc>
          <w:tcPr>
            <w:tcW w:w="2338" w:type="dxa"/>
          </w:tcPr>
          <w:p w14:paraId="1F8D2B5D" w14:textId="77777777" w:rsidR="00B14641" w:rsidRDefault="00B14641" w:rsidP="00374EDA">
            <w:pPr>
              <w:bidi/>
              <w:jc w:val="both"/>
              <w:rPr>
                <w:rFonts w:cs="B Nazanin"/>
                <w:i/>
                <w:rtl/>
                <w:lang w:bidi="fa-IR"/>
              </w:rPr>
            </w:pPr>
            <w:r>
              <w:rPr>
                <w:rFonts w:cs="B Nazanin" w:hint="cs"/>
                <w:i/>
                <w:rtl/>
                <w:lang w:bidi="fa-IR"/>
              </w:rPr>
              <w:t>ایالات متحده آمریکا</w:t>
            </w:r>
          </w:p>
        </w:tc>
      </w:tr>
      <w:tr w:rsidR="00B14641" w14:paraId="1FB4EA01" w14:textId="77777777" w:rsidTr="00374EDA">
        <w:tc>
          <w:tcPr>
            <w:tcW w:w="2337" w:type="dxa"/>
          </w:tcPr>
          <w:p w14:paraId="00403FD4" w14:textId="77777777" w:rsidR="00B14641" w:rsidRDefault="00B14641" w:rsidP="00374EDA">
            <w:pPr>
              <w:bidi/>
              <w:jc w:val="both"/>
              <w:rPr>
                <w:rFonts w:cs="B Nazanin"/>
                <w:i/>
                <w:rtl/>
                <w:lang w:bidi="fa-IR"/>
              </w:rPr>
            </w:pPr>
            <w:r>
              <w:rPr>
                <w:rFonts w:cs="B Nazanin" w:hint="cs"/>
                <w:i/>
                <w:rtl/>
                <w:lang w:bidi="fa-IR"/>
              </w:rPr>
              <w:t>97.7</w:t>
            </w:r>
          </w:p>
        </w:tc>
        <w:tc>
          <w:tcPr>
            <w:tcW w:w="2337" w:type="dxa"/>
          </w:tcPr>
          <w:p w14:paraId="3BDD5AAB" w14:textId="77777777" w:rsidR="00B14641" w:rsidRDefault="00B14641" w:rsidP="00374EDA">
            <w:pPr>
              <w:bidi/>
              <w:jc w:val="both"/>
              <w:rPr>
                <w:rFonts w:cs="B Nazanin"/>
                <w:i/>
                <w:rtl/>
                <w:lang w:bidi="fa-IR"/>
              </w:rPr>
            </w:pPr>
            <w:r>
              <w:rPr>
                <w:rFonts w:cs="B Nazanin" w:hint="cs"/>
                <w:i/>
                <w:rtl/>
                <w:lang w:bidi="fa-IR"/>
              </w:rPr>
              <w:t>40329</w:t>
            </w:r>
          </w:p>
        </w:tc>
        <w:tc>
          <w:tcPr>
            <w:tcW w:w="2338" w:type="dxa"/>
          </w:tcPr>
          <w:p w14:paraId="35EC23DF" w14:textId="77777777" w:rsidR="00B14641" w:rsidRDefault="00B14641" w:rsidP="00374EDA">
            <w:pPr>
              <w:bidi/>
              <w:jc w:val="both"/>
              <w:rPr>
                <w:rFonts w:cs="B Nazanin"/>
                <w:i/>
                <w:rtl/>
                <w:lang w:bidi="fa-IR"/>
              </w:rPr>
            </w:pPr>
            <w:r>
              <w:rPr>
                <w:rFonts w:cs="B Nazanin" w:hint="cs"/>
                <w:i/>
                <w:rtl/>
                <w:lang w:bidi="fa-IR"/>
              </w:rPr>
              <w:t>39420</w:t>
            </w:r>
          </w:p>
        </w:tc>
        <w:tc>
          <w:tcPr>
            <w:tcW w:w="2338" w:type="dxa"/>
          </w:tcPr>
          <w:p w14:paraId="3F28EA65" w14:textId="77777777" w:rsidR="00B14641" w:rsidRDefault="00B14641" w:rsidP="00374EDA">
            <w:pPr>
              <w:bidi/>
              <w:jc w:val="both"/>
              <w:rPr>
                <w:rFonts w:cs="B Nazanin"/>
                <w:i/>
                <w:rtl/>
                <w:lang w:bidi="fa-IR"/>
              </w:rPr>
            </w:pPr>
            <w:r>
              <w:rPr>
                <w:rFonts w:cs="B Nazanin" w:hint="cs"/>
                <w:i/>
                <w:rtl/>
                <w:lang w:bidi="fa-IR"/>
              </w:rPr>
              <w:t>کانادا</w:t>
            </w:r>
          </w:p>
        </w:tc>
      </w:tr>
      <w:tr w:rsidR="00B14641" w14:paraId="1C1A4697" w14:textId="77777777" w:rsidTr="00374EDA">
        <w:tc>
          <w:tcPr>
            <w:tcW w:w="2337" w:type="dxa"/>
          </w:tcPr>
          <w:p w14:paraId="7A81DC83" w14:textId="77777777" w:rsidR="00B14641" w:rsidRDefault="00B14641" w:rsidP="00374EDA">
            <w:pPr>
              <w:bidi/>
              <w:jc w:val="both"/>
              <w:rPr>
                <w:rFonts w:cs="B Nazanin"/>
                <w:i/>
                <w:rtl/>
                <w:lang w:bidi="fa-IR"/>
              </w:rPr>
            </w:pPr>
            <w:r>
              <w:rPr>
                <w:rFonts w:cs="B Nazanin" w:hint="cs"/>
                <w:i/>
                <w:rtl/>
                <w:lang w:bidi="fa-IR"/>
              </w:rPr>
              <w:t>94.1</w:t>
            </w:r>
          </w:p>
        </w:tc>
        <w:tc>
          <w:tcPr>
            <w:tcW w:w="2337" w:type="dxa"/>
          </w:tcPr>
          <w:p w14:paraId="62F5779D" w14:textId="77777777" w:rsidR="00B14641" w:rsidRDefault="00B14641" w:rsidP="00374EDA">
            <w:pPr>
              <w:bidi/>
              <w:jc w:val="both"/>
              <w:rPr>
                <w:rFonts w:cs="B Nazanin"/>
                <w:i/>
                <w:rtl/>
                <w:lang w:bidi="fa-IR"/>
              </w:rPr>
            </w:pPr>
            <w:r>
              <w:rPr>
                <w:rFonts w:cs="B Nazanin" w:hint="cs"/>
                <w:i/>
                <w:rtl/>
                <w:lang w:bidi="fa-IR"/>
              </w:rPr>
              <w:t>45442</w:t>
            </w:r>
          </w:p>
        </w:tc>
        <w:tc>
          <w:tcPr>
            <w:tcW w:w="2338" w:type="dxa"/>
          </w:tcPr>
          <w:p w14:paraId="7DFA9CC5" w14:textId="77777777" w:rsidR="00B14641" w:rsidRDefault="00B14641" w:rsidP="00374EDA">
            <w:pPr>
              <w:bidi/>
              <w:jc w:val="both"/>
              <w:rPr>
                <w:rFonts w:cs="B Nazanin"/>
                <w:i/>
                <w:rtl/>
                <w:lang w:bidi="fa-IR"/>
              </w:rPr>
            </w:pPr>
            <w:r>
              <w:rPr>
                <w:rFonts w:cs="B Nazanin" w:hint="cs"/>
                <w:i/>
                <w:rtl/>
                <w:lang w:bidi="fa-IR"/>
              </w:rPr>
              <w:t>42740</w:t>
            </w:r>
          </w:p>
        </w:tc>
        <w:tc>
          <w:tcPr>
            <w:tcW w:w="2338" w:type="dxa"/>
          </w:tcPr>
          <w:p w14:paraId="125D3080" w14:textId="77777777" w:rsidR="00B14641" w:rsidRDefault="00B14641" w:rsidP="00374EDA">
            <w:pPr>
              <w:bidi/>
              <w:jc w:val="both"/>
              <w:rPr>
                <w:rFonts w:cs="B Nazanin"/>
                <w:i/>
                <w:rtl/>
                <w:lang w:bidi="fa-IR"/>
              </w:rPr>
            </w:pPr>
            <w:r>
              <w:rPr>
                <w:rFonts w:cs="B Nazanin" w:hint="cs"/>
                <w:i/>
                <w:rtl/>
                <w:lang w:bidi="fa-IR"/>
              </w:rPr>
              <w:t>انگلستان</w:t>
            </w:r>
          </w:p>
        </w:tc>
      </w:tr>
      <w:tr w:rsidR="00B14641" w14:paraId="6B21B7AB" w14:textId="77777777" w:rsidTr="00374EDA">
        <w:tc>
          <w:tcPr>
            <w:tcW w:w="2337" w:type="dxa"/>
          </w:tcPr>
          <w:p w14:paraId="3712C927" w14:textId="77777777" w:rsidR="00B14641" w:rsidRDefault="00B14641" w:rsidP="00374EDA">
            <w:pPr>
              <w:bidi/>
              <w:jc w:val="both"/>
              <w:rPr>
                <w:rFonts w:cs="B Nazanin"/>
                <w:i/>
                <w:rtl/>
                <w:lang w:bidi="fa-IR"/>
              </w:rPr>
            </w:pPr>
            <w:r>
              <w:rPr>
                <w:rFonts w:cs="B Nazanin" w:hint="cs"/>
                <w:i/>
                <w:rtl/>
                <w:lang w:bidi="fa-IR"/>
              </w:rPr>
              <w:t>92.0</w:t>
            </w:r>
          </w:p>
        </w:tc>
        <w:tc>
          <w:tcPr>
            <w:tcW w:w="2337" w:type="dxa"/>
          </w:tcPr>
          <w:p w14:paraId="66BB9CC8" w14:textId="77777777" w:rsidR="00B14641" w:rsidRDefault="00B14641" w:rsidP="00374EDA">
            <w:pPr>
              <w:bidi/>
              <w:jc w:val="both"/>
              <w:rPr>
                <w:rFonts w:cs="B Nazanin"/>
                <w:i/>
                <w:rtl/>
                <w:lang w:bidi="fa-IR"/>
              </w:rPr>
            </w:pPr>
            <w:r>
              <w:rPr>
                <w:rFonts w:cs="B Nazanin" w:hint="cs"/>
                <w:i/>
                <w:rtl/>
                <w:lang w:bidi="fa-IR"/>
              </w:rPr>
              <w:t>39066</w:t>
            </w:r>
          </w:p>
        </w:tc>
        <w:tc>
          <w:tcPr>
            <w:tcW w:w="2338" w:type="dxa"/>
          </w:tcPr>
          <w:p w14:paraId="467A86AA" w14:textId="77777777" w:rsidR="00B14641" w:rsidRDefault="00B14641" w:rsidP="00374EDA">
            <w:pPr>
              <w:bidi/>
              <w:jc w:val="both"/>
              <w:rPr>
                <w:rFonts w:cs="B Nazanin"/>
                <w:i/>
                <w:rtl/>
                <w:lang w:bidi="fa-IR"/>
              </w:rPr>
            </w:pPr>
            <w:r>
              <w:rPr>
                <w:rFonts w:cs="B Nazanin" w:hint="cs"/>
                <w:i/>
                <w:rtl/>
                <w:lang w:bidi="fa-IR"/>
              </w:rPr>
              <w:t>35960</w:t>
            </w:r>
          </w:p>
        </w:tc>
        <w:tc>
          <w:tcPr>
            <w:tcW w:w="2338" w:type="dxa"/>
          </w:tcPr>
          <w:p w14:paraId="658CF1B6" w14:textId="77777777" w:rsidR="00B14641" w:rsidRDefault="00B14641" w:rsidP="00374EDA">
            <w:pPr>
              <w:bidi/>
              <w:jc w:val="both"/>
              <w:rPr>
                <w:rFonts w:cs="B Nazanin"/>
                <w:i/>
                <w:rtl/>
                <w:lang w:bidi="fa-IR"/>
              </w:rPr>
            </w:pPr>
            <w:r>
              <w:rPr>
                <w:rFonts w:cs="B Nazanin" w:hint="cs"/>
                <w:i/>
                <w:rtl/>
                <w:lang w:bidi="fa-IR"/>
              </w:rPr>
              <w:t>استرالیا</w:t>
            </w:r>
          </w:p>
        </w:tc>
      </w:tr>
      <w:tr w:rsidR="00B14641" w14:paraId="7E7EAFA4" w14:textId="77777777" w:rsidTr="00374EDA">
        <w:tc>
          <w:tcPr>
            <w:tcW w:w="2337" w:type="dxa"/>
          </w:tcPr>
          <w:p w14:paraId="07901230" w14:textId="77777777" w:rsidR="00B14641" w:rsidRDefault="00B14641" w:rsidP="00374EDA">
            <w:pPr>
              <w:bidi/>
              <w:jc w:val="both"/>
              <w:rPr>
                <w:rFonts w:cs="B Nazanin"/>
                <w:i/>
                <w:rtl/>
                <w:lang w:bidi="fa-IR"/>
              </w:rPr>
            </w:pPr>
            <w:r>
              <w:rPr>
                <w:rFonts w:cs="B Nazanin" w:hint="cs"/>
                <w:i/>
                <w:rtl/>
                <w:lang w:bidi="fa-IR"/>
              </w:rPr>
              <w:t>81.1</w:t>
            </w:r>
          </w:p>
        </w:tc>
        <w:tc>
          <w:tcPr>
            <w:tcW w:w="2337" w:type="dxa"/>
          </w:tcPr>
          <w:p w14:paraId="3D1660AD" w14:textId="77777777" w:rsidR="00B14641" w:rsidRDefault="00B14641" w:rsidP="00374EDA">
            <w:pPr>
              <w:bidi/>
              <w:jc w:val="both"/>
              <w:rPr>
                <w:rFonts w:cs="B Nazanin"/>
                <w:i/>
                <w:rtl/>
                <w:lang w:bidi="fa-IR"/>
              </w:rPr>
            </w:pPr>
            <w:r>
              <w:rPr>
                <w:rFonts w:cs="B Nazanin" w:hint="cs"/>
                <w:i/>
                <w:rtl/>
                <w:lang w:bidi="fa-IR"/>
              </w:rPr>
              <w:t>59324</w:t>
            </w:r>
          </w:p>
        </w:tc>
        <w:tc>
          <w:tcPr>
            <w:tcW w:w="2338" w:type="dxa"/>
          </w:tcPr>
          <w:p w14:paraId="1E87B141" w14:textId="77777777" w:rsidR="00B14641" w:rsidRDefault="00B14641" w:rsidP="00374EDA">
            <w:pPr>
              <w:bidi/>
              <w:jc w:val="both"/>
              <w:rPr>
                <w:rFonts w:cs="B Nazanin"/>
                <w:i/>
                <w:rtl/>
                <w:lang w:bidi="fa-IR"/>
              </w:rPr>
            </w:pPr>
            <w:r>
              <w:rPr>
                <w:rFonts w:cs="B Nazanin" w:hint="cs"/>
                <w:i/>
                <w:rtl/>
                <w:lang w:bidi="fa-IR"/>
              </w:rPr>
              <w:t>48140</w:t>
            </w:r>
          </w:p>
        </w:tc>
        <w:tc>
          <w:tcPr>
            <w:tcW w:w="2338" w:type="dxa"/>
          </w:tcPr>
          <w:p w14:paraId="56A7CD60" w14:textId="77777777" w:rsidR="00B14641" w:rsidRDefault="00B14641" w:rsidP="00374EDA">
            <w:pPr>
              <w:bidi/>
              <w:jc w:val="both"/>
              <w:rPr>
                <w:rFonts w:cs="B Nazanin"/>
                <w:i/>
                <w:rtl/>
                <w:lang w:bidi="fa-IR"/>
              </w:rPr>
            </w:pPr>
            <w:r>
              <w:rPr>
                <w:rFonts w:cs="B Nazanin" w:hint="cs"/>
                <w:i/>
                <w:rtl/>
                <w:lang w:bidi="fa-IR"/>
              </w:rPr>
              <w:t>ایرلند</w:t>
            </w:r>
          </w:p>
        </w:tc>
      </w:tr>
      <w:tr w:rsidR="00B14641" w14:paraId="75BAD37C" w14:textId="77777777" w:rsidTr="00374EDA">
        <w:tc>
          <w:tcPr>
            <w:tcW w:w="9350" w:type="dxa"/>
            <w:gridSpan w:val="4"/>
            <w:shd w:val="clear" w:color="auto" w:fill="92D050"/>
          </w:tcPr>
          <w:p w14:paraId="5D2529A0" w14:textId="77777777" w:rsidR="00B14641" w:rsidRDefault="00B14641" w:rsidP="00374EDA">
            <w:pPr>
              <w:tabs>
                <w:tab w:val="right" w:pos="9134"/>
              </w:tabs>
              <w:bidi/>
              <w:rPr>
                <w:rFonts w:cs="B Nazanin"/>
                <w:i/>
                <w:rtl/>
                <w:lang w:bidi="fa-IR"/>
              </w:rPr>
            </w:pPr>
            <w:r>
              <w:rPr>
                <w:rFonts w:cs="B Nazanin"/>
                <w:i/>
                <w:rtl/>
                <w:lang w:bidi="fa-IR"/>
              </w:rPr>
              <w:tab/>
            </w:r>
            <w:r>
              <w:rPr>
                <w:rFonts w:cs="B Nazanin" w:hint="cs"/>
                <w:i/>
                <w:rtl/>
                <w:lang w:bidi="fa-IR"/>
              </w:rPr>
              <w:t>کشورهای با درآمد متوسط و کم</w:t>
            </w:r>
          </w:p>
        </w:tc>
      </w:tr>
      <w:tr w:rsidR="00B14641" w14:paraId="075EDA4C" w14:textId="77777777" w:rsidTr="00374EDA">
        <w:tc>
          <w:tcPr>
            <w:tcW w:w="2337" w:type="dxa"/>
          </w:tcPr>
          <w:p w14:paraId="1B503FA0" w14:textId="77777777" w:rsidR="00B14641" w:rsidRDefault="00B14641" w:rsidP="00374EDA">
            <w:pPr>
              <w:bidi/>
              <w:jc w:val="both"/>
              <w:rPr>
                <w:rFonts w:cs="B Nazanin"/>
                <w:i/>
                <w:rtl/>
                <w:lang w:bidi="fa-IR"/>
              </w:rPr>
            </w:pPr>
            <w:r>
              <w:rPr>
                <w:rFonts w:cs="B Nazanin" w:hint="cs"/>
                <w:i/>
                <w:rtl/>
                <w:lang w:bidi="fa-IR"/>
              </w:rPr>
              <w:t>144.7</w:t>
            </w:r>
          </w:p>
        </w:tc>
        <w:tc>
          <w:tcPr>
            <w:tcW w:w="2337" w:type="dxa"/>
          </w:tcPr>
          <w:p w14:paraId="70A58F19" w14:textId="77777777" w:rsidR="00B14641" w:rsidRDefault="00B14641" w:rsidP="00374EDA">
            <w:pPr>
              <w:bidi/>
              <w:jc w:val="both"/>
              <w:rPr>
                <w:rFonts w:cs="B Nazanin"/>
                <w:i/>
                <w:rtl/>
                <w:lang w:bidi="fa-IR"/>
              </w:rPr>
            </w:pPr>
            <w:r>
              <w:rPr>
                <w:rFonts w:cs="B Nazanin" w:hint="cs"/>
                <w:i/>
                <w:rtl/>
                <w:lang w:bidi="fa-IR"/>
              </w:rPr>
              <w:t>812</w:t>
            </w:r>
          </w:p>
        </w:tc>
        <w:tc>
          <w:tcPr>
            <w:tcW w:w="2338" w:type="dxa"/>
          </w:tcPr>
          <w:p w14:paraId="1A6FB835" w14:textId="77777777" w:rsidR="00B14641" w:rsidRDefault="00B14641" w:rsidP="00374EDA">
            <w:pPr>
              <w:bidi/>
              <w:jc w:val="both"/>
              <w:rPr>
                <w:rFonts w:cs="B Nazanin"/>
                <w:i/>
                <w:rtl/>
                <w:lang w:bidi="fa-IR"/>
              </w:rPr>
            </w:pPr>
            <w:r>
              <w:rPr>
                <w:rFonts w:cs="B Nazanin" w:hint="cs"/>
                <w:i/>
                <w:rtl/>
                <w:lang w:bidi="fa-IR"/>
              </w:rPr>
              <w:t>1175</w:t>
            </w:r>
          </w:p>
        </w:tc>
        <w:tc>
          <w:tcPr>
            <w:tcW w:w="2338" w:type="dxa"/>
          </w:tcPr>
          <w:p w14:paraId="4AFA8220" w14:textId="77777777" w:rsidR="00B14641" w:rsidRDefault="00B14641" w:rsidP="00374EDA">
            <w:pPr>
              <w:bidi/>
              <w:jc w:val="both"/>
              <w:rPr>
                <w:rFonts w:cs="B Nazanin"/>
                <w:i/>
                <w:rtl/>
                <w:lang w:bidi="fa-IR"/>
              </w:rPr>
            </w:pPr>
            <w:r>
              <w:rPr>
                <w:rFonts w:cs="B Nazanin" w:hint="cs"/>
                <w:i/>
                <w:rtl/>
                <w:lang w:bidi="fa-IR"/>
              </w:rPr>
              <w:t>لسوتو</w:t>
            </w:r>
          </w:p>
        </w:tc>
      </w:tr>
      <w:tr w:rsidR="00B14641" w14:paraId="72A11192" w14:textId="77777777" w:rsidTr="00374EDA">
        <w:tc>
          <w:tcPr>
            <w:tcW w:w="2337" w:type="dxa"/>
          </w:tcPr>
          <w:p w14:paraId="5CE952D3" w14:textId="77777777" w:rsidR="00B14641" w:rsidRDefault="00B14641" w:rsidP="00374EDA">
            <w:pPr>
              <w:bidi/>
              <w:jc w:val="both"/>
              <w:rPr>
                <w:rFonts w:cs="B Nazanin"/>
                <w:i/>
                <w:rtl/>
                <w:lang w:bidi="fa-IR"/>
              </w:rPr>
            </w:pPr>
            <w:r>
              <w:rPr>
                <w:rFonts w:cs="B Nazanin" w:hint="cs"/>
                <w:i/>
                <w:rtl/>
                <w:lang w:bidi="fa-IR"/>
              </w:rPr>
              <w:t>109.0</w:t>
            </w:r>
          </w:p>
        </w:tc>
        <w:tc>
          <w:tcPr>
            <w:tcW w:w="2337" w:type="dxa"/>
          </w:tcPr>
          <w:p w14:paraId="7E1B51D9" w14:textId="77777777" w:rsidR="00B14641" w:rsidRDefault="00B14641" w:rsidP="00374EDA">
            <w:pPr>
              <w:bidi/>
              <w:jc w:val="both"/>
              <w:rPr>
                <w:rFonts w:cs="B Nazanin"/>
                <w:i/>
                <w:rtl/>
                <w:lang w:bidi="fa-IR"/>
              </w:rPr>
            </w:pPr>
            <w:r>
              <w:rPr>
                <w:rFonts w:cs="B Nazanin" w:hint="cs"/>
                <w:i/>
                <w:rtl/>
                <w:lang w:bidi="fa-IR"/>
              </w:rPr>
              <w:t>431</w:t>
            </w:r>
          </w:p>
        </w:tc>
        <w:tc>
          <w:tcPr>
            <w:tcW w:w="2338" w:type="dxa"/>
          </w:tcPr>
          <w:p w14:paraId="791FF2EE" w14:textId="77777777" w:rsidR="00B14641" w:rsidRDefault="00B14641" w:rsidP="00374EDA">
            <w:pPr>
              <w:bidi/>
              <w:jc w:val="both"/>
              <w:rPr>
                <w:rFonts w:cs="B Nazanin"/>
                <w:i/>
                <w:rtl/>
                <w:lang w:bidi="fa-IR"/>
              </w:rPr>
            </w:pPr>
            <w:r>
              <w:rPr>
                <w:rFonts w:cs="B Nazanin" w:hint="cs"/>
                <w:i/>
                <w:rtl/>
                <w:lang w:bidi="fa-IR"/>
              </w:rPr>
              <w:t>470</w:t>
            </w:r>
          </w:p>
        </w:tc>
        <w:tc>
          <w:tcPr>
            <w:tcW w:w="2338" w:type="dxa"/>
          </w:tcPr>
          <w:p w14:paraId="59B79377" w14:textId="77777777" w:rsidR="00B14641" w:rsidRDefault="00B14641" w:rsidP="00374EDA">
            <w:pPr>
              <w:bidi/>
              <w:jc w:val="both"/>
              <w:rPr>
                <w:rFonts w:cs="B Nazanin"/>
                <w:i/>
                <w:rtl/>
                <w:lang w:bidi="fa-IR"/>
              </w:rPr>
            </w:pPr>
            <w:r>
              <w:rPr>
                <w:rFonts w:cs="B Nazanin" w:hint="cs"/>
                <w:i/>
                <w:rtl/>
                <w:lang w:bidi="fa-IR"/>
              </w:rPr>
              <w:t>بنگلادش</w:t>
            </w:r>
          </w:p>
        </w:tc>
      </w:tr>
      <w:tr w:rsidR="00B14641" w14:paraId="698F8DB0" w14:textId="77777777" w:rsidTr="00374EDA">
        <w:tc>
          <w:tcPr>
            <w:tcW w:w="2337" w:type="dxa"/>
          </w:tcPr>
          <w:p w14:paraId="282C09F9" w14:textId="77777777" w:rsidR="00B14641" w:rsidRDefault="00B14641" w:rsidP="00374EDA">
            <w:pPr>
              <w:bidi/>
              <w:jc w:val="both"/>
              <w:rPr>
                <w:rFonts w:cs="B Nazanin"/>
                <w:i/>
                <w:rtl/>
                <w:lang w:bidi="fa-IR"/>
              </w:rPr>
            </w:pPr>
            <w:r>
              <w:rPr>
                <w:rFonts w:cs="B Nazanin" w:hint="cs"/>
                <w:i/>
                <w:rtl/>
                <w:lang w:bidi="fa-IR"/>
              </w:rPr>
              <w:t>99.0</w:t>
            </w:r>
          </w:p>
        </w:tc>
        <w:tc>
          <w:tcPr>
            <w:tcW w:w="2337" w:type="dxa"/>
          </w:tcPr>
          <w:p w14:paraId="3C8759B8" w14:textId="77777777" w:rsidR="00B14641" w:rsidRDefault="00B14641" w:rsidP="00374EDA">
            <w:pPr>
              <w:bidi/>
              <w:jc w:val="both"/>
              <w:rPr>
                <w:rFonts w:cs="B Nazanin"/>
                <w:i/>
                <w:rtl/>
                <w:lang w:bidi="fa-IR"/>
              </w:rPr>
            </w:pPr>
            <w:r>
              <w:rPr>
                <w:rFonts w:cs="B Nazanin" w:hint="cs"/>
                <w:i/>
                <w:rtl/>
                <w:lang w:bidi="fa-IR"/>
              </w:rPr>
              <w:t>879</w:t>
            </w:r>
          </w:p>
        </w:tc>
        <w:tc>
          <w:tcPr>
            <w:tcW w:w="2338" w:type="dxa"/>
          </w:tcPr>
          <w:p w14:paraId="2F89AD87" w14:textId="77777777" w:rsidR="00B14641" w:rsidRDefault="00B14641" w:rsidP="00374EDA">
            <w:pPr>
              <w:bidi/>
              <w:jc w:val="both"/>
              <w:rPr>
                <w:rFonts w:cs="B Nazanin"/>
                <w:i/>
                <w:rtl/>
                <w:lang w:bidi="fa-IR"/>
              </w:rPr>
            </w:pPr>
            <w:r>
              <w:rPr>
                <w:rFonts w:cs="B Nazanin" w:hint="cs"/>
                <w:i/>
                <w:rtl/>
                <w:lang w:bidi="fa-IR"/>
              </w:rPr>
              <w:t>870</w:t>
            </w:r>
          </w:p>
        </w:tc>
        <w:tc>
          <w:tcPr>
            <w:tcW w:w="2338" w:type="dxa"/>
          </w:tcPr>
          <w:p w14:paraId="4FD2EB09" w14:textId="77777777" w:rsidR="00B14641" w:rsidRDefault="00B14641" w:rsidP="00374EDA">
            <w:pPr>
              <w:bidi/>
              <w:jc w:val="both"/>
              <w:rPr>
                <w:rFonts w:cs="B Nazanin"/>
                <w:i/>
                <w:rtl/>
                <w:lang w:bidi="fa-IR"/>
              </w:rPr>
            </w:pPr>
            <w:r>
              <w:rPr>
                <w:rFonts w:cs="B Nazanin" w:hint="cs"/>
                <w:i/>
                <w:rtl/>
                <w:lang w:bidi="fa-IR"/>
              </w:rPr>
              <w:t>پاکستان</w:t>
            </w:r>
          </w:p>
        </w:tc>
      </w:tr>
      <w:tr w:rsidR="00B14641" w14:paraId="42095D72" w14:textId="77777777" w:rsidTr="00374EDA">
        <w:tc>
          <w:tcPr>
            <w:tcW w:w="2337" w:type="dxa"/>
          </w:tcPr>
          <w:p w14:paraId="433B7579" w14:textId="77777777" w:rsidR="00B14641" w:rsidRDefault="00B14641" w:rsidP="00374EDA">
            <w:pPr>
              <w:bidi/>
              <w:jc w:val="both"/>
              <w:rPr>
                <w:rFonts w:cs="B Nazanin"/>
                <w:i/>
                <w:rtl/>
                <w:lang w:bidi="fa-IR"/>
              </w:rPr>
            </w:pPr>
            <w:r>
              <w:rPr>
                <w:rFonts w:cs="B Nazanin" w:hint="cs"/>
                <w:i/>
                <w:rtl/>
                <w:lang w:bidi="fa-IR"/>
              </w:rPr>
              <w:t>98.8</w:t>
            </w:r>
          </w:p>
        </w:tc>
        <w:tc>
          <w:tcPr>
            <w:tcW w:w="2337" w:type="dxa"/>
          </w:tcPr>
          <w:p w14:paraId="5B16894F" w14:textId="77777777" w:rsidR="00B14641" w:rsidRDefault="00B14641" w:rsidP="00374EDA">
            <w:pPr>
              <w:bidi/>
              <w:jc w:val="both"/>
              <w:rPr>
                <w:rFonts w:cs="B Nazanin"/>
                <w:i/>
                <w:rtl/>
                <w:lang w:bidi="fa-IR"/>
              </w:rPr>
            </w:pPr>
            <w:r>
              <w:rPr>
                <w:rFonts w:cs="B Nazanin" w:hint="cs"/>
                <w:i/>
                <w:rtl/>
                <w:lang w:bidi="fa-IR"/>
              </w:rPr>
              <w:t>1639</w:t>
            </w:r>
          </w:p>
        </w:tc>
        <w:tc>
          <w:tcPr>
            <w:tcW w:w="2338" w:type="dxa"/>
          </w:tcPr>
          <w:p w14:paraId="0A9E7A30" w14:textId="77777777" w:rsidR="00B14641" w:rsidRDefault="00B14641" w:rsidP="00374EDA">
            <w:pPr>
              <w:bidi/>
              <w:jc w:val="both"/>
              <w:rPr>
                <w:rFonts w:cs="B Nazanin"/>
                <w:i/>
                <w:rtl/>
                <w:lang w:bidi="fa-IR"/>
              </w:rPr>
            </w:pPr>
            <w:r>
              <w:rPr>
                <w:rFonts w:cs="B Nazanin" w:hint="cs"/>
                <w:i/>
                <w:rtl/>
                <w:lang w:bidi="fa-IR"/>
              </w:rPr>
              <w:t>1620</w:t>
            </w:r>
          </w:p>
        </w:tc>
        <w:tc>
          <w:tcPr>
            <w:tcW w:w="2338" w:type="dxa"/>
          </w:tcPr>
          <w:p w14:paraId="7CC238C8" w14:textId="77777777" w:rsidR="00B14641" w:rsidRDefault="00B14641" w:rsidP="00374EDA">
            <w:pPr>
              <w:bidi/>
              <w:jc w:val="both"/>
              <w:rPr>
                <w:rFonts w:cs="B Nazanin"/>
                <w:i/>
                <w:rtl/>
                <w:lang w:bidi="fa-IR"/>
              </w:rPr>
            </w:pPr>
            <w:r>
              <w:rPr>
                <w:rFonts w:cs="B Nazanin" w:hint="cs"/>
                <w:i/>
                <w:rtl/>
                <w:lang w:bidi="fa-IR"/>
              </w:rPr>
              <w:t>فیلیپین</w:t>
            </w:r>
          </w:p>
        </w:tc>
      </w:tr>
      <w:tr w:rsidR="00B14641" w14:paraId="0F2EF443" w14:textId="77777777" w:rsidTr="00374EDA">
        <w:tc>
          <w:tcPr>
            <w:tcW w:w="2337" w:type="dxa"/>
          </w:tcPr>
          <w:p w14:paraId="7C52C3F0" w14:textId="77777777" w:rsidR="00B14641" w:rsidRDefault="00B14641" w:rsidP="00374EDA">
            <w:pPr>
              <w:bidi/>
              <w:jc w:val="both"/>
              <w:rPr>
                <w:rFonts w:cs="B Nazanin"/>
                <w:i/>
                <w:rtl/>
                <w:lang w:bidi="fa-IR"/>
              </w:rPr>
            </w:pPr>
            <w:r>
              <w:rPr>
                <w:rFonts w:cs="B Nazanin" w:hint="cs"/>
                <w:i/>
                <w:rtl/>
                <w:lang w:bidi="fa-IR"/>
              </w:rPr>
              <w:t>97.0</w:t>
            </w:r>
          </w:p>
        </w:tc>
        <w:tc>
          <w:tcPr>
            <w:tcW w:w="2337" w:type="dxa"/>
          </w:tcPr>
          <w:p w14:paraId="0E33D31D" w14:textId="77777777" w:rsidR="00B14641" w:rsidRDefault="00B14641" w:rsidP="00374EDA">
            <w:pPr>
              <w:bidi/>
              <w:jc w:val="both"/>
              <w:rPr>
                <w:rFonts w:cs="B Nazanin"/>
                <w:i/>
                <w:rtl/>
                <w:lang w:bidi="fa-IR"/>
              </w:rPr>
            </w:pPr>
            <w:r>
              <w:rPr>
                <w:rFonts w:cs="B Nazanin" w:hint="cs"/>
                <w:i/>
                <w:rtl/>
                <w:lang w:bidi="fa-IR"/>
              </w:rPr>
              <w:t>2432</w:t>
            </w:r>
          </w:p>
        </w:tc>
        <w:tc>
          <w:tcPr>
            <w:tcW w:w="2338" w:type="dxa"/>
          </w:tcPr>
          <w:p w14:paraId="7536BC00" w14:textId="77777777" w:rsidR="00B14641" w:rsidRDefault="00B14641" w:rsidP="00374EDA">
            <w:pPr>
              <w:bidi/>
              <w:jc w:val="both"/>
              <w:rPr>
                <w:rFonts w:cs="B Nazanin"/>
                <w:i/>
                <w:rtl/>
                <w:lang w:bidi="fa-IR"/>
              </w:rPr>
            </w:pPr>
            <w:r>
              <w:rPr>
                <w:rFonts w:cs="B Nazanin" w:hint="cs"/>
                <w:i/>
                <w:rtl/>
                <w:lang w:bidi="fa-IR"/>
              </w:rPr>
              <w:t>2360</w:t>
            </w:r>
          </w:p>
        </w:tc>
        <w:tc>
          <w:tcPr>
            <w:tcW w:w="2338" w:type="dxa"/>
          </w:tcPr>
          <w:p w14:paraId="4FD73C3E" w14:textId="77777777" w:rsidR="00B14641" w:rsidRDefault="00B14641" w:rsidP="00374EDA">
            <w:pPr>
              <w:bidi/>
              <w:jc w:val="both"/>
              <w:rPr>
                <w:rFonts w:cs="B Nazanin"/>
                <w:i/>
                <w:rtl/>
                <w:lang w:bidi="fa-IR"/>
              </w:rPr>
            </w:pPr>
            <w:r>
              <w:rPr>
                <w:rFonts w:cs="B Nazanin" w:hint="cs"/>
                <w:i/>
                <w:rtl/>
                <w:lang w:bidi="fa-IR"/>
              </w:rPr>
              <w:t>چین</w:t>
            </w:r>
          </w:p>
        </w:tc>
      </w:tr>
      <w:tr w:rsidR="00B14641" w14:paraId="15505E51" w14:textId="77777777" w:rsidTr="00374EDA">
        <w:tc>
          <w:tcPr>
            <w:tcW w:w="2337" w:type="dxa"/>
          </w:tcPr>
          <w:p w14:paraId="175D6ABC" w14:textId="77777777" w:rsidR="00B14641" w:rsidRDefault="00B14641" w:rsidP="00374EDA">
            <w:pPr>
              <w:bidi/>
              <w:jc w:val="both"/>
              <w:rPr>
                <w:rFonts w:cs="B Nazanin"/>
                <w:i/>
                <w:rtl/>
                <w:lang w:bidi="fa-IR"/>
              </w:rPr>
            </w:pPr>
            <w:r>
              <w:rPr>
                <w:rFonts w:cs="B Nazanin" w:hint="cs"/>
                <w:i/>
                <w:rtl/>
                <w:lang w:bidi="fa-IR"/>
              </w:rPr>
              <w:t>90.8</w:t>
            </w:r>
          </w:p>
        </w:tc>
        <w:tc>
          <w:tcPr>
            <w:tcW w:w="2337" w:type="dxa"/>
          </w:tcPr>
          <w:p w14:paraId="75D47134" w14:textId="77777777" w:rsidR="00B14641" w:rsidRDefault="00B14641" w:rsidP="00374EDA">
            <w:pPr>
              <w:bidi/>
              <w:jc w:val="both"/>
              <w:rPr>
                <w:rFonts w:cs="B Nazanin"/>
                <w:i/>
                <w:rtl/>
                <w:lang w:bidi="fa-IR"/>
              </w:rPr>
            </w:pPr>
            <w:r>
              <w:rPr>
                <w:rFonts w:cs="B Nazanin" w:hint="cs"/>
                <w:i/>
                <w:rtl/>
                <w:lang w:bidi="fa-IR"/>
              </w:rPr>
              <w:t>1046</w:t>
            </w:r>
          </w:p>
        </w:tc>
        <w:tc>
          <w:tcPr>
            <w:tcW w:w="2338" w:type="dxa"/>
          </w:tcPr>
          <w:p w14:paraId="7207DFF5" w14:textId="77777777" w:rsidR="00B14641" w:rsidRDefault="00B14641" w:rsidP="00374EDA">
            <w:pPr>
              <w:bidi/>
              <w:jc w:val="both"/>
              <w:rPr>
                <w:rFonts w:cs="B Nazanin"/>
                <w:i/>
                <w:rtl/>
                <w:lang w:bidi="fa-IR"/>
              </w:rPr>
            </w:pPr>
            <w:r>
              <w:rPr>
                <w:rFonts w:cs="B Nazanin" w:hint="cs"/>
                <w:i/>
                <w:rtl/>
                <w:lang w:bidi="fa-IR"/>
              </w:rPr>
              <w:t>950</w:t>
            </w:r>
          </w:p>
        </w:tc>
        <w:tc>
          <w:tcPr>
            <w:tcW w:w="2338" w:type="dxa"/>
          </w:tcPr>
          <w:p w14:paraId="3327B4D0" w14:textId="77777777" w:rsidR="00B14641" w:rsidRDefault="00B14641" w:rsidP="00374EDA">
            <w:pPr>
              <w:bidi/>
              <w:jc w:val="both"/>
              <w:rPr>
                <w:rFonts w:cs="B Nazanin"/>
                <w:i/>
                <w:rtl/>
                <w:lang w:bidi="fa-IR"/>
              </w:rPr>
            </w:pPr>
            <w:r>
              <w:rPr>
                <w:rFonts w:cs="B Nazanin" w:hint="cs"/>
                <w:i/>
                <w:rtl/>
                <w:lang w:bidi="fa-IR"/>
              </w:rPr>
              <w:t>هند</w:t>
            </w:r>
          </w:p>
        </w:tc>
      </w:tr>
      <w:tr w:rsidR="00B14641" w14:paraId="16187F36" w14:textId="77777777" w:rsidTr="00374EDA">
        <w:tc>
          <w:tcPr>
            <w:tcW w:w="2337" w:type="dxa"/>
          </w:tcPr>
          <w:p w14:paraId="473EF93B" w14:textId="77777777" w:rsidR="00B14641" w:rsidRDefault="00B14641" w:rsidP="00374EDA">
            <w:pPr>
              <w:bidi/>
              <w:jc w:val="both"/>
              <w:rPr>
                <w:rFonts w:cs="B Nazanin"/>
                <w:i/>
                <w:rtl/>
                <w:lang w:bidi="fa-IR"/>
              </w:rPr>
            </w:pPr>
            <w:r>
              <w:rPr>
                <w:rFonts w:cs="B Nazanin" w:hint="cs"/>
                <w:i/>
                <w:rtl/>
                <w:lang w:bidi="fa-IR"/>
              </w:rPr>
              <w:t>86.0</w:t>
            </w:r>
          </w:p>
        </w:tc>
        <w:tc>
          <w:tcPr>
            <w:tcW w:w="2337" w:type="dxa"/>
          </w:tcPr>
          <w:p w14:paraId="55EC21ED" w14:textId="77777777" w:rsidR="00B14641" w:rsidRDefault="00B14641" w:rsidP="00374EDA">
            <w:pPr>
              <w:bidi/>
              <w:jc w:val="both"/>
              <w:rPr>
                <w:rFonts w:cs="B Nazanin"/>
                <w:i/>
                <w:rtl/>
                <w:lang w:bidi="fa-IR"/>
              </w:rPr>
            </w:pPr>
            <w:r>
              <w:rPr>
                <w:rFonts w:cs="B Nazanin" w:hint="cs"/>
                <w:i/>
                <w:rtl/>
                <w:lang w:bidi="fa-IR"/>
              </w:rPr>
              <w:t>1918</w:t>
            </w:r>
          </w:p>
        </w:tc>
        <w:tc>
          <w:tcPr>
            <w:tcW w:w="2338" w:type="dxa"/>
          </w:tcPr>
          <w:p w14:paraId="5EDE649A" w14:textId="77777777" w:rsidR="00B14641" w:rsidRDefault="00B14641" w:rsidP="00374EDA">
            <w:pPr>
              <w:bidi/>
              <w:jc w:val="both"/>
              <w:rPr>
                <w:rFonts w:cs="B Nazanin"/>
                <w:i/>
                <w:rtl/>
                <w:lang w:bidi="fa-IR"/>
              </w:rPr>
            </w:pPr>
            <w:r>
              <w:rPr>
                <w:rFonts w:cs="B Nazanin" w:hint="cs"/>
                <w:i/>
                <w:rtl/>
                <w:lang w:bidi="fa-IR"/>
              </w:rPr>
              <w:t>1650</w:t>
            </w:r>
          </w:p>
        </w:tc>
        <w:tc>
          <w:tcPr>
            <w:tcW w:w="2338" w:type="dxa"/>
          </w:tcPr>
          <w:p w14:paraId="14C64A2E" w14:textId="77777777" w:rsidR="00B14641" w:rsidRDefault="00B14641" w:rsidP="00374EDA">
            <w:pPr>
              <w:bidi/>
              <w:jc w:val="both"/>
              <w:rPr>
                <w:rFonts w:cs="B Nazanin"/>
                <w:i/>
                <w:rtl/>
                <w:lang w:bidi="fa-IR"/>
              </w:rPr>
            </w:pPr>
            <w:r>
              <w:rPr>
                <w:rFonts w:cs="B Nazanin" w:hint="cs"/>
                <w:i/>
                <w:rtl/>
                <w:lang w:bidi="fa-IR"/>
              </w:rPr>
              <w:t>اندونزی</w:t>
            </w:r>
          </w:p>
        </w:tc>
      </w:tr>
      <w:tr w:rsidR="00B14641" w14:paraId="7B23D62C" w14:textId="77777777" w:rsidTr="00374EDA">
        <w:tc>
          <w:tcPr>
            <w:tcW w:w="2337" w:type="dxa"/>
          </w:tcPr>
          <w:p w14:paraId="44D4EC72" w14:textId="77777777" w:rsidR="00B14641" w:rsidRDefault="00B14641" w:rsidP="00374EDA">
            <w:pPr>
              <w:bidi/>
              <w:jc w:val="both"/>
              <w:rPr>
                <w:rFonts w:cs="B Nazanin"/>
                <w:i/>
                <w:rtl/>
                <w:lang w:bidi="fa-IR"/>
              </w:rPr>
            </w:pPr>
            <w:r>
              <w:rPr>
                <w:rFonts w:cs="B Nazanin" w:hint="cs"/>
                <w:i/>
                <w:rtl/>
                <w:lang w:bidi="fa-IR"/>
              </w:rPr>
              <w:t>83.3</w:t>
            </w:r>
          </w:p>
        </w:tc>
        <w:tc>
          <w:tcPr>
            <w:tcW w:w="2337" w:type="dxa"/>
          </w:tcPr>
          <w:p w14:paraId="377FA33D" w14:textId="77777777" w:rsidR="00B14641" w:rsidRDefault="00B14641" w:rsidP="00374EDA">
            <w:pPr>
              <w:bidi/>
              <w:jc w:val="both"/>
              <w:rPr>
                <w:rFonts w:cs="B Nazanin"/>
                <w:i/>
                <w:rtl/>
                <w:lang w:bidi="fa-IR"/>
              </w:rPr>
            </w:pPr>
            <w:r>
              <w:rPr>
                <w:rFonts w:cs="B Nazanin" w:hint="cs"/>
                <w:i/>
                <w:rtl/>
                <w:lang w:bidi="fa-IR"/>
              </w:rPr>
              <w:t>9079</w:t>
            </w:r>
          </w:p>
        </w:tc>
        <w:tc>
          <w:tcPr>
            <w:tcW w:w="2338" w:type="dxa"/>
          </w:tcPr>
          <w:p w14:paraId="36A61C20" w14:textId="77777777" w:rsidR="00B14641" w:rsidRDefault="00B14641" w:rsidP="00374EDA">
            <w:pPr>
              <w:bidi/>
              <w:jc w:val="both"/>
              <w:rPr>
                <w:rFonts w:cs="B Nazanin"/>
                <w:i/>
                <w:rtl/>
                <w:lang w:bidi="fa-IR"/>
              </w:rPr>
            </w:pPr>
            <w:r>
              <w:rPr>
                <w:rFonts w:cs="B Nazanin" w:hint="cs"/>
                <w:i/>
                <w:rtl/>
                <w:lang w:bidi="fa-IR"/>
              </w:rPr>
              <w:t>7560</w:t>
            </w:r>
          </w:p>
        </w:tc>
        <w:tc>
          <w:tcPr>
            <w:tcW w:w="2338" w:type="dxa"/>
          </w:tcPr>
          <w:p w14:paraId="1D91BD9C" w14:textId="77777777" w:rsidR="00B14641" w:rsidRDefault="00B14641" w:rsidP="00374EDA">
            <w:pPr>
              <w:bidi/>
              <w:jc w:val="both"/>
              <w:rPr>
                <w:rFonts w:cs="B Nazanin"/>
                <w:i/>
                <w:rtl/>
                <w:lang w:bidi="fa-IR"/>
              </w:rPr>
            </w:pPr>
            <w:r>
              <w:rPr>
                <w:rFonts w:cs="B Nazanin" w:hint="cs"/>
                <w:i/>
                <w:rtl/>
                <w:lang w:bidi="fa-IR"/>
              </w:rPr>
              <w:t>روسیه</w:t>
            </w:r>
          </w:p>
        </w:tc>
      </w:tr>
      <w:tr w:rsidR="00B14641" w14:paraId="479943EF" w14:textId="77777777" w:rsidTr="00374EDA">
        <w:tc>
          <w:tcPr>
            <w:tcW w:w="2337" w:type="dxa"/>
          </w:tcPr>
          <w:p w14:paraId="28DC4149" w14:textId="77777777" w:rsidR="00B14641" w:rsidRDefault="00B14641" w:rsidP="00374EDA">
            <w:pPr>
              <w:bidi/>
              <w:jc w:val="both"/>
              <w:rPr>
                <w:rFonts w:cs="B Nazanin"/>
                <w:i/>
                <w:rtl/>
                <w:lang w:bidi="fa-IR"/>
              </w:rPr>
            </w:pPr>
            <w:r>
              <w:rPr>
                <w:rFonts w:cs="B Nazanin" w:hint="cs"/>
                <w:i/>
                <w:rtl/>
                <w:lang w:bidi="fa-IR"/>
              </w:rPr>
              <w:t>82.1</w:t>
            </w:r>
          </w:p>
        </w:tc>
        <w:tc>
          <w:tcPr>
            <w:tcW w:w="2337" w:type="dxa"/>
          </w:tcPr>
          <w:p w14:paraId="24C14531" w14:textId="77777777" w:rsidR="00B14641" w:rsidRDefault="00B14641" w:rsidP="00374EDA">
            <w:pPr>
              <w:bidi/>
              <w:jc w:val="both"/>
              <w:rPr>
                <w:rFonts w:cs="B Nazanin"/>
                <w:i/>
                <w:rtl/>
                <w:lang w:bidi="fa-IR"/>
              </w:rPr>
            </w:pPr>
            <w:r>
              <w:rPr>
                <w:rFonts w:cs="B Nazanin" w:hint="cs"/>
                <w:i/>
                <w:rtl/>
                <w:lang w:bidi="fa-IR"/>
              </w:rPr>
              <w:t>658</w:t>
            </w:r>
          </w:p>
        </w:tc>
        <w:tc>
          <w:tcPr>
            <w:tcW w:w="2338" w:type="dxa"/>
          </w:tcPr>
          <w:p w14:paraId="25884111" w14:textId="77777777" w:rsidR="00B14641" w:rsidRDefault="00B14641" w:rsidP="00374EDA">
            <w:pPr>
              <w:bidi/>
              <w:jc w:val="both"/>
              <w:rPr>
                <w:rFonts w:cs="B Nazanin"/>
                <w:i/>
                <w:rtl/>
                <w:lang w:bidi="fa-IR"/>
              </w:rPr>
            </w:pPr>
            <w:r>
              <w:rPr>
                <w:rFonts w:cs="B Nazanin" w:hint="cs"/>
                <w:i/>
                <w:rtl/>
                <w:lang w:bidi="fa-IR"/>
              </w:rPr>
              <w:t>540</w:t>
            </w:r>
          </w:p>
        </w:tc>
        <w:tc>
          <w:tcPr>
            <w:tcW w:w="2338" w:type="dxa"/>
          </w:tcPr>
          <w:p w14:paraId="773501F6" w14:textId="77777777" w:rsidR="00B14641" w:rsidRDefault="00B14641" w:rsidP="00374EDA">
            <w:pPr>
              <w:bidi/>
              <w:jc w:val="both"/>
              <w:rPr>
                <w:rFonts w:cs="B Nazanin"/>
                <w:i/>
                <w:rtl/>
                <w:lang w:bidi="fa-IR"/>
              </w:rPr>
            </w:pPr>
            <w:r>
              <w:rPr>
                <w:rFonts w:cs="B Nazanin" w:hint="cs"/>
                <w:i/>
                <w:rtl/>
                <w:lang w:bidi="fa-IR"/>
              </w:rPr>
              <w:t>چاد</w:t>
            </w:r>
          </w:p>
        </w:tc>
      </w:tr>
      <w:tr w:rsidR="00B14641" w14:paraId="68651179" w14:textId="77777777" w:rsidTr="00374EDA">
        <w:tc>
          <w:tcPr>
            <w:tcW w:w="2337" w:type="dxa"/>
          </w:tcPr>
          <w:p w14:paraId="5DD0148B" w14:textId="77777777" w:rsidR="00B14641" w:rsidRDefault="00B14641" w:rsidP="00374EDA">
            <w:pPr>
              <w:bidi/>
              <w:jc w:val="both"/>
              <w:rPr>
                <w:rFonts w:cs="B Nazanin"/>
                <w:i/>
                <w:rtl/>
                <w:lang w:bidi="fa-IR"/>
              </w:rPr>
            </w:pPr>
            <w:r>
              <w:rPr>
                <w:rFonts w:cs="B Nazanin" w:hint="cs"/>
                <w:i/>
                <w:rtl/>
                <w:lang w:bidi="fa-IR"/>
              </w:rPr>
              <w:t>74.7</w:t>
            </w:r>
          </w:p>
        </w:tc>
        <w:tc>
          <w:tcPr>
            <w:tcW w:w="2337" w:type="dxa"/>
          </w:tcPr>
          <w:p w14:paraId="12B107D8" w14:textId="77777777" w:rsidR="00B14641" w:rsidRDefault="00B14641" w:rsidP="00374EDA">
            <w:pPr>
              <w:bidi/>
              <w:jc w:val="both"/>
              <w:rPr>
                <w:rFonts w:cs="B Nazanin"/>
                <w:i/>
                <w:rtl/>
                <w:lang w:bidi="fa-IR"/>
              </w:rPr>
            </w:pPr>
            <w:r>
              <w:rPr>
                <w:rFonts w:cs="B Nazanin" w:hint="cs"/>
                <w:i/>
                <w:rtl/>
                <w:lang w:bidi="fa-IR"/>
              </w:rPr>
              <w:t>6772</w:t>
            </w:r>
          </w:p>
        </w:tc>
        <w:tc>
          <w:tcPr>
            <w:tcW w:w="2338" w:type="dxa"/>
          </w:tcPr>
          <w:p w14:paraId="2C8699CD" w14:textId="77777777" w:rsidR="00B14641" w:rsidRDefault="00B14641" w:rsidP="00374EDA">
            <w:pPr>
              <w:bidi/>
              <w:jc w:val="both"/>
              <w:rPr>
                <w:rFonts w:cs="B Nazanin"/>
                <w:i/>
                <w:rtl/>
                <w:lang w:bidi="fa-IR"/>
              </w:rPr>
            </w:pPr>
            <w:r>
              <w:rPr>
                <w:rFonts w:cs="B Nazanin" w:hint="cs"/>
                <w:i/>
                <w:rtl/>
                <w:lang w:bidi="fa-IR"/>
              </w:rPr>
              <w:t>5060</w:t>
            </w:r>
          </w:p>
        </w:tc>
        <w:tc>
          <w:tcPr>
            <w:tcW w:w="2338" w:type="dxa"/>
          </w:tcPr>
          <w:p w14:paraId="42C70705" w14:textId="77777777" w:rsidR="00B14641" w:rsidRDefault="00B14641" w:rsidP="00374EDA">
            <w:pPr>
              <w:bidi/>
              <w:jc w:val="both"/>
              <w:rPr>
                <w:rFonts w:cs="B Nazanin"/>
                <w:i/>
                <w:rtl/>
                <w:lang w:bidi="fa-IR"/>
              </w:rPr>
            </w:pPr>
            <w:r>
              <w:rPr>
                <w:rFonts w:cs="B Nazanin" w:hint="cs"/>
                <w:i/>
                <w:rtl/>
                <w:lang w:bidi="fa-IR"/>
              </w:rPr>
              <w:t>قزاقستان</w:t>
            </w:r>
          </w:p>
        </w:tc>
      </w:tr>
      <w:tr w:rsidR="00B14641" w14:paraId="75D75C7C" w14:textId="77777777" w:rsidTr="00374EDA">
        <w:tc>
          <w:tcPr>
            <w:tcW w:w="2337" w:type="dxa"/>
          </w:tcPr>
          <w:p w14:paraId="085C33D0" w14:textId="77777777" w:rsidR="00B14641" w:rsidRDefault="00B14641" w:rsidP="00374EDA">
            <w:pPr>
              <w:bidi/>
              <w:jc w:val="both"/>
              <w:rPr>
                <w:rFonts w:cs="B Nazanin"/>
                <w:i/>
                <w:rtl/>
                <w:lang w:bidi="fa-IR"/>
              </w:rPr>
            </w:pPr>
            <w:r>
              <w:rPr>
                <w:rFonts w:cs="B Nazanin" w:hint="cs"/>
                <w:i/>
                <w:rtl/>
                <w:lang w:bidi="fa-IR"/>
              </w:rPr>
              <w:t>68.8</w:t>
            </w:r>
          </w:p>
        </w:tc>
        <w:tc>
          <w:tcPr>
            <w:tcW w:w="2337" w:type="dxa"/>
          </w:tcPr>
          <w:p w14:paraId="543C78C5" w14:textId="77777777" w:rsidR="00B14641" w:rsidRDefault="00B14641" w:rsidP="00374EDA">
            <w:pPr>
              <w:bidi/>
              <w:jc w:val="both"/>
              <w:rPr>
                <w:rFonts w:cs="B Nazanin"/>
                <w:i/>
                <w:rtl/>
                <w:lang w:bidi="fa-IR"/>
              </w:rPr>
            </w:pPr>
            <w:r>
              <w:rPr>
                <w:rFonts w:cs="B Nazanin" w:hint="cs"/>
                <w:i/>
                <w:rtl/>
                <w:lang w:bidi="fa-IR"/>
              </w:rPr>
              <w:t>4724</w:t>
            </w:r>
          </w:p>
        </w:tc>
        <w:tc>
          <w:tcPr>
            <w:tcW w:w="2338" w:type="dxa"/>
          </w:tcPr>
          <w:p w14:paraId="2EF1FEF9" w14:textId="77777777" w:rsidR="00B14641" w:rsidRDefault="00B14641" w:rsidP="00374EDA">
            <w:pPr>
              <w:bidi/>
              <w:jc w:val="both"/>
              <w:rPr>
                <w:rFonts w:cs="B Nazanin"/>
                <w:i/>
                <w:rtl/>
                <w:lang w:bidi="fa-IR"/>
              </w:rPr>
            </w:pPr>
            <w:r>
              <w:rPr>
                <w:rFonts w:cs="B Nazanin" w:hint="cs"/>
                <w:i/>
                <w:rtl/>
                <w:lang w:bidi="fa-IR"/>
              </w:rPr>
              <w:t>3250</w:t>
            </w:r>
          </w:p>
        </w:tc>
        <w:tc>
          <w:tcPr>
            <w:tcW w:w="2338" w:type="dxa"/>
          </w:tcPr>
          <w:p w14:paraId="14CF7565" w14:textId="77777777" w:rsidR="00B14641" w:rsidRDefault="00B14641" w:rsidP="00374EDA">
            <w:pPr>
              <w:bidi/>
              <w:jc w:val="both"/>
              <w:rPr>
                <w:rFonts w:cs="B Nazanin"/>
                <w:i/>
                <w:rtl/>
                <w:lang w:bidi="fa-IR"/>
              </w:rPr>
            </w:pPr>
            <w:r>
              <w:rPr>
                <w:rFonts w:cs="B Nazanin" w:hint="cs"/>
                <w:i/>
                <w:rtl/>
                <w:lang w:bidi="fa-IR"/>
              </w:rPr>
              <w:t>کلمبیا</w:t>
            </w:r>
          </w:p>
        </w:tc>
      </w:tr>
    </w:tbl>
    <w:p w14:paraId="6203F51C" w14:textId="77777777" w:rsidR="00B14641" w:rsidRDefault="00B14641" w:rsidP="00B14641">
      <w:pPr>
        <w:bidi/>
        <w:rPr>
          <w:rFonts w:cs="B Nazanin"/>
          <w:i/>
          <w:rtl/>
          <w:lang w:bidi="fa-IR"/>
        </w:rPr>
      </w:pPr>
      <w:r>
        <w:rPr>
          <w:rFonts w:cs="B Nazanin" w:hint="cs"/>
          <w:i/>
          <w:rtl/>
          <w:lang w:bidi="fa-IR"/>
        </w:rPr>
        <w:t>داده</w:t>
      </w:r>
      <w:r>
        <w:rPr>
          <w:rFonts w:cs="B Nazanin"/>
          <w:i/>
          <w:rtl/>
          <w:lang w:bidi="fa-IR"/>
        </w:rPr>
        <w:softHyphen/>
      </w:r>
      <w:r>
        <w:rPr>
          <w:rFonts w:cs="B Nazanin" w:hint="cs"/>
          <w:i/>
          <w:rtl/>
          <w:lang w:bidi="fa-IR"/>
        </w:rPr>
        <w:t>ها از گزارش توسعه جهانی سازمان ملل در سال 2009 آورده شده</w:t>
      </w:r>
      <w:r>
        <w:rPr>
          <w:rFonts w:cs="B Nazanin"/>
          <w:i/>
          <w:rtl/>
          <w:lang w:bidi="fa-IR"/>
        </w:rPr>
        <w:softHyphen/>
      </w:r>
      <w:r>
        <w:rPr>
          <w:rFonts w:cs="B Nazanin" w:hint="cs"/>
          <w:i/>
          <w:rtl/>
          <w:lang w:bidi="fa-IR"/>
        </w:rPr>
        <w:t>است</w:t>
      </w:r>
    </w:p>
    <w:p w14:paraId="4CDF1AF2" w14:textId="77777777" w:rsidR="00B14641" w:rsidRDefault="00B14641" w:rsidP="00B14641">
      <w:pPr>
        <w:bidi/>
        <w:jc w:val="center"/>
        <w:rPr>
          <w:rFonts w:cs="B Nazanin"/>
          <w:i/>
          <w:rtl/>
          <w:lang w:bidi="fa-IR"/>
        </w:rPr>
      </w:pPr>
      <w:r>
        <w:rPr>
          <w:rFonts w:cs="B Nazanin" w:hint="cs"/>
          <w:i/>
          <w:rtl/>
          <w:lang w:bidi="fa-IR"/>
        </w:rPr>
        <w:t>جدول 16-4 درآمد ملی سرانه و تولید ناخالص داخلی سرانه در کشورهای منتخب</w:t>
      </w:r>
    </w:p>
    <w:p w14:paraId="2619A5B5" w14:textId="77777777" w:rsidR="00B14641" w:rsidRDefault="00B14641" w:rsidP="00B14641">
      <w:pPr>
        <w:bidi/>
        <w:jc w:val="both"/>
        <w:rPr>
          <w:rFonts w:cs="B Nazanin"/>
          <w:i/>
          <w:rtl/>
          <w:lang w:bidi="fa-IR"/>
        </w:rPr>
      </w:pPr>
    </w:p>
    <w:p w14:paraId="40F6EAE5" w14:textId="77777777" w:rsidR="00B14641" w:rsidRDefault="00B14641" w:rsidP="00B14641">
      <w:pPr>
        <w:bidi/>
        <w:jc w:val="both"/>
        <w:rPr>
          <w:rFonts w:cs="B Nazanin"/>
          <w:i/>
          <w:rtl/>
          <w:lang w:bidi="fa-IR"/>
        </w:rPr>
      </w:pPr>
    </w:p>
    <w:p w14:paraId="5B9E1A5F" w14:textId="77777777" w:rsidR="00B14641" w:rsidRPr="00B7529F" w:rsidRDefault="00B14641" w:rsidP="00B14641">
      <w:pPr>
        <w:bidi/>
        <w:jc w:val="both"/>
        <w:rPr>
          <w:rFonts w:cs="B Nazanin"/>
          <w:b/>
          <w:bCs/>
          <w:i/>
          <w:rtl/>
          <w:lang w:bidi="fa-IR"/>
        </w:rPr>
      </w:pPr>
      <w:r w:rsidRPr="00B7529F">
        <w:rPr>
          <w:rFonts w:cs="B Nazanin" w:hint="cs"/>
          <w:b/>
          <w:bCs/>
          <w:i/>
          <w:rtl/>
          <w:lang w:bidi="fa-IR"/>
        </w:rPr>
        <w:t>نظریه دانش</w:t>
      </w:r>
    </w:p>
    <w:p w14:paraId="5B669DC7" w14:textId="77777777" w:rsidR="00B14641" w:rsidRPr="00B7529F" w:rsidRDefault="00B14641" w:rsidP="00B14641">
      <w:pPr>
        <w:bidi/>
        <w:jc w:val="both"/>
        <w:rPr>
          <w:rFonts w:cs="B Nazanin"/>
          <w:b/>
          <w:bCs/>
          <w:i/>
          <w:rtl/>
          <w:lang w:bidi="fa-IR"/>
        </w:rPr>
      </w:pPr>
      <w:r w:rsidRPr="00B7529F">
        <w:rPr>
          <w:rFonts w:cs="B Nazanin" w:hint="cs"/>
          <w:b/>
          <w:bCs/>
          <w:i/>
          <w:rtl/>
          <w:lang w:bidi="fa-IR"/>
        </w:rPr>
        <w:t>ارزش توسعه اقتصادی</w:t>
      </w:r>
    </w:p>
    <w:p w14:paraId="0ABFD162" w14:textId="77777777" w:rsidR="00B14641" w:rsidRDefault="00B14641" w:rsidP="00B14641">
      <w:pPr>
        <w:bidi/>
        <w:jc w:val="both"/>
        <w:rPr>
          <w:rFonts w:cs="B Nazanin"/>
          <w:i/>
          <w:rtl/>
          <w:lang w:bidi="fa-IR"/>
        </w:rPr>
      </w:pPr>
      <w:r>
        <w:rPr>
          <w:rFonts w:cs="B Nazanin" w:hint="cs"/>
          <w:i/>
          <w:rtl/>
          <w:lang w:bidi="fa-IR"/>
        </w:rPr>
        <w:t>اگرچه مطالعه توسعه اقتصادی بخشی از اقتصاد به عنوان یکی از علوم اجتماعی است اما نمی</w:t>
      </w:r>
      <w:r>
        <w:rPr>
          <w:rFonts w:cs="B Nazanin"/>
          <w:i/>
          <w:rtl/>
          <w:lang w:bidi="fa-IR"/>
        </w:rPr>
        <w:softHyphen/>
      </w:r>
      <w:r>
        <w:rPr>
          <w:rFonts w:cs="B Nazanin" w:hint="cs"/>
          <w:i/>
          <w:rtl/>
          <w:lang w:bidi="fa-IR"/>
        </w:rPr>
        <w:t>توان این مفهوم را از مفاهیم ارزشی جدا نمود.همانگونه که پیشتر در همین فصل اشاره شد،دنیس گولت در سال 1971 سه هسته اصلی برای توسعه اقتصادی معرفی نمود که سنگ بنای توسعه اقتصادی و انسانی قرار گرفت: بقای زندگی،عزت نفس و آزادی.براساس این ارزش</w:t>
      </w:r>
      <w:r>
        <w:rPr>
          <w:rFonts w:cs="B Nazanin"/>
          <w:i/>
          <w:rtl/>
          <w:lang w:bidi="fa-IR"/>
        </w:rPr>
        <w:softHyphen/>
      </w:r>
      <w:r>
        <w:rPr>
          <w:rFonts w:cs="B Nazanin" w:hint="cs"/>
          <w:i/>
          <w:rtl/>
          <w:lang w:bidi="fa-IR"/>
        </w:rPr>
        <w:t>های اصلی ارزش</w:t>
      </w:r>
      <w:r>
        <w:rPr>
          <w:rFonts w:cs="B Nazanin"/>
          <w:i/>
          <w:rtl/>
          <w:lang w:bidi="fa-IR"/>
        </w:rPr>
        <w:softHyphen/>
      </w:r>
      <w:r>
        <w:rPr>
          <w:rFonts w:cs="B Nazanin" w:hint="cs"/>
          <w:i/>
          <w:rtl/>
          <w:lang w:bidi="fa-IR"/>
        </w:rPr>
        <w:t>های فراوان دیگری برای توسعه معرفی گردید که می</w:t>
      </w:r>
      <w:r>
        <w:rPr>
          <w:rFonts w:cs="B Nazanin"/>
          <w:i/>
          <w:rtl/>
          <w:lang w:bidi="fa-IR"/>
        </w:rPr>
        <w:softHyphen/>
      </w:r>
      <w:r>
        <w:rPr>
          <w:rFonts w:cs="B Nazanin" w:hint="cs"/>
          <w:i/>
          <w:rtl/>
          <w:lang w:bidi="fa-IR"/>
        </w:rPr>
        <w:t>توان به : ریشه</w:t>
      </w:r>
      <w:r>
        <w:rPr>
          <w:rFonts w:cs="B Nazanin"/>
          <w:i/>
          <w:rtl/>
          <w:lang w:bidi="fa-IR"/>
        </w:rPr>
        <w:softHyphen/>
      </w:r>
      <w:r>
        <w:rPr>
          <w:rFonts w:cs="B Nazanin" w:hint="cs"/>
          <w:i/>
          <w:rtl/>
          <w:lang w:bidi="fa-IR"/>
        </w:rPr>
        <w:t>کن شدن فقر،بهبود توزیع درآمد،آموزش همگانی،ارتقای دسترسی به مراقبت</w:t>
      </w:r>
      <w:r>
        <w:rPr>
          <w:rFonts w:cs="B Nazanin"/>
          <w:i/>
          <w:rtl/>
          <w:lang w:bidi="fa-IR"/>
        </w:rPr>
        <w:softHyphen/>
      </w:r>
      <w:r>
        <w:rPr>
          <w:rFonts w:cs="B Nazanin" w:hint="cs"/>
          <w:i/>
          <w:rtl/>
          <w:lang w:bidi="fa-IR"/>
        </w:rPr>
        <w:t>های سلامتی،ارتقای فرصت</w:t>
      </w:r>
      <w:r>
        <w:rPr>
          <w:rFonts w:cs="B Nazanin"/>
          <w:i/>
          <w:rtl/>
          <w:lang w:bidi="fa-IR"/>
        </w:rPr>
        <w:softHyphen/>
      </w:r>
      <w:r>
        <w:rPr>
          <w:rFonts w:cs="B Nazanin" w:hint="cs"/>
          <w:i/>
          <w:rtl/>
          <w:lang w:bidi="fa-IR"/>
        </w:rPr>
        <w:t>های شغلی،توانمندسازی زنان،مدرن</w:t>
      </w:r>
      <w:r>
        <w:rPr>
          <w:rFonts w:cs="B Nazanin"/>
          <w:i/>
          <w:rtl/>
          <w:lang w:bidi="fa-IR"/>
        </w:rPr>
        <w:softHyphen/>
      </w:r>
      <w:r>
        <w:rPr>
          <w:rFonts w:cs="B Nazanin" w:hint="cs"/>
          <w:i/>
          <w:rtl/>
          <w:lang w:bidi="fa-IR"/>
        </w:rPr>
        <w:t>سازی نهادها و بسیاری از موارد دیگر اشاره نمود.تمامی این موارد ابزاری برای دستیابی به سه هدف غایی معرفی شده توسط گولت،یعنی بقای زندگی،عزت نفس و آزادی می</w:t>
      </w:r>
      <w:r>
        <w:rPr>
          <w:rFonts w:cs="B Nazanin"/>
          <w:i/>
          <w:rtl/>
          <w:lang w:bidi="fa-IR"/>
        </w:rPr>
        <w:softHyphen/>
      </w:r>
      <w:r>
        <w:rPr>
          <w:rFonts w:cs="B Nazanin" w:hint="cs"/>
          <w:i/>
          <w:rtl/>
          <w:lang w:bidi="fa-IR"/>
        </w:rPr>
        <w:t>باشد و به صورت همزمان تمامی این موارد هدف غایی نیز در نظر گرفته</w:t>
      </w:r>
      <w:r>
        <w:rPr>
          <w:rFonts w:cs="B Nazanin"/>
          <w:i/>
          <w:rtl/>
          <w:lang w:bidi="fa-IR"/>
        </w:rPr>
        <w:softHyphen/>
      </w:r>
      <w:r>
        <w:rPr>
          <w:rFonts w:cs="B Nazanin" w:hint="cs"/>
          <w:i/>
          <w:rtl/>
          <w:lang w:bidi="fa-IR"/>
        </w:rPr>
        <w:t xml:space="preserve"> شده</w:t>
      </w:r>
      <w:r>
        <w:rPr>
          <w:rFonts w:cs="B Nazanin"/>
          <w:i/>
          <w:rtl/>
          <w:lang w:bidi="fa-IR"/>
        </w:rPr>
        <w:softHyphen/>
      </w:r>
      <w:r>
        <w:rPr>
          <w:rFonts w:cs="B Nazanin" w:hint="cs"/>
          <w:i/>
          <w:rtl/>
          <w:lang w:bidi="fa-IR"/>
        </w:rPr>
        <w:t>اند زیرا باور بر این بوده که این اهداف برای تمامی جوامع در سراسر دنیا مناسب و خوب می</w:t>
      </w:r>
      <w:r>
        <w:rPr>
          <w:rFonts w:cs="B Nazanin"/>
          <w:i/>
          <w:rtl/>
          <w:lang w:bidi="fa-IR"/>
        </w:rPr>
        <w:softHyphen/>
      </w:r>
      <w:r>
        <w:rPr>
          <w:rFonts w:cs="B Nazanin" w:hint="cs"/>
          <w:i/>
          <w:rtl/>
          <w:lang w:bidi="fa-IR"/>
        </w:rPr>
        <w:t>باشد.</w:t>
      </w:r>
    </w:p>
    <w:p w14:paraId="7BD05A44" w14:textId="77777777" w:rsidR="00B14641" w:rsidRDefault="00B14641" w:rsidP="00B14641">
      <w:pPr>
        <w:bidi/>
        <w:jc w:val="both"/>
        <w:rPr>
          <w:rFonts w:cs="B Nazanin"/>
          <w:i/>
          <w:rtl/>
          <w:lang w:bidi="fa-IR"/>
        </w:rPr>
      </w:pPr>
      <w:r>
        <w:rPr>
          <w:rFonts w:cs="B Nazanin" w:hint="cs"/>
          <w:i/>
          <w:rtl/>
          <w:lang w:bidi="fa-IR"/>
        </w:rPr>
        <w:t>نمی</w:t>
      </w:r>
      <w:r>
        <w:rPr>
          <w:rFonts w:cs="B Nazanin"/>
          <w:i/>
          <w:rtl/>
          <w:lang w:bidi="fa-IR"/>
        </w:rPr>
        <w:softHyphen/>
      </w:r>
      <w:r>
        <w:rPr>
          <w:rFonts w:cs="B Nazanin" w:hint="cs"/>
          <w:i/>
          <w:rtl/>
          <w:lang w:bidi="fa-IR"/>
        </w:rPr>
        <w:t>توان توسعه را از مفاهیم ارزشی جدا نمود.اهداف توسعه هزاره همگی مفاهیم ارزشی بودند که باور داشتیم برای تمامی جوامع مناسب هستند و برای دستیابی به توسعه این اهداف را دنبال نموده و برای اندازه</w:t>
      </w:r>
      <w:r>
        <w:rPr>
          <w:rFonts w:cs="B Nazanin"/>
          <w:i/>
          <w:rtl/>
          <w:lang w:bidi="fa-IR"/>
        </w:rPr>
        <w:softHyphen/>
      </w:r>
      <w:r>
        <w:rPr>
          <w:rFonts w:cs="B Nazanin" w:hint="cs"/>
          <w:i/>
          <w:rtl/>
          <w:lang w:bidi="fa-IR"/>
        </w:rPr>
        <w:t>گیری میزان موفقیت در توسعه اقتصادی از شاخص</w:t>
      </w:r>
      <w:r>
        <w:rPr>
          <w:rFonts w:cs="B Nazanin"/>
          <w:i/>
          <w:rtl/>
          <w:lang w:bidi="fa-IR"/>
        </w:rPr>
        <w:softHyphen/>
      </w:r>
      <w:r>
        <w:rPr>
          <w:rFonts w:cs="B Nazanin" w:hint="cs"/>
          <w:i/>
          <w:rtl/>
          <w:lang w:bidi="fa-IR"/>
        </w:rPr>
        <w:t>هایی استفاده می</w:t>
      </w:r>
      <w:r>
        <w:rPr>
          <w:rFonts w:cs="B Nazanin"/>
          <w:i/>
          <w:rtl/>
          <w:lang w:bidi="fa-IR"/>
        </w:rPr>
        <w:softHyphen/>
      </w:r>
      <w:r>
        <w:rPr>
          <w:rFonts w:cs="B Nazanin" w:hint="cs"/>
          <w:i/>
          <w:rtl/>
          <w:lang w:bidi="fa-IR"/>
        </w:rPr>
        <w:t>کنیم که هر کدام یکی از اهداف تعیین شده را اندازه</w:t>
      </w:r>
      <w:r>
        <w:rPr>
          <w:rFonts w:cs="B Nazanin"/>
          <w:i/>
          <w:rtl/>
          <w:lang w:bidi="fa-IR"/>
        </w:rPr>
        <w:softHyphen/>
      </w:r>
      <w:r>
        <w:rPr>
          <w:rFonts w:cs="B Nazanin" w:hint="cs"/>
          <w:i/>
          <w:rtl/>
          <w:lang w:bidi="fa-IR"/>
        </w:rPr>
        <w:t>گیری می</w:t>
      </w:r>
      <w:r>
        <w:rPr>
          <w:rFonts w:cs="B Nazanin"/>
          <w:i/>
          <w:rtl/>
          <w:lang w:bidi="fa-IR"/>
        </w:rPr>
        <w:softHyphen/>
      </w:r>
      <w:r>
        <w:rPr>
          <w:rFonts w:cs="B Nazanin" w:hint="cs"/>
          <w:i/>
          <w:rtl/>
          <w:lang w:bidi="fa-IR"/>
        </w:rPr>
        <w:t>نمایند.</w:t>
      </w:r>
    </w:p>
    <w:p w14:paraId="0323CF5A" w14:textId="77777777" w:rsidR="00B14641" w:rsidRDefault="00B14641" w:rsidP="00B14641">
      <w:pPr>
        <w:bidi/>
        <w:jc w:val="both"/>
        <w:rPr>
          <w:rFonts w:cs="B Nazanin"/>
          <w:i/>
          <w:rtl/>
          <w:lang w:bidi="fa-IR"/>
        </w:rPr>
      </w:pPr>
      <w:r>
        <w:rPr>
          <w:rFonts w:cs="B Nazanin" w:hint="cs"/>
          <w:i/>
          <w:rtl/>
          <w:lang w:bidi="fa-IR"/>
        </w:rPr>
        <w:t>چگونه اقتصاد به عنوان یکی از علوم اجتماعی خود را با این مفاهیم ارزشی فراوان در توسعه،تطبیق می</w:t>
      </w:r>
      <w:r>
        <w:rPr>
          <w:rFonts w:cs="B Nazanin"/>
          <w:i/>
          <w:rtl/>
          <w:lang w:bidi="fa-IR"/>
        </w:rPr>
        <w:softHyphen/>
      </w:r>
      <w:r>
        <w:rPr>
          <w:rFonts w:cs="B Nazanin" w:hint="cs"/>
          <w:i/>
          <w:rtl/>
          <w:lang w:bidi="fa-IR"/>
        </w:rPr>
        <w:t>دهد؟در پاسخ به این سوال باید به این نکته اشاره کرد که علم اقتصاد میزان کارایی و ناکارایی یک سیاست در دستیابی به اهداف تعیین شده را مشخص می</w:t>
      </w:r>
      <w:r>
        <w:rPr>
          <w:rFonts w:cs="B Nazanin"/>
          <w:i/>
          <w:rtl/>
          <w:lang w:bidi="fa-IR"/>
        </w:rPr>
        <w:softHyphen/>
      </w:r>
      <w:r>
        <w:rPr>
          <w:rFonts w:cs="B Nazanin" w:hint="cs"/>
          <w:i/>
          <w:rtl/>
          <w:lang w:bidi="fa-IR"/>
        </w:rPr>
        <w:t>نماید،یا میزان پایداری یا تضاد میان سیاست</w:t>
      </w:r>
      <w:r>
        <w:rPr>
          <w:rFonts w:cs="B Nazanin"/>
          <w:i/>
          <w:rtl/>
          <w:lang w:bidi="fa-IR"/>
        </w:rPr>
        <w:softHyphen/>
      </w:r>
      <w:r>
        <w:rPr>
          <w:rFonts w:cs="B Nazanin" w:hint="cs"/>
          <w:i/>
          <w:rtl/>
          <w:lang w:bidi="fa-IR"/>
        </w:rPr>
        <w:t>ها را نشان می</w:t>
      </w:r>
      <w:r>
        <w:rPr>
          <w:rFonts w:cs="B Nazanin"/>
          <w:i/>
          <w:rtl/>
          <w:lang w:bidi="fa-IR"/>
        </w:rPr>
        <w:softHyphen/>
      </w:r>
      <w:r>
        <w:rPr>
          <w:rFonts w:cs="B Nazanin" w:hint="cs"/>
          <w:i/>
          <w:rtl/>
          <w:lang w:bidi="fa-IR"/>
        </w:rPr>
        <w:t>دهد یا کم</w:t>
      </w:r>
      <w:r>
        <w:rPr>
          <w:rFonts w:cs="B Nazanin"/>
          <w:i/>
          <w:rtl/>
          <w:lang w:bidi="fa-IR"/>
        </w:rPr>
        <w:softHyphen/>
      </w:r>
      <w:r>
        <w:rPr>
          <w:rFonts w:cs="B Nazanin" w:hint="cs"/>
          <w:i/>
          <w:rtl/>
          <w:lang w:bidi="fa-IR"/>
        </w:rPr>
        <w:t xml:space="preserve"> هزینه</w:t>
      </w:r>
      <w:r>
        <w:rPr>
          <w:rFonts w:cs="B Nazanin"/>
          <w:i/>
          <w:rtl/>
          <w:lang w:bidi="fa-IR"/>
        </w:rPr>
        <w:softHyphen/>
      </w:r>
      <w:r>
        <w:rPr>
          <w:rFonts w:cs="B Nazanin" w:hint="cs"/>
          <w:i/>
          <w:rtl/>
          <w:lang w:bidi="fa-IR"/>
        </w:rPr>
        <w:t>ترین سیاست برای دستیابی به هدف تعیین شده را معین می</w:t>
      </w:r>
      <w:r>
        <w:rPr>
          <w:rFonts w:cs="B Nazanin"/>
          <w:i/>
          <w:rtl/>
          <w:lang w:bidi="fa-IR"/>
        </w:rPr>
        <w:softHyphen/>
      </w:r>
      <w:r>
        <w:rPr>
          <w:rFonts w:cs="B Nazanin" w:hint="cs"/>
          <w:i/>
          <w:rtl/>
          <w:lang w:bidi="fa-IR"/>
        </w:rPr>
        <w:t>نماید اما تعیین این اهداف در طبقه علوم ارزشی است.</w:t>
      </w:r>
    </w:p>
    <w:p w14:paraId="0FD671DC" w14:textId="77777777" w:rsidR="00B14641" w:rsidRPr="00B7529F" w:rsidRDefault="00B14641" w:rsidP="00B14641">
      <w:pPr>
        <w:bidi/>
        <w:jc w:val="both"/>
        <w:rPr>
          <w:rFonts w:cs="B Nazanin"/>
          <w:b/>
          <w:bCs/>
          <w:i/>
          <w:rtl/>
          <w:lang w:bidi="fa-IR"/>
        </w:rPr>
      </w:pPr>
      <w:r w:rsidRPr="00B7529F">
        <w:rPr>
          <w:rFonts w:cs="B Nazanin" w:hint="cs"/>
          <w:b/>
          <w:bCs/>
          <w:i/>
          <w:rtl/>
          <w:lang w:bidi="fa-IR"/>
        </w:rPr>
        <w:t>نقاط تفکر</w:t>
      </w:r>
    </w:p>
    <w:p w14:paraId="30DAC750" w14:textId="77777777" w:rsidR="00B14641" w:rsidRDefault="00B14641" w:rsidP="00B14641">
      <w:pPr>
        <w:pStyle w:val="ListParagraph"/>
        <w:numPr>
          <w:ilvl w:val="0"/>
          <w:numId w:val="33"/>
        </w:numPr>
        <w:bidi/>
        <w:jc w:val="both"/>
        <w:rPr>
          <w:rFonts w:cs="B Nazanin"/>
          <w:i/>
          <w:lang w:bidi="fa-IR"/>
        </w:rPr>
      </w:pPr>
      <w:r w:rsidRPr="0043640F">
        <w:rPr>
          <w:rFonts w:cs="B Nazanin" w:hint="cs"/>
          <w:i/>
          <w:rtl/>
          <w:lang w:bidi="fa-IR"/>
        </w:rPr>
        <w:t xml:space="preserve">آیا </w:t>
      </w:r>
      <w:r w:rsidRPr="0043640F">
        <w:rPr>
          <w:rFonts w:cs="Cambria" w:hint="cs"/>
          <w:i/>
          <w:rtl/>
          <w:lang w:bidi="fa-IR"/>
        </w:rPr>
        <w:t>"</w:t>
      </w:r>
      <w:r w:rsidRPr="0043640F">
        <w:rPr>
          <w:rFonts w:cs="B Nazanin" w:hint="cs"/>
          <w:i/>
          <w:rtl/>
          <w:lang w:bidi="fa-IR"/>
        </w:rPr>
        <w:t>توسعه</w:t>
      </w:r>
      <w:r w:rsidRPr="0043640F">
        <w:rPr>
          <w:rFonts w:cs="Cambria" w:hint="cs"/>
          <w:i/>
          <w:rtl/>
          <w:lang w:bidi="fa-IR"/>
        </w:rPr>
        <w:t>"</w:t>
      </w:r>
      <w:r w:rsidRPr="0043640F">
        <w:rPr>
          <w:rFonts w:cs="B Nazanin" w:hint="cs"/>
          <w:i/>
          <w:rtl/>
          <w:lang w:bidi="fa-IR"/>
        </w:rPr>
        <w:t xml:space="preserve"> واژه مناسبی برای انعکاس ایده</w:t>
      </w:r>
      <w:r w:rsidRPr="0043640F">
        <w:rPr>
          <w:rFonts w:cs="B Nazanin"/>
          <w:i/>
          <w:rtl/>
          <w:lang w:bidi="fa-IR"/>
        </w:rPr>
        <w:softHyphen/>
      </w:r>
      <w:r w:rsidRPr="0043640F">
        <w:rPr>
          <w:rFonts w:cs="B Nazanin" w:hint="cs"/>
          <w:i/>
          <w:rtl/>
          <w:lang w:bidi="fa-IR"/>
        </w:rPr>
        <w:t>ها و مفاهیم مطرح شده در قسمت قبل می</w:t>
      </w:r>
      <w:r w:rsidRPr="0043640F">
        <w:rPr>
          <w:rFonts w:cs="B Nazanin"/>
          <w:i/>
          <w:rtl/>
          <w:lang w:bidi="fa-IR"/>
        </w:rPr>
        <w:softHyphen/>
      </w:r>
      <w:r w:rsidRPr="0043640F">
        <w:rPr>
          <w:rFonts w:cs="B Nazanin" w:hint="cs"/>
          <w:i/>
          <w:rtl/>
          <w:lang w:bidi="fa-IR"/>
        </w:rPr>
        <w:t xml:space="preserve">باشد یا بهتر است از مفاهیمی مانند </w:t>
      </w:r>
      <w:r w:rsidRPr="0043640F">
        <w:rPr>
          <w:rFonts w:cs="Cambria" w:hint="cs"/>
          <w:i/>
          <w:rtl/>
          <w:lang w:bidi="fa-IR"/>
        </w:rPr>
        <w:t>"</w:t>
      </w:r>
      <w:r w:rsidRPr="0043640F">
        <w:rPr>
          <w:rFonts w:cs="B Nazanin" w:hint="cs"/>
          <w:i/>
          <w:rtl/>
          <w:lang w:bidi="fa-IR"/>
        </w:rPr>
        <w:t>پیشرفت</w:t>
      </w:r>
      <w:r w:rsidRPr="0043640F">
        <w:rPr>
          <w:rFonts w:cs="Cambria" w:hint="cs"/>
          <w:i/>
          <w:rtl/>
          <w:lang w:bidi="fa-IR"/>
        </w:rPr>
        <w:t>"</w:t>
      </w:r>
      <w:r w:rsidRPr="0043640F">
        <w:rPr>
          <w:rFonts w:cs="B Nazanin" w:hint="cs"/>
          <w:i/>
          <w:rtl/>
          <w:lang w:bidi="fa-IR"/>
        </w:rPr>
        <w:t xml:space="preserve"> یا </w:t>
      </w:r>
      <w:r w:rsidRPr="0043640F">
        <w:rPr>
          <w:rFonts w:cs="Cambria" w:hint="cs"/>
          <w:i/>
          <w:rtl/>
          <w:lang w:bidi="fa-IR"/>
        </w:rPr>
        <w:t>"</w:t>
      </w:r>
      <w:r w:rsidRPr="0043640F">
        <w:rPr>
          <w:rFonts w:cs="B Nazanin" w:hint="cs"/>
          <w:i/>
          <w:rtl/>
          <w:lang w:bidi="fa-IR"/>
        </w:rPr>
        <w:t>تحول</w:t>
      </w:r>
      <w:r w:rsidRPr="0043640F">
        <w:rPr>
          <w:rFonts w:cs="Cambria" w:hint="cs"/>
          <w:i/>
          <w:rtl/>
          <w:lang w:bidi="fa-IR"/>
        </w:rPr>
        <w:t>"</w:t>
      </w:r>
      <w:r w:rsidRPr="0043640F">
        <w:rPr>
          <w:rFonts w:cs="B Nazanin" w:hint="cs"/>
          <w:i/>
          <w:rtl/>
          <w:lang w:bidi="fa-IR"/>
        </w:rPr>
        <w:t xml:space="preserve"> استفاده شود؟</w:t>
      </w:r>
    </w:p>
    <w:p w14:paraId="541D0FFE" w14:textId="77777777" w:rsidR="00B14641" w:rsidRDefault="00B14641" w:rsidP="00B14641">
      <w:pPr>
        <w:pStyle w:val="ListParagraph"/>
        <w:numPr>
          <w:ilvl w:val="0"/>
          <w:numId w:val="33"/>
        </w:numPr>
        <w:bidi/>
        <w:jc w:val="both"/>
        <w:rPr>
          <w:rFonts w:cs="B Nazanin"/>
          <w:i/>
          <w:lang w:bidi="fa-IR"/>
        </w:rPr>
      </w:pPr>
      <w:r>
        <w:rPr>
          <w:rFonts w:cs="B Nazanin" w:hint="cs"/>
          <w:i/>
          <w:rtl/>
          <w:lang w:bidi="fa-IR"/>
        </w:rPr>
        <w:t>فرهنگ</w:t>
      </w:r>
      <w:r>
        <w:rPr>
          <w:rFonts w:cs="B Nazanin"/>
          <w:i/>
          <w:rtl/>
          <w:lang w:bidi="fa-IR"/>
        </w:rPr>
        <w:softHyphen/>
      </w:r>
      <w:r>
        <w:rPr>
          <w:rFonts w:cs="B Nazanin" w:hint="cs"/>
          <w:i/>
          <w:rtl/>
          <w:lang w:bidi="fa-IR"/>
        </w:rPr>
        <w:t>های متعددی در سراسر جهان وجود دارد که هرکدام سنت</w:t>
      </w:r>
      <w:r>
        <w:rPr>
          <w:rFonts w:cs="B Nazanin"/>
          <w:i/>
          <w:rtl/>
          <w:lang w:bidi="fa-IR"/>
        </w:rPr>
        <w:softHyphen/>
      </w:r>
      <w:r>
        <w:rPr>
          <w:rFonts w:cs="B Nazanin" w:hint="cs"/>
          <w:i/>
          <w:rtl/>
          <w:lang w:bidi="fa-IR"/>
        </w:rPr>
        <w:t>ها و ارزش</w:t>
      </w:r>
      <w:r>
        <w:rPr>
          <w:rFonts w:cs="B Nazanin"/>
          <w:i/>
          <w:rtl/>
          <w:lang w:bidi="fa-IR"/>
        </w:rPr>
        <w:softHyphen/>
      </w:r>
      <w:r>
        <w:rPr>
          <w:rFonts w:cs="B Nazanin" w:hint="cs"/>
          <w:i/>
          <w:rtl/>
          <w:lang w:bidi="fa-IR"/>
        </w:rPr>
        <w:t>های مربوط به خود را دارد،اهداف توسعه هزاره در جدول 3-16 را بررسی نموده و مشخص نمایید که کدام یک می</w:t>
      </w:r>
      <w:r>
        <w:rPr>
          <w:rFonts w:cs="B Nazanin"/>
          <w:i/>
          <w:rtl/>
          <w:lang w:bidi="fa-IR"/>
        </w:rPr>
        <w:softHyphen/>
      </w:r>
      <w:r>
        <w:rPr>
          <w:rFonts w:cs="B Nazanin" w:hint="cs"/>
          <w:i/>
          <w:rtl/>
          <w:lang w:bidi="fa-IR"/>
        </w:rPr>
        <w:t>تواند براساس ارزش</w:t>
      </w:r>
      <w:r>
        <w:rPr>
          <w:rFonts w:cs="B Nazanin"/>
          <w:i/>
          <w:rtl/>
          <w:lang w:bidi="fa-IR"/>
        </w:rPr>
        <w:softHyphen/>
      </w:r>
      <w:r>
        <w:rPr>
          <w:rFonts w:cs="B Nazanin" w:hint="cs"/>
          <w:i/>
          <w:rtl/>
          <w:lang w:bidi="fa-IR"/>
        </w:rPr>
        <w:t>های فرهنگ</w:t>
      </w:r>
      <w:r>
        <w:rPr>
          <w:rFonts w:cs="B Nazanin"/>
          <w:i/>
          <w:rtl/>
          <w:lang w:bidi="fa-IR"/>
        </w:rPr>
        <w:softHyphen/>
      </w:r>
      <w:r>
        <w:rPr>
          <w:rFonts w:cs="B Nazanin" w:hint="cs"/>
          <w:i/>
          <w:rtl/>
          <w:lang w:bidi="fa-IR"/>
        </w:rPr>
        <w:t>های مختلف به عنوان هدف مناسب برای جامعه پذیرفته نشود؟</w:t>
      </w:r>
    </w:p>
    <w:p w14:paraId="79FB6B7F" w14:textId="77777777" w:rsidR="00B14641" w:rsidRDefault="00B14641" w:rsidP="00B14641">
      <w:pPr>
        <w:pStyle w:val="ListParagraph"/>
        <w:numPr>
          <w:ilvl w:val="0"/>
          <w:numId w:val="33"/>
        </w:numPr>
        <w:bidi/>
        <w:jc w:val="both"/>
        <w:rPr>
          <w:rFonts w:cs="B Nazanin"/>
          <w:i/>
          <w:lang w:bidi="fa-IR"/>
        </w:rPr>
      </w:pPr>
      <w:r>
        <w:rPr>
          <w:rFonts w:cs="B Nazanin" w:hint="cs"/>
          <w:i/>
          <w:rtl/>
          <w:lang w:bidi="fa-IR"/>
        </w:rPr>
        <w:t>به نظر شما آیا ارزش</w:t>
      </w:r>
      <w:r>
        <w:rPr>
          <w:rFonts w:cs="B Nazanin"/>
          <w:i/>
          <w:rtl/>
          <w:lang w:bidi="fa-IR"/>
        </w:rPr>
        <w:softHyphen/>
      </w:r>
      <w:r>
        <w:rPr>
          <w:rFonts w:cs="B Nazanin" w:hint="cs"/>
          <w:i/>
          <w:rtl/>
          <w:lang w:bidi="fa-IR"/>
        </w:rPr>
        <w:t>های جهان شمولی برای توسعه وجود دارد که برای تمامی جوامع مناسب باشد؟</w:t>
      </w:r>
    </w:p>
    <w:p w14:paraId="3D57DA60" w14:textId="77777777" w:rsidR="00B14641" w:rsidRPr="00B7529F" w:rsidRDefault="00B14641" w:rsidP="00B14641">
      <w:pPr>
        <w:bidi/>
        <w:jc w:val="both"/>
        <w:rPr>
          <w:rFonts w:cs="B Nazanin"/>
          <w:b/>
          <w:bCs/>
          <w:i/>
          <w:rtl/>
          <w:lang w:bidi="fa-IR"/>
        </w:rPr>
      </w:pPr>
      <w:r w:rsidRPr="00B7529F">
        <w:rPr>
          <w:rFonts w:cs="B Nazanin" w:hint="cs"/>
          <w:b/>
          <w:bCs/>
          <w:i/>
          <w:rtl/>
          <w:lang w:bidi="fa-IR"/>
        </w:rPr>
        <w:t xml:space="preserve">مقایسه تولید </w:t>
      </w:r>
      <w:r w:rsidRPr="00B7529F">
        <w:rPr>
          <w:rFonts w:cs="B Nazanin"/>
          <w:b/>
          <w:bCs/>
          <w:i/>
          <w:lang w:bidi="fa-IR"/>
        </w:rPr>
        <w:t>GDP</w:t>
      </w:r>
      <w:r w:rsidRPr="00B7529F">
        <w:rPr>
          <w:rFonts w:cs="B Nazanin" w:hint="cs"/>
          <w:b/>
          <w:bCs/>
          <w:i/>
          <w:rtl/>
          <w:lang w:bidi="fa-IR"/>
        </w:rPr>
        <w:t xml:space="preserve"> سرانه و </w:t>
      </w:r>
      <w:r w:rsidRPr="00B7529F">
        <w:rPr>
          <w:rFonts w:cs="B Nazanin"/>
          <w:b/>
          <w:bCs/>
          <w:i/>
          <w:lang w:bidi="fa-IR"/>
        </w:rPr>
        <w:t>GDP</w:t>
      </w:r>
      <w:r w:rsidRPr="00B7529F">
        <w:rPr>
          <w:rFonts w:cs="B Nazanin" w:hint="cs"/>
          <w:b/>
          <w:bCs/>
          <w:i/>
          <w:rtl/>
          <w:lang w:bidi="fa-IR"/>
        </w:rPr>
        <w:t xml:space="preserve"> سرانه بر حسب برابری قدرت خرید (</w:t>
      </w:r>
      <w:r w:rsidRPr="00B7529F">
        <w:rPr>
          <w:rFonts w:cs="B Nazanin"/>
          <w:b/>
          <w:bCs/>
          <w:i/>
          <w:lang w:bidi="fa-IR"/>
        </w:rPr>
        <w:t>PPP</w:t>
      </w:r>
      <w:r w:rsidRPr="00B7529F">
        <w:rPr>
          <w:rFonts w:cs="B Nazanin" w:hint="cs"/>
          <w:b/>
          <w:bCs/>
          <w:i/>
          <w:rtl/>
          <w:lang w:bidi="fa-IR"/>
        </w:rPr>
        <w:t>)</w:t>
      </w:r>
    </w:p>
    <w:p w14:paraId="6E617CCC" w14:textId="77777777" w:rsidR="00B14641" w:rsidRDefault="00B14641" w:rsidP="00B14641">
      <w:pPr>
        <w:bidi/>
        <w:jc w:val="both"/>
        <w:rPr>
          <w:rFonts w:eastAsiaTheme="minorEastAsia" w:cs="B Nazanin"/>
          <w:i/>
          <w:rtl/>
          <w:lang w:bidi="fa-IR"/>
        </w:rPr>
      </w:pPr>
      <w:r>
        <w:rPr>
          <w:rFonts w:cs="B Nazanin" w:hint="cs"/>
          <w:i/>
          <w:rtl/>
          <w:lang w:bidi="fa-IR"/>
        </w:rPr>
        <w:t xml:space="preserve">در جدول 16-4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i/>
          <w:rtl/>
          <w:lang w:bidi="fa-IR"/>
        </w:rPr>
        <w:t xml:space="preserve"> را با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هر کشور مقایسه کردیم اگر بخواهیم داده</w:t>
      </w:r>
      <w:r>
        <w:rPr>
          <w:rFonts w:eastAsiaTheme="minorEastAsia" w:cs="B Nazanin"/>
          <w:i/>
          <w:rtl/>
          <w:lang w:bidi="fa-IR"/>
        </w:rPr>
        <w:softHyphen/>
      </w:r>
      <w:r>
        <w:rPr>
          <w:rFonts w:eastAsiaTheme="minorEastAsia" w:cs="B Nazanin" w:hint="cs"/>
          <w:i/>
          <w:rtl/>
          <w:lang w:bidi="fa-IR"/>
        </w:rPr>
        <w:t>های این جدول را میان کشورهای مختلف مقایسه کنیم با سو برداشت روبرو خواهیم شد.دلیل نامناسب بودن مقایسه داده</w:t>
      </w:r>
      <w:r>
        <w:rPr>
          <w:rFonts w:eastAsiaTheme="minorEastAsia" w:cs="B Nazanin"/>
          <w:i/>
          <w:rtl/>
          <w:lang w:bidi="fa-IR"/>
        </w:rPr>
        <w:softHyphen/>
      </w:r>
      <w:r>
        <w:rPr>
          <w:rFonts w:eastAsiaTheme="minorEastAsia" w:cs="B Nazanin" w:hint="cs"/>
          <w:i/>
          <w:rtl/>
          <w:lang w:bidi="fa-IR"/>
        </w:rPr>
        <w:t>ها میان کشورها برابر نبودن سطح قیمت</w:t>
      </w:r>
      <w:r>
        <w:rPr>
          <w:rFonts w:eastAsiaTheme="minorEastAsia" w:cs="B Nazanin"/>
          <w:i/>
          <w:rtl/>
          <w:lang w:bidi="fa-IR"/>
        </w:rPr>
        <w:softHyphen/>
      </w:r>
      <w:r>
        <w:rPr>
          <w:rFonts w:eastAsiaTheme="minorEastAsia" w:cs="B Nazanin" w:hint="cs"/>
          <w:i/>
          <w:rtl/>
          <w:lang w:bidi="fa-IR"/>
        </w:rPr>
        <w:t>ها در کشورهای مختلف است.در چنین شرایطی مقدار یکسانی از پول (بر حسب دلار) در کشور با سطح قیمت پایین</w:t>
      </w:r>
      <w:r>
        <w:rPr>
          <w:rFonts w:eastAsiaTheme="minorEastAsia" w:cs="B Nazanin"/>
          <w:i/>
          <w:rtl/>
          <w:lang w:bidi="fa-IR"/>
        </w:rPr>
        <w:softHyphen/>
      </w:r>
      <w:r>
        <w:rPr>
          <w:rFonts w:eastAsiaTheme="minorEastAsia" w:cs="B Nazanin" w:hint="cs"/>
          <w:i/>
          <w:rtl/>
          <w:lang w:bidi="fa-IR"/>
        </w:rPr>
        <w:t>تر،قدرت خرید بیشتری نسبت به کشوری با سطح قیمت بالاتر ایجاد خواهد نمود.به عبارت دیگر،یک دلار ارزش بیشتر در کشورهای با سطح قیمت پایین</w:t>
      </w:r>
      <w:r>
        <w:rPr>
          <w:rFonts w:eastAsiaTheme="minorEastAsia" w:cs="B Nazanin"/>
          <w:i/>
          <w:rtl/>
          <w:lang w:bidi="fa-IR"/>
        </w:rPr>
        <w:softHyphen/>
      </w:r>
      <w:r>
        <w:rPr>
          <w:rFonts w:eastAsiaTheme="minorEastAsia" w:cs="B Nazanin" w:hint="cs"/>
          <w:i/>
          <w:rtl/>
          <w:lang w:bidi="fa-IR"/>
        </w:rPr>
        <w:t>تر به نسبت کشورهای با سطح قیمت بالاتر خواهد داشت.اگر سطح قیمت</w:t>
      </w:r>
      <w:r>
        <w:rPr>
          <w:rFonts w:eastAsiaTheme="minorEastAsia" w:cs="B Nazanin"/>
          <w:i/>
          <w:rtl/>
          <w:lang w:bidi="fa-IR"/>
        </w:rPr>
        <w:softHyphen/>
      </w:r>
      <w:r>
        <w:rPr>
          <w:rFonts w:eastAsiaTheme="minorEastAsia" w:cs="B Nazanin" w:hint="cs"/>
          <w:i/>
          <w:rtl/>
          <w:lang w:bidi="fa-IR"/>
        </w:rPr>
        <w:t>ها را وارد تحلیل خود نکنیم تصویر دقیقی از تفاوت ارزش تولیدات اقتصاد کشورهای مختلف نخواهیم داشت.بنابراین به روشی نیاز داریم که واحد پول را بر اساس سطح قیمت مختلف در کشورها،به قدرت خرید یکسان میان کشورها تبدیل نماید.این روش از طریق معرفی نرخ ارز خاصی با عنوان برابری قدرت خرید</w:t>
      </w:r>
      <w:r>
        <w:rPr>
          <w:rStyle w:val="FootnoteReference"/>
          <w:rFonts w:eastAsiaTheme="minorEastAsia" w:cs="B Nazanin"/>
          <w:i/>
          <w:rtl/>
          <w:lang w:bidi="fa-IR"/>
        </w:rPr>
        <w:footnoteReference w:id="121"/>
      </w:r>
      <w:r>
        <w:rPr>
          <w:rFonts w:eastAsiaTheme="minorEastAsia" w:cs="B Nazanin" w:hint="cs"/>
          <w:i/>
          <w:rtl/>
          <w:lang w:bidi="fa-IR"/>
        </w:rPr>
        <w:t xml:space="preserve"> مشکل موجود در مقایسه میان کشورها را مرتفع می</w:t>
      </w:r>
      <w:r>
        <w:rPr>
          <w:rFonts w:eastAsiaTheme="minorEastAsia" w:cs="B Nazanin"/>
          <w:i/>
          <w:rtl/>
          <w:lang w:bidi="fa-IR"/>
        </w:rPr>
        <w:softHyphen/>
      </w:r>
      <w:r>
        <w:rPr>
          <w:rFonts w:eastAsiaTheme="minorEastAsia" w:cs="B Nazanin" w:hint="cs"/>
          <w:i/>
          <w:rtl/>
          <w:lang w:bidi="fa-IR"/>
        </w:rPr>
        <w:t>نماید. این روش مقدار واحد پول مورد نیاز برای خرید مقداری از کالا و خدمات در کشور را تعیین می</w:t>
      </w:r>
      <w:r>
        <w:rPr>
          <w:rFonts w:eastAsiaTheme="minorEastAsia" w:cs="B Nazanin"/>
          <w:i/>
          <w:rtl/>
          <w:lang w:bidi="fa-IR"/>
        </w:rPr>
        <w:softHyphen/>
      </w:r>
      <w:r>
        <w:rPr>
          <w:rFonts w:eastAsiaTheme="minorEastAsia" w:cs="B Nazanin" w:hint="cs"/>
          <w:i/>
          <w:rtl/>
          <w:lang w:bidi="fa-IR"/>
        </w:rPr>
        <w:t>کند که می</w:t>
      </w:r>
      <w:r>
        <w:rPr>
          <w:rFonts w:eastAsiaTheme="minorEastAsia" w:cs="B Nazanin"/>
          <w:i/>
          <w:rtl/>
          <w:lang w:bidi="fa-IR"/>
        </w:rPr>
        <w:softHyphen/>
      </w:r>
      <w:r>
        <w:rPr>
          <w:rFonts w:eastAsiaTheme="minorEastAsia" w:cs="B Nazanin" w:hint="cs"/>
          <w:i/>
          <w:rtl/>
          <w:lang w:bidi="fa-IR"/>
        </w:rPr>
        <w:t>توان با یک دلار در آمریکا تهیه نمود.</w:t>
      </w:r>
    </w:p>
    <w:p w14:paraId="2CFD9BD7" w14:textId="77777777" w:rsidR="00B14641" w:rsidRDefault="00B14641" w:rsidP="00B14641">
      <w:pPr>
        <w:bidi/>
        <w:jc w:val="both"/>
        <w:rPr>
          <w:rFonts w:eastAsiaTheme="minorEastAsia" w:cs="B Nazanin"/>
          <w:i/>
          <w:lang w:bidi="fa-IR"/>
        </w:rPr>
      </w:pPr>
      <w:r>
        <w:rPr>
          <w:rFonts w:eastAsiaTheme="minorEastAsia" w:cs="B Nazanin" w:hint="cs"/>
          <w:i/>
          <w:rtl/>
          <w:lang w:bidi="fa-IR"/>
        </w:rPr>
        <w:t xml:space="preserve">جدول 16-5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کشورها را با دو روش نرخ ارز استاندارد (ستون 1) و برابری قدرت خرید (ستون 2) محاسبه نموده و در آن الگوی جالبی قابل استخراج می</w:t>
      </w:r>
      <w:r>
        <w:rPr>
          <w:rFonts w:eastAsiaTheme="minorEastAsia" w:cs="B Nazanin"/>
          <w:i/>
          <w:rtl/>
          <w:lang w:bidi="fa-IR"/>
        </w:rPr>
        <w:softHyphen/>
      </w:r>
      <w:r>
        <w:rPr>
          <w:rFonts w:eastAsiaTheme="minorEastAsia" w:cs="B Nazanin" w:hint="cs"/>
          <w:i/>
          <w:rtl/>
          <w:lang w:bidi="fa-IR"/>
        </w:rPr>
        <w:t xml:space="preserve">باشد.برای کشورهای فقیر (سطرهای بالای جدول) مقدار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براساس روش </w:t>
      </w:r>
      <w:r>
        <w:rPr>
          <w:rFonts w:eastAsiaTheme="minorEastAsia" w:cs="B Nazanin"/>
          <w:i/>
          <w:lang w:bidi="fa-IR"/>
        </w:rPr>
        <w:t>PPP</w:t>
      </w:r>
      <w:r>
        <w:rPr>
          <w:rFonts w:eastAsiaTheme="minorEastAsia" w:cs="B Nazanin" w:hint="cs"/>
          <w:i/>
          <w:rtl/>
          <w:lang w:bidi="fa-IR"/>
        </w:rPr>
        <w:t xml:space="preserve"> بزرگتر از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محاسبه شده براساس نرخ ارز استاندارد می</w:t>
      </w:r>
      <w:r>
        <w:rPr>
          <w:rFonts w:eastAsiaTheme="minorEastAsia" w:cs="B Nazanin"/>
          <w:i/>
          <w:rtl/>
          <w:lang w:bidi="fa-IR"/>
        </w:rPr>
        <w:softHyphen/>
      </w:r>
      <w:r>
        <w:rPr>
          <w:rFonts w:eastAsiaTheme="minorEastAsia" w:cs="B Nazanin" w:hint="cs"/>
          <w:i/>
          <w:rtl/>
          <w:lang w:bidi="fa-IR"/>
        </w:rPr>
        <w:t xml:space="preserve">باشد.در نقطه مقابل در کشورهای ثروتمند (سطرهای پایین جدول) این رویه برعکس شده و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براساس روش </w:t>
      </w:r>
      <w:r>
        <w:rPr>
          <w:rFonts w:eastAsiaTheme="minorEastAsia" w:cs="B Nazanin"/>
          <w:i/>
          <w:lang w:bidi="fa-IR"/>
        </w:rPr>
        <w:t>PPP</w:t>
      </w:r>
      <w:r>
        <w:rPr>
          <w:rFonts w:eastAsiaTheme="minorEastAsia" w:cs="B Nazanin" w:hint="cs"/>
          <w:i/>
          <w:rtl/>
          <w:lang w:bidi="fa-IR"/>
        </w:rPr>
        <w:t xml:space="preserve"> کوچکتر از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براساس نرخ ارز استاندارد می</w:t>
      </w:r>
      <w:r>
        <w:rPr>
          <w:rFonts w:eastAsiaTheme="minorEastAsia" w:cs="B Nazanin"/>
          <w:i/>
          <w:rtl/>
          <w:lang w:bidi="fa-IR"/>
        </w:rPr>
        <w:softHyphen/>
      </w:r>
      <w:r>
        <w:rPr>
          <w:rFonts w:eastAsiaTheme="minorEastAsia" w:cs="B Nazanin" w:hint="cs"/>
          <w:i/>
          <w:rtl/>
          <w:lang w:bidi="fa-IR"/>
        </w:rPr>
        <w:t>باشد.</w:t>
      </w:r>
    </w:p>
    <w:tbl>
      <w:tblPr>
        <w:tblStyle w:val="TableGrid"/>
        <w:bidiVisual/>
        <w:tblW w:w="0" w:type="auto"/>
        <w:jc w:val="center"/>
        <w:tblLook w:val="04A0" w:firstRow="1" w:lastRow="0" w:firstColumn="1" w:lastColumn="0" w:noHBand="0" w:noVBand="1"/>
      </w:tblPr>
      <w:tblGrid>
        <w:gridCol w:w="3116"/>
        <w:gridCol w:w="3117"/>
        <w:gridCol w:w="3117"/>
      </w:tblGrid>
      <w:tr w:rsidR="00B14641" w14:paraId="03F19B3E" w14:textId="77777777" w:rsidTr="00374EDA">
        <w:trPr>
          <w:jc w:val="center"/>
        </w:trPr>
        <w:tc>
          <w:tcPr>
            <w:tcW w:w="3116" w:type="dxa"/>
            <w:shd w:val="clear" w:color="auto" w:fill="92D050"/>
            <w:vAlign w:val="center"/>
          </w:tcPr>
          <w:p w14:paraId="18505928" w14:textId="77777777" w:rsidR="00B14641" w:rsidRDefault="00B14641" w:rsidP="00374EDA">
            <w:pPr>
              <w:bidi/>
              <w:jc w:val="center"/>
              <w:rPr>
                <w:rFonts w:eastAsiaTheme="minorEastAsia" w:cs="B Nazanin"/>
                <w:i/>
                <w:lang w:bidi="fa-IR"/>
              </w:rPr>
            </w:pP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r>
                <w:rPr>
                  <w:rFonts w:ascii="Cambria Math" w:eastAsiaTheme="minorEastAsia" w:hAnsi="Cambria Math" w:cs="B Nazanin"/>
                  <w:lang w:bidi="fa-IR"/>
                </w:rPr>
                <m:t xml:space="preserve"> </m:t>
              </m:r>
            </m:oMath>
            <w:r>
              <w:rPr>
                <w:rFonts w:eastAsiaTheme="minorEastAsia" w:cs="B Nazanin" w:hint="cs"/>
                <w:i/>
                <w:rtl/>
                <w:lang w:bidi="fa-IR"/>
              </w:rPr>
              <w:t xml:space="preserve"> بر حسب دلار با روش </w:t>
            </w:r>
            <w:r>
              <w:rPr>
                <w:rFonts w:eastAsiaTheme="minorEastAsia" w:cs="B Nazanin"/>
                <w:i/>
                <w:lang w:bidi="fa-IR"/>
              </w:rPr>
              <w:t>PPP</w:t>
            </w:r>
          </w:p>
        </w:tc>
        <w:tc>
          <w:tcPr>
            <w:tcW w:w="3117" w:type="dxa"/>
            <w:shd w:val="clear" w:color="auto" w:fill="92D050"/>
            <w:vAlign w:val="center"/>
          </w:tcPr>
          <w:p w14:paraId="5D790309" w14:textId="77777777" w:rsidR="00B14641" w:rsidRDefault="00B14641" w:rsidP="00374EDA">
            <w:pPr>
              <w:bidi/>
              <w:jc w:val="center"/>
              <w:rPr>
                <w:rFonts w:eastAsiaTheme="minorEastAsia" w:cs="B Nazanin"/>
                <w:i/>
                <w:rtl/>
                <w:lang w:bidi="fa-IR"/>
              </w:rPr>
            </w:pP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r>
                <w:rPr>
                  <w:rFonts w:ascii="Cambria Math" w:eastAsiaTheme="minorEastAsia" w:hAnsi="Cambria Math" w:cs="B Nazanin"/>
                  <w:lang w:bidi="fa-IR"/>
                </w:rPr>
                <m:t xml:space="preserve"> </m:t>
              </m:r>
            </m:oMath>
            <w:r>
              <w:rPr>
                <w:rFonts w:eastAsiaTheme="minorEastAsia" w:cs="B Nazanin" w:hint="cs"/>
                <w:i/>
                <w:rtl/>
                <w:lang w:bidi="fa-IR"/>
              </w:rPr>
              <w:t xml:space="preserve"> بر حسب دلار</w:t>
            </w:r>
          </w:p>
        </w:tc>
        <w:tc>
          <w:tcPr>
            <w:tcW w:w="3117" w:type="dxa"/>
            <w:shd w:val="clear" w:color="auto" w:fill="92D050"/>
            <w:vAlign w:val="center"/>
          </w:tcPr>
          <w:p w14:paraId="0676504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کشور</w:t>
            </w:r>
          </w:p>
        </w:tc>
      </w:tr>
      <w:tr w:rsidR="00B14641" w14:paraId="63148F41" w14:textId="77777777" w:rsidTr="00374EDA">
        <w:trPr>
          <w:jc w:val="center"/>
        </w:trPr>
        <w:tc>
          <w:tcPr>
            <w:tcW w:w="3116" w:type="dxa"/>
            <w:vAlign w:val="center"/>
          </w:tcPr>
          <w:p w14:paraId="66DD53E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346</w:t>
            </w:r>
          </w:p>
        </w:tc>
        <w:tc>
          <w:tcPr>
            <w:tcW w:w="3117" w:type="dxa"/>
            <w:vAlign w:val="center"/>
          </w:tcPr>
          <w:p w14:paraId="53E83EC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115</w:t>
            </w:r>
          </w:p>
        </w:tc>
        <w:tc>
          <w:tcPr>
            <w:tcW w:w="3117" w:type="dxa"/>
            <w:vAlign w:val="center"/>
          </w:tcPr>
          <w:p w14:paraId="0FBD0FD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برونئی</w:t>
            </w:r>
          </w:p>
        </w:tc>
      </w:tr>
      <w:tr w:rsidR="00B14641" w14:paraId="0E7CA369" w14:textId="77777777" w:rsidTr="00374EDA">
        <w:trPr>
          <w:jc w:val="center"/>
        </w:trPr>
        <w:tc>
          <w:tcPr>
            <w:tcW w:w="3116" w:type="dxa"/>
            <w:vAlign w:val="center"/>
          </w:tcPr>
          <w:p w14:paraId="26C891A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1241</w:t>
            </w:r>
          </w:p>
        </w:tc>
        <w:tc>
          <w:tcPr>
            <w:tcW w:w="3117" w:type="dxa"/>
            <w:vAlign w:val="center"/>
          </w:tcPr>
          <w:p w14:paraId="7788496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431</w:t>
            </w:r>
          </w:p>
        </w:tc>
        <w:tc>
          <w:tcPr>
            <w:tcW w:w="3117" w:type="dxa"/>
            <w:vAlign w:val="center"/>
          </w:tcPr>
          <w:p w14:paraId="42749B7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بنگلادش</w:t>
            </w:r>
          </w:p>
        </w:tc>
      </w:tr>
      <w:tr w:rsidR="00B14641" w14:paraId="659F04E8" w14:textId="77777777" w:rsidTr="00374EDA">
        <w:trPr>
          <w:jc w:val="center"/>
        </w:trPr>
        <w:tc>
          <w:tcPr>
            <w:tcW w:w="3116" w:type="dxa"/>
            <w:vAlign w:val="center"/>
          </w:tcPr>
          <w:p w14:paraId="5E95A6B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1544</w:t>
            </w:r>
          </w:p>
        </w:tc>
        <w:tc>
          <w:tcPr>
            <w:tcW w:w="3117" w:type="dxa"/>
            <w:vAlign w:val="center"/>
          </w:tcPr>
          <w:p w14:paraId="2E28D34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658</w:t>
            </w:r>
          </w:p>
        </w:tc>
        <w:tc>
          <w:tcPr>
            <w:tcW w:w="3117" w:type="dxa"/>
            <w:vAlign w:val="center"/>
          </w:tcPr>
          <w:p w14:paraId="6F3F2C9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چاد</w:t>
            </w:r>
          </w:p>
        </w:tc>
      </w:tr>
      <w:tr w:rsidR="00B14641" w14:paraId="5F7DE693" w14:textId="77777777" w:rsidTr="00374EDA">
        <w:trPr>
          <w:jc w:val="center"/>
        </w:trPr>
        <w:tc>
          <w:tcPr>
            <w:tcW w:w="3116" w:type="dxa"/>
            <w:vAlign w:val="center"/>
          </w:tcPr>
          <w:p w14:paraId="208C26F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1541</w:t>
            </w:r>
          </w:p>
        </w:tc>
        <w:tc>
          <w:tcPr>
            <w:tcW w:w="3117" w:type="dxa"/>
            <w:vAlign w:val="center"/>
          </w:tcPr>
          <w:p w14:paraId="3BBF1CF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798</w:t>
            </w:r>
          </w:p>
        </w:tc>
        <w:tc>
          <w:tcPr>
            <w:tcW w:w="3117" w:type="dxa"/>
            <w:vAlign w:val="center"/>
          </w:tcPr>
          <w:p w14:paraId="2DC7A7D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لسوتو</w:t>
            </w:r>
          </w:p>
        </w:tc>
      </w:tr>
      <w:tr w:rsidR="00B14641" w14:paraId="488B0392" w14:textId="77777777" w:rsidTr="00374EDA">
        <w:trPr>
          <w:jc w:val="center"/>
        </w:trPr>
        <w:tc>
          <w:tcPr>
            <w:tcW w:w="3116" w:type="dxa"/>
            <w:vAlign w:val="center"/>
          </w:tcPr>
          <w:p w14:paraId="7C03739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2496</w:t>
            </w:r>
          </w:p>
        </w:tc>
        <w:tc>
          <w:tcPr>
            <w:tcW w:w="3117" w:type="dxa"/>
            <w:vAlign w:val="center"/>
          </w:tcPr>
          <w:p w14:paraId="2B7627B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879</w:t>
            </w:r>
          </w:p>
        </w:tc>
        <w:tc>
          <w:tcPr>
            <w:tcW w:w="3117" w:type="dxa"/>
            <w:vAlign w:val="center"/>
          </w:tcPr>
          <w:p w14:paraId="6EDDA83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پاکستان</w:t>
            </w:r>
          </w:p>
        </w:tc>
      </w:tr>
      <w:tr w:rsidR="00B14641" w14:paraId="2AB23D84" w14:textId="77777777" w:rsidTr="00374EDA">
        <w:trPr>
          <w:jc w:val="center"/>
        </w:trPr>
        <w:tc>
          <w:tcPr>
            <w:tcW w:w="3116" w:type="dxa"/>
            <w:vAlign w:val="center"/>
          </w:tcPr>
          <w:p w14:paraId="1814DDD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2753</w:t>
            </w:r>
          </w:p>
        </w:tc>
        <w:tc>
          <w:tcPr>
            <w:tcW w:w="3117" w:type="dxa"/>
            <w:vAlign w:val="center"/>
          </w:tcPr>
          <w:p w14:paraId="739061B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1046</w:t>
            </w:r>
          </w:p>
        </w:tc>
        <w:tc>
          <w:tcPr>
            <w:tcW w:w="3117" w:type="dxa"/>
            <w:vAlign w:val="center"/>
          </w:tcPr>
          <w:p w14:paraId="0501A20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هند</w:t>
            </w:r>
          </w:p>
        </w:tc>
      </w:tr>
      <w:tr w:rsidR="00B14641" w14:paraId="2A56BEEE" w14:textId="77777777" w:rsidTr="00374EDA">
        <w:trPr>
          <w:jc w:val="center"/>
        </w:trPr>
        <w:tc>
          <w:tcPr>
            <w:tcW w:w="3116" w:type="dxa"/>
            <w:vAlign w:val="center"/>
          </w:tcPr>
          <w:p w14:paraId="12EEA94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3406</w:t>
            </w:r>
          </w:p>
        </w:tc>
        <w:tc>
          <w:tcPr>
            <w:tcW w:w="3117" w:type="dxa"/>
            <w:vAlign w:val="center"/>
          </w:tcPr>
          <w:p w14:paraId="68E1B93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1639</w:t>
            </w:r>
          </w:p>
        </w:tc>
        <w:tc>
          <w:tcPr>
            <w:tcW w:w="3117" w:type="dxa"/>
            <w:vAlign w:val="center"/>
          </w:tcPr>
          <w:p w14:paraId="368BC02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فیلیپین</w:t>
            </w:r>
          </w:p>
        </w:tc>
      </w:tr>
      <w:tr w:rsidR="00B14641" w14:paraId="703C846E" w14:textId="77777777" w:rsidTr="00374EDA">
        <w:trPr>
          <w:jc w:val="center"/>
        </w:trPr>
        <w:tc>
          <w:tcPr>
            <w:tcW w:w="3116" w:type="dxa"/>
            <w:vAlign w:val="center"/>
          </w:tcPr>
          <w:p w14:paraId="5CE77D7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3712</w:t>
            </w:r>
          </w:p>
        </w:tc>
        <w:tc>
          <w:tcPr>
            <w:tcW w:w="3117" w:type="dxa"/>
            <w:vAlign w:val="center"/>
          </w:tcPr>
          <w:p w14:paraId="37C5F3C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1918</w:t>
            </w:r>
          </w:p>
        </w:tc>
        <w:tc>
          <w:tcPr>
            <w:tcW w:w="3117" w:type="dxa"/>
            <w:vAlign w:val="center"/>
          </w:tcPr>
          <w:p w14:paraId="4025410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اندونزی</w:t>
            </w:r>
          </w:p>
        </w:tc>
      </w:tr>
      <w:tr w:rsidR="00B14641" w14:paraId="44A3C6DF" w14:textId="77777777" w:rsidTr="00374EDA">
        <w:trPr>
          <w:jc w:val="center"/>
        </w:trPr>
        <w:tc>
          <w:tcPr>
            <w:tcW w:w="3116" w:type="dxa"/>
            <w:vAlign w:val="center"/>
          </w:tcPr>
          <w:p w14:paraId="5CB1567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5383</w:t>
            </w:r>
          </w:p>
        </w:tc>
        <w:tc>
          <w:tcPr>
            <w:tcW w:w="3117" w:type="dxa"/>
            <w:vAlign w:val="center"/>
          </w:tcPr>
          <w:p w14:paraId="1A4ED94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2432</w:t>
            </w:r>
          </w:p>
        </w:tc>
        <w:tc>
          <w:tcPr>
            <w:tcW w:w="3117" w:type="dxa"/>
            <w:vAlign w:val="center"/>
          </w:tcPr>
          <w:p w14:paraId="5DF2BF5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چین</w:t>
            </w:r>
          </w:p>
        </w:tc>
      </w:tr>
      <w:tr w:rsidR="00B14641" w14:paraId="731AA639" w14:textId="77777777" w:rsidTr="00374EDA">
        <w:trPr>
          <w:jc w:val="center"/>
        </w:trPr>
        <w:tc>
          <w:tcPr>
            <w:tcW w:w="3116" w:type="dxa"/>
            <w:vAlign w:val="center"/>
          </w:tcPr>
          <w:p w14:paraId="5A11376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7764</w:t>
            </w:r>
          </w:p>
        </w:tc>
        <w:tc>
          <w:tcPr>
            <w:tcW w:w="3117" w:type="dxa"/>
            <w:vAlign w:val="center"/>
          </w:tcPr>
          <w:p w14:paraId="6187FEF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4014</w:t>
            </w:r>
          </w:p>
        </w:tc>
        <w:tc>
          <w:tcPr>
            <w:tcW w:w="3117" w:type="dxa"/>
            <w:vAlign w:val="center"/>
          </w:tcPr>
          <w:p w14:paraId="394DA75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کلمبیا</w:t>
            </w:r>
          </w:p>
        </w:tc>
      </w:tr>
      <w:tr w:rsidR="00B14641" w14:paraId="45C6D399" w14:textId="77777777" w:rsidTr="00374EDA">
        <w:trPr>
          <w:jc w:val="center"/>
        </w:trPr>
        <w:tc>
          <w:tcPr>
            <w:tcW w:w="3116" w:type="dxa"/>
            <w:vAlign w:val="center"/>
          </w:tcPr>
          <w:p w14:paraId="6067DA2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10863</w:t>
            </w:r>
          </w:p>
        </w:tc>
        <w:tc>
          <w:tcPr>
            <w:tcW w:w="3117" w:type="dxa"/>
            <w:vAlign w:val="center"/>
          </w:tcPr>
          <w:p w14:paraId="0B2A121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6772</w:t>
            </w:r>
          </w:p>
        </w:tc>
        <w:tc>
          <w:tcPr>
            <w:tcW w:w="3117" w:type="dxa"/>
            <w:vAlign w:val="center"/>
          </w:tcPr>
          <w:p w14:paraId="6805E8F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قزاقستان</w:t>
            </w:r>
          </w:p>
        </w:tc>
      </w:tr>
      <w:tr w:rsidR="00B14641" w14:paraId="0FF23B16" w14:textId="77777777" w:rsidTr="00374EDA">
        <w:trPr>
          <w:jc w:val="center"/>
        </w:trPr>
        <w:tc>
          <w:tcPr>
            <w:tcW w:w="3116" w:type="dxa"/>
            <w:vAlign w:val="center"/>
          </w:tcPr>
          <w:p w14:paraId="77B0713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14690</w:t>
            </w:r>
          </w:p>
        </w:tc>
        <w:tc>
          <w:tcPr>
            <w:tcW w:w="3117" w:type="dxa"/>
            <w:vAlign w:val="center"/>
          </w:tcPr>
          <w:p w14:paraId="46F3521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9079</w:t>
            </w:r>
          </w:p>
        </w:tc>
        <w:tc>
          <w:tcPr>
            <w:tcW w:w="3117" w:type="dxa"/>
            <w:vAlign w:val="center"/>
          </w:tcPr>
          <w:p w14:paraId="7FA249B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روسیه</w:t>
            </w:r>
          </w:p>
        </w:tc>
      </w:tr>
      <w:tr w:rsidR="00B14641" w14:paraId="47BF71BB" w14:textId="77777777" w:rsidTr="00374EDA">
        <w:trPr>
          <w:jc w:val="center"/>
        </w:trPr>
        <w:tc>
          <w:tcPr>
            <w:tcW w:w="3116" w:type="dxa"/>
            <w:vAlign w:val="center"/>
          </w:tcPr>
          <w:p w14:paraId="5AD17390"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13880</w:t>
            </w:r>
          </w:p>
        </w:tc>
        <w:tc>
          <w:tcPr>
            <w:tcW w:w="3117" w:type="dxa"/>
            <w:vAlign w:val="center"/>
          </w:tcPr>
          <w:p w14:paraId="304B3A7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9878</w:t>
            </w:r>
          </w:p>
        </w:tc>
        <w:tc>
          <w:tcPr>
            <w:tcW w:w="3117" w:type="dxa"/>
            <w:vAlign w:val="center"/>
          </w:tcPr>
          <w:p w14:paraId="510F01A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شیلی</w:t>
            </w:r>
          </w:p>
        </w:tc>
      </w:tr>
      <w:tr w:rsidR="00B14641" w14:paraId="525F3405" w14:textId="77777777" w:rsidTr="00374EDA">
        <w:trPr>
          <w:jc w:val="center"/>
        </w:trPr>
        <w:tc>
          <w:tcPr>
            <w:tcW w:w="3116" w:type="dxa"/>
            <w:vAlign w:val="center"/>
          </w:tcPr>
          <w:p w14:paraId="167AFBC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18755</w:t>
            </w:r>
          </w:p>
        </w:tc>
        <w:tc>
          <w:tcPr>
            <w:tcW w:w="3117" w:type="dxa"/>
            <w:vAlign w:val="center"/>
          </w:tcPr>
          <w:p w14:paraId="07191FB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13766</w:t>
            </w:r>
          </w:p>
        </w:tc>
        <w:tc>
          <w:tcPr>
            <w:tcW w:w="3117" w:type="dxa"/>
            <w:vAlign w:val="center"/>
          </w:tcPr>
          <w:p w14:paraId="69E35C7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مجارستان</w:t>
            </w:r>
          </w:p>
        </w:tc>
      </w:tr>
      <w:tr w:rsidR="00B14641" w14:paraId="5E55CC44" w14:textId="77777777" w:rsidTr="00374EDA">
        <w:trPr>
          <w:jc w:val="center"/>
        </w:trPr>
        <w:tc>
          <w:tcPr>
            <w:tcW w:w="3116" w:type="dxa"/>
            <w:vAlign w:val="center"/>
          </w:tcPr>
          <w:p w14:paraId="295B882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24801</w:t>
            </w:r>
          </w:p>
        </w:tc>
        <w:tc>
          <w:tcPr>
            <w:tcW w:w="3117" w:type="dxa"/>
            <w:vAlign w:val="center"/>
          </w:tcPr>
          <w:p w14:paraId="3782D59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20014</w:t>
            </w:r>
          </w:p>
        </w:tc>
        <w:tc>
          <w:tcPr>
            <w:tcW w:w="3117" w:type="dxa"/>
            <w:vAlign w:val="center"/>
          </w:tcPr>
          <w:p w14:paraId="3149267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کره جنوبی</w:t>
            </w:r>
          </w:p>
        </w:tc>
      </w:tr>
      <w:tr w:rsidR="00B14641" w14:paraId="42CAE57F" w14:textId="77777777" w:rsidTr="00374EDA">
        <w:trPr>
          <w:jc w:val="center"/>
        </w:trPr>
        <w:tc>
          <w:tcPr>
            <w:tcW w:w="3116" w:type="dxa"/>
            <w:vAlign w:val="center"/>
          </w:tcPr>
          <w:p w14:paraId="1C8A448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28518</w:t>
            </w:r>
          </w:p>
        </w:tc>
        <w:tc>
          <w:tcPr>
            <w:tcW w:w="3117" w:type="dxa"/>
            <w:vAlign w:val="center"/>
          </w:tcPr>
          <w:p w14:paraId="7F73406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27955</w:t>
            </w:r>
          </w:p>
        </w:tc>
        <w:tc>
          <w:tcPr>
            <w:tcW w:w="3117" w:type="dxa"/>
            <w:vAlign w:val="center"/>
          </w:tcPr>
          <w:p w14:paraId="037BE34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یونان</w:t>
            </w:r>
          </w:p>
        </w:tc>
      </w:tr>
      <w:tr w:rsidR="00B14641" w14:paraId="2ACC244A" w14:textId="77777777" w:rsidTr="00374EDA">
        <w:trPr>
          <w:jc w:val="center"/>
        </w:trPr>
        <w:tc>
          <w:tcPr>
            <w:tcW w:w="3116" w:type="dxa"/>
            <w:vAlign w:val="center"/>
          </w:tcPr>
          <w:p w14:paraId="7CD316A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27336</w:t>
            </w:r>
          </w:p>
        </w:tc>
        <w:tc>
          <w:tcPr>
            <w:tcW w:w="3117" w:type="dxa"/>
            <w:vAlign w:val="center"/>
          </w:tcPr>
          <w:p w14:paraId="4918AC2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32086</w:t>
            </w:r>
          </w:p>
        </w:tc>
        <w:tc>
          <w:tcPr>
            <w:tcW w:w="3117" w:type="dxa"/>
            <w:vAlign w:val="center"/>
          </w:tcPr>
          <w:p w14:paraId="529149E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نیوزلند</w:t>
            </w:r>
          </w:p>
        </w:tc>
      </w:tr>
      <w:tr w:rsidR="00B14641" w14:paraId="67823E0D" w14:textId="77777777" w:rsidTr="00374EDA">
        <w:trPr>
          <w:jc w:val="center"/>
        </w:trPr>
        <w:tc>
          <w:tcPr>
            <w:tcW w:w="3116" w:type="dxa"/>
            <w:vAlign w:val="center"/>
          </w:tcPr>
          <w:p w14:paraId="749905C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33632</w:t>
            </w:r>
          </w:p>
        </w:tc>
        <w:tc>
          <w:tcPr>
            <w:tcW w:w="3117" w:type="dxa"/>
            <w:vAlign w:val="center"/>
          </w:tcPr>
          <w:p w14:paraId="2D7F3D1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34313</w:t>
            </w:r>
          </w:p>
        </w:tc>
        <w:tc>
          <w:tcPr>
            <w:tcW w:w="3117" w:type="dxa"/>
            <w:vAlign w:val="center"/>
          </w:tcPr>
          <w:p w14:paraId="0556A19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ژاپن</w:t>
            </w:r>
          </w:p>
        </w:tc>
      </w:tr>
      <w:tr w:rsidR="00B14641" w14:paraId="3B4E1C81" w14:textId="77777777" w:rsidTr="00374EDA">
        <w:trPr>
          <w:jc w:val="center"/>
        </w:trPr>
        <w:tc>
          <w:tcPr>
            <w:tcW w:w="3116" w:type="dxa"/>
            <w:vAlign w:val="center"/>
          </w:tcPr>
          <w:p w14:paraId="0A935FE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34923</w:t>
            </w:r>
          </w:p>
        </w:tc>
        <w:tc>
          <w:tcPr>
            <w:tcW w:w="3117" w:type="dxa"/>
            <w:vAlign w:val="center"/>
          </w:tcPr>
          <w:p w14:paraId="52D2D8F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39066</w:t>
            </w:r>
          </w:p>
        </w:tc>
        <w:tc>
          <w:tcPr>
            <w:tcW w:w="3117" w:type="dxa"/>
            <w:vAlign w:val="center"/>
          </w:tcPr>
          <w:p w14:paraId="7DDA507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استرالیا</w:t>
            </w:r>
          </w:p>
        </w:tc>
      </w:tr>
      <w:tr w:rsidR="00B14641" w14:paraId="3DFF3FF0" w14:textId="77777777" w:rsidTr="00374EDA">
        <w:trPr>
          <w:jc w:val="center"/>
        </w:trPr>
        <w:tc>
          <w:tcPr>
            <w:tcW w:w="3116" w:type="dxa"/>
            <w:vAlign w:val="center"/>
          </w:tcPr>
          <w:p w14:paraId="3EA8661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35812</w:t>
            </w:r>
          </w:p>
        </w:tc>
        <w:tc>
          <w:tcPr>
            <w:tcW w:w="3117" w:type="dxa"/>
            <w:vAlign w:val="center"/>
          </w:tcPr>
          <w:p w14:paraId="5D61696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40329</w:t>
            </w:r>
          </w:p>
        </w:tc>
        <w:tc>
          <w:tcPr>
            <w:tcW w:w="3117" w:type="dxa"/>
            <w:vAlign w:val="center"/>
          </w:tcPr>
          <w:p w14:paraId="7D15879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کانادا</w:t>
            </w:r>
          </w:p>
        </w:tc>
      </w:tr>
      <w:tr w:rsidR="00B14641" w14:paraId="310BD67C" w14:textId="77777777" w:rsidTr="00374EDA">
        <w:trPr>
          <w:jc w:val="center"/>
        </w:trPr>
        <w:tc>
          <w:tcPr>
            <w:tcW w:w="3116" w:type="dxa"/>
            <w:vAlign w:val="center"/>
          </w:tcPr>
          <w:p w14:paraId="0444A7B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35130</w:t>
            </w:r>
          </w:p>
        </w:tc>
        <w:tc>
          <w:tcPr>
            <w:tcW w:w="3117" w:type="dxa"/>
            <w:vAlign w:val="center"/>
          </w:tcPr>
          <w:p w14:paraId="58E3D76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45442</w:t>
            </w:r>
          </w:p>
        </w:tc>
        <w:tc>
          <w:tcPr>
            <w:tcW w:w="3117" w:type="dxa"/>
            <w:vAlign w:val="center"/>
          </w:tcPr>
          <w:p w14:paraId="37CC3B4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بریتانیا</w:t>
            </w:r>
          </w:p>
        </w:tc>
      </w:tr>
      <w:tr w:rsidR="00B14641" w14:paraId="73965397" w14:textId="77777777" w:rsidTr="00374EDA">
        <w:trPr>
          <w:jc w:val="center"/>
        </w:trPr>
        <w:tc>
          <w:tcPr>
            <w:tcW w:w="3116" w:type="dxa"/>
            <w:vAlign w:val="center"/>
          </w:tcPr>
          <w:p w14:paraId="2E3020E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45592</w:t>
            </w:r>
          </w:p>
        </w:tc>
        <w:tc>
          <w:tcPr>
            <w:tcW w:w="3117" w:type="dxa"/>
            <w:vAlign w:val="center"/>
          </w:tcPr>
          <w:p w14:paraId="076AE6D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45592</w:t>
            </w:r>
          </w:p>
        </w:tc>
        <w:tc>
          <w:tcPr>
            <w:tcW w:w="3117" w:type="dxa"/>
            <w:vAlign w:val="center"/>
          </w:tcPr>
          <w:p w14:paraId="2B26339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ایالات متحده آمریکا</w:t>
            </w:r>
          </w:p>
        </w:tc>
      </w:tr>
      <w:tr w:rsidR="00B14641" w14:paraId="52B83F38" w14:textId="77777777" w:rsidTr="00374EDA">
        <w:trPr>
          <w:jc w:val="center"/>
        </w:trPr>
        <w:tc>
          <w:tcPr>
            <w:tcW w:w="3116" w:type="dxa"/>
            <w:vAlign w:val="center"/>
          </w:tcPr>
          <w:p w14:paraId="6911ADF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40658</w:t>
            </w:r>
          </w:p>
        </w:tc>
        <w:tc>
          <w:tcPr>
            <w:tcW w:w="3117" w:type="dxa"/>
            <w:vAlign w:val="center"/>
          </w:tcPr>
          <w:p w14:paraId="664C663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56207</w:t>
            </w:r>
          </w:p>
        </w:tc>
        <w:tc>
          <w:tcPr>
            <w:tcW w:w="3117" w:type="dxa"/>
            <w:vAlign w:val="center"/>
          </w:tcPr>
          <w:p w14:paraId="1BF9A19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سوئیس</w:t>
            </w:r>
          </w:p>
        </w:tc>
      </w:tr>
      <w:tr w:rsidR="00B14641" w14:paraId="5567F20D" w14:textId="77777777" w:rsidTr="00374EDA">
        <w:trPr>
          <w:jc w:val="center"/>
        </w:trPr>
        <w:tc>
          <w:tcPr>
            <w:tcW w:w="3116" w:type="dxa"/>
            <w:vAlign w:val="center"/>
          </w:tcPr>
          <w:p w14:paraId="015E37B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40658</w:t>
            </w:r>
          </w:p>
        </w:tc>
        <w:tc>
          <w:tcPr>
            <w:tcW w:w="3117" w:type="dxa"/>
            <w:vAlign w:val="center"/>
          </w:tcPr>
          <w:p w14:paraId="168D12D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56207</w:t>
            </w:r>
          </w:p>
        </w:tc>
        <w:tc>
          <w:tcPr>
            <w:tcW w:w="3117" w:type="dxa"/>
            <w:vAlign w:val="center"/>
          </w:tcPr>
          <w:p w14:paraId="3D17CED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ایرلند</w:t>
            </w:r>
          </w:p>
        </w:tc>
      </w:tr>
    </w:tbl>
    <w:p w14:paraId="0FBDC553" w14:textId="77777777" w:rsidR="00B14641" w:rsidRDefault="00B14641" w:rsidP="00B14641">
      <w:pPr>
        <w:bidi/>
        <w:jc w:val="center"/>
        <w:rPr>
          <w:rFonts w:eastAsiaTheme="minorEastAsia" w:cs="B Nazanin"/>
          <w:i/>
          <w:rtl/>
          <w:lang w:bidi="fa-IR"/>
        </w:rPr>
      </w:pPr>
      <w:r>
        <w:rPr>
          <w:rFonts w:eastAsiaTheme="minorEastAsia" w:cs="B Nazanin" w:hint="cs"/>
          <w:i/>
          <w:rtl/>
          <w:lang w:bidi="fa-IR"/>
        </w:rPr>
        <w:t xml:space="preserve">جدول 16-5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با دور روش ارز استاندارد و روش برابری قدرت خرید (داده</w:t>
      </w:r>
      <w:r>
        <w:rPr>
          <w:rFonts w:eastAsiaTheme="minorEastAsia" w:cs="B Nazanin"/>
          <w:i/>
          <w:rtl/>
          <w:lang w:bidi="fa-IR"/>
        </w:rPr>
        <w:softHyphen/>
      </w:r>
      <w:r>
        <w:rPr>
          <w:rFonts w:eastAsiaTheme="minorEastAsia" w:cs="B Nazanin" w:hint="cs"/>
          <w:i/>
          <w:rtl/>
          <w:lang w:bidi="fa-IR"/>
        </w:rPr>
        <w:t>های سال 2007)</w:t>
      </w:r>
    </w:p>
    <w:p w14:paraId="7E47CA81"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دلیل این پدیده آن است که سطح قیمت</w:t>
      </w:r>
      <w:r>
        <w:rPr>
          <w:rFonts w:eastAsiaTheme="minorEastAsia" w:cs="B Nazanin"/>
          <w:i/>
          <w:rtl/>
          <w:lang w:bidi="fa-IR"/>
        </w:rPr>
        <w:softHyphen/>
      </w:r>
      <w:r>
        <w:rPr>
          <w:rFonts w:eastAsiaTheme="minorEastAsia" w:cs="B Nazanin" w:hint="cs"/>
          <w:i/>
          <w:rtl/>
          <w:lang w:bidi="fa-IR"/>
        </w:rPr>
        <w:t xml:space="preserve">ها به صورت متوسط در کشورهای با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پایین کمتر است و سطح عمومی قیمت</w:t>
      </w:r>
      <w:r>
        <w:rPr>
          <w:rFonts w:eastAsiaTheme="minorEastAsia" w:cs="B Nazanin"/>
          <w:i/>
          <w:rtl/>
          <w:lang w:bidi="fa-IR"/>
        </w:rPr>
        <w:softHyphen/>
      </w:r>
      <w:r>
        <w:rPr>
          <w:rFonts w:eastAsiaTheme="minorEastAsia" w:cs="B Nazanin" w:hint="cs"/>
          <w:i/>
          <w:rtl/>
          <w:lang w:bidi="fa-IR"/>
        </w:rPr>
        <w:t xml:space="preserve">ها در کشورهای با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r>
          <w:rPr>
            <w:rFonts w:ascii="Cambria Math" w:eastAsiaTheme="minorEastAsia" w:hAnsi="Cambria Math" w:cs="B Nazanin"/>
            <w:lang w:bidi="fa-IR"/>
          </w:rPr>
          <m:t xml:space="preserve"> </m:t>
        </m:r>
      </m:oMath>
      <w:r>
        <w:rPr>
          <w:rFonts w:eastAsiaTheme="minorEastAsia" w:cs="B Nazanin" w:hint="cs"/>
          <w:i/>
          <w:rtl/>
          <w:lang w:bidi="fa-IR"/>
        </w:rPr>
        <w:t xml:space="preserve"> بالا،بالاتر می</w:t>
      </w:r>
      <w:r>
        <w:rPr>
          <w:rFonts w:eastAsiaTheme="minorEastAsia" w:cs="B Nazanin"/>
          <w:i/>
          <w:rtl/>
          <w:lang w:bidi="fa-IR"/>
        </w:rPr>
        <w:softHyphen/>
      </w:r>
      <w:r>
        <w:rPr>
          <w:rFonts w:eastAsiaTheme="minorEastAsia" w:cs="B Nazanin" w:hint="cs"/>
          <w:i/>
          <w:rtl/>
          <w:lang w:bidi="fa-IR"/>
        </w:rPr>
        <w:t>باشد.برای درک این موضوع دو کشور را در نظر بگیرید که هر دو یک کالای مشخص و یکسان را به یک مقدار و با قیمت</w:t>
      </w:r>
      <w:r>
        <w:rPr>
          <w:rFonts w:eastAsiaTheme="minorEastAsia" w:cs="B Nazanin"/>
          <w:i/>
          <w:rtl/>
          <w:lang w:bidi="fa-IR"/>
        </w:rPr>
        <w:softHyphen/>
      </w:r>
      <w:r>
        <w:rPr>
          <w:rFonts w:eastAsiaTheme="minorEastAsia" w:cs="B Nazanin" w:hint="cs"/>
          <w:i/>
          <w:rtl/>
          <w:lang w:bidi="fa-IR"/>
        </w:rPr>
        <w:t>های مختلف تولید می</w:t>
      </w:r>
      <w:r>
        <w:rPr>
          <w:rFonts w:eastAsiaTheme="minorEastAsia" w:cs="B Nazanin"/>
          <w:i/>
          <w:rtl/>
          <w:lang w:bidi="fa-IR"/>
        </w:rPr>
        <w:softHyphen/>
      </w:r>
      <w:r>
        <w:rPr>
          <w:rFonts w:eastAsiaTheme="minorEastAsia" w:cs="B Nazanin" w:hint="cs"/>
          <w:i/>
          <w:rtl/>
          <w:lang w:bidi="fa-IR"/>
        </w:rPr>
        <w:t>نمایند.زمانیکه ارزش تولید آن</w:t>
      </w:r>
      <w:r>
        <w:rPr>
          <w:rFonts w:eastAsiaTheme="minorEastAsia" w:cs="B Nazanin"/>
          <w:i/>
          <w:rtl/>
          <w:lang w:bidi="fa-IR"/>
        </w:rPr>
        <w:softHyphen/>
      </w:r>
      <w:r>
        <w:rPr>
          <w:rFonts w:eastAsiaTheme="minorEastAsia" w:cs="B Nazanin" w:hint="cs"/>
          <w:i/>
          <w:rtl/>
          <w:lang w:bidi="fa-IR"/>
        </w:rPr>
        <w:t>ها بر حسب دلار بیان می</w:t>
      </w:r>
      <w:r>
        <w:rPr>
          <w:rFonts w:eastAsiaTheme="minorEastAsia" w:cs="B Nazanin"/>
          <w:i/>
          <w:rtl/>
          <w:lang w:bidi="fa-IR"/>
        </w:rPr>
        <w:softHyphen/>
      </w:r>
      <w:r>
        <w:rPr>
          <w:rFonts w:eastAsiaTheme="minorEastAsia" w:cs="B Nazanin" w:hint="cs"/>
          <w:i/>
          <w:rtl/>
          <w:lang w:bidi="fa-IR"/>
        </w:rPr>
        <w:t>شود،ارزش دلاری تولید در کشور با قیمت کمتر نسبت به ارزش کالای تولید شده در کشور با قیمت بالاتر،کمتر می</w:t>
      </w:r>
      <w:r>
        <w:rPr>
          <w:rFonts w:eastAsiaTheme="minorEastAsia" w:cs="B Nazanin"/>
          <w:i/>
          <w:rtl/>
          <w:lang w:bidi="fa-IR"/>
        </w:rPr>
        <w:softHyphen/>
      </w:r>
      <w:r>
        <w:rPr>
          <w:rFonts w:eastAsiaTheme="minorEastAsia" w:cs="B Nazanin" w:hint="cs"/>
          <w:i/>
          <w:rtl/>
          <w:lang w:bidi="fa-IR"/>
        </w:rPr>
        <w:t>باشد.حتی با وجود آنکه مقدار کالای تولید شده در هر دو کشور یکسان است.همین اتفاق در دنیای واقعی تکرار می</w:t>
      </w:r>
      <w:r>
        <w:rPr>
          <w:rFonts w:eastAsiaTheme="minorEastAsia" w:cs="B Nazanin"/>
          <w:i/>
          <w:rtl/>
          <w:lang w:bidi="fa-IR"/>
        </w:rPr>
        <w:softHyphen/>
      </w:r>
      <w:r>
        <w:rPr>
          <w:rFonts w:eastAsiaTheme="minorEastAsia" w:cs="B Nazanin" w:hint="cs"/>
          <w:i/>
          <w:rtl/>
          <w:lang w:bidi="fa-IR"/>
        </w:rPr>
        <w:t>شود،در ستون اول جدول 16-5 ارزش تولیدات کشورهای با سطح قیمت پایین</w:t>
      </w:r>
      <w:r>
        <w:rPr>
          <w:rFonts w:eastAsiaTheme="minorEastAsia" w:cs="B Nazanin"/>
          <w:i/>
          <w:rtl/>
          <w:lang w:bidi="fa-IR"/>
        </w:rPr>
        <w:softHyphen/>
      </w:r>
      <w:r>
        <w:rPr>
          <w:rFonts w:eastAsiaTheme="minorEastAsia" w:cs="B Nazanin" w:hint="cs"/>
          <w:i/>
          <w:rtl/>
          <w:lang w:bidi="fa-IR"/>
        </w:rPr>
        <w:t>تر در ابتدا قرار گرفته که به وضوح پایین</w:t>
      </w:r>
      <w:r>
        <w:rPr>
          <w:rFonts w:eastAsiaTheme="minorEastAsia" w:cs="B Nazanin"/>
          <w:i/>
          <w:rtl/>
          <w:lang w:bidi="fa-IR"/>
        </w:rPr>
        <w:softHyphen/>
      </w:r>
      <w:r>
        <w:rPr>
          <w:rFonts w:eastAsiaTheme="minorEastAsia" w:cs="B Nazanin" w:hint="cs"/>
          <w:i/>
          <w:rtl/>
          <w:lang w:bidi="fa-IR"/>
        </w:rPr>
        <w:t>تر از ارزش تولیدات داخلی کشورهای با سطح قیمت بالاتر می</w:t>
      </w:r>
      <w:r>
        <w:rPr>
          <w:rFonts w:eastAsiaTheme="minorEastAsia" w:cs="B Nazanin"/>
          <w:i/>
          <w:rtl/>
          <w:lang w:bidi="fa-IR"/>
        </w:rPr>
        <w:softHyphen/>
      </w:r>
      <w:r>
        <w:rPr>
          <w:rFonts w:eastAsiaTheme="minorEastAsia" w:cs="B Nazanin" w:hint="cs"/>
          <w:i/>
          <w:rtl/>
          <w:lang w:bidi="fa-IR"/>
        </w:rPr>
        <w:t xml:space="preserve">باشد.در ستون دوم با استفاده از روش </w:t>
      </w:r>
      <w:r>
        <w:rPr>
          <w:rFonts w:eastAsiaTheme="minorEastAsia" w:cs="B Nazanin"/>
          <w:i/>
          <w:lang w:bidi="fa-IR"/>
        </w:rPr>
        <w:t>PPP</w:t>
      </w:r>
      <w:r>
        <w:rPr>
          <w:rFonts w:eastAsiaTheme="minorEastAsia" w:cs="B Nazanin" w:hint="cs"/>
          <w:i/>
          <w:rtl/>
          <w:lang w:bidi="fa-IR"/>
        </w:rPr>
        <w:t xml:space="preserve"> ارزش تولیدات داخلی کشورها تعدیل شده و اثر سطح قیمت متفاوت در کشورها حذف شده</w:t>
      </w:r>
      <w:r>
        <w:rPr>
          <w:rFonts w:eastAsiaTheme="minorEastAsia" w:cs="B Nazanin"/>
          <w:i/>
          <w:rtl/>
          <w:lang w:bidi="fa-IR"/>
        </w:rPr>
        <w:softHyphen/>
      </w:r>
      <w:r>
        <w:rPr>
          <w:rFonts w:eastAsiaTheme="minorEastAsia" w:cs="B Nazanin" w:hint="cs"/>
          <w:i/>
          <w:rtl/>
          <w:lang w:bidi="fa-IR"/>
        </w:rPr>
        <w:t xml:space="preserve">است.با این تغییر تفاوت میان </w:t>
      </w:r>
      <w:r>
        <w:rPr>
          <w:rFonts w:eastAsiaTheme="minorEastAsia" w:cs="B Nazanin"/>
          <w:i/>
          <w:lang w:bidi="fa-IR"/>
        </w:rPr>
        <w:t>GDP</w:t>
      </w:r>
      <w:r>
        <w:rPr>
          <w:rFonts w:eastAsiaTheme="minorEastAsia" w:cs="B Nazanin" w:hint="cs"/>
          <w:i/>
          <w:rtl/>
          <w:lang w:bidi="fa-IR"/>
        </w:rPr>
        <w:t xml:space="preserve"> سرانه کشورها به صورت قابل توجهی کاهش یافته</w:t>
      </w:r>
      <w:r>
        <w:rPr>
          <w:rFonts w:eastAsiaTheme="minorEastAsia" w:cs="B Nazanin"/>
          <w:i/>
          <w:rtl/>
          <w:lang w:bidi="fa-IR"/>
        </w:rPr>
        <w:softHyphen/>
      </w:r>
      <w:r>
        <w:rPr>
          <w:rFonts w:eastAsiaTheme="minorEastAsia" w:cs="B Nazanin" w:hint="cs"/>
          <w:i/>
          <w:rtl/>
          <w:lang w:bidi="fa-IR"/>
        </w:rPr>
        <w:t>است.با مقایسه داده</w:t>
      </w:r>
      <w:r>
        <w:rPr>
          <w:rFonts w:eastAsiaTheme="minorEastAsia" w:cs="B Nazanin"/>
          <w:i/>
          <w:rtl/>
          <w:lang w:bidi="fa-IR"/>
        </w:rPr>
        <w:softHyphen/>
      </w:r>
      <w:r>
        <w:rPr>
          <w:rFonts w:eastAsiaTheme="minorEastAsia" w:cs="B Nazanin" w:hint="cs"/>
          <w:i/>
          <w:rtl/>
          <w:lang w:bidi="fa-IR"/>
        </w:rPr>
        <w:t xml:space="preserve">های دو کشور ایرلند و برونئی خواهیم دید که مقدار </w:t>
      </w:r>
      <w:r>
        <w:rPr>
          <w:rFonts w:eastAsiaTheme="minorEastAsia" w:cs="B Nazanin"/>
          <w:i/>
          <w:lang w:bidi="fa-IR"/>
        </w:rPr>
        <w:t>GDP</w:t>
      </w:r>
      <w:r>
        <w:rPr>
          <w:rFonts w:eastAsiaTheme="minorEastAsia" w:cs="B Nazanin" w:hint="cs"/>
          <w:i/>
          <w:rtl/>
          <w:lang w:bidi="fa-IR"/>
        </w:rPr>
        <w:t xml:space="preserve"> سرانه ایرلند 516 برابر </w:t>
      </w:r>
      <w:r>
        <w:rPr>
          <w:rFonts w:eastAsiaTheme="minorEastAsia" w:cs="B Nazanin"/>
          <w:i/>
          <w:lang w:bidi="fa-IR"/>
        </w:rPr>
        <w:t>GDP</w:t>
      </w:r>
      <w:r>
        <w:rPr>
          <w:rFonts w:eastAsiaTheme="minorEastAsia" w:cs="B Nazanin" w:hint="cs"/>
          <w:i/>
          <w:rtl/>
          <w:lang w:bidi="fa-IR"/>
        </w:rPr>
        <w:t xml:space="preserve"> سرانه برونئی است اما بعد از تعدیل </w:t>
      </w:r>
      <w:r>
        <w:rPr>
          <w:rFonts w:eastAsiaTheme="minorEastAsia" w:cs="B Nazanin"/>
          <w:i/>
          <w:lang w:bidi="fa-IR"/>
        </w:rPr>
        <w:t>GDP</w:t>
      </w:r>
      <w:r>
        <w:rPr>
          <w:rFonts w:eastAsiaTheme="minorEastAsia" w:cs="B Nazanin" w:hint="cs"/>
          <w:i/>
          <w:rtl/>
          <w:lang w:bidi="fa-IR"/>
        </w:rPr>
        <w:t xml:space="preserve"> سرانه براساس روش برابری قدرت خرید (</w:t>
      </w:r>
      <w:r>
        <w:rPr>
          <w:rFonts w:eastAsiaTheme="minorEastAsia" w:cs="B Nazanin"/>
          <w:i/>
          <w:lang w:bidi="fa-IR"/>
        </w:rPr>
        <w:t>PPP</w:t>
      </w:r>
      <w:r>
        <w:rPr>
          <w:rFonts w:eastAsiaTheme="minorEastAsia" w:cs="B Nazanin" w:hint="cs"/>
          <w:i/>
          <w:rtl/>
          <w:lang w:bidi="fa-IR"/>
        </w:rPr>
        <w:t>) نسبت تولیدات داخلی سرانه ایرلند به برونئی به عدد 129 کاهش می</w:t>
      </w:r>
      <w:r>
        <w:rPr>
          <w:rFonts w:eastAsiaTheme="minorEastAsia" w:cs="B Nazanin"/>
          <w:i/>
          <w:rtl/>
          <w:lang w:bidi="fa-IR"/>
        </w:rPr>
        <w:softHyphen/>
      </w:r>
      <w:r>
        <w:rPr>
          <w:rFonts w:eastAsiaTheme="minorEastAsia" w:cs="B Nazanin" w:hint="cs"/>
          <w:i/>
          <w:rtl/>
          <w:lang w:bidi="fa-IR"/>
        </w:rPr>
        <w:t xml:space="preserve">یابد.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با روش برابری قدرت خرید (</w:t>
      </w:r>
      <w:r>
        <w:rPr>
          <w:rFonts w:eastAsiaTheme="minorEastAsia" w:cs="B Nazanin"/>
          <w:i/>
          <w:lang w:bidi="fa-IR"/>
        </w:rPr>
        <w:t>PPP</w:t>
      </w:r>
      <w:r>
        <w:rPr>
          <w:rFonts w:eastAsiaTheme="minorEastAsia" w:cs="B Nazanin" w:hint="cs"/>
          <w:i/>
          <w:rtl/>
          <w:lang w:bidi="fa-IR"/>
        </w:rPr>
        <w:t>) شاخص بهتری برای مقایسه دو کشور می</w:t>
      </w:r>
      <w:r>
        <w:rPr>
          <w:rFonts w:eastAsiaTheme="minorEastAsia" w:cs="B Nazanin"/>
          <w:i/>
          <w:rtl/>
          <w:lang w:bidi="fa-IR"/>
        </w:rPr>
        <w:softHyphen/>
      </w:r>
      <w:r>
        <w:rPr>
          <w:rFonts w:eastAsiaTheme="minorEastAsia" w:cs="B Nazanin" w:hint="cs"/>
          <w:i/>
          <w:rtl/>
          <w:lang w:bidi="fa-IR"/>
        </w:rPr>
        <w:t>باشد.</w:t>
      </w:r>
    </w:p>
    <w:p w14:paraId="2330B066" w14:textId="77777777" w:rsidR="00B14641" w:rsidRDefault="00B14641" w:rsidP="00B14641">
      <w:pPr>
        <w:bidi/>
        <w:jc w:val="both"/>
        <w:rPr>
          <w:rFonts w:eastAsiaTheme="minorEastAsia" w:cs="B Nazanin"/>
          <w:i/>
          <w:rtl/>
          <w:lang w:bidi="fa-IR"/>
        </w:rPr>
      </w:pPr>
      <w:r>
        <w:rPr>
          <w:rFonts w:eastAsiaTheme="minorEastAsia" w:cs="B Nazanin" w:hint="cs"/>
          <w:i/>
          <w:rtl/>
          <w:lang w:bidi="fa-IR"/>
        </w:rPr>
        <w:t xml:space="preserve">در مورد ایالات متحده آمریکا دو روش نتیجه مشابهی در محاسبه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داشته</w:t>
      </w:r>
      <w:r>
        <w:rPr>
          <w:rFonts w:eastAsiaTheme="minorEastAsia" w:cs="B Nazanin"/>
          <w:i/>
          <w:rtl/>
          <w:lang w:bidi="fa-IR"/>
        </w:rPr>
        <w:softHyphen/>
      </w:r>
      <w:r>
        <w:rPr>
          <w:rFonts w:eastAsiaTheme="minorEastAsia" w:cs="B Nazanin" w:hint="cs"/>
          <w:i/>
          <w:rtl/>
          <w:lang w:bidi="fa-IR"/>
        </w:rPr>
        <w:t xml:space="preserve">اند و این برابری به دلیل محاسبه روش </w:t>
      </w:r>
      <w:r>
        <w:rPr>
          <w:rFonts w:eastAsiaTheme="minorEastAsia" w:cs="B Nazanin"/>
          <w:i/>
          <w:lang w:bidi="fa-IR"/>
        </w:rPr>
        <w:t>PPP</w:t>
      </w:r>
      <w:r>
        <w:rPr>
          <w:rFonts w:eastAsiaTheme="minorEastAsia" w:cs="B Nazanin" w:hint="cs"/>
          <w:i/>
          <w:rtl/>
          <w:lang w:bidi="fa-IR"/>
        </w:rPr>
        <w:t xml:space="preserve"> براساس ارز ملی این کشور (دلار آمریکا) می</w:t>
      </w:r>
      <w:r>
        <w:rPr>
          <w:rFonts w:eastAsiaTheme="minorEastAsia" w:cs="B Nazanin"/>
          <w:i/>
          <w:rtl/>
          <w:lang w:bidi="fa-IR"/>
        </w:rPr>
        <w:softHyphen/>
      </w:r>
      <w:r>
        <w:rPr>
          <w:rFonts w:eastAsiaTheme="minorEastAsia" w:cs="B Nazanin" w:hint="cs"/>
          <w:i/>
          <w:rtl/>
          <w:lang w:bidi="fa-IR"/>
        </w:rPr>
        <w:t>باشد.</w:t>
      </w:r>
    </w:p>
    <w:p w14:paraId="1DEC0483" w14:textId="77777777" w:rsidR="00B14641" w:rsidRDefault="00B14641" w:rsidP="00B14641">
      <w:pPr>
        <w:bidi/>
        <w:jc w:val="both"/>
        <w:rPr>
          <w:rFonts w:eastAsiaTheme="minorEastAsia" w:cs="B Nazanin"/>
          <w:i/>
          <w:rtl/>
          <w:lang w:bidi="fa-IR"/>
        </w:rPr>
      </w:pPr>
      <w:r>
        <w:rPr>
          <w:rFonts w:eastAsiaTheme="minorEastAsia" w:cs="B Nazanin" w:hint="cs"/>
          <w:i/>
          <w:rtl/>
          <w:lang w:bidi="fa-IR"/>
        </w:rPr>
        <w:t xml:space="preserve">تمامی نکات موجود برای مقایسه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کشورها در خصوص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GNI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نیز صادق است.به صورت کلی می</w:t>
      </w:r>
      <w:r>
        <w:rPr>
          <w:rFonts w:eastAsiaTheme="minorEastAsia" w:cs="B Nazanin"/>
          <w:i/>
          <w:rtl/>
          <w:lang w:bidi="fa-IR"/>
        </w:rPr>
        <w:softHyphen/>
      </w:r>
      <w:r>
        <w:rPr>
          <w:rFonts w:eastAsiaTheme="minorEastAsia" w:cs="B Nazanin" w:hint="cs"/>
          <w:i/>
          <w:rtl/>
          <w:lang w:bidi="fa-IR"/>
        </w:rPr>
        <w:t>توان گفت:</w:t>
      </w:r>
    </w:p>
    <w:p w14:paraId="0275C5B3" w14:textId="77777777" w:rsidR="00B14641" w:rsidRDefault="00B14641" w:rsidP="00B14641">
      <w:pPr>
        <w:bidi/>
        <w:jc w:val="both"/>
        <w:rPr>
          <w:rFonts w:eastAsiaTheme="minorEastAsia" w:cs="B Nazanin"/>
          <w:i/>
          <w:rtl/>
          <w:lang w:bidi="fa-IR"/>
        </w:rPr>
      </w:pPr>
      <w:r>
        <w:rPr>
          <w:rFonts w:eastAsiaTheme="minorEastAsia" w:cs="B Nazanin" w:hint="cs"/>
          <w:i/>
          <w:rtl/>
          <w:lang w:bidi="fa-IR"/>
        </w:rPr>
        <w:t xml:space="preserve">مقایسه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(یا </w:t>
      </w: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GNI</m:t>
            </m:r>
          </m:e>
          <m:sub>
            <m:r>
              <w:rPr>
                <w:rFonts w:ascii="Cambria Math" w:eastAsiaTheme="minorEastAsia" w:hAnsi="Cambria Math" w:cs="B Nazanin" w:hint="cs"/>
                <w:rtl/>
                <w:lang w:bidi="fa-IR"/>
              </w:rPr>
              <m:t>سرانه</m:t>
            </m:r>
          </m:sub>
        </m:sSub>
      </m:oMath>
      <w:r>
        <w:rPr>
          <w:rFonts w:eastAsiaTheme="minorEastAsia" w:cs="B Nazanin" w:hint="cs"/>
          <w:i/>
          <w:rtl/>
          <w:lang w:bidi="fa-IR"/>
        </w:rPr>
        <w:t>) کشورها نیازمند حذف تاثیر سطح متقاوت قیمت</w:t>
      </w:r>
      <w:r>
        <w:rPr>
          <w:rFonts w:eastAsiaTheme="minorEastAsia" w:cs="B Nazanin"/>
          <w:i/>
          <w:rtl/>
          <w:lang w:bidi="fa-IR"/>
        </w:rPr>
        <w:softHyphen/>
      </w:r>
      <w:r>
        <w:rPr>
          <w:rFonts w:eastAsiaTheme="minorEastAsia" w:cs="B Nazanin" w:hint="cs"/>
          <w:i/>
          <w:rtl/>
          <w:lang w:bidi="fa-IR"/>
        </w:rPr>
        <w:t>ها در کشورهای مختلف از طریق محاسبه این متغیرها براساس روش برابری قدرت خرید می</w:t>
      </w:r>
      <w:r>
        <w:rPr>
          <w:rFonts w:eastAsiaTheme="minorEastAsia" w:cs="B Nazanin"/>
          <w:i/>
          <w:rtl/>
          <w:lang w:bidi="fa-IR"/>
        </w:rPr>
        <w:softHyphen/>
      </w:r>
      <w:r>
        <w:rPr>
          <w:rFonts w:eastAsiaTheme="minorEastAsia" w:cs="B Nazanin" w:hint="cs"/>
          <w:i/>
          <w:rtl/>
          <w:lang w:bidi="fa-IR"/>
        </w:rPr>
        <w:t>باشد.</w:t>
      </w:r>
    </w:p>
    <w:p w14:paraId="7B2E08AA" w14:textId="77777777" w:rsidR="00B14641" w:rsidRDefault="00B14641" w:rsidP="00B14641">
      <w:pPr>
        <w:bidi/>
        <w:jc w:val="both"/>
        <w:rPr>
          <w:rFonts w:eastAsiaTheme="minorEastAsia" w:cs="B Nazanin"/>
          <w:i/>
          <w:rtl/>
          <w:lang w:bidi="fa-IR"/>
        </w:rPr>
      </w:pPr>
      <w:r>
        <w:rPr>
          <w:rFonts w:eastAsiaTheme="minorEastAsia" w:cs="B Nazanin" w:hint="cs"/>
          <w:i/>
          <w:rtl/>
          <w:lang w:bidi="fa-IR"/>
        </w:rPr>
        <w:t>نرخ ارز براساس روش برابری قدرت خرید (</w:t>
      </w:r>
      <w:r>
        <w:rPr>
          <w:rFonts w:eastAsiaTheme="minorEastAsia" w:cs="B Nazanin"/>
          <w:i/>
          <w:lang w:bidi="fa-IR"/>
        </w:rPr>
        <w:t>PPP</w:t>
      </w:r>
      <w:r>
        <w:rPr>
          <w:rFonts w:eastAsiaTheme="minorEastAsia" w:cs="B Nazanin" w:hint="cs"/>
          <w:i/>
          <w:rtl/>
          <w:lang w:bidi="fa-IR"/>
        </w:rPr>
        <w:t>) توسط نهادهای بین</w:t>
      </w:r>
      <w:r>
        <w:rPr>
          <w:rFonts w:eastAsiaTheme="minorEastAsia" w:cs="B Nazanin"/>
          <w:i/>
          <w:rtl/>
          <w:lang w:bidi="fa-IR"/>
        </w:rPr>
        <w:softHyphen/>
      </w:r>
      <w:r>
        <w:rPr>
          <w:rFonts w:eastAsiaTheme="minorEastAsia" w:cs="B Nazanin" w:hint="cs"/>
          <w:i/>
          <w:rtl/>
          <w:lang w:bidi="fa-IR"/>
        </w:rPr>
        <w:t>المللی متعددی مانند سازمان همکاری و توسعه اقتصادی (</w:t>
      </w:r>
      <w:r>
        <w:rPr>
          <w:rFonts w:eastAsiaTheme="minorEastAsia" w:cs="B Nazanin"/>
          <w:i/>
          <w:lang w:bidi="fa-IR"/>
        </w:rPr>
        <w:t>OECD</w:t>
      </w:r>
      <w:r>
        <w:rPr>
          <w:rFonts w:eastAsiaTheme="minorEastAsia" w:cs="B Nazanin" w:hint="cs"/>
          <w:i/>
          <w:rtl/>
          <w:lang w:bidi="fa-IR"/>
        </w:rPr>
        <w:t>)،اتحادیه اروپا،بانک جهانی و سازمان ملل متحد محاسبه شده و در اختیار عموم قرار می</w:t>
      </w:r>
      <w:r>
        <w:rPr>
          <w:rFonts w:eastAsiaTheme="minorEastAsia" w:cs="B Nazanin"/>
          <w:i/>
          <w:rtl/>
          <w:lang w:bidi="fa-IR"/>
        </w:rPr>
        <w:softHyphen/>
      </w:r>
      <w:r>
        <w:rPr>
          <w:rFonts w:eastAsiaTheme="minorEastAsia" w:cs="B Nazanin" w:hint="cs"/>
          <w:i/>
          <w:rtl/>
          <w:lang w:bidi="fa-IR"/>
        </w:rPr>
        <w:t>گیرد.</w:t>
      </w:r>
    </w:p>
    <w:p w14:paraId="300F5B25" w14:textId="77777777" w:rsidR="00B14641" w:rsidRPr="0086622B" w:rsidRDefault="00B14641" w:rsidP="00B14641">
      <w:pPr>
        <w:bidi/>
        <w:jc w:val="both"/>
        <w:rPr>
          <w:rFonts w:eastAsiaTheme="minorEastAsia" w:cs="B Nazanin"/>
          <w:b/>
          <w:bCs/>
          <w:i/>
          <w:rtl/>
          <w:lang w:bidi="fa-IR"/>
        </w:rPr>
      </w:pPr>
      <w:r w:rsidRPr="0086622B">
        <w:rPr>
          <w:rFonts w:eastAsiaTheme="minorEastAsia" w:cs="B Nazanin" w:hint="cs"/>
          <w:b/>
          <w:bCs/>
          <w:i/>
          <w:rtl/>
          <w:lang w:bidi="fa-IR"/>
        </w:rPr>
        <w:t>شاخص</w:t>
      </w:r>
      <w:r w:rsidRPr="0086622B">
        <w:rPr>
          <w:rFonts w:eastAsiaTheme="minorEastAsia" w:cs="B Nazanin"/>
          <w:b/>
          <w:bCs/>
          <w:i/>
          <w:rtl/>
          <w:lang w:bidi="fa-IR"/>
        </w:rPr>
        <w:softHyphen/>
      </w:r>
      <w:r w:rsidRPr="0086622B">
        <w:rPr>
          <w:rFonts w:eastAsiaTheme="minorEastAsia" w:cs="B Nazanin" w:hint="cs"/>
          <w:b/>
          <w:bCs/>
          <w:i/>
          <w:rtl/>
          <w:lang w:bidi="fa-IR"/>
        </w:rPr>
        <w:t>های سلامت</w:t>
      </w:r>
    </w:p>
    <w:p w14:paraId="58286EE2"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شاخص</w:t>
      </w:r>
      <w:r>
        <w:rPr>
          <w:rFonts w:eastAsiaTheme="minorEastAsia" w:cs="B Nazanin"/>
          <w:i/>
          <w:rtl/>
          <w:lang w:bidi="fa-IR"/>
        </w:rPr>
        <w:softHyphen/>
      </w:r>
      <w:r>
        <w:rPr>
          <w:rFonts w:eastAsiaTheme="minorEastAsia" w:cs="B Nazanin" w:hint="cs"/>
          <w:i/>
          <w:rtl/>
          <w:lang w:bidi="fa-IR"/>
        </w:rPr>
        <w:t>های سلامت میزان سلامت جامعه را مورد بررسی قرار می</w:t>
      </w:r>
      <w:r>
        <w:rPr>
          <w:rFonts w:eastAsiaTheme="minorEastAsia" w:cs="B Nazanin"/>
          <w:i/>
          <w:rtl/>
          <w:lang w:bidi="fa-IR"/>
        </w:rPr>
        <w:softHyphen/>
      </w:r>
      <w:r>
        <w:rPr>
          <w:rFonts w:eastAsiaTheme="minorEastAsia" w:cs="B Nazanin" w:hint="cs"/>
          <w:i/>
          <w:rtl/>
          <w:lang w:bidi="fa-IR"/>
        </w:rPr>
        <w:t>دهند،در این حوزه سه شاخص مرسوم،امید به زندگی،نرخ مرگ و میر نوزادان و نرخ مرگ و میر مادران به دلیل بارداری می</w:t>
      </w:r>
      <w:r>
        <w:rPr>
          <w:rFonts w:eastAsiaTheme="minorEastAsia" w:cs="B Nazanin"/>
          <w:i/>
          <w:rtl/>
          <w:lang w:bidi="fa-IR"/>
        </w:rPr>
        <w:softHyphen/>
      </w:r>
      <w:r>
        <w:rPr>
          <w:rFonts w:eastAsiaTheme="minorEastAsia" w:cs="B Nazanin" w:hint="cs"/>
          <w:i/>
          <w:rtl/>
          <w:lang w:bidi="fa-IR"/>
        </w:rPr>
        <w:t>باشد.داده</w:t>
      </w:r>
      <w:r>
        <w:rPr>
          <w:rFonts w:eastAsiaTheme="minorEastAsia" w:cs="B Nazanin"/>
          <w:i/>
          <w:rtl/>
          <w:lang w:bidi="fa-IR"/>
        </w:rPr>
        <w:softHyphen/>
      </w:r>
      <w:r>
        <w:rPr>
          <w:rFonts w:eastAsiaTheme="minorEastAsia" w:cs="B Nazanin" w:hint="cs"/>
          <w:i/>
          <w:rtl/>
          <w:lang w:bidi="fa-IR"/>
        </w:rPr>
        <w:t xml:space="preserve">های این سه شاخص در کنار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براساس روش برابری قدرت خرید برای کشورهای منتخب در جدول 16-6 گزارش شده</w:t>
      </w:r>
      <w:r>
        <w:rPr>
          <w:rFonts w:eastAsiaTheme="minorEastAsia" w:cs="B Nazanin"/>
          <w:i/>
          <w:rtl/>
          <w:lang w:bidi="fa-IR"/>
        </w:rPr>
        <w:softHyphen/>
      </w:r>
      <w:r>
        <w:rPr>
          <w:rFonts w:eastAsiaTheme="minorEastAsia" w:cs="B Nazanin" w:hint="cs"/>
          <w:i/>
          <w:rtl/>
          <w:lang w:bidi="fa-IR"/>
        </w:rPr>
        <w:t xml:space="preserve">است.علت انتخاب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به جای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بهتر بودن این شاخص در انعکاس کیفیت زندگی و علت استفاده از روش </w:t>
      </w:r>
      <w:r>
        <w:rPr>
          <w:rFonts w:eastAsiaTheme="minorEastAsia" w:cs="B Nazanin"/>
          <w:i/>
          <w:lang w:bidi="fa-IR"/>
        </w:rPr>
        <w:t>PPP</w:t>
      </w:r>
      <w:r>
        <w:rPr>
          <w:rFonts w:eastAsiaTheme="minorEastAsia" w:cs="B Nazanin" w:hint="cs"/>
          <w:i/>
          <w:rtl/>
          <w:lang w:bidi="fa-IR"/>
        </w:rPr>
        <w:t xml:space="preserve"> ،حذف تاثیر سطح قیمت</w:t>
      </w:r>
      <w:r>
        <w:rPr>
          <w:rFonts w:eastAsiaTheme="minorEastAsia" w:cs="B Nazanin"/>
          <w:i/>
          <w:rtl/>
          <w:lang w:bidi="fa-IR"/>
        </w:rPr>
        <w:softHyphen/>
      </w:r>
      <w:r>
        <w:rPr>
          <w:rFonts w:eastAsiaTheme="minorEastAsia" w:cs="B Nazanin" w:hint="cs"/>
          <w:i/>
          <w:rtl/>
          <w:lang w:bidi="fa-IR"/>
        </w:rPr>
        <w:t>ها می</w:t>
      </w:r>
      <w:r>
        <w:rPr>
          <w:rFonts w:eastAsiaTheme="minorEastAsia" w:cs="B Nazanin"/>
          <w:i/>
          <w:rtl/>
          <w:lang w:bidi="fa-IR"/>
        </w:rPr>
        <w:softHyphen/>
      </w:r>
      <w:r>
        <w:rPr>
          <w:rFonts w:eastAsiaTheme="minorEastAsia" w:cs="B Nazanin" w:hint="cs"/>
          <w:i/>
          <w:rtl/>
          <w:lang w:bidi="fa-IR"/>
        </w:rPr>
        <w:t>باشد.</w:t>
      </w:r>
    </w:p>
    <w:p w14:paraId="2232C924"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امید به زندگی در زمان تولد به معنای تعداد سال</w:t>
      </w:r>
      <w:r>
        <w:rPr>
          <w:rFonts w:eastAsiaTheme="minorEastAsia" w:cs="B Nazanin"/>
          <w:i/>
          <w:rtl/>
          <w:lang w:bidi="fa-IR"/>
        </w:rPr>
        <w:softHyphen/>
      </w:r>
      <w:r>
        <w:rPr>
          <w:rFonts w:eastAsiaTheme="minorEastAsia" w:cs="B Nazanin" w:hint="cs"/>
          <w:i/>
          <w:rtl/>
          <w:lang w:bidi="fa-IR"/>
        </w:rPr>
        <w:t>هایی است که انتظار می</w:t>
      </w:r>
      <w:r>
        <w:rPr>
          <w:rFonts w:eastAsiaTheme="minorEastAsia" w:cs="B Nazanin"/>
          <w:i/>
          <w:rtl/>
          <w:lang w:bidi="fa-IR"/>
        </w:rPr>
        <w:softHyphen/>
      </w:r>
      <w:r>
        <w:rPr>
          <w:rFonts w:eastAsiaTheme="minorEastAsia" w:cs="B Nazanin" w:hint="cs"/>
          <w:i/>
          <w:rtl/>
          <w:lang w:bidi="fa-IR"/>
        </w:rPr>
        <w:t>رود نوزاد متولد شده به زندگی ادامه دهد که برای محاسبه آن از میانگین طول عمر افراد جامعه استفاده می</w:t>
      </w:r>
      <w:r>
        <w:rPr>
          <w:rFonts w:eastAsiaTheme="minorEastAsia" w:cs="B Nazanin"/>
          <w:i/>
          <w:rtl/>
          <w:lang w:bidi="fa-IR"/>
        </w:rPr>
        <w:softHyphen/>
      </w:r>
      <w:r>
        <w:rPr>
          <w:rFonts w:eastAsiaTheme="minorEastAsia" w:cs="B Nazanin" w:hint="cs"/>
          <w:i/>
          <w:rtl/>
          <w:lang w:bidi="fa-IR"/>
        </w:rPr>
        <w:t>کنیم.این شاخص یکی از مرسوم</w:t>
      </w:r>
      <w:r>
        <w:rPr>
          <w:rFonts w:eastAsiaTheme="minorEastAsia" w:cs="B Nazanin"/>
          <w:i/>
          <w:rtl/>
          <w:lang w:bidi="fa-IR"/>
        </w:rPr>
        <w:softHyphen/>
      </w:r>
      <w:r>
        <w:rPr>
          <w:rFonts w:eastAsiaTheme="minorEastAsia" w:cs="B Nazanin" w:hint="cs"/>
          <w:i/>
          <w:rtl/>
          <w:lang w:bidi="fa-IR"/>
        </w:rPr>
        <w:t>ترین شاخص</w:t>
      </w:r>
      <w:r>
        <w:rPr>
          <w:rFonts w:eastAsiaTheme="minorEastAsia" w:cs="B Nazanin"/>
          <w:i/>
          <w:rtl/>
          <w:lang w:bidi="fa-IR"/>
        </w:rPr>
        <w:softHyphen/>
      </w:r>
      <w:r>
        <w:rPr>
          <w:rFonts w:eastAsiaTheme="minorEastAsia" w:cs="B Nazanin" w:hint="cs"/>
          <w:i/>
          <w:rtl/>
          <w:lang w:bidi="fa-IR"/>
        </w:rPr>
        <w:t>های تعیین کننده توسعه می</w:t>
      </w:r>
      <w:r>
        <w:rPr>
          <w:rFonts w:eastAsiaTheme="minorEastAsia" w:cs="B Nazanin"/>
          <w:i/>
          <w:rtl/>
          <w:lang w:bidi="fa-IR"/>
        </w:rPr>
        <w:softHyphen/>
      </w:r>
      <w:r>
        <w:rPr>
          <w:rFonts w:eastAsiaTheme="minorEastAsia" w:cs="B Nazanin" w:hint="cs"/>
          <w:i/>
          <w:rtl/>
          <w:lang w:bidi="fa-IR"/>
        </w:rPr>
        <w:t>باشد.نرخ مرگ و میر نوزادان تعداد نوزادانی را نشان می</w:t>
      </w:r>
      <w:r>
        <w:rPr>
          <w:rFonts w:eastAsiaTheme="minorEastAsia" w:cs="B Nazanin"/>
          <w:i/>
          <w:rtl/>
          <w:lang w:bidi="fa-IR"/>
        </w:rPr>
        <w:softHyphen/>
      </w:r>
      <w:r>
        <w:rPr>
          <w:rFonts w:eastAsiaTheme="minorEastAsia" w:cs="B Nazanin" w:hint="cs"/>
          <w:i/>
          <w:rtl/>
          <w:lang w:bidi="fa-IR"/>
        </w:rPr>
        <w:t>دهد که در هر 1000 تولد تا قبل از یک سالگی فوت می</w:t>
      </w:r>
      <w:r>
        <w:rPr>
          <w:rFonts w:eastAsiaTheme="minorEastAsia" w:cs="B Nazanin"/>
          <w:i/>
          <w:rtl/>
          <w:lang w:bidi="fa-IR"/>
        </w:rPr>
        <w:softHyphen/>
      </w:r>
      <w:r>
        <w:rPr>
          <w:rFonts w:eastAsiaTheme="minorEastAsia" w:cs="B Nazanin" w:hint="cs"/>
          <w:i/>
          <w:rtl/>
          <w:lang w:bidi="fa-IR"/>
        </w:rPr>
        <w:t>کنند.این شاخص به عنوان شاخص شماره 14 در اهداف توسعه هزاره مورد استفاده قرار گرفته بود.نرخ مرگ و میر مادران به علت بارداری نیز میزان مرگ زنان به دلیل عوارض بارداری در 100000 زایمان را نشان می</w:t>
      </w:r>
      <w:r>
        <w:rPr>
          <w:rFonts w:eastAsiaTheme="minorEastAsia" w:cs="B Nazanin"/>
          <w:i/>
          <w:rtl/>
          <w:lang w:bidi="fa-IR"/>
        </w:rPr>
        <w:softHyphen/>
      </w:r>
      <w:r>
        <w:rPr>
          <w:rFonts w:eastAsiaTheme="minorEastAsia" w:cs="B Nazanin" w:hint="cs"/>
          <w:i/>
          <w:rtl/>
          <w:lang w:bidi="fa-IR"/>
        </w:rPr>
        <w:t>دهد.این شاخص نیز در اهداف توسعه هزاره با شماره 16 مورد استفاده قرار می</w:t>
      </w:r>
      <w:r>
        <w:rPr>
          <w:rFonts w:eastAsiaTheme="minorEastAsia" w:cs="B Nazanin"/>
          <w:i/>
          <w:rtl/>
          <w:lang w:bidi="fa-IR"/>
        </w:rPr>
        <w:softHyphen/>
      </w:r>
      <w:r>
        <w:rPr>
          <w:rFonts w:eastAsiaTheme="minorEastAsia" w:cs="B Nazanin" w:hint="cs"/>
          <w:i/>
          <w:rtl/>
          <w:lang w:bidi="fa-IR"/>
        </w:rPr>
        <w:t>گرفت.</w:t>
      </w:r>
    </w:p>
    <w:p w14:paraId="115B3948"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جدول 16-6 نشان می</w:t>
      </w:r>
      <w:r>
        <w:rPr>
          <w:rFonts w:eastAsiaTheme="minorEastAsia" w:cs="B Nazanin"/>
          <w:i/>
          <w:rtl/>
          <w:lang w:bidi="fa-IR"/>
        </w:rPr>
        <w:softHyphen/>
      </w:r>
      <w:r>
        <w:rPr>
          <w:rFonts w:eastAsiaTheme="minorEastAsia" w:cs="B Nazanin" w:hint="cs"/>
          <w:i/>
          <w:rtl/>
          <w:lang w:bidi="fa-IR"/>
        </w:rPr>
        <w:t xml:space="preserve">دهد که کشورهای دارای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بالاتر (به روش </w:t>
      </w:r>
      <w:r>
        <w:rPr>
          <w:rFonts w:eastAsiaTheme="minorEastAsia" w:cs="B Nazanin"/>
          <w:i/>
          <w:lang w:bidi="fa-IR"/>
        </w:rPr>
        <w:t>PPP</w:t>
      </w:r>
      <w:r>
        <w:rPr>
          <w:rFonts w:eastAsiaTheme="minorEastAsia" w:cs="B Nazanin" w:hint="cs"/>
          <w:i/>
          <w:rtl/>
          <w:lang w:bidi="fa-IR"/>
        </w:rPr>
        <w:t>) دارای امید به زندگی بالاتر،نرخ مرگ و میر نوزادان و مادران باردار کمتر نسبت به سایر کشورها می</w:t>
      </w:r>
      <w:r>
        <w:rPr>
          <w:rFonts w:eastAsiaTheme="minorEastAsia" w:cs="B Nazanin"/>
          <w:i/>
          <w:rtl/>
          <w:lang w:bidi="fa-IR"/>
        </w:rPr>
        <w:softHyphen/>
      </w:r>
      <w:r>
        <w:rPr>
          <w:rFonts w:eastAsiaTheme="minorEastAsia" w:cs="B Nazanin" w:hint="cs"/>
          <w:i/>
          <w:rtl/>
          <w:lang w:bidi="fa-IR"/>
        </w:rPr>
        <w:t>باشند.این نتایج مطابق با انتظار ماست،زیرا کشورهای با درآمد بالاتر امکان بیشتری در تامین خدمات ضروری برای شرایط مناسب زندگی افراد جامعه دارند.اگرچه انحراف گسترده</w:t>
      </w:r>
      <w:r>
        <w:rPr>
          <w:rFonts w:eastAsiaTheme="minorEastAsia" w:cs="B Nazanin"/>
          <w:i/>
          <w:rtl/>
          <w:lang w:bidi="fa-IR"/>
        </w:rPr>
        <w:softHyphen/>
      </w:r>
      <w:r>
        <w:rPr>
          <w:rFonts w:eastAsiaTheme="minorEastAsia" w:cs="B Nazanin" w:hint="cs"/>
          <w:i/>
          <w:rtl/>
          <w:lang w:bidi="fa-IR"/>
        </w:rPr>
        <w:t>ای از این قاعده در دنیای واقعی وجود دارد و دلیل آن نیز به تاثیر سایر عوامل به جز درآمد ملی سرانه بر میزان توسعه</w:t>
      </w:r>
      <w:r>
        <w:rPr>
          <w:rFonts w:eastAsiaTheme="minorEastAsia" w:cs="B Nazanin"/>
          <w:i/>
          <w:rtl/>
          <w:lang w:bidi="fa-IR"/>
        </w:rPr>
        <w:softHyphen/>
      </w:r>
      <w:r>
        <w:rPr>
          <w:rFonts w:eastAsiaTheme="minorEastAsia" w:cs="B Nazanin" w:hint="cs"/>
          <w:i/>
          <w:rtl/>
          <w:lang w:bidi="fa-IR"/>
        </w:rPr>
        <w:t>یافتگی یک کشور،باز می</w:t>
      </w:r>
      <w:r>
        <w:rPr>
          <w:rFonts w:eastAsiaTheme="minorEastAsia" w:cs="B Nazanin"/>
          <w:i/>
          <w:rtl/>
          <w:lang w:bidi="fa-IR"/>
        </w:rPr>
        <w:softHyphen/>
      </w:r>
      <w:r>
        <w:rPr>
          <w:rFonts w:eastAsiaTheme="minorEastAsia" w:cs="B Nazanin" w:hint="cs"/>
          <w:i/>
          <w:rtl/>
          <w:lang w:bidi="fa-IR"/>
        </w:rPr>
        <w:t>گردد.</w:t>
      </w:r>
    </w:p>
    <w:p w14:paraId="73B13268"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در میان کشورهای توسعه یافته،ایالات متحده آمریکا بالاترین نرخ مرگ و میر نوزادان و مادران باردار را داشته و امید به زندگی کمتری نسبت به سایر کشورهای این طبقه دارد.در میان کشورهای کمتر توسعه یافته نتایج شاخص</w:t>
      </w:r>
      <w:r>
        <w:rPr>
          <w:rFonts w:eastAsiaTheme="minorEastAsia" w:cs="B Nazanin"/>
          <w:i/>
          <w:rtl/>
          <w:lang w:bidi="fa-IR"/>
        </w:rPr>
        <w:softHyphen/>
      </w:r>
      <w:r>
        <w:rPr>
          <w:rFonts w:eastAsiaTheme="minorEastAsia" w:cs="B Nazanin" w:hint="cs"/>
          <w:i/>
          <w:rtl/>
          <w:lang w:bidi="fa-IR"/>
        </w:rPr>
        <w:t>های سلامتی در برخی از موارد،شگفت آور است.به عنوان مثال کشور سریلانکا با وجود درآمد ملی سرانه بسیار کمتر از روسیه (در حدود یک سوم)،امید به زندگی بیشتری نسبت به روسیه دارد (6 سال بیشتر). کشورهای مولداوی و سریلانکا نسبت به بسیاری از کشورهای با درآمد بالاتر،نرخ مرگ و میر کمتری در نوزادان داشته و موقعیت کشور مولداوی در این زمینه به واسطه نرخ مرگ و میر بسیار پایین نوزادان،برجسته است.در جدول 16-5 مثال</w:t>
      </w:r>
      <w:r>
        <w:rPr>
          <w:rFonts w:eastAsiaTheme="minorEastAsia" w:cs="B Nazanin"/>
          <w:i/>
          <w:rtl/>
          <w:lang w:bidi="fa-IR"/>
        </w:rPr>
        <w:softHyphen/>
      </w:r>
      <w:r>
        <w:rPr>
          <w:rFonts w:eastAsiaTheme="minorEastAsia" w:cs="B Nazanin" w:hint="cs"/>
          <w:i/>
          <w:rtl/>
          <w:lang w:bidi="fa-IR"/>
        </w:rPr>
        <w:t>های فراوان از این دست وجود دارد.</w:t>
      </w:r>
    </w:p>
    <w:p w14:paraId="6FE7A2E9" w14:textId="77777777" w:rsidR="00B14641" w:rsidRDefault="00B14641" w:rsidP="00B14641">
      <w:pPr>
        <w:bidi/>
        <w:jc w:val="both"/>
        <w:rPr>
          <w:rFonts w:eastAsiaTheme="minorEastAsia" w:cs="B Nazanin"/>
          <w:i/>
          <w:rtl/>
          <w:lang w:bidi="fa-IR"/>
        </w:rPr>
      </w:pPr>
      <w:r>
        <w:rPr>
          <w:rFonts w:eastAsiaTheme="minorEastAsia" w:cs="B Nazanin" w:hint="cs"/>
          <w:i/>
          <w:rtl/>
          <w:lang w:bidi="fa-IR"/>
        </w:rPr>
        <w:t>چگونه کشورهایی با درآمد برابر یا حتی کمتر در شاخص</w:t>
      </w:r>
      <w:r>
        <w:rPr>
          <w:rFonts w:eastAsiaTheme="minorEastAsia" w:cs="B Nazanin"/>
          <w:i/>
          <w:rtl/>
          <w:lang w:bidi="fa-IR"/>
        </w:rPr>
        <w:softHyphen/>
      </w:r>
      <w:r>
        <w:rPr>
          <w:rFonts w:eastAsiaTheme="minorEastAsia" w:cs="B Nazanin" w:hint="cs"/>
          <w:i/>
          <w:rtl/>
          <w:lang w:bidi="fa-IR"/>
        </w:rPr>
        <w:t>های سلامتی موفق</w:t>
      </w:r>
      <w:r>
        <w:rPr>
          <w:rFonts w:eastAsiaTheme="minorEastAsia" w:cs="B Nazanin"/>
          <w:i/>
          <w:rtl/>
          <w:lang w:bidi="fa-IR"/>
        </w:rPr>
        <w:softHyphen/>
      </w:r>
      <w:r>
        <w:rPr>
          <w:rFonts w:eastAsiaTheme="minorEastAsia" w:cs="B Nazanin" w:hint="cs"/>
          <w:i/>
          <w:rtl/>
          <w:lang w:bidi="fa-IR"/>
        </w:rPr>
        <w:t>تر از سایر کشورها عمل کرده</w:t>
      </w:r>
      <w:r>
        <w:rPr>
          <w:rFonts w:eastAsiaTheme="minorEastAsia" w:cs="B Nazanin"/>
          <w:i/>
          <w:rtl/>
          <w:lang w:bidi="fa-IR"/>
        </w:rPr>
        <w:softHyphen/>
      </w:r>
      <w:r>
        <w:rPr>
          <w:rFonts w:eastAsiaTheme="minorEastAsia" w:cs="B Nazanin" w:hint="cs"/>
          <w:i/>
          <w:rtl/>
          <w:lang w:bidi="fa-IR"/>
        </w:rPr>
        <w:t>اند؟</w:t>
      </w:r>
    </w:p>
    <w:p w14:paraId="2461AA79" w14:textId="77777777" w:rsidR="00B14641" w:rsidRDefault="00B14641" w:rsidP="00B14641">
      <w:pPr>
        <w:pStyle w:val="ListParagraph"/>
        <w:numPr>
          <w:ilvl w:val="0"/>
          <w:numId w:val="33"/>
        </w:numPr>
        <w:bidi/>
        <w:jc w:val="both"/>
        <w:rPr>
          <w:rFonts w:eastAsiaTheme="minorEastAsia" w:cs="B Nazanin"/>
          <w:i/>
          <w:lang w:bidi="fa-IR"/>
        </w:rPr>
      </w:pPr>
      <w:r w:rsidRPr="003C60A8">
        <w:rPr>
          <w:rFonts w:eastAsiaTheme="minorEastAsia" w:cs="B Nazanin" w:hint="cs"/>
          <w:i/>
          <w:rtl/>
          <w:lang w:bidi="fa-IR"/>
        </w:rPr>
        <w:t>خدمات سلامت عمومی مناسب</w:t>
      </w:r>
      <w:r>
        <w:rPr>
          <w:rFonts w:eastAsiaTheme="minorEastAsia" w:cs="B Nazanin" w:hint="cs"/>
          <w:i/>
          <w:rtl/>
          <w:lang w:bidi="fa-IR"/>
        </w:rPr>
        <w:t xml:space="preserve"> (مانند واکسیناسیون،تامین اطلاعات و آموزش</w:t>
      </w:r>
      <w:r>
        <w:rPr>
          <w:rFonts w:eastAsiaTheme="minorEastAsia" w:cs="B Nazanin"/>
          <w:i/>
          <w:rtl/>
          <w:lang w:bidi="fa-IR"/>
        </w:rPr>
        <w:softHyphen/>
      </w:r>
      <w:r>
        <w:rPr>
          <w:rFonts w:eastAsiaTheme="minorEastAsia" w:cs="B Nazanin" w:hint="cs"/>
          <w:i/>
          <w:rtl/>
          <w:lang w:bidi="fa-IR"/>
        </w:rPr>
        <w:t>های سلامتی و ...) و پیشگیری از بیماری</w:t>
      </w:r>
      <w:r>
        <w:rPr>
          <w:rFonts w:eastAsiaTheme="minorEastAsia" w:cs="B Nazanin"/>
          <w:i/>
          <w:rtl/>
          <w:lang w:bidi="fa-IR"/>
        </w:rPr>
        <w:softHyphen/>
      </w:r>
      <w:r>
        <w:rPr>
          <w:rFonts w:eastAsiaTheme="minorEastAsia" w:cs="B Nazanin" w:hint="cs"/>
          <w:i/>
          <w:rtl/>
          <w:lang w:bidi="fa-IR"/>
        </w:rPr>
        <w:t>های مسری مانند مالاریا،ایدز،سل و ...</w:t>
      </w:r>
    </w:p>
    <w:p w14:paraId="51D5B81A"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خدمات سلامت عمومی مناسب در دسترس تمامی افراد جامعه</w:t>
      </w:r>
    </w:p>
    <w:p w14:paraId="0F04969D"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محیط سالم شامل آب آشامیدنی سالم،دسترسی به سرویس بهداشتی مناسب و سطح آلودگی پایین</w:t>
      </w:r>
    </w:p>
    <w:p w14:paraId="3E12BE5B"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رژیم غذایی مناسب و دوری از مواد غذایی ناسالم</w:t>
      </w:r>
    </w:p>
    <w:p w14:paraId="701D812C"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سطح بالای آموزش در جامعه</w:t>
      </w:r>
    </w:p>
    <w:p w14:paraId="36F16634"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نبود فقر جدی و کفایت درآمد تمامی افراد جامعه در تامین نیازهای اساسی</w:t>
      </w:r>
    </w:p>
    <w:p w14:paraId="65EA9E0C" w14:textId="77777777" w:rsidR="00B14641" w:rsidRDefault="00B14641" w:rsidP="00B14641">
      <w:pPr>
        <w:bidi/>
        <w:jc w:val="both"/>
        <w:rPr>
          <w:rFonts w:eastAsiaTheme="minorEastAsia" w:cs="B Nazanin"/>
          <w:i/>
          <w:rtl/>
          <w:lang w:bidi="fa-IR"/>
        </w:rPr>
      </w:pPr>
      <w:r>
        <w:rPr>
          <w:rFonts w:eastAsiaTheme="minorEastAsia" w:cs="B Nazanin" w:hint="cs"/>
          <w:i/>
          <w:rtl/>
          <w:lang w:bidi="fa-IR"/>
        </w:rPr>
        <w:t>وضعیت سلامت کشورها بسیار وابسته به موفقیت کشورها در دستیابی به اهداف بالا می</w:t>
      </w:r>
      <w:r>
        <w:rPr>
          <w:rFonts w:eastAsiaTheme="minorEastAsia" w:cs="B Nazanin"/>
          <w:i/>
          <w:rtl/>
          <w:lang w:bidi="fa-IR"/>
        </w:rPr>
        <w:softHyphen/>
      </w:r>
      <w:r>
        <w:rPr>
          <w:rFonts w:eastAsiaTheme="minorEastAsia" w:cs="B Nazanin" w:hint="cs"/>
          <w:i/>
          <w:rtl/>
          <w:lang w:bidi="fa-IR"/>
        </w:rPr>
        <w:t>باشند به عنوان مثال:</w:t>
      </w:r>
    </w:p>
    <w:p w14:paraId="74BE254C"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وضعیت نامناسب سلامتی در کشور آمریکا نسبت به کشورهای هم</w:t>
      </w:r>
      <w:r>
        <w:rPr>
          <w:rFonts w:eastAsiaTheme="minorEastAsia" w:cs="B Nazanin"/>
          <w:i/>
          <w:rtl/>
          <w:lang w:bidi="fa-IR"/>
        </w:rPr>
        <w:softHyphen/>
      </w:r>
      <w:r>
        <w:rPr>
          <w:rFonts w:eastAsiaTheme="minorEastAsia" w:cs="B Nazanin" w:hint="cs"/>
          <w:i/>
          <w:rtl/>
          <w:lang w:bidi="fa-IR"/>
        </w:rPr>
        <w:t>رده می</w:t>
      </w:r>
      <w:r>
        <w:rPr>
          <w:rFonts w:eastAsiaTheme="minorEastAsia" w:cs="B Nazanin"/>
          <w:i/>
          <w:rtl/>
          <w:lang w:bidi="fa-IR"/>
        </w:rPr>
        <w:softHyphen/>
      </w:r>
      <w:r>
        <w:rPr>
          <w:rFonts w:eastAsiaTheme="minorEastAsia" w:cs="B Nazanin" w:hint="cs"/>
          <w:i/>
          <w:rtl/>
          <w:lang w:bidi="fa-IR"/>
        </w:rPr>
        <w:t>تواند به دلیل نابرابری در درآمد و آموزش و ایجاد طبقه فقیر با وضعیت معیشتی نامناسب،تغذیه و سلامت نامناسب و عدم دسترسی به خدمات درمانی کافی،ایجاد شده</w:t>
      </w:r>
      <w:r>
        <w:rPr>
          <w:rFonts w:eastAsiaTheme="minorEastAsia" w:cs="B Nazanin"/>
          <w:i/>
          <w:rtl/>
          <w:lang w:bidi="fa-IR"/>
        </w:rPr>
        <w:softHyphen/>
      </w:r>
      <w:r>
        <w:rPr>
          <w:rFonts w:eastAsiaTheme="minorEastAsia" w:cs="B Nazanin" w:hint="cs"/>
          <w:i/>
          <w:rtl/>
          <w:lang w:bidi="fa-IR"/>
        </w:rPr>
        <w:t>باشد.این شرایط وضعیت سلامتی در کشور آمریکا را پایین</w:t>
      </w:r>
      <w:r>
        <w:rPr>
          <w:rFonts w:eastAsiaTheme="minorEastAsia" w:cs="B Nazanin"/>
          <w:i/>
          <w:rtl/>
          <w:lang w:bidi="fa-IR"/>
        </w:rPr>
        <w:softHyphen/>
      </w:r>
      <w:r>
        <w:rPr>
          <w:rFonts w:eastAsiaTheme="minorEastAsia" w:cs="B Nazanin" w:hint="cs"/>
          <w:i/>
          <w:rtl/>
          <w:lang w:bidi="fa-IR"/>
        </w:rPr>
        <w:t>تر از وضعیت سلامتی میانگین کشورهای با درآمد بالا قرار داده</w:t>
      </w:r>
      <w:r>
        <w:rPr>
          <w:rFonts w:eastAsiaTheme="minorEastAsia" w:cs="B Nazanin"/>
          <w:i/>
          <w:rtl/>
          <w:lang w:bidi="fa-IR"/>
        </w:rPr>
        <w:softHyphen/>
      </w:r>
      <w:r>
        <w:rPr>
          <w:rFonts w:eastAsiaTheme="minorEastAsia" w:cs="B Nazanin" w:hint="cs"/>
          <w:i/>
          <w:rtl/>
          <w:lang w:bidi="fa-IR"/>
        </w:rPr>
        <w:t>است.</w:t>
      </w:r>
    </w:p>
    <w:p w14:paraId="3DA9C6E0"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وضعیت ممتاز سلامت در سریلانکا و مولداوی نسبت به کشورهای هم</w:t>
      </w:r>
      <w:r>
        <w:rPr>
          <w:rFonts w:eastAsiaTheme="minorEastAsia" w:cs="B Nazanin"/>
          <w:i/>
          <w:rtl/>
          <w:lang w:bidi="fa-IR"/>
        </w:rPr>
        <w:softHyphen/>
      </w:r>
      <w:r>
        <w:rPr>
          <w:rFonts w:eastAsiaTheme="minorEastAsia" w:cs="B Nazanin" w:hint="cs"/>
          <w:i/>
          <w:rtl/>
          <w:lang w:bidi="fa-IR"/>
        </w:rPr>
        <w:t>رده می</w:t>
      </w:r>
      <w:r>
        <w:rPr>
          <w:rFonts w:eastAsiaTheme="minorEastAsia" w:cs="B Nazanin"/>
          <w:i/>
          <w:rtl/>
          <w:lang w:bidi="fa-IR"/>
        </w:rPr>
        <w:softHyphen/>
      </w:r>
      <w:r>
        <w:rPr>
          <w:rFonts w:eastAsiaTheme="minorEastAsia" w:cs="B Nazanin" w:hint="cs"/>
          <w:i/>
          <w:rtl/>
          <w:lang w:bidi="fa-IR"/>
        </w:rPr>
        <w:t>تواند نتیجه اولویت</w:t>
      </w:r>
      <w:r>
        <w:rPr>
          <w:rFonts w:eastAsiaTheme="minorEastAsia" w:cs="B Nazanin"/>
          <w:i/>
          <w:rtl/>
          <w:lang w:bidi="fa-IR"/>
        </w:rPr>
        <w:softHyphen/>
      </w:r>
      <w:r>
        <w:rPr>
          <w:rFonts w:eastAsiaTheme="minorEastAsia" w:cs="B Nazanin" w:hint="cs"/>
          <w:i/>
          <w:rtl/>
          <w:lang w:bidi="fa-IR"/>
        </w:rPr>
        <w:t>دهی سیاست</w:t>
      </w:r>
      <w:r>
        <w:rPr>
          <w:rFonts w:eastAsiaTheme="minorEastAsia" w:cs="B Nazanin"/>
          <w:i/>
          <w:rtl/>
          <w:lang w:bidi="fa-IR"/>
        </w:rPr>
        <w:softHyphen/>
      </w:r>
      <w:r>
        <w:rPr>
          <w:rFonts w:eastAsiaTheme="minorEastAsia" w:cs="B Nazanin" w:hint="cs"/>
          <w:i/>
          <w:rtl/>
          <w:lang w:bidi="fa-IR"/>
        </w:rPr>
        <w:t>های دولت</w:t>
      </w:r>
      <w:r>
        <w:rPr>
          <w:rFonts w:eastAsiaTheme="minorEastAsia" w:cs="B Nazanin"/>
          <w:i/>
          <w:rtl/>
          <w:lang w:bidi="fa-IR"/>
        </w:rPr>
        <w:softHyphen/>
      </w:r>
      <w:r>
        <w:rPr>
          <w:rFonts w:eastAsiaTheme="minorEastAsia" w:cs="B Nazanin" w:hint="cs"/>
          <w:i/>
          <w:rtl/>
          <w:lang w:bidi="fa-IR"/>
        </w:rPr>
        <w:t>های این دو کشور به تامین خدمات بهداشت عمومی،خدمات درمانی و آموزشی باشد.</w:t>
      </w:r>
    </w:p>
    <w:p w14:paraId="353F595D"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وضعیت نا</w:t>
      </w:r>
      <w:r>
        <w:rPr>
          <w:rFonts w:eastAsiaTheme="minorEastAsia" w:cs="B Nazanin"/>
          <w:i/>
          <w:rtl/>
          <w:lang w:bidi="fa-IR"/>
        </w:rPr>
        <w:softHyphen/>
      </w:r>
      <w:r>
        <w:rPr>
          <w:rFonts w:eastAsiaTheme="minorEastAsia" w:cs="B Nazanin" w:hint="cs"/>
          <w:i/>
          <w:rtl/>
          <w:lang w:bidi="fa-IR"/>
        </w:rPr>
        <w:t>به</w:t>
      </w:r>
      <w:r>
        <w:rPr>
          <w:rFonts w:eastAsiaTheme="minorEastAsia" w:cs="B Nazanin"/>
          <w:i/>
          <w:rtl/>
          <w:lang w:bidi="fa-IR"/>
        </w:rPr>
        <w:softHyphen/>
      </w:r>
      <w:r>
        <w:rPr>
          <w:rFonts w:eastAsiaTheme="minorEastAsia" w:cs="B Nazanin" w:hint="cs"/>
          <w:i/>
          <w:rtl/>
          <w:lang w:bidi="fa-IR"/>
        </w:rPr>
        <w:t>سامان سلامتی در منطقه آفریقای سیاه در نتیجه شیوع گسترده ایدز،مشکلات آب آشامیدنی،نبود آموزش و اطلاعات کافی،خدمات بهداشتی و درمانی ضعیف و عدم کنترل بیماری</w:t>
      </w:r>
      <w:r>
        <w:rPr>
          <w:rFonts w:eastAsiaTheme="minorEastAsia" w:cs="B Nazanin"/>
          <w:i/>
          <w:rtl/>
          <w:lang w:bidi="fa-IR"/>
        </w:rPr>
        <w:softHyphen/>
      </w:r>
      <w:r>
        <w:rPr>
          <w:rFonts w:eastAsiaTheme="minorEastAsia" w:cs="B Nazanin" w:hint="cs"/>
          <w:i/>
          <w:rtl/>
          <w:lang w:bidi="fa-IR"/>
        </w:rPr>
        <w:t>های قابل گریز و درمان،ایجاد شده</w:t>
      </w:r>
      <w:r>
        <w:rPr>
          <w:rFonts w:eastAsiaTheme="minorEastAsia" w:cs="B Nazanin"/>
          <w:i/>
          <w:rtl/>
          <w:lang w:bidi="fa-IR"/>
        </w:rPr>
        <w:softHyphen/>
      </w:r>
      <w:r>
        <w:rPr>
          <w:rFonts w:eastAsiaTheme="minorEastAsia" w:cs="B Nazanin" w:hint="cs"/>
          <w:i/>
          <w:rtl/>
          <w:lang w:bidi="fa-IR"/>
        </w:rPr>
        <w:t>است.</w:t>
      </w:r>
    </w:p>
    <w:p w14:paraId="5A542464"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بحث در خصوص شاخص</w:t>
      </w:r>
      <w:r>
        <w:rPr>
          <w:rFonts w:eastAsiaTheme="minorEastAsia" w:cs="B Nazanin"/>
          <w:i/>
          <w:rtl/>
          <w:lang w:bidi="fa-IR"/>
        </w:rPr>
        <w:softHyphen/>
      </w:r>
      <w:r>
        <w:rPr>
          <w:rFonts w:eastAsiaTheme="minorEastAsia" w:cs="B Nazanin" w:hint="cs"/>
          <w:i/>
          <w:rtl/>
          <w:lang w:bidi="fa-IR"/>
        </w:rPr>
        <w:t>های سلامت جامعه نشان می</w:t>
      </w:r>
      <w:r>
        <w:rPr>
          <w:rFonts w:eastAsiaTheme="minorEastAsia" w:cs="B Nazanin"/>
          <w:i/>
          <w:rtl/>
          <w:lang w:bidi="fa-IR"/>
        </w:rPr>
        <w:softHyphen/>
      </w:r>
      <w:r>
        <w:rPr>
          <w:rFonts w:eastAsiaTheme="minorEastAsia" w:cs="B Nazanin" w:hint="cs"/>
          <w:i/>
          <w:rtl/>
          <w:lang w:bidi="fa-IR"/>
        </w:rPr>
        <w:t>دهد:</w:t>
      </w:r>
    </w:p>
    <w:p w14:paraId="690507D6"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شاخص درآمد ملی سرانه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به تنهایی برای تعیین وضعیت سلامت یک جامعه کافی نیست.</w:t>
      </w:r>
    </w:p>
    <w:p w14:paraId="010A9216"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 xml:space="preserve">منابع محدود به دلیل </w:t>
      </w: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پایین،مهمترین دلیل وضعیت بد سلامتی در کشور نیست و کشورهای بیشتر و کمتر توسعه یافته می</w:t>
      </w:r>
      <w:r>
        <w:rPr>
          <w:rFonts w:eastAsiaTheme="minorEastAsia" w:cs="B Nazanin"/>
          <w:i/>
          <w:rtl/>
          <w:lang w:bidi="fa-IR"/>
        </w:rPr>
        <w:softHyphen/>
      </w:r>
      <w:r>
        <w:rPr>
          <w:rFonts w:eastAsiaTheme="minorEastAsia" w:cs="B Nazanin" w:hint="cs"/>
          <w:i/>
          <w:rtl/>
          <w:lang w:bidi="fa-IR"/>
        </w:rPr>
        <w:t>توانند از منابع در اختیار خود استفاده بهتری در راستای دستیابی به اهداف توسعه داشته باشند.فارغ از میزان درآمد در کشورها،امکان بهبود شرایط از طریق تخصیص مجدد منابع در راستای تامین بیشتر خدمات اجتماعی،کالاهای خوب،ارتقای نهادهای اجتماعی و کاهش فقر در جامعه،وجود دارد.</w:t>
      </w:r>
    </w:p>
    <w:p w14:paraId="0D92F457" w14:textId="77777777" w:rsidR="00B14641" w:rsidRDefault="00B14641" w:rsidP="00B14641">
      <w:pPr>
        <w:pStyle w:val="ListParagraph"/>
        <w:numPr>
          <w:ilvl w:val="0"/>
          <w:numId w:val="33"/>
        </w:numPr>
        <w:bidi/>
        <w:jc w:val="both"/>
        <w:rPr>
          <w:rFonts w:eastAsiaTheme="minorEastAsia" w:cs="B Nazanin"/>
          <w:i/>
          <w:lang w:bidi="fa-IR"/>
        </w:rPr>
      </w:pPr>
      <w:r>
        <w:rPr>
          <w:rFonts w:eastAsiaTheme="minorEastAsia" w:cs="B Nazanin" w:hint="cs"/>
          <w:i/>
          <w:rtl/>
          <w:lang w:bidi="fa-IR"/>
        </w:rPr>
        <w:t>برخی از چالش</w:t>
      </w:r>
      <w:r>
        <w:rPr>
          <w:rFonts w:eastAsiaTheme="minorEastAsia" w:cs="B Nazanin"/>
          <w:i/>
          <w:rtl/>
          <w:lang w:bidi="fa-IR"/>
        </w:rPr>
        <w:softHyphen/>
      </w:r>
      <w:r>
        <w:rPr>
          <w:rFonts w:eastAsiaTheme="minorEastAsia" w:cs="B Nazanin" w:hint="cs"/>
          <w:i/>
          <w:rtl/>
          <w:lang w:bidi="fa-IR"/>
        </w:rPr>
        <w:t>های توسعه تنها مربوط به کشورهای در حال توسعه نبوده و بسیاری از کشورهای توسعه یافته نیز به دلیل وجود فقر و طبقه فقیر در جامعه ثروتمند خود با چنین چالش</w:t>
      </w:r>
      <w:r>
        <w:rPr>
          <w:rFonts w:eastAsiaTheme="minorEastAsia" w:cs="B Nazanin"/>
          <w:i/>
          <w:rtl/>
          <w:lang w:bidi="fa-IR"/>
        </w:rPr>
        <w:softHyphen/>
      </w:r>
      <w:r>
        <w:rPr>
          <w:rFonts w:eastAsiaTheme="minorEastAsia" w:cs="B Nazanin" w:hint="cs"/>
          <w:i/>
          <w:rtl/>
          <w:lang w:bidi="fa-IR"/>
        </w:rPr>
        <w:t>هایی روبرو هستند.</w:t>
      </w:r>
    </w:p>
    <w:tbl>
      <w:tblPr>
        <w:tblStyle w:val="TableGrid"/>
        <w:bidiVisual/>
        <w:tblW w:w="0" w:type="auto"/>
        <w:tblLook w:val="04A0" w:firstRow="1" w:lastRow="0" w:firstColumn="1" w:lastColumn="0" w:noHBand="0" w:noVBand="1"/>
      </w:tblPr>
      <w:tblGrid>
        <w:gridCol w:w="1870"/>
        <w:gridCol w:w="1870"/>
        <w:gridCol w:w="1870"/>
        <w:gridCol w:w="1870"/>
        <w:gridCol w:w="1870"/>
      </w:tblGrid>
      <w:tr w:rsidR="00B14641" w14:paraId="0249F4CE" w14:textId="77777777" w:rsidTr="00374EDA">
        <w:tc>
          <w:tcPr>
            <w:tcW w:w="1870" w:type="dxa"/>
            <w:shd w:val="clear" w:color="auto" w:fill="92D050"/>
            <w:vAlign w:val="center"/>
          </w:tcPr>
          <w:p w14:paraId="59B476B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نرخ مرگ و میر مادران</w:t>
            </w:r>
          </w:p>
          <w:p w14:paraId="7B3BFA6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(به ازای 100 هزار تولد)</w:t>
            </w:r>
          </w:p>
        </w:tc>
        <w:tc>
          <w:tcPr>
            <w:tcW w:w="1870" w:type="dxa"/>
            <w:shd w:val="clear" w:color="auto" w:fill="92D050"/>
            <w:vAlign w:val="center"/>
          </w:tcPr>
          <w:p w14:paraId="47030DF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نرخ مرگ و میر نوزادان</w:t>
            </w:r>
          </w:p>
          <w:p w14:paraId="5B3B01E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(به ازای هر 1000 تولد)</w:t>
            </w:r>
          </w:p>
        </w:tc>
        <w:tc>
          <w:tcPr>
            <w:tcW w:w="1870" w:type="dxa"/>
            <w:shd w:val="clear" w:color="auto" w:fill="92D050"/>
            <w:vAlign w:val="center"/>
          </w:tcPr>
          <w:p w14:paraId="01C5314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امید به زندگی (بر حسب سال)</w:t>
            </w:r>
          </w:p>
        </w:tc>
        <w:tc>
          <w:tcPr>
            <w:tcW w:w="1870" w:type="dxa"/>
            <w:shd w:val="clear" w:color="auto" w:fill="92D050"/>
            <w:vAlign w:val="center"/>
          </w:tcPr>
          <w:p w14:paraId="0500E86F" w14:textId="77777777" w:rsidR="00B14641" w:rsidRDefault="00B14641" w:rsidP="00374EDA">
            <w:pPr>
              <w:bidi/>
              <w:jc w:val="center"/>
              <w:rPr>
                <w:rFonts w:eastAsiaTheme="minorEastAsia" w:cs="B Nazanin"/>
                <w:i/>
                <w:lang w:bidi="fa-IR"/>
              </w:rPr>
            </w:pPr>
            <m:oMath>
              <m:r>
                <w:rPr>
                  <w:rFonts w:ascii="Cambria Math" w:eastAsiaTheme="minorEastAsia" w:hAnsi="Cambria Math" w:cs="B Nazanin"/>
                  <w:lang w:bidi="fa-IR"/>
                </w:rPr>
                <m:t>GN</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hint="cs"/>
                      <w:rtl/>
                      <w:lang w:bidi="fa-IR"/>
                    </w:rPr>
                    <m:t>سرانه</m:t>
                  </m:r>
                </m:sub>
              </m:sSub>
            </m:oMath>
            <w:r>
              <w:rPr>
                <w:rFonts w:eastAsiaTheme="minorEastAsia" w:cs="B Nazanin" w:hint="cs"/>
                <w:i/>
                <w:rtl/>
                <w:lang w:bidi="fa-IR"/>
              </w:rPr>
              <w:t xml:space="preserve"> به روش </w:t>
            </w:r>
            <w:r>
              <w:rPr>
                <w:rFonts w:eastAsiaTheme="minorEastAsia" w:cs="B Nazanin"/>
                <w:i/>
                <w:lang w:bidi="fa-IR"/>
              </w:rPr>
              <w:t>PPP</w:t>
            </w:r>
          </w:p>
        </w:tc>
        <w:tc>
          <w:tcPr>
            <w:tcW w:w="1870" w:type="dxa"/>
            <w:shd w:val="clear" w:color="auto" w:fill="92D050"/>
            <w:vAlign w:val="center"/>
          </w:tcPr>
          <w:p w14:paraId="0EE1AA2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کشور</w:t>
            </w:r>
          </w:p>
        </w:tc>
      </w:tr>
      <w:tr w:rsidR="00B14641" w14:paraId="75297C71" w14:textId="77777777" w:rsidTr="00374EDA">
        <w:tc>
          <w:tcPr>
            <w:tcW w:w="1870" w:type="dxa"/>
            <w:vAlign w:val="center"/>
          </w:tcPr>
          <w:p w14:paraId="6A41281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w:t>
            </w:r>
          </w:p>
        </w:tc>
        <w:tc>
          <w:tcPr>
            <w:tcW w:w="1870" w:type="dxa"/>
            <w:vAlign w:val="center"/>
          </w:tcPr>
          <w:p w14:paraId="60ACB53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2.9</w:t>
            </w:r>
          </w:p>
        </w:tc>
        <w:tc>
          <w:tcPr>
            <w:tcW w:w="1870" w:type="dxa"/>
            <w:vAlign w:val="center"/>
          </w:tcPr>
          <w:p w14:paraId="5CB1F65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81</w:t>
            </w:r>
          </w:p>
        </w:tc>
        <w:tc>
          <w:tcPr>
            <w:tcW w:w="1870" w:type="dxa"/>
            <w:vAlign w:val="center"/>
          </w:tcPr>
          <w:p w14:paraId="3245751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58819</w:t>
            </w:r>
          </w:p>
        </w:tc>
        <w:tc>
          <w:tcPr>
            <w:tcW w:w="1870" w:type="dxa"/>
            <w:vAlign w:val="center"/>
          </w:tcPr>
          <w:p w14:paraId="2DAA311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نروژ</w:t>
            </w:r>
          </w:p>
        </w:tc>
      </w:tr>
      <w:tr w:rsidR="00B14641" w14:paraId="001189BF" w14:textId="77777777" w:rsidTr="00374EDA">
        <w:tc>
          <w:tcPr>
            <w:tcW w:w="1870" w:type="dxa"/>
            <w:vAlign w:val="center"/>
          </w:tcPr>
          <w:p w14:paraId="5397F36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11</w:t>
            </w:r>
          </w:p>
        </w:tc>
        <w:tc>
          <w:tcPr>
            <w:tcW w:w="1870" w:type="dxa"/>
            <w:vAlign w:val="center"/>
          </w:tcPr>
          <w:p w14:paraId="0760EC0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6.7</w:t>
            </w:r>
          </w:p>
        </w:tc>
        <w:tc>
          <w:tcPr>
            <w:tcW w:w="1870" w:type="dxa"/>
            <w:vAlign w:val="center"/>
          </w:tcPr>
          <w:p w14:paraId="2C4B212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78</w:t>
            </w:r>
          </w:p>
        </w:tc>
        <w:tc>
          <w:tcPr>
            <w:tcW w:w="1870" w:type="dxa"/>
            <w:vAlign w:val="center"/>
          </w:tcPr>
          <w:p w14:paraId="5942DA5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47094</w:t>
            </w:r>
          </w:p>
        </w:tc>
        <w:tc>
          <w:tcPr>
            <w:tcW w:w="1870" w:type="dxa"/>
            <w:vAlign w:val="center"/>
          </w:tcPr>
          <w:p w14:paraId="74BFE06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ایالات متحده آمریکا</w:t>
            </w:r>
          </w:p>
        </w:tc>
      </w:tr>
      <w:tr w:rsidR="00B14641" w14:paraId="4DC90612" w14:textId="77777777" w:rsidTr="00374EDA">
        <w:tc>
          <w:tcPr>
            <w:tcW w:w="1870" w:type="dxa"/>
            <w:vAlign w:val="center"/>
          </w:tcPr>
          <w:p w14:paraId="3BDE174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w:t>
            </w:r>
          </w:p>
        </w:tc>
        <w:tc>
          <w:tcPr>
            <w:tcW w:w="1870" w:type="dxa"/>
            <w:vAlign w:val="center"/>
          </w:tcPr>
          <w:p w14:paraId="522F4BF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4.9</w:t>
            </w:r>
          </w:p>
        </w:tc>
        <w:tc>
          <w:tcPr>
            <w:tcW w:w="1870" w:type="dxa"/>
            <w:vAlign w:val="center"/>
          </w:tcPr>
          <w:p w14:paraId="7B8330E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81</w:t>
            </w:r>
          </w:p>
        </w:tc>
        <w:tc>
          <w:tcPr>
            <w:tcW w:w="1870" w:type="dxa"/>
            <w:vAlign w:val="center"/>
          </w:tcPr>
          <w:p w14:paraId="72F801C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38692</w:t>
            </w:r>
          </w:p>
        </w:tc>
        <w:tc>
          <w:tcPr>
            <w:tcW w:w="1870" w:type="dxa"/>
            <w:vAlign w:val="center"/>
          </w:tcPr>
          <w:p w14:paraId="2F68426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استرالیا</w:t>
            </w:r>
          </w:p>
        </w:tc>
      </w:tr>
      <w:tr w:rsidR="00B14641" w14:paraId="0F10CB48" w14:textId="77777777" w:rsidTr="00374EDA">
        <w:tc>
          <w:tcPr>
            <w:tcW w:w="1870" w:type="dxa"/>
            <w:vAlign w:val="center"/>
          </w:tcPr>
          <w:p w14:paraId="33FABC6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w:t>
            </w:r>
          </w:p>
        </w:tc>
        <w:tc>
          <w:tcPr>
            <w:tcW w:w="1870" w:type="dxa"/>
            <w:vAlign w:val="center"/>
          </w:tcPr>
          <w:p w14:paraId="351A896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5.7</w:t>
            </w:r>
          </w:p>
        </w:tc>
        <w:tc>
          <w:tcPr>
            <w:tcW w:w="1870" w:type="dxa"/>
            <w:vAlign w:val="center"/>
          </w:tcPr>
          <w:p w14:paraId="5616AB1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81</w:t>
            </w:r>
          </w:p>
        </w:tc>
        <w:tc>
          <w:tcPr>
            <w:tcW w:w="1870" w:type="dxa"/>
            <w:vAlign w:val="center"/>
          </w:tcPr>
          <w:p w14:paraId="3EAE1CF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38668</w:t>
            </w:r>
          </w:p>
        </w:tc>
        <w:tc>
          <w:tcPr>
            <w:tcW w:w="1870" w:type="dxa"/>
            <w:vAlign w:val="center"/>
          </w:tcPr>
          <w:p w14:paraId="389A35D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کانادا</w:t>
            </w:r>
          </w:p>
        </w:tc>
      </w:tr>
      <w:tr w:rsidR="00B14641" w14:paraId="7BB739EF" w14:textId="77777777" w:rsidTr="00374EDA">
        <w:tc>
          <w:tcPr>
            <w:tcW w:w="1870" w:type="dxa"/>
            <w:vAlign w:val="center"/>
          </w:tcPr>
          <w:p w14:paraId="12534FE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w:t>
            </w:r>
          </w:p>
        </w:tc>
        <w:tc>
          <w:tcPr>
            <w:tcW w:w="1870" w:type="dxa"/>
            <w:vAlign w:val="center"/>
          </w:tcPr>
          <w:p w14:paraId="212CA34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3.7</w:t>
            </w:r>
          </w:p>
        </w:tc>
        <w:tc>
          <w:tcPr>
            <w:tcW w:w="1870" w:type="dxa"/>
            <w:vAlign w:val="center"/>
          </w:tcPr>
          <w:p w14:paraId="48810FF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80</w:t>
            </w:r>
          </w:p>
        </w:tc>
        <w:tc>
          <w:tcPr>
            <w:tcW w:w="1870" w:type="dxa"/>
            <w:vAlign w:val="center"/>
          </w:tcPr>
          <w:p w14:paraId="1A4E7EE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35308</w:t>
            </w:r>
          </w:p>
        </w:tc>
        <w:tc>
          <w:tcPr>
            <w:tcW w:w="1870" w:type="dxa"/>
            <w:vAlign w:val="center"/>
          </w:tcPr>
          <w:p w14:paraId="506632C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آلمان</w:t>
            </w:r>
          </w:p>
        </w:tc>
      </w:tr>
      <w:tr w:rsidR="00B14641" w14:paraId="1B8D0E0B" w14:textId="77777777" w:rsidTr="00374EDA">
        <w:tc>
          <w:tcPr>
            <w:tcW w:w="1870" w:type="dxa"/>
            <w:vAlign w:val="center"/>
          </w:tcPr>
          <w:p w14:paraId="3F367BC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w:t>
            </w:r>
          </w:p>
        </w:tc>
        <w:tc>
          <w:tcPr>
            <w:tcW w:w="1870" w:type="dxa"/>
            <w:vAlign w:val="center"/>
          </w:tcPr>
          <w:p w14:paraId="2836BE1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4.9</w:t>
            </w:r>
          </w:p>
        </w:tc>
        <w:tc>
          <w:tcPr>
            <w:tcW w:w="1870" w:type="dxa"/>
            <w:vAlign w:val="center"/>
          </w:tcPr>
          <w:p w14:paraId="5727081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80</w:t>
            </w:r>
          </w:p>
        </w:tc>
        <w:tc>
          <w:tcPr>
            <w:tcW w:w="1870" w:type="dxa"/>
            <w:vAlign w:val="center"/>
          </w:tcPr>
          <w:p w14:paraId="0F6E39B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35087</w:t>
            </w:r>
          </w:p>
        </w:tc>
        <w:tc>
          <w:tcPr>
            <w:tcW w:w="1870" w:type="dxa"/>
            <w:vAlign w:val="center"/>
          </w:tcPr>
          <w:p w14:paraId="12A9EA4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بریتانیا</w:t>
            </w:r>
          </w:p>
        </w:tc>
      </w:tr>
      <w:tr w:rsidR="00B14641" w14:paraId="5CA034E8" w14:textId="77777777" w:rsidTr="00374EDA">
        <w:tc>
          <w:tcPr>
            <w:tcW w:w="1870" w:type="dxa"/>
            <w:vAlign w:val="center"/>
          </w:tcPr>
          <w:p w14:paraId="0D607F9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w:t>
            </w:r>
          </w:p>
        </w:tc>
        <w:tc>
          <w:tcPr>
            <w:tcW w:w="1870" w:type="dxa"/>
            <w:vAlign w:val="center"/>
          </w:tcPr>
          <w:p w14:paraId="4A0B4AD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2.5</w:t>
            </w:r>
          </w:p>
        </w:tc>
        <w:tc>
          <w:tcPr>
            <w:tcW w:w="1870" w:type="dxa"/>
            <w:vAlign w:val="center"/>
          </w:tcPr>
          <w:p w14:paraId="2E42565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83</w:t>
            </w:r>
          </w:p>
        </w:tc>
        <w:tc>
          <w:tcPr>
            <w:tcW w:w="1870" w:type="dxa"/>
            <w:vAlign w:val="center"/>
          </w:tcPr>
          <w:p w14:paraId="41F84C8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34692</w:t>
            </w:r>
          </w:p>
        </w:tc>
        <w:tc>
          <w:tcPr>
            <w:tcW w:w="1870" w:type="dxa"/>
            <w:vAlign w:val="center"/>
          </w:tcPr>
          <w:p w14:paraId="6D9DDFD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ژاپن</w:t>
            </w:r>
          </w:p>
        </w:tc>
      </w:tr>
      <w:tr w:rsidR="00B14641" w14:paraId="0E56BFF7" w14:textId="77777777" w:rsidTr="00374EDA">
        <w:tc>
          <w:tcPr>
            <w:tcW w:w="1870" w:type="dxa"/>
            <w:vAlign w:val="center"/>
          </w:tcPr>
          <w:p w14:paraId="091A9C5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w:t>
            </w:r>
          </w:p>
        </w:tc>
        <w:tc>
          <w:tcPr>
            <w:tcW w:w="1870" w:type="dxa"/>
            <w:vAlign w:val="center"/>
          </w:tcPr>
          <w:p w14:paraId="5CECC3A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3.3</w:t>
            </w:r>
          </w:p>
        </w:tc>
        <w:tc>
          <w:tcPr>
            <w:tcW w:w="1870" w:type="dxa"/>
            <w:vAlign w:val="center"/>
          </w:tcPr>
          <w:p w14:paraId="021B5FF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80</w:t>
            </w:r>
          </w:p>
        </w:tc>
        <w:tc>
          <w:tcPr>
            <w:tcW w:w="1870" w:type="dxa"/>
            <w:vAlign w:val="center"/>
          </w:tcPr>
          <w:p w14:paraId="6F3CA52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27580</w:t>
            </w:r>
          </w:p>
        </w:tc>
        <w:tc>
          <w:tcPr>
            <w:tcW w:w="1870" w:type="dxa"/>
            <w:vAlign w:val="center"/>
          </w:tcPr>
          <w:p w14:paraId="0499762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یونان</w:t>
            </w:r>
          </w:p>
        </w:tc>
      </w:tr>
      <w:tr w:rsidR="00B14641" w14:paraId="04331B72" w14:textId="77777777" w:rsidTr="00374EDA">
        <w:tc>
          <w:tcPr>
            <w:tcW w:w="1870" w:type="dxa"/>
            <w:vAlign w:val="center"/>
          </w:tcPr>
          <w:p w14:paraId="310F1BA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w:t>
            </w:r>
          </w:p>
        </w:tc>
        <w:tc>
          <w:tcPr>
            <w:tcW w:w="1870" w:type="dxa"/>
            <w:vAlign w:val="center"/>
          </w:tcPr>
          <w:p w14:paraId="2BA3D27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w:t>
            </w:r>
          </w:p>
        </w:tc>
        <w:tc>
          <w:tcPr>
            <w:tcW w:w="1870" w:type="dxa"/>
            <w:vAlign w:val="center"/>
          </w:tcPr>
          <w:p w14:paraId="46CE1D6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73</w:t>
            </w:r>
          </w:p>
        </w:tc>
        <w:tc>
          <w:tcPr>
            <w:tcW w:w="1870" w:type="dxa"/>
            <w:vAlign w:val="center"/>
          </w:tcPr>
          <w:p w14:paraId="6C4B1A7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24726</w:t>
            </w:r>
          </w:p>
        </w:tc>
        <w:tc>
          <w:tcPr>
            <w:tcW w:w="1870" w:type="dxa"/>
            <w:vAlign w:val="center"/>
          </w:tcPr>
          <w:p w14:paraId="184402F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عربستان سعودی</w:t>
            </w:r>
          </w:p>
        </w:tc>
      </w:tr>
      <w:tr w:rsidR="00B14641" w14:paraId="756D8558" w14:textId="77777777" w:rsidTr="00374EDA">
        <w:tc>
          <w:tcPr>
            <w:tcW w:w="1870" w:type="dxa"/>
            <w:vAlign w:val="center"/>
          </w:tcPr>
          <w:p w14:paraId="37B0AA1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28</w:t>
            </w:r>
          </w:p>
        </w:tc>
        <w:tc>
          <w:tcPr>
            <w:tcW w:w="1870" w:type="dxa"/>
            <w:vAlign w:val="center"/>
          </w:tcPr>
          <w:p w14:paraId="0F7A581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12</w:t>
            </w:r>
          </w:p>
        </w:tc>
        <w:tc>
          <w:tcPr>
            <w:tcW w:w="1870" w:type="dxa"/>
            <w:vAlign w:val="center"/>
          </w:tcPr>
          <w:p w14:paraId="6391A65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68</w:t>
            </w:r>
          </w:p>
        </w:tc>
        <w:tc>
          <w:tcPr>
            <w:tcW w:w="1870" w:type="dxa"/>
            <w:vAlign w:val="center"/>
          </w:tcPr>
          <w:p w14:paraId="65A6745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15528</w:t>
            </w:r>
          </w:p>
        </w:tc>
        <w:tc>
          <w:tcPr>
            <w:tcW w:w="1870" w:type="dxa"/>
            <w:vAlign w:val="center"/>
          </w:tcPr>
          <w:p w14:paraId="3DC97A8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روسیه</w:t>
            </w:r>
          </w:p>
        </w:tc>
      </w:tr>
      <w:tr w:rsidR="00B14641" w14:paraId="38A44359" w14:textId="77777777" w:rsidTr="00374EDA">
        <w:tc>
          <w:tcPr>
            <w:tcW w:w="1870" w:type="dxa"/>
            <w:vAlign w:val="center"/>
          </w:tcPr>
          <w:p w14:paraId="05A1830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16</w:t>
            </w:r>
          </w:p>
        </w:tc>
        <w:tc>
          <w:tcPr>
            <w:tcW w:w="1870" w:type="dxa"/>
            <w:vAlign w:val="center"/>
          </w:tcPr>
          <w:p w14:paraId="202D236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7.2</w:t>
            </w:r>
          </w:p>
        </w:tc>
        <w:tc>
          <w:tcPr>
            <w:tcW w:w="1870" w:type="dxa"/>
            <w:vAlign w:val="center"/>
          </w:tcPr>
          <w:p w14:paraId="7EB4CBA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79</w:t>
            </w:r>
          </w:p>
        </w:tc>
        <w:tc>
          <w:tcPr>
            <w:tcW w:w="1870" w:type="dxa"/>
            <w:vAlign w:val="center"/>
          </w:tcPr>
          <w:p w14:paraId="78F6F68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13561</w:t>
            </w:r>
          </w:p>
        </w:tc>
        <w:tc>
          <w:tcPr>
            <w:tcW w:w="1870" w:type="dxa"/>
            <w:vAlign w:val="center"/>
          </w:tcPr>
          <w:p w14:paraId="355C7FE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شیلی</w:t>
            </w:r>
          </w:p>
        </w:tc>
      </w:tr>
      <w:tr w:rsidR="00B14641" w14:paraId="64B5A0B8" w14:textId="77777777" w:rsidTr="00374EDA">
        <w:tc>
          <w:tcPr>
            <w:tcW w:w="1870" w:type="dxa"/>
            <w:vAlign w:val="center"/>
          </w:tcPr>
          <w:p w14:paraId="10B8732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44</w:t>
            </w:r>
          </w:p>
        </w:tc>
        <w:tc>
          <w:tcPr>
            <w:tcW w:w="1870" w:type="dxa"/>
            <w:vAlign w:val="center"/>
          </w:tcPr>
          <w:p w14:paraId="0F26F73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20</w:t>
            </w:r>
          </w:p>
        </w:tc>
        <w:tc>
          <w:tcPr>
            <w:tcW w:w="1870" w:type="dxa"/>
            <w:vAlign w:val="center"/>
          </w:tcPr>
          <w:p w14:paraId="64E5B99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72</w:t>
            </w:r>
          </w:p>
        </w:tc>
        <w:tc>
          <w:tcPr>
            <w:tcW w:w="1870" w:type="dxa"/>
            <w:vAlign w:val="center"/>
          </w:tcPr>
          <w:p w14:paraId="5C0E995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13359</w:t>
            </w:r>
          </w:p>
        </w:tc>
        <w:tc>
          <w:tcPr>
            <w:tcW w:w="1870" w:type="dxa"/>
            <w:vAlign w:val="center"/>
          </w:tcPr>
          <w:p w14:paraId="371CBE1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ترکیه</w:t>
            </w:r>
          </w:p>
        </w:tc>
      </w:tr>
      <w:tr w:rsidR="00B14641" w14:paraId="3D3D5126" w14:textId="77777777" w:rsidTr="00374EDA">
        <w:tc>
          <w:tcPr>
            <w:tcW w:w="1870" w:type="dxa"/>
            <w:vAlign w:val="center"/>
          </w:tcPr>
          <w:p w14:paraId="26E3924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30</w:t>
            </w:r>
          </w:p>
        </w:tc>
        <w:tc>
          <w:tcPr>
            <w:tcW w:w="1870" w:type="dxa"/>
            <w:vAlign w:val="center"/>
          </w:tcPr>
          <w:p w14:paraId="03707D8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9.5</w:t>
            </w:r>
          </w:p>
        </w:tc>
        <w:tc>
          <w:tcPr>
            <w:tcW w:w="1870" w:type="dxa"/>
            <w:vAlign w:val="center"/>
          </w:tcPr>
          <w:p w14:paraId="0D8D3B1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79</w:t>
            </w:r>
          </w:p>
        </w:tc>
        <w:tc>
          <w:tcPr>
            <w:tcW w:w="1870" w:type="dxa"/>
            <w:vAlign w:val="center"/>
          </w:tcPr>
          <w:p w14:paraId="7E20323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10870</w:t>
            </w:r>
          </w:p>
        </w:tc>
        <w:tc>
          <w:tcPr>
            <w:tcW w:w="1870" w:type="dxa"/>
            <w:vAlign w:val="center"/>
          </w:tcPr>
          <w:p w14:paraId="3433AB3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کاستاریکا</w:t>
            </w:r>
          </w:p>
        </w:tc>
      </w:tr>
      <w:tr w:rsidR="00B14641" w14:paraId="715802D7" w14:textId="77777777" w:rsidTr="00374EDA">
        <w:tc>
          <w:tcPr>
            <w:tcW w:w="1870" w:type="dxa"/>
            <w:vAlign w:val="center"/>
          </w:tcPr>
          <w:p w14:paraId="745F00A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110</w:t>
            </w:r>
          </w:p>
        </w:tc>
        <w:tc>
          <w:tcPr>
            <w:tcW w:w="1870" w:type="dxa"/>
            <w:vAlign w:val="center"/>
          </w:tcPr>
          <w:p w14:paraId="7BA935C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w:t>
            </w:r>
          </w:p>
        </w:tc>
        <w:tc>
          <w:tcPr>
            <w:tcW w:w="1870" w:type="dxa"/>
            <w:vAlign w:val="center"/>
          </w:tcPr>
          <w:p w14:paraId="2580D9C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72</w:t>
            </w:r>
          </w:p>
        </w:tc>
        <w:tc>
          <w:tcPr>
            <w:tcW w:w="1870" w:type="dxa"/>
            <w:vAlign w:val="center"/>
          </w:tcPr>
          <w:p w14:paraId="5B30647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10607</w:t>
            </w:r>
          </w:p>
        </w:tc>
        <w:tc>
          <w:tcPr>
            <w:tcW w:w="1870" w:type="dxa"/>
            <w:vAlign w:val="center"/>
          </w:tcPr>
          <w:p w14:paraId="6A8AFEA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برزیل</w:t>
            </w:r>
          </w:p>
        </w:tc>
      </w:tr>
      <w:tr w:rsidR="00B14641" w14:paraId="28EED029" w14:textId="77777777" w:rsidTr="00374EDA">
        <w:tc>
          <w:tcPr>
            <w:tcW w:w="1870" w:type="dxa"/>
            <w:vAlign w:val="center"/>
          </w:tcPr>
          <w:p w14:paraId="5871D87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57</w:t>
            </w:r>
          </w:p>
        </w:tc>
        <w:tc>
          <w:tcPr>
            <w:tcW w:w="1870" w:type="dxa"/>
            <w:vAlign w:val="center"/>
          </w:tcPr>
          <w:p w14:paraId="2289DF2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16</w:t>
            </w:r>
          </w:p>
        </w:tc>
        <w:tc>
          <w:tcPr>
            <w:tcW w:w="1870" w:type="dxa"/>
            <w:vAlign w:val="center"/>
          </w:tcPr>
          <w:p w14:paraId="1E422B5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74</w:t>
            </w:r>
          </w:p>
        </w:tc>
        <w:tc>
          <w:tcPr>
            <w:tcW w:w="1870" w:type="dxa"/>
            <w:vAlign w:val="center"/>
          </w:tcPr>
          <w:p w14:paraId="6B866CF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11846</w:t>
            </w:r>
          </w:p>
        </w:tc>
        <w:tc>
          <w:tcPr>
            <w:tcW w:w="1870" w:type="dxa"/>
            <w:vAlign w:val="center"/>
          </w:tcPr>
          <w:p w14:paraId="1F0F4C4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ونزوئلا</w:t>
            </w:r>
          </w:p>
        </w:tc>
      </w:tr>
      <w:tr w:rsidR="00B14641" w14:paraId="3DD1F187" w14:textId="77777777" w:rsidTr="00374EDA">
        <w:tc>
          <w:tcPr>
            <w:tcW w:w="1870" w:type="dxa"/>
            <w:vAlign w:val="center"/>
          </w:tcPr>
          <w:p w14:paraId="6CB4727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110</w:t>
            </w:r>
          </w:p>
        </w:tc>
        <w:tc>
          <w:tcPr>
            <w:tcW w:w="1870" w:type="dxa"/>
            <w:vAlign w:val="center"/>
          </w:tcPr>
          <w:p w14:paraId="6198E4B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w:t>
            </w:r>
          </w:p>
        </w:tc>
        <w:tc>
          <w:tcPr>
            <w:tcW w:w="1870" w:type="dxa"/>
            <w:vAlign w:val="center"/>
          </w:tcPr>
          <w:p w14:paraId="418B79C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69</w:t>
            </w:r>
          </w:p>
        </w:tc>
        <w:tc>
          <w:tcPr>
            <w:tcW w:w="1870" w:type="dxa"/>
            <w:vAlign w:val="center"/>
          </w:tcPr>
          <w:p w14:paraId="1ECBA8B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8001</w:t>
            </w:r>
          </w:p>
        </w:tc>
        <w:tc>
          <w:tcPr>
            <w:tcW w:w="1870" w:type="dxa"/>
            <w:vAlign w:val="center"/>
          </w:tcPr>
          <w:p w14:paraId="0613B9F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تایلند</w:t>
            </w:r>
          </w:p>
        </w:tc>
      </w:tr>
      <w:tr w:rsidR="00B14641" w14:paraId="5B887476" w14:textId="77777777" w:rsidTr="00374EDA">
        <w:tc>
          <w:tcPr>
            <w:tcW w:w="1870" w:type="dxa"/>
            <w:vAlign w:val="center"/>
          </w:tcPr>
          <w:p w14:paraId="3A2B95B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w:t>
            </w:r>
          </w:p>
        </w:tc>
        <w:tc>
          <w:tcPr>
            <w:tcW w:w="1870" w:type="dxa"/>
            <w:vAlign w:val="center"/>
          </w:tcPr>
          <w:p w14:paraId="351C81B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w:t>
            </w:r>
          </w:p>
        </w:tc>
        <w:tc>
          <w:tcPr>
            <w:tcW w:w="1870" w:type="dxa"/>
            <w:vAlign w:val="center"/>
          </w:tcPr>
          <w:p w14:paraId="21A97F0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73</w:t>
            </w:r>
          </w:p>
        </w:tc>
        <w:tc>
          <w:tcPr>
            <w:tcW w:w="1870" w:type="dxa"/>
            <w:vAlign w:val="center"/>
          </w:tcPr>
          <w:p w14:paraId="7E7B342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7528</w:t>
            </w:r>
          </w:p>
        </w:tc>
        <w:tc>
          <w:tcPr>
            <w:tcW w:w="1870" w:type="dxa"/>
            <w:vAlign w:val="center"/>
          </w:tcPr>
          <w:p w14:paraId="578D1C6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چین</w:t>
            </w:r>
          </w:p>
        </w:tc>
      </w:tr>
      <w:tr w:rsidR="00B14641" w14:paraId="3CB1A9C6" w14:textId="77777777" w:rsidTr="00374EDA">
        <w:tc>
          <w:tcPr>
            <w:tcW w:w="1870" w:type="dxa"/>
            <w:vAlign w:val="center"/>
          </w:tcPr>
          <w:p w14:paraId="1CE8BE2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57</w:t>
            </w:r>
          </w:p>
        </w:tc>
        <w:tc>
          <w:tcPr>
            <w:tcW w:w="1870" w:type="dxa"/>
            <w:vAlign w:val="center"/>
          </w:tcPr>
          <w:p w14:paraId="27D42F4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16</w:t>
            </w:r>
          </w:p>
        </w:tc>
        <w:tc>
          <w:tcPr>
            <w:tcW w:w="1870" w:type="dxa"/>
            <w:vAlign w:val="center"/>
          </w:tcPr>
          <w:p w14:paraId="1227288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74</w:t>
            </w:r>
          </w:p>
        </w:tc>
        <w:tc>
          <w:tcPr>
            <w:tcW w:w="1870" w:type="dxa"/>
            <w:vAlign w:val="center"/>
          </w:tcPr>
          <w:p w14:paraId="034A026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5495</w:t>
            </w:r>
          </w:p>
        </w:tc>
        <w:tc>
          <w:tcPr>
            <w:tcW w:w="1870" w:type="dxa"/>
            <w:vAlign w:val="center"/>
          </w:tcPr>
          <w:p w14:paraId="494A267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ارمنستان</w:t>
            </w:r>
          </w:p>
        </w:tc>
      </w:tr>
      <w:tr w:rsidR="00B14641" w14:paraId="734767B5" w14:textId="77777777" w:rsidTr="00374EDA">
        <w:tc>
          <w:tcPr>
            <w:tcW w:w="1870" w:type="dxa"/>
            <w:vAlign w:val="center"/>
          </w:tcPr>
          <w:p w14:paraId="06CAF0E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390</w:t>
            </w:r>
          </w:p>
        </w:tc>
        <w:tc>
          <w:tcPr>
            <w:tcW w:w="1870" w:type="dxa"/>
            <w:vAlign w:val="center"/>
          </w:tcPr>
          <w:p w14:paraId="32890EA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59</w:t>
            </w:r>
          </w:p>
        </w:tc>
        <w:tc>
          <w:tcPr>
            <w:tcW w:w="1870" w:type="dxa"/>
            <w:vAlign w:val="center"/>
          </w:tcPr>
          <w:p w14:paraId="4F033D9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46</w:t>
            </w:r>
          </w:p>
        </w:tc>
        <w:tc>
          <w:tcPr>
            <w:tcW w:w="1870" w:type="dxa"/>
            <w:vAlign w:val="center"/>
          </w:tcPr>
          <w:p w14:paraId="4A5E6A1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5132</w:t>
            </w:r>
          </w:p>
        </w:tc>
        <w:tc>
          <w:tcPr>
            <w:tcW w:w="1870" w:type="dxa"/>
            <w:vAlign w:val="center"/>
          </w:tcPr>
          <w:p w14:paraId="231838C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سوازیلند</w:t>
            </w:r>
          </w:p>
        </w:tc>
      </w:tr>
      <w:tr w:rsidR="00B14641" w14:paraId="5DDBB065" w14:textId="77777777" w:rsidTr="00374EDA">
        <w:tc>
          <w:tcPr>
            <w:tcW w:w="1870" w:type="dxa"/>
            <w:vAlign w:val="center"/>
          </w:tcPr>
          <w:p w14:paraId="1562922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1400</w:t>
            </w:r>
          </w:p>
        </w:tc>
        <w:tc>
          <w:tcPr>
            <w:tcW w:w="1870" w:type="dxa"/>
            <w:vAlign w:val="center"/>
          </w:tcPr>
          <w:p w14:paraId="018D9E5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130</w:t>
            </w:r>
          </w:p>
        </w:tc>
        <w:tc>
          <w:tcPr>
            <w:tcW w:w="1870" w:type="dxa"/>
            <w:vAlign w:val="center"/>
          </w:tcPr>
          <w:p w14:paraId="31001D9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47</w:t>
            </w:r>
          </w:p>
        </w:tc>
        <w:tc>
          <w:tcPr>
            <w:tcW w:w="1870" w:type="dxa"/>
            <w:vAlign w:val="center"/>
          </w:tcPr>
          <w:p w14:paraId="6C7CD7B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4941</w:t>
            </w:r>
          </w:p>
        </w:tc>
        <w:tc>
          <w:tcPr>
            <w:tcW w:w="1870" w:type="dxa"/>
            <w:vAlign w:val="center"/>
          </w:tcPr>
          <w:p w14:paraId="0C6D72D9"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آنگولا</w:t>
            </w:r>
          </w:p>
        </w:tc>
      </w:tr>
      <w:tr w:rsidR="00B14641" w14:paraId="746E2EFF" w14:textId="77777777" w:rsidTr="00374EDA">
        <w:tc>
          <w:tcPr>
            <w:tcW w:w="1870" w:type="dxa"/>
            <w:vAlign w:val="center"/>
          </w:tcPr>
          <w:p w14:paraId="500AEA0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58</w:t>
            </w:r>
          </w:p>
        </w:tc>
        <w:tc>
          <w:tcPr>
            <w:tcW w:w="1870" w:type="dxa"/>
            <w:vAlign w:val="center"/>
          </w:tcPr>
          <w:p w14:paraId="4DC21358"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w:t>
            </w:r>
          </w:p>
        </w:tc>
        <w:tc>
          <w:tcPr>
            <w:tcW w:w="1870" w:type="dxa"/>
            <w:vAlign w:val="center"/>
          </w:tcPr>
          <w:p w14:paraId="296D054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74</w:t>
            </w:r>
          </w:p>
        </w:tc>
        <w:tc>
          <w:tcPr>
            <w:tcW w:w="1870" w:type="dxa"/>
            <w:vAlign w:val="center"/>
          </w:tcPr>
          <w:p w14:paraId="566FC390"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4886</w:t>
            </w:r>
          </w:p>
        </w:tc>
        <w:tc>
          <w:tcPr>
            <w:tcW w:w="1870" w:type="dxa"/>
            <w:vAlign w:val="center"/>
          </w:tcPr>
          <w:p w14:paraId="18AE5E8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سریلانکا</w:t>
            </w:r>
          </w:p>
        </w:tc>
      </w:tr>
      <w:tr w:rsidR="00B14641" w14:paraId="5FD4DF89" w14:textId="77777777" w:rsidTr="00374EDA">
        <w:tc>
          <w:tcPr>
            <w:tcW w:w="1870" w:type="dxa"/>
            <w:vAlign w:val="center"/>
          </w:tcPr>
          <w:p w14:paraId="420DDC6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420</w:t>
            </w:r>
          </w:p>
        </w:tc>
        <w:tc>
          <w:tcPr>
            <w:tcW w:w="1870" w:type="dxa"/>
            <w:vAlign w:val="center"/>
          </w:tcPr>
          <w:p w14:paraId="28CE421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31</w:t>
            </w:r>
          </w:p>
        </w:tc>
        <w:tc>
          <w:tcPr>
            <w:tcW w:w="1870" w:type="dxa"/>
            <w:vAlign w:val="center"/>
          </w:tcPr>
          <w:p w14:paraId="0BCAA6A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71</w:t>
            </w:r>
          </w:p>
        </w:tc>
        <w:tc>
          <w:tcPr>
            <w:tcW w:w="1870" w:type="dxa"/>
            <w:vAlign w:val="center"/>
          </w:tcPr>
          <w:p w14:paraId="78673764"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3957</w:t>
            </w:r>
          </w:p>
        </w:tc>
        <w:tc>
          <w:tcPr>
            <w:tcW w:w="1870" w:type="dxa"/>
            <w:vAlign w:val="center"/>
          </w:tcPr>
          <w:p w14:paraId="2AC4ED6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اندونزی</w:t>
            </w:r>
          </w:p>
        </w:tc>
      </w:tr>
      <w:tr w:rsidR="00B14641" w14:paraId="1B3742F2" w14:textId="77777777" w:rsidTr="00374EDA">
        <w:tc>
          <w:tcPr>
            <w:tcW w:w="1870" w:type="dxa"/>
            <w:vAlign w:val="center"/>
          </w:tcPr>
          <w:p w14:paraId="0490776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450</w:t>
            </w:r>
          </w:p>
        </w:tc>
        <w:tc>
          <w:tcPr>
            <w:tcW w:w="1870" w:type="dxa"/>
            <w:vAlign w:val="center"/>
          </w:tcPr>
          <w:p w14:paraId="354205E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52</w:t>
            </w:r>
          </w:p>
        </w:tc>
        <w:tc>
          <w:tcPr>
            <w:tcW w:w="1870" w:type="dxa"/>
            <w:vAlign w:val="center"/>
          </w:tcPr>
          <w:p w14:paraId="40E889EA"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64</w:t>
            </w:r>
          </w:p>
        </w:tc>
        <w:tc>
          <w:tcPr>
            <w:tcW w:w="1870" w:type="dxa"/>
            <w:vAlign w:val="center"/>
          </w:tcPr>
          <w:p w14:paraId="33FFB58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3337</w:t>
            </w:r>
          </w:p>
        </w:tc>
        <w:tc>
          <w:tcPr>
            <w:tcW w:w="1870" w:type="dxa"/>
            <w:vAlign w:val="center"/>
          </w:tcPr>
          <w:p w14:paraId="73E45FA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هند</w:t>
            </w:r>
          </w:p>
        </w:tc>
      </w:tr>
      <w:tr w:rsidR="00B14641" w14:paraId="4BA2EF70" w14:textId="77777777" w:rsidTr="00374EDA">
        <w:tc>
          <w:tcPr>
            <w:tcW w:w="1870" w:type="dxa"/>
            <w:vAlign w:val="center"/>
          </w:tcPr>
          <w:p w14:paraId="3210025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22</w:t>
            </w:r>
          </w:p>
        </w:tc>
        <w:tc>
          <w:tcPr>
            <w:tcW w:w="1870" w:type="dxa"/>
            <w:vAlign w:val="center"/>
          </w:tcPr>
          <w:p w14:paraId="2B35FDC6"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15</w:t>
            </w:r>
          </w:p>
        </w:tc>
        <w:tc>
          <w:tcPr>
            <w:tcW w:w="1870" w:type="dxa"/>
            <w:vAlign w:val="center"/>
          </w:tcPr>
          <w:p w14:paraId="515563AE"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68</w:t>
            </w:r>
          </w:p>
        </w:tc>
        <w:tc>
          <w:tcPr>
            <w:tcW w:w="1870" w:type="dxa"/>
            <w:vAlign w:val="center"/>
          </w:tcPr>
          <w:p w14:paraId="53DDE06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3149</w:t>
            </w:r>
          </w:p>
        </w:tc>
        <w:tc>
          <w:tcPr>
            <w:tcW w:w="1870" w:type="dxa"/>
            <w:vAlign w:val="center"/>
          </w:tcPr>
          <w:p w14:paraId="01F5BEB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مولداوی</w:t>
            </w:r>
          </w:p>
        </w:tc>
      </w:tr>
      <w:tr w:rsidR="00B14641" w14:paraId="09A452AA" w14:textId="77777777" w:rsidTr="00374EDA">
        <w:tc>
          <w:tcPr>
            <w:tcW w:w="1870" w:type="dxa"/>
            <w:vAlign w:val="center"/>
          </w:tcPr>
          <w:p w14:paraId="44C87DE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150</w:t>
            </w:r>
          </w:p>
        </w:tc>
        <w:tc>
          <w:tcPr>
            <w:tcW w:w="1870" w:type="dxa"/>
            <w:vAlign w:val="center"/>
          </w:tcPr>
          <w:p w14:paraId="5A93963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33</w:t>
            </w:r>
          </w:p>
        </w:tc>
        <w:tc>
          <w:tcPr>
            <w:tcW w:w="1870" w:type="dxa"/>
            <w:vAlign w:val="center"/>
          </w:tcPr>
          <w:p w14:paraId="6AF74AE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67</w:t>
            </w:r>
          </w:p>
        </w:tc>
        <w:tc>
          <w:tcPr>
            <w:tcW w:w="1870" w:type="dxa"/>
            <w:vAlign w:val="center"/>
          </w:tcPr>
          <w:p w14:paraId="2C02126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2291</w:t>
            </w:r>
          </w:p>
        </w:tc>
        <w:tc>
          <w:tcPr>
            <w:tcW w:w="1870" w:type="dxa"/>
            <w:vAlign w:val="center"/>
          </w:tcPr>
          <w:p w14:paraId="6687FA90"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قزاقستان</w:t>
            </w:r>
          </w:p>
        </w:tc>
      </w:tr>
      <w:tr w:rsidR="00B14641" w14:paraId="340622F8" w14:textId="77777777" w:rsidTr="00374EDA">
        <w:tc>
          <w:tcPr>
            <w:tcW w:w="1870" w:type="dxa"/>
            <w:vAlign w:val="center"/>
          </w:tcPr>
          <w:p w14:paraId="0003E9E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590</w:t>
            </w:r>
          </w:p>
        </w:tc>
        <w:tc>
          <w:tcPr>
            <w:tcW w:w="1870" w:type="dxa"/>
            <w:vAlign w:val="center"/>
          </w:tcPr>
          <w:p w14:paraId="3130E17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69</w:t>
            </w:r>
          </w:p>
        </w:tc>
        <w:tc>
          <w:tcPr>
            <w:tcW w:w="1870" w:type="dxa"/>
            <w:vAlign w:val="center"/>
          </w:tcPr>
          <w:p w14:paraId="3B475672"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61</w:t>
            </w:r>
          </w:p>
        </w:tc>
        <w:tc>
          <w:tcPr>
            <w:tcW w:w="1870" w:type="dxa"/>
            <w:vAlign w:val="center"/>
          </w:tcPr>
          <w:p w14:paraId="3ACC398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1868</w:t>
            </w:r>
          </w:p>
        </w:tc>
        <w:tc>
          <w:tcPr>
            <w:tcW w:w="1870" w:type="dxa"/>
            <w:vAlign w:val="center"/>
          </w:tcPr>
          <w:p w14:paraId="47C6E32D"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کامبوجیه</w:t>
            </w:r>
          </w:p>
        </w:tc>
      </w:tr>
      <w:tr w:rsidR="00B14641" w14:paraId="3E17ACB6" w14:textId="77777777" w:rsidTr="00374EDA">
        <w:tc>
          <w:tcPr>
            <w:tcW w:w="1870" w:type="dxa"/>
            <w:vAlign w:val="center"/>
          </w:tcPr>
          <w:p w14:paraId="6A7853F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830</w:t>
            </w:r>
          </w:p>
        </w:tc>
        <w:tc>
          <w:tcPr>
            <w:tcW w:w="1870" w:type="dxa"/>
            <w:vAlign w:val="center"/>
          </w:tcPr>
          <w:p w14:paraId="253A1CB3"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92</w:t>
            </w:r>
          </w:p>
        </w:tc>
        <w:tc>
          <w:tcPr>
            <w:tcW w:w="1870" w:type="dxa"/>
            <w:vAlign w:val="center"/>
          </w:tcPr>
          <w:p w14:paraId="416BBD11"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45</w:t>
            </w:r>
          </w:p>
        </w:tc>
        <w:tc>
          <w:tcPr>
            <w:tcW w:w="1870" w:type="dxa"/>
            <w:vAlign w:val="center"/>
          </w:tcPr>
          <w:p w14:paraId="5D411E4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1359</w:t>
            </w:r>
          </w:p>
        </w:tc>
        <w:tc>
          <w:tcPr>
            <w:tcW w:w="1870" w:type="dxa"/>
            <w:vAlign w:val="center"/>
          </w:tcPr>
          <w:p w14:paraId="263443B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زامبیا</w:t>
            </w:r>
          </w:p>
        </w:tc>
      </w:tr>
      <w:tr w:rsidR="00B14641" w14:paraId="7398887A" w14:textId="77777777" w:rsidTr="00374EDA">
        <w:tc>
          <w:tcPr>
            <w:tcW w:w="1870" w:type="dxa"/>
            <w:vAlign w:val="center"/>
          </w:tcPr>
          <w:p w14:paraId="2D49900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550</w:t>
            </w:r>
          </w:p>
        </w:tc>
        <w:tc>
          <w:tcPr>
            <w:tcW w:w="1870" w:type="dxa"/>
            <w:vAlign w:val="center"/>
          </w:tcPr>
          <w:p w14:paraId="7A27CC3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85</w:t>
            </w:r>
          </w:p>
        </w:tc>
        <w:tc>
          <w:tcPr>
            <w:tcW w:w="1870" w:type="dxa"/>
            <w:vAlign w:val="center"/>
          </w:tcPr>
          <w:p w14:paraId="63D31C9F"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53</w:t>
            </w:r>
          </w:p>
        </w:tc>
        <w:tc>
          <w:tcPr>
            <w:tcW w:w="1870" w:type="dxa"/>
            <w:vAlign w:val="center"/>
          </w:tcPr>
          <w:p w14:paraId="34FDDF4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1224</w:t>
            </w:r>
          </w:p>
        </w:tc>
        <w:tc>
          <w:tcPr>
            <w:tcW w:w="1870" w:type="dxa"/>
            <w:vAlign w:val="center"/>
          </w:tcPr>
          <w:p w14:paraId="0A6C30CB"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اوگاندا</w:t>
            </w:r>
          </w:p>
        </w:tc>
      </w:tr>
      <w:tr w:rsidR="00B14641" w14:paraId="55F59AB1" w14:textId="77777777" w:rsidTr="00374EDA">
        <w:tc>
          <w:tcPr>
            <w:tcW w:w="1870" w:type="dxa"/>
            <w:vAlign w:val="center"/>
          </w:tcPr>
          <w:p w14:paraId="3DB89B05"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2100</w:t>
            </w:r>
          </w:p>
        </w:tc>
        <w:tc>
          <w:tcPr>
            <w:tcW w:w="1870" w:type="dxa"/>
            <w:vAlign w:val="center"/>
          </w:tcPr>
          <w:p w14:paraId="6E1FDB7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123</w:t>
            </w:r>
          </w:p>
        </w:tc>
        <w:tc>
          <w:tcPr>
            <w:tcW w:w="1870" w:type="dxa"/>
            <w:vAlign w:val="center"/>
          </w:tcPr>
          <w:p w14:paraId="57335D77"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48</w:t>
            </w:r>
          </w:p>
        </w:tc>
        <w:tc>
          <w:tcPr>
            <w:tcW w:w="1870" w:type="dxa"/>
            <w:vAlign w:val="center"/>
          </w:tcPr>
          <w:p w14:paraId="6895742C"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809</w:t>
            </w:r>
          </w:p>
        </w:tc>
        <w:tc>
          <w:tcPr>
            <w:tcW w:w="1870" w:type="dxa"/>
            <w:vAlign w:val="center"/>
          </w:tcPr>
          <w:p w14:paraId="4896A2F0" w14:textId="77777777" w:rsidR="00B14641" w:rsidRDefault="00B14641" w:rsidP="00374EDA">
            <w:pPr>
              <w:bidi/>
              <w:jc w:val="center"/>
              <w:rPr>
                <w:rFonts w:eastAsiaTheme="minorEastAsia" w:cs="B Nazanin"/>
                <w:i/>
                <w:rtl/>
                <w:lang w:bidi="fa-IR"/>
              </w:rPr>
            </w:pPr>
            <w:r>
              <w:rPr>
                <w:rFonts w:eastAsiaTheme="minorEastAsia" w:cs="B Nazanin" w:hint="cs"/>
                <w:i/>
                <w:rtl/>
                <w:lang w:bidi="fa-IR"/>
              </w:rPr>
              <w:t>سیرالئون</w:t>
            </w:r>
          </w:p>
        </w:tc>
      </w:tr>
    </w:tbl>
    <w:p w14:paraId="4A3C5968" w14:textId="77777777" w:rsidR="00B14641" w:rsidRDefault="00B14641" w:rsidP="00B14641">
      <w:pPr>
        <w:bidi/>
        <w:jc w:val="both"/>
        <w:rPr>
          <w:rFonts w:eastAsiaTheme="minorEastAsia" w:cs="B Nazanin"/>
          <w:i/>
          <w:rtl/>
          <w:lang w:bidi="fa-IR"/>
        </w:rPr>
      </w:pPr>
      <w:r>
        <w:rPr>
          <w:rFonts w:eastAsiaTheme="minorEastAsia" w:cs="B Nazanin" w:hint="cs"/>
          <w:i/>
          <w:rtl/>
          <w:lang w:bidi="fa-IR"/>
        </w:rPr>
        <w:t>داده</w:t>
      </w:r>
      <w:r>
        <w:rPr>
          <w:rFonts w:eastAsiaTheme="minorEastAsia" w:cs="B Nazanin"/>
          <w:i/>
          <w:rtl/>
          <w:lang w:bidi="fa-IR"/>
        </w:rPr>
        <w:softHyphen/>
      </w:r>
      <w:r>
        <w:rPr>
          <w:rFonts w:eastAsiaTheme="minorEastAsia" w:cs="B Nazanin" w:hint="cs"/>
          <w:i/>
          <w:rtl/>
          <w:lang w:bidi="fa-IR"/>
        </w:rPr>
        <w:t>های مربوط به سال 2008</w:t>
      </w:r>
    </w:p>
    <w:p w14:paraId="083ED436" w14:textId="77777777" w:rsidR="00B14641" w:rsidRDefault="00B14641" w:rsidP="00B14641">
      <w:pPr>
        <w:bidi/>
        <w:jc w:val="center"/>
        <w:rPr>
          <w:rFonts w:eastAsiaTheme="minorEastAsia" w:cs="B Nazanin"/>
          <w:i/>
          <w:rtl/>
          <w:lang w:bidi="fa-IR"/>
        </w:rPr>
      </w:pPr>
      <w:r>
        <w:rPr>
          <w:rFonts w:eastAsiaTheme="minorEastAsia" w:cs="B Nazanin" w:hint="cs"/>
          <w:i/>
          <w:rtl/>
          <w:lang w:bidi="fa-IR"/>
        </w:rPr>
        <w:t>جدول 16-6 شاخص</w:t>
      </w:r>
      <w:r>
        <w:rPr>
          <w:rFonts w:eastAsiaTheme="minorEastAsia" w:cs="B Nazanin"/>
          <w:i/>
          <w:rtl/>
          <w:lang w:bidi="fa-IR"/>
        </w:rPr>
        <w:softHyphen/>
      </w:r>
      <w:r>
        <w:rPr>
          <w:rFonts w:eastAsiaTheme="minorEastAsia" w:cs="B Nazanin" w:hint="cs"/>
          <w:i/>
          <w:rtl/>
          <w:lang w:bidi="fa-IR"/>
        </w:rPr>
        <w:t xml:space="preserve">های سلامت و درآمد ملی سرانه به روش </w:t>
      </w:r>
      <w:r>
        <w:rPr>
          <w:rFonts w:eastAsiaTheme="minorEastAsia" w:cs="B Nazanin"/>
          <w:i/>
          <w:lang w:bidi="fa-IR"/>
        </w:rPr>
        <w:t>PPP</w:t>
      </w:r>
      <w:r>
        <w:rPr>
          <w:rFonts w:eastAsiaTheme="minorEastAsia" w:cs="B Nazanin" w:hint="cs"/>
          <w:i/>
          <w:rtl/>
          <w:lang w:bidi="fa-IR"/>
        </w:rPr>
        <w:t xml:space="preserve"> برای کشورهای منتخب</w:t>
      </w:r>
    </w:p>
    <w:p w14:paraId="6D5FBE88" w14:textId="77777777" w:rsidR="00B14641" w:rsidRPr="0086622B" w:rsidRDefault="00B14641" w:rsidP="00B14641">
      <w:pPr>
        <w:bidi/>
        <w:jc w:val="both"/>
        <w:rPr>
          <w:rFonts w:eastAsiaTheme="minorEastAsia" w:cs="B Nazanin"/>
          <w:b/>
          <w:bCs/>
          <w:i/>
          <w:rtl/>
          <w:lang w:bidi="fa-IR"/>
        </w:rPr>
      </w:pPr>
      <w:r w:rsidRPr="0086622B">
        <w:rPr>
          <w:rFonts w:eastAsiaTheme="minorEastAsia" w:cs="B Nazanin" w:hint="cs"/>
          <w:b/>
          <w:bCs/>
          <w:i/>
          <w:rtl/>
          <w:lang w:bidi="fa-IR"/>
        </w:rPr>
        <w:t>شاخص</w:t>
      </w:r>
      <w:r w:rsidRPr="0086622B">
        <w:rPr>
          <w:rFonts w:eastAsiaTheme="minorEastAsia" w:cs="B Nazanin"/>
          <w:b/>
          <w:bCs/>
          <w:i/>
          <w:rtl/>
          <w:lang w:bidi="fa-IR"/>
        </w:rPr>
        <w:softHyphen/>
      </w:r>
      <w:r w:rsidRPr="0086622B">
        <w:rPr>
          <w:rFonts w:eastAsiaTheme="minorEastAsia" w:cs="B Nazanin" w:hint="cs"/>
          <w:b/>
          <w:bCs/>
          <w:i/>
          <w:rtl/>
          <w:lang w:bidi="fa-IR"/>
        </w:rPr>
        <w:t>های آموزش</w:t>
      </w:r>
    </w:p>
    <w:p w14:paraId="0D1D59FA" w14:textId="77777777" w:rsidR="00B14641" w:rsidRDefault="00B14641" w:rsidP="00B14641">
      <w:pPr>
        <w:bidi/>
        <w:jc w:val="both"/>
        <w:rPr>
          <w:rFonts w:cs="B Nazanin"/>
          <w:i/>
          <w:rtl/>
          <w:lang w:bidi="fa-IR"/>
        </w:rPr>
      </w:pPr>
      <w:r>
        <w:rPr>
          <w:rFonts w:cs="B Nazanin" w:hint="cs"/>
          <w:i/>
          <w:rtl/>
          <w:lang w:bidi="fa-IR"/>
        </w:rPr>
        <w:t>شاخص</w:t>
      </w:r>
      <w:r>
        <w:rPr>
          <w:rFonts w:cs="B Nazanin"/>
          <w:i/>
          <w:rtl/>
          <w:lang w:bidi="fa-IR"/>
        </w:rPr>
        <w:softHyphen/>
      </w:r>
      <w:r>
        <w:rPr>
          <w:rFonts w:cs="B Nazanin" w:hint="cs"/>
          <w:i/>
          <w:rtl/>
          <w:lang w:bidi="fa-IR"/>
        </w:rPr>
        <w:t>های آموزش سطح تحصیلات آموزشی یک جامعه را مورد ارزیابی قرار می</w:t>
      </w:r>
      <w:r>
        <w:rPr>
          <w:rFonts w:cs="B Nazanin"/>
          <w:i/>
          <w:rtl/>
          <w:lang w:bidi="fa-IR"/>
        </w:rPr>
        <w:softHyphen/>
      </w:r>
      <w:r>
        <w:rPr>
          <w:rFonts w:cs="B Nazanin" w:hint="cs"/>
          <w:i/>
          <w:rtl/>
          <w:lang w:bidi="fa-IR"/>
        </w:rPr>
        <w:t>دهد.برای سنجش سطح آموزش در یک جامعه،شاخص</w:t>
      </w:r>
      <w:r>
        <w:rPr>
          <w:rFonts w:cs="B Nazanin"/>
          <w:i/>
          <w:rtl/>
          <w:lang w:bidi="fa-IR"/>
        </w:rPr>
        <w:softHyphen/>
      </w:r>
      <w:r>
        <w:rPr>
          <w:rFonts w:cs="B Nazanin" w:hint="cs"/>
          <w:i/>
          <w:rtl/>
          <w:lang w:bidi="fa-IR"/>
        </w:rPr>
        <w:t>های متعددی وجود دارد که در جدول 16-7 سه مورد از این شاخص</w:t>
      </w:r>
      <w:r>
        <w:rPr>
          <w:rFonts w:cs="B Nazanin"/>
          <w:i/>
          <w:rtl/>
          <w:lang w:bidi="fa-IR"/>
        </w:rPr>
        <w:softHyphen/>
      </w:r>
      <w:r>
        <w:rPr>
          <w:rFonts w:cs="B Nazanin" w:hint="cs"/>
          <w:i/>
          <w:rtl/>
          <w:lang w:bidi="fa-IR"/>
        </w:rPr>
        <w:t>ها نمایش داده شده</w:t>
      </w:r>
      <w:r>
        <w:rPr>
          <w:rFonts w:cs="B Nazanin"/>
          <w:i/>
          <w:rtl/>
          <w:lang w:bidi="fa-IR"/>
        </w:rPr>
        <w:softHyphen/>
      </w:r>
      <w:r>
        <w:rPr>
          <w:rFonts w:cs="B Nazanin" w:hint="cs"/>
          <w:i/>
          <w:rtl/>
          <w:lang w:bidi="fa-IR"/>
        </w:rPr>
        <w:t>است.</w:t>
      </w:r>
    </w:p>
    <w:p w14:paraId="3A1174F5" w14:textId="77777777" w:rsidR="00B14641" w:rsidRDefault="00B14641" w:rsidP="00B14641">
      <w:pPr>
        <w:bidi/>
        <w:jc w:val="both"/>
        <w:rPr>
          <w:rFonts w:cs="B Nazanin"/>
          <w:i/>
          <w:rtl/>
          <w:lang w:bidi="fa-IR"/>
        </w:rPr>
      </w:pPr>
      <w:r>
        <w:rPr>
          <w:rFonts w:cs="B Nazanin" w:hint="cs"/>
          <w:i/>
          <w:rtl/>
          <w:lang w:bidi="fa-IR"/>
        </w:rPr>
        <w:t>اولین شاخص نرخ باسوادی در افراد بالغ است،که درصد افراد دارای توانایی خواندن و نوشتن را در جمعیت بالای 15 سال نشان می</w:t>
      </w:r>
      <w:r>
        <w:rPr>
          <w:rFonts w:cs="B Nazanin"/>
          <w:i/>
          <w:rtl/>
          <w:lang w:bidi="fa-IR"/>
        </w:rPr>
        <w:softHyphen/>
      </w:r>
      <w:r>
        <w:rPr>
          <w:rFonts w:cs="B Nazanin" w:hint="cs"/>
          <w:i/>
          <w:rtl/>
          <w:lang w:bidi="fa-IR"/>
        </w:rPr>
        <w:t>دهد.دومین شاخص میزان ثبت نام در مدارس ابتدایی است و سومین شاخص میزان ثبت نام در مقطع متوسطه می</w:t>
      </w:r>
      <w:r>
        <w:rPr>
          <w:rFonts w:cs="B Nazanin"/>
          <w:i/>
          <w:rtl/>
          <w:lang w:bidi="fa-IR"/>
        </w:rPr>
        <w:softHyphen/>
      </w:r>
      <w:r>
        <w:rPr>
          <w:rFonts w:cs="B Nazanin" w:hint="cs"/>
          <w:i/>
          <w:rtl/>
          <w:lang w:bidi="fa-IR"/>
        </w:rPr>
        <w:t>باشد که این دو شاخص درصد ثبت نام از میان جمعیت دارای شرایط را نشان می</w:t>
      </w:r>
      <w:r>
        <w:rPr>
          <w:rFonts w:cs="B Nazanin"/>
          <w:i/>
          <w:rtl/>
          <w:lang w:bidi="fa-IR"/>
        </w:rPr>
        <w:softHyphen/>
      </w:r>
      <w:r>
        <w:rPr>
          <w:rFonts w:cs="B Nazanin" w:hint="cs"/>
          <w:i/>
          <w:rtl/>
          <w:lang w:bidi="fa-IR"/>
        </w:rPr>
        <w:t>دهد.</w:t>
      </w:r>
    </w:p>
    <w:p w14:paraId="4AC0AA21" w14:textId="77777777" w:rsidR="00B14641" w:rsidRDefault="00B14641" w:rsidP="00B14641">
      <w:pPr>
        <w:bidi/>
        <w:jc w:val="both"/>
        <w:rPr>
          <w:rFonts w:cs="B Nazanin"/>
          <w:i/>
          <w:rtl/>
          <w:lang w:bidi="fa-IR"/>
        </w:rPr>
      </w:pPr>
      <w:r>
        <w:rPr>
          <w:rFonts w:cs="B Nazanin" w:hint="cs"/>
          <w:i/>
          <w:rtl/>
          <w:lang w:bidi="fa-IR"/>
        </w:rPr>
        <w:t>داده</w:t>
      </w:r>
      <w:r>
        <w:rPr>
          <w:rFonts w:cs="B Nazanin"/>
          <w:i/>
          <w:rtl/>
          <w:lang w:bidi="fa-IR"/>
        </w:rPr>
        <w:softHyphen/>
      </w:r>
      <w:r>
        <w:rPr>
          <w:rFonts w:cs="B Nazanin" w:hint="cs"/>
          <w:i/>
          <w:rtl/>
          <w:lang w:bidi="fa-IR"/>
        </w:rPr>
        <w:t>های جدول 16-7 نشان می</w:t>
      </w:r>
      <w:r>
        <w:rPr>
          <w:rFonts w:cs="B Nazanin"/>
          <w:i/>
          <w:rtl/>
          <w:lang w:bidi="fa-IR"/>
        </w:rPr>
        <w:softHyphen/>
      </w:r>
      <w:r>
        <w:rPr>
          <w:rFonts w:cs="B Nazanin" w:hint="cs"/>
          <w:i/>
          <w:rtl/>
          <w:lang w:bidi="fa-IR"/>
        </w:rPr>
        <w:t>دهد که با افزایش درآمد سرانه در کشورها،شاخص</w:t>
      </w:r>
      <w:r>
        <w:rPr>
          <w:rFonts w:cs="B Nazanin"/>
          <w:i/>
          <w:rtl/>
          <w:lang w:bidi="fa-IR"/>
        </w:rPr>
        <w:softHyphen/>
      </w:r>
      <w:r>
        <w:rPr>
          <w:rFonts w:cs="B Nazanin" w:hint="cs"/>
          <w:i/>
          <w:rtl/>
          <w:lang w:bidi="fa-IR"/>
        </w:rPr>
        <w:t>های آموزش نیز متمایل به افزایش هستند.اگرچه در این رویه کلی،موارد استثنا کم نمی</w:t>
      </w:r>
      <w:r>
        <w:rPr>
          <w:rFonts w:cs="B Nazanin"/>
          <w:i/>
          <w:rtl/>
          <w:lang w:bidi="fa-IR"/>
        </w:rPr>
        <w:softHyphen/>
      </w:r>
      <w:r>
        <w:rPr>
          <w:rFonts w:cs="B Nazanin" w:hint="cs"/>
          <w:i/>
          <w:rtl/>
          <w:lang w:bidi="fa-IR"/>
        </w:rPr>
        <w:t>باشد.همانگونه که در جدول می</w:t>
      </w:r>
      <w:r>
        <w:rPr>
          <w:rFonts w:cs="B Nazanin"/>
          <w:i/>
          <w:rtl/>
          <w:lang w:bidi="fa-IR"/>
        </w:rPr>
        <w:softHyphen/>
      </w:r>
      <w:r>
        <w:rPr>
          <w:rFonts w:cs="B Nazanin" w:hint="cs"/>
          <w:i/>
          <w:rtl/>
          <w:lang w:bidi="fa-IR"/>
        </w:rPr>
        <w:t>بینید موارد استثنایی وجود دارد که کشورهایی با درآمد سرانه پایین دارای شاخص</w:t>
      </w:r>
      <w:r>
        <w:rPr>
          <w:rFonts w:cs="B Nazanin"/>
          <w:i/>
          <w:rtl/>
          <w:lang w:bidi="fa-IR"/>
        </w:rPr>
        <w:softHyphen/>
      </w:r>
      <w:r>
        <w:rPr>
          <w:rFonts w:cs="B Nazanin" w:hint="cs"/>
          <w:i/>
          <w:rtl/>
          <w:lang w:bidi="fa-IR"/>
        </w:rPr>
        <w:t>های آموزشی بالا به خصوص نرخ باسوادی و میزان ثبت نام بالا در مقطع ابتدایی می</w:t>
      </w:r>
      <w:r>
        <w:rPr>
          <w:rFonts w:cs="B Nazanin"/>
          <w:i/>
          <w:rtl/>
          <w:lang w:bidi="fa-IR"/>
        </w:rPr>
        <w:softHyphen/>
      </w:r>
      <w:r>
        <w:rPr>
          <w:rFonts w:cs="B Nazanin" w:hint="cs"/>
          <w:i/>
          <w:rtl/>
          <w:lang w:bidi="fa-IR"/>
        </w:rPr>
        <w:t>باشند.</w:t>
      </w:r>
    </w:p>
    <w:p w14:paraId="5C4B86A2" w14:textId="77777777" w:rsidR="00B14641" w:rsidRDefault="00B14641" w:rsidP="00B14641">
      <w:pPr>
        <w:bidi/>
        <w:jc w:val="both"/>
        <w:rPr>
          <w:rFonts w:cs="B Nazanin"/>
          <w:i/>
          <w:rtl/>
          <w:lang w:bidi="fa-IR"/>
        </w:rPr>
      </w:pPr>
      <w:r>
        <w:rPr>
          <w:rFonts w:cs="B Nazanin" w:hint="cs"/>
          <w:i/>
          <w:rtl/>
          <w:lang w:bidi="fa-IR"/>
        </w:rPr>
        <w:t>دو دلیل برای استثنائات موجود وجود دارد،یکی از دلایل اولویت کشورهای تحت سلطه شوروی سابق بر روی آموزش به دلیل اهمیت بهره</w:t>
      </w:r>
      <w:r>
        <w:rPr>
          <w:rFonts w:cs="B Nazanin"/>
          <w:i/>
          <w:rtl/>
          <w:lang w:bidi="fa-IR"/>
        </w:rPr>
        <w:softHyphen/>
      </w:r>
      <w:r>
        <w:rPr>
          <w:rFonts w:cs="B Nazanin" w:hint="cs"/>
          <w:i/>
          <w:rtl/>
          <w:lang w:bidi="fa-IR"/>
        </w:rPr>
        <w:t>مندی از آموزش در نظام</w:t>
      </w:r>
      <w:r>
        <w:rPr>
          <w:rFonts w:cs="B Nazanin"/>
          <w:i/>
          <w:rtl/>
          <w:lang w:bidi="fa-IR"/>
        </w:rPr>
        <w:softHyphen/>
      </w:r>
      <w:r>
        <w:rPr>
          <w:rFonts w:cs="B Nazanin" w:hint="cs"/>
          <w:i/>
          <w:rtl/>
          <w:lang w:bidi="fa-IR"/>
        </w:rPr>
        <w:t>های کمونیستی است که این اولویت تاریخی همچنان آثار خود را حتی پس از فروپاشی شوروی در این کشورها نشان می</w:t>
      </w:r>
      <w:r>
        <w:rPr>
          <w:rFonts w:cs="B Nazanin"/>
          <w:i/>
          <w:rtl/>
          <w:lang w:bidi="fa-IR"/>
        </w:rPr>
        <w:softHyphen/>
      </w:r>
      <w:r>
        <w:rPr>
          <w:rFonts w:cs="B Nazanin" w:hint="cs"/>
          <w:i/>
          <w:rtl/>
          <w:lang w:bidi="fa-IR"/>
        </w:rPr>
        <w:t>دهد.کشورهای آذربایجان،گرجستان،مولداوی،قرقیزستان و تاجیکستان مثال</w:t>
      </w:r>
      <w:r>
        <w:rPr>
          <w:rFonts w:cs="B Nazanin"/>
          <w:i/>
          <w:rtl/>
          <w:lang w:bidi="fa-IR"/>
        </w:rPr>
        <w:softHyphen/>
      </w:r>
      <w:r>
        <w:rPr>
          <w:rFonts w:cs="B Nazanin" w:hint="cs"/>
          <w:i/>
          <w:rtl/>
          <w:lang w:bidi="fa-IR"/>
        </w:rPr>
        <w:t>هایی از بالا بودن شاخص آموزش با وجود درآمد سرانه پایین به دلیل مطرح شده می</w:t>
      </w:r>
      <w:r>
        <w:rPr>
          <w:rFonts w:cs="B Nazanin"/>
          <w:i/>
          <w:rtl/>
          <w:lang w:bidi="fa-IR"/>
        </w:rPr>
        <w:softHyphen/>
      </w:r>
      <w:r>
        <w:rPr>
          <w:rFonts w:cs="B Nazanin" w:hint="cs"/>
          <w:i/>
          <w:rtl/>
          <w:lang w:bidi="fa-IR"/>
        </w:rPr>
        <w:t>باشند.دلیل دوم تلاش برخی از دولت</w:t>
      </w:r>
      <w:r>
        <w:rPr>
          <w:rFonts w:cs="B Nazanin"/>
          <w:i/>
          <w:rtl/>
          <w:lang w:bidi="fa-IR"/>
        </w:rPr>
        <w:softHyphen/>
      </w:r>
      <w:r>
        <w:rPr>
          <w:rFonts w:cs="B Nazanin" w:hint="cs"/>
          <w:i/>
          <w:rtl/>
          <w:lang w:bidi="fa-IR"/>
        </w:rPr>
        <w:t>ها برای تامین آموزش و خدمات آموزشی برای جامعه می</w:t>
      </w:r>
      <w:r>
        <w:rPr>
          <w:rFonts w:cs="B Nazanin"/>
          <w:i/>
          <w:rtl/>
          <w:lang w:bidi="fa-IR"/>
        </w:rPr>
        <w:softHyphen/>
      </w:r>
      <w:r>
        <w:rPr>
          <w:rFonts w:cs="B Nazanin" w:hint="cs"/>
          <w:i/>
          <w:rtl/>
          <w:lang w:bidi="fa-IR"/>
        </w:rPr>
        <w:t>باشد.به همین دلیل سطح شاخص</w:t>
      </w:r>
      <w:r>
        <w:rPr>
          <w:rFonts w:cs="B Nazanin"/>
          <w:i/>
          <w:rtl/>
          <w:lang w:bidi="fa-IR"/>
        </w:rPr>
        <w:softHyphen/>
      </w:r>
      <w:r>
        <w:rPr>
          <w:rFonts w:cs="B Nazanin" w:hint="cs"/>
          <w:i/>
          <w:rtl/>
          <w:lang w:bidi="fa-IR"/>
        </w:rPr>
        <w:t>های آموزشی در کشورهایی مانند سوازیلند،بولیوی،اندونزی و مغولستان نسبت به کشورهای هم</w:t>
      </w:r>
      <w:r>
        <w:rPr>
          <w:rFonts w:cs="B Nazanin"/>
          <w:i/>
          <w:rtl/>
          <w:lang w:bidi="fa-IR"/>
        </w:rPr>
        <w:softHyphen/>
      </w:r>
      <w:r>
        <w:rPr>
          <w:rFonts w:cs="B Nazanin" w:hint="cs"/>
          <w:i/>
          <w:rtl/>
          <w:lang w:bidi="fa-IR"/>
        </w:rPr>
        <w:t>رده و بالاتر از لحاظ درآمد سرانه،بالاتر می</w:t>
      </w:r>
      <w:r>
        <w:rPr>
          <w:rFonts w:cs="B Nazanin"/>
          <w:i/>
          <w:rtl/>
          <w:lang w:bidi="fa-IR"/>
        </w:rPr>
        <w:softHyphen/>
      </w:r>
      <w:r>
        <w:rPr>
          <w:rFonts w:cs="B Nazanin" w:hint="cs"/>
          <w:i/>
          <w:rtl/>
          <w:lang w:bidi="fa-IR"/>
        </w:rPr>
        <w:t>باشد.شاید جالبترین مشاهده در این داده</w:t>
      </w:r>
      <w:r>
        <w:rPr>
          <w:rFonts w:cs="B Nazanin"/>
          <w:i/>
          <w:rtl/>
          <w:lang w:bidi="fa-IR"/>
        </w:rPr>
        <w:softHyphen/>
      </w:r>
      <w:r>
        <w:rPr>
          <w:rFonts w:cs="B Nazanin" w:hint="cs"/>
          <w:i/>
          <w:rtl/>
          <w:lang w:bidi="fa-IR"/>
        </w:rPr>
        <w:t>ها نرخ بالای ثبت نام مقطع ابتدایی در کشورهای زامبیا،اوگاندا و بروندی باشد که با وجود حضور در گروه فقیرترین کشورها،نرخ ثبت</w:t>
      </w:r>
      <w:r>
        <w:rPr>
          <w:rFonts w:cs="B Nazanin"/>
          <w:i/>
          <w:rtl/>
          <w:lang w:bidi="fa-IR"/>
        </w:rPr>
        <w:softHyphen/>
      </w:r>
      <w:r>
        <w:rPr>
          <w:rFonts w:cs="B Nazanin" w:hint="cs"/>
          <w:i/>
          <w:rtl/>
          <w:lang w:bidi="fa-IR"/>
        </w:rPr>
        <w:t xml:space="preserve"> نام بالاتری حتی نسبت به برخی از کشورهای پر درآمد دارند.</w:t>
      </w:r>
    </w:p>
    <w:p w14:paraId="5878DC1A" w14:textId="77777777" w:rsidR="00B14641" w:rsidRDefault="00B14641" w:rsidP="00B14641">
      <w:pPr>
        <w:bidi/>
        <w:jc w:val="both"/>
        <w:rPr>
          <w:rFonts w:cs="B Nazanin"/>
          <w:i/>
          <w:rtl/>
          <w:lang w:bidi="fa-IR"/>
        </w:rPr>
      </w:pPr>
      <w:r>
        <w:rPr>
          <w:rFonts w:cs="B Nazanin" w:hint="cs"/>
          <w:i/>
          <w:rtl/>
          <w:lang w:bidi="fa-IR"/>
        </w:rPr>
        <w:t>در خصوص نرخ ثبت نام در مقطع متوسطه از آنجا که کشورهای کمتر توسعه یافته بیشتر منابع خود را صرف سوادآموزی حداکثری افراد در مقطع ابتدایی می</w:t>
      </w:r>
      <w:r>
        <w:rPr>
          <w:rFonts w:cs="B Nazanin"/>
          <w:i/>
          <w:rtl/>
          <w:lang w:bidi="fa-IR"/>
        </w:rPr>
        <w:softHyphen/>
      </w:r>
      <w:r>
        <w:rPr>
          <w:rFonts w:cs="B Nazanin" w:hint="cs"/>
          <w:i/>
          <w:rtl/>
          <w:lang w:bidi="fa-IR"/>
        </w:rPr>
        <w:t>نمایند که بسیار برای رشد اقتصادی کشور اهمیت دارد،بنابراین نرخ ثبت نام در مقطع متوسطه برای این کشورهای به خصوص کشورهایی که با وجود درآمد کم در سوادآموزی در مقطع ابتدایی موفق عمل نموده</w:t>
      </w:r>
      <w:r>
        <w:rPr>
          <w:rFonts w:cs="B Nazanin"/>
          <w:i/>
          <w:rtl/>
          <w:lang w:bidi="fa-IR"/>
        </w:rPr>
        <w:softHyphen/>
      </w:r>
      <w:r>
        <w:rPr>
          <w:rFonts w:cs="B Nazanin" w:hint="cs"/>
          <w:i/>
          <w:rtl/>
          <w:lang w:bidi="fa-IR"/>
        </w:rPr>
        <w:t>اند کمتر است که مطابق با انتظار می</w:t>
      </w:r>
      <w:r>
        <w:rPr>
          <w:rFonts w:cs="B Nazanin"/>
          <w:i/>
          <w:rtl/>
          <w:lang w:bidi="fa-IR"/>
        </w:rPr>
        <w:softHyphen/>
      </w:r>
      <w:r>
        <w:rPr>
          <w:rFonts w:cs="B Nazanin" w:hint="cs"/>
          <w:i/>
          <w:rtl/>
          <w:lang w:bidi="fa-IR"/>
        </w:rPr>
        <w:t>باشد.</w:t>
      </w:r>
    </w:p>
    <w:p w14:paraId="2FA0B6D3" w14:textId="77777777" w:rsidR="00B14641" w:rsidRDefault="00B14641" w:rsidP="00B14641">
      <w:pPr>
        <w:bidi/>
        <w:jc w:val="both"/>
        <w:rPr>
          <w:rFonts w:cs="B Nazanin"/>
          <w:i/>
          <w:rtl/>
          <w:lang w:bidi="fa-IR"/>
        </w:rPr>
      </w:pPr>
      <w:r>
        <w:rPr>
          <w:rFonts w:cs="B Nazanin" w:hint="cs"/>
          <w:i/>
          <w:rtl/>
          <w:lang w:bidi="fa-IR"/>
        </w:rPr>
        <w:t>نتایج جدول نشان می</w:t>
      </w:r>
      <w:r>
        <w:rPr>
          <w:rFonts w:cs="B Nazanin"/>
          <w:i/>
          <w:rtl/>
          <w:lang w:bidi="fa-IR"/>
        </w:rPr>
        <w:softHyphen/>
      </w:r>
      <w:r>
        <w:rPr>
          <w:rFonts w:cs="B Nazanin" w:hint="cs"/>
          <w:i/>
          <w:rtl/>
          <w:lang w:bidi="fa-IR"/>
        </w:rPr>
        <w:t>دهد که زمانیکه محدودیت در منابع و درآمد داریم (کشورهای کمتر توسعه یافته) اولویت و تمرکز سیاست</w:t>
      </w:r>
      <w:r>
        <w:rPr>
          <w:rFonts w:cs="B Nazanin"/>
          <w:i/>
          <w:rtl/>
          <w:lang w:bidi="fa-IR"/>
        </w:rPr>
        <w:softHyphen/>
      </w:r>
      <w:r>
        <w:rPr>
          <w:rFonts w:cs="B Nazanin" w:hint="cs"/>
          <w:i/>
          <w:rtl/>
          <w:lang w:bidi="fa-IR"/>
        </w:rPr>
        <w:t>های دولت در سوادآموزی و آموزش ابتدایی است و تحصیل در مقطع متوسطه در این کشورها اهمیت کمتری دارد.</w:t>
      </w:r>
    </w:p>
    <w:p w14:paraId="43928D46" w14:textId="77777777" w:rsidR="00B14641" w:rsidRDefault="00B14641" w:rsidP="00B14641">
      <w:pPr>
        <w:bidi/>
        <w:jc w:val="both"/>
        <w:rPr>
          <w:rFonts w:cs="B Nazanin"/>
          <w:i/>
          <w:rtl/>
          <w:lang w:bidi="fa-IR"/>
        </w:rPr>
      </w:pPr>
      <w:r>
        <w:rPr>
          <w:rFonts w:cs="B Nazanin" w:hint="cs"/>
          <w:i/>
          <w:rtl/>
          <w:lang w:bidi="fa-IR"/>
        </w:rPr>
        <w:t>کشورها با وجود درآمد سرانه پایین،می</w:t>
      </w:r>
      <w:r>
        <w:rPr>
          <w:rFonts w:cs="B Nazanin"/>
          <w:i/>
          <w:rtl/>
          <w:lang w:bidi="fa-IR"/>
        </w:rPr>
        <w:softHyphen/>
      </w:r>
      <w:r>
        <w:rPr>
          <w:rFonts w:cs="B Nazanin" w:hint="cs"/>
          <w:i/>
          <w:rtl/>
          <w:lang w:bidi="fa-IR"/>
        </w:rPr>
        <w:t>توانند به باسوادی و تحصیلات ابتدایی سراسری دست یابند،برای دستیابی به این هدف کافی است دولت</w:t>
      </w:r>
      <w:r>
        <w:rPr>
          <w:rFonts w:cs="B Nazanin"/>
          <w:i/>
          <w:rtl/>
          <w:lang w:bidi="fa-IR"/>
        </w:rPr>
        <w:softHyphen/>
      </w:r>
      <w:r>
        <w:rPr>
          <w:rFonts w:cs="B Nazanin" w:hint="cs"/>
          <w:i/>
          <w:rtl/>
          <w:lang w:bidi="fa-IR"/>
        </w:rPr>
        <w:t>ها اولویت خود را روی دسترسی همگانی به خدمات آموزشی متمرکز نموده و بر این اساس منابع خود را تخصیص دهند.</w:t>
      </w:r>
    </w:p>
    <w:p w14:paraId="6842A15A" w14:textId="77777777" w:rsidR="00B14641" w:rsidRPr="00E2027E" w:rsidRDefault="00B14641" w:rsidP="00B14641">
      <w:pPr>
        <w:bidi/>
        <w:jc w:val="both"/>
        <w:rPr>
          <w:rFonts w:cs="B Nazanin"/>
          <w:b/>
          <w:bCs/>
          <w:i/>
          <w:rtl/>
          <w:lang w:bidi="fa-IR"/>
        </w:rPr>
      </w:pPr>
      <w:r w:rsidRPr="00E2027E">
        <w:rPr>
          <w:rFonts w:cs="B Nazanin" w:hint="cs"/>
          <w:b/>
          <w:bCs/>
          <w:i/>
          <w:rtl/>
          <w:lang w:bidi="fa-IR"/>
        </w:rPr>
        <w:t>شاخص</w:t>
      </w:r>
      <w:r w:rsidRPr="00E2027E">
        <w:rPr>
          <w:rFonts w:cs="B Nazanin"/>
          <w:b/>
          <w:bCs/>
          <w:i/>
          <w:rtl/>
          <w:lang w:bidi="fa-IR"/>
        </w:rPr>
        <w:softHyphen/>
      </w:r>
      <w:r w:rsidRPr="00E2027E">
        <w:rPr>
          <w:rFonts w:cs="B Nazanin" w:hint="cs"/>
          <w:b/>
          <w:bCs/>
          <w:i/>
          <w:rtl/>
          <w:lang w:bidi="fa-IR"/>
        </w:rPr>
        <w:t>های توسعه جهانی (بانک جهانی)</w:t>
      </w:r>
    </w:p>
    <w:p w14:paraId="5F34DB40" w14:textId="77777777" w:rsidR="00B14641" w:rsidRDefault="00B14641" w:rsidP="00B14641">
      <w:pPr>
        <w:bidi/>
        <w:jc w:val="both"/>
        <w:rPr>
          <w:rFonts w:cs="B Nazanin"/>
          <w:i/>
          <w:rtl/>
          <w:lang w:bidi="fa-IR"/>
        </w:rPr>
      </w:pPr>
      <w:r>
        <w:rPr>
          <w:rFonts w:cs="B Nazanin" w:hint="cs"/>
          <w:i/>
          <w:rtl/>
          <w:lang w:bidi="fa-IR"/>
        </w:rPr>
        <w:t>بانک جهانی مجموعه شاخص</w:t>
      </w:r>
      <w:r>
        <w:rPr>
          <w:rFonts w:cs="B Nazanin"/>
          <w:i/>
          <w:rtl/>
          <w:lang w:bidi="fa-IR"/>
        </w:rPr>
        <w:softHyphen/>
      </w:r>
      <w:r>
        <w:rPr>
          <w:rFonts w:cs="B Nazanin" w:hint="cs"/>
          <w:i/>
          <w:rtl/>
          <w:lang w:bidi="fa-IR"/>
        </w:rPr>
        <w:t>هایی را برای سنجش میزان توسعه یافتگی با عنوان شاخص</w:t>
      </w:r>
      <w:r>
        <w:rPr>
          <w:rFonts w:cs="B Nazanin"/>
          <w:i/>
          <w:rtl/>
          <w:lang w:bidi="fa-IR"/>
        </w:rPr>
        <w:softHyphen/>
      </w:r>
      <w:r>
        <w:rPr>
          <w:rFonts w:cs="B Nazanin" w:hint="cs"/>
          <w:i/>
          <w:rtl/>
          <w:lang w:bidi="fa-IR"/>
        </w:rPr>
        <w:t>های توسعه جهانی (</w:t>
      </w:r>
      <w:r>
        <w:rPr>
          <w:rFonts w:cs="B Nazanin"/>
          <w:i/>
          <w:lang w:bidi="fa-IR"/>
        </w:rPr>
        <w:t>WDI</w:t>
      </w:r>
      <w:r>
        <w:rPr>
          <w:rFonts w:cs="B Nazanin" w:hint="cs"/>
          <w:i/>
          <w:rtl/>
          <w:lang w:bidi="fa-IR"/>
        </w:rPr>
        <w:t>)</w:t>
      </w:r>
      <w:r>
        <w:rPr>
          <w:rStyle w:val="FootnoteReference"/>
          <w:rFonts w:cs="B Nazanin"/>
          <w:i/>
          <w:rtl/>
          <w:lang w:bidi="fa-IR"/>
        </w:rPr>
        <w:footnoteReference w:id="122"/>
      </w:r>
      <w:r>
        <w:rPr>
          <w:rFonts w:cs="B Nazanin" w:hint="cs"/>
          <w:i/>
          <w:rtl/>
          <w:lang w:bidi="fa-IR"/>
        </w:rPr>
        <w:t xml:space="preserve"> معرفی نموده</w:t>
      </w:r>
      <w:r>
        <w:rPr>
          <w:rFonts w:cs="B Nazanin"/>
          <w:i/>
          <w:rtl/>
          <w:lang w:bidi="fa-IR"/>
        </w:rPr>
        <w:softHyphen/>
      </w:r>
      <w:r>
        <w:rPr>
          <w:rFonts w:cs="B Nazanin" w:hint="cs"/>
          <w:i/>
          <w:rtl/>
          <w:lang w:bidi="fa-IR"/>
        </w:rPr>
        <w:t>است.این مجموعه تا سال 2011 بیش از 900 شاخص را برای 210 کشور محاسبه نموده که دسترسی رایگان به برخی از این شاخص</w:t>
      </w:r>
      <w:r>
        <w:rPr>
          <w:rFonts w:cs="B Nazanin"/>
          <w:i/>
          <w:rtl/>
          <w:lang w:bidi="fa-IR"/>
        </w:rPr>
        <w:softHyphen/>
      </w:r>
      <w:r>
        <w:rPr>
          <w:rFonts w:cs="B Nazanin" w:hint="cs"/>
          <w:i/>
          <w:rtl/>
          <w:lang w:bidi="fa-IR"/>
        </w:rPr>
        <w:t>ها از طریق پایگاه داده بانک جهانی برای عموم آزاد می</w:t>
      </w:r>
      <w:r>
        <w:rPr>
          <w:rFonts w:cs="B Nazanin"/>
          <w:i/>
          <w:rtl/>
          <w:lang w:bidi="fa-IR"/>
        </w:rPr>
        <w:softHyphen/>
      </w:r>
      <w:r>
        <w:rPr>
          <w:rFonts w:cs="B Nazanin" w:hint="cs"/>
          <w:i/>
          <w:rtl/>
          <w:lang w:bidi="fa-IR"/>
        </w:rPr>
        <w:t>باشد.</w:t>
      </w:r>
    </w:p>
    <w:p w14:paraId="09CC1320" w14:textId="77777777" w:rsidR="00B14641" w:rsidRPr="00E2027E" w:rsidRDefault="00B14641" w:rsidP="00B14641">
      <w:pPr>
        <w:bidi/>
        <w:jc w:val="both"/>
        <w:rPr>
          <w:rFonts w:cs="B Nazanin"/>
          <w:b/>
          <w:bCs/>
          <w:i/>
          <w:rtl/>
          <w:lang w:bidi="fa-IR"/>
        </w:rPr>
      </w:pPr>
      <w:r w:rsidRPr="00E2027E">
        <w:rPr>
          <w:rFonts w:cs="B Nazanin" w:hint="cs"/>
          <w:b/>
          <w:bCs/>
          <w:i/>
          <w:rtl/>
          <w:lang w:bidi="fa-IR"/>
        </w:rPr>
        <w:t>شاخص</w:t>
      </w:r>
      <w:r w:rsidRPr="00E2027E">
        <w:rPr>
          <w:rFonts w:cs="B Nazanin"/>
          <w:b/>
          <w:bCs/>
          <w:i/>
          <w:rtl/>
          <w:lang w:bidi="fa-IR"/>
        </w:rPr>
        <w:softHyphen/>
      </w:r>
      <w:r w:rsidRPr="00E2027E">
        <w:rPr>
          <w:rFonts w:cs="B Nazanin" w:hint="cs"/>
          <w:b/>
          <w:bCs/>
          <w:i/>
          <w:rtl/>
          <w:lang w:bidi="fa-IR"/>
        </w:rPr>
        <w:t>های ترکیبی</w:t>
      </w:r>
    </w:p>
    <w:p w14:paraId="7506632D" w14:textId="77777777" w:rsidR="00B14641" w:rsidRDefault="00B14641" w:rsidP="00B14641">
      <w:pPr>
        <w:bidi/>
        <w:jc w:val="both"/>
        <w:rPr>
          <w:rFonts w:cs="B Nazanin"/>
          <w:i/>
          <w:rtl/>
          <w:lang w:bidi="fa-IR"/>
        </w:rPr>
      </w:pPr>
      <w:r>
        <w:rPr>
          <w:rFonts w:cs="B Nazanin" w:hint="cs"/>
          <w:i/>
          <w:rtl/>
          <w:lang w:bidi="fa-IR"/>
        </w:rPr>
        <w:t>در بحث قبلی توضیح داده شد که امکان سنجش میزان توسعه یافتگی به وسیله یک شاخص،وجود ندارد.این موضوع سبب تلاش دو اقتصاددان مشهور به نام</w:t>
      </w:r>
      <w:r>
        <w:rPr>
          <w:rFonts w:cs="B Nazanin"/>
          <w:i/>
          <w:rtl/>
          <w:lang w:bidi="fa-IR"/>
        </w:rPr>
        <w:softHyphen/>
      </w:r>
      <w:r>
        <w:rPr>
          <w:rFonts w:cs="B Nazanin" w:hint="cs"/>
          <w:i/>
          <w:rtl/>
          <w:lang w:bidi="fa-IR"/>
        </w:rPr>
        <w:t>های محبوب الحق اقتصاددان تاثیرگذار پاکستانی و آمارتیا سن اقتصاددان هندی برنده جایزه نوبل به دلیل فعالیت در حوزه توسعه،جهت ایجاد شاخص</w:t>
      </w:r>
      <w:r>
        <w:rPr>
          <w:rFonts w:cs="B Nazanin"/>
          <w:i/>
          <w:rtl/>
          <w:lang w:bidi="fa-IR"/>
        </w:rPr>
        <w:softHyphen/>
      </w:r>
      <w:r>
        <w:rPr>
          <w:rFonts w:cs="B Nazanin" w:hint="cs"/>
          <w:i/>
          <w:rtl/>
          <w:lang w:bidi="fa-IR"/>
        </w:rPr>
        <w:t>های ترکیبی برای سنجش میزان توسعه</w:t>
      </w:r>
      <w:r>
        <w:rPr>
          <w:rFonts w:cs="B Nazanin"/>
          <w:i/>
          <w:rtl/>
          <w:lang w:bidi="fa-IR"/>
        </w:rPr>
        <w:softHyphen/>
      </w:r>
      <w:r>
        <w:rPr>
          <w:rFonts w:cs="B Nazanin" w:hint="cs"/>
          <w:i/>
          <w:rtl/>
          <w:lang w:bidi="fa-IR"/>
        </w:rPr>
        <w:t>یافتگی کشورها گردید.شاخص</w:t>
      </w:r>
      <w:r>
        <w:rPr>
          <w:rFonts w:cs="B Nazanin"/>
          <w:i/>
          <w:rtl/>
          <w:lang w:bidi="fa-IR"/>
        </w:rPr>
        <w:softHyphen/>
      </w:r>
      <w:r>
        <w:rPr>
          <w:rFonts w:cs="B Nazanin" w:hint="cs"/>
          <w:i/>
          <w:rtl/>
          <w:lang w:bidi="fa-IR"/>
        </w:rPr>
        <w:t>های ترکیبی دو یا چند بعد از توسعه یافتگی را اندازه می</w:t>
      </w:r>
      <w:r>
        <w:rPr>
          <w:rFonts w:cs="B Nazanin"/>
          <w:i/>
          <w:rtl/>
          <w:lang w:bidi="fa-IR"/>
        </w:rPr>
        <w:softHyphen/>
      </w:r>
      <w:r>
        <w:rPr>
          <w:rFonts w:cs="B Nazanin" w:hint="cs"/>
          <w:i/>
          <w:rtl/>
          <w:lang w:bidi="fa-IR"/>
        </w:rPr>
        <w:t>گیرند و از این طریق دقت بیشتری در ارائه تصویری روشن از وضعیت توسعه اقتصادی خواهند داشت.مطالعه این دو اقتصاددان تحت برنامه توسعه سازمان ملل متحد (</w:t>
      </w:r>
      <w:r>
        <w:rPr>
          <w:rFonts w:cs="B Nazanin"/>
          <w:i/>
          <w:lang w:bidi="fa-IR"/>
        </w:rPr>
        <w:t>UNDP</w:t>
      </w:r>
      <w:r>
        <w:rPr>
          <w:rFonts w:cs="B Nazanin" w:hint="cs"/>
          <w:i/>
          <w:rtl/>
          <w:lang w:bidi="fa-IR"/>
        </w:rPr>
        <w:t>)</w:t>
      </w:r>
      <w:r>
        <w:rPr>
          <w:rStyle w:val="FootnoteReference"/>
          <w:rFonts w:cs="B Nazanin"/>
          <w:i/>
          <w:rtl/>
          <w:lang w:bidi="fa-IR"/>
        </w:rPr>
        <w:footnoteReference w:id="123"/>
      </w:r>
      <w:r>
        <w:rPr>
          <w:rFonts w:cs="B Nazanin" w:hint="cs"/>
          <w:i/>
          <w:rtl/>
          <w:lang w:bidi="fa-IR"/>
        </w:rPr>
        <w:t xml:space="preserve"> صورت گرفت که از سال 1990 هر ساله گزارشی از توسعه انسانی منتشر نموده و علاوه بر ارائه داده</w:t>
      </w:r>
      <w:r>
        <w:rPr>
          <w:rFonts w:cs="B Nazanin"/>
          <w:i/>
          <w:rtl/>
          <w:lang w:bidi="fa-IR"/>
        </w:rPr>
        <w:softHyphen/>
      </w:r>
      <w:r>
        <w:rPr>
          <w:rFonts w:cs="B Nazanin" w:hint="cs"/>
          <w:i/>
          <w:rtl/>
          <w:lang w:bidi="fa-IR"/>
        </w:rPr>
        <w:t>ها آن</w:t>
      </w:r>
      <w:r>
        <w:rPr>
          <w:rFonts w:cs="B Nazanin"/>
          <w:i/>
          <w:rtl/>
          <w:lang w:bidi="fa-IR"/>
        </w:rPr>
        <w:softHyphen/>
      </w:r>
      <w:r>
        <w:rPr>
          <w:rFonts w:cs="B Nazanin" w:hint="cs"/>
          <w:i/>
          <w:rtl/>
          <w:lang w:bidi="fa-IR"/>
        </w:rPr>
        <w:t>ها را مورد ارزیابی نیز قرار می</w:t>
      </w:r>
      <w:r>
        <w:rPr>
          <w:rFonts w:cs="B Nazanin"/>
          <w:i/>
          <w:rtl/>
          <w:lang w:bidi="fa-IR"/>
        </w:rPr>
        <w:softHyphen/>
      </w:r>
      <w:r>
        <w:rPr>
          <w:rFonts w:cs="B Nazanin" w:hint="cs"/>
          <w:i/>
          <w:rtl/>
          <w:lang w:bidi="fa-IR"/>
        </w:rPr>
        <w:t>دهد.</w:t>
      </w:r>
    </w:p>
    <w:p w14:paraId="1117AA2A" w14:textId="77777777" w:rsidR="00B14641" w:rsidRDefault="00B14641" w:rsidP="00B14641">
      <w:pPr>
        <w:bidi/>
        <w:jc w:val="both"/>
        <w:rPr>
          <w:rFonts w:cs="B Nazanin"/>
          <w:i/>
          <w:rtl/>
          <w:lang w:bidi="fa-IR"/>
        </w:rPr>
      </w:pPr>
      <w:r>
        <w:rPr>
          <w:rFonts w:cs="B Nazanin" w:hint="cs"/>
          <w:i/>
          <w:rtl/>
          <w:lang w:bidi="fa-IR"/>
        </w:rPr>
        <w:t>شاخص</w:t>
      </w:r>
      <w:r>
        <w:rPr>
          <w:rFonts w:cs="B Nazanin"/>
          <w:i/>
          <w:rtl/>
          <w:lang w:bidi="fa-IR"/>
        </w:rPr>
        <w:softHyphen/>
      </w:r>
      <w:r>
        <w:rPr>
          <w:rFonts w:cs="B Nazanin" w:hint="cs"/>
          <w:i/>
          <w:rtl/>
          <w:lang w:bidi="fa-IR"/>
        </w:rPr>
        <w:t>های ترکیبی به دنبال اندازه</w:t>
      </w:r>
      <w:r>
        <w:rPr>
          <w:rFonts w:cs="B Nazanin"/>
          <w:i/>
          <w:rtl/>
          <w:lang w:bidi="fa-IR"/>
        </w:rPr>
        <w:softHyphen/>
      </w:r>
      <w:r>
        <w:rPr>
          <w:rFonts w:cs="B Nazanin" w:hint="cs"/>
          <w:i/>
          <w:rtl/>
          <w:lang w:bidi="fa-IR"/>
        </w:rPr>
        <w:t>گیری توسعه انسانی می</w:t>
      </w:r>
      <w:r>
        <w:rPr>
          <w:rFonts w:cs="B Nazanin"/>
          <w:i/>
          <w:rtl/>
          <w:lang w:bidi="fa-IR"/>
        </w:rPr>
        <w:softHyphen/>
      </w:r>
      <w:r>
        <w:rPr>
          <w:rFonts w:cs="B Nazanin" w:hint="cs"/>
          <w:i/>
          <w:rtl/>
          <w:lang w:bidi="fa-IR"/>
        </w:rPr>
        <w:t>باشند و میزان توسعه یافتگی انسانی را از طریق یک شاخص گزارش می</w:t>
      </w:r>
      <w:r>
        <w:rPr>
          <w:rFonts w:cs="B Nazanin"/>
          <w:i/>
          <w:rtl/>
          <w:lang w:bidi="fa-IR"/>
        </w:rPr>
        <w:softHyphen/>
      </w:r>
      <w:r>
        <w:rPr>
          <w:rFonts w:cs="B Nazanin" w:hint="cs"/>
          <w:i/>
          <w:rtl/>
          <w:lang w:bidi="fa-IR"/>
        </w:rPr>
        <w:t>نمایند.</w:t>
      </w:r>
    </w:p>
    <w:tbl>
      <w:tblPr>
        <w:tblStyle w:val="TableGrid"/>
        <w:bidiVisual/>
        <w:tblW w:w="0" w:type="auto"/>
        <w:tblLook w:val="04A0" w:firstRow="1" w:lastRow="0" w:firstColumn="1" w:lastColumn="0" w:noHBand="0" w:noVBand="1"/>
      </w:tblPr>
      <w:tblGrid>
        <w:gridCol w:w="1870"/>
        <w:gridCol w:w="1870"/>
        <w:gridCol w:w="1870"/>
        <w:gridCol w:w="1870"/>
        <w:gridCol w:w="1870"/>
      </w:tblGrid>
      <w:tr w:rsidR="00B14641" w14:paraId="5A7AF904" w14:textId="77777777" w:rsidTr="00374EDA">
        <w:tc>
          <w:tcPr>
            <w:tcW w:w="1870" w:type="dxa"/>
            <w:shd w:val="clear" w:color="auto" w:fill="92D050"/>
          </w:tcPr>
          <w:p w14:paraId="53E7C7A0" w14:textId="77777777" w:rsidR="00B14641" w:rsidRPr="00E2027E" w:rsidRDefault="00B14641" w:rsidP="00374EDA">
            <w:pPr>
              <w:bidi/>
              <w:jc w:val="both"/>
              <w:rPr>
                <w:rFonts w:cs="B Nazanin"/>
                <w:b/>
                <w:bCs/>
                <w:i/>
                <w:rtl/>
                <w:lang w:bidi="fa-IR"/>
              </w:rPr>
            </w:pPr>
            <w:r w:rsidRPr="00E2027E">
              <w:rPr>
                <w:rFonts w:cs="B Nazanin" w:hint="cs"/>
                <w:b/>
                <w:bCs/>
                <w:i/>
                <w:rtl/>
                <w:lang w:bidi="fa-IR"/>
              </w:rPr>
              <w:t>کشور</w:t>
            </w:r>
          </w:p>
        </w:tc>
        <w:tc>
          <w:tcPr>
            <w:tcW w:w="1870" w:type="dxa"/>
            <w:shd w:val="clear" w:color="auto" w:fill="92D050"/>
          </w:tcPr>
          <w:p w14:paraId="7DE23211" w14:textId="77777777" w:rsidR="00B14641" w:rsidRPr="00E2027E" w:rsidRDefault="00B14641" w:rsidP="00374EDA">
            <w:pPr>
              <w:bidi/>
              <w:jc w:val="both"/>
              <w:rPr>
                <w:rFonts w:cs="B Nazanin"/>
                <w:b/>
                <w:bCs/>
                <w:i/>
                <w:rtl/>
                <w:lang w:bidi="fa-IR"/>
              </w:rPr>
            </w:pPr>
            <w:r w:rsidRPr="00E2027E">
              <w:rPr>
                <w:rFonts w:cs="B Nazanin" w:hint="cs"/>
                <w:b/>
                <w:bCs/>
                <w:i/>
                <w:rtl/>
                <w:lang w:bidi="fa-IR"/>
              </w:rPr>
              <w:t xml:space="preserve">درآمد ملی سرانه (بر حسب دلار با روش </w:t>
            </w:r>
            <w:r w:rsidRPr="00E2027E">
              <w:rPr>
                <w:rFonts w:cs="B Nazanin"/>
                <w:b/>
                <w:bCs/>
                <w:i/>
                <w:lang w:bidi="fa-IR"/>
              </w:rPr>
              <w:t>PPP</w:t>
            </w:r>
            <w:r w:rsidRPr="00E2027E">
              <w:rPr>
                <w:rFonts w:cs="B Nazanin" w:hint="cs"/>
                <w:b/>
                <w:bCs/>
                <w:i/>
                <w:rtl/>
                <w:lang w:bidi="fa-IR"/>
              </w:rPr>
              <w:t xml:space="preserve">) </w:t>
            </w:r>
          </w:p>
        </w:tc>
        <w:tc>
          <w:tcPr>
            <w:tcW w:w="1870" w:type="dxa"/>
            <w:shd w:val="clear" w:color="auto" w:fill="92D050"/>
          </w:tcPr>
          <w:p w14:paraId="69A7BA6C" w14:textId="77777777" w:rsidR="00B14641" w:rsidRPr="00E2027E" w:rsidRDefault="00B14641" w:rsidP="00374EDA">
            <w:pPr>
              <w:bidi/>
              <w:jc w:val="both"/>
              <w:rPr>
                <w:rFonts w:cs="B Nazanin"/>
                <w:b/>
                <w:bCs/>
                <w:i/>
                <w:rtl/>
                <w:lang w:bidi="fa-IR"/>
              </w:rPr>
            </w:pPr>
            <w:r w:rsidRPr="00E2027E">
              <w:rPr>
                <w:rFonts w:cs="B Nazanin" w:hint="cs"/>
                <w:b/>
                <w:bCs/>
                <w:i/>
                <w:rtl/>
                <w:lang w:bidi="fa-IR"/>
              </w:rPr>
              <w:t>نرخ باسوادی بر حسب %</w:t>
            </w:r>
          </w:p>
          <w:p w14:paraId="62A7B200" w14:textId="77777777" w:rsidR="00B14641" w:rsidRPr="00E2027E" w:rsidRDefault="00B14641" w:rsidP="00374EDA">
            <w:pPr>
              <w:bidi/>
              <w:jc w:val="both"/>
              <w:rPr>
                <w:rFonts w:cs="B Nazanin"/>
                <w:b/>
                <w:bCs/>
                <w:i/>
                <w:rtl/>
                <w:lang w:bidi="fa-IR"/>
              </w:rPr>
            </w:pPr>
          </w:p>
        </w:tc>
        <w:tc>
          <w:tcPr>
            <w:tcW w:w="1870" w:type="dxa"/>
            <w:shd w:val="clear" w:color="auto" w:fill="92D050"/>
          </w:tcPr>
          <w:p w14:paraId="56649200" w14:textId="77777777" w:rsidR="00B14641" w:rsidRPr="00E2027E" w:rsidRDefault="00B14641" w:rsidP="00374EDA">
            <w:pPr>
              <w:bidi/>
              <w:jc w:val="both"/>
              <w:rPr>
                <w:rFonts w:cs="B Nazanin"/>
                <w:b/>
                <w:bCs/>
                <w:i/>
                <w:rtl/>
                <w:lang w:bidi="fa-IR"/>
              </w:rPr>
            </w:pPr>
            <w:r w:rsidRPr="00E2027E">
              <w:rPr>
                <w:rFonts w:cs="B Nazanin" w:hint="cs"/>
                <w:b/>
                <w:bCs/>
                <w:i/>
                <w:rtl/>
                <w:lang w:bidi="fa-IR"/>
              </w:rPr>
              <w:t>نرخ مشارکت در تحصیلات ابتدایی بر حسب %</w:t>
            </w:r>
          </w:p>
        </w:tc>
        <w:tc>
          <w:tcPr>
            <w:tcW w:w="1870" w:type="dxa"/>
            <w:shd w:val="clear" w:color="auto" w:fill="92D050"/>
          </w:tcPr>
          <w:p w14:paraId="6B41E855" w14:textId="77777777" w:rsidR="00B14641" w:rsidRPr="00E2027E" w:rsidRDefault="00B14641" w:rsidP="00374EDA">
            <w:pPr>
              <w:bidi/>
              <w:jc w:val="both"/>
              <w:rPr>
                <w:rFonts w:cs="B Nazanin"/>
                <w:b/>
                <w:bCs/>
                <w:i/>
                <w:rtl/>
                <w:lang w:bidi="fa-IR"/>
              </w:rPr>
            </w:pPr>
            <w:r w:rsidRPr="00E2027E">
              <w:rPr>
                <w:rFonts w:cs="B Nazanin" w:hint="cs"/>
                <w:b/>
                <w:bCs/>
                <w:i/>
                <w:rtl/>
                <w:lang w:bidi="fa-IR"/>
              </w:rPr>
              <w:t>نرخ مشارکت در تحصیلات ابتدایی بر حسب %</w:t>
            </w:r>
          </w:p>
        </w:tc>
      </w:tr>
      <w:tr w:rsidR="00B14641" w14:paraId="0C9432B6" w14:textId="77777777" w:rsidTr="00374EDA">
        <w:tc>
          <w:tcPr>
            <w:tcW w:w="9350" w:type="dxa"/>
            <w:gridSpan w:val="5"/>
            <w:shd w:val="clear" w:color="auto" w:fill="92D050"/>
          </w:tcPr>
          <w:p w14:paraId="3AAFFD46" w14:textId="77777777" w:rsidR="00B14641" w:rsidRPr="00E2027E" w:rsidRDefault="00B14641" w:rsidP="00374EDA">
            <w:pPr>
              <w:bidi/>
              <w:jc w:val="both"/>
              <w:rPr>
                <w:rFonts w:cs="B Nazanin"/>
                <w:b/>
                <w:bCs/>
                <w:i/>
                <w:rtl/>
                <w:lang w:bidi="fa-IR"/>
              </w:rPr>
            </w:pPr>
            <w:r w:rsidRPr="00E2027E">
              <w:rPr>
                <w:rFonts w:cs="B Nazanin" w:hint="cs"/>
                <w:b/>
                <w:bCs/>
                <w:i/>
                <w:rtl/>
                <w:lang w:bidi="fa-IR"/>
              </w:rPr>
              <w:t>کشورهای پردرآمد</w:t>
            </w:r>
          </w:p>
        </w:tc>
      </w:tr>
      <w:tr w:rsidR="00B14641" w14:paraId="22F8ED12" w14:textId="77777777" w:rsidTr="00374EDA">
        <w:tc>
          <w:tcPr>
            <w:tcW w:w="1870" w:type="dxa"/>
          </w:tcPr>
          <w:p w14:paraId="2C6A2026" w14:textId="77777777" w:rsidR="00B14641" w:rsidRDefault="00B14641" w:rsidP="00374EDA">
            <w:pPr>
              <w:bidi/>
              <w:jc w:val="both"/>
              <w:rPr>
                <w:rFonts w:cs="B Nazanin"/>
                <w:i/>
                <w:rtl/>
                <w:lang w:bidi="fa-IR"/>
              </w:rPr>
            </w:pPr>
            <w:r>
              <w:rPr>
                <w:rFonts w:cs="B Nazanin" w:hint="cs"/>
                <w:i/>
                <w:rtl/>
                <w:lang w:bidi="fa-IR"/>
              </w:rPr>
              <w:t>نروژ</w:t>
            </w:r>
          </w:p>
        </w:tc>
        <w:tc>
          <w:tcPr>
            <w:tcW w:w="1870" w:type="dxa"/>
          </w:tcPr>
          <w:p w14:paraId="7E6015D6" w14:textId="77777777" w:rsidR="00B14641" w:rsidRDefault="00B14641" w:rsidP="00374EDA">
            <w:pPr>
              <w:bidi/>
              <w:jc w:val="both"/>
              <w:rPr>
                <w:rFonts w:cs="B Nazanin"/>
                <w:i/>
                <w:rtl/>
                <w:lang w:bidi="fa-IR"/>
              </w:rPr>
            </w:pPr>
            <w:r>
              <w:rPr>
                <w:rFonts w:cs="B Nazanin" w:hint="cs"/>
                <w:i/>
                <w:rtl/>
                <w:lang w:bidi="fa-IR"/>
              </w:rPr>
              <w:t>58810</w:t>
            </w:r>
          </w:p>
        </w:tc>
        <w:tc>
          <w:tcPr>
            <w:tcW w:w="1870" w:type="dxa"/>
          </w:tcPr>
          <w:p w14:paraId="4732B03F" w14:textId="77777777" w:rsidR="00B14641" w:rsidRDefault="00B14641" w:rsidP="00374EDA">
            <w:pPr>
              <w:bidi/>
              <w:jc w:val="both"/>
              <w:rPr>
                <w:rFonts w:cs="B Nazanin"/>
                <w:i/>
                <w:rtl/>
                <w:lang w:bidi="fa-IR"/>
              </w:rPr>
            </w:pPr>
            <w:r>
              <w:rPr>
                <w:rFonts w:cs="B Nazanin" w:hint="cs"/>
                <w:i/>
                <w:rtl/>
                <w:lang w:bidi="fa-IR"/>
              </w:rPr>
              <w:t>100</w:t>
            </w:r>
          </w:p>
        </w:tc>
        <w:tc>
          <w:tcPr>
            <w:tcW w:w="1870" w:type="dxa"/>
          </w:tcPr>
          <w:p w14:paraId="7EA04450" w14:textId="77777777" w:rsidR="00B14641" w:rsidRDefault="00B14641" w:rsidP="00374EDA">
            <w:pPr>
              <w:bidi/>
              <w:jc w:val="both"/>
              <w:rPr>
                <w:rFonts w:cs="B Nazanin"/>
                <w:i/>
                <w:rtl/>
                <w:lang w:bidi="fa-IR"/>
              </w:rPr>
            </w:pPr>
            <w:r>
              <w:rPr>
                <w:rFonts w:cs="B Nazanin" w:hint="cs"/>
                <w:i/>
                <w:rtl/>
                <w:lang w:bidi="fa-IR"/>
              </w:rPr>
              <w:t>98.4</w:t>
            </w:r>
          </w:p>
        </w:tc>
        <w:tc>
          <w:tcPr>
            <w:tcW w:w="1870" w:type="dxa"/>
          </w:tcPr>
          <w:p w14:paraId="6569B2B0" w14:textId="77777777" w:rsidR="00B14641" w:rsidRDefault="00B14641" w:rsidP="00374EDA">
            <w:pPr>
              <w:bidi/>
              <w:jc w:val="both"/>
              <w:rPr>
                <w:rFonts w:cs="B Nazanin"/>
                <w:i/>
                <w:rtl/>
                <w:lang w:bidi="fa-IR"/>
              </w:rPr>
            </w:pPr>
            <w:r>
              <w:rPr>
                <w:rFonts w:cs="B Nazanin" w:hint="cs"/>
                <w:i/>
                <w:rtl/>
                <w:lang w:bidi="fa-IR"/>
              </w:rPr>
              <w:t>96.6</w:t>
            </w:r>
          </w:p>
        </w:tc>
      </w:tr>
      <w:tr w:rsidR="00B14641" w14:paraId="57A309D5" w14:textId="77777777" w:rsidTr="00374EDA">
        <w:tc>
          <w:tcPr>
            <w:tcW w:w="1870" w:type="dxa"/>
          </w:tcPr>
          <w:p w14:paraId="42AB8AEE" w14:textId="77777777" w:rsidR="00B14641" w:rsidRDefault="00B14641" w:rsidP="00374EDA">
            <w:pPr>
              <w:bidi/>
              <w:jc w:val="both"/>
              <w:rPr>
                <w:rFonts w:cs="B Nazanin"/>
                <w:i/>
                <w:rtl/>
                <w:lang w:bidi="fa-IR"/>
              </w:rPr>
            </w:pPr>
            <w:r>
              <w:rPr>
                <w:rFonts w:cs="B Nazanin" w:hint="cs"/>
                <w:i/>
                <w:rtl/>
                <w:lang w:bidi="fa-IR"/>
              </w:rPr>
              <w:t>ایالات متحده آمریکا</w:t>
            </w:r>
          </w:p>
        </w:tc>
        <w:tc>
          <w:tcPr>
            <w:tcW w:w="1870" w:type="dxa"/>
          </w:tcPr>
          <w:p w14:paraId="49FD9990" w14:textId="77777777" w:rsidR="00B14641" w:rsidRDefault="00B14641" w:rsidP="00374EDA">
            <w:pPr>
              <w:bidi/>
              <w:jc w:val="both"/>
              <w:rPr>
                <w:rFonts w:cs="B Nazanin"/>
                <w:i/>
                <w:rtl/>
                <w:lang w:bidi="fa-IR"/>
              </w:rPr>
            </w:pPr>
            <w:r>
              <w:rPr>
                <w:rFonts w:cs="B Nazanin" w:hint="cs"/>
                <w:i/>
                <w:rtl/>
                <w:lang w:bidi="fa-IR"/>
              </w:rPr>
              <w:t>47094</w:t>
            </w:r>
          </w:p>
        </w:tc>
        <w:tc>
          <w:tcPr>
            <w:tcW w:w="1870" w:type="dxa"/>
          </w:tcPr>
          <w:p w14:paraId="20F8FFA2" w14:textId="77777777" w:rsidR="00B14641" w:rsidRDefault="00B14641" w:rsidP="00374EDA">
            <w:pPr>
              <w:bidi/>
              <w:jc w:val="both"/>
              <w:rPr>
                <w:rFonts w:cs="B Nazanin"/>
                <w:i/>
                <w:rtl/>
                <w:lang w:bidi="fa-IR"/>
              </w:rPr>
            </w:pPr>
            <w:r>
              <w:rPr>
                <w:rFonts w:cs="B Nazanin" w:hint="cs"/>
                <w:i/>
                <w:rtl/>
                <w:lang w:bidi="fa-IR"/>
              </w:rPr>
              <w:t xml:space="preserve">99 </w:t>
            </w:r>
            <w:r w:rsidRPr="00950C0B">
              <w:rPr>
                <w:rFonts w:cs="B Nazanin" w:hint="cs"/>
                <w:i/>
                <w:vertAlign w:val="superscript"/>
                <w:rtl/>
                <w:lang w:bidi="fa-IR"/>
              </w:rPr>
              <w:t>**</w:t>
            </w:r>
          </w:p>
        </w:tc>
        <w:tc>
          <w:tcPr>
            <w:tcW w:w="1870" w:type="dxa"/>
          </w:tcPr>
          <w:p w14:paraId="0B73A6EC" w14:textId="77777777" w:rsidR="00B14641" w:rsidRDefault="00B14641" w:rsidP="00374EDA">
            <w:pPr>
              <w:bidi/>
              <w:jc w:val="both"/>
              <w:rPr>
                <w:rFonts w:cs="B Nazanin"/>
                <w:i/>
                <w:rtl/>
                <w:lang w:bidi="fa-IR"/>
              </w:rPr>
            </w:pPr>
            <w:r>
              <w:rPr>
                <w:rFonts w:cs="B Nazanin" w:hint="cs"/>
                <w:i/>
                <w:rtl/>
                <w:lang w:bidi="fa-IR"/>
              </w:rPr>
              <w:t>91.5</w:t>
            </w:r>
          </w:p>
        </w:tc>
        <w:tc>
          <w:tcPr>
            <w:tcW w:w="1870" w:type="dxa"/>
          </w:tcPr>
          <w:p w14:paraId="6ED760A2" w14:textId="77777777" w:rsidR="00B14641" w:rsidRDefault="00B14641" w:rsidP="00374EDA">
            <w:pPr>
              <w:bidi/>
              <w:jc w:val="both"/>
              <w:rPr>
                <w:rFonts w:cs="B Nazanin"/>
                <w:i/>
                <w:rtl/>
                <w:lang w:bidi="fa-IR"/>
              </w:rPr>
            </w:pPr>
            <w:r>
              <w:rPr>
                <w:rFonts w:cs="B Nazanin" w:hint="cs"/>
                <w:i/>
                <w:rtl/>
                <w:lang w:bidi="fa-IR"/>
              </w:rPr>
              <w:t>88.2</w:t>
            </w:r>
          </w:p>
        </w:tc>
      </w:tr>
      <w:tr w:rsidR="00B14641" w14:paraId="06FF3795" w14:textId="77777777" w:rsidTr="00374EDA">
        <w:tc>
          <w:tcPr>
            <w:tcW w:w="1870" w:type="dxa"/>
          </w:tcPr>
          <w:p w14:paraId="24BD0846" w14:textId="77777777" w:rsidR="00B14641" w:rsidRDefault="00B14641" w:rsidP="00374EDA">
            <w:pPr>
              <w:bidi/>
              <w:jc w:val="both"/>
              <w:rPr>
                <w:rFonts w:cs="B Nazanin"/>
                <w:i/>
                <w:rtl/>
                <w:lang w:bidi="fa-IR"/>
              </w:rPr>
            </w:pPr>
            <w:r>
              <w:rPr>
                <w:rFonts w:cs="B Nazanin" w:hint="cs"/>
                <w:i/>
                <w:rtl/>
                <w:lang w:bidi="fa-IR"/>
              </w:rPr>
              <w:t>استرالیا</w:t>
            </w:r>
          </w:p>
        </w:tc>
        <w:tc>
          <w:tcPr>
            <w:tcW w:w="1870" w:type="dxa"/>
          </w:tcPr>
          <w:p w14:paraId="02F31B62" w14:textId="77777777" w:rsidR="00B14641" w:rsidRDefault="00B14641" w:rsidP="00374EDA">
            <w:pPr>
              <w:bidi/>
              <w:jc w:val="both"/>
              <w:rPr>
                <w:rFonts w:cs="B Nazanin"/>
                <w:i/>
                <w:rtl/>
                <w:lang w:bidi="fa-IR"/>
              </w:rPr>
            </w:pPr>
            <w:r>
              <w:rPr>
                <w:rFonts w:cs="B Nazanin" w:hint="cs"/>
                <w:i/>
                <w:rtl/>
                <w:lang w:bidi="fa-IR"/>
              </w:rPr>
              <w:t>38692</w:t>
            </w:r>
          </w:p>
        </w:tc>
        <w:tc>
          <w:tcPr>
            <w:tcW w:w="1870" w:type="dxa"/>
          </w:tcPr>
          <w:p w14:paraId="436E29AF" w14:textId="77777777" w:rsidR="00B14641" w:rsidRDefault="00B14641" w:rsidP="00374EDA">
            <w:pPr>
              <w:bidi/>
              <w:jc w:val="both"/>
              <w:rPr>
                <w:rFonts w:cs="B Nazanin"/>
                <w:i/>
                <w:rtl/>
                <w:lang w:bidi="fa-IR"/>
              </w:rPr>
            </w:pPr>
            <w:r>
              <w:rPr>
                <w:rFonts w:cs="B Nazanin" w:hint="cs"/>
                <w:i/>
                <w:rtl/>
                <w:lang w:bidi="fa-IR"/>
              </w:rPr>
              <w:t xml:space="preserve">99 </w:t>
            </w:r>
            <w:r w:rsidRPr="00950C0B">
              <w:rPr>
                <w:rFonts w:cs="B Nazanin" w:hint="cs"/>
                <w:i/>
                <w:vertAlign w:val="superscript"/>
                <w:rtl/>
                <w:lang w:bidi="fa-IR"/>
              </w:rPr>
              <w:t>**</w:t>
            </w:r>
          </w:p>
        </w:tc>
        <w:tc>
          <w:tcPr>
            <w:tcW w:w="1870" w:type="dxa"/>
          </w:tcPr>
          <w:p w14:paraId="7442096C" w14:textId="77777777" w:rsidR="00B14641" w:rsidRDefault="00B14641" w:rsidP="00374EDA">
            <w:pPr>
              <w:bidi/>
              <w:jc w:val="both"/>
              <w:rPr>
                <w:rFonts w:cs="B Nazanin"/>
                <w:i/>
                <w:rtl/>
                <w:lang w:bidi="fa-IR"/>
              </w:rPr>
            </w:pPr>
            <w:r>
              <w:rPr>
                <w:rFonts w:cs="B Nazanin" w:hint="cs"/>
                <w:i/>
                <w:rtl/>
                <w:lang w:bidi="fa-IR"/>
              </w:rPr>
              <w:t>97.0</w:t>
            </w:r>
          </w:p>
        </w:tc>
        <w:tc>
          <w:tcPr>
            <w:tcW w:w="1870" w:type="dxa"/>
          </w:tcPr>
          <w:p w14:paraId="247065D4" w14:textId="77777777" w:rsidR="00B14641" w:rsidRDefault="00B14641" w:rsidP="00374EDA">
            <w:pPr>
              <w:bidi/>
              <w:jc w:val="both"/>
              <w:rPr>
                <w:rFonts w:cs="B Nazanin"/>
                <w:i/>
                <w:rtl/>
                <w:lang w:bidi="fa-IR"/>
              </w:rPr>
            </w:pPr>
            <w:r>
              <w:rPr>
                <w:rFonts w:cs="B Nazanin" w:hint="cs"/>
                <w:i/>
                <w:rtl/>
                <w:lang w:bidi="fa-IR"/>
              </w:rPr>
              <w:t>87.5</w:t>
            </w:r>
          </w:p>
        </w:tc>
      </w:tr>
      <w:tr w:rsidR="00B14641" w14:paraId="06279298" w14:textId="77777777" w:rsidTr="00374EDA">
        <w:tc>
          <w:tcPr>
            <w:tcW w:w="1870" w:type="dxa"/>
          </w:tcPr>
          <w:p w14:paraId="08040023" w14:textId="77777777" w:rsidR="00B14641" w:rsidRDefault="00B14641" w:rsidP="00374EDA">
            <w:pPr>
              <w:bidi/>
              <w:jc w:val="both"/>
              <w:rPr>
                <w:rFonts w:cs="B Nazanin"/>
                <w:i/>
                <w:rtl/>
                <w:lang w:bidi="fa-IR"/>
              </w:rPr>
            </w:pPr>
            <w:r>
              <w:rPr>
                <w:rFonts w:cs="B Nazanin" w:hint="cs"/>
                <w:i/>
                <w:rtl/>
                <w:lang w:bidi="fa-IR"/>
              </w:rPr>
              <w:t>بریتانیا</w:t>
            </w:r>
          </w:p>
        </w:tc>
        <w:tc>
          <w:tcPr>
            <w:tcW w:w="1870" w:type="dxa"/>
          </w:tcPr>
          <w:p w14:paraId="1C85EA40" w14:textId="77777777" w:rsidR="00B14641" w:rsidRDefault="00B14641" w:rsidP="00374EDA">
            <w:pPr>
              <w:bidi/>
              <w:jc w:val="both"/>
              <w:rPr>
                <w:rFonts w:cs="B Nazanin"/>
                <w:i/>
                <w:rtl/>
                <w:lang w:bidi="fa-IR"/>
              </w:rPr>
            </w:pPr>
            <w:r>
              <w:rPr>
                <w:rFonts w:cs="B Nazanin" w:hint="cs"/>
                <w:i/>
                <w:rtl/>
                <w:lang w:bidi="fa-IR"/>
              </w:rPr>
              <w:t>35087</w:t>
            </w:r>
          </w:p>
        </w:tc>
        <w:tc>
          <w:tcPr>
            <w:tcW w:w="1870" w:type="dxa"/>
          </w:tcPr>
          <w:p w14:paraId="5878612E" w14:textId="77777777" w:rsidR="00B14641" w:rsidRDefault="00B14641" w:rsidP="00374EDA">
            <w:pPr>
              <w:bidi/>
              <w:jc w:val="both"/>
              <w:rPr>
                <w:rFonts w:cs="B Nazanin"/>
                <w:i/>
                <w:rtl/>
                <w:lang w:bidi="fa-IR"/>
              </w:rPr>
            </w:pPr>
            <w:r>
              <w:rPr>
                <w:rFonts w:cs="B Nazanin" w:hint="cs"/>
                <w:i/>
                <w:rtl/>
                <w:lang w:bidi="fa-IR"/>
              </w:rPr>
              <w:t xml:space="preserve">99 </w:t>
            </w:r>
            <w:r w:rsidRPr="00950C0B">
              <w:rPr>
                <w:rFonts w:cs="B Nazanin" w:hint="cs"/>
                <w:i/>
                <w:vertAlign w:val="superscript"/>
                <w:rtl/>
                <w:lang w:bidi="fa-IR"/>
              </w:rPr>
              <w:t>**</w:t>
            </w:r>
          </w:p>
        </w:tc>
        <w:tc>
          <w:tcPr>
            <w:tcW w:w="1870" w:type="dxa"/>
          </w:tcPr>
          <w:p w14:paraId="1D3509F0" w14:textId="77777777" w:rsidR="00B14641" w:rsidRDefault="00B14641" w:rsidP="00374EDA">
            <w:pPr>
              <w:bidi/>
              <w:jc w:val="both"/>
              <w:rPr>
                <w:rFonts w:cs="B Nazanin"/>
                <w:i/>
                <w:rtl/>
                <w:lang w:bidi="fa-IR"/>
              </w:rPr>
            </w:pPr>
            <w:r>
              <w:rPr>
                <w:rFonts w:cs="B Nazanin" w:hint="cs"/>
                <w:i/>
                <w:rtl/>
                <w:lang w:bidi="fa-IR"/>
              </w:rPr>
              <w:t>97.2</w:t>
            </w:r>
          </w:p>
        </w:tc>
        <w:tc>
          <w:tcPr>
            <w:tcW w:w="1870" w:type="dxa"/>
          </w:tcPr>
          <w:p w14:paraId="16CB0911" w14:textId="77777777" w:rsidR="00B14641" w:rsidRDefault="00B14641" w:rsidP="00374EDA">
            <w:pPr>
              <w:bidi/>
              <w:jc w:val="both"/>
              <w:rPr>
                <w:rFonts w:cs="B Nazanin"/>
                <w:i/>
                <w:rtl/>
                <w:lang w:bidi="fa-IR"/>
              </w:rPr>
            </w:pPr>
            <w:r>
              <w:rPr>
                <w:rFonts w:cs="B Nazanin" w:hint="cs"/>
                <w:i/>
                <w:rtl/>
                <w:lang w:bidi="fa-IR"/>
              </w:rPr>
              <w:t>91.3</w:t>
            </w:r>
          </w:p>
        </w:tc>
      </w:tr>
      <w:tr w:rsidR="00B14641" w14:paraId="4D4D4948" w14:textId="77777777" w:rsidTr="00374EDA">
        <w:tc>
          <w:tcPr>
            <w:tcW w:w="1870" w:type="dxa"/>
          </w:tcPr>
          <w:p w14:paraId="372F7449" w14:textId="77777777" w:rsidR="00B14641" w:rsidRDefault="00B14641" w:rsidP="00374EDA">
            <w:pPr>
              <w:bidi/>
              <w:jc w:val="both"/>
              <w:rPr>
                <w:rFonts w:cs="B Nazanin"/>
                <w:i/>
                <w:rtl/>
                <w:lang w:bidi="fa-IR"/>
              </w:rPr>
            </w:pPr>
            <w:r>
              <w:rPr>
                <w:rFonts w:cs="B Nazanin" w:hint="cs"/>
                <w:i/>
                <w:rtl/>
                <w:lang w:bidi="fa-IR"/>
              </w:rPr>
              <w:t>فنلاند</w:t>
            </w:r>
          </w:p>
        </w:tc>
        <w:tc>
          <w:tcPr>
            <w:tcW w:w="1870" w:type="dxa"/>
          </w:tcPr>
          <w:p w14:paraId="328CEEA9" w14:textId="77777777" w:rsidR="00B14641" w:rsidRDefault="00B14641" w:rsidP="00374EDA">
            <w:pPr>
              <w:bidi/>
              <w:jc w:val="both"/>
              <w:rPr>
                <w:rFonts w:cs="B Nazanin"/>
                <w:i/>
                <w:rtl/>
                <w:lang w:bidi="fa-IR"/>
              </w:rPr>
            </w:pPr>
            <w:r>
              <w:rPr>
                <w:rFonts w:cs="B Nazanin" w:hint="cs"/>
                <w:i/>
                <w:rtl/>
                <w:lang w:bidi="fa-IR"/>
              </w:rPr>
              <w:t>33870</w:t>
            </w:r>
          </w:p>
        </w:tc>
        <w:tc>
          <w:tcPr>
            <w:tcW w:w="1870" w:type="dxa"/>
          </w:tcPr>
          <w:p w14:paraId="63AC9093" w14:textId="77777777" w:rsidR="00B14641" w:rsidRDefault="00B14641" w:rsidP="00374EDA">
            <w:pPr>
              <w:bidi/>
              <w:jc w:val="both"/>
              <w:rPr>
                <w:rFonts w:cs="B Nazanin"/>
                <w:i/>
                <w:rtl/>
                <w:lang w:bidi="fa-IR"/>
              </w:rPr>
            </w:pPr>
            <w:r>
              <w:rPr>
                <w:rFonts w:cs="B Nazanin" w:hint="cs"/>
                <w:i/>
                <w:rtl/>
                <w:lang w:bidi="fa-IR"/>
              </w:rPr>
              <w:t>100</w:t>
            </w:r>
          </w:p>
        </w:tc>
        <w:tc>
          <w:tcPr>
            <w:tcW w:w="1870" w:type="dxa"/>
          </w:tcPr>
          <w:p w14:paraId="6E3346AB" w14:textId="77777777" w:rsidR="00B14641" w:rsidRDefault="00B14641" w:rsidP="00374EDA">
            <w:pPr>
              <w:bidi/>
              <w:jc w:val="both"/>
              <w:rPr>
                <w:rFonts w:cs="B Nazanin"/>
                <w:i/>
                <w:rtl/>
                <w:lang w:bidi="fa-IR"/>
              </w:rPr>
            </w:pPr>
            <w:r>
              <w:rPr>
                <w:rFonts w:cs="B Nazanin" w:hint="cs"/>
                <w:i/>
                <w:rtl/>
                <w:lang w:bidi="fa-IR"/>
              </w:rPr>
              <w:t>96.3</w:t>
            </w:r>
          </w:p>
        </w:tc>
        <w:tc>
          <w:tcPr>
            <w:tcW w:w="1870" w:type="dxa"/>
          </w:tcPr>
          <w:p w14:paraId="402B0435" w14:textId="77777777" w:rsidR="00B14641" w:rsidRDefault="00B14641" w:rsidP="00374EDA">
            <w:pPr>
              <w:bidi/>
              <w:jc w:val="both"/>
              <w:rPr>
                <w:rFonts w:cs="B Nazanin"/>
                <w:i/>
                <w:rtl/>
                <w:lang w:bidi="fa-IR"/>
              </w:rPr>
            </w:pPr>
            <w:r>
              <w:rPr>
                <w:rFonts w:cs="B Nazanin" w:hint="cs"/>
                <w:i/>
                <w:rtl/>
                <w:lang w:bidi="fa-IR"/>
              </w:rPr>
              <w:t>96.8</w:t>
            </w:r>
          </w:p>
        </w:tc>
      </w:tr>
      <w:tr w:rsidR="00B14641" w14:paraId="461FC698" w14:textId="77777777" w:rsidTr="00374EDA">
        <w:tc>
          <w:tcPr>
            <w:tcW w:w="1870" w:type="dxa"/>
          </w:tcPr>
          <w:p w14:paraId="29013BCE" w14:textId="77777777" w:rsidR="00B14641" w:rsidRDefault="00B14641" w:rsidP="00374EDA">
            <w:pPr>
              <w:bidi/>
              <w:jc w:val="both"/>
              <w:rPr>
                <w:rFonts w:cs="B Nazanin"/>
                <w:i/>
                <w:rtl/>
                <w:lang w:bidi="fa-IR"/>
              </w:rPr>
            </w:pPr>
            <w:r>
              <w:rPr>
                <w:rFonts w:cs="B Nazanin" w:hint="cs"/>
                <w:i/>
                <w:rtl/>
                <w:lang w:bidi="fa-IR"/>
              </w:rPr>
              <w:t>پرتقال</w:t>
            </w:r>
          </w:p>
        </w:tc>
        <w:tc>
          <w:tcPr>
            <w:tcW w:w="1870" w:type="dxa"/>
          </w:tcPr>
          <w:p w14:paraId="2F600FD9" w14:textId="77777777" w:rsidR="00B14641" w:rsidRDefault="00B14641" w:rsidP="00374EDA">
            <w:pPr>
              <w:bidi/>
              <w:jc w:val="both"/>
              <w:rPr>
                <w:rFonts w:cs="B Nazanin"/>
                <w:i/>
                <w:rtl/>
                <w:lang w:bidi="fa-IR"/>
              </w:rPr>
            </w:pPr>
            <w:r>
              <w:rPr>
                <w:rFonts w:cs="B Nazanin" w:hint="cs"/>
                <w:i/>
                <w:rtl/>
                <w:lang w:bidi="fa-IR"/>
              </w:rPr>
              <w:t>22105</w:t>
            </w:r>
          </w:p>
        </w:tc>
        <w:tc>
          <w:tcPr>
            <w:tcW w:w="1870" w:type="dxa"/>
          </w:tcPr>
          <w:p w14:paraId="134CD2A6" w14:textId="77777777" w:rsidR="00B14641" w:rsidRDefault="00B14641" w:rsidP="00374EDA">
            <w:pPr>
              <w:bidi/>
              <w:jc w:val="both"/>
              <w:rPr>
                <w:rFonts w:cs="B Nazanin"/>
                <w:i/>
                <w:rtl/>
                <w:lang w:bidi="fa-IR"/>
              </w:rPr>
            </w:pPr>
            <w:r>
              <w:rPr>
                <w:rFonts w:cs="B Nazanin" w:hint="cs"/>
                <w:i/>
                <w:rtl/>
                <w:lang w:bidi="fa-IR"/>
              </w:rPr>
              <w:t>94.6</w:t>
            </w:r>
          </w:p>
        </w:tc>
        <w:tc>
          <w:tcPr>
            <w:tcW w:w="1870" w:type="dxa"/>
          </w:tcPr>
          <w:p w14:paraId="0539E37B" w14:textId="77777777" w:rsidR="00B14641" w:rsidRDefault="00B14641" w:rsidP="00374EDA">
            <w:pPr>
              <w:bidi/>
              <w:jc w:val="both"/>
              <w:rPr>
                <w:rFonts w:cs="B Nazanin"/>
                <w:i/>
                <w:rtl/>
                <w:lang w:bidi="fa-IR"/>
              </w:rPr>
            </w:pPr>
            <w:r>
              <w:rPr>
                <w:rFonts w:cs="B Nazanin" w:hint="cs"/>
                <w:i/>
                <w:rtl/>
                <w:lang w:bidi="fa-IR"/>
              </w:rPr>
              <w:t>98.9</w:t>
            </w:r>
          </w:p>
        </w:tc>
        <w:tc>
          <w:tcPr>
            <w:tcW w:w="1870" w:type="dxa"/>
          </w:tcPr>
          <w:p w14:paraId="18D88981" w14:textId="77777777" w:rsidR="00B14641" w:rsidRDefault="00B14641" w:rsidP="00374EDA">
            <w:pPr>
              <w:bidi/>
              <w:jc w:val="both"/>
              <w:rPr>
                <w:rFonts w:cs="B Nazanin"/>
                <w:i/>
                <w:rtl/>
                <w:lang w:bidi="fa-IR"/>
              </w:rPr>
            </w:pPr>
            <w:r>
              <w:rPr>
                <w:rFonts w:cs="B Nazanin" w:hint="cs"/>
                <w:i/>
                <w:rtl/>
                <w:lang w:bidi="fa-IR"/>
              </w:rPr>
              <w:t>87.9</w:t>
            </w:r>
          </w:p>
        </w:tc>
      </w:tr>
      <w:tr w:rsidR="00B14641" w14:paraId="018DC707" w14:textId="77777777" w:rsidTr="00374EDA">
        <w:tc>
          <w:tcPr>
            <w:tcW w:w="9350" w:type="dxa"/>
            <w:gridSpan w:val="5"/>
            <w:shd w:val="clear" w:color="auto" w:fill="92D050"/>
          </w:tcPr>
          <w:p w14:paraId="4C129FEB" w14:textId="77777777" w:rsidR="00B14641" w:rsidRPr="00E2027E" w:rsidRDefault="00B14641" w:rsidP="00374EDA">
            <w:pPr>
              <w:bidi/>
              <w:jc w:val="both"/>
              <w:rPr>
                <w:rFonts w:cs="B Nazanin"/>
                <w:b/>
                <w:bCs/>
                <w:i/>
                <w:rtl/>
                <w:lang w:bidi="fa-IR"/>
              </w:rPr>
            </w:pPr>
            <w:r w:rsidRPr="00E2027E">
              <w:rPr>
                <w:rFonts w:cs="B Nazanin" w:hint="cs"/>
                <w:b/>
                <w:bCs/>
                <w:i/>
                <w:rtl/>
                <w:lang w:bidi="fa-IR"/>
              </w:rPr>
              <w:t>کشورهای با درآمد متوسط و کم</w:t>
            </w:r>
          </w:p>
        </w:tc>
      </w:tr>
      <w:tr w:rsidR="00B14641" w14:paraId="317E755C" w14:textId="77777777" w:rsidTr="00374EDA">
        <w:tc>
          <w:tcPr>
            <w:tcW w:w="1870" w:type="dxa"/>
          </w:tcPr>
          <w:p w14:paraId="3719040D" w14:textId="77777777" w:rsidR="00B14641" w:rsidRDefault="00B14641" w:rsidP="00374EDA">
            <w:pPr>
              <w:bidi/>
              <w:jc w:val="both"/>
              <w:rPr>
                <w:rFonts w:cs="B Nazanin"/>
                <w:i/>
                <w:rtl/>
                <w:lang w:bidi="fa-IR"/>
              </w:rPr>
            </w:pPr>
            <w:r>
              <w:rPr>
                <w:rFonts w:cs="B Nazanin" w:hint="cs"/>
                <w:i/>
                <w:rtl/>
                <w:lang w:bidi="fa-IR"/>
              </w:rPr>
              <w:t>اروگوئه</w:t>
            </w:r>
          </w:p>
        </w:tc>
        <w:tc>
          <w:tcPr>
            <w:tcW w:w="1870" w:type="dxa"/>
          </w:tcPr>
          <w:p w14:paraId="55BD3C84" w14:textId="77777777" w:rsidR="00B14641" w:rsidRDefault="00B14641" w:rsidP="00374EDA">
            <w:pPr>
              <w:bidi/>
              <w:jc w:val="both"/>
              <w:rPr>
                <w:rFonts w:cs="B Nazanin"/>
                <w:i/>
                <w:rtl/>
                <w:lang w:bidi="fa-IR"/>
              </w:rPr>
            </w:pPr>
            <w:r>
              <w:rPr>
                <w:rFonts w:cs="B Nazanin" w:hint="cs"/>
                <w:i/>
                <w:rtl/>
                <w:lang w:bidi="fa-IR"/>
              </w:rPr>
              <w:t>13808</w:t>
            </w:r>
          </w:p>
        </w:tc>
        <w:tc>
          <w:tcPr>
            <w:tcW w:w="1870" w:type="dxa"/>
          </w:tcPr>
          <w:p w14:paraId="57C7786E" w14:textId="77777777" w:rsidR="00B14641" w:rsidRDefault="00B14641" w:rsidP="00374EDA">
            <w:pPr>
              <w:bidi/>
              <w:jc w:val="both"/>
              <w:rPr>
                <w:rFonts w:cs="B Nazanin"/>
                <w:i/>
                <w:rtl/>
                <w:lang w:bidi="fa-IR"/>
              </w:rPr>
            </w:pPr>
            <w:r>
              <w:rPr>
                <w:rFonts w:cs="B Nazanin" w:hint="cs"/>
                <w:i/>
                <w:rtl/>
                <w:lang w:bidi="fa-IR"/>
              </w:rPr>
              <w:t>98.2</w:t>
            </w:r>
          </w:p>
        </w:tc>
        <w:tc>
          <w:tcPr>
            <w:tcW w:w="1870" w:type="dxa"/>
          </w:tcPr>
          <w:p w14:paraId="1A64040E" w14:textId="77777777" w:rsidR="00B14641" w:rsidRDefault="00B14641" w:rsidP="00374EDA">
            <w:pPr>
              <w:bidi/>
              <w:jc w:val="both"/>
              <w:rPr>
                <w:rFonts w:cs="B Nazanin"/>
                <w:i/>
                <w:rtl/>
                <w:lang w:bidi="fa-IR"/>
              </w:rPr>
            </w:pPr>
            <w:r>
              <w:rPr>
                <w:rFonts w:cs="B Nazanin" w:hint="cs"/>
                <w:i/>
                <w:rtl/>
                <w:lang w:bidi="fa-IR"/>
              </w:rPr>
              <w:t>97.5</w:t>
            </w:r>
          </w:p>
        </w:tc>
        <w:tc>
          <w:tcPr>
            <w:tcW w:w="1870" w:type="dxa"/>
          </w:tcPr>
          <w:p w14:paraId="09FC5CBD" w14:textId="77777777" w:rsidR="00B14641" w:rsidRDefault="00B14641" w:rsidP="00374EDA">
            <w:pPr>
              <w:bidi/>
              <w:jc w:val="both"/>
              <w:rPr>
                <w:rFonts w:cs="B Nazanin"/>
                <w:i/>
                <w:rtl/>
                <w:lang w:bidi="fa-IR"/>
              </w:rPr>
            </w:pPr>
            <w:r>
              <w:rPr>
                <w:rFonts w:cs="B Nazanin" w:hint="cs"/>
                <w:i/>
                <w:rtl/>
                <w:lang w:bidi="fa-IR"/>
              </w:rPr>
              <w:t>67.7</w:t>
            </w:r>
          </w:p>
        </w:tc>
      </w:tr>
      <w:tr w:rsidR="00B14641" w14:paraId="1A93E44F" w14:textId="77777777" w:rsidTr="00374EDA">
        <w:tc>
          <w:tcPr>
            <w:tcW w:w="1870" w:type="dxa"/>
          </w:tcPr>
          <w:p w14:paraId="5B6914D3" w14:textId="77777777" w:rsidR="00B14641" w:rsidRDefault="00B14641" w:rsidP="00374EDA">
            <w:pPr>
              <w:bidi/>
              <w:jc w:val="both"/>
              <w:rPr>
                <w:rFonts w:cs="B Nazanin"/>
                <w:i/>
                <w:rtl/>
                <w:lang w:bidi="fa-IR"/>
              </w:rPr>
            </w:pPr>
            <w:r>
              <w:rPr>
                <w:rFonts w:cs="B Nazanin" w:hint="cs"/>
                <w:i/>
                <w:rtl/>
                <w:lang w:bidi="fa-IR"/>
              </w:rPr>
              <w:t>شیلی</w:t>
            </w:r>
          </w:p>
        </w:tc>
        <w:tc>
          <w:tcPr>
            <w:tcW w:w="1870" w:type="dxa"/>
          </w:tcPr>
          <w:p w14:paraId="6950CAA7" w14:textId="77777777" w:rsidR="00B14641" w:rsidRDefault="00B14641" w:rsidP="00374EDA">
            <w:pPr>
              <w:bidi/>
              <w:jc w:val="both"/>
              <w:rPr>
                <w:rFonts w:cs="B Nazanin"/>
                <w:i/>
                <w:rtl/>
                <w:lang w:bidi="fa-IR"/>
              </w:rPr>
            </w:pPr>
            <w:r>
              <w:rPr>
                <w:rFonts w:cs="B Nazanin" w:hint="cs"/>
                <w:i/>
                <w:rtl/>
                <w:lang w:bidi="fa-IR"/>
              </w:rPr>
              <w:t>13561</w:t>
            </w:r>
          </w:p>
        </w:tc>
        <w:tc>
          <w:tcPr>
            <w:tcW w:w="1870" w:type="dxa"/>
          </w:tcPr>
          <w:p w14:paraId="5B7B4700" w14:textId="77777777" w:rsidR="00B14641" w:rsidRDefault="00B14641" w:rsidP="00374EDA">
            <w:pPr>
              <w:bidi/>
              <w:jc w:val="both"/>
              <w:rPr>
                <w:rFonts w:cs="B Nazanin"/>
                <w:i/>
                <w:rtl/>
                <w:lang w:bidi="fa-IR"/>
              </w:rPr>
            </w:pPr>
            <w:r>
              <w:rPr>
                <w:rFonts w:cs="B Nazanin" w:hint="cs"/>
                <w:i/>
                <w:rtl/>
                <w:lang w:bidi="fa-IR"/>
              </w:rPr>
              <w:t>98.6</w:t>
            </w:r>
          </w:p>
        </w:tc>
        <w:tc>
          <w:tcPr>
            <w:tcW w:w="1870" w:type="dxa"/>
          </w:tcPr>
          <w:p w14:paraId="235FBF24" w14:textId="77777777" w:rsidR="00B14641" w:rsidRDefault="00B14641" w:rsidP="00374EDA">
            <w:pPr>
              <w:bidi/>
              <w:jc w:val="both"/>
              <w:rPr>
                <w:rFonts w:cs="B Nazanin"/>
                <w:i/>
                <w:rtl/>
                <w:lang w:bidi="fa-IR"/>
              </w:rPr>
            </w:pPr>
            <w:r>
              <w:rPr>
                <w:rFonts w:cs="B Nazanin" w:hint="cs"/>
                <w:i/>
                <w:rtl/>
                <w:lang w:bidi="fa-IR"/>
              </w:rPr>
              <w:t>94.4</w:t>
            </w:r>
          </w:p>
        </w:tc>
        <w:tc>
          <w:tcPr>
            <w:tcW w:w="1870" w:type="dxa"/>
          </w:tcPr>
          <w:p w14:paraId="2B349063" w14:textId="77777777" w:rsidR="00B14641" w:rsidRDefault="00B14641" w:rsidP="00374EDA">
            <w:pPr>
              <w:bidi/>
              <w:jc w:val="both"/>
              <w:rPr>
                <w:rFonts w:cs="B Nazanin"/>
                <w:i/>
                <w:rtl/>
                <w:lang w:bidi="fa-IR"/>
              </w:rPr>
            </w:pPr>
            <w:r>
              <w:rPr>
                <w:rFonts w:cs="B Nazanin" w:hint="cs"/>
                <w:i/>
                <w:rtl/>
                <w:lang w:bidi="fa-IR"/>
              </w:rPr>
              <w:t>85.3</w:t>
            </w:r>
          </w:p>
        </w:tc>
      </w:tr>
      <w:tr w:rsidR="00B14641" w14:paraId="1F64EAAE" w14:textId="77777777" w:rsidTr="00374EDA">
        <w:tc>
          <w:tcPr>
            <w:tcW w:w="1870" w:type="dxa"/>
          </w:tcPr>
          <w:p w14:paraId="36AA62F9" w14:textId="77777777" w:rsidR="00B14641" w:rsidRDefault="00B14641" w:rsidP="00374EDA">
            <w:pPr>
              <w:bidi/>
              <w:jc w:val="both"/>
              <w:rPr>
                <w:rFonts w:cs="B Nazanin"/>
                <w:i/>
                <w:rtl/>
                <w:lang w:bidi="fa-IR"/>
              </w:rPr>
            </w:pPr>
            <w:r>
              <w:rPr>
                <w:rFonts w:cs="B Nazanin" w:hint="cs"/>
                <w:i/>
                <w:rtl/>
                <w:lang w:bidi="fa-IR"/>
              </w:rPr>
              <w:t>ترکیه</w:t>
            </w:r>
          </w:p>
        </w:tc>
        <w:tc>
          <w:tcPr>
            <w:tcW w:w="1870" w:type="dxa"/>
          </w:tcPr>
          <w:p w14:paraId="41A3ADBE" w14:textId="77777777" w:rsidR="00B14641" w:rsidRDefault="00B14641" w:rsidP="00374EDA">
            <w:pPr>
              <w:bidi/>
              <w:jc w:val="both"/>
              <w:rPr>
                <w:rFonts w:cs="B Nazanin"/>
                <w:i/>
                <w:rtl/>
                <w:lang w:bidi="fa-IR"/>
              </w:rPr>
            </w:pPr>
            <w:r>
              <w:rPr>
                <w:rFonts w:cs="B Nazanin" w:hint="cs"/>
                <w:i/>
                <w:rtl/>
                <w:lang w:bidi="fa-IR"/>
              </w:rPr>
              <w:t>13359</w:t>
            </w:r>
          </w:p>
        </w:tc>
        <w:tc>
          <w:tcPr>
            <w:tcW w:w="1870" w:type="dxa"/>
          </w:tcPr>
          <w:p w14:paraId="3F4D3035" w14:textId="77777777" w:rsidR="00B14641" w:rsidRDefault="00B14641" w:rsidP="00374EDA">
            <w:pPr>
              <w:bidi/>
              <w:jc w:val="both"/>
              <w:rPr>
                <w:rFonts w:cs="B Nazanin"/>
                <w:i/>
                <w:rtl/>
                <w:lang w:bidi="fa-IR"/>
              </w:rPr>
            </w:pPr>
            <w:r>
              <w:rPr>
                <w:rFonts w:cs="B Nazanin" w:hint="cs"/>
                <w:i/>
                <w:rtl/>
                <w:lang w:bidi="fa-IR"/>
              </w:rPr>
              <w:t>88.7</w:t>
            </w:r>
          </w:p>
        </w:tc>
        <w:tc>
          <w:tcPr>
            <w:tcW w:w="1870" w:type="dxa"/>
          </w:tcPr>
          <w:p w14:paraId="0F3F4776" w14:textId="77777777" w:rsidR="00B14641" w:rsidRDefault="00B14641" w:rsidP="00374EDA">
            <w:pPr>
              <w:bidi/>
              <w:jc w:val="both"/>
              <w:rPr>
                <w:rFonts w:cs="B Nazanin"/>
                <w:i/>
                <w:rtl/>
                <w:lang w:bidi="fa-IR"/>
              </w:rPr>
            </w:pPr>
            <w:r>
              <w:rPr>
                <w:rFonts w:cs="B Nazanin" w:hint="cs"/>
                <w:i/>
                <w:rtl/>
                <w:lang w:bidi="fa-IR"/>
              </w:rPr>
              <w:t>93.9</w:t>
            </w:r>
          </w:p>
        </w:tc>
        <w:tc>
          <w:tcPr>
            <w:tcW w:w="1870" w:type="dxa"/>
          </w:tcPr>
          <w:p w14:paraId="09A5240E" w14:textId="77777777" w:rsidR="00B14641" w:rsidRDefault="00B14641" w:rsidP="00374EDA">
            <w:pPr>
              <w:bidi/>
              <w:jc w:val="both"/>
              <w:rPr>
                <w:rFonts w:cs="B Nazanin"/>
                <w:i/>
                <w:rtl/>
                <w:lang w:bidi="fa-IR"/>
              </w:rPr>
            </w:pPr>
            <w:r>
              <w:rPr>
                <w:rFonts w:cs="B Nazanin" w:hint="cs"/>
                <w:i/>
                <w:rtl/>
                <w:lang w:bidi="fa-IR"/>
              </w:rPr>
              <w:t>71.2</w:t>
            </w:r>
          </w:p>
        </w:tc>
      </w:tr>
      <w:tr w:rsidR="00B14641" w14:paraId="7429B50C" w14:textId="77777777" w:rsidTr="00374EDA">
        <w:tc>
          <w:tcPr>
            <w:tcW w:w="1870" w:type="dxa"/>
          </w:tcPr>
          <w:p w14:paraId="7D8BD486" w14:textId="77777777" w:rsidR="00B14641" w:rsidRDefault="00B14641" w:rsidP="00374EDA">
            <w:pPr>
              <w:bidi/>
              <w:jc w:val="both"/>
              <w:rPr>
                <w:rFonts w:cs="B Nazanin"/>
                <w:i/>
                <w:rtl/>
                <w:lang w:bidi="fa-IR"/>
              </w:rPr>
            </w:pPr>
            <w:r>
              <w:rPr>
                <w:rFonts w:cs="B Nazanin" w:hint="cs"/>
                <w:i/>
                <w:rtl/>
                <w:lang w:bidi="fa-IR"/>
              </w:rPr>
              <w:t>برزیل</w:t>
            </w:r>
          </w:p>
        </w:tc>
        <w:tc>
          <w:tcPr>
            <w:tcW w:w="1870" w:type="dxa"/>
          </w:tcPr>
          <w:p w14:paraId="7865052C" w14:textId="77777777" w:rsidR="00B14641" w:rsidRDefault="00B14641" w:rsidP="00374EDA">
            <w:pPr>
              <w:bidi/>
              <w:jc w:val="both"/>
              <w:rPr>
                <w:rFonts w:cs="B Nazanin"/>
                <w:i/>
                <w:rtl/>
                <w:lang w:bidi="fa-IR"/>
              </w:rPr>
            </w:pPr>
            <w:r>
              <w:rPr>
                <w:rFonts w:cs="B Nazanin" w:hint="cs"/>
                <w:i/>
                <w:rtl/>
                <w:lang w:bidi="fa-IR"/>
              </w:rPr>
              <w:t>10607</w:t>
            </w:r>
          </w:p>
        </w:tc>
        <w:tc>
          <w:tcPr>
            <w:tcW w:w="1870" w:type="dxa"/>
          </w:tcPr>
          <w:p w14:paraId="568469C9" w14:textId="77777777" w:rsidR="00B14641" w:rsidRDefault="00B14641" w:rsidP="00374EDA">
            <w:pPr>
              <w:bidi/>
              <w:jc w:val="both"/>
              <w:rPr>
                <w:rFonts w:cs="B Nazanin"/>
                <w:i/>
                <w:rtl/>
                <w:lang w:bidi="fa-IR"/>
              </w:rPr>
            </w:pPr>
            <w:r>
              <w:rPr>
                <w:rFonts w:cs="B Nazanin" w:hint="cs"/>
                <w:i/>
                <w:rtl/>
                <w:lang w:bidi="fa-IR"/>
              </w:rPr>
              <w:t>90.0</w:t>
            </w:r>
          </w:p>
        </w:tc>
        <w:tc>
          <w:tcPr>
            <w:tcW w:w="1870" w:type="dxa"/>
          </w:tcPr>
          <w:p w14:paraId="30DB2727" w14:textId="77777777" w:rsidR="00B14641" w:rsidRDefault="00B14641" w:rsidP="00374EDA">
            <w:pPr>
              <w:bidi/>
              <w:jc w:val="both"/>
              <w:rPr>
                <w:rFonts w:cs="B Nazanin"/>
                <w:i/>
                <w:rtl/>
                <w:lang w:bidi="fa-IR"/>
              </w:rPr>
            </w:pPr>
            <w:r>
              <w:rPr>
                <w:rFonts w:cs="B Nazanin" w:hint="cs"/>
                <w:i/>
                <w:rtl/>
                <w:lang w:bidi="fa-IR"/>
              </w:rPr>
              <w:t>92.6</w:t>
            </w:r>
          </w:p>
        </w:tc>
        <w:tc>
          <w:tcPr>
            <w:tcW w:w="1870" w:type="dxa"/>
          </w:tcPr>
          <w:p w14:paraId="6279C28E" w14:textId="77777777" w:rsidR="00B14641" w:rsidRDefault="00B14641" w:rsidP="00374EDA">
            <w:pPr>
              <w:bidi/>
              <w:jc w:val="both"/>
              <w:rPr>
                <w:rFonts w:cs="B Nazanin"/>
                <w:i/>
                <w:rtl/>
                <w:lang w:bidi="fa-IR"/>
              </w:rPr>
            </w:pPr>
            <w:r>
              <w:rPr>
                <w:rFonts w:cs="B Nazanin" w:hint="cs"/>
                <w:i/>
                <w:rtl/>
                <w:lang w:bidi="fa-IR"/>
              </w:rPr>
              <w:t>77.0</w:t>
            </w:r>
          </w:p>
        </w:tc>
      </w:tr>
      <w:tr w:rsidR="00B14641" w14:paraId="5ED1CAFE" w14:textId="77777777" w:rsidTr="00374EDA">
        <w:tc>
          <w:tcPr>
            <w:tcW w:w="1870" w:type="dxa"/>
          </w:tcPr>
          <w:p w14:paraId="7F138A09" w14:textId="77777777" w:rsidR="00B14641" w:rsidRDefault="00B14641" w:rsidP="00374EDA">
            <w:pPr>
              <w:bidi/>
              <w:jc w:val="both"/>
              <w:rPr>
                <w:rFonts w:cs="B Nazanin"/>
                <w:i/>
                <w:rtl/>
                <w:lang w:bidi="fa-IR"/>
              </w:rPr>
            </w:pPr>
            <w:r>
              <w:rPr>
                <w:rFonts w:cs="B Nazanin" w:hint="cs"/>
                <w:i/>
                <w:rtl/>
                <w:lang w:bidi="fa-IR"/>
              </w:rPr>
              <w:t>آذربایجان</w:t>
            </w:r>
          </w:p>
        </w:tc>
        <w:tc>
          <w:tcPr>
            <w:tcW w:w="1870" w:type="dxa"/>
          </w:tcPr>
          <w:p w14:paraId="2BA38510" w14:textId="77777777" w:rsidR="00B14641" w:rsidRDefault="00B14641" w:rsidP="00374EDA">
            <w:pPr>
              <w:bidi/>
              <w:jc w:val="both"/>
              <w:rPr>
                <w:rFonts w:cs="B Nazanin"/>
                <w:i/>
                <w:rtl/>
                <w:lang w:bidi="fa-IR"/>
              </w:rPr>
            </w:pPr>
            <w:r>
              <w:rPr>
                <w:rFonts w:cs="B Nazanin" w:hint="cs"/>
                <w:i/>
                <w:rtl/>
                <w:lang w:bidi="fa-IR"/>
              </w:rPr>
              <w:t>8747</w:t>
            </w:r>
          </w:p>
        </w:tc>
        <w:tc>
          <w:tcPr>
            <w:tcW w:w="1870" w:type="dxa"/>
          </w:tcPr>
          <w:p w14:paraId="3B349227" w14:textId="77777777" w:rsidR="00B14641" w:rsidRDefault="00B14641" w:rsidP="00374EDA">
            <w:pPr>
              <w:bidi/>
              <w:jc w:val="both"/>
              <w:rPr>
                <w:rFonts w:cs="B Nazanin"/>
                <w:i/>
                <w:rtl/>
                <w:lang w:bidi="fa-IR"/>
              </w:rPr>
            </w:pPr>
            <w:r>
              <w:rPr>
                <w:rFonts w:cs="B Nazanin" w:hint="cs"/>
                <w:i/>
                <w:rtl/>
                <w:lang w:bidi="fa-IR"/>
              </w:rPr>
              <w:t>99.5</w:t>
            </w:r>
          </w:p>
        </w:tc>
        <w:tc>
          <w:tcPr>
            <w:tcW w:w="1870" w:type="dxa"/>
          </w:tcPr>
          <w:p w14:paraId="6AD7A5C0" w14:textId="77777777" w:rsidR="00B14641" w:rsidRDefault="00B14641" w:rsidP="00374EDA">
            <w:pPr>
              <w:bidi/>
              <w:jc w:val="both"/>
              <w:rPr>
                <w:rFonts w:cs="B Nazanin"/>
                <w:i/>
                <w:rtl/>
                <w:lang w:bidi="fa-IR"/>
              </w:rPr>
            </w:pPr>
            <w:r>
              <w:rPr>
                <w:rFonts w:cs="B Nazanin" w:hint="cs"/>
                <w:i/>
                <w:rtl/>
                <w:lang w:bidi="fa-IR"/>
              </w:rPr>
              <w:t>96.0</w:t>
            </w:r>
          </w:p>
        </w:tc>
        <w:tc>
          <w:tcPr>
            <w:tcW w:w="1870" w:type="dxa"/>
          </w:tcPr>
          <w:p w14:paraId="6DFEB0CE" w14:textId="77777777" w:rsidR="00B14641" w:rsidRDefault="00B14641" w:rsidP="00374EDA">
            <w:pPr>
              <w:bidi/>
              <w:jc w:val="both"/>
              <w:rPr>
                <w:rFonts w:cs="B Nazanin"/>
                <w:i/>
                <w:rtl/>
                <w:lang w:bidi="fa-IR"/>
              </w:rPr>
            </w:pPr>
            <w:r>
              <w:rPr>
                <w:rFonts w:cs="B Nazanin" w:hint="cs"/>
                <w:i/>
                <w:rtl/>
                <w:lang w:bidi="fa-IR"/>
              </w:rPr>
              <w:t>98.3</w:t>
            </w:r>
          </w:p>
        </w:tc>
      </w:tr>
      <w:tr w:rsidR="00B14641" w14:paraId="40C5DA88" w14:textId="77777777" w:rsidTr="00374EDA">
        <w:tc>
          <w:tcPr>
            <w:tcW w:w="1870" w:type="dxa"/>
          </w:tcPr>
          <w:p w14:paraId="31654B5D" w14:textId="77777777" w:rsidR="00B14641" w:rsidRDefault="00B14641" w:rsidP="00374EDA">
            <w:pPr>
              <w:bidi/>
              <w:jc w:val="both"/>
              <w:rPr>
                <w:rFonts w:cs="B Nazanin"/>
                <w:i/>
                <w:rtl/>
                <w:lang w:bidi="fa-IR"/>
              </w:rPr>
            </w:pPr>
            <w:r>
              <w:rPr>
                <w:rFonts w:cs="B Nazanin" w:hint="cs"/>
                <w:i/>
                <w:rtl/>
                <w:lang w:bidi="fa-IR"/>
              </w:rPr>
              <w:t>مصر</w:t>
            </w:r>
          </w:p>
        </w:tc>
        <w:tc>
          <w:tcPr>
            <w:tcW w:w="1870" w:type="dxa"/>
          </w:tcPr>
          <w:p w14:paraId="16090781" w14:textId="77777777" w:rsidR="00B14641" w:rsidRDefault="00B14641" w:rsidP="00374EDA">
            <w:pPr>
              <w:bidi/>
              <w:jc w:val="both"/>
              <w:rPr>
                <w:rFonts w:cs="B Nazanin"/>
                <w:i/>
                <w:rtl/>
                <w:lang w:bidi="fa-IR"/>
              </w:rPr>
            </w:pPr>
            <w:r>
              <w:rPr>
                <w:rFonts w:cs="B Nazanin" w:hint="cs"/>
                <w:i/>
                <w:rtl/>
                <w:lang w:bidi="fa-IR"/>
              </w:rPr>
              <w:t>5470</w:t>
            </w:r>
          </w:p>
        </w:tc>
        <w:tc>
          <w:tcPr>
            <w:tcW w:w="1870" w:type="dxa"/>
          </w:tcPr>
          <w:p w14:paraId="737195BC" w14:textId="77777777" w:rsidR="00B14641" w:rsidRDefault="00B14641" w:rsidP="00374EDA">
            <w:pPr>
              <w:bidi/>
              <w:jc w:val="both"/>
              <w:rPr>
                <w:rFonts w:cs="B Nazanin"/>
                <w:i/>
                <w:rtl/>
                <w:lang w:bidi="fa-IR"/>
              </w:rPr>
            </w:pPr>
            <w:r>
              <w:rPr>
                <w:rFonts w:cs="B Nazanin" w:hint="cs"/>
                <w:i/>
                <w:rtl/>
                <w:lang w:bidi="fa-IR"/>
              </w:rPr>
              <w:t xml:space="preserve">66.4 </w:t>
            </w:r>
            <w:r w:rsidRPr="00E2027E">
              <w:rPr>
                <w:rFonts w:cs="B Nazanin" w:hint="cs"/>
                <w:i/>
                <w:vertAlign w:val="superscript"/>
                <w:rtl/>
                <w:lang w:bidi="fa-IR"/>
              </w:rPr>
              <w:t>***</w:t>
            </w:r>
          </w:p>
        </w:tc>
        <w:tc>
          <w:tcPr>
            <w:tcW w:w="1870" w:type="dxa"/>
          </w:tcPr>
          <w:p w14:paraId="678A3E23" w14:textId="77777777" w:rsidR="00B14641" w:rsidRDefault="00B14641" w:rsidP="00374EDA">
            <w:pPr>
              <w:bidi/>
              <w:jc w:val="both"/>
              <w:rPr>
                <w:rFonts w:cs="B Nazanin"/>
                <w:i/>
                <w:rtl/>
                <w:lang w:bidi="fa-IR"/>
              </w:rPr>
            </w:pPr>
            <w:r>
              <w:rPr>
                <w:rFonts w:cs="B Nazanin" w:hint="cs"/>
                <w:i/>
                <w:rtl/>
                <w:lang w:bidi="fa-IR"/>
              </w:rPr>
              <w:t>93.6</w:t>
            </w:r>
          </w:p>
        </w:tc>
        <w:tc>
          <w:tcPr>
            <w:tcW w:w="1870" w:type="dxa"/>
          </w:tcPr>
          <w:p w14:paraId="3D7EB3D5" w14:textId="77777777" w:rsidR="00B14641" w:rsidRDefault="00B14641" w:rsidP="00374EDA">
            <w:pPr>
              <w:bidi/>
              <w:jc w:val="both"/>
              <w:rPr>
                <w:rFonts w:cs="B Nazanin"/>
                <w:i/>
                <w:rtl/>
                <w:lang w:bidi="fa-IR"/>
              </w:rPr>
            </w:pPr>
            <w:r>
              <w:rPr>
                <w:rFonts w:cs="B Nazanin" w:hint="cs"/>
                <w:i/>
                <w:rtl/>
                <w:lang w:bidi="fa-IR"/>
              </w:rPr>
              <w:t>-</w:t>
            </w:r>
          </w:p>
        </w:tc>
      </w:tr>
      <w:tr w:rsidR="00B14641" w14:paraId="0746F446" w14:textId="77777777" w:rsidTr="00374EDA">
        <w:tc>
          <w:tcPr>
            <w:tcW w:w="1870" w:type="dxa"/>
          </w:tcPr>
          <w:p w14:paraId="015D5952" w14:textId="77777777" w:rsidR="00B14641" w:rsidRDefault="00B14641" w:rsidP="00374EDA">
            <w:pPr>
              <w:bidi/>
              <w:jc w:val="both"/>
              <w:rPr>
                <w:rFonts w:cs="B Nazanin"/>
                <w:i/>
                <w:rtl/>
                <w:lang w:bidi="fa-IR"/>
              </w:rPr>
            </w:pPr>
            <w:r>
              <w:rPr>
                <w:rFonts w:cs="B Nazanin" w:hint="cs"/>
                <w:i/>
                <w:rtl/>
                <w:lang w:bidi="fa-IR"/>
              </w:rPr>
              <w:t>سوازیلند</w:t>
            </w:r>
          </w:p>
        </w:tc>
        <w:tc>
          <w:tcPr>
            <w:tcW w:w="1870" w:type="dxa"/>
          </w:tcPr>
          <w:p w14:paraId="75383DF5" w14:textId="77777777" w:rsidR="00B14641" w:rsidRDefault="00B14641" w:rsidP="00374EDA">
            <w:pPr>
              <w:bidi/>
              <w:jc w:val="both"/>
              <w:rPr>
                <w:rFonts w:cs="B Nazanin"/>
                <w:i/>
                <w:rtl/>
                <w:lang w:bidi="fa-IR"/>
              </w:rPr>
            </w:pPr>
            <w:r>
              <w:rPr>
                <w:rFonts w:cs="B Nazanin" w:hint="cs"/>
                <w:i/>
                <w:rtl/>
                <w:lang w:bidi="fa-IR"/>
              </w:rPr>
              <w:t>5132</w:t>
            </w:r>
          </w:p>
        </w:tc>
        <w:tc>
          <w:tcPr>
            <w:tcW w:w="1870" w:type="dxa"/>
          </w:tcPr>
          <w:p w14:paraId="09ADCF6D" w14:textId="77777777" w:rsidR="00B14641" w:rsidRDefault="00B14641" w:rsidP="00374EDA">
            <w:pPr>
              <w:bidi/>
              <w:jc w:val="both"/>
              <w:rPr>
                <w:rFonts w:cs="B Nazanin"/>
                <w:i/>
                <w:rtl/>
                <w:lang w:bidi="fa-IR"/>
              </w:rPr>
            </w:pPr>
            <w:r>
              <w:rPr>
                <w:rFonts w:cs="B Nazanin" w:hint="cs"/>
                <w:i/>
                <w:rtl/>
                <w:lang w:bidi="fa-IR"/>
              </w:rPr>
              <w:t>86.5</w:t>
            </w:r>
          </w:p>
        </w:tc>
        <w:tc>
          <w:tcPr>
            <w:tcW w:w="1870" w:type="dxa"/>
          </w:tcPr>
          <w:p w14:paraId="6BFB4B82" w14:textId="77777777" w:rsidR="00B14641" w:rsidRDefault="00B14641" w:rsidP="00374EDA">
            <w:pPr>
              <w:bidi/>
              <w:jc w:val="both"/>
              <w:rPr>
                <w:rFonts w:cs="B Nazanin"/>
                <w:i/>
                <w:rtl/>
                <w:lang w:bidi="fa-IR"/>
              </w:rPr>
            </w:pPr>
            <w:r>
              <w:rPr>
                <w:rFonts w:cs="B Nazanin" w:hint="cs"/>
                <w:i/>
                <w:rtl/>
                <w:lang w:bidi="fa-IR"/>
              </w:rPr>
              <w:t>82.8</w:t>
            </w:r>
          </w:p>
        </w:tc>
        <w:tc>
          <w:tcPr>
            <w:tcW w:w="1870" w:type="dxa"/>
          </w:tcPr>
          <w:p w14:paraId="228C9BEF" w14:textId="77777777" w:rsidR="00B14641" w:rsidRDefault="00B14641" w:rsidP="00374EDA">
            <w:pPr>
              <w:bidi/>
              <w:jc w:val="both"/>
              <w:rPr>
                <w:rFonts w:cs="B Nazanin"/>
                <w:i/>
                <w:rtl/>
                <w:lang w:bidi="fa-IR"/>
              </w:rPr>
            </w:pPr>
            <w:r>
              <w:rPr>
                <w:rFonts w:cs="B Nazanin" w:hint="cs"/>
                <w:i/>
                <w:rtl/>
                <w:lang w:bidi="fa-IR"/>
              </w:rPr>
              <w:t>28.6</w:t>
            </w:r>
          </w:p>
        </w:tc>
      </w:tr>
      <w:tr w:rsidR="00B14641" w14:paraId="1C177EBB" w14:textId="77777777" w:rsidTr="00374EDA">
        <w:tc>
          <w:tcPr>
            <w:tcW w:w="1870" w:type="dxa"/>
          </w:tcPr>
          <w:p w14:paraId="4815C9BE" w14:textId="77777777" w:rsidR="00B14641" w:rsidRDefault="00B14641" w:rsidP="00374EDA">
            <w:pPr>
              <w:bidi/>
              <w:jc w:val="both"/>
              <w:rPr>
                <w:rFonts w:cs="B Nazanin"/>
                <w:i/>
                <w:rtl/>
                <w:lang w:bidi="fa-IR"/>
              </w:rPr>
            </w:pPr>
            <w:r>
              <w:rPr>
                <w:rFonts w:cs="B Nazanin" w:hint="cs"/>
                <w:i/>
                <w:rtl/>
                <w:lang w:bidi="fa-IR"/>
              </w:rPr>
              <w:t>گرجستان</w:t>
            </w:r>
          </w:p>
        </w:tc>
        <w:tc>
          <w:tcPr>
            <w:tcW w:w="1870" w:type="dxa"/>
          </w:tcPr>
          <w:p w14:paraId="06E94D3A" w14:textId="77777777" w:rsidR="00B14641" w:rsidRDefault="00B14641" w:rsidP="00374EDA">
            <w:pPr>
              <w:bidi/>
              <w:jc w:val="both"/>
              <w:rPr>
                <w:rFonts w:cs="B Nazanin"/>
                <w:i/>
                <w:rtl/>
                <w:lang w:bidi="fa-IR"/>
              </w:rPr>
            </w:pPr>
            <w:r>
              <w:rPr>
                <w:rFonts w:cs="B Nazanin" w:hint="cs"/>
                <w:i/>
                <w:rtl/>
                <w:lang w:bidi="fa-IR"/>
              </w:rPr>
              <w:t>4902</w:t>
            </w:r>
          </w:p>
        </w:tc>
        <w:tc>
          <w:tcPr>
            <w:tcW w:w="1870" w:type="dxa"/>
          </w:tcPr>
          <w:p w14:paraId="3F445D52" w14:textId="77777777" w:rsidR="00B14641" w:rsidRDefault="00B14641" w:rsidP="00374EDA">
            <w:pPr>
              <w:bidi/>
              <w:jc w:val="both"/>
              <w:rPr>
                <w:rFonts w:cs="B Nazanin"/>
                <w:i/>
                <w:rtl/>
                <w:lang w:bidi="fa-IR"/>
              </w:rPr>
            </w:pPr>
            <w:r>
              <w:rPr>
                <w:rFonts w:cs="B Nazanin" w:hint="cs"/>
                <w:i/>
                <w:rtl/>
                <w:lang w:bidi="fa-IR"/>
              </w:rPr>
              <w:t>99.7</w:t>
            </w:r>
          </w:p>
        </w:tc>
        <w:tc>
          <w:tcPr>
            <w:tcW w:w="1870" w:type="dxa"/>
          </w:tcPr>
          <w:p w14:paraId="3CBCF5EB" w14:textId="77777777" w:rsidR="00B14641" w:rsidRDefault="00B14641" w:rsidP="00374EDA">
            <w:pPr>
              <w:bidi/>
              <w:jc w:val="both"/>
              <w:rPr>
                <w:rFonts w:cs="B Nazanin"/>
                <w:i/>
                <w:rtl/>
                <w:lang w:bidi="fa-IR"/>
              </w:rPr>
            </w:pPr>
            <w:r>
              <w:rPr>
                <w:rFonts w:cs="B Nazanin" w:hint="cs"/>
                <w:i/>
                <w:rtl/>
                <w:lang w:bidi="fa-IR"/>
              </w:rPr>
              <w:t>98.7</w:t>
            </w:r>
          </w:p>
        </w:tc>
        <w:tc>
          <w:tcPr>
            <w:tcW w:w="1870" w:type="dxa"/>
          </w:tcPr>
          <w:p w14:paraId="38331E20" w14:textId="77777777" w:rsidR="00B14641" w:rsidRDefault="00B14641" w:rsidP="00374EDA">
            <w:pPr>
              <w:bidi/>
              <w:jc w:val="both"/>
              <w:rPr>
                <w:rFonts w:cs="B Nazanin"/>
                <w:i/>
                <w:rtl/>
                <w:lang w:bidi="fa-IR"/>
              </w:rPr>
            </w:pPr>
            <w:r>
              <w:rPr>
                <w:rFonts w:cs="B Nazanin" w:hint="cs"/>
                <w:i/>
                <w:rtl/>
                <w:lang w:bidi="fa-IR"/>
              </w:rPr>
              <w:t>80.8</w:t>
            </w:r>
          </w:p>
        </w:tc>
      </w:tr>
      <w:tr w:rsidR="00B14641" w14:paraId="7508908A" w14:textId="77777777" w:rsidTr="00374EDA">
        <w:tc>
          <w:tcPr>
            <w:tcW w:w="1870" w:type="dxa"/>
          </w:tcPr>
          <w:p w14:paraId="4C657BE3" w14:textId="77777777" w:rsidR="00B14641" w:rsidRDefault="00B14641" w:rsidP="00374EDA">
            <w:pPr>
              <w:bidi/>
              <w:jc w:val="both"/>
              <w:rPr>
                <w:rFonts w:cs="B Nazanin"/>
                <w:i/>
                <w:rtl/>
                <w:lang w:bidi="fa-IR"/>
              </w:rPr>
            </w:pPr>
            <w:r>
              <w:rPr>
                <w:rFonts w:cs="B Nazanin" w:hint="cs"/>
                <w:i/>
                <w:rtl/>
                <w:lang w:bidi="fa-IR"/>
              </w:rPr>
              <w:t>سریلانکا</w:t>
            </w:r>
          </w:p>
        </w:tc>
        <w:tc>
          <w:tcPr>
            <w:tcW w:w="1870" w:type="dxa"/>
          </w:tcPr>
          <w:p w14:paraId="6C4E96E4" w14:textId="77777777" w:rsidR="00B14641" w:rsidRDefault="00B14641" w:rsidP="00374EDA">
            <w:pPr>
              <w:bidi/>
              <w:jc w:val="both"/>
              <w:rPr>
                <w:rFonts w:cs="B Nazanin"/>
                <w:i/>
                <w:rtl/>
                <w:lang w:bidi="fa-IR"/>
              </w:rPr>
            </w:pPr>
            <w:r>
              <w:rPr>
                <w:rFonts w:cs="B Nazanin" w:hint="cs"/>
                <w:i/>
                <w:rtl/>
                <w:lang w:bidi="fa-IR"/>
              </w:rPr>
              <w:t>4886</w:t>
            </w:r>
          </w:p>
        </w:tc>
        <w:tc>
          <w:tcPr>
            <w:tcW w:w="1870" w:type="dxa"/>
          </w:tcPr>
          <w:p w14:paraId="1DFFAA75" w14:textId="77777777" w:rsidR="00B14641" w:rsidRDefault="00B14641" w:rsidP="00374EDA">
            <w:pPr>
              <w:bidi/>
              <w:jc w:val="both"/>
              <w:rPr>
                <w:rFonts w:cs="B Nazanin"/>
                <w:i/>
                <w:rtl/>
                <w:lang w:bidi="fa-IR"/>
              </w:rPr>
            </w:pPr>
            <w:r>
              <w:rPr>
                <w:rFonts w:cs="B Nazanin" w:hint="cs"/>
                <w:i/>
                <w:rtl/>
                <w:lang w:bidi="fa-IR"/>
              </w:rPr>
              <w:t>90.8</w:t>
            </w:r>
          </w:p>
        </w:tc>
        <w:tc>
          <w:tcPr>
            <w:tcW w:w="1870" w:type="dxa"/>
          </w:tcPr>
          <w:p w14:paraId="743B0745" w14:textId="77777777" w:rsidR="00B14641" w:rsidRDefault="00B14641" w:rsidP="00374EDA">
            <w:pPr>
              <w:bidi/>
              <w:jc w:val="both"/>
              <w:rPr>
                <w:rFonts w:cs="B Nazanin"/>
                <w:i/>
                <w:rtl/>
                <w:lang w:bidi="fa-IR"/>
              </w:rPr>
            </w:pPr>
            <w:r>
              <w:rPr>
                <w:rFonts w:cs="B Nazanin" w:hint="cs"/>
                <w:i/>
                <w:rtl/>
                <w:lang w:bidi="fa-IR"/>
              </w:rPr>
              <w:t>99.7</w:t>
            </w:r>
          </w:p>
        </w:tc>
        <w:tc>
          <w:tcPr>
            <w:tcW w:w="1870" w:type="dxa"/>
          </w:tcPr>
          <w:p w14:paraId="1792C7D2" w14:textId="77777777" w:rsidR="00B14641" w:rsidRDefault="00B14641" w:rsidP="00374EDA">
            <w:pPr>
              <w:bidi/>
              <w:jc w:val="both"/>
              <w:rPr>
                <w:rFonts w:cs="B Nazanin"/>
                <w:i/>
                <w:rtl/>
                <w:lang w:bidi="fa-IR"/>
              </w:rPr>
            </w:pPr>
            <w:r>
              <w:rPr>
                <w:rFonts w:cs="B Nazanin" w:hint="cs"/>
                <w:i/>
                <w:rtl/>
                <w:lang w:bidi="fa-IR"/>
              </w:rPr>
              <w:t>-</w:t>
            </w:r>
          </w:p>
        </w:tc>
      </w:tr>
      <w:tr w:rsidR="00B14641" w14:paraId="4F1DC542" w14:textId="77777777" w:rsidTr="00374EDA">
        <w:tc>
          <w:tcPr>
            <w:tcW w:w="1870" w:type="dxa"/>
          </w:tcPr>
          <w:p w14:paraId="649DE263" w14:textId="77777777" w:rsidR="00B14641" w:rsidRDefault="00B14641" w:rsidP="00374EDA">
            <w:pPr>
              <w:bidi/>
              <w:jc w:val="both"/>
              <w:rPr>
                <w:rFonts w:cs="B Nazanin"/>
                <w:i/>
                <w:rtl/>
                <w:lang w:bidi="fa-IR"/>
              </w:rPr>
            </w:pPr>
            <w:r>
              <w:rPr>
                <w:rFonts w:cs="B Nazanin" w:hint="cs"/>
                <w:i/>
                <w:rtl/>
                <w:lang w:bidi="fa-IR"/>
              </w:rPr>
              <w:t>مراکش</w:t>
            </w:r>
          </w:p>
        </w:tc>
        <w:tc>
          <w:tcPr>
            <w:tcW w:w="1870" w:type="dxa"/>
          </w:tcPr>
          <w:p w14:paraId="1802CB4E" w14:textId="77777777" w:rsidR="00B14641" w:rsidRDefault="00B14641" w:rsidP="00374EDA">
            <w:pPr>
              <w:bidi/>
              <w:jc w:val="both"/>
              <w:rPr>
                <w:rFonts w:cs="B Nazanin"/>
                <w:i/>
                <w:rtl/>
                <w:lang w:bidi="fa-IR"/>
              </w:rPr>
            </w:pPr>
            <w:r>
              <w:rPr>
                <w:rFonts w:cs="B Nazanin" w:hint="cs"/>
                <w:i/>
                <w:rtl/>
                <w:lang w:bidi="fa-IR"/>
              </w:rPr>
              <w:t>4628</w:t>
            </w:r>
          </w:p>
        </w:tc>
        <w:tc>
          <w:tcPr>
            <w:tcW w:w="1870" w:type="dxa"/>
          </w:tcPr>
          <w:p w14:paraId="3E3E32EC" w14:textId="77777777" w:rsidR="00B14641" w:rsidRDefault="00B14641" w:rsidP="00374EDA">
            <w:pPr>
              <w:bidi/>
              <w:jc w:val="both"/>
              <w:rPr>
                <w:rFonts w:cs="B Nazanin"/>
                <w:i/>
                <w:rtl/>
                <w:lang w:bidi="fa-IR"/>
              </w:rPr>
            </w:pPr>
            <w:r>
              <w:rPr>
                <w:rFonts w:cs="B Nazanin" w:hint="cs"/>
                <w:i/>
                <w:rtl/>
                <w:lang w:bidi="fa-IR"/>
              </w:rPr>
              <w:t>56.4</w:t>
            </w:r>
          </w:p>
        </w:tc>
        <w:tc>
          <w:tcPr>
            <w:tcW w:w="1870" w:type="dxa"/>
          </w:tcPr>
          <w:p w14:paraId="73345B6D" w14:textId="77777777" w:rsidR="00B14641" w:rsidRDefault="00B14641" w:rsidP="00374EDA">
            <w:pPr>
              <w:bidi/>
              <w:jc w:val="both"/>
              <w:rPr>
                <w:rFonts w:cs="B Nazanin"/>
                <w:i/>
                <w:rtl/>
                <w:lang w:bidi="fa-IR"/>
              </w:rPr>
            </w:pPr>
            <w:r>
              <w:rPr>
                <w:rFonts w:cs="B Nazanin" w:hint="cs"/>
                <w:i/>
                <w:rtl/>
                <w:lang w:bidi="fa-IR"/>
              </w:rPr>
              <w:t>89.5</w:t>
            </w:r>
          </w:p>
        </w:tc>
        <w:tc>
          <w:tcPr>
            <w:tcW w:w="1870" w:type="dxa"/>
          </w:tcPr>
          <w:p w14:paraId="3AA460AE" w14:textId="77777777" w:rsidR="00B14641" w:rsidRDefault="00B14641" w:rsidP="00374EDA">
            <w:pPr>
              <w:bidi/>
              <w:jc w:val="both"/>
              <w:rPr>
                <w:rFonts w:cs="B Nazanin"/>
                <w:i/>
                <w:rtl/>
                <w:lang w:bidi="fa-IR"/>
              </w:rPr>
            </w:pPr>
            <w:r>
              <w:rPr>
                <w:rFonts w:cs="B Nazanin" w:hint="cs"/>
                <w:i/>
                <w:rtl/>
                <w:lang w:bidi="fa-IR"/>
              </w:rPr>
              <w:t>-</w:t>
            </w:r>
          </w:p>
        </w:tc>
      </w:tr>
      <w:tr w:rsidR="00B14641" w14:paraId="7FAC6E52" w14:textId="77777777" w:rsidTr="00374EDA">
        <w:tc>
          <w:tcPr>
            <w:tcW w:w="1870" w:type="dxa"/>
          </w:tcPr>
          <w:p w14:paraId="44254AD8" w14:textId="77777777" w:rsidR="00B14641" w:rsidRDefault="00B14641" w:rsidP="00374EDA">
            <w:pPr>
              <w:bidi/>
              <w:jc w:val="both"/>
              <w:rPr>
                <w:rFonts w:cs="B Nazanin"/>
                <w:i/>
                <w:rtl/>
                <w:lang w:bidi="fa-IR"/>
              </w:rPr>
            </w:pPr>
            <w:r>
              <w:rPr>
                <w:rFonts w:cs="B Nazanin" w:hint="cs"/>
                <w:i/>
                <w:rtl/>
                <w:lang w:bidi="fa-IR"/>
              </w:rPr>
              <w:t>بولیوی</w:t>
            </w:r>
          </w:p>
        </w:tc>
        <w:tc>
          <w:tcPr>
            <w:tcW w:w="1870" w:type="dxa"/>
          </w:tcPr>
          <w:p w14:paraId="65B52073" w14:textId="77777777" w:rsidR="00B14641" w:rsidRDefault="00B14641" w:rsidP="00374EDA">
            <w:pPr>
              <w:bidi/>
              <w:jc w:val="both"/>
              <w:rPr>
                <w:rFonts w:cs="B Nazanin"/>
                <w:i/>
                <w:rtl/>
                <w:lang w:bidi="fa-IR"/>
              </w:rPr>
            </w:pPr>
            <w:r>
              <w:rPr>
                <w:rFonts w:cs="B Nazanin" w:hint="cs"/>
                <w:i/>
                <w:rtl/>
                <w:lang w:bidi="fa-IR"/>
              </w:rPr>
              <w:t>4357</w:t>
            </w:r>
          </w:p>
        </w:tc>
        <w:tc>
          <w:tcPr>
            <w:tcW w:w="1870" w:type="dxa"/>
          </w:tcPr>
          <w:p w14:paraId="70AACFC4" w14:textId="77777777" w:rsidR="00B14641" w:rsidRDefault="00B14641" w:rsidP="00374EDA">
            <w:pPr>
              <w:bidi/>
              <w:jc w:val="both"/>
              <w:rPr>
                <w:rFonts w:cs="B Nazanin"/>
                <w:i/>
                <w:rtl/>
                <w:lang w:bidi="fa-IR"/>
              </w:rPr>
            </w:pPr>
            <w:r>
              <w:rPr>
                <w:rFonts w:cs="B Nazanin" w:hint="cs"/>
                <w:i/>
                <w:rtl/>
                <w:lang w:bidi="fa-IR"/>
              </w:rPr>
              <w:t>90.7</w:t>
            </w:r>
          </w:p>
        </w:tc>
        <w:tc>
          <w:tcPr>
            <w:tcW w:w="1870" w:type="dxa"/>
          </w:tcPr>
          <w:p w14:paraId="63F172EF" w14:textId="77777777" w:rsidR="00B14641" w:rsidRDefault="00B14641" w:rsidP="00374EDA">
            <w:pPr>
              <w:bidi/>
              <w:jc w:val="both"/>
              <w:rPr>
                <w:rFonts w:cs="B Nazanin"/>
                <w:i/>
                <w:rtl/>
                <w:lang w:bidi="fa-IR"/>
              </w:rPr>
            </w:pPr>
            <w:r>
              <w:rPr>
                <w:rFonts w:cs="B Nazanin" w:hint="cs"/>
                <w:i/>
                <w:rtl/>
                <w:lang w:bidi="fa-IR"/>
              </w:rPr>
              <w:t>97.4</w:t>
            </w:r>
          </w:p>
        </w:tc>
        <w:tc>
          <w:tcPr>
            <w:tcW w:w="1870" w:type="dxa"/>
          </w:tcPr>
          <w:p w14:paraId="40D327D8" w14:textId="77777777" w:rsidR="00B14641" w:rsidRDefault="00B14641" w:rsidP="00374EDA">
            <w:pPr>
              <w:bidi/>
              <w:jc w:val="both"/>
              <w:rPr>
                <w:rFonts w:cs="B Nazanin"/>
                <w:i/>
                <w:rtl/>
                <w:lang w:bidi="fa-IR"/>
              </w:rPr>
            </w:pPr>
            <w:r>
              <w:rPr>
                <w:rFonts w:cs="B Nazanin" w:hint="cs"/>
                <w:i/>
                <w:rtl/>
                <w:lang w:bidi="fa-IR"/>
              </w:rPr>
              <w:t>69.9</w:t>
            </w:r>
          </w:p>
        </w:tc>
      </w:tr>
      <w:tr w:rsidR="00B14641" w14:paraId="73F1F8FA" w14:textId="77777777" w:rsidTr="00374EDA">
        <w:tc>
          <w:tcPr>
            <w:tcW w:w="1870" w:type="dxa"/>
          </w:tcPr>
          <w:p w14:paraId="15112C5D" w14:textId="77777777" w:rsidR="00B14641" w:rsidRDefault="00B14641" w:rsidP="00374EDA">
            <w:pPr>
              <w:bidi/>
              <w:jc w:val="both"/>
              <w:rPr>
                <w:rFonts w:cs="B Nazanin"/>
                <w:i/>
                <w:rtl/>
                <w:lang w:bidi="fa-IR"/>
              </w:rPr>
            </w:pPr>
            <w:r>
              <w:rPr>
                <w:rFonts w:cs="B Nazanin" w:hint="cs"/>
                <w:i/>
                <w:rtl/>
                <w:lang w:bidi="fa-IR"/>
              </w:rPr>
              <w:t>اندونزی</w:t>
            </w:r>
          </w:p>
        </w:tc>
        <w:tc>
          <w:tcPr>
            <w:tcW w:w="1870" w:type="dxa"/>
          </w:tcPr>
          <w:p w14:paraId="4EDFA6E7" w14:textId="77777777" w:rsidR="00B14641" w:rsidRDefault="00B14641" w:rsidP="00374EDA">
            <w:pPr>
              <w:bidi/>
              <w:jc w:val="both"/>
              <w:rPr>
                <w:rFonts w:cs="B Nazanin"/>
                <w:i/>
                <w:rtl/>
                <w:lang w:bidi="fa-IR"/>
              </w:rPr>
            </w:pPr>
            <w:r>
              <w:rPr>
                <w:rFonts w:cs="B Nazanin" w:hint="cs"/>
                <w:i/>
                <w:rtl/>
                <w:lang w:bidi="fa-IR"/>
              </w:rPr>
              <w:t>3957</w:t>
            </w:r>
          </w:p>
        </w:tc>
        <w:tc>
          <w:tcPr>
            <w:tcW w:w="1870" w:type="dxa"/>
          </w:tcPr>
          <w:p w14:paraId="7512D1D1" w14:textId="77777777" w:rsidR="00B14641" w:rsidRDefault="00B14641" w:rsidP="00374EDA">
            <w:pPr>
              <w:bidi/>
              <w:jc w:val="both"/>
              <w:rPr>
                <w:rFonts w:cs="B Nazanin"/>
                <w:i/>
                <w:rtl/>
                <w:lang w:bidi="fa-IR"/>
              </w:rPr>
            </w:pPr>
            <w:r>
              <w:rPr>
                <w:rFonts w:cs="B Nazanin" w:hint="cs"/>
                <w:i/>
                <w:rtl/>
                <w:lang w:bidi="fa-IR"/>
              </w:rPr>
              <w:t xml:space="preserve">92.0 </w:t>
            </w:r>
            <w:r w:rsidRPr="00E2027E">
              <w:rPr>
                <w:rFonts w:cs="B Nazanin" w:hint="cs"/>
                <w:i/>
                <w:vertAlign w:val="superscript"/>
                <w:rtl/>
                <w:lang w:bidi="fa-IR"/>
              </w:rPr>
              <w:t>***</w:t>
            </w:r>
          </w:p>
        </w:tc>
        <w:tc>
          <w:tcPr>
            <w:tcW w:w="1870" w:type="dxa"/>
          </w:tcPr>
          <w:p w14:paraId="6E084053" w14:textId="77777777" w:rsidR="00B14641" w:rsidRDefault="00B14641" w:rsidP="00374EDA">
            <w:pPr>
              <w:bidi/>
              <w:jc w:val="both"/>
              <w:rPr>
                <w:rFonts w:cs="B Nazanin"/>
                <w:i/>
                <w:rtl/>
                <w:lang w:bidi="fa-IR"/>
              </w:rPr>
            </w:pPr>
            <w:r>
              <w:rPr>
                <w:rFonts w:cs="B Nazanin" w:hint="cs"/>
                <w:i/>
                <w:rtl/>
                <w:lang w:bidi="fa-IR"/>
              </w:rPr>
              <w:t>94.8</w:t>
            </w:r>
          </w:p>
        </w:tc>
        <w:tc>
          <w:tcPr>
            <w:tcW w:w="1870" w:type="dxa"/>
          </w:tcPr>
          <w:p w14:paraId="4D98A4AA" w14:textId="77777777" w:rsidR="00B14641" w:rsidRDefault="00B14641" w:rsidP="00374EDA">
            <w:pPr>
              <w:bidi/>
              <w:jc w:val="both"/>
              <w:rPr>
                <w:rFonts w:cs="B Nazanin"/>
                <w:i/>
                <w:rtl/>
                <w:lang w:bidi="fa-IR"/>
              </w:rPr>
            </w:pPr>
            <w:r>
              <w:rPr>
                <w:rFonts w:cs="B Nazanin" w:hint="cs"/>
                <w:i/>
                <w:rtl/>
                <w:lang w:bidi="fa-IR"/>
              </w:rPr>
              <w:t>69.7</w:t>
            </w:r>
          </w:p>
        </w:tc>
      </w:tr>
      <w:tr w:rsidR="00B14641" w14:paraId="612BC8C2" w14:textId="77777777" w:rsidTr="00374EDA">
        <w:tc>
          <w:tcPr>
            <w:tcW w:w="1870" w:type="dxa"/>
          </w:tcPr>
          <w:p w14:paraId="24E98C41" w14:textId="77777777" w:rsidR="00B14641" w:rsidRDefault="00B14641" w:rsidP="00374EDA">
            <w:pPr>
              <w:bidi/>
              <w:jc w:val="both"/>
              <w:rPr>
                <w:rFonts w:cs="B Nazanin"/>
                <w:i/>
                <w:rtl/>
                <w:lang w:bidi="fa-IR"/>
              </w:rPr>
            </w:pPr>
            <w:r>
              <w:rPr>
                <w:rFonts w:cs="B Nazanin" w:hint="cs"/>
                <w:i/>
                <w:rtl/>
                <w:lang w:bidi="fa-IR"/>
              </w:rPr>
              <w:t>مغولستان</w:t>
            </w:r>
          </w:p>
        </w:tc>
        <w:tc>
          <w:tcPr>
            <w:tcW w:w="1870" w:type="dxa"/>
          </w:tcPr>
          <w:p w14:paraId="2EB64FCA" w14:textId="77777777" w:rsidR="00B14641" w:rsidRDefault="00B14641" w:rsidP="00374EDA">
            <w:pPr>
              <w:bidi/>
              <w:jc w:val="both"/>
              <w:rPr>
                <w:rFonts w:cs="B Nazanin"/>
                <w:i/>
                <w:rtl/>
                <w:lang w:bidi="fa-IR"/>
              </w:rPr>
            </w:pPr>
            <w:r>
              <w:rPr>
                <w:rFonts w:cs="B Nazanin" w:hint="cs"/>
                <w:i/>
                <w:rtl/>
                <w:lang w:bidi="fa-IR"/>
              </w:rPr>
              <w:t>3619</w:t>
            </w:r>
          </w:p>
        </w:tc>
        <w:tc>
          <w:tcPr>
            <w:tcW w:w="1870" w:type="dxa"/>
          </w:tcPr>
          <w:p w14:paraId="231FB860" w14:textId="77777777" w:rsidR="00B14641" w:rsidRDefault="00B14641" w:rsidP="00374EDA">
            <w:pPr>
              <w:bidi/>
              <w:jc w:val="both"/>
              <w:rPr>
                <w:rFonts w:cs="B Nazanin"/>
                <w:i/>
                <w:rtl/>
                <w:lang w:bidi="fa-IR"/>
              </w:rPr>
            </w:pPr>
            <w:r>
              <w:rPr>
                <w:rFonts w:cs="B Nazanin" w:hint="cs"/>
                <w:i/>
                <w:rtl/>
                <w:lang w:bidi="fa-IR"/>
              </w:rPr>
              <w:t>97.3</w:t>
            </w:r>
          </w:p>
        </w:tc>
        <w:tc>
          <w:tcPr>
            <w:tcW w:w="1870" w:type="dxa"/>
          </w:tcPr>
          <w:p w14:paraId="12F0F300" w14:textId="77777777" w:rsidR="00B14641" w:rsidRDefault="00B14641" w:rsidP="00374EDA">
            <w:pPr>
              <w:bidi/>
              <w:jc w:val="both"/>
              <w:rPr>
                <w:rFonts w:cs="B Nazanin"/>
                <w:i/>
                <w:rtl/>
                <w:lang w:bidi="fa-IR"/>
              </w:rPr>
            </w:pPr>
            <w:r>
              <w:rPr>
                <w:rFonts w:cs="B Nazanin" w:hint="cs"/>
                <w:i/>
                <w:rtl/>
                <w:lang w:bidi="fa-IR"/>
              </w:rPr>
              <w:t>88.7</w:t>
            </w:r>
          </w:p>
        </w:tc>
        <w:tc>
          <w:tcPr>
            <w:tcW w:w="1870" w:type="dxa"/>
          </w:tcPr>
          <w:p w14:paraId="40A6FC59" w14:textId="77777777" w:rsidR="00B14641" w:rsidRDefault="00B14641" w:rsidP="00374EDA">
            <w:pPr>
              <w:bidi/>
              <w:jc w:val="both"/>
              <w:rPr>
                <w:rFonts w:cs="B Nazanin"/>
                <w:i/>
                <w:rtl/>
                <w:lang w:bidi="fa-IR"/>
              </w:rPr>
            </w:pPr>
            <w:r>
              <w:rPr>
                <w:rFonts w:cs="B Nazanin" w:hint="cs"/>
                <w:i/>
                <w:rtl/>
                <w:lang w:bidi="fa-IR"/>
              </w:rPr>
              <w:t>82.0</w:t>
            </w:r>
          </w:p>
        </w:tc>
      </w:tr>
      <w:tr w:rsidR="00B14641" w14:paraId="4A76427E" w14:textId="77777777" w:rsidTr="00374EDA">
        <w:tc>
          <w:tcPr>
            <w:tcW w:w="1870" w:type="dxa"/>
          </w:tcPr>
          <w:p w14:paraId="67C19FED" w14:textId="77777777" w:rsidR="00B14641" w:rsidRDefault="00B14641" w:rsidP="00374EDA">
            <w:pPr>
              <w:bidi/>
              <w:jc w:val="both"/>
              <w:rPr>
                <w:rFonts w:cs="B Nazanin"/>
                <w:i/>
                <w:rtl/>
                <w:lang w:bidi="fa-IR"/>
              </w:rPr>
            </w:pPr>
            <w:r>
              <w:rPr>
                <w:rFonts w:cs="B Nazanin" w:hint="cs"/>
                <w:i/>
                <w:rtl/>
                <w:lang w:bidi="fa-IR"/>
              </w:rPr>
              <w:t>هند</w:t>
            </w:r>
          </w:p>
        </w:tc>
        <w:tc>
          <w:tcPr>
            <w:tcW w:w="1870" w:type="dxa"/>
          </w:tcPr>
          <w:p w14:paraId="0A21450E" w14:textId="77777777" w:rsidR="00B14641" w:rsidRDefault="00B14641" w:rsidP="00374EDA">
            <w:pPr>
              <w:bidi/>
              <w:jc w:val="both"/>
              <w:rPr>
                <w:rFonts w:cs="B Nazanin"/>
                <w:i/>
                <w:rtl/>
                <w:lang w:bidi="fa-IR"/>
              </w:rPr>
            </w:pPr>
            <w:r>
              <w:rPr>
                <w:rFonts w:cs="B Nazanin" w:hint="cs"/>
                <w:i/>
                <w:rtl/>
                <w:lang w:bidi="fa-IR"/>
              </w:rPr>
              <w:t>3337</w:t>
            </w:r>
          </w:p>
        </w:tc>
        <w:tc>
          <w:tcPr>
            <w:tcW w:w="1870" w:type="dxa"/>
          </w:tcPr>
          <w:p w14:paraId="3962EA86" w14:textId="77777777" w:rsidR="00B14641" w:rsidRDefault="00B14641" w:rsidP="00374EDA">
            <w:pPr>
              <w:bidi/>
              <w:jc w:val="both"/>
              <w:rPr>
                <w:rFonts w:cs="B Nazanin"/>
                <w:i/>
                <w:rtl/>
                <w:lang w:bidi="fa-IR"/>
              </w:rPr>
            </w:pPr>
            <w:r>
              <w:rPr>
                <w:rFonts w:cs="B Nazanin" w:hint="cs"/>
                <w:i/>
                <w:rtl/>
                <w:lang w:bidi="fa-IR"/>
              </w:rPr>
              <w:t xml:space="preserve">62.8 </w:t>
            </w:r>
            <w:r w:rsidRPr="00E2027E">
              <w:rPr>
                <w:rFonts w:cs="B Nazanin" w:hint="cs"/>
                <w:i/>
                <w:vertAlign w:val="superscript"/>
                <w:rtl/>
                <w:lang w:bidi="fa-IR"/>
              </w:rPr>
              <w:t>***</w:t>
            </w:r>
          </w:p>
        </w:tc>
        <w:tc>
          <w:tcPr>
            <w:tcW w:w="1870" w:type="dxa"/>
          </w:tcPr>
          <w:p w14:paraId="22CBF89D" w14:textId="77777777" w:rsidR="00B14641" w:rsidRDefault="00B14641" w:rsidP="00374EDA">
            <w:pPr>
              <w:bidi/>
              <w:jc w:val="both"/>
              <w:rPr>
                <w:rFonts w:cs="B Nazanin"/>
                <w:i/>
                <w:rtl/>
                <w:lang w:bidi="fa-IR"/>
              </w:rPr>
            </w:pPr>
            <w:r>
              <w:rPr>
                <w:rFonts w:cs="B Nazanin" w:hint="cs"/>
                <w:i/>
                <w:rtl/>
                <w:lang w:bidi="fa-IR"/>
              </w:rPr>
              <w:t>89.8</w:t>
            </w:r>
          </w:p>
        </w:tc>
        <w:tc>
          <w:tcPr>
            <w:tcW w:w="1870" w:type="dxa"/>
          </w:tcPr>
          <w:p w14:paraId="060D6206" w14:textId="77777777" w:rsidR="00B14641" w:rsidRDefault="00B14641" w:rsidP="00374EDA">
            <w:pPr>
              <w:bidi/>
              <w:jc w:val="both"/>
              <w:rPr>
                <w:rFonts w:cs="B Nazanin"/>
                <w:i/>
                <w:rtl/>
                <w:lang w:bidi="fa-IR"/>
              </w:rPr>
            </w:pPr>
            <w:r>
              <w:rPr>
                <w:rFonts w:cs="B Nazanin" w:hint="cs"/>
                <w:i/>
                <w:rtl/>
                <w:lang w:bidi="fa-IR"/>
              </w:rPr>
              <w:t>-</w:t>
            </w:r>
          </w:p>
        </w:tc>
      </w:tr>
      <w:tr w:rsidR="00B14641" w14:paraId="63AB323C" w14:textId="77777777" w:rsidTr="00374EDA">
        <w:tc>
          <w:tcPr>
            <w:tcW w:w="1870" w:type="dxa"/>
          </w:tcPr>
          <w:p w14:paraId="35E1AC19" w14:textId="77777777" w:rsidR="00B14641" w:rsidRDefault="00B14641" w:rsidP="00374EDA">
            <w:pPr>
              <w:bidi/>
              <w:jc w:val="both"/>
              <w:rPr>
                <w:rFonts w:cs="B Nazanin"/>
                <w:i/>
                <w:rtl/>
                <w:lang w:bidi="fa-IR"/>
              </w:rPr>
            </w:pPr>
            <w:r>
              <w:rPr>
                <w:rFonts w:cs="B Nazanin" w:hint="cs"/>
                <w:i/>
                <w:rtl/>
                <w:lang w:bidi="fa-IR"/>
              </w:rPr>
              <w:t>مولداوی</w:t>
            </w:r>
          </w:p>
        </w:tc>
        <w:tc>
          <w:tcPr>
            <w:tcW w:w="1870" w:type="dxa"/>
          </w:tcPr>
          <w:p w14:paraId="2D940A22" w14:textId="77777777" w:rsidR="00B14641" w:rsidRDefault="00B14641" w:rsidP="00374EDA">
            <w:pPr>
              <w:bidi/>
              <w:jc w:val="both"/>
              <w:rPr>
                <w:rFonts w:cs="B Nazanin"/>
                <w:i/>
                <w:rtl/>
                <w:lang w:bidi="fa-IR"/>
              </w:rPr>
            </w:pPr>
            <w:r>
              <w:rPr>
                <w:rFonts w:cs="B Nazanin" w:hint="cs"/>
                <w:i/>
                <w:rtl/>
                <w:lang w:bidi="fa-IR"/>
              </w:rPr>
              <w:t>3149</w:t>
            </w:r>
          </w:p>
        </w:tc>
        <w:tc>
          <w:tcPr>
            <w:tcW w:w="1870" w:type="dxa"/>
          </w:tcPr>
          <w:p w14:paraId="23558608" w14:textId="77777777" w:rsidR="00B14641" w:rsidRDefault="00B14641" w:rsidP="00374EDA">
            <w:pPr>
              <w:bidi/>
              <w:jc w:val="both"/>
              <w:rPr>
                <w:rFonts w:cs="B Nazanin"/>
                <w:i/>
                <w:rtl/>
                <w:lang w:bidi="fa-IR"/>
              </w:rPr>
            </w:pPr>
            <w:r>
              <w:rPr>
                <w:rFonts w:cs="B Nazanin" w:hint="cs"/>
                <w:i/>
                <w:rtl/>
                <w:lang w:bidi="fa-IR"/>
              </w:rPr>
              <w:t>98.3</w:t>
            </w:r>
          </w:p>
        </w:tc>
        <w:tc>
          <w:tcPr>
            <w:tcW w:w="1870" w:type="dxa"/>
          </w:tcPr>
          <w:p w14:paraId="2303A5EB" w14:textId="77777777" w:rsidR="00B14641" w:rsidRDefault="00B14641" w:rsidP="00374EDA">
            <w:pPr>
              <w:bidi/>
              <w:jc w:val="both"/>
              <w:rPr>
                <w:rFonts w:cs="B Nazanin"/>
                <w:i/>
                <w:rtl/>
                <w:lang w:bidi="fa-IR"/>
              </w:rPr>
            </w:pPr>
            <w:r>
              <w:rPr>
                <w:rFonts w:cs="B Nazanin" w:hint="cs"/>
                <w:i/>
                <w:rtl/>
                <w:lang w:bidi="fa-IR"/>
              </w:rPr>
              <w:t>88.3</w:t>
            </w:r>
          </w:p>
        </w:tc>
        <w:tc>
          <w:tcPr>
            <w:tcW w:w="1870" w:type="dxa"/>
          </w:tcPr>
          <w:p w14:paraId="5E00E702" w14:textId="77777777" w:rsidR="00B14641" w:rsidRDefault="00B14641" w:rsidP="00374EDA">
            <w:pPr>
              <w:bidi/>
              <w:jc w:val="both"/>
              <w:rPr>
                <w:rFonts w:cs="B Nazanin"/>
                <w:i/>
                <w:rtl/>
                <w:lang w:bidi="fa-IR"/>
              </w:rPr>
            </w:pPr>
            <w:r>
              <w:rPr>
                <w:rFonts w:cs="B Nazanin" w:hint="cs"/>
                <w:i/>
                <w:rtl/>
                <w:lang w:bidi="fa-IR"/>
              </w:rPr>
              <w:t>79.1</w:t>
            </w:r>
          </w:p>
        </w:tc>
      </w:tr>
      <w:tr w:rsidR="00B14641" w14:paraId="3179D2C0" w14:textId="77777777" w:rsidTr="00374EDA">
        <w:tc>
          <w:tcPr>
            <w:tcW w:w="1870" w:type="dxa"/>
          </w:tcPr>
          <w:p w14:paraId="39B300F6" w14:textId="77777777" w:rsidR="00B14641" w:rsidRDefault="00B14641" w:rsidP="00374EDA">
            <w:pPr>
              <w:bidi/>
              <w:jc w:val="both"/>
              <w:rPr>
                <w:rFonts w:cs="B Nazanin"/>
                <w:i/>
                <w:rtl/>
                <w:lang w:bidi="fa-IR"/>
              </w:rPr>
            </w:pPr>
            <w:r>
              <w:rPr>
                <w:rFonts w:cs="B Nazanin" w:hint="cs"/>
                <w:i/>
                <w:rtl/>
                <w:lang w:bidi="fa-IR"/>
              </w:rPr>
              <w:t>پاکستان</w:t>
            </w:r>
          </w:p>
        </w:tc>
        <w:tc>
          <w:tcPr>
            <w:tcW w:w="1870" w:type="dxa"/>
          </w:tcPr>
          <w:p w14:paraId="2338BD0D" w14:textId="77777777" w:rsidR="00B14641" w:rsidRDefault="00B14641" w:rsidP="00374EDA">
            <w:pPr>
              <w:bidi/>
              <w:jc w:val="both"/>
              <w:rPr>
                <w:rFonts w:cs="B Nazanin"/>
                <w:i/>
                <w:rtl/>
                <w:lang w:bidi="fa-IR"/>
              </w:rPr>
            </w:pPr>
            <w:r>
              <w:rPr>
                <w:rFonts w:cs="B Nazanin" w:hint="cs"/>
                <w:i/>
                <w:rtl/>
                <w:lang w:bidi="fa-IR"/>
              </w:rPr>
              <w:t>2678</w:t>
            </w:r>
          </w:p>
        </w:tc>
        <w:tc>
          <w:tcPr>
            <w:tcW w:w="1870" w:type="dxa"/>
          </w:tcPr>
          <w:p w14:paraId="52B973D6" w14:textId="77777777" w:rsidR="00B14641" w:rsidRDefault="00B14641" w:rsidP="00374EDA">
            <w:pPr>
              <w:bidi/>
              <w:jc w:val="both"/>
              <w:rPr>
                <w:rFonts w:cs="B Nazanin"/>
                <w:i/>
                <w:rtl/>
                <w:lang w:bidi="fa-IR"/>
              </w:rPr>
            </w:pPr>
            <w:r>
              <w:rPr>
                <w:rFonts w:cs="B Nazanin" w:hint="cs"/>
                <w:i/>
                <w:rtl/>
                <w:lang w:bidi="fa-IR"/>
              </w:rPr>
              <w:t>54.7</w:t>
            </w:r>
          </w:p>
        </w:tc>
        <w:tc>
          <w:tcPr>
            <w:tcW w:w="1870" w:type="dxa"/>
          </w:tcPr>
          <w:p w14:paraId="2F9DC9F6" w14:textId="77777777" w:rsidR="00B14641" w:rsidRDefault="00B14641" w:rsidP="00374EDA">
            <w:pPr>
              <w:bidi/>
              <w:jc w:val="both"/>
              <w:rPr>
                <w:rFonts w:cs="B Nazanin"/>
                <w:i/>
                <w:rtl/>
                <w:lang w:bidi="fa-IR"/>
              </w:rPr>
            </w:pPr>
            <w:r>
              <w:rPr>
                <w:rFonts w:cs="B Nazanin" w:hint="cs"/>
                <w:i/>
                <w:rtl/>
                <w:lang w:bidi="fa-IR"/>
              </w:rPr>
              <w:t>66.1</w:t>
            </w:r>
          </w:p>
        </w:tc>
        <w:tc>
          <w:tcPr>
            <w:tcW w:w="1870" w:type="dxa"/>
          </w:tcPr>
          <w:p w14:paraId="5359A773" w14:textId="77777777" w:rsidR="00B14641" w:rsidRDefault="00B14641" w:rsidP="00374EDA">
            <w:pPr>
              <w:bidi/>
              <w:jc w:val="both"/>
              <w:rPr>
                <w:rFonts w:cs="B Nazanin"/>
                <w:i/>
                <w:rtl/>
                <w:lang w:bidi="fa-IR"/>
              </w:rPr>
            </w:pPr>
            <w:r>
              <w:rPr>
                <w:rFonts w:cs="B Nazanin" w:hint="cs"/>
                <w:i/>
                <w:rtl/>
                <w:lang w:bidi="fa-IR"/>
              </w:rPr>
              <w:t>32.5</w:t>
            </w:r>
          </w:p>
        </w:tc>
      </w:tr>
      <w:tr w:rsidR="00B14641" w14:paraId="40EADD0E" w14:textId="77777777" w:rsidTr="00374EDA">
        <w:tc>
          <w:tcPr>
            <w:tcW w:w="1870" w:type="dxa"/>
          </w:tcPr>
          <w:p w14:paraId="2996DFC6" w14:textId="77777777" w:rsidR="00B14641" w:rsidRDefault="00B14641" w:rsidP="00374EDA">
            <w:pPr>
              <w:bidi/>
              <w:jc w:val="both"/>
              <w:rPr>
                <w:rFonts w:cs="B Nazanin"/>
                <w:i/>
                <w:rtl/>
                <w:lang w:bidi="fa-IR"/>
              </w:rPr>
            </w:pPr>
            <w:r>
              <w:rPr>
                <w:rFonts w:cs="B Nazanin" w:hint="cs"/>
                <w:i/>
                <w:rtl/>
                <w:lang w:bidi="fa-IR"/>
              </w:rPr>
              <w:t>قرقیزستان</w:t>
            </w:r>
          </w:p>
        </w:tc>
        <w:tc>
          <w:tcPr>
            <w:tcW w:w="1870" w:type="dxa"/>
          </w:tcPr>
          <w:p w14:paraId="1C138879" w14:textId="77777777" w:rsidR="00B14641" w:rsidRDefault="00B14641" w:rsidP="00374EDA">
            <w:pPr>
              <w:bidi/>
              <w:jc w:val="both"/>
              <w:rPr>
                <w:rFonts w:cs="B Nazanin"/>
                <w:i/>
                <w:rtl/>
                <w:lang w:bidi="fa-IR"/>
              </w:rPr>
            </w:pPr>
            <w:r>
              <w:rPr>
                <w:rFonts w:cs="B Nazanin" w:hint="cs"/>
                <w:i/>
                <w:rtl/>
                <w:lang w:bidi="fa-IR"/>
              </w:rPr>
              <w:t>2291</w:t>
            </w:r>
          </w:p>
        </w:tc>
        <w:tc>
          <w:tcPr>
            <w:tcW w:w="1870" w:type="dxa"/>
          </w:tcPr>
          <w:p w14:paraId="34673FC2" w14:textId="77777777" w:rsidR="00B14641" w:rsidRDefault="00B14641" w:rsidP="00374EDA">
            <w:pPr>
              <w:bidi/>
              <w:jc w:val="both"/>
              <w:rPr>
                <w:rFonts w:cs="B Nazanin"/>
                <w:i/>
                <w:rtl/>
                <w:lang w:bidi="fa-IR"/>
              </w:rPr>
            </w:pPr>
            <w:r>
              <w:rPr>
                <w:rFonts w:cs="B Nazanin" w:hint="cs"/>
                <w:i/>
                <w:rtl/>
                <w:lang w:bidi="fa-IR"/>
              </w:rPr>
              <w:t>99.3</w:t>
            </w:r>
          </w:p>
        </w:tc>
        <w:tc>
          <w:tcPr>
            <w:tcW w:w="1870" w:type="dxa"/>
          </w:tcPr>
          <w:p w14:paraId="7805B8FC" w14:textId="77777777" w:rsidR="00B14641" w:rsidRDefault="00B14641" w:rsidP="00374EDA">
            <w:pPr>
              <w:bidi/>
              <w:jc w:val="both"/>
              <w:rPr>
                <w:rFonts w:cs="B Nazanin"/>
                <w:i/>
                <w:rtl/>
                <w:lang w:bidi="fa-IR"/>
              </w:rPr>
            </w:pPr>
            <w:r>
              <w:rPr>
                <w:rFonts w:cs="B Nazanin" w:hint="cs"/>
                <w:i/>
                <w:rtl/>
                <w:lang w:bidi="fa-IR"/>
              </w:rPr>
              <w:t>83.5</w:t>
            </w:r>
          </w:p>
        </w:tc>
        <w:tc>
          <w:tcPr>
            <w:tcW w:w="1870" w:type="dxa"/>
          </w:tcPr>
          <w:p w14:paraId="0E968EA4" w14:textId="77777777" w:rsidR="00B14641" w:rsidRDefault="00B14641" w:rsidP="00374EDA">
            <w:pPr>
              <w:bidi/>
              <w:jc w:val="both"/>
              <w:rPr>
                <w:rFonts w:cs="B Nazanin"/>
                <w:i/>
                <w:rtl/>
                <w:lang w:bidi="fa-IR"/>
              </w:rPr>
            </w:pPr>
            <w:r>
              <w:rPr>
                <w:rFonts w:cs="B Nazanin" w:hint="cs"/>
                <w:i/>
                <w:rtl/>
                <w:lang w:bidi="fa-IR"/>
              </w:rPr>
              <w:t>80.5</w:t>
            </w:r>
          </w:p>
        </w:tc>
      </w:tr>
      <w:tr w:rsidR="00B14641" w14:paraId="56A6DE7B" w14:textId="77777777" w:rsidTr="00374EDA">
        <w:tc>
          <w:tcPr>
            <w:tcW w:w="1870" w:type="dxa"/>
          </w:tcPr>
          <w:p w14:paraId="0D2F33C3" w14:textId="77777777" w:rsidR="00B14641" w:rsidRDefault="00B14641" w:rsidP="00374EDA">
            <w:pPr>
              <w:bidi/>
              <w:jc w:val="both"/>
              <w:rPr>
                <w:rFonts w:cs="B Nazanin"/>
                <w:i/>
                <w:rtl/>
                <w:lang w:bidi="fa-IR"/>
              </w:rPr>
            </w:pPr>
            <w:r>
              <w:rPr>
                <w:rFonts w:cs="B Nazanin" w:hint="cs"/>
                <w:i/>
                <w:rtl/>
                <w:lang w:bidi="fa-IR"/>
              </w:rPr>
              <w:t>کامرون</w:t>
            </w:r>
          </w:p>
        </w:tc>
        <w:tc>
          <w:tcPr>
            <w:tcW w:w="1870" w:type="dxa"/>
          </w:tcPr>
          <w:p w14:paraId="66E172DD" w14:textId="77777777" w:rsidR="00B14641" w:rsidRDefault="00B14641" w:rsidP="00374EDA">
            <w:pPr>
              <w:bidi/>
              <w:jc w:val="both"/>
              <w:rPr>
                <w:rFonts w:cs="B Nazanin"/>
                <w:i/>
                <w:rtl/>
                <w:lang w:bidi="fa-IR"/>
              </w:rPr>
            </w:pPr>
            <w:r>
              <w:rPr>
                <w:rFonts w:cs="B Nazanin" w:hint="cs"/>
                <w:i/>
                <w:rtl/>
                <w:lang w:bidi="fa-IR"/>
              </w:rPr>
              <w:t>2197</w:t>
            </w:r>
          </w:p>
        </w:tc>
        <w:tc>
          <w:tcPr>
            <w:tcW w:w="1870" w:type="dxa"/>
          </w:tcPr>
          <w:p w14:paraId="72007CDF" w14:textId="77777777" w:rsidR="00B14641" w:rsidRDefault="00B14641" w:rsidP="00374EDA">
            <w:pPr>
              <w:bidi/>
              <w:jc w:val="both"/>
              <w:rPr>
                <w:rFonts w:cs="B Nazanin"/>
                <w:i/>
                <w:rtl/>
                <w:lang w:bidi="fa-IR"/>
              </w:rPr>
            </w:pPr>
            <w:r>
              <w:rPr>
                <w:rFonts w:cs="B Nazanin" w:hint="cs"/>
                <w:i/>
                <w:rtl/>
                <w:lang w:bidi="fa-IR"/>
              </w:rPr>
              <w:t>75.9</w:t>
            </w:r>
          </w:p>
        </w:tc>
        <w:tc>
          <w:tcPr>
            <w:tcW w:w="1870" w:type="dxa"/>
          </w:tcPr>
          <w:p w14:paraId="17C36921" w14:textId="77777777" w:rsidR="00B14641" w:rsidRDefault="00B14641" w:rsidP="00374EDA">
            <w:pPr>
              <w:bidi/>
              <w:jc w:val="both"/>
              <w:rPr>
                <w:rFonts w:cs="B Nazanin"/>
                <w:i/>
                <w:rtl/>
                <w:lang w:bidi="fa-IR"/>
              </w:rPr>
            </w:pPr>
            <w:r>
              <w:rPr>
                <w:rFonts w:cs="B Nazanin" w:hint="cs"/>
                <w:i/>
                <w:rtl/>
                <w:lang w:bidi="fa-IR"/>
              </w:rPr>
              <w:t>88.3</w:t>
            </w:r>
          </w:p>
        </w:tc>
        <w:tc>
          <w:tcPr>
            <w:tcW w:w="1870" w:type="dxa"/>
          </w:tcPr>
          <w:p w14:paraId="3EA4E30A" w14:textId="77777777" w:rsidR="00B14641" w:rsidRDefault="00B14641" w:rsidP="00374EDA">
            <w:pPr>
              <w:bidi/>
              <w:jc w:val="both"/>
              <w:rPr>
                <w:rFonts w:cs="B Nazanin"/>
                <w:i/>
                <w:rtl/>
                <w:lang w:bidi="fa-IR"/>
              </w:rPr>
            </w:pPr>
            <w:r>
              <w:rPr>
                <w:rFonts w:cs="B Nazanin" w:hint="cs"/>
                <w:i/>
                <w:rtl/>
                <w:lang w:bidi="fa-IR"/>
              </w:rPr>
              <w:t>-</w:t>
            </w:r>
          </w:p>
        </w:tc>
      </w:tr>
      <w:tr w:rsidR="00B14641" w14:paraId="3CCB7AFD" w14:textId="77777777" w:rsidTr="00374EDA">
        <w:tc>
          <w:tcPr>
            <w:tcW w:w="1870" w:type="dxa"/>
          </w:tcPr>
          <w:p w14:paraId="5AB20B72" w14:textId="77777777" w:rsidR="00B14641" w:rsidRDefault="00B14641" w:rsidP="00374EDA">
            <w:pPr>
              <w:bidi/>
              <w:jc w:val="both"/>
              <w:rPr>
                <w:rFonts w:cs="B Nazanin"/>
                <w:i/>
                <w:rtl/>
                <w:lang w:bidi="fa-IR"/>
              </w:rPr>
            </w:pPr>
            <w:r>
              <w:rPr>
                <w:rFonts w:cs="B Nazanin" w:hint="cs"/>
                <w:i/>
                <w:rtl/>
                <w:lang w:bidi="fa-IR"/>
              </w:rPr>
              <w:t>نیجریه</w:t>
            </w:r>
          </w:p>
        </w:tc>
        <w:tc>
          <w:tcPr>
            <w:tcW w:w="1870" w:type="dxa"/>
          </w:tcPr>
          <w:p w14:paraId="7B6DEA6E" w14:textId="77777777" w:rsidR="00B14641" w:rsidRDefault="00B14641" w:rsidP="00374EDA">
            <w:pPr>
              <w:bidi/>
              <w:jc w:val="both"/>
              <w:rPr>
                <w:rFonts w:cs="B Nazanin"/>
                <w:i/>
                <w:rtl/>
                <w:lang w:bidi="fa-IR"/>
              </w:rPr>
            </w:pPr>
            <w:r>
              <w:rPr>
                <w:rFonts w:cs="B Nazanin" w:hint="cs"/>
                <w:i/>
                <w:rtl/>
                <w:lang w:bidi="fa-IR"/>
              </w:rPr>
              <w:t>2156</w:t>
            </w:r>
          </w:p>
        </w:tc>
        <w:tc>
          <w:tcPr>
            <w:tcW w:w="1870" w:type="dxa"/>
          </w:tcPr>
          <w:p w14:paraId="42C76BE2" w14:textId="77777777" w:rsidR="00B14641" w:rsidRDefault="00B14641" w:rsidP="00374EDA">
            <w:pPr>
              <w:bidi/>
              <w:jc w:val="both"/>
              <w:rPr>
                <w:rFonts w:cs="B Nazanin"/>
                <w:i/>
                <w:rtl/>
                <w:lang w:bidi="fa-IR"/>
              </w:rPr>
            </w:pPr>
            <w:r>
              <w:rPr>
                <w:rFonts w:cs="B Nazanin" w:hint="cs"/>
                <w:i/>
                <w:rtl/>
                <w:lang w:bidi="fa-IR"/>
              </w:rPr>
              <w:t>60.1</w:t>
            </w:r>
          </w:p>
        </w:tc>
        <w:tc>
          <w:tcPr>
            <w:tcW w:w="1870" w:type="dxa"/>
          </w:tcPr>
          <w:p w14:paraId="7782828F" w14:textId="77777777" w:rsidR="00B14641" w:rsidRDefault="00B14641" w:rsidP="00374EDA">
            <w:pPr>
              <w:bidi/>
              <w:jc w:val="both"/>
              <w:rPr>
                <w:rFonts w:cs="B Nazanin"/>
                <w:i/>
                <w:rtl/>
                <w:lang w:bidi="fa-IR"/>
              </w:rPr>
            </w:pPr>
            <w:r>
              <w:rPr>
                <w:rFonts w:cs="B Nazanin" w:hint="cs"/>
                <w:i/>
                <w:rtl/>
                <w:lang w:bidi="fa-IR"/>
              </w:rPr>
              <w:t>61.4</w:t>
            </w:r>
          </w:p>
        </w:tc>
        <w:tc>
          <w:tcPr>
            <w:tcW w:w="1870" w:type="dxa"/>
          </w:tcPr>
          <w:p w14:paraId="64D79066" w14:textId="77777777" w:rsidR="00B14641" w:rsidRDefault="00B14641" w:rsidP="00374EDA">
            <w:pPr>
              <w:bidi/>
              <w:jc w:val="both"/>
              <w:rPr>
                <w:rFonts w:cs="B Nazanin"/>
                <w:i/>
                <w:rtl/>
                <w:lang w:bidi="fa-IR"/>
              </w:rPr>
            </w:pPr>
            <w:r>
              <w:rPr>
                <w:rFonts w:cs="B Nazanin" w:hint="cs"/>
                <w:i/>
                <w:rtl/>
                <w:lang w:bidi="fa-IR"/>
              </w:rPr>
              <w:t>25.8</w:t>
            </w:r>
          </w:p>
        </w:tc>
      </w:tr>
      <w:tr w:rsidR="00B14641" w14:paraId="02C5614B" w14:textId="77777777" w:rsidTr="00374EDA">
        <w:tc>
          <w:tcPr>
            <w:tcW w:w="1870" w:type="dxa"/>
          </w:tcPr>
          <w:p w14:paraId="6539FEE5" w14:textId="77777777" w:rsidR="00B14641" w:rsidRDefault="00B14641" w:rsidP="00374EDA">
            <w:pPr>
              <w:bidi/>
              <w:jc w:val="both"/>
              <w:rPr>
                <w:rFonts w:cs="B Nazanin"/>
                <w:i/>
                <w:rtl/>
                <w:lang w:bidi="fa-IR"/>
              </w:rPr>
            </w:pPr>
            <w:r>
              <w:rPr>
                <w:rFonts w:cs="B Nazanin" w:hint="cs"/>
                <w:i/>
                <w:rtl/>
                <w:lang w:bidi="fa-IR"/>
              </w:rPr>
              <w:t>تاجیکستان</w:t>
            </w:r>
          </w:p>
        </w:tc>
        <w:tc>
          <w:tcPr>
            <w:tcW w:w="1870" w:type="dxa"/>
          </w:tcPr>
          <w:p w14:paraId="7CF47FDD" w14:textId="77777777" w:rsidR="00B14641" w:rsidRDefault="00B14641" w:rsidP="00374EDA">
            <w:pPr>
              <w:bidi/>
              <w:jc w:val="both"/>
              <w:rPr>
                <w:rFonts w:cs="B Nazanin"/>
                <w:i/>
                <w:rtl/>
                <w:lang w:bidi="fa-IR"/>
              </w:rPr>
            </w:pPr>
            <w:r>
              <w:rPr>
                <w:rFonts w:cs="B Nazanin" w:hint="cs"/>
                <w:i/>
                <w:rtl/>
                <w:lang w:bidi="fa-IR"/>
              </w:rPr>
              <w:t>2020</w:t>
            </w:r>
          </w:p>
        </w:tc>
        <w:tc>
          <w:tcPr>
            <w:tcW w:w="1870" w:type="dxa"/>
          </w:tcPr>
          <w:p w14:paraId="4ADA37F9" w14:textId="77777777" w:rsidR="00B14641" w:rsidRDefault="00B14641" w:rsidP="00374EDA">
            <w:pPr>
              <w:bidi/>
              <w:jc w:val="both"/>
              <w:rPr>
                <w:rFonts w:cs="B Nazanin"/>
                <w:i/>
                <w:rtl/>
                <w:lang w:bidi="fa-IR"/>
              </w:rPr>
            </w:pPr>
            <w:r>
              <w:rPr>
                <w:rFonts w:cs="B Nazanin" w:hint="cs"/>
                <w:i/>
                <w:rtl/>
                <w:lang w:bidi="fa-IR"/>
              </w:rPr>
              <w:t>99.7</w:t>
            </w:r>
          </w:p>
        </w:tc>
        <w:tc>
          <w:tcPr>
            <w:tcW w:w="1870" w:type="dxa"/>
          </w:tcPr>
          <w:p w14:paraId="30A21A82" w14:textId="77777777" w:rsidR="00B14641" w:rsidRDefault="00B14641" w:rsidP="00374EDA">
            <w:pPr>
              <w:bidi/>
              <w:jc w:val="both"/>
              <w:rPr>
                <w:rFonts w:cs="B Nazanin"/>
                <w:i/>
                <w:rtl/>
                <w:lang w:bidi="fa-IR"/>
              </w:rPr>
            </w:pPr>
            <w:r>
              <w:rPr>
                <w:rFonts w:cs="B Nazanin" w:hint="cs"/>
                <w:i/>
                <w:rtl/>
                <w:lang w:bidi="fa-IR"/>
              </w:rPr>
              <w:t>97.3</w:t>
            </w:r>
          </w:p>
        </w:tc>
        <w:tc>
          <w:tcPr>
            <w:tcW w:w="1870" w:type="dxa"/>
          </w:tcPr>
          <w:p w14:paraId="55DFB8E7" w14:textId="77777777" w:rsidR="00B14641" w:rsidRDefault="00B14641" w:rsidP="00374EDA">
            <w:pPr>
              <w:bidi/>
              <w:jc w:val="both"/>
              <w:rPr>
                <w:rFonts w:cs="B Nazanin"/>
                <w:i/>
                <w:rtl/>
                <w:lang w:bidi="fa-IR"/>
              </w:rPr>
            </w:pPr>
            <w:r>
              <w:rPr>
                <w:rFonts w:cs="B Nazanin" w:hint="cs"/>
                <w:i/>
                <w:rtl/>
                <w:lang w:bidi="fa-IR"/>
              </w:rPr>
              <w:t>82.5</w:t>
            </w:r>
          </w:p>
        </w:tc>
      </w:tr>
      <w:tr w:rsidR="00B14641" w14:paraId="3F2B4495" w14:textId="77777777" w:rsidTr="00374EDA">
        <w:tc>
          <w:tcPr>
            <w:tcW w:w="1870" w:type="dxa"/>
          </w:tcPr>
          <w:p w14:paraId="693238E2" w14:textId="77777777" w:rsidR="00B14641" w:rsidRDefault="00B14641" w:rsidP="00374EDA">
            <w:pPr>
              <w:bidi/>
              <w:jc w:val="both"/>
              <w:rPr>
                <w:rFonts w:cs="B Nazanin"/>
                <w:i/>
                <w:rtl/>
                <w:lang w:bidi="fa-IR"/>
              </w:rPr>
            </w:pPr>
            <w:r>
              <w:rPr>
                <w:rFonts w:cs="B Nazanin" w:hint="cs"/>
                <w:i/>
                <w:rtl/>
                <w:lang w:bidi="fa-IR"/>
              </w:rPr>
              <w:t>کامبوجیه</w:t>
            </w:r>
          </w:p>
        </w:tc>
        <w:tc>
          <w:tcPr>
            <w:tcW w:w="1870" w:type="dxa"/>
          </w:tcPr>
          <w:p w14:paraId="46BD309D" w14:textId="77777777" w:rsidR="00B14641" w:rsidRDefault="00B14641" w:rsidP="00374EDA">
            <w:pPr>
              <w:bidi/>
              <w:jc w:val="both"/>
              <w:rPr>
                <w:rFonts w:cs="B Nazanin"/>
                <w:i/>
                <w:rtl/>
                <w:lang w:bidi="fa-IR"/>
              </w:rPr>
            </w:pPr>
            <w:r>
              <w:rPr>
                <w:rFonts w:cs="B Nazanin" w:hint="cs"/>
                <w:i/>
                <w:rtl/>
                <w:lang w:bidi="fa-IR"/>
              </w:rPr>
              <w:t>1868</w:t>
            </w:r>
          </w:p>
        </w:tc>
        <w:tc>
          <w:tcPr>
            <w:tcW w:w="1870" w:type="dxa"/>
          </w:tcPr>
          <w:p w14:paraId="62FEC0D6" w14:textId="77777777" w:rsidR="00B14641" w:rsidRDefault="00B14641" w:rsidP="00374EDA">
            <w:pPr>
              <w:bidi/>
              <w:jc w:val="both"/>
              <w:rPr>
                <w:rFonts w:cs="B Nazanin"/>
                <w:i/>
                <w:rtl/>
                <w:lang w:bidi="fa-IR"/>
              </w:rPr>
            </w:pPr>
            <w:r>
              <w:rPr>
                <w:rFonts w:cs="B Nazanin" w:hint="cs"/>
                <w:i/>
                <w:rtl/>
                <w:lang w:bidi="fa-IR"/>
              </w:rPr>
              <w:t>77.0</w:t>
            </w:r>
          </w:p>
        </w:tc>
        <w:tc>
          <w:tcPr>
            <w:tcW w:w="1870" w:type="dxa"/>
          </w:tcPr>
          <w:p w14:paraId="6238CEB9" w14:textId="77777777" w:rsidR="00B14641" w:rsidRDefault="00B14641" w:rsidP="00374EDA">
            <w:pPr>
              <w:bidi/>
              <w:jc w:val="both"/>
              <w:rPr>
                <w:rFonts w:cs="B Nazanin"/>
                <w:i/>
                <w:rtl/>
                <w:lang w:bidi="fa-IR"/>
              </w:rPr>
            </w:pPr>
            <w:r>
              <w:rPr>
                <w:rFonts w:cs="B Nazanin" w:hint="cs"/>
                <w:i/>
                <w:rtl/>
                <w:lang w:bidi="fa-IR"/>
              </w:rPr>
              <w:t>88.6</w:t>
            </w:r>
          </w:p>
        </w:tc>
        <w:tc>
          <w:tcPr>
            <w:tcW w:w="1870" w:type="dxa"/>
          </w:tcPr>
          <w:p w14:paraId="385F6826" w14:textId="77777777" w:rsidR="00B14641" w:rsidRDefault="00B14641" w:rsidP="00374EDA">
            <w:pPr>
              <w:bidi/>
              <w:jc w:val="both"/>
              <w:rPr>
                <w:rFonts w:cs="B Nazanin"/>
                <w:i/>
                <w:rtl/>
                <w:lang w:bidi="fa-IR"/>
              </w:rPr>
            </w:pPr>
            <w:r>
              <w:rPr>
                <w:rFonts w:cs="B Nazanin" w:hint="cs"/>
                <w:i/>
                <w:rtl/>
                <w:lang w:bidi="fa-IR"/>
              </w:rPr>
              <w:t>34.1</w:t>
            </w:r>
          </w:p>
        </w:tc>
      </w:tr>
      <w:tr w:rsidR="00B14641" w14:paraId="46B8D9B4" w14:textId="77777777" w:rsidTr="00374EDA">
        <w:tc>
          <w:tcPr>
            <w:tcW w:w="1870" w:type="dxa"/>
          </w:tcPr>
          <w:p w14:paraId="79F2EC9B" w14:textId="77777777" w:rsidR="00B14641" w:rsidRDefault="00B14641" w:rsidP="00374EDA">
            <w:pPr>
              <w:bidi/>
              <w:jc w:val="both"/>
              <w:rPr>
                <w:rFonts w:cs="B Nazanin"/>
                <w:i/>
                <w:rtl/>
                <w:lang w:bidi="fa-IR"/>
              </w:rPr>
            </w:pPr>
            <w:r>
              <w:rPr>
                <w:rFonts w:cs="B Nazanin" w:hint="cs"/>
                <w:i/>
                <w:rtl/>
                <w:lang w:bidi="fa-IR"/>
              </w:rPr>
              <w:t>بنگلادش</w:t>
            </w:r>
          </w:p>
        </w:tc>
        <w:tc>
          <w:tcPr>
            <w:tcW w:w="1870" w:type="dxa"/>
          </w:tcPr>
          <w:p w14:paraId="776BE666" w14:textId="77777777" w:rsidR="00B14641" w:rsidRDefault="00B14641" w:rsidP="00374EDA">
            <w:pPr>
              <w:bidi/>
              <w:jc w:val="both"/>
              <w:rPr>
                <w:rFonts w:cs="B Nazanin"/>
                <w:i/>
                <w:rtl/>
                <w:lang w:bidi="fa-IR"/>
              </w:rPr>
            </w:pPr>
            <w:r>
              <w:rPr>
                <w:rFonts w:cs="B Nazanin" w:hint="cs"/>
                <w:i/>
                <w:rtl/>
                <w:lang w:bidi="fa-IR"/>
              </w:rPr>
              <w:t>1587</w:t>
            </w:r>
          </w:p>
        </w:tc>
        <w:tc>
          <w:tcPr>
            <w:tcW w:w="1870" w:type="dxa"/>
          </w:tcPr>
          <w:p w14:paraId="0172CD12" w14:textId="77777777" w:rsidR="00B14641" w:rsidRDefault="00B14641" w:rsidP="00374EDA">
            <w:pPr>
              <w:bidi/>
              <w:jc w:val="both"/>
              <w:rPr>
                <w:rFonts w:cs="B Nazanin"/>
                <w:i/>
                <w:rtl/>
                <w:lang w:bidi="fa-IR"/>
              </w:rPr>
            </w:pPr>
            <w:r>
              <w:rPr>
                <w:rFonts w:cs="B Nazanin" w:hint="cs"/>
                <w:i/>
                <w:rtl/>
                <w:lang w:bidi="fa-IR"/>
              </w:rPr>
              <w:t>55.0</w:t>
            </w:r>
          </w:p>
        </w:tc>
        <w:tc>
          <w:tcPr>
            <w:tcW w:w="1870" w:type="dxa"/>
          </w:tcPr>
          <w:p w14:paraId="2C31E250" w14:textId="77777777" w:rsidR="00B14641" w:rsidRDefault="00B14641" w:rsidP="00374EDA">
            <w:pPr>
              <w:bidi/>
              <w:jc w:val="both"/>
              <w:rPr>
                <w:rFonts w:cs="B Nazanin"/>
                <w:i/>
                <w:rtl/>
                <w:lang w:bidi="fa-IR"/>
              </w:rPr>
            </w:pPr>
            <w:r>
              <w:rPr>
                <w:rFonts w:cs="B Nazanin" w:hint="cs"/>
                <w:i/>
                <w:rtl/>
                <w:lang w:bidi="fa-IR"/>
              </w:rPr>
              <w:t>88.0</w:t>
            </w:r>
          </w:p>
        </w:tc>
        <w:tc>
          <w:tcPr>
            <w:tcW w:w="1870" w:type="dxa"/>
          </w:tcPr>
          <w:p w14:paraId="10C3E870" w14:textId="77777777" w:rsidR="00B14641" w:rsidRDefault="00B14641" w:rsidP="00374EDA">
            <w:pPr>
              <w:bidi/>
              <w:jc w:val="both"/>
              <w:rPr>
                <w:rFonts w:cs="B Nazanin"/>
                <w:i/>
                <w:rtl/>
                <w:lang w:bidi="fa-IR"/>
              </w:rPr>
            </w:pPr>
            <w:r>
              <w:rPr>
                <w:rFonts w:cs="B Nazanin" w:hint="cs"/>
                <w:i/>
                <w:rtl/>
                <w:lang w:bidi="fa-IR"/>
              </w:rPr>
              <w:t>41.5</w:t>
            </w:r>
          </w:p>
        </w:tc>
      </w:tr>
      <w:tr w:rsidR="00B14641" w14:paraId="4B8FB125" w14:textId="77777777" w:rsidTr="00374EDA">
        <w:tc>
          <w:tcPr>
            <w:tcW w:w="1870" w:type="dxa"/>
          </w:tcPr>
          <w:p w14:paraId="3C84BBC0" w14:textId="77777777" w:rsidR="00B14641" w:rsidRDefault="00B14641" w:rsidP="00374EDA">
            <w:pPr>
              <w:bidi/>
              <w:jc w:val="both"/>
              <w:rPr>
                <w:rFonts w:cs="B Nazanin"/>
                <w:i/>
                <w:rtl/>
                <w:lang w:bidi="fa-IR"/>
              </w:rPr>
            </w:pPr>
            <w:r>
              <w:rPr>
                <w:rFonts w:cs="B Nazanin" w:hint="cs"/>
                <w:i/>
                <w:rtl/>
                <w:lang w:bidi="fa-IR"/>
              </w:rPr>
              <w:t>زامبیا</w:t>
            </w:r>
          </w:p>
        </w:tc>
        <w:tc>
          <w:tcPr>
            <w:tcW w:w="1870" w:type="dxa"/>
          </w:tcPr>
          <w:p w14:paraId="4B237F61" w14:textId="77777777" w:rsidR="00B14641" w:rsidRDefault="00B14641" w:rsidP="00374EDA">
            <w:pPr>
              <w:bidi/>
              <w:jc w:val="both"/>
              <w:rPr>
                <w:rFonts w:cs="B Nazanin"/>
                <w:i/>
                <w:rtl/>
                <w:lang w:bidi="fa-IR"/>
              </w:rPr>
            </w:pPr>
            <w:r>
              <w:rPr>
                <w:rFonts w:cs="B Nazanin" w:hint="cs"/>
                <w:i/>
                <w:rtl/>
                <w:lang w:bidi="fa-IR"/>
              </w:rPr>
              <w:t>1359</w:t>
            </w:r>
          </w:p>
        </w:tc>
        <w:tc>
          <w:tcPr>
            <w:tcW w:w="1870" w:type="dxa"/>
          </w:tcPr>
          <w:p w14:paraId="2BDA82C8" w14:textId="77777777" w:rsidR="00B14641" w:rsidRDefault="00B14641" w:rsidP="00374EDA">
            <w:pPr>
              <w:bidi/>
              <w:jc w:val="both"/>
              <w:rPr>
                <w:rFonts w:cs="B Nazanin"/>
                <w:i/>
                <w:rtl/>
                <w:lang w:bidi="fa-IR"/>
              </w:rPr>
            </w:pPr>
            <w:r>
              <w:rPr>
                <w:rFonts w:cs="B Nazanin" w:hint="cs"/>
                <w:i/>
                <w:rtl/>
                <w:lang w:bidi="fa-IR"/>
              </w:rPr>
              <w:t>70.7</w:t>
            </w:r>
          </w:p>
        </w:tc>
        <w:tc>
          <w:tcPr>
            <w:tcW w:w="1870" w:type="dxa"/>
          </w:tcPr>
          <w:p w14:paraId="78D804A0" w14:textId="77777777" w:rsidR="00B14641" w:rsidRDefault="00B14641" w:rsidP="00374EDA">
            <w:pPr>
              <w:bidi/>
              <w:jc w:val="both"/>
              <w:rPr>
                <w:rFonts w:cs="B Nazanin"/>
                <w:i/>
                <w:rtl/>
                <w:lang w:bidi="fa-IR"/>
              </w:rPr>
            </w:pPr>
            <w:r>
              <w:rPr>
                <w:rFonts w:cs="B Nazanin" w:hint="cs"/>
                <w:i/>
                <w:rtl/>
                <w:lang w:bidi="fa-IR"/>
              </w:rPr>
              <w:t>95.2</w:t>
            </w:r>
          </w:p>
        </w:tc>
        <w:tc>
          <w:tcPr>
            <w:tcW w:w="1870" w:type="dxa"/>
          </w:tcPr>
          <w:p w14:paraId="12366364" w14:textId="77777777" w:rsidR="00B14641" w:rsidRDefault="00B14641" w:rsidP="00374EDA">
            <w:pPr>
              <w:bidi/>
              <w:jc w:val="both"/>
              <w:rPr>
                <w:rFonts w:cs="B Nazanin"/>
                <w:i/>
                <w:rtl/>
                <w:lang w:bidi="fa-IR"/>
              </w:rPr>
            </w:pPr>
            <w:r>
              <w:rPr>
                <w:rFonts w:cs="B Nazanin" w:hint="cs"/>
                <w:i/>
                <w:rtl/>
                <w:lang w:bidi="fa-IR"/>
              </w:rPr>
              <w:t>49.0</w:t>
            </w:r>
          </w:p>
        </w:tc>
      </w:tr>
      <w:tr w:rsidR="00B14641" w14:paraId="6E9A278C" w14:textId="77777777" w:rsidTr="00374EDA">
        <w:tc>
          <w:tcPr>
            <w:tcW w:w="1870" w:type="dxa"/>
          </w:tcPr>
          <w:p w14:paraId="628BACA9" w14:textId="77777777" w:rsidR="00B14641" w:rsidRDefault="00B14641" w:rsidP="00374EDA">
            <w:pPr>
              <w:bidi/>
              <w:jc w:val="both"/>
              <w:rPr>
                <w:rFonts w:cs="B Nazanin"/>
                <w:i/>
                <w:rtl/>
                <w:lang w:bidi="fa-IR"/>
              </w:rPr>
            </w:pPr>
            <w:r>
              <w:rPr>
                <w:rFonts w:cs="B Nazanin" w:hint="cs"/>
                <w:i/>
                <w:rtl/>
                <w:lang w:bidi="fa-IR"/>
              </w:rPr>
              <w:t>گامبیا</w:t>
            </w:r>
          </w:p>
        </w:tc>
        <w:tc>
          <w:tcPr>
            <w:tcW w:w="1870" w:type="dxa"/>
          </w:tcPr>
          <w:p w14:paraId="236BAF88" w14:textId="77777777" w:rsidR="00B14641" w:rsidRDefault="00B14641" w:rsidP="00374EDA">
            <w:pPr>
              <w:bidi/>
              <w:jc w:val="both"/>
              <w:rPr>
                <w:rFonts w:cs="B Nazanin"/>
                <w:i/>
                <w:rtl/>
                <w:lang w:bidi="fa-IR"/>
              </w:rPr>
            </w:pPr>
            <w:r>
              <w:rPr>
                <w:rFonts w:cs="B Nazanin" w:hint="cs"/>
                <w:i/>
                <w:rtl/>
                <w:lang w:bidi="fa-IR"/>
              </w:rPr>
              <w:t>1358</w:t>
            </w:r>
          </w:p>
        </w:tc>
        <w:tc>
          <w:tcPr>
            <w:tcW w:w="1870" w:type="dxa"/>
          </w:tcPr>
          <w:p w14:paraId="7539A99A" w14:textId="77777777" w:rsidR="00B14641" w:rsidRDefault="00B14641" w:rsidP="00374EDA">
            <w:pPr>
              <w:bidi/>
              <w:jc w:val="both"/>
              <w:rPr>
                <w:rFonts w:cs="B Nazanin"/>
                <w:i/>
                <w:rtl/>
                <w:lang w:bidi="fa-IR"/>
              </w:rPr>
            </w:pPr>
            <w:r>
              <w:rPr>
                <w:rFonts w:cs="B Nazanin" w:hint="cs"/>
                <w:i/>
                <w:rtl/>
                <w:lang w:bidi="fa-IR"/>
              </w:rPr>
              <w:t>45.3</w:t>
            </w:r>
          </w:p>
        </w:tc>
        <w:tc>
          <w:tcPr>
            <w:tcW w:w="1870" w:type="dxa"/>
          </w:tcPr>
          <w:p w14:paraId="402C77CD" w14:textId="77777777" w:rsidR="00B14641" w:rsidRDefault="00B14641" w:rsidP="00374EDA">
            <w:pPr>
              <w:bidi/>
              <w:jc w:val="both"/>
              <w:rPr>
                <w:rFonts w:cs="B Nazanin"/>
                <w:i/>
                <w:rtl/>
                <w:lang w:bidi="fa-IR"/>
              </w:rPr>
            </w:pPr>
            <w:r>
              <w:rPr>
                <w:rFonts w:cs="B Nazanin" w:hint="cs"/>
                <w:i/>
                <w:rtl/>
                <w:lang w:bidi="fa-IR"/>
              </w:rPr>
              <w:t>68.7</w:t>
            </w:r>
          </w:p>
        </w:tc>
        <w:tc>
          <w:tcPr>
            <w:tcW w:w="1870" w:type="dxa"/>
          </w:tcPr>
          <w:p w14:paraId="04FCBAE2" w14:textId="77777777" w:rsidR="00B14641" w:rsidRDefault="00B14641" w:rsidP="00374EDA">
            <w:pPr>
              <w:bidi/>
              <w:jc w:val="both"/>
              <w:rPr>
                <w:rFonts w:cs="B Nazanin"/>
                <w:i/>
                <w:rtl/>
                <w:lang w:bidi="fa-IR"/>
              </w:rPr>
            </w:pPr>
            <w:r>
              <w:rPr>
                <w:rFonts w:cs="B Nazanin" w:hint="cs"/>
                <w:i/>
                <w:rtl/>
                <w:lang w:bidi="fa-IR"/>
              </w:rPr>
              <w:t>41.8</w:t>
            </w:r>
          </w:p>
        </w:tc>
      </w:tr>
      <w:tr w:rsidR="00B14641" w14:paraId="23996142" w14:textId="77777777" w:rsidTr="00374EDA">
        <w:tc>
          <w:tcPr>
            <w:tcW w:w="1870" w:type="dxa"/>
          </w:tcPr>
          <w:p w14:paraId="2AEC0F96" w14:textId="77777777" w:rsidR="00B14641" w:rsidRDefault="00B14641" w:rsidP="00374EDA">
            <w:pPr>
              <w:bidi/>
              <w:jc w:val="both"/>
              <w:rPr>
                <w:rFonts w:cs="B Nazanin"/>
                <w:i/>
                <w:rtl/>
                <w:lang w:bidi="fa-IR"/>
              </w:rPr>
            </w:pPr>
            <w:r>
              <w:rPr>
                <w:rFonts w:cs="B Nazanin" w:hint="cs"/>
                <w:i/>
                <w:rtl/>
                <w:lang w:bidi="fa-IR"/>
              </w:rPr>
              <w:t>اوگاندا</w:t>
            </w:r>
          </w:p>
        </w:tc>
        <w:tc>
          <w:tcPr>
            <w:tcW w:w="1870" w:type="dxa"/>
          </w:tcPr>
          <w:p w14:paraId="3D1EAC5C" w14:textId="77777777" w:rsidR="00B14641" w:rsidRDefault="00B14641" w:rsidP="00374EDA">
            <w:pPr>
              <w:bidi/>
              <w:jc w:val="both"/>
              <w:rPr>
                <w:rFonts w:cs="B Nazanin"/>
                <w:i/>
                <w:rtl/>
                <w:lang w:bidi="fa-IR"/>
              </w:rPr>
            </w:pPr>
            <w:r>
              <w:rPr>
                <w:rFonts w:cs="B Nazanin" w:hint="cs"/>
                <w:i/>
                <w:rtl/>
                <w:lang w:bidi="fa-IR"/>
              </w:rPr>
              <w:t>1224</w:t>
            </w:r>
          </w:p>
        </w:tc>
        <w:tc>
          <w:tcPr>
            <w:tcW w:w="1870" w:type="dxa"/>
          </w:tcPr>
          <w:p w14:paraId="5CC7081B" w14:textId="77777777" w:rsidR="00B14641" w:rsidRDefault="00B14641" w:rsidP="00374EDA">
            <w:pPr>
              <w:bidi/>
              <w:jc w:val="both"/>
              <w:rPr>
                <w:rFonts w:cs="B Nazanin"/>
                <w:i/>
                <w:rtl/>
                <w:lang w:bidi="fa-IR"/>
              </w:rPr>
            </w:pPr>
            <w:r>
              <w:rPr>
                <w:rFonts w:cs="B Nazanin" w:hint="cs"/>
                <w:i/>
                <w:rtl/>
                <w:lang w:bidi="fa-IR"/>
              </w:rPr>
              <w:t>74.6</w:t>
            </w:r>
          </w:p>
        </w:tc>
        <w:tc>
          <w:tcPr>
            <w:tcW w:w="1870" w:type="dxa"/>
          </w:tcPr>
          <w:p w14:paraId="5A8EE6F9" w14:textId="77777777" w:rsidR="00B14641" w:rsidRDefault="00B14641" w:rsidP="00374EDA">
            <w:pPr>
              <w:bidi/>
              <w:jc w:val="both"/>
              <w:rPr>
                <w:rFonts w:cs="B Nazanin"/>
                <w:i/>
                <w:rtl/>
                <w:lang w:bidi="fa-IR"/>
              </w:rPr>
            </w:pPr>
            <w:r>
              <w:rPr>
                <w:rFonts w:cs="B Nazanin" w:hint="cs"/>
                <w:i/>
                <w:rtl/>
                <w:lang w:bidi="fa-IR"/>
              </w:rPr>
              <w:t>97.1</w:t>
            </w:r>
          </w:p>
        </w:tc>
        <w:tc>
          <w:tcPr>
            <w:tcW w:w="1870" w:type="dxa"/>
          </w:tcPr>
          <w:p w14:paraId="373FBF44" w14:textId="77777777" w:rsidR="00B14641" w:rsidRDefault="00B14641" w:rsidP="00374EDA">
            <w:pPr>
              <w:bidi/>
              <w:jc w:val="both"/>
              <w:rPr>
                <w:rFonts w:cs="B Nazanin"/>
                <w:i/>
                <w:rtl/>
                <w:lang w:bidi="fa-IR"/>
              </w:rPr>
            </w:pPr>
            <w:r>
              <w:rPr>
                <w:rFonts w:cs="B Nazanin" w:hint="cs"/>
                <w:i/>
                <w:rtl/>
                <w:lang w:bidi="fa-IR"/>
              </w:rPr>
              <w:t>19.2</w:t>
            </w:r>
          </w:p>
        </w:tc>
      </w:tr>
      <w:tr w:rsidR="00B14641" w14:paraId="22BB917E" w14:textId="77777777" w:rsidTr="00374EDA">
        <w:tc>
          <w:tcPr>
            <w:tcW w:w="1870" w:type="dxa"/>
          </w:tcPr>
          <w:p w14:paraId="4E34D460" w14:textId="77777777" w:rsidR="00B14641" w:rsidRDefault="00B14641" w:rsidP="00374EDA">
            <w:pPr>
              <w:bidi/>
              <w:jc w:val="both"/>
              <w:rPr>
                <w:rFonts w:cs="B Nazanin"/>
                <w:i/>
                <w:rtl/>
                <w:lang w:bidi="fa-IR"/>
              </w:rPr>
            </w:pPr>
            <w:r>
              <w:rPr>
                <w:rFonts w:cs="B Nazanin" w:hint="cs"/>
                <w:i/>
                <w:rtl/>
                <w:lang w:bidi="fa-IR"/>
              </w:rPr>
              <w:t>بروندی</w:t>
            </w:r>
          </w:p>
        </w:tc>
        <w:tc>
          <w:tcPr>
            <w:tcW w:w="1870" w:type="dxa"/>
          </w:tcPr>
          <w:p w14:paraId="5BC457F1" w14:textId="77777777" w:rsidR="00B14641" w:rsidRDefault="00B14641" w:rsidP="00374EDA">
            <w:pPr>
              <w:bidi/>
              <w:jc w:val="both"/>
              <w:rPr>
                <w:rFonts w:cs="B Nazanin"/>
                <w:i/>
                <w:rtl/>
                <w:lang w:bidi="fa-IR"/>
              </w:rPr>
            </w:pPr>
            <w:r>
              <w:rPr>
                <w:rFonts w:cs="B Nazanin" w:hint="cs"/>
                <w:i/>
                <w:rtl/>
                <w:lang w:bidi="fa-IR"/>
              </w:rPr>
              <w:t>402</w:t>
            </w:r>
          </w:p>
        </w:tc>
        <w:tc>
          <w:tcPr>
            <w:tcW w:w="1870" w:type="dxa"/>
          </w:tcPr>
          <w:p w14:paraId="166E9610" w14:textId="77777777" w:rsidR="00B14641" w:rsidRDefault="00B14641" w:rsidP="00374EDA">
            <w:pPr>
              <w:bidi/>
              <w:jc w:val="both"/>
              <w:rPr>
                <w:rFonts w:cs="B Nazanin"/>
                <w:i/>
                <w:rtl/>
                <w:lang w:bidi="fa-IR"/>
              </w:rPr>
            </w:pPr>
            <w:r>
              <w:rPr>
                <w:rFonts w:cs="B Nazanin" w:hint="cs"/>
                <w:i/>
                <w:rtl/>
                <w:lang w:bidi="fa-IR"/>
              </w:rPr>
              <w:t>65.9</w:t>
            </w:r>
          </w:p>
        </w:tc>
        <w:tc>
          <w:tcPr>
            <w:tcW w:w="1870" w:type="dxa"/>
          </w:tcPr>
          <w:p w14:paraId="2B7FB1AA" w14:textId="77777777" w:rsidR="00B14641" w:rsidRDefault="00B14641" w:rsidP="00374EDA">
            <w:pPr>
              <w:bidi/>
              <w:jc w:val="both"/>
              <w:rPr>
                <w:rFonts w:cs="B Nazanin"/>
                <w:i/>
                <w:rtl/>
                <w:lang w:bidi="fa-IR"/>
              </w:rPr>
            </w:pPr>
            <w:r>
              <w:rPr>
                <w:rFonts w:cs="B Nazanin" w:hint="cs"/>
                <w:i/>
                <w:rtl/>
                <w:lang w:bidi="fa-IR"/>
              </w:rPr>
              <w:t>99.4</w:t>
            </w:r>
          </w:p>
        </w:tc>
        <w:tc>
          <w:tcPr>
            <w:tcW w:w="1870" w:type="dxa"/>
          </w:tcPr>
          <w:p w14:paraId="5CCF9608" w14:textId="77777777" w:rsidR="00B14641" w:rsidRDefault="00B14641" w:rsidP="00374EDA">
            <w:pPr>
              <w:bidi/>
              <w:jc w:val="both"/>
              <w:rPr>
                <w:rFonts w:cs="B Nazanin"/>
                <w:i/>
                <w:rtl/>
                <w:lang w:bidi="fa-IR"/>
              </w:rPr>
            </w:pPr>
            <w:r>
              <w:rPr>
                <w:rFonts w:cs="B Nazanin" w:hint="cs"/>
                <w:i/>
                <w:rtl/>
                <w:lang w:bidi="fa-IR"/>
              </w:rPr>
              <w:t>-</w:t>
            </w:r>
          </w:p>
        </w:tc>
      </w:tr>
    </w:tbl>
    <w:p w14:paraId="10C9476C" w14:textId="77777777" w:rsidR="00B14641" w:rsidRPr="00725DB3" w:rsidRDefault="00B14641" w:rsidP="00B14641">
      <w:pPr>
        <w:bidi/>
        <w:jc w:val="center"/>
        <w:rPr>
          <w:rFonts w:cs="B Nazanin"/>
          <w:i/>
          <w:rtl/>
          <w:lang w:bidi="fa-IR"/>
        </w:rPr>
      </w:pPr>
      <w:r>
        <w:rPr>
          <w:rFonts w:cs="B Nazanin" w:hint="cs"/>
          <w:i/>
          <w:rtl/>
          <w:lang w:bidi="fa-IR"/>
        </w:rPr>
        <w:t>جدول 16-7 شاخص</w:t>
      </w:r>
      <w:r>
        <w:rPr>
          <w:rFonts w:cs="B Nazanin"/>
          <w:i/>
          <w:rtl/>
          <w:lang w:bidi="fa-IR"/>
        </w:rPr>
        <w:softHyphen/>
      </w:r>
      <w:r>
        <w:rPr>
          <w:rFonts w:cs="B Nazanin" w:hint="cs"/>
          <w:i/>
          <w:rtl/>
          <w:lang w:bidi="fa-IR"/>
        </w:rPr>
        <w:t>های آموزش سال 2008 (داده</w:t>
      </w:r>
      <w:r>
        <w:rPr>
          <w:rFonts w:cs="B Nazanin"/>
          <w:i/>
          <w:rtl/>
          <w:lang w:bidi="fa-IR"/>
        </w:rPr>
        <w:softHyphen/>
      </w:r>
      <w:r>
        <w:rPr>
          <w:rFonts w:cs="B Nazanin" w:hint="cs"/>
          <w:i/>
          <w:rtl/>
          <w:lang w:bidi="fa-IR"/>
        </w:rPr>
        <w:t>های *،**و*** به ترتیب مربوط به سال</w:t>
      </w:r>
      <w:r>
        <w:rPr>
          <w:rFonts w:cs="B Nazanin"/>
          <w:i/>
          <w:rtl/>
          <w:lang w:bidi="fa-IR"/>
        </w:rPr>
        <w:softHyphen/>
      </w:r>
      <w:r>
        <w:rPr>
          <w:rFonts w:cs="B Nazanin" w:hint="cs"/>
          <w:i/>
          <w:rtl/>
          <w:lang w:bidi="fa-IR"/>
        </w:rPr>
        <w:t>های 2000،2003 و 2006 می</w:t>
      </w:r>
      <w:r>
        <w:rPr>
          <w:rFonts w:cs="B Nazanin"/>
          <w:i/>
          <w:rtl/>
          <w:lang w:bidi="fa-IR"/>
        </w:rPr>
        <w:softHyphen/>
      </w:r>
      <w:r>
        <w:rPr>
          <w:rFonts w:cs="B Nazanin" w:hint="cs"/>
          <w:i/>
          <w:rtl/>
          <w:lang w:bidi="fa-IR"/>
        </w:rPr>
        <w:t>باشند</w:t>
      </w:r>
    </w:p>
    <w:p w14:paraId="14C5BA00" w14:textId="77777777" w:rsidR="00B14641" w:rsidRDefault="00B14641" w:rsidP="00B14641">
      <w:pPr>
        <w:bidi/>
        <w:jc w:val="both"/>
        <w:rPr>
          <w:rFonts w:cs="B Nazanin"/>
          <w:b/>
          <w:bCs/>
          <w:rtl/>
          <w:lang w:bidi="fa-IR"/>
        </w:rPr>
      </w:pPr>
      <w:r w:rsidRPr="00E2027E">
        <w:rPr>
          <w:rFonts w:cs="B Nazanin" w:hint="cs"/>
          <w:b/>
          <w:bCs/>
          <w:rtl/>
          <w:lang w:bidi="fa-IR"/>
        </w:rPr>
        <w:t>شاخص توسعه انسانی</w:t>
      </w:r>
    </w:p>
    <w:p w14:paraId="007D5B95" w14:textId="77777777" w:rsidR="00B14641" w:rsidRDefault="00B14641" w:rsidP="00B14641">
      <w:pPr>
        <w:bidi/>
        <w:jc w:val="both"/>
        <w:rPr>
          <w:rFonts w:cs="B Nazanin"/>
          <w:rtl/>
          <w:lang w:bidi="fa-IR"/>
        </w:rPr>
      </w:pPr>
      <w:r>
        <w:rPr>
          <w:rFonts w:cs="B Nazanin" w:hint="cs"/>
          <w:rtl/>
          <w:lang w:bidi="fa-IR"/>
        </w:rPr>
        <w:t>شاخص توسعه انسانی (</w:t>
      </w:r>
      <w:r>
        <w:rPr>
          <w:rFonts w:cs="B Nazanin"/>
          <w:lang w:bidi="fa-IR"/>
        </w:rPr>
        <w:t>HDI</w:t>
      </w:r>
      <w:r>
        <w:rPr>
          <w:rFonts w:cs="B Nazanin" w:hint="cs"/>
          <w:rtl/>
          <w:lang w:bidi="fa-IR"/>
        </w:rPr>
        <w:t>)</w:t>
      </w:r>
      <w:r>
        <w:rPr>
          <w:rStyle w:val="FootnoteReference"/>
          <w:rFonts w:cs="B Nazanin"/>
          <w:rtl/>
          <w:lang w:bidi="fa-IR"/>
        </w:rPr>
        <w:footnoteReference w:id="124"/>
      </w:r>
      <w:r>
        <w:rPr>
          <w:rFonts w:cs="B Nazanin" w:hint="cs"/>
          <w:rtl/>
          <w:lang w:bidi="fa-IR"/>
        </w:rPr>
        <w:t xml:space="preserve"> یکی از مشهورترین و پرکاربردترین شاخص</w:t>
      </w:r>
      <w:r>
        <w:rPr>
          <w:rFonts w:cs="B Nazanin"/>
          <w:rtl/>
          <w:lang w:bidi="fa-IR"/>
        </w:rPr>
        <w:softHyphen/>
      </w:r>
      <w:r>
        <w:rPr>
          <w:rFonts w:cs="B Nazanin" w:hint="cs"/>
          <w:rtl/>
          <w:lang w:bidi="fa-IR"/>
        </w:rPr>
        <w:t xml:space="preserve">های معرفی شده توسط </w:t>
      </w:r>
      <w:r>
        <w:rPr>
          <w:rFonts w:cs="B Nazanin"/>
          <w:lang w:bidi="fa-IR"/>
        </w:rPr>
        <w:t>UNDP</w:t>
      </w:r>
      <w:r>
        <w:rPr>
          <w:rFonts w:cs="B Nazanin" w:hint="cs"/>
          <w:rtl/>
          <w:lang w:bidi="fa-IR"/>
        </w:rPr>
        <w:t xml:space="preserve"> می</w:t>
      </w:r>
      <w:r>
        <w:rPr>
          <w:rFonts w:cs="B Nazanin"/>
          <w:rtl/>
          <w:lang w:bidi="fa-IR"/>
        </w:rPr>
        <w:softHyphen/>
      </w:r>
      <w:r>
        <w:rPr>
          <w:rFonts w:cs="B Nazanin" w:hint="cs"/>
          <w:rtl/>
          <w:lang w:bidi="fa-IR"/>
        </w:rPr>
        <w:t>باشد،همانگونه که از نام آن پیداست این شاخص میزان توسعه انسانی را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نماید.این شاخص میانگین سه بعد از توسعه را در نظر می</w:t>
      </w:r>
      <w:r>
        <w:rPr>
          <w:rFonts w:cs="B Nazanin"/>
          <w:rtl/>
          <w:lang w:bidi="fa-IR"/>
        </w:rPr>
        <w:softHyphen/>
      </w:r>
      <w:r>
        <w:rPr>
          <w:rFonts w:cs="B Nazanin" w:hint="cs"/>
          <w:rtl/>
          <w:lang w:bidi="fa-IR"/>
        </w:rPr>
        <w:t>گیرد که عبارت است از: زندگی طولانی و سالم،دسترسی به دانش و آگاهی و برخورداری از کیفیت زندگی مناسب.برای اندازه</w:t>
      </w:r>
      <w:r>
        <w:rPr>
          <w:rFonts w:cs="B Nazanin"/>
          <w:rtl/>
          <w:lang w:bidi="fa-IR"/>
        </w:rPr>
        <w:softHyphen/>
      </w:r>
      <w:r>
        <w:rPr>
          <w:rFonts w:cs="B Nazanin" w:hint="cs"/>
          <w:rtl/>
          <w:lang w:bidi="fa-IR"/>
        </w:rPr>
        <w:t>گیری این سه بعد در شاخص توسعه انسانی،از شاخص</w:t>
      </w:r>
      <w:r>
        <w:rPr>
          <w:rFonts w:cs="B Nazanin"/>
          <w:rtl/>
          <w:lang w:bidi="fa-IR"/>
        </w:rPr>
        <w:softHyphen/>
      </w:r>
      <w:r>
        <w:rPr>
          <w:rFonts w:cs="B Nazanin" w:hint="cs"/>
          <w:rtl/>
          <w:lang w:bidi="fa-IR"/>
        </w:rPr>
        <w:t>های زیر استفاده می</w:t>
      </w:r>
      <w:r>
        <w:rPr>
          <w:rFonts w:cs="B Nazanin"/>
          <w:rtl/>
          <w:lang w:bidi="fa-IR"/>
        </w:rPr>
        <w:softHyphen/>
      </w:r>
      <w:r>
        <w:rPr>
          <w:rFonts w:cs="B Nazanin" w:hint="cs"/>
          <w:rtl/>
          <w:lang w:bidi="fa-IR"/>
        </w:rPr>
        <w:t>گردد:</w:t>
      </w:r>
    </w:p>
    <w:p w14:paraId="642F24D7" w14:textId="77777777" w:rsidR="00B14641" w:rsidRDefault="00B14641" w:rsidP="00B14641">
      <w:pPr>
        <w:pStyle w:val="ListParagraph"/>
        <w:numPr>
          <w:ilvl w:val="0"/>
          <w:numId w:val="33"/>
        </w:numPr>
        <w:bidi/>
        <w:jc w:val="both"/>
        <w:rPr>
          <w:rFonts w:cs="B Nazanin"/>
          <w:lang w:bidi="fa-IR"/>
        </w:rPr>
      </w:pPr>
      <w:r>
        <w:rPr>
          <w:rFonts w:cs="B Nazanin" w:hint="cs"/>
          <w:rtl/>
          <w:lang w:bidi="fa-IR"/>
        </w:rPr>
        <w:t>زندگی طولانی و سالم از طریق امید به زندگی سنجیده می</w:t>
      </w:r>
      <w:r>
        <w:rPr>
          <w:rFonts w:cs="B Nazanin"/>
          <w:rtl/>
          <w:lang w:bidi="fa-IR"/>
        </w:rPr>
        <w:softHyphen/>
      </w:r>
      <w:r>
        <w:rPr>
          <w:rFonts w:cs="B Nazanin" w:hint="cs"/>
          <w:rtl/>
          <w:lang w:bidi="fa-IR"/>
        </w:rPr>
        <w:t>شود.</w:t>
      </w:r>
    </w:p>
    <w:p w14:paraId="7FA53168" w14:textId="77777777" w:rsidR="00B14641" w:rsidRDefault="00B14641" w:rsidP="00B14641">
      <w:pPr>
        <w:pStyle w:val="ListParagraph"/>
        <w:numPr>
          <w:ilvl w:val="0"/>
          <w:numId w:val="33"/>
        </w:numPr>
        <w:bidi/>
        <w:jc w:val="both"/>
        <w:rPr>
          <w:rFonts w:cs="B Nazanin"/>
          <w:lang w:bidi="fa-IR"/>
        </w:rPr>
      </w:pPr>
      <w:r>
        <w:rPr>
          <w:rFonts w:cs="B Nazanin" w:hint="cs"/>
          <w:rtl/>
          <w:lang w:bidi="fa-IR"/>
        </w:rPr>
        <w:t>دسترسی به دانش و آگاهی به وسیله اندازه</w:t>
      </w:r>
      <w:r>
        <w:rPr>
          <w:rFonts w:cs="B Nazanin"/>
          <w:rtl/>
          <w:lang w:bidi="fa-IR"/>
        </w:rPr>
        <w:softHyphen/>
      </w:r>
      <w:r>
        <w:rPr>
          <w:rFonts w:cs="B Nazanin" w:hint="cs"/>
          <w:rtl/>
          <w:lang w:bidi="fa-IR"/>
        </w:rPr>
        <w:t>گیری تعداد سال</w:t>
      </w:r>
      <w:r>
        <w:rPr>
          <w:rFonts w:cs="B Nazanin"/>
          <w:rtl/>
          <w:lang w:bidi="fa-IR"/>
        </w:rPr>
        <w:softHyphen/>
      </w:r>
      <w:r>
        <w:rPr>
          <w:rFonts w:cs="B Nazanin" w:hint="cs"/>
          <w:rtl/>
          <w:lang w:bidi="fa-IR"/>
        </w:rPr>
        <w:t>ها تحصیل (امید تعداد سال</w:t>
      </w:r>
      <w:r>
        <w:rPr>
          <w:rFonts w:cs="B Nazanin"/>
          <w:rtl/>
          <w:lang w:bidi="fa-IR"/>
        </w:rPr>
        <w:softHyphen/>
      </w:r>
      <w:r>
        <w:rPr>
          <w:rFonts w:cs="B Nazanin" w:hint="cs"/>
          <w:rtl/>
          <w:lang w:bidi="fa-IR"/>
        </w:rPr>
        <w:t>های تحصیل) مورد ارزیابی قرار می</w:t>
      </w:r>
      <w:r>
        <w:rPr>
          <w:rFonts w:cs="B Nazanin"/>
          <w:rtl/>
          <w:lang w:bidi="fa-IR"/>
        </w:rPr>
        <w:softHyphen/>
      </w:r>
      <w:r>
        <w:rPr>
          <w:rFonts w:cs="B Nazanin" w:hint="cs"/>
          <w:rtl/>
          <w:lang w:bidi="fa-IR"/>
        </w:rPr>
        <w:t>گیرد.</w:t>
      </w:r>
    </w:p>
    <w:p w14:paraId="7F655E42" w14:textId="77777777" w:rsidR="00B14641" w:rsidRDefault="00B14641" w:rsidP="00B14641">
      <w:pPr>
        <w:pStyle w:val="ListParagraph"/>
        <w:numPr>
          <w:ilvl w:val="0"/>
          <w:numId w:val="33"/>
        </w:numPr>
        <w:bidi/>
        <w:jc w:val="both"/>
        <w:rPr>
          <w:rFonts w:cs="B Nazanin"/>
          <w:lang w:bidi="fa-IR"/>
        </w:rPr>
      </w:pPr>
      <w:r>
        <w:rPr>
          <w:rFonts w:cs="B Nazanin" w:hint="cs"/>
          <w:rtl/>
          <w:lang w:bidi="fa-IR"/>
        </w:rPr>
        <w:t>کیفیت مناسب زندگی نیز از طریق درآمد ملی سرانه (بر حسب دلار به روش برابری قدرت خرید)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شود.</w:t>
      </w:r>
    </w:p>
    <w:p w14:paraId="6EDE175D" w14:textId="77777777" w:rsidR="00B14641" w:rsidRDefault="00B14641" w:rsidP="00B14641">
      <w:pPr>
        <w:bidi/>
        <w:jc w:val="both"/>
        <w:rPr>
          <w:rFonts w:cs="B Nazanin"/>
          <w:rtl/>
          <w:lang w:bidi="fa-IR"/>
        </w:rPr>
      </w:pPr>
      <w:r>
        <w:rPr>
          <w:rFonts w:cs="B Nazanin" w:hint="cs"/>
          <w:rtl/>
          <w:lang w:bidi="fa-IR"/>
        </w:rPr>
        <w:t>هر بعد با عددی میان صفر و یک سنجیده می</w:t>
      </w:r>
      <w:r>
        <w:rPr>
          <w:rFonts w:cs="B Nazanin"/>
          <w:rtl/>
          <w:lang w:bidi="fa-IR"/>
        </w:rPr>
        <w:softHyphen/>
      </w:r>
      <w:r>
        <w:rPr>
          <w:rFonts w:cs="B Nazanin" w:hint="cs"/>
          <w:rtl/>
          <w:lang w:bidi="fa-IR"/>
        </w:rPr>
        <w:t>شود،عدد صفر کمترین مقدار ممکن و یک بیشترین مقدار ممکن برای هر بعد را نشان می</w:t>
      </w:r>
      <w:r>
        <w:rPr>
          <w:rFonts w:cs="B Nazanin"/>
          <w:rtl/>
          <w:lang w:bidi="fa-IR"/>
        </w:rPr>
        <w:softHyphen/>
      </w:r>
      <w:r>
        <w:rPr>
          <w:rFonts w:cs="B Nazanin" w:hint="cs"/>
          <w:rtl/>
          <w:lang w:bidi="fa-IR"/>
        </w:rPr>
        <w:t>دهد.شاخص ترکیبی توسعه انسانی از میانگین سه بعد معرفی شده بدست می</w:t>
      </w:r>
      <w:r>
        <w:rPr>
          <w:rFonts w:cs="B Nazanin"/>
          <w:rtl/>
          <w:lang w:bidi="fa-IR"/>
        </w:rPr>
        <w:softHyphen/>
      </w:r>
      <w:r>
        <w:rPr>
          <w:rFonts w:cs="B Nazanin" w:hint="cs"/>
          <w:rtl/>
          <w:lang w:bidi="fa-IR"/>
        </w:rPr>
        <w:t>آید و در نتیجه مقدار این شاخص نیز میان صفر و یک بوده و می</w:t>
      </w:r>
      <w:r>
        <w:rPr>
          <w:rFonts w:cs="B Nazanin"/>
          <w:rtl/>
          <w:lang w:bidi="fa-IR"/>
        </w:rPr>
        <w:softHyphen/>
      </w:r>
      <w:r>
        <w:rPr>
          <w:rFonts w:cs="B Nazanin" w:hint="cs"/>
          <w:rtl/>
          <w:lang w:bidi="fa-IR"/>
        </w:rPr>
        <w:t xml:space="preserve">توان کشورها را براساس </w:t>
      </w:r>
      <w:r>
        <w:rPr>
          <w:rFonts w:cs="B Nazanin"/>
          <w:lang w:bidi="fa-IR"/>
        </w:rPr>
        <w:t>HDI</w:t>
      </w:r>
      <w:r>
        <w:rPr>
          <w:rFonts w:cs="B Nazanin" w:hint="cs"/>
          <w:rtl/>
          <w:lang w:bidi="fa-IR"/>
        </w:rPr>
        <w:t xml:space="preserve"> از بزرگ به کوچک یا برعکس رتبه</w:t>
      </w:r>
      <w:r>
        <w:rPr>
          <w:rFonts w:cs="B Nazanin"/>
          <w:rtl/>
          <w:lang w:bidi="fa-IR"/>
        </w:rPr>
        <w:softHyphen/>
      </w:r>
      <w:r>
        <w:rPr>
          <w:rFonts w:cs="B Nazanin" w:hint="cs"/>
          <w:rtl/>
          <w:lang w:bidi="fa-IR"/>
        </w:rPr>
        <w:t>بندی نمود.</w:t>
      </w:r>
    </w:p>
    <w:p w14:paraId="593341B2" w14:textId="77777777" w:rsidR="00B14641" w:rsidRDefault="00B14641" w:rsidP="00B14641">
      <w:pPr>
        <w:bidi/>
        <w:jc w:val="both"/>
        <w:rPr>
          <w:rFonts w:cs="B Nazanin"/>
          <w:rtl/>
          <w:lang w:bidi="fa-IR"/>
        </w:rPr>
      </w:pPr>
      <w:r>
        <w:rPr>
          <w:rFonts w:cs="B Nazanin" w:hint="cs"/>
          <w:rtl/>
          <w:lang w:bidi="fa-IR"/>
        </w:rPr>
        <w:t xml:space="preserve">در جدول 16-8 شاخص توسعه انسانی کشورهای منتخب در کنار درآمد ملی سرانه براساس رتبه کشورها در </w:t>
      </w:r>
      <w:r>
        <w:rPr>
          <w:rFonts w:cs="B Nazanin"/>
          <w:lang w:bidi="fa-IR"/>
        </w:rPr>
        <w:t>HDI</w:t>
      </w:r>
      <w:r>
        <w:rPr>
          <w:rFonts w:cs="B Nazanin" w:hint="cs"/>
          <w:rtl/>
          <w:lang w:bidi="fa-IR"/>
        </w:rPr>
        <w:t xml:space="preserve"> (شاخص توسعه انسانی) گزارش شده</w:t>
      </w:r>
      <w:r>
        <w:rPr>
          <w:rFonts w:cs="B Nazanin"/>
          <w:rtl/>
          <w:lang w:bidi="fa-IR"/>
        </w:rPr>
        <w:softHyphen/>
      </w:r>
      <w:r>
        <w:rPr>
          <w:rFonts w:cs="B Nazanin" w:hint="cs"/>
          <w:rtl/>
          <w:lang w:bidi="fa-IR"/>
        </w:rPr>
        <w:t>است.کشورهای انتخاب شده در جدول نشان می</w:t>
      </w:r>
      <w:r>
        <w:rPr>
          <w:rFonts w:cs="B Nazanin"/>
          <w:rtl/>
          <w:lang w:bidi="fa-IR"/>
        </w:rPr>
        <w:softHyphen/>
      </w:r>
      <w:r>
        <w:rPr>
          <w:rFonts w:cs="B Nazanin" w:hint="cs"/>
          <w:rtl/>
          <w:lang w:bidi="fa-IR"/>
        </w:rPr>
        <w:t>دهند که چگونه می</w:t>
      </w:r>
      <w:r>
        <w:rPr>
          <w:rFonts w:cs="B Nazanin"/>
          <w:rtl/>
          <w:lang w:bidi="fa-IR"/>
        </w:rPr>
        <w:softHyphen/>
      </w:r>
      <w:r>
        <w:rPr>
          <w:rFonts w:cs="B Nazanin" w:hint="cs"/>
          <w:rtl/>
          <w:lang w:bidi="fa-IR"/>
        </w:rPr>
        <w:t>توان با وجود داشتن درآمد ملی سرانه متفاوت به میزان توسعه انسانی مشابهی دست یافت.</w:t>
      </w:r>
    </w:p>
    <w:p w14:paraId="1E6C2DB2" w14:textId="77777777" w:rsidR="00B14641" w:rsidRDefault="00B14641" w:rsidP="00B14641">
      <w:pPr>
        <w:bidi/>
        <w:jc w:val="both"/>
        <w:rPr>
          <w:rFonts w:cs="B Nazanin"/>
          <w:rtl/>
          <w:lang w:bidi="fa-IR"/>
        </w:rPr>
      </w:pPr>
      <w:r>
        <w:rPr>
          <w:rFonts w:cs="B Nazanin" w:hint="cs"/>
          <w:rtl/>
          <w:lang w:bidi="fa-IR"/>
        </w:rPr>
        <w:t xml:space="preserve">به عنوان مثال دو کشور نروژ و استرالیا دارای </w:t>
      </w:r>
      <w:r>
        <w:rPr>
          <w:rFonts w:cs="B Nazanin"/>
          <w:lang w:bidi="fa-IR"/>
        </w:rPr>
        <w:t>HDI</w:t>
      </w:r>
      <w:r>
        <w:rPr>
          <w:rFonts w:cs="B Nazanin" w:hint="cs"/>
          <w:rtl/>
          <w:lang w:bidi="fa-IR"/>
        </w:rPr>
        <w:t xml:space="preserve"> مشابه بوده که نشان می</w:t>
      </w:r>
      <w:r>
        <w:rPr>
          <w:rFonts w:cs="B Nazanin"/>
          <w:rtl/>
          <w:lang w:bidi="fa-IR"/>
        </w:rPr>
        <w:softHyphen/>
      </w:r>
      <w:r>
        <w:rPr>
          <w:rFonts w:cs="B Nazanin" w:hint="cs"/>
          <w:rtl/>
          <w:lang w:bidi="fa-IR"/>
        </w:rPr>
        <w:t>دهد در این دو کشور افراد جامعه (انسان</w:t>
      </w:r>
      <w:r>
        <w:rPr>
          <w:rFonts w:cs="B Nazanin"/>
          <w:rtl/>
          <w:lang w:bidi="fa-IR"/>
        </w:rPr>
        <w:softHyphen/>
      </w:r>
      <w:r>
        <w:rPr>
          <w:rFonts w:cs="B Nazanin" w:hint="cs"/>
          <w:rtl/>
          <w:lang w:bidi="fa-IR"/>
        </w:rPr>
        <w:t>ها) به یک میزان توسعه یافته</w:t>
      </w:r>
      <w:r>
        <w:rPr>
          <w:rFonts w:cs="B Nazanin"/>
          <w:rtl/>
          <w:lang w:bidi="fa-IR"/>
        </w:rPr>
        <w:softHyphen/>
      </w:r>
      <w:r>
        <w:rPr>
          <w:rFonts w:cs="B Nazanin" w:hint="cs"/>
          <w:rtl/>
          <w:lang w:bidi="fa-IR"/>
        </w:rPr>
        <w:t>اند.اما اگر درآمد ملی سرانه این دو کشور را با یکدیگر مقایسه کنیم مشاهده خواهیم کرد که درآمد ملی سرانه در کشور استرالیا به مراتب کمتر از این متغیر در کشور نروژ می</w:t>
      </w:r>
      <w:r>
        <w:rPr>
          <w:rFonts w:cs="B Nazanin"/>
          <w:rtl/>
          <w:lang w:bidi="fa-IR"/>
        </w:rPr>
        <w:softHyphen/>
      </w:r>
      <w:r>
        <w:rPr>
          <w:rFonts w:cs="B Nazanin" w:hint="cs"/>
          <w:rtl/>
          <w:lang w:bidi="fa-IR"/>
        </w:rPr>
        <w:t>باشد.وضعیت مشابهی برای کشور سنگاپور و جمهوری چک و همچنین برای کشور کویت و لتونی وجود دارد. جذاب</w:t>
      </w:r>
      <w:r>
        <w:rPr>
          <w:rFonts w:cs="B Nazanin"/>
          <w:rtl/>
          <w:lang w:bidi="fa-IR"/>
        </w:rPr>
        <w:softHyphen/>
      </w:r>
      <w:r>
        <w:rPr>
          <w:rFonts w:cs="B Nazanin" w:hint="cs"/>
          <w:rtl/>
          <w:lang w:bidi="fa-IR"/>
        </w:rPr>
        <w:t xml:space="preserve">ترین مشاهده مربوط به مقایسه دو کشور تاجیکستان و آفریقای جنوبی است،اگرچه درآمد ملی سرانه در تاجیکستان کمتر از یک پنجم درآمد ملی سرانه در آفریقای جنوبی است اما میزان توسعه انسانی یا شاخص </w:t>
      </w:r>
      <w:r>
        <w:rPr>
          <w:rFonts w:cs="B Nazanin"/>
          <w:lang w:bidi="fa-IR"/>
        </w:rPr>
        <w:t>HDI</w:t>
      </w:r>
      <w:r>
        <w:rPr>
          <w:rFonts w:cs="B Nazanin" w:hint="cs"/>
          <w:rtl/>
          <w:lang w:bidi="fa-IR"/>
        </w:rPr>
        <w:t xml:space="preserve"> این دو کشور بسیار به یکدیگر نزدیک می</w:t>
      </w:r>
      <w:r>
        <w:rPr>
          <w:rFonts w:cs="B Nazanin"/>
          <w:rtl/>
          <w:lang w:bidi="fa-IR"/>
        </w:rPr>
        <w:softHyphen/>
      </w:r>
      <w:r>
        <w:rPr>
          <w:rFonts w:cs="B Nazanin" w:hint="cs"/>
          <w:rtl/>
          <w:lang w:bidi="fa-IR"/>
        </w:rPr>
        <w:t>باشد.</w:t>
      </w:r>
    </w:p>
    <w:p w14:paraId="3721CBF3" w14:textId="77777777" w:rsidR="00B14641" w:rsidRDefault="00B14641" w:rsidP="00B14641">
      <w:pPr>
        <w:bidi/>
        <w:jc w:val="both"/>
        <w:rPr>
          <w:rFonts w:cs="B Nazanin"/>
          <w:rtl/>
          <w:lang w:bidi="fa-IR"/>
        </w:rPr>
      </w:pPr>
      <w:r>
        <w:rPr>
          <w:rFonts w:cs="B Nazanin" w:hint="cs"/>
          <w:rtl/>
          <w:lang w:bidi="fa-IR"/>
        </w:rPr>
        <w:t xml:space="preserve">با مقایسه </w:t>
      </w:r>
      <w:r>
        <w:rPr>
          <w:rFonts w:cs="B Nazanin"/>
          <w:lang w:bidi="fa-IR"/>
        </w:rPr>
        <w:t>HDI</w:t>
      </w:r>
      <w:r>
        <w:rPr>
          <w:rFonts w:cs="B Nazanin" w:hint="cs"/>
          <w:rtl/>
          <w:lang w:bidi="fa-IR"/>
        </w:rPr>
        <w:t xml:space="preserve"> و درآمد ملی سرانه کشورها به نتایج زیر می</w:t>
      </w:r>
      <w:r>
        <w:rPr>
          <w:rFonts w:cs="B Nazanin"/>
          <w:rtl/>
          <w:lang w:bidi="fa-IR"/>
        </w:rPr>
        <w:softHyphen/>
      </w:r>
      <w:r>
        <w:rPr>
          <w:rFonts w:cs="B Nazanin" w:hint="cs"/>
          <w:rtl/>
          <w:lang w:bidi="fa-IR"/>
        </w:rPr>
        <w:t>رسیم:</w:t>
      </w:r>
    </w:p>
    <w:p w14:paraId="2699EB4B" w14:textId="77777777" w:rsidR="00B14641" w:rsidRDefault="00B14641" w:rsidP="00B14641">
      <w:pPr>
        <w:pStyle w:val="ListParagraph"/>
        <w:numPr>
          <w:ilvl w:val="0"/>
          <w:numId w:val="33"/>
        </w:numPr>
        <w:bidi/>
        <w:jc w:val="both"/>
        <w:rPr>
          <w:rFonts w:cs="B Nazanin"/>
          <w:lang w:bidi="fa-IR"/>
        </w:rPr>
      </w:pPr>
      <w:r>
        <w:rPr>
          <w:rFonts w:cs="B Nazanin" w:hint="cs"/>
          <w:rtl/>
          <w:lang w:bidi="fa-IR"/>
        </w:rPr>
        <w:t>درآمد ملی سرانه (یا تولید ناخالص داخلی سرانه) ابزار مناسبی برای سنجش میزان توسعه در ابعاد مختلف نمی</w:t>
      </w:r>
      <w:r>
        <w:rPr>
          <w:rFonts w:cs="B Nazanin"/>
          <w:rtl/>
          <w:lang w:bidi="fa-IR"/>
        </w:rPr>
        <w:softHyphen/>
      </w:r>
      <w:r>
        <w:rPr>
          <w:rFonts w:cs="B Nazanin" w:hint="cs"/>
          <w:rtl/>
          <w:lang w:bidi="fa-IR"/>
        </w:rPr>
        <w:t>باشد.</w:t>
      </w:r>
    </w:p>
    <w:p w14:paraId="79E450B1" w14:textId="77777777" w:rsidR="00B14641" w:rsidRDefault="00B14641" w:rsidP="00B14641">
      <w:pPr>
        <w:pStyle w:val="ListParagraph"/>
        <w:numPr>
          <w:ilvl w:val="0"/>
          <w:numId w:val="33"/>
        </w:numPr>
        <w:bidi/>
        <w:jc w:val="both"/>
        <w:rPr>
          <w:rFonts w:cs="B Nazanin"/>
          <w:lang w:bidi="fa-IR"/>
        </w:rPr>
      </w:pPr>
      <w:r>
        <w:rPr>
          <w:rFonts w:cs="B Nazanin" w:hint="cs"/>
          <w:rtl/>
          <w:lang w:bidi="fa-IR"/>
        </w:rPr>
        <w:t>بسیاری از کشورها با سطح درآمد ملی سرانه مشخص،می</w:t>
      </w:r>
      <w:r>
        <w:rPr>
          <w:rFonts w:cs="B Nazanin"/>
          <w:rtl/>
          <w:lang w:bidi="fa-IR"/>
        </w:rPr>
        <w:softHyphen/>
      </w:r>
      <w:r>
        <w:rPr>
          <w:rFonts w:cs="B Nazanin" w:hint="cs"/>
          <w:rtl/>
          <w:lang w:bidi="fa-IR"/>
        </w:rPr>
        <w:t>توانند از طریق تغییر اولویت سیاست</w:t>
      </w:r>
      <w:r>
        <w:rPr>
          <w:rFonts w:cs="B Nazanin"/>
          <w:rtl/>
          <w:lang w:bidi="fa-IR"/>
        </w:rPr>
        <w:softHyphen/>
      </w:r>
      <w:r>
        <w:rPr>
          <w:rFonts w:cs="B Nazanin" w:hint="cs"/>
          <w:rtl/>
          <w:lang w:bidi="fa-IR"/>
        </w:rPr>
        <w:t xml:space="preserve">گذار و تخصیص منابع به سلامت،آموزش و سایر کالاهای خوب،وضعیت خود را در توسعه انسانی ارتقا داده و شاخص </w:t>
      </w:r>
      <w:r>
        <w:rPr>
          <w:rFonts w:cs="B Nazanin"/>
          <w:lang w:bidi="fa-IR"/>
        </w:rPr>
        <w:t>HDI</w:t>
      </w:r>
      <w:r>
        <w:rPr>
          <w:rFonts w:cs="B Nazanin" w:hint="cs"/>
          <w:rtl/>
          <w:lang w:bidi="fa-IR"/>
        </w:rPr>
        <w:t xml:space="preserve"> خود را افزایش دهند.</w:t>
      </w:r>
    </w:p>
    <w:p w14:paraId="46F89C33" w14:textId="77777777" w:rsidR="00B14641" w:rsidRDefault="00B14641" w:rsidP="00B14641">
      <w:pPr>
        <w:pStyle w:val="ListParagraph"/>
        <w:numPr>
          <w:ilvl w:val="0"/>
          <w:numId w:val="33"/>
        </w:numPr>
        <w:bidi/>
        <w:jc w:val="both"/>
        <w:rPr>
          <w:rFonts w:cs="B Nazanin"/>
          <w:lang w:bidi="fa-IR"/>
        </w:rPr>
      </w:pPr>
      <w:r>
        <w:rPr>
          <w:rFonts w:cs="B Nazanin" w:hint="cs"/>
          <w:rtl/>
          <w:lang w:bidi="fa-IR"/>
        </w:rPr>
        <w:t>چالش</w:t>
      </w:r>
      <w:r>
        <w:rPr>
          <w:rFonts w:cs="B Nazanin"/>
          <w:rtl/>
          <w:lang w:bidi="fa-IR"/>
        </w:rPr>
        <w:softHyphen/>
      </w:r>
      <w:r>
        <w:rPr>
          <w:rFonts w:cs="B Nazanin" w:hint="cs"/>
          <w:rtl/>
          <w:lang w:bidi="fa-IR"/>
        </w:rPr>
        <w:t>های توسعه اقتصادی و انسانی تنها مربوط به کشورهای در حال توسعه نبوده و شامل کشورهای توسعه یافته نیز می</w:t>
      </w:r>
      <w:r>
        <w:rPr>
          <w:rFonts w:cs="B Nazanin"/>
          <w:rtl/>
          <w:lang w:bidi="fa-IR"/>
        </w:rPr>
        <w:softHyphen/>
      </w:r>
      <w:r>
        <w:rPr>
          <w:rFonts w:cs="B Nazanin" w:hint="cs"/>
          <w:rtl/>
          <w:lang w:bidi="fa-IR"/>
        </w:rPr>
        <w:t>شود.</w:t>
      </w:r>
    </w:p>
    <w:p w14:paraId="4A8D1AC8" w14:textId="77777777" w:rsidR="00B14641" w:rsidRDefault="00B14641" w:rsidP="00B14641">
      <w:pPr>
        <w:bidi/>
        <w:jc w:val="both"/>
        <w:rPr>
          <w:rFonts w:cs="B Nazanin"/>
          <w:rtl/>
          <w:lang w:bidi="fa-IR"/>
        </w:rPr>
      </w:pPr>
      <w:r>
        <w:rPr>
          <w:rFonts w:cs="B Nazanin" w:hint="cs"/>
          <w:rtl/>
          <w:lang w:bidi="fa-IR"/>
        </w:rPr>
        <w:t xml:space="preserve">شاخص </w:t>
      </w:r>
      <w:r>
        <w:rPr>
          <w:rFonts w:cs="B Nazanin"/>
          <w:lang w:bidi="fa-IR"/>
        </w:rPr>
        <w:t>HDI</w:t>
      </w:r>
      <w:r>
        <w:rPr>
          <w:rFonts w:cs="B Nazanin" w:hint="cs"/>
          <w:rtl/>
          <w:lang w:bidi="fa-IR"/>
        </w:rPr>
        <w:t xml:space="preserve"> ابزار بسیار مناسبی در اختیار دولت</w:t>
      </w:r>
      <w:r>
        <w:rPr>
          <w:rFonts w:cs="B Nazanin"/>
          <w:rtl/>
          <w:lang w:bidi="fa-IR"/>
        </w:rPr>
        <w:softHyphen/>
      </w:r>
      <w:r>
        <w:rPr>
          <w:rFonts w:cs="B Nazanin" w:hint="cs"/>
          <w:rtl/>
          <w:lang w:bidi="fa-IR"/>
        </w:rPr>
        <w:t>ها قرار می</w:t>
      </w:r>
      <w:r>
        <w:rPr>
          <w:rFonts w:cs="B Nazanin"/>
          <w:rtl/>
          <w:lang w:bidi="fa-IR"/>
        </w:rPr>
        <w:softHyphen/>
      </w:r>
      <w:r>
        <w:rPr>
          <w:rFonts w:cs="B Nazanin" w:hint="cs"/>
          <w:rtl/>
          <w:lang w:bidi="fa-IR"/>
        </w:rPr>
        <w:t>دهد تا از طریق اندازه</w:t>
      </w:r>
      <w:r>
        <w:rPr>
          <w:rFonts w:cs="B Nazanin"/>
          <w:rtl/>
          <w:lang w:bidi="fa-IR"/>
        </w:rPr>
        <w:softHyphen/>
      </w:r>
      <w:r>
        <w:rPr>
          <w:rFonts w:cs="B Nazanin" w:hint="cs"/>
          <w:rtl/>
          <w:lang w:bidi="fa-IR"/>
        </w:rPr>
        <w:t>گیری آن سیاست</w:t>
      </w:r>
      <w:r>
        <w:rPr>
          <w:rFonts w:cs="B Nazanin"/>
          <w:rtl/>
          <w:lang w:bidi="fa-IR"/>
        </w:rPr>
        <w:softHyphen/>
      </w:r>
      <w:r>
        <w:rPr>
          <w:rFonts w:cs="B Nazanin" w:hint="cs"/>
          <w:rtl/>
          <w:lang w:bidi="fa-IR"/>
        </w:rPr>
        <w:t xml:space="preserve">های مناسبی را جهت دستیابی به اهداف توسعه اقتصادی و انسانی دنبال نمایند،شاخص </w:t>
      </w:r>
      <w:r>
        <w:rPr>
          <w:rFonts w:cs="B Nazanin"/>
          <w:lang w:bidi="fa-IR"/>
        </w:rPr>
        <w:t>HDI</w:t>
      </w:r>
      <w:r>
        <w:rPr>
          <w:rFonts w:cs="B Nazanin" w:hint="cs"/>
          <w:rtl/>
          <w:lang w:bidi="fa-IR"/>
        </w:rPr>
        <w:t xml:space="preserve"> نسبت به شاخص</w:t>
      </w:r>
      <w:r>
        <w:rPr>
          <w:rFonts w:cs="B Nazanin"/>
          <w:rtl/>
          <w:lang w:bidi="fa-IR"/>
        </w:rPr>
        <w:softHyphen/>
      </w:r>
      <w:r>
        <w:rPr>
          <w:rFonts w:cs="B Nazanin" w:hint="cs"/>
          <w:rtl/>
          <w:lang w:bidi="fa-IR"/>
        </w:rPr>
        <w:t>های تکی (تک بعدی) که در قسمت</w:t>
      </w:r>
      <w:r>
        <w:rPr>
          <w:rFonts w:cs="B Nazanin"/>
          <w:rtl/>
          <w:lang w:bidi="fa-IR"/>
        </w:rPr>
        <w:softHyphen/>
      </w:r>
      <w:r>
        <w:rPr>
          <w:rFonts w:cs="B Nazanin" w:hint="cs"/>
          <w:rtl/>
          <w:lang w:bidi="fa-IR"/>
        </w:rPr>
        <w:t>های قبل توضیح داده شد،برتری دارد.اگرچه شاخص توسعه انسانی (</w:t>
      </w:r>
      <w:r>
        <w:rPr>
          <w:rFonts w:cs="B Nazanin"/>
          <w:lang w:bidi="fa-IR"/>
        </w:rPr>
        <w:t>HDI</w:t>
      </w:r>
      <w:r>
        <w:rPr>
          <w:rFonts w:cs="B Nazanin" w:hint="cs"/>
          <w:rtl/>
          <w:lang w:bidi="fa-IR"/>
        </w:rPr>
        <w:t>) نیز در اندازه</w:t>
      </w:r>
      <w:r>
        <w:rPr>
          <w:rFonts w:cs="B Nazanin"/>
          <w:rtl/>
          <w:lang w:bidi="fa-IR"/>
        </w:rPr>
        <w:softHyphen/>
      </w:r>
      <w:r>
        <w:rPr>
          <w:rFonts w:cs="B Nazanin" w:hint="cs"/>
          <w:rtl/>
          <w:lang w:bidi="fa-IR"/>
        </w:rPr>
        <w:t>گیری توسعه نواقصی دارد زیرا توسعه اقتصادی و انسانی ابعاد بسیار گسترده</w:t>
      </w:r>
      <w:r>
        <w:rPr>
          <w:rFonts w:cs="B Nazanin"/>
          <w:rtl/>
          <w:lang w:bidi="fa-IR"/>
        </w:rPr>
        <w:softHyphen/>
      </w:r>
      <w:r>
        <w:rPr>
          <w:rFonts w:cs="B Nazanin" w:hint="cs"/>
          <w:rtl/>
          <w:lang w:bidi="fa-IR"/>
        </w:rPr>
        <w:t>تری نسبت به سه بعد اندازه</w:t>
      </w:r>
      <w:r>
        <w:rPr>
          <w:rFonts w:cs="B Nazanin"/>
          <w:rtl/>
          <w:lang w:bidi="fa-IR"/>
        </w:rPr>
        <w:softHyphen/>
      </w:r>
      <w:r>
        <w:rPr>
          <w:rFonts w:cs="B Nazanin" w:hint="cs"/>
          <w:rtl/>
          <w:lang w:bidi="fa-IR"/>
        </w:rPr>
        <w:t xml:space="preserve">گیری شده در </w:t>
      </w:r>
      <w:r>
        <w:rPr>
          <w:rFonts w:cs="B Nazanin"/>
          <w:lang w:bidi="fa-IR"/>
        </w:rPr>
        <w:t>HDI</w:t>
      </w:r>
      <w:r>
        <w:rPr>
          <w:rFonts w:cs="B Nazanin" w:hint="cs"/>
          <w:rtl/>
          <w:lang w:bidi="fa-IR"/>
        </w:rPr>
        <w:t xml:space="preserve"> دارد.شاخص توسعه انسانی اطلاعاتی در خصوص توزیع درآمد،سوء تغذیه،روندهای جمعیتی،بیکاری،نابرابری</w:t>
      </w:r>
      <w:r>
        <w:rPr>
          <w:rFonts w:cs="B Nazanin"/>
          <w:rtl/>
          <w:lang w:bidi="fa-IR"/>
        </w:rPr>
        <w:softHyphen/>
      </w:r>
      <w:r>
        <w:rPr>
          <w:rFonts w:cs="B Nazanin" w:hint="cs"/>
          <w:rtl/>
          <w:lang w:bidi="fa-IR"/>
        </w:rPr>
        <w:t>های جنسیتی،مشارکت سیاسی و ... در اختیار ما قرار نمی</w:t>
      </w:r>
      <w:r>
        <w:rPr>
          <w:rFonts w:cs="B Nazanin"/>
          <w:rtl/>
          <w:lang w:bidi="fa-IR"/>
        </w:rPr>
        <w:softHyphen/>
      </w:r>
      <w:r>
        <w:rPr>
          <w:rFonts w:cs="B Nazanin" w:hint="cs"/>
          <w:rtl/>
          <w:lang w:bidi="fa-IR"/>
        </w:rPr>
        <w:t>دهد.</w:t>
      </w:r>
    </w:p>
    <w:p w14:paraId="224944B9" w14:textId="77777777" w:rsidR="00B14641" w:rsidRDefault="00B14641" w:rsidP="00B14641">
      <w:pPr>
        <w:bidi/>
        <w:jc w:val="both"/>
        <w:rPr>
          <w:rFonts w:cs="B Nazanin"/>
          <w:rtl/>
          <w:lang w:bidi="fa-IR"/>
        </w:rPr>
      </w:pPr>
    </w:p>
    <w:tbl>
      <w:tblPr>
        <w:tblStyle w:val="TableGrid"/>
        <w:bidiVisual/>
        <w:tblW w:w="0" w:type="auto"/>
        <w:tblLook w:val="04A0" w:firstRow="1" w:lastRow="0" w:firstColumn="1" w:lastColumn="0" w:noHBand="0" w:noVBand="1"/>
      </w:tblPr>
      <w:tblGrid>
        <w:gridCol w:w="2337"/>
        <w:gridCol w:w="2337"/>
        <w:gridCol w:w="2338"/>
        <w:gridCol w:w="2338"/>
      </w:tblGrid>
      <w:tr w:rsidR="00B14641" w14:paraId="47DB291C" w14:textId="77777777" w:rsidTr="00374EDA">
        <w:tc>
          <w:tcPr>
            <w:tcW w:w="2337" w:type="dxa"/>
            <w:shd w:val="clear" w:color="auto" w:fill="92D050"/>
            <w:vAlign w:val="center"/>
          </w:tcPr>
          <w:p w14:paraId="6FDE2D6B" w14:textId="77777777" w:rsidR="00B14641" w:rsidRDefault="00B14641" w:rsidP="00374EDA">
            <w:pPr>
              <w:bidi/>
              <w:jc w:val="center"/>
              <w:rPr>
                <w:rFonts w:cs="B Nazanin"/>
                <w:rtl/>
                <w:lang w:bidi="fa-IR"/>
              </w:rPr>
            </w:pPr>
            <w:r>
              <w:rPr>
                <w:rFonts w:cs="B Nazanin" w:hint="cs"/>
                <w:rtl/>
                <w:lang w:bidi="fa-IR"/>
              </w:rPr>
              <w:t>کشور</w:t>
            </w:r>
          </w:p>
        </w:tc>
        <w:tc>
          <w:tcPr>
            <w:tcW w:w="2337" w:type="dxa"/>
            <w:shd w:val="clear" w:color="auto" w:fill="92D050"/>
            <w:vAlign w:val="center"/>
          </w:tcPr>
          <w:p w14:paraId="39815543" w14:textId="77777777" w:rsidR="00B14641" w:rsidRDefault="00B14641" w:rsidP="00374EDA">
            <w:pPr>
              <w:bidi/>
              <w:jc w:val="center"/>
              <w:rPr>
                <w:rFonts w:cs="B Nazanin"/>
                <w:rtl/>
                <w:lang w:bidi="fa-IR"/>
              </w:rPr>
            </w:pPr>
            <w:r>
              <w:rPr>
                <w:rFonts w:cs="B Nazanin" w:hint="cs"/>
                <w:rtl/>
                <w:lang w:bidi="fa-IR"/>
              </w:rPr>
              <w:t xml:space="preserve">رتبه </w:t>
            </w:r>
            <w:r>
              <w:rPr>
                <w:rFonts w:cs="B Nazanin"/>
                <w:lang w:bidi="fa-IR"/>
              </w:rPr>
              <w:t>HDI</w:t>
            </w:r>
            <w:r>
              <w:rPr>
                <w:rFonts w:cs="B Nazanin" w:hint="cs"/>
                <w:rtl/>
                <w:lang w:bidi="fa-IR"/>
              </w:rPr>
              <w:t xml:space="preserve"> در سال 2010</w:t>
            </w:r>
          </w:p>
        </w:tc>
        <w:tc>
          <w:tcPr>
            <w:tcW w:w="2338" w:type="dxa"/>
            <w:shd w:val="clear" w:color="auto" w:fill="92D050"/>
            <w:vAlign w:val="center"/>
          </w:tcPr>
          <w:p w14:paraId="31B0BAB1" w14:textId="77777777" w:rsidR="00B14641" w:rsidRDefault="00B14641" w:rsidP="00374EDA">
            <w:pPr>
              <w:bidi/>
              <w:jc w:val="center"/>
              <w:rPr>
                <w:rFonts w:cs="B Nazanin"/>
                <w:rtl/>
                <w:lang w:bidi="fa-IR"/>
              </w:rPr>
            </w:pPr>
            <w:r>
              <w:rPr>
                <w:rFonts w:cs="B Nazanin" w:hint="cs"/>
                <w:rtl/>
                <w:lang w:bidi="fa-IR"/>
              </w:rPr>
              <w:t>شاخص توسعه انسانی (</w:t>
            </w:r>
            <w:r>
              <w:rPr>
                <w:rFonts w:cs="B Nazanin"/>
                <w:lang w:bidi="fa-IR"/>
              </w:rPr>
              <w:t>HDI</w:t>
            </w:r>
            <w:r>
              <w:rPr>
                <w:rFonts w:cs="B Nazanin" w:hint="cs"/>
                <w:rtl/>
                <w:lang w:bidi="fa-IR"/>
              </w:rPr>
              <w:t>)</w:t>
            </w:r>
          </w:p>
          <w:p w14:paraId="63F6D97D" w14:textId="77777777" w:rsidR="00B14641" w:rsidRDefault="00B14641" w:rsidP="00374EDA">
            <w:pPr>
              <w:bidi/>
              <w:jc w:val="center"/>
              <w:rPr>
                <w:rFonts w:cs="B Nazanin"/>
                <w:rtl/>
                <w:lang w:bidi="fa-IR"/>
              </w:rPr>
            </w:pPr>
            <w:r>
              <w:rPr>
                <w:rFonts w:cs="B Nazanin" w:hint="cs"/>
                <w:rtl/>
                <w:lang w:bidi="fa-IR"/>
              </w:rPr>
              <w:t>سال 2010</w:t>
            </w:r>
          </w:p>
        </w:tc>
        <w:tc>
          <w:tcPr>
            <w:tcW w:w="2338" w:type="dxa"/>
            <w:shd w:val="clear" w:color="auto" w:fill="92D050"/>
            <w:vAlign w:val="center"/>
          </w:tcPr>
          <w:p w14:paraId="10026B4D" w14:textId="77777777" w:rsidR="00B14641" w:rsidRDefault="00B14641" w:rsidP="00374EDA">
            <w:pPr>
              <w:bidi/>
              <w:jc w:val="center"/>
              <w:rPr>
                <w:rFonts w:cs="B Nazanin"/>
                <w:rtl/>
                <w:lang w:bidi="fa-IR"/>
              </w:rPr>
            </w:pPr>
            <w:r>
              <w:rPr>
                <w:rFonts w:cs="B Nazanin" w:hint="cs"/>
                <w:rtl/>
                <w:lang w:bidi="fa-IR"/>
              </w:rPr>
              <w:t xml:space="preserve">درآمد ملی سرانه (بر حسب دلار به روش </w:t>
            </w:r>
            <w:r>
              <w:rPr>
                <w:rFonts w:cs="B Nazanin"/>
                <w:lang w:bidi="fa-IR"/>
              </w:rPr>
              <w:t>PPP</w:t>
            </w:r>
            <w:r>
              <w:rPr>
                <w:rFonts w:cs="B Nazanin" w:hint="cs"/>
                <w:rtl/>
                <w:lang w:bidi="fa-IR"/>
              </w:rPr>
              <w:t>) سال 2008</w:t>
            </w:r>
          </w:p>
        </w:tc>
      </w:tr>
      <w:tr w:rsidR="00B14641" w14:paraId="20C5EAA9" w14:textId="77777777" w:rsidTr="00374EDA">
        <w:tc>
          <w:tcPr>
            <w:tcW w:w="2337" w:type="dxa"/>
            <w:vAlign w:val="center"/>
          </w:tcPr>
          <w:p w14:paraId="3DC50398" w14:textId="77777777" w:rsidR="00B14641" w:rsidRDefault="00B14641" w:rsidP="00374EDA">
            <w:pPr>
              <w:bidi/>
              <w:jc w:val="center"/>
              <w:rPr>
                <w:rFonts w:cs="B Nazanin"/>
                <w:rtl/>
                <w:lang w:bidi="fa-IR"/>
              </w:rPr>
            </w:pPr>
            <w:r>
              <w:rPr>
                <w:rFonts w:cs="B Nazanin" w:hint="cs"/>
                <w:rtl/>
                <w:lang w:bidi="fa-IR"/>
              </w:rPr>
              <w:t>نروژ</w:t>
            </w:r>
          </w:p>
        </w:tc>
        <w:tc>
          <w:tcPr>
            <w:tcW w:w="2337" w:type="dxa"/>
            <w:vAlign w:val="center"/>
          </w:tcPr>
          <w:p w14:paraId="4A27B1B0" w14:textId="77777777" w:rsidR="00B14641" w:rsidRDefault="00B14641" w:rsidP="00374EDA">
            <w:pPr>
              <w:bidi/>
              <w:jc w:val="center"/>
              <w:rPr>
                <w:rFonts w:cs="B Nazanin"/>
                <w:rtl/>
                <w:lang w:bidi="fa-IR"/>
              </w:rPr>
            </w:pPr>
            <w:r>
              <w:rPr>
                <w:rFonts w:cs="B Nazanin" w:hint="cs"/>
                <w:rtl/>
                <w:lang w:bidi="fa-IR"/>
              </w:rPr>
              <w:t>1</w:t>
            </w:r>
          </w:p>
        </w:tc>
        <w:tc>
          <w:tcPr>
            <w:tcW w:w="2338" w:type="dxa"/>
            <w:vAlign w:val="center"/>
          </w:tcPr>
          <w:p w14:paraId="6FD8941C" w14:textId="77777777" w:rsidR="00B14641" w:rsidRDefault="00B14641" w:rsidP="00374EDA">
            <w:pPr>
              <w:bidi/>
              <w:jc w:val="center"/>
              <w:rPr>
                <w:rFonts w:cs="B Nazanin"/>
                <w:rtl/>
                <w:lang w:bidi="fa-IR"/>
              </w:rPr>
            </w:pPr>
            <w:r>
              <w:rPr>
                <w:rFonts w:cs="B Nazanin" w:hint="cs"/>
                <w:rtl/>
                <w:lang w:bidi="fa-IR"/>
              </w:rPr>
              <w:t>0.938</w:t>
            </w:r>
          </w:p>
        </w:tc>
        <w:tc>
          <w:tcPr>
            <w:tcW w:w="2338" w:type="dxa"/>
            <w:vAlign w:val="center"/>
          </w:tcPr>
          <w:p w14:paraId="62B6FAF1" w14:textId="77777777" w:rsidR="00B14641" w:rsidRDefault="00B14641" w:rsidP="00374EDA">
            <w:pPr>
              <w:bidi/>
              <w:jc w:val="center"/>
              <w:rPr>
                <w:rFonts w:cs="B Nazanin"/>
                <w:rtl/>
                <w:lang w:bidi="fa-IR"/>
              </w:rPr>
            </w:pPr>
            <w:r>
              <w:rPr>
                <w:rFonts w:cs="B Nazanin" w:hint="cs"/>
                <w:rtl/>
                <w:lang w:bidi="fa-IR"/>
              </w:rPr>
              <w:t>58810</w:t>
            </w:r>
          </w:p>
        </w:tc>
      </w:tr>
      <w:tr w:rsidR="00B14641" w14:paraId="4BB0E10B" w14:textId="77777777" w:rsidTr="00374EDA">
        <w:tc>
          <w:tcPr>
            <w:tcW w:w="2337" w:type="dxa"/>
            <w:vAlign w:val="center"/>
          </w:tcPr>
          <w:p w14:paraId="63C81994" w14:textId="77777777" w:rsidR="00B14641" w:rsidRDefault="00B14641" w:rsidP="00374EDA">
            <w:pPr>
              <w:bidi/>
              <w:jc w:val="center"/>
              <w:rPr>
                <w:rFonts w:cs="B Nazanin"/>
                <w:rtl/>
                <w:lang w:bidi="fa-IR"/>
              </w:rPr>
            </w:pPr>
            <w:r>
              <w:rPr>
                <w:rFonts w:cs="B Nazanin" w:hint="cs"/>
                <w:rtl/>
                <w:lang w:bidi="fa-IR"/>
              </w:rPr>
              <w:t>استرالیا</w:t>
            </w:r>
          </w:p>
        </w:tc>
        <w:tc>
          <w:tcPr>
            <w:tcW w:w="2337" w:type="dxa"/>
            <w:vAlign w:val="center"/>
          </w:tcPr>
          <w:p w14:paraId="0E8A27D9" w14:textId="77777777" w:rsidR="00B14641" w:rsidRDefault="00B14641" w:rsidP="00374EDA">
            <w:pPr>
              <w:bidi/>
              <w:jc w:val="center"/>
              <w:rPr>
                <w:rFonts w:cs="B Nazanin"/>
                <w:rtl/>
                <w:lang w:bidi="fa-IR"/>
              </w:rPr>
            </w:pPr>
            <w:r>
              <w:rPr>
                <w:rFonts w:cs="B Nazanin" w:hint="cs"/>
                <w:rtl/>
                <w:lang w:bidi="fa-IR"/>
              </w:rPr>
              <w:t>2</w:t>
            </w:r>
          </w:p>
        </w:tc>
        <w:tc>
          <w:tcPr>
            <w:tcW w:w="2338" w:type="dxa"/>
            <w:vAlign w:val="center"/>
          </w:tcPr>
          <w:p w14:paraId="65276494" w14:textId="77777777" w:rsidR="00B14641" w:rsidRDefault="00B14641" w:rsidP="00374EDA">
            <w:pPr>
              <w:bidi/>
              <w:jc w:val="center"/>
              <w:rPr>
                <w:rFonts w:cs="B Nazanin"/>
                <w:rtl/>
                <w:lang w:bidi="fa-IR"/>
              </w:rPr>
            </w:pPr>
            <w:r>
              <w:rPr>
                <w:rFonts w:cs="B Nazanin" w:hint="cs"/>
                <w:rtl/>
                <w:lang w:bidi="fa-IR"/>
              </w:rPr>
              <w:t>0.937</w:t>
            </w:r>
          </w:p>
        </w:tc>
        <w:tc>
          <w:tcPr>
            <w:tcW w:w="2338" w:type="dxa"/>
            <w:vAlign w:val="center"/>
          </w:tcPr>
          <w:p w14:paraId="334A7D2C" w14:textId="77777777" w:rsidR="00B14641" w:rsidRDefault="00B14641" w:rsidP="00374EDA">
            <w:pPr>
              <w:bidi/>
              <w:jc w:val="center"/>
              <w:rPr>
                <w:rFonts w:cs="B Nazanin"/>
                <w:rtl/>
                <w:lang w:bidi="fa-IR"/>
              </w:rPr>
            </w:pPr>
            <w:r>
              <w:rPr>
                <w:rFonts w:cs="B Nazanin" w:hint="cs"/>
                <w:rtl/>
                <w:lang w:bidi="fa-IR"/>
              </w:rPr>
              <w:t>38692</w:t>
            </w:r>
          </w:p>
        </w:tc>
      </w:tr>
      <w:tr w:rsidR="00B14641" w14:paraId="185E0F74" w14:textId="77777777" w:rsidTr="00374EDA">
        <w:tc>
          <w:tcPr>
            <w:tcW w:w="2337" w:type="dxa"/>
            <w:vAlign w:val="center"/>
          </w:tcPr>
          <w:p w14:paraId="5BB63797" w14:textId="77777777" w:rsidR="00B14641" w:rsidRDefault="00B14641" w:rsidP="00374EDA">
            <w:pPr>
              <w:bidi/>
              <w:jc w:val="center"/>
              <w:rPr>
                <w:rFonts w:cs="B Nazanin"/>
                <w:rtl/>
                <w:lang w:bidi="fa-IR"/>
              </w:rPr>
            </w:pPr>
            <w:r>
              <w:rPr>
                <w:rFonts w:cs="B Nazanin" w:hint="cs"/>
                <w:rtl/>
                <w:lang w:bidi="fa-IR"/>
              </w:rPr>
              <w:t>سنگاپور</w:t>
            </w:r>
          </w:p>
        </w:tc>
        <w:tc>
          <w:tcPr>
            <w:tcW w:w="2337" w:type="dxa"/>
            <w:vAlign w:val="center"/>
          </w:tcPr>
          <w:p w14:paraId="787F7877" w14:textId="77777777" w:rsidR="00B14641" w:rsidRDefault="00B14641" w:rsidP="00374EDA">
            <w:pPr>
              <w:bidi/>
              <w:jc w:val="center"/>
              <w:rPr>
                <w:rFonts w:cs="B Nazanin"/>
                <w:rtl/>
                <w:lang w:bidi="fa-IR"/>
              </w:rPr>
            </w:pPr>
            <w:r>
              <w:rPr>
                <w:rFonts w:cs="B Nazanin" w:hint="cs"/>
                <w:rtl/>
                <w:lang w:bidi="fa-IR"/>
              </w:rPr>
              <w:t>27</w:t>
            </w:r>
          </w:p>
        </w:tc>
        <w:tc>
          <w:tcPr>
            <w:tcW w:w="2338" w:type="dxa"/>
            <w:vAlign w:val="center"/>
          </w:tcPr>
          <w:p w14:paraId="4D3D5A8D" w14:textId="77777777" w:rsidR="00B14641" w:rsidRDefault="00B14641" w:rsidP="00374EDA">
            <w:pPr>
              <w:bidi/>
              <w:jc w:val="center"/>
              <w:rPr>
                <w:rFonts w:cs="B Nazanin"/>
                <w:rtl/>
                <w:lang w:bidi="fa-IR"/>
              </w:rPr>
            </w:pPr>
            <w:r>
              <w:rPr>
                <w:rFonts w:cs="B Nazanin" w:hint="cs"/>
                <w:rtl/>
                <w:lang w:bidi="fa-IR"/>
              </w:rPr>
              <w:t>0.846</w:t>
            </w:r>
          </w:p>
        </w:tc>
        <w:tc>
          <w:tcPr>
            <w:tcW w:w="2338" w:type="dxa"/>
            <w:vAlign w:val="center"/>
          </w:tcPr>
          <w:p w14:paraId="45C7ADA9" w14:textId="77777777" w:rsidR="00B14641" w:rsidRDefault="00B14641" w:rsidP="00374EDA">
            <w:pPr>
              <w:bidi/>
              <w:jc w:val="center"/>
              <w:rPr>
                <w:rFonts w:cs="B Nazanin"/>
                <w:rtl/>
                <w:lang w:bidi="fa-IR"/>
              </w:rPr>
            </w:pPr>
            <w:r>
              <w:rPr>
                <w:rFonts w:cs="B Nazanin" w:hint="cs"/>
                <w:rtl/>
                <w:lang w:bidi="fa-IR"/>
              </w:rPr>
              <w:t>48893</w:t>
            </w:r>
          </w:p>
        </w:tc>
      </w:tr>
      <w:tr w:rsidR="00B14641" w14:paraId="3AE5F00B" w14:textId="77777777" w:rsidTr="00374EDA">
        <w:tc>
          <w:tcPr>
            <w:tcW w:w="2337" w:type="dxa"/>
            <w:vAlign w:val="center"/>
          </w:tcPr>
          <w:p w14:paraId="6B838D8F" w14:textId="77777777" w:rsidR="00B14641" w:rsidRDefault="00B14641" w:rsidP="00374EDA">
            <w:pPr>
              <w:bidi/>
              <w:jc w:val="center"/>
              <w:rPr>
                <w:rFonts w:cs="B Nazanin"/>
                <w:rtl/>
                <w:lang w:bidi="fa-IR"/>
              </w:rPr>
            </w:pPr>
            <w:r>
              <w:rPr>
                <w:rFonts w:cs="B Nazanin" w:hint="cs"/>
                <w:rtl/>
                <w:lang w:bidi="fa-IR"/>
              </w:rPr>
              <w:t>جمهوری چک</w:t>
            </w:r>
          </w:p>
        </w:tc>
        <w:tc>
          <w:tcPr>
            <w:tcW w:w="2337" w:type="dxa"/>
            <w:vAlign w:val="center"/>
          </w:tcPr>
          <w:p w14:paraId="30DA9E89" w14:textId="77777777" w:rsidR="00B14641" w:rsidRDefault="00B14641" w:rsidP="00374EDA">
            <w:pPr>
              <w:bidi/>
              <w:jc w:val="center"/>
              <w:rPr>
                <w:rFonts w:cs="B Nazanin"/>
                <w:rtl/>
                <w:lang w:bidi="fa-IR"/>
              </w:rPr>
            </w:pPr>
            <w:r>
              <w:rPr>
                <w:rFonts w:cs="B Nazanin" w:hint="cs"/>
                <w:rtl/>
                <w:lang w:bidi="fa-IR"/>
              </w:rPr>
              <w:t>28</w:t>
            </w:r>
          </w:p>
        </w:tc>
        <w:tc>
          <w:tcPr>
            <w:tcW w:w="2338" w:type="dxa"/>
            <w:vAlign w:val="center"/>
          </w:tcPr>
          <w:p w14:paraId="4E00C3B6" w14:textId="77777777" w:rsidR="00B14641" w:rsidRDefault="00B14641" w:rsidP="00374EDA">
            <w:pPr>
              <w:bidi/>
              <w:jc w:val="center"/>
              <w:rPr>
                <w:rFonts w:cs="B Nazanin"/>
                <w:rtl/>
                <w:lang w:bidi="fa-IR"/>
              </w:rPr>
            </w:pPr>
            <w:r>
              <w:rPr>
                <w:rFonts w:cs="B Nazanin" w:hint="cs"/>
                <w:rtl/>
                <w:lang w:bidi="fa-IR"/>
              </w:rPr>
              <w:t>0.846</w:t>
            </w:r>
          </w:p>
        </w:tc>
        <w:tc>
          <w:tcPr>
            <w:tcW w:w="2338" w:type="dxa"/>
            <w:vAlign w:val="center"/>
          </w:tcPr>
          <w:p w14:paraId="0E610412" w14:textId="77777777" w:rsidR="00B14641" w:rsidRDefault="00B14641" w:rsidP="00374EDA">
            <w:pPr>
              <w:bidi/>
              <w:jc w:val="center"/>
              <w:rPr>
                <w:rFonts w:cs="B Nazanin"/>
                <w:rtl/>
                <w:lang w:bidi="fa-IR"/>
              </w:rPr>
            </w:pPr>
            <w:r>
              <w:rPr>
                <w:rFonts w:cs="B Nazanin" w:hint="cs"/>
                <w:rtl/>
                <w:lang w:bidi="fa-IR"/>
              </w:rPr>
              <w:t>32678</w:t>
            </w:r>
          </w:p>
        </w:tc>
      </w:tr>
      <w:tr w:rsidR="00B14641" w14:paraId="086A9134" w14:textId="77777777" w:rsidTr="00374EDA">
        <w:tc>
          <w:tcPr>
            <w:tcW w:w="2337" w:type="dxa"/>
            <w:vAlign w:val="center"/>
          </w:tcPr>
          <w:p w14:paraId="2236B71B" w14:textId="77777777" w:rsidR="00B14641" w:rsidRDefault="00B14641" w:rsidP="00374EDA">
            <w:pPr>
              <w:bidi/>
              <w:jc w:val="center"/>
              <w:rPr>
                <w:rFonts w:cs="B Nazanin"/>
                <w:rtl/>
                <w:lang w:bidi="fa-IR"/>
              </w:rPr>
            </w:pPr>
            <w:r>
              <w:rPr>
                <w:rFonts w:cs="B Nazanin" w:hint="cs"/>
                <w:rtl/>
                <w:lang w:bidi="fa-IR"/>
              </w:rPr>
              <w:t>کویت</w:t>
            </w:r>
          </w:p>
        </w:tc>
        <w:tc>
          <w:tcPr>
            <w:tcW w:w="2337" w:type="dxa"/>
            <w:vAlign w:val="center"/>
          </w:tcPr>
          <w:p w14:paraId="281B49DF" w14:textId="77777777" w:rsidR="00B14641" w:rsidRDefault="00B14641" w:rsidP="00374EDA">
            <w:pPr>
              <w:bidi/>
              <w:jc w:val="center"/>
              <w:rPr>
                <w:rFonts w:cs="B Nazanin"/>
                <w:rtl/>
                <w:lang w:bidi="fa-IR"/>
              </w:rPr>
            </w:pPr>
            <w:r>
              <w:rPr>
                <w:rFonts w:cs="B Nazanin" w:hint="cs"/>
                <w:rtl/>
                <w:lang w:bidi="fa-IR"/>
              </w:rPr>
              <w:t>47</w:t>
            </w:r>
          </w:p>
        </w:tc>
        <w:tc>
          <w:tcPr>
            <w:tcW w:w="2338" w:type="dxa"/>
            <w:vAlign w:val="center"/>
          </w:tcPr>
          <w:p w14:paraId="39EDB94B" w14:textId="77777777" w:rsidR="00B14641" w:rsidRDefault="00B14641" w:rsidP="00374EDA">
            <w:pPr>
              <w:bidi/>
              <w:jc w:val="center"/>
              <w:rPr>
                <w:rFonts w:cs="B Nazanin"/>
                <w:rtl/>
                <w:lang w:bidi="fa-IR"/>
              </w:rPr>
            </w:pPr>
            <w:r>
              <w:rPr>
                <w:rFonts w:cs="B Nazanin" w:hint="cs"/>
                <w:rtl/>
                <w:lang w:bidi="fa-IR"/>
              </w:rPr>
              <w:t>0.771</w:t>
            </w:r>
          </w:p>
        </w:tc>
        <w:tc>
          <w:tcPr>
            <w:tcW w:w="2338" w:type="dxa"/>
            <w:vAlign w:val="center"/>
          </w:tcPr>
          <w:p w14:paraId="6FEA3E72" w14:textId="77777777" w:rsidR="00B14641" w:rsidRDefault="00B14641" w:rsidP="00374EDA">
            <w:pPr>
              <w:bidi/>
              <w:jc w:val="center"/>
              <w:rPr>
                <w:rFonts w:cs="B Nazanin"/>
                <w:rtl/>
                <w:lang w:bidi="fa-IR"/>
              </w:rPr>
            </w:pPr>
            <w:r>
              <w:rPr>
                <w:rFonts w:cs="B Nazanin" w:hint="cs"/>
                <w:rtl/>
                <w:lang w:bidi="fa-IR"/>
              </w:rPr>
              <w:t>55719</w:t>
            </w:r>
          </w:p>
        </w:tc>
      </w:tr>
      <w:tr w:rsidR="00B14641" w14:paraId="62C36DEF" w14:textId="77777777" w:rsidTr="00374EDA">
        <w:tc>
          <w:tcPr>
            <w:tcW w:w="2337" w:type="dxa"/>
            <w:vAlign w:val="center"/>
          </w:tcPr>
          <w:p w14:paraId="7B51400B" w14:textId="77777777" w:rsidR="00B14641" w:rsidRDefault="00B14641" w:rsidP="00374EDA">
            <w:pPr>
              <w:bidi/>
              <w:jc w:val="center"/>
              <w:rPr>
                <w:rFonts w:cs="B Nazanin"/>
                <w:rtl/>
                <w:lang w:bidi="fa-IR"/>
              </w:rPr>
            </w:pPr>
            <w:r>
              <w:rPr>
                <w:rFonts w:cs="B Nazanin" w:hint="cs"/>
                <w:rtl/>
                <w:lang w:bidi="fa-IR"/>
              </w:rPr>
              <w:t>لتونی</w:t>
            </w:r>
          </w:p>
        </w:tc>
        <w:tc>
          <w:tcPr>
            <w:tcW w:w="2337" w:type="dxa"/>
            <w:vAlign w:val="center"/>
          </w:tcPr>
          <w:p w14:paraId="7712E320" w14:textId="77777777" w:rsidR="00B14641" w:rsidRDefault="00B14641" w:rsidP="00374EDA">
            <w:pPr>
              <w:bidi/>
              <w:jc w:val="center"/>
              <w:rPr>
                <w:rFonts w:cs="B Nazanin"/>
                <w:rtl/>
                <w:lang w:bidi="fa-IR"/>
              </w:rPr>
            </w:pPr>
            <w:r>
              <w:rPr>
                <w:rFonts w:cs="B Nazanin" w:hint="cs"/>
                <w:rtl/>
                <w:lang w:bidi="fa-IR"/>
              </w:rPr>
              <w:t>48</w:t>
            </w:r>
          </w:p>
        </w:tc>
        <w:tc>
          <w:tcPr>
            <w:tcW w:w="2338" w:type="dxa"/>
            <w:vAlign w:val="center"/>
          </w:tcPr>
          <w:p w14:paraId="2AA029A7" w14:textId="77777777" w:rsidR="00B14641" w:rsidRDefault="00B14641" w:rsidP="00374EDA">
            <w:pPr>
              <w:bidi/>
              <w:jc w:val="center"/>
              <w:rPr>
                <w:rFonts w:cs="B Nazanin"/>
                <w:rtl/>
                <w:lang w:bidi="fa-IR"/>
              </w:rPr>
            </w:pPr>
            <w:r>
              <w:rPr>
                <w:rFonts w:cs="B Nazanin" w:hint="cs"/>
                <w:rtl/>
                <w:lang w:bidi="fa-IR"/>
              </w:rPr>
              <w:t>0.769</w:t>
            </w:r>
          </w:p>
        </w:tc>
        <w:tc>
          <w:tcPr>
            <w:tcW w:w="2338" w:type="dxa"/>
            <w:vAlign w:val="center"/>
          </w:tcPr>
          <w:p w14:paraId="5D6ABC37" w14:textId="77777777" w:rsidR="00B14641" w:rsidRDefault="00B14641" w:rsidP="00374EDA">
            <w:pPr>
              <w:bidi/>
              <w:jc w:val="center"/>
              <w:rPr>
                <w:rFonts w:cs="B Nazanin"/>
                <w:rtl/>
                <w:lang w:bidi="fa-IR"/>
              </w:rPr>
            </w:pPr>
            <w:r>
              <w:rPr>
                <w:rFonts w:cs="B Nazanin" w:hint="cs"/>
                <w:rtl/>
                <w:lang w:bidi="fa-IR"/>
              </w:rPr>
              <w:t>12944</w:t>
            </w:r>
          </w:p>
        </w:tc>
      </w:tr>
      <w:tr w:rsidR="00B14641" w14:paraId="2236DECA" w14:textId="77777777" w:rsidTr="00374EDA">
        <w:tc>
          <w:tcPr>
            <w:tcW w:w="2337" w:type="dxa"/>
            <w:vAlign w:val="center"/>
          </w:tcPr>
          <w:p w14:paraId="7E5D4F80" w14:textId="77777777" w:rsidR="00B14641" w:rsidRDefault="00B14641" w:rsidP="00374EDA">
            <w:pPr>
              <w:bidi/>
              <w:jc w:val="center"/>
              <w:rPr>
                <w:rFonts w:cs="B Nazanin"/>
                <w:rtl/>
                <w:lang w:bidi="fa-IR"/>
              </w:rPr>
            </w:pPr>
            <w:r>
              <w:rPr>
                <w:rFonts w:cs="B Nazanin" w:hint="cs"/>
                <w:rtl/>
                <w:lang w:bidi="fa-IR"/>
              </w:rPr>
              <w:t>آلبانی</w:t>
            </w:r>
          </w:p>
        </w:tc>
        <w:tc>
          <w:tcPr>
            <w:tcW w:w="2337" w:type="dxa"/>
            <w:vAlign w:val="center"/>
          </w:tcPr>
          <w:p w14:paraId="5CBFCDFF" w14:textId="77777777" w:rsidR="00B14641" w:rsidRDefault="00B14641" w:rsidP="00374EDA">
            <w:pPr>
              <w:bidi/>
              <w:jc w:val="center"/>
              <w:rPr>
                <w:rFonts w:cs="B Nazanin"/>
                <w:rtl/>
                <w:lang w:bidi="fa-IR"/>
              </w:rPr>
            </w:pPr>
            <w:r>
              <w:rPr>
                <w:rFonts w:cs="B Nazanin" w:hint="cs"/>
                <w:rtl/>
                <w:lang w:bidi="fa-IR"/>
              </w:rPr>
              <w:t>64</w:t>
            </w:r>
          </w:p>
        </w:tc>
        <w:tc>
          <w:tcPr>
            <w:tcW w:w="2338" w:type="dxa"/>
            <w:vAlign w:val="center"/>
          </w:tcPr>
          <w:p w14:paraId="454E8A13" w14:textId="77777777" w:rsidR="00B14641" w:rsidRDefault="00B14641" w:rsidP="00374EDA">
            <w:pPr>
              <w:bidi/>
              <w:jc w:val="center"/>
              <w:rPr>
                <w:rFonts w:cs="B Nazanin"/>
                <w:rtl/>
                <w:lang w:bidi="fa-IR"/>
              </w:rPr>
            </w:pPr>
            <w:r>
              <w:rPr>
                <w:rFonts w:cs="B Nazanin" w:hint="cs"/>
                <w:rtl/>
                <w:lang w:bidi="fa-IR"/>
              </w:rPr>
              <w:t>0.719</w:t>
            </w:r>
          </w:p>
        </w:tc>
        <w:tc>
          <w:tcPr>
            <w:tcW w:w="2338" w:type="dxa"/>
            <w:vAlign w:val="center"/>
          </w:tcPr>
          <w:p w14:paraId="7113DDF4" w14:textId="77777777" w:rsidR="00B14641" w:rsidRDefault="00B14641" w:rsidP="00374EDA">
            <w:pPr>
              <w:bidi/>
              <w:jc w:val="center"/>
              <w:rPr>
                <w:rFonts w:cs="B Nazanin"/>
                <w:rtl/>
                <w:lang w:bidi="fa-IR"/>
              </w:rPr>
            </w:pPr>
            <w:r>
              <w:rPr>
                <w:rFonts w:cs="B Nazanin" w:hint="cs"/>
                <w:rtl/>
                <w:lang w:bidi="fa-IR"/>
              </w:rPr>
              <w:t>7976</w:t>
            </w:r>
          </w:p>
        </w:tc>
      </w:tr>
      <w:tr w:rsidR="00B14641" w14:paraId="6BEC592A" w14:textId="77777777" w:rsidTr="00374EDA">
        <w:tc>
          <w:tcPr>
            <w:tcW w:w="2337" w:type="dxa"/>
            <w:vAlign w:val="center"/>
          </w:tcPr>
          <w:p w14:paraId="2E0DBCAE" w14:textId="77777777" w:rsidR="00B14641" w:rsidRDefault="00B14641" w:rsidP="00374EDA">
            <w:pPr>
              <w:bidi/>
              <w:jc w:val="center"/>
              <w:rPr>
                <w:rFonts w:cs="B Nazanin"/>
                <w:rtl/>
                <w:lang w:bidi="fa-IR"/>
              </w:rPr>
            </w:pPr>
            <w:r>
              <w:rPr>
                <w:rFonts w:cs="B Nazanin" w:hint="cs"/>
                <w:rtl/>
                <w:lang w:bidi="fa-IR"/>
              </w:rPr>
              <w:t>روسیه</w:t>
            </w:r>
          </w:p>
        </w:tc>
        <w:tc>
          <w:tcPr>
            <w:tcW w:w="2337" w:type="dxa"/>
            <w:vAlign w:val="center"/>
          </w:tcPr>
          <w:p w14:paraId="600C3C1F" w14:textId="77777777" w:rsidR="00B14641" w:rsidRDefault="00B14641" w:rsidP="00374EDA">
            <w:pPr>
              <w:bidi/>
              <w:jc w:val="center"/>
              <w:rPr>
                <w:rFonts w:cs="B Nazanin"/>
                <w:rtl/>
                <w:lang w:bidi="fa-IR"/>
              </w:rPr>
            </w:pPr>
            <w:r>
              <w:rPr>
                <w:rFonts w:cs="B Nazanin" w:hint="cs"/>
                <w:rtl/>
                <w:lang w:bidi="fa-IR"/>
              </w:rPr>
              <w:t>65</w:t>
            </w:r>
          </w:p>
        </w:tc>
        <w:tc>
          <w:tcPr>
            <w:tcW w:w="2338" w:type="dxa"/>
            <w:vAlign w:val="center"/>
          </w:tcPr>
          <w:p w14:paraId="506B5417" w14:textId="77777777" w:rsidR="00B14641" w:rsidRDefault="00B14641" w:rsidP="00374EDA">
            <w:pPr>
              <w:bidi/>
              <w:jc w:val="center"/>
              <w:rPr>
                <w:rFonts w:cs="B Nazanin"/>
                <w:rtl/>
                <w:lang w:bidi="fa-IR"/>
              </w:rPr>
            </w:pPr>
            <w:r>
              <w:rPr>
                <w:rFonts w:cs="B Nazanin" w:hint="cs"/>
                <w:rtl/>
                <w:lang w:bidi="fa-IR"/>
              </w:rPr>
              <w:t>0.719</w:t>
            </w:r>
          </w:p>
        </w:tc>
        <w:tc>
          <w:tcPr>
            <w:tcW w:w="2338" w:type="dxa"/>
            <w:vAlign w:val="center"/>
          </w:tcPr>
          <w:p w14:paraId="4085E699" w14:textId="77777777" w:rsidR="00B14641" w:rsidRDefault="00B14641" w:rsidP="00374EDA">
            <w:pPr>
              <w:bidi/>
              <w:jc w:val="center"/>
              <w:rPr>
                <w:rFonts w:cs="B Nazanin"/>
                <w:rtl/>
                <w:lang w:bidi="fa-IR"/>
              </w:rPr>
            </w:pPr>
            <w:r>
              <w:rPr>
                <w:rFonts w:cs="B Nazanin" w:hint="cs"/>
                <w:rtl/>
                <w:lang w:bidi="fa-IR"/>
              </w:rPr>
              <w:t>10845</w:t>
            </w:r>
          </w:p>
        </w:tc>
      </w:tr>
      <w:tr w:rsidR="00B14641" w14:paraId="75492B0D" w14:textId="77777777" w:rsidTr="00374EDA">
        <w:tc>
          <w:tcPr>
            <w:tcW w:w="2337" w:type="dxa"/>
            <w:vAlign w:val="center"/>
          </w:tcPr>
          <w:p w14:paraId="65259B70" w14:textId="77777777" w:rsidR="00B14641" w:rsidRDefault="00B14641" w:rsidP="00374EDA">
            <w:pPr>
              <w:bidi/>
              <w:jc w:val="center"/>
              <w:rPr>
                <w:rFonts w:cs="B Nazanin"/>
                <w:rtl/>
                <w:lang w:bidi="fa-IR"/>
              </w:rPr>
            </w:pPr>
            <w:r>
              <w:rPr>
                <w:rFonts w:cs="B Nazanin" w:hint="cs"/>
                <w:rtl/>
                <w:lang w:bidi="fa-IR"/>
              </w:rPr>
              <w:t>برزیل</w:t>
            </w:r>
          </w:p>
        </w:tc>
        <w:tc>
          <w:tcPr>
            <w:tcW w:w="2337" w:type="dxa"/>
            <w:vAlign w:val="center"/>
          </w:tcPr>
          <w:p w14:paraId="6EC90934" w14:textId="77777777" w:rsidR="00B14641" w:rsidRDefault="00B14641" w:rsidP="00374EDA">
            <w:pPr>
              <w:bidi/>
              <w:jc w:val="center"/>
              <w:rPr>
                <w:rFonts w:cs="B Nazanin"/>
                <w:rtl/>
                <w:lang w:bidi="fa-IR"/>
              </w:rPr>
            </w:pPr>
            <w:r>
              <w:rPr>
                <w:rFonts w:cs="B Nazanin" w:hint="cs"/>
                <w:rtl/>
                <w:lang w:bidi="fa-IR"/>
              </w:rPr>
              <w:t>73</w:t>
            </w:r>
          </w:p>
        </w:tc>
        <w:tc>
          <w:tcPr>
            <w:tcW w:w="2338" w:type="dxa"/>
            <w:vAlign w:val="center"/>
          </w:tcPr>
          <w:p w14:paraId="3172F0D9" w14:textId="77777777" w:rsidR="00B14641" w:rsidRDefault="00B14641" w:rsidP="00374EDA">
            <w:pPr>
              <w:bidi/>
              <w:jc w:val="center"/>
              <w:rPr>
                <w:rFonts w:cs="B Nazanin"/>
                <w:rtl/>
                <w:lang w:bidi="fa-IR"/>
              </w:rPr>
            </w:pPr>
            <w:r>
              <w:rPr>
                <w:rFonts w:cs="B Nazanin" w:hint="cs"/>
                <w:rtl/>
                <w:lang w:bidi="fa-IR"/>
              </w:rPr>
              <w:t>0.699</w:t>
            </w:r>
          </w:p>
        </w:tc>
        <w:tc>
          <w:tcPr>
            <w:tcW w:w="2338" w:type="dxa"/>
            <w:vAlign w:val="center"/>
          </w:tcPr>
          <w:p w14:paraId="218E9079" w14:textId="77777777" w:rsidR="00B14641" w:rsidRDefault="00B14641" w:rsidP="00374EDA">
            <w:pPr>
              <w:bidi/>
              <w:jc w:val="center"/>
              <w:rPr>
                <w:rFonts w:cs="B Nazanin"/>
                <w:rtl/>
                <w:lang w:bidi="fa-IR"/>
              </w:rPr>
            </w:pPr>
            <w:r>
              <w:rPr>
                <w:rFonts w:cs="B Nazanin" w:hint="cs"/>
                <w:rtl/>
                <w:lang w:bidi="fa-IR"/>
              </w:rPr>
              <w:t>10607</w:t>
            </w:r>
          </w:p>
        </w:tc>
      </w:tr>
      <w:tr w:rsidR="00B14641" w14:paraId="03450AF5" w14:textId="77777777" w:rsidTr="00374EDA">
        <w:tc>
          <w:tcPr>
            <w:tcW w:w="2337" w:type="dxa"/>
            <w:vAlign w:val="center"/>
          </w:tcPr>
          <w:p w14:paraId="13057B4D" w14:textId="77777777" w:rsidR="00B14641" w:rsidRDefault="00B14641" w:rsidP="00374EDA">
            <w:pPr>
              <w:bidi/>
              <w:jc w:val="center"/>
              <w:rPr>
                <w:rFonts w:cs="B Nazanin"/>
                <w:rtl/>
                <w:lang w:bidi="fa-IR"/>
              </w:rPr>
            </w:pPr>
            <w:r>
              <w:rPr>
                <w:rFonts w:cs="B Nazanin" w:hint="cs"/>
                <w:rtl/>
                <w:lang w:bidi="fa-IR"/>
              </w:rPr>
              <w:t>گرجستان</w:t>
            </w:r>
          </w:p>
        </w:tc>
        <w:tc>
          <w:tcPr>
            <w:tcW w:w="2337" w:type="dxa"/>
            <w:vAlign w:val="center"/>
          </w:tcPr>
          <w:p w14:paraId="5457E9E6" w14:textId="77777777" w:rsidR="00B14641" w:rsidRDefault="00B14641" w:rsidP="00374EDA">
            <w:pPr>
              <w:bidi/>
              <w:jc w:val="center"/>
              <w:rPr>
                <w:rFonts w:cs="B Nazanin"/>
                <w:rtl/>
                <w:lang w:bidi="fa-IR"/>
              </w:rPr>
            </w:pPr>
            <w:r>
              <w:rPr>
                <w:rFonts w:cs="B Nazanin" w:hint="cs"/>
                <w:rtl/>
                <w:lang w:bidi="fa-IR"/>
              </w:rPr>
              <w:t>74</w:t>
            </w:r>
          </w:p>
        </w:tc>
        <w:tc>
          <w:tcPr>
            <w:tcW w:w="2338" w:type="dxa"/>
            <w:vAlign w:val="center"/>
          </w:tcPr>
          <w:p w14:paraId="4BB50DD9" w14:textId="77777777" w:rsidR="00B14641" w:rsidRDefault="00B14641" w:rsidP="00374EDA">
            <w:pPr>
              <w:bidi/>
              <w:jc w:val="center"/>
              <w:rPr>
                <w:rFonts w:cs="B Nazanin"/>
                <w:rtl/>
                <w:lang w:bidi="fa-IR"/>
              </w:rPr>
            </w:pPr>
            <w:r>
              <w:rPr>
                <w:rFonts w:cs="B Nazanin" w:hint="cs"/>
                <w:rtl/>
                <w:lang w:bidi="fa-IR"/>
              </w:rPr>
              <w:t>0.698</w:t>
            </w:r>
          </w:p>
        </w:tc>
        <w:tc>
          <w:tcPr>
            <w:tcW w:w="2338" w:type="dxa"/>
            <w:vAlign w:val="center"/>
          </w:tcPr>
          <w:p w14:paraId="7BE109E2" w14:textId="77777777" w:rsidR="00B14641" w:rsidRDefault="00B14641" w:rsidP="00374EDA">
            <w:pPr>
              <w:bidi/>
              <w:jc w:val="center"/>
              <w:rPr>
                <w:rFonts w:cs="B Nazanin"/>
                <w:rtl/>
                <w:lang w:bidi="fa-IR"/>
              </w:rPr>
            </w:pPr>
            <w:r>
              <w:rPr>
                <w:rFonts w:cs="B Nazanin" w:hint="cs"/>
                <w:rtl/>
                <w:lang w:bidi="fa-IR"/>
              </w:rPr>
              <w:t>4902</w:t>
            </w:r>
          </w:p>
        </w:tc>
      </w:tr>
      <w:tr w:rsidR="00B14641" w14:paraId="4B64C59B" w14:textId="77777777" w:rsidTr="00374EDA">
        <w:tc>
          <w:tcPr>
            <w:tcW w:w="2337" w:type="dxa"/>
            <w:vAlign w:val="center"/>
          </w:tcPr>
          <w:p w14:paraId="0AC20331" w14:textId="77777777" w:rsidR="00B14641" w:rsidRDefault="00B14641" w:rsidP="00374EDA">
            <w:pPr>
              <w:bidi/>
              <w:jc w:val="center"/>
              <w:rPr>
                <w:rFonts w:cs="B Nazanin"/>
                <w:rtl/>
                <w:lang w:bidi="fa-IR"/>
              </w:rPr>
            </w:pPr>
            <w:r>
              <w:rPr>
                <w:rFonts w:cs="B Nazanin" w:hint="cs"/>
                <w:rtl/>
                <w:lang w:bidi="fa-IR"/>
              </w:rPr>
              <w:t>مولداوی</w:t>
            </w:r>
          </w:p>
        </w:tc>
        <w:tc>
          <w:tcPr>
            <w:tcW w:w="2337" w:type="dxa"/>
            <w:vAlign w:val="center"/>
          </w:tcPr>
          <w:p w14:paraId="50012C65" w14:textId="77777777" w:rsidR="00B14641" w:rsidRDefault="00B14641" w:rsidP="00374EDA">
            <w:pPr>
              <w:bidi/>
              <w:jc w:val="center"/>
              <w:rPr>
                <w:rFonts w:cs="B Nazanin"/>
                <w:rtl/>
                <w:lang w:bidi="fa-IR"/>
              </w:rPr>
            </w:pPr>
            <w:r>
              <w:rPr>
                <w:rFonts w:cs="B Nazanin" w:hint="cs"/>
                <w:rtl/>
                <w:lang w:bidi="fa-IR"/>
              </w:rPr>
              <w:t>99</w:t>
            </w:r>
          </w:p>
        </w:tc>
        <w:tc>
          <w:tcPr>
            <w:tcW w:w="2338" w:type="dxa"/>
            <w:vAlign w:val="center"/>
          </w:tcPr>
          <w:p w14:paraId="5810F500" w14:textId="77777777" w:rsidR="00B14641" w:rsidRDefault="00B14641" w:rsidP="00374EDA">
            <w:pPr>
              <w:bidi/>
              <w:jc w:val="center"/>
              <w:rPr>
                <w:rFonts w:cs="B Nazanin"/>
                <w:rtl/>
                <w:lang w:bidi="fa-IR"/>
              </w:rPr>
            </w:pPr>
            <w:r>
              <w:rPr>
                <w:rFonts w:cs="B Nazanin" w:hint="cs"/>
                <w:rtl/>
                <w:lang w:bidi="fa-IR"/>
              </w:rPr>
              <w:t>0.623</w:t>
            </w:r>
          </w:p>
        </w:tc>
        <w:tc>
          <w:tcPr>
            <w:tcW w:w="2338" w:type="dxa"/>
            <w:vAlign w:val="center"/>
          </w:tcPr>
          <w:p w14:paraId="1D93D526" w14:textId="77777777" w:rsidR="00B14641" w:rsidRDefault="00B14641" w:rsidP="00374EDA">
            <w:pPr>
              <w:bidi/>
              <w:jc w:val="center"/>
              <w:rPr>
                <w:rFonts w:cs="B Nazanin"/>
                <w:rtl/>
                <w:lang w:bidi="fa-IR"/>
              </w:rPr>
            </w:pPr>
            <w:r>
              <w:rPr>
                <w:rFonts w:cs="B Nazanin" w:hint="cs"/>
                <w:rtl/>
                <w:lang w:bidi="fa-IR"/>
              </w:rPr>
              <w:t>3149</w:t>
            </w:r>
          </w:p>
        </w:tc>
      </w:tr>
      <w:tr w:rsidR="00B14641" w14:paraId="2C9C0B81" w14:textId="77777777" w:rsidTr="00374EDA">
        <w:tc>
          <w:tcPr>
            <w:tcW w:w="2337" w:type="dxa"/>
            <w:vAlign w:val="center"/>
          </w:tcPr>
          <w:p w14:paraId="73FDAAFD" w14:textId="77777777" w:rsidR="00B14641" w:rsidRDefault="00B14641" w:rsidP="00374EDA">
            <w:pPr>
              <w:bidi/>
              <w:jc w:val="center"/>
              <w:rPr>
                <w:rFonts w:cs="B Nazanin"/>
                <w:rtl/>
                <w:lang w:bidi="fa-IR"/>
              </w:rPr>
            </w:pPr>
            <w:r>
              <w:rPr>
                <w:rFonts w:cs="B Nazanin" w:hint="cs"/>
                <w:rtl/>
                <w:lang w:bidi="fa-IR"/>
              </w:rPr>
              <w:t>مصر</w:t>
            </w:r>
          </w:p>
        </w:tc>
        <w:tc>
          <w:tcPr>
            <w:tcW w:w="2337" w:type="dxa"/>
            <w:vAlign w:val="center"/>
          </w:tcPr>
          <w:p w14:paraId="6595AA63" w14:textId="77777777" w:rsidR="00B14641" w:rsidRDefault="00B14641" w:rsidP="00374EDA">
            <w:pPr>
              <w:bidi/>
              <w:jc w:val="center"/>
              <w:rPr>
                <w:rFonts w:cs="B Nazanin"/>
                <w:rtl/>
                <w:lang w:bidi="fa-IR"/>
              </w:rPr>
            </w:pPr>
            <w:r>
              <w:rPr>
                <w:rFonts w:cs="B Nazanin" w:hint="cs"/>
                <w:rtl/>
                <w:lang w:bidi="fa-IR"/>
              </w:rPr>
              <w:t>101</w:t>
            </w:r>
          </w:p>
        </w:tc>
        <w:tc>
          <w:tcPr>
            <w:tcW w:w="2338" w:type="dxa"/>
            <w:vAlign w:val="center"/>
          </w:tcPr>
          <w:p w14:paraId="39B6892F" w14:textId="77777777" w:rsidR="00B14641" w:rsidRDefault="00B14641" w:rsidP="00374EDA">
            <w:pPr>
              <w:bidi/>
              <w:jc w:val="center"/>
              <w:rPr>
                <w:rFonts w:cs="B Nazanin"/>
                <w:rtl/>
                <w:lang w:bidi="fa-IR"/>
              </w:rPr>
            </w:pPr>
            <w:r>
              <w:rPr>
                <w:rFonts w:cs="B Nazanin" w:hint="cs"/>
                <w:rtl/>
                <w:lang w:bidi="fa-IR"/>
              </w:rPr>
              <w:t>0.620</w:t>
            </w:r>
          </w:p>
        </w:tc>
        <w:tc>
          <w:tcPr>
            <w:tcW w:w="2338" w:type="dxa"/>
            <w:vAlign w:val="center"/>
          </w:tcPr>
          <w:p w14:paraId="2AB99529" w14:textId="77777777" w:rsidR="00B14641" w:rsidRDefault="00B14641" w:rsidP="00374EDA">
            <w:pPr>
              <w:bidi/>
              <w:jc w:val="center"/>
              <w:rPr>
                <w:rFonts w:cs="B Nazanin"/>
                <w:rtl/>
                <w:lang w:bidi="fa-IR"/>
              </w:rPr>
            </w:pPr>
            <w:r>
              <w:rPr>
                <w:rFonts w:cs="B Nazanin" w:hint="cs"/>
                <w:rtl/>
                <w:lang w:bidi="fa-IR"/>
              </w:rPr>
              <w:t>5889</w:t>
            </w:r>
          </w:p>
        </w:tc>
      </w:tr>
      <w:tr w:rsidR="00B14641" w14:paraId="31673F34" w14:textId="77777777" w:rsidTr="00374EDA">
        <w:tc>
          <w:tcPr>
            <w:tcW w:w="2337" w:type="dxa"/>
            <w:vAlign w:val="center"/>
          </w:tcPr>
          <w:p w14:paraId="797223E2" w14:textId="77777777" w:rsidR="00B14641" w:rsidRDefault="00B14641" w:rsidP="00374EDA">
            <w:pPr>
              <w:bidi/>
              <w:jc w:val="center"/>
              <w:rPr>
                <w:rFonts w:cs="B Nazanin"/>
                <w:rtl/>
                <w:lang w:bidi="fa-IR"/>
              </w:rPr>
            </w:pPr>
            <w:r>
              <w:rPr>
                <w:rFonts w:cs="B Nazanin" w:hint="cs"/>
                <w:rtl/>
                <w:lang w:bidi="fa-IR"/>
              </w:rPr>
              <w:t>آفریقای جنوبی</w:t>
            </w:r>
          </w:p>
        </w:tc>
        <w:tc>
          <w:tcPr>
            <w:tcW w:w="2337" w:type="dxa"/>
            <w:vAlign w:val="center"/>
          </w:tcPr>
          <w:p w14:paraId="2AD79501" w14:textId="77777777" w:rsidR="00B14641" w:rsidRDefault="00B14641" w:rsidP="00374EDA">
            <w:pPr>
              <w:bidi/>
              <w:jc w:val="center"/>
              <w:rPr>
                <w:rFonts w:cs="B Nazanin"/>
                <w:rtl/>
                <w:lang w:bidi="fa-IR"/>
              </w:rPr>
            </w:pPr>
            <w:r>
              <w:rPr>
                <w:rFonts w:cs="B Nazanin" w:hint="cs"/>
                <w:rtl/>
                <w:lang w:bidi="fa-IR"/>
              </w:rPr>
              <w:t>110</w:t>
            </w:r>
          </w:p>
        </w:tc>
        <w:tc>
          <w:tcPr>
            <w:tcW w:w="2338" w:type="dxa"/>
            <w:vAlign w:val="center"/>
          </w:tcPr>
          <w:p w14:paraId="2B7C239A" w14:textId="77777777" w:rsidR="00B14641" w:rsidRDefault="00B14641" w:rsidP="00374EDA">
            <w:pPr>
              <w:bidi/>
              <w:jc w:val="center"/>
              <w:rPr>
                <w:rFonts w:cs="B Nazanin"/>
                <w:rtl/>
                <w:lang w:bidi="fa-IR"/>
              </w:rPr>
            </w:pPr>
            <w:r>
              <w:rPr>
                <w:rFonts w:cs="B Nazanin" w:hint="cs"/>
                <w:rtl/>
                <w:lang w:bidi="fa-IR"/>
              </w:rPr>
              <w:t>0.597</w:t>
            </w:r>
          </w:p>
        </w:tc>
        <w:tc>
          <w:tcPr>
            <w:tcW w:w="2338" w:type="dxa"/>
            <w:vAlign w:val="center"/>
          </w:tcPr>
          <w:p w14:paraId="546E956C" w14:textId="77777777" w:rsidR="00B14641" w:rsidRDefault="00B14641" w:rsidP="00374EDA">
            <w:pPr>
              <w:bidi/>
              <w:jc w:val="center"/>
              <w:rPr>
                <w:rFonts w:cs="B Nazanin"/>
                <w:rtl/>
                <w:lang w:bidi="fa-IR"/>
              </w:rPr>
            </w:pPr>
            <w:r>
              <w:rPr>
                <w:rFonts w:cs="B Nazanin" w:hint="cs"/>
                <w:rtl/>
                <w:lang w:bidi="fa-IR"/>
              </w:rPr>
              <w:t>9812</w:t>
            </w:r>
          </w:p>
        </w:tc>
      </w:tr>
      <w:tr w:rsidR="00B14641" w14:paraId="09539037" w14:textId="77777777" w:rsidTr="00374EDA">
        <w:tc>
          <w:tcPr>
            <w:tcW w:w="2337" w:type="dxa"/>
            <w:vAlign w:val="center"/>
          </w:tcPr>
          <w:p w14:paraId="60F0881A" w14:textId="77777777" w:rsidR="00B14641" w:rsidRDefault="00B14641" w:rsidP="00374EDA">
            <w:pPr>
              <w:bidi/>
              <w:jc w:val="center"/>
              <w:rPr>
                <w:rFonts w:cs="B Nazanin"/>
                <w:rtl/>
                <w:lang w:bidi="fa-IR"/>
              </w:rPr>
            </w:pPr>
            <w:r>
              <w:rPr>
                <w:rFonts w:cs="B Nazanin" w:hint="cs"/>
                <w:rtl/>
                <w:lang w:bidi="fa-IR"/>
              </w:rPr>
              <w:t>تاجیکستان</w:t>
            </w:r>
          </w:p>
        </w:tc>
        <w:tc>
          <w:tcPr>
            <w:tcW w:w="2337" w:type="dxa"/>
            <w:vAlign w:val="center"/>
          </w:tcPr>
          <w:p w14:paraId="06A241F6" w14:textId="77777777" w:rsidR="00B14641" w:rsidRDefault="00B14641" w:rsidP="00374EDA">
            <w:pPr>
              <w:bidi/>
              <w:jc w:val="center"/>
              <w:rPr>
                <w:rFonts w:cs="B Nazanin"/>
                <w:rtl/>
                <w:lang w:bidi="fa-IR"/>
              </w:rPr>
            </w:pPr>
            <w:r>
              <w:rPr>
                <w:rFonts w:cs="B Nazanin" w:hint="cs"/>
                <w:rtl/>
                <w:lang w:bidi="fa-IR"/>
              </w:rPr>
              <w:t>112</w:t>
            </w:r>
          </w:p>
        </w:tc>
        <w:tc>
          <w:tcPr>
            <w:tcW w:w="2338" w:type="dxa"/>
            <w:vAlign w:val="center"/>
          </w:tcPr>
          <w:p w14:paraId="19C93F27" w14:textId="77777777" w:rsidR="00B14641" w:rsidRDefault="00B14641" w:rsidP="00374EDA">
            <w:pPr>
              <w:bidi/>
              <w:jc w:val="center"/>
              <w:rPr>
                <w:rFonts w:cs="B Nazanin"/>
                <w:rtl/>
                <w:lang w:bidi="fa-IR"/>
              </w:rPr>
            </w:pPr>
            <w:r>
              <w:rPr>
                <w:rFonts w:cs="B Nazanin" w:hint="cs"/>
                <w:rtl/>
                <w:lang w:bidi="fa-IR"/>
              </w:rPr>
              <w:t>0.580</w:t>
            </w:r>
          </w:p>
        </w:tc>
        <w:tc>
          <w:tcPr>
            <w:tcW w:w="2338" w:type="dxa"/>
            <w:vAlign w:val="center"/>
          </w:tcPr>
          <w:p w14:paraId="58888B44" w14:textId="77777777" w:rsidR="00B14641" w:rsidRDefault="00B14641" w:rsidP="00374EDA">
            <w:pPr>
              <w:bidi/>
              <w:jc w:val="center"/>
              <w:rPr>
                <w:rFonts w:cs="B Nazanin"/>
                <w:rtl/>
                <w:lang w:bidi="fa-IR"/>
              </w:rPr>
            </w:pPr>
            <w:r>
              <w:rPr>
                <w:rFonts w:cs="B Nazanin" w:hint="cs"/>
                <w:rtl/>
                <w:lang w:bidi="fa-IR"/>
              </w:rPr>
              <w:t>2020</w:t>
            </w:r>
          </w:p>
        </w:tc>
      </w:tr>
      <w:tr w:rsidR="00B14641" w14:paraId="4BBBACD3" w14:textId="77777777" w:rsidTr="00374EDA">
        <w:tc>
          <w:tcPr>
            <w:tcW w:w="2337" w:type="dxa"/>
            <w:vAlign w:val="center"/>
          </w:tcPr>
          <w:p w14:paraId="65D03FA8" w14:textId="77777777" w:rsidR="00B14641" w:rsidRDefault="00B14641" w:rsidP="00374EDA">
            <w:pPr>
              <w:bidi/>
              <w:jc w:val="center"/>
              <w:rPr>
                <w:rFonts w:cs="B Nazanin"/>
                <w:rtl/>
                <w:lang w:bidi="fa-IR"/>
              </w:rPr>
            </w:pPr>
            <w:r>
              <w:rPr>
                <w:rFonts w:cs="B Nazanin" w:hint="cs"/>
                <w:rtl/>
                <w:lang w:bidi="fa-IR"/>
              </w:rPr>
              <w:t>مالاوی</w:t>
            </w:r>
          </w:p>
        </w:tc>
        <w:tc>
          <w:tcPr>
            <w:tcW w:w="2337" w:type="dxa"/>
            <w:vAlign w:val="center"/>
          </w:tcPr>
          <w:p w14:paraId="0126FA49" w14:textId="77777777" w:rsidR="00B14641" w:rsidRDefault="00B14641" w:rsidP="00374EDA">
            <w:pPr>
              <w:bidi/>
              <w:jc w:val="center"/>
              <w:rPr>
                <w:rFonts w:cs="B Nazanin"/>
                <w:rtl/>
                <w:lang w:bidi="fa-IR"/>
              </w:rPr>
            </w:pPr>
            <w:r>
              <w:rPr>
                <w:rFonts w:cs="B Nazanin" w:hint="cs"/>
                <w:rtl/>
                <w:lang w:bidi="fa-IR"/>
              </w:rPr>
              <w:t>153</w:t>
            </w:r>
          </w:p>
        </w:tc>
        <w:tc>
          <w:tcPr>
            <w:tcW w:w="2338" w:type="dxa"/>
            <w:vAlign w:val="center"/>
          </w:tcPr>
          <w:p w14:paraId="4F5C655C" w14:textId="77777777" w:rsidR="00B14641" w:rsidRDefault="00B14641" w:rsidP="00374EDA">
            <w:pPr>
              <w:bidi/>
              <w:jc w:val="center"/>
              <w:rPr>
                <w:rFonts w:cs="B Nazanin"/>
                <w:rtl/>
                <w:lang w:bidi="fa-IR"/>
              </w:rPr>
            </w:pPr>
            <w:r>
              <w:rPr>
                <w:rFonts w:cs="B Nazanin" w:hint="cs"/>
                <w:rtl/>
                <w:lang w:bidi="fa-IR"/>
              </w:rPr>
              <w:t>0.385</w:t>
            </w:r>
          </w:p>
        </w:tc>
        <w:tc>
          <w:tcPr>
            <w:tcW w:w="2338" w:type="dxa"/>
            <w:vAlign w:val="center"/>
          </w:tcPr>
          <w:p w14:paraId="26A96606" w14:textId="77777777" w:rsidR="00B14641" w:rsidRDefault="00B14641" w:rsidP="00374EDA">
            <w:pPr>
              <w:bidi/>
              <w:jc w:val="center"/>
              <w:rPr>
                <w:rFonts w:cs="B Nazanin"/>
                <w:rtl/>
                <w:lang w:bidi="fa-IR"/>
              </w:rPr>
            </w:pPr>
            <w:r>
              <w:rPr>
                <w:rFonts w:cs="B Nazanin" w:hint="cs"/>
                <w:rtl/>
                <w:lang w:bidi="fa-IR"/>
              </w:rPr>
              <w:t>911</w:t>
            </w:r>
          </w:p>
        </w:tc>
      </w:tr>
      <w:tr w:rsidR="00B14641" w14:paraId="458547BB" w14:textId="77777777" w:rsidTr="00374EDA">
        <w:tc>
          <w:tcPr>
            <w:tcW w:w="2337" w:type="dxa"/>
            <w:vAlign w:val="center"/>
          </w:tcPr>
          <w:p w14:paraId="79E200C7" w14:textId="77777777" w:rsidR="00B14641" w:rsidRDefault="00B14641" w:rsidP="00374EDA">
            <w:pPr>
              <w:bidi/>
              <w:jc w:val="center"/>
              <w:rPr>
                <w:rFonts w:cs="B Nazanin"/>
                <w:rtl/>
                <w:lang w:bidi="fa-IR"/>
              </w:rPr>
            </w:pPr>
            <w:r>
              <w:rPr>
                <w:rFonts w:cs="B Nazanin" w:hint="cs"/>
                <w:rtl/>
                <w:lang w:bidi="fa-IR"/>
              </w:rPr>
              <w:t>سودان</w:t>
            </w:r>
          </w:p>
        </w:tc>
        <w:tc>
          <w:tcPr>
            <w:tcW w:w="2337" w:type="dxa"/>
            <w:vAlign w:val="center"/>
          </w:tcPr>
          <w:p w14:paraId="6E44C23C" w14:textId="77777777" w:rsidR="00B14641" w:rsidRDefault="00B14641" w:rsidP="00374EDA">
            <w:pPr>
              <w:bidi/>
              <w:jc w:val="center"/>
              <w:rPr>
                <w:rFonts w:cs="B Nazanin"/>
                <w:rtl/>
                <w:lang w:bidi="fa-IR"/>
              </w:rPr>
            </w:pPr>
            <w:r>
              <w:rPr>
                <w:rFonts w:cs="B Nazanin" w:hint="cs"/>
                <w:rtl/>
                <w:lang w:bidi="fa-IR"/>
              </w:rPr>
              <w:t>154</w:t>
            </w:r>
          </w:p>
        </w:tc>
        <w:tc>
          <w:tcPr>
            <w:tcW w:w="2338" w:type="dxa"/>
            <w:vAlign w:val="center"/>
          </w:tcPr>
          <w:p w14:paraId="5EDC6005" w14:textId="77777777" w:rsidR="00B14641" w:rsidRDefault="00B14641" w:rsidP="00374EDA">
            <w:pPr>
              <w:bidi/>
              <w:jc w:val="center"/>
              <w:rPr>
                <w:rFonts w:cs="B Nazanin"/>
                <w:rtl/>
                <w:lang w:bidi="fa-IR"/>
              </w:rPr>
            </w:pPr>
            <w:r>
              <w:rPr>
                <w:rFonts w:cs="B Nazanin" w:hint="cs"/>
                <w:rtl/>
                <w:lang w:bidi="fa-IR"/>
              </w:rPr>
              <w:t>0.379</w:t>
            </w:r>
          </w:p>
        </w:tc>
        <w:tc>
          <w:tcPr>
            <w:tcW w:w="2338" w:type="dxa"/>
            <w:vAlign w:val="center"/>
          </w:tcPr>
          <w:p w14:paraId="475C9322" w14:textId="77777777" w:rsidR="00B14641" w:rsidRDefault="00B14641" w:rsidP="00374EDA">
            <w:pPr>
              <w:bidi/>
              <w:jc w:val="center"/>
              <w:rPr>
                <w:rFonts w:cs="B Nazanin"/>
                <w:rtl/>
                <w:lang w:bidi="fa-IR"/>
              </w:rPr>
            </w:pPr>
            <w:r>
              <w:rPr>
                <w:rFonts w:cs="B Nazanin" w:hint="cs"/>
                <w:rtl/>
                <w:lang w:bidi="fa-IR"/>
              </w:rPr>
              <w:t>2051</w:t>
            </w:r>
          </w:p>
        </w:tc>
      </w:tr>
    </w:tbl>
    <w:p w14:paraId="251DBC9C" w14:textId="77777777" w:rsidR="00B14641" w:rsidRPr="007B6352" w:rsidRDefault="00B14641" w:rsidP="00B14641">
      <w:pPr>
        <w:bidi/>
        <w:jc w:val="center"/>
        <w:rPr>
          <w:rFonts w:cs="B Nazanin"/>
          <w:rtl/>
          <w:lang w:bidi="fa-IR"/>
        </w:rPr>
      </w:pPr>
      <w:r>
        <w:rPr>
          <w:rFonts w:cs="B Nazanin" w:hint="cs"/>
          <w:rtl/>
          <w:lang w:bidi="fa-IR"/>
        </w:rPr>
        <w:t>جدول 16-8 شاخص توسعه انسانی و درآمد ملی سرانه بر حسب دلار به روش برابری قدرت خرید برای کشورهای منتخب</w:t>
      </w:r>
    </w:p>
    <w:p w14:paraId="00D960D3" w14:textId="77777777" w:rsidR="00B14641" w:rsidRPr="008379B7" w:rsidRDefault="00B14641" w:rsidP="00B14641">
      <w:pPr>
        <w:bidi/>
        <w:jc w:val="both"/>
        <w:rPr>
          <w:rFonts w:cs="B Nazanin"/>
          <w:b/>
          <w:bCs/>
          <w:rtl/>
          <w:lang w:bidi="fa-IR"/>
        </w:rPr>
      </w:pPr>
      <w:r w:rsidRPr="008379B7">
        <w:rPr>
          <w:rFonts w:cs="B Nazanin" w:hint="cs"/>
          <w:b/>
          <w:bCs/>
          <w:rtl/>
          <w:lang w:bidi="fa-IR"/>
        </w:rPr>
        <w:t>سایر شاخص</w:t>
      </w:r>
      <w:r w:rsidRPr="008379B7">
        <w:rPr>
          <w:rFonts w:cs="B Nazanin"/>
          <w:b/>
          <w:bCs/>
          <w:rtl/>
          <w:lang w:bidi="fa-IR"/>
        </w:rPr>
        <w:softHyphen/>
      </w:r>
      <w:r w:rsidRPr="008379B7">
        <w:rPr>
          <w:rFonts w:cs="B Nazanin" w:hint="cs"/>
          <w:b/>
          <w:bCs/>
          <w:rtl/>
          <w:lang w:bidi="fa-IR"/>
        </w:rPr>
        <w:t>های ترکیبی</w:t>
      </w:r>
    </w:p>
    <w:p w14:paraId="2E644250" w14:textId="77777777" w:rsidR="00B14641" w:rsidRPr="008379B7" w:rsidRDefault="00B14641" w:rsidP="00B14641">
      <w:pPr>
        <w:bidi/>
        <w:jc w:val="both"/>
        <w:rPr>
          <w:rFonts w:cs="B Nazanin"/>
          <w:b/>
          <w:bCs/>
          <w:rtl/>
          <w:lang w:bidi="fa-IR"/>
        </w:rPr>
      </w:pPr>
      <w:r w:rsidRPr="008379B7">
        <w:rPr>
          <w:rFonts w:cs="B Nazanin" w:hint="cs"/>
          <w:b/>
          <w:bCs/>
          <w:rtl/>
          <w:lang w:bidi="fa-IR"/>
        </w:rPr>
        <w:t>شاخص توسعه انسانی با تعدیل نابرابری</w:t>
      </w:r>
    </w:p>
    <w:p w14:paraId="5750D1BA" w14:textId="77777777" w:rsidR="00B14641" w:rsidRDefault="00B14641" w:rsidP="00B14641">
      <w:pPr>
        <w:bidi/>
        <w:jc w:val="both"/>
        <w:rPr>
          <w:rFonts w:cs="B Nazanin"/>
          <w:rtl/>
          <w:lang w:bidi="fa-IR"/>
        </w:rPr>
      </w:pPr>
      <w:r>
        <w:rPr>
          <w:rFonts w:cs="B Nazanin" w:hint="cs"/>
          <w:rtl/>
          <w:lang w:bidi="fa-IR"/>
        </w:rPr>
        <w:t xml:space="preserve">این شاخص که به آن </w:t>
      </w:r>
      <w:r>
        <w:rPr>
          <w:rFonts w:cs="B Nazanin"/>
          <w:lang w:bidi="fa-IR"/>
        </w:rPr>
        <w:t>IHDI</w:t>
      </w:r>
      <w:r>
        <w:rPr>
          <w:rFonts w:cs="B Nazanin" w:hint="cs"/>
          <w:rtl/>
          <w:lang w:bidi="fa-IR"/>
        </w:rPr>
        <w:t xml:space="preserve"> </w:t>
      </w:r>
      <w:r>
        <w:rPr>
          <w:rStyle w:val="FootnoteReference"/>
          <w:rFonts w:cs="B Nazanin"/>
          <w:rtl/>
          <w:lang w:bidi="fa-IR"/>
        </w:rPr>
        <w:footnoteReference w:id="125"/>
      </w:r>
      <w:r>
        <w:rPr>
          <w:rFonts w:cs="B Nazanin" w:hint="cs"/>
          <w:rtl/>
          <w:lang w:bidi="fa-IR"/>
        </w:rPr>
        <w:t xml:space="preserve"> نیز می</w:t>
      </w:r>
      <w:r>
        <w:rPr>
          <w:rFonts w:cs="B Nazanin"/>
          <w:rtl/>
          <w:lang w:bidi="fa-IR"/>
        </w:rPr>
        <w:softHyphen/>
      </w:r>
      <w:r>
        <w:rPr>
          <w:rFonts w:cs="B Nazanin" w:hint="cs"/>
          <w:rtl/>
          <w:lang w:bidi="fa-IR"/>
        </w:rPr>
        <w:t>گویند و توسعه انسانی در سه بعد طول عمر،سطح دانش و کیفیت زندگی را با تعدیل نابرابری</w:t>
      </w:r>
      <w:r>
        <w:rPr>
          <w:rFonts w:cs="B Nazanin"/>
          <w:rtl/>
          <w:lang w:bidi="fa-IR"/>
        </w:rPr>
        <w:softHyphen/>
      </w:r>
      <w:r>
        <w:rPr>
          <w:rFonts w:cs="B Nazanin" w:hint="cs"/>
          <w:rtl/>
          <w:lang w:bidi="fa-IR"/>
        </w:rPr>
        <w:t>های هر بعد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نماید.این شاخص کاهش توسعه انسانی به دلیل نابرابری</w:t>
      </w:r>
      <w:r>
        <w:rPr>
          <w:rFonts w:cs="B Nazanin"/>
          <w:rtl/>
          <w:lang w:bidi="fa-IR"/>
        </w:rPr>
        <w:softHyphen/>
      </w:r>
      <w:r>
        <w:rPr>
          <w:rFonts w:cs="B Nazanin" w:hint="cs"/>
          <w:rtl/>
          <w:lang w:bidi="fa-IR"/>
        </w:rPr>
        <w:t>ها را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کند.</w:t>
      </w:r>
    </w:p>
    <w:p w14:paraId="528AA9AB" w14:textId="77777777" w:rsidR="00B14641" w:rsidRPr="008379B7" w:rsidRDefault="00B14641" w:rsidP="00B14641">
      <w:pPr>
        <w:bidi/>
        <w:jc w:val="both"/>
        <w:rPr>
          <w:rFonts w:cs="B Nazanin"/>
          <w:b/>
          <w:bCs/>
          <w:rtl/>
          <w:lang w:bidi="fa-IR"/>
        </w:rPr>
      </w:pPr>
      <w:r w:rsidRPr="008379B7">
        <w:rPr>
          <w:rFonts w:cs="B Nazanin" w:hint="cs"/>
          <w:b/>
          <w:bCs/>
          <w:rtl/>
          <w:lang w:bidi="fa-IR"/>
        </w:rPr>
        <w:t>شاخص نابرابری جنسیتی</w:t>
      </w:r>
    </w:p>
    <w:p w14:paraId="2C9BE63B" w14:textId="77777777" w:rsidR="00B14641" w:rsidRDefault="00B14641" w:rsidP="00B14641">
      <w:pPr>
        <w:bidi/>
        <w:jc w:val="both"/>
        <w:rPr>
          <w:rFonts w:cs="B Nazanin"/>
          <w:rtl/>
          <w:lang w:bidi="fa-IR"/>
        </w:rPr>
      </w:pPr>
      <w:r>
        <w:rPr>
          <w:rFonts w:cs="B Nazanin" w:hint="cs"/>
          <w:rtl/>
          <w:lang w:bidi="fa-IR"/>
        </w:rPr>
        <w:t>شاخص نابرابری جنسیتی (</w:t>
      </w:r>
      <w:r>
        <w:rPr>
          <w:rFonts w:cs="B Nazanin"/>
          <w:lang w:bidi="fa-IR"/>
        </w:rPr>
        <w:t>GII</w:t>
      </w:r>
      <w:r>
        <w:rPr>
          <w:rFonts w:cs="B Nazanin" w:hint="cs"/>
          <w:rtl/>
          <w:lang w:bidi="fa-IR"/>
        </w:rPr>
        <w:t>)</w:t>
      </w:r>
      <w:r>
        <w:rPr>
          <w:rStyle w:val="FootnoteReference"/>
          <w:rFonts w:cs="B Nazanin"/>
          <w:rtl/>
          <w:lang w:bidi="fa-IR"/>
        </w:rPr>
        <w:footnoteReference w:id="126"/>
      </w:r>
      <w:r>
        <w:rPr>
          <w:rFonts w:cs="B Nazanin" w:hint="cs"/>
          <w:rtl/>
          <w:lang w:bidi="fa-IR"/>
        </w:rPr>
        <w:t xml:space="preserve"> نابرابری میان مرد و زن را در سه بعد سلامت باروری،توانمندسازی و بازار نیروی کار اندازه</w:t>
      </w:r>
      <w:r>
        <w:rPr>
          <w:rFonts w:cs="B Nazanin"/>
          <w:rtl/>
          <w:lang w:bidi="fa-IR"/>
        </w:rPr>
        <w:softHyphen/>
      </w:r>
      <w:r>
        <w:rPr>
          <w:rFonts w:cs="B Nazanin" w:hint="cs"/>
          <w:rtl/>
          <w:lang w:bidi="fa-IR"/>
        </w:rPr>
        <w:t>گیری نموده و عدم توسعه انسانی به دلیل نابرابری زنان در بخش</w:t>
      </w:r>
      <w:r>
        <w:rPr>
          <w:rFonts w:cs="B Nazanin"/>
          <w:rtl/>
          <w:lang w:bidi="fa-IR"/>
        </w:rPr>
        <w:softHyphen/>
      </w:r>
      <w:r>
        <w:rPr>
          <w:rFonts w:cs="B Nazanin" w:hint="cs"/>
          <w:rtl/>
          <w:lang w:bidi="fa-IR"/>
        </w:rPr>
        <w:t>های مختلف را نشان می</w:t>
      </w:r>
      <w:r>
        <w:rPr>
          <w:rFonts w:cs="B Nazanin"/>
          <w:rtl/>
          <w:lang w:bidi="fa-IR"/>
        </w:rPr>
        <w:softHyphen/>
      </w:r>
      <w:r>
        <w:rPr>
          <w:rFonts w:cs="B Nazanin" w:hint="cs"/>
          <w:rtl/>
          <w:lang w:bidi="fa-IR"/>
        </w:rPr>
        <w:t>دهد.</w:t>
      </w:r>
    </w:p>
    <w:p w14:paraId="73DC287E" w14:textId="77777777" w:rsidR="00B14641" w:rsidRPr="008379B7" w:rsidRDefault="00B14641" w:rsidP="00B14641">
      <w:pPr>
        <w:bidi/>
        <w:jc w:val="both"/>
        <w:rPr>
          <w:rFonts w:cs="B Nazanin"/>
          <w:b/>
          <w:bCs/>
          <w:rtl/>
          <w:lang w:bidi="fa-IR"/>
        </w:rPr>
      </w:pPr>
      <w:r w:rsidRPr="008379B7">
        <w:rPr>
          <w:rFonts w:cs="B Nazanin" w:hint="cs"/>
          <w:b/>
          <w:bCs/>
          <w:rtl/>
          <w:lang w:bidi="fa-IR"/>
        </w:rPr>
        <w:t>شاخص چند بعدی فقر</w:t>
      </w:r>
    </w:p>
    <w:p w14:paraId="600A596A" w14:textId="77777777" w:rsidR="00B14641" w:rsidRDefault="00B14641" w:rsidP="00B14641">
      <w:pPr>
        <w:bidi/>
        <w:jc w:val="both"/>
        <w:rPr>
          <w:rFonts w:cs="B Nazanin"/>
          <w:rtl/>
          <w:lang w:bidi="fa-IR"/>
        </w:rPr>
      </w:pPr>
      <w:r>
        <w:rPr>
          <w:rFonts w:cs="B Nazanin" w:hint="cs"/>
          <w:rtl/>
          <w:lang w:bidi="fa-IR"/>
        </w:rPr>
        <w:t>شاخص چند بعدی فقر (</w:t>
      </w:r>
      <w:r>
        <w:rPr>
          <w:rFonts w:cs="B Nazanin"/>
          <w:lang w:bidi="fa-IR"/>
        </w:rPr>
        <w:t>MPI</w:t>
      </w:r>
      <w:r>
        <w:rPr>
          <w:rFonts w:cs="B Nazanin" w:hint="cs"/>
          <w:rtl/>
          <w:lang w:bidi="fa-IR"/>
        </w:rPr>
        <w:t>)</w:t>
      </w:r>
      <w:r>
        <w:rPr>
          <w:rStyle w:val="FootnoteReference"/>
          <w:rFonts w:cs="B Nazanin"/>
          <w:rtl/>
          <w:lang w:bidi="fa-IR"/>
        </w:rPr>
        <w:footnoteReference w:id="127"/>
      </w:r>
      <w:r>
        <w:rPr>
          <w:rFonts w:cs="B Nazanin" w:hint="cs"/>
          <w:rtl/>
          <w:lang w:bidi="fa-IR"/>
        </w:rPr>
        <w:t xml:space="preserve"> محرومیت</w:t>
      </w:r>
      <w:r>
        <w:rPr>
          <w:rFonts w:cs="B Nazanin"/>
          <w:rtl/>
          <w:lang w:bidi="fa-IR"/>
        </w:rPr>
        <w:softHyphen/>
      </w:r>
      <w:r>
        <w:rPr>
          <w:rFonts w:cs="B Nazanin" w:hint="cs"/>
          <w:rtl/>
          <w:lang w:bidi="fa-IR"/>
        </w:rPr>
        <w:t>ها را در بخش سلامت،آموزش و کیفیت زندگی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نماید.این شاخص فقر انسانی را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نماید که با فقر درآمدی متفاوت است.</w:t>
      </w:r>
    </w:p>
    <w:p w14:paraId="08152A3A" w14:textId="77777777" w:rsidR="00B14641" w:rsidRDefault="00B14641" w:rsidP="00B14641">
      <w:pPr>
        <w:bidi/>
        <w:jc w:val="both"/>
        <w:rPr>
          <w:rFonts w:cs="B Nazanin"/>
          <w:rtl/>
          <w:lang w:bidi="fa-IR"/>
        </w:rPr>
      </w:pPr>
    </w:p>
    <w:p w14:paraId="2F01AA12" w14:textId="77777777" w:rsidR="00B14641" w:rsidRPr="008379B7" w:rsidRDefault="00B14641" w:rsidP="00B14641">
      <w:pPr>
        <w:bidi/>
        <w:jc w:val="both"/>
        <w:rPr>
          <w:rFonts w:cs="B Nazanin"/>
          <w:b/>
          <w:bCs/>
          <w:rtl/>
          <w:lang w:bidi="fa-IR"/>
        </w:rPr>
      </w:pPr>
      <w:r w:rsidRPr="008379B7">
        <w:rPr>
          <w:rFonts w:cs="B Nazanin" w:hint="cs"/>
          <w:b/>
          <w:bCs/>
          <w:rtl/>
          <w:lang w:bidi="fa-IR"/>
        </w:rPr>
        <w:t>خودآزمایی 16-3</w:t>
      </w:r>
    </w:p>
    <w:p w14:paraId="6DE63473" w14:textId="77777777" w:rsidR="00B14641" w:rsidRDefault="00B14641" w:rsidP="00B14641">
      <w:pPr>
        <w:pStyle w:val="ListParagraph"/>
        <w:numPr>
          <w:ilvl w:val="0"/>
          <w:numId w:val="33"/>
        </w:numPr>
        <w:bidi/>
        <w:jc w:val="both"/>
        <w:rPr>
          <w:rFonts w:cs="B Nazanin"/>
          <w:lang w:bidi="fa-IR"/>
        </w:rPr>
      </w:pPr>
      <w:r>
        <w:rPr>
          <w:rFonts w:cs="B Nazanin" w:hint="cs"/>
          <w:rtl/>
          <w:lang w:bidi="fa-IR"/>
        </w:rPr>
        <w:t>الف- چرا اندازه</w:t>
      </w:r>
      <w:r>
        <w:rPr>
          <w:rFonts w:cs="B Nazanin"/>
          <w:rtl/>
          <w:lang w:bidi="fa-IR"/>
        </w:rPr>
        <w:softHyphen/>
      </w:r>
      <w:r>
        <w:rPr>
          <w:rFonts w:cs="B Nazanin" w:hint="cs"/>
          <w:rtl/>
          <w:lang w:bidi="fa-IR"/>
        </w:rPr>
        <w:t>گیری رشد اقتصادی آسان</w:t>
      </w:r>
      <w:r>
        <w:rPr>
          <w:rFonts w:cs="B Nazanin"/>
          <w:rtl/>
          <w:lang w:bidi="fa-IR"/>
        </w:rPr>
        <w:softHyphen/>
      </w:r>
      <w:r>
        <w:rPr>
          <w:rFonts w:cs="B Nazanin" w:hint="cs"/>
          <w:rtl/>
          <w:lang w:bidi="fa-IR"/>
        </w:rPr>
        <w:t>تر از اندازه</w:t>
      </w:r>
      <w:r>
        <w:rPr>
          <w:rFonts w:cs="B Nazanin"/>
          <w:rtl/>
          <w:lang w:bidi="fa-IR"/>
        </w:rPr>
        <w:softHyphen/>
      </w:r>
      <w:r>
        <w:rPr>
          <w:rFonts w:cs="B Nazanin" w:hint="cs"/>
          <w:rtl/>
          <w:lang w:bidi="fa-IR"/>
        </w:rPr>
        <w:t>گیری توسعه اقتصادی می</w:t>
      </w:r>
      <w:r>
        <w:rPr>
          <w:rFonts w:cs="B Nazanin"/>
          <w:rtl/>
          <w:lang w:bidi="fa-IR"/>
        </w:rPr>
        <w:softHyphen/>
      </w:r>
      <w:r>
        <w:rPr>
          <w:rFonts w:cs="B Nazanin" w:hint="cs"/>
          <w:rtl/>
          <w:lang w:bidi="fa-IR"/>
        </w:rPr>
        <w:t>باشد؟</w:t>
      </w:r>
    </w:p>
    <w:p w14:paraId="33771DA8" w14:textId="77777777" w:rsidR="00B14641" w:rsidRDefault="00B14641" w:rsidP="00B14641">
      <w:pPr>
        <w:pStyle w:val="ListParagraph"/>
        <w:bidi/>
        <w:jc w:val="both"/>
        <w:rPr>
          <w:rFonts w:cs="B Nazanin"/>
          <w:rtl/>
          <w:lang w:bidi="fa-IR"/>
        </w:rPr>
      </w:pPr>
      <w:r>
        <w:rPr>
          <w:rFonts w:cs="B Nazanin" w:hint="cs"/>
          <w:rtl/>
          <w:lang w:bidi="fa-IR"/>
        </w:rPr>
        <w:t>ب- برخی از چالش</w:t>
      </w:r>
      <w:r>
        <w:rPr>
          <w:rFonts w:cs="B Nazanin"/>
          <w:rtl/>
          <w:lang w:bidi="fa-IR"/>
        </w:rPr>
        <w:softHyphen/>
      </w:r>
      <w:r>
        <w:rPr>
          <w:rFonts w:cs="B Nazanin" w:hint="cs"/>
          <w:rtl/>
          <w:lang w:bidi="fa-IR"/>
        </w:rPr>
        <w:t>ها و مشکلات اندازه</w:t>
      </w:r>
      <w:r>
        <w:rPr>
          <w:rFonts w:cs="B Nazanin"/>
          <w:rtl/>
          <w:lang w:bidi="fa-IR"/>
        </w:rPr>
        <w:softHyphen/>
      </w:r>
      <w:r>
        <w:rPr>
          <w:rFonts w:cs="B Nazanin" w:hint="cs"/>
          <w:rtl/>
          <w:lang w:bidi="fa-IR"/>
        </w:rPr>
        <w:t>گیری توسعه اقتصادی،کدامند؟</w:t>
      </w:r>
    </w:p>
    <w:p w14:paraId="7BB995DC" w14:textId="77777777" w:rsidR="00B14641" w:rsidRDefault="00B14641" w:rsidP="00B14641">
      <w:pPr>
        <w:pStyle w:val="ListParagraph"/>
        <w:bidi/>
        <w:jc w:val="both"/>
        <w:rPr>
          <w:rFonts w:cs="B Nazanin"/>
          <w:rtl/>
          <w:lang w:bidi="fa-IR"/>
        </w:rPr>
      </w:pPr>
      <w:r>
        <w:rPr>
          <w:rFonts w:cs="B Nazanin" w:hint="cs"/>
          <w:rtl/>
          <w:lang w:bidi="fa-IR"/>
        </w:rPr>
        <w:t>پ- اقتصاددانان چگونه توسعه اقتصادی را اندازه</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نمایند؟</w:t>
      </w:r>
    </w:p>
    <w:p w14:paraId="19B72557" w14:textId="77777777" w:rsidR="00B14641" w:rsidRDefault="00B14641" w:rsidP="00B14641">
      <w:pPr>
        <w:pStyle w:val="ListParagraph"/>
        <w:numPr>
          <w:ilvl w:val="0"/>
          <w:numId w:val="33"/>
        </w:numPr>
        <w:bidi/>
        <w:jc w:val="both"/>
        <w:rPr>
          <w:rFonts w:cs="B Nazanin"/>
          <w:lang w:bidi="fa-IR"/>
        </w:rPr>
      </w:pPr>
      <w:r>
        <w:rPr>
          <w:rFonts w:cs="B Nazanin" w:hint="cs"/>
          <w:rtl/>
          <w:lang w:bidi="fa-IR"/>
        </w:rPr>
        <w:t>تفاوت میان شاخص</w:t>
      </w:r>
      <w:r>
        <w:rPr>
          <w:rFonts w:cs="B Nazanin"/>
          <w:rtl/>
          <w:lang w:bidi="fa-IR"/>
        </w:rPr>
        <w:softHyphen/>
      </w:r>
      <w:r>
        <w:rPr>
          <w:rFonts w:cs="B Nazanin" w:hint="cs"/>
          <w:rtl/>
          <w:lang w:bidi="fa-IR"/>
        </w:rPr>
        <w:t>های تکی و ترکیبی توسعه چیست؟برای هر کدام مثالی بزنید.</w:t>
      </w:r>
    </w:p>
    <w:p w14:paraId="22203D5E" w14:textId="77777777" w:rsidR="00B14641" w:rsidRPr="00D20F74" w:rsidRDefault="00B14641" w:rsidP="00B14641">
      <w:pPr>
        <w:pStyle w:val="ListParagraph"/>
        <w:numPr>
          <w:ilvl w:val="0"/>
          <w:numId w:val="33"/>
        </w:numPr>
        <w:bidi/>
        <w:jc w:val="both"/>
        <w:rPr>
          <w:rFonts w:cs="B Nazanin"/>
          <w:lang w:bidi="fa-IR"/>
        </w:rPr>
      </w:pPr>
      <w:r>
        <w:rPr>
          <w:rFonts w:cs="B Nazanin" w:hint="cs"/>
          <w:rtl/>
          <w:lang w:bidi="fa-IR"/>
        </w:rPr>
        <w:t>الف- تفاوت میان درآمد ملی سرانه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rtl/>
          <w:lang w:bidi="fa-IR"/>
        </w:rPr>
        <w:t>) و تولید ناخالص داخلی سرانه (</w:t>
      </w:r>
      <m:oMath>
        <m:r>
          <w:rPr>
            <w:rFonts w:ascii="Cambria Math" w:eastAsiaTheme="minorEastAsia" w:hAnsi="Cambria Math" w:cs="B Nazanin"/>
            <w:lang w:bidi="fa-IR"/>
          </w:rPr>
          <m:t>GD</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hint="cs"/>
                <w:rtl/>
                <w:lang w:bidi="fa-IR"/>
              </w:rPr>
              <m:t>سرانه</m:t>
            </m:r>
          </m:sub>
        </m:sSub>
      </m:oMath>
      <w:r>
        <w:rPr>
          <w:rFonts w:eastAsiaTheme="minorEastAsia" w:cs="B Nazanin" w:hint="cs"/>
          <w:rtl/>
          <w:lang w:bidi="fa-IR"/>
        </w:rPr>
        <w:t>) چیست؟</w:t>
      </w:r>
    </w:p>
    <w:p w14:paraId="49DF12EB"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عوامل موثر در اختلاف این دو متغیر کدامند؟</w:t>
      </w:r>
    </w:p>
    <w:p w14:paraId="0DE59E10"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پ- کدامیک از این دو متغیر شاخص بهتری برای اندازه</w:t>
      </w:r>
      <w:r>
        <w:rPr>
          <w:rFonts w:eastAsiaTheme="minorEastAsia" w:cs="B Nazanin"/>
          <w:rtl/>
          <w:lang w:bidi="fa-IR"/>
        </w:rPr>
        <w:softHyphen/>
      </w:r>
      <w:r>
        <w:rPr>
          <w:rFonts w:eastAsiaTheme="minorEastAsia" w:cs="B Nazanin" w:hint="cs"/>
          <w:rtl/>
          <w:lang w:bidi="fa-IR"/>
        </w:rPr>
        <w:t>گیری کیفیت زندگی می</w:t>
      </w:r>
      <w:r>
        <w:rPr>
          <w:rFonts w:eastAsiaTheme="minorEastAsia" w:cs="B Nazanin"/>
          <w:rtl/>
          <w:lang w:bidi="fa-IR"/>
        </w:rPr>
        <w:softHyphen/>
      </w:r>
      <w:r>
        <w:rPr>
          <w:rFonts w:eastAsiaTheme="minorEastAsia" w:cs="B Nazanin" w:hint="cs"/>
          <w:rtl/>
          <w:lang w:bidi="fa-IR"/>
        </w:rPr>
        <w:t>باشد؟چرا؟</w:t>
      </w:r>
    </w:p>
    <w:p w14:paraId="3CED7360" w14:textId="77777777" w:rsidR="00B14641" w:rsidRPr="006B2A76" w:rsidRDefault="00B14641" w:rsidP="00B14641">
      <w:pPr>
        <w:pStyle w:val="ListParagraph"/>
        <w:numPr>
          <w:ilvl w:val="0"/>
          <w:numId w:val="33"/>
        </w:numPr>
        <w:bidi/>
        <w:jc w:val="both"/>
        <w:rPr>
          <w:rFonts w:cs="B Nazanin"/>
          <w:lang w:bidi="fa-IR"/>
        </w:rPr>
      </w:pPr>
      <w:r>
        <w:rPr>
          <w:rFonts w:eastAsiaTheme="minorEastAsia" w:cs="B Nazanin" w:hint="cs"/>
          <w:rtl/>
          <w:lang w:bidi="fa-IR"/>
        </w:rPr>
        <w:t>الف- روش برابری قدرت خرید را تعریف کنید.</w:t>
      </w:r>
    </w:p>
    <w:p w14:paraId="7C70001D"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 xml:space="preserve">ب- چرا برای مقایسه </w:t>
      </w:r>
      <w:r>
        <w:rPr>
          <w:rFonts w:eastAsiaTheme="minorEastAsia" w:cs="B Nazanin"/>
          <w:lang w:bidi="fa-IR"/>
        </w:rPr>
        <w:t>GDP</w:t>
      </w:r>
      <w:r>
        <w:rPr>
          <w:rFonts w:eastAsiaTheme="minorEastAsia" w:cs="B Nazanin" w:hint="cs"/>
          <w:rtl/>
          <w:lang w:bidi="fa-IR"/>
        </w:rPr>
        <w:t xml:space="preserve"> و </w:t>
      </w:r>
      <w:r>
        <w:rPr>
          <w:rFonts w:eastAsiaTheme="minorEastAsia" w:cs="B Nazanin"/>
          <w:lang w:bidi="fa-IR"/>
        </w:rPr>
        <w:t>GNI</w:t>
      </w:r>
      <w:r>
        <w:rPr>
          <w:rFonts w:eastAsiaTheme="minorEastAsia" w:cs="B Nazanin" w:hint="cs"/>
          <w:rtl/>
          <w:lang w:bidi="fa-IR"/>
        </w:rPr>
        <w:t xml:space="preserve"> میان کشورها،داده</w:t>
      </w:r>
      <w:r>
        <w:rPr>
          <w:rFonts w:eastAsiaTheme="minorEastAsia" w:cs="B Nazanin"/>
          <w:rtl/>
          <w:lang w:bidi="fa-IR"/>
        </w:rPr>
        <w:softHyphen/>
      </w:r>
      <w:r>
        <w:rPr>
          <w:rFonts w:eastAsiaTheme="minorEastAsia" w:cs="B Nazanin" w:hint="cs"/>
          <w:rtl/>
          <w:lang w:bidi="fa-IR"/>
        </w:rPr>
        <w:t xml:space="preserve">های محاسبه شده با روش </w:t>
      </w:r>
      <w:r>
        <w:rPr>
          <w:rFonts w:eastAsiaTheme="minorEastAsia" w:cs="B Nazanin"/>
          <w:lang w:bidi="fa-IR"/>
        </w:rPr>
        <w:t>PPP</w:t>
      </w:r>
      <w:r>
        <w:rPr>
          <w:rFonts w:eastAsiaTheme="minorEastAsia" w:cs="B Nazanin" w:hint="cs"/>
          <w:rtl/>
          <w:lang w:bidi="fa-IR"/>
        </w:rPr>
        <w:t xml:space="preserve"> را مد نظر قرار می</w:t>
      </w:r>
      <w:r>
        <w:rPr>
          <w:rFonts w:eastAsiaTheme="minorEastAsia" w:cs="B Nazanin"/>
          <w:rtl/>
          <w:lang w:bidi="fa-IR"/>
        </w:rPr>
        <w:softHyphen/>
      </w:r>
      <w:r>
        <w:rPr>
          <w:rFonts w:eastAsiaTheme="minorEastAsia" w:cs="B Nazanin" w:hint="cs"/>
          <w:rtl/>
          <w:lang w:bidi="fa-IR"/>
        </w:rPr>
        <w:t>دهند؟</w:t>
      </w:r>
    </w:p>
    <w:p w14:paraId="6FC15B5B" w14:textId="77777777" w:rsidR="00B14641" w:rsidRPr="006B2A76" w:rsidRDefault="00B14641" w:rsidP="00B14641">
      <w:pPr>
        <w:pStyle w:val="ListParagraph"/>
        <w:numPr>
          <w:ilvl w:val="0"/>
          <w:numId w:val="33"/>
        </w:numPr>
        <w:bidi/>
        <w:jc w:val="both"/>
        <w:rPr>
          <w:rFonts w:cs="B Nazanin"/>
          <w:lang w:bidi="fa-IR"/>
        </w:rPr>
      </w:pPr>
      <w:r>
        <w:rPr>
          <w:rFonts w:eastAsiaTheme="minorEastAsia" w:cs="B Nazanin" w:hint="cs"/>
          <w:rtl/>
          <w:lang w:bidi="fa-IR"/>
        </w:rPr>
        <w:t>الف- با استفاده از جدول 16-6 برخی از تفاوت</w:t>
      </w:r>
      <w:r>
        <w:rPr>
          <w:rFonts w:eastAsiaTheme="minorEastAsia" w:cs="B Nazanin"/>
          <w:rtl/>
          <w:lang w:bidi="fa-IR"/>
        </w:rPr>
        <w:softHyphen/>
      </w:r>
      <w:r>
        <w:rPr>
          <w:rFonts w:eastAsiaTheme="minorEastAsia" w:cs="B Nazanin" w:hint="cs"/>
          <w:rtl/>
          <w:lang w:bidi="fa-IR"/>
        </w:rPr>
        <w:t>های وضعیت سلامتی میان کشورهای بیشتر و کمتر توسعه یافته را بیان کنید.</w:t>
      </w:r>
    </w:p>
    <w:p w14:paraId="67DAB7F4"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برای کشورهایی که با وجود سطح درآمد پایین در دستیابی به اهداف توسعه سلامت موفق بوده</w:t>
      </w:r>
      <w:r>
        <w:rPr>
          <w:rFonts w:eastAsiaTheme="minorEastAsia" w:cs="B Nazanin"/>
          <w:rtl/>
          <w:lang w:bidi="fa-IR"/>
        </w:rPr>
        <w:softHyphen/>
      </w:r>
      <w:r>
        <w:rPr>
          <w:rFonts w:eastAsiaTheme="minorEastAsia" w:cs="B Nazanin" w:hint="cs"/>
          <w:rtl/>
          <w:lang w:bidi="fa-IR"/>
        </w:rPr>
        <w:t>اند،مثال بزنید.</w:t>
      </w:r>
    </w:p>
    <w:p w14:paraId="4CCFFC42"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پ- برای کشورهایی که با وجود سطح درآمد ثابت امکان ارتقای در سطح سلامت جامعه را دارند،مثالی بزنید.</w:t>
      </w:r>
    </w:p>
    <w:p w14:paraId="620D4A0A"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ت- برای توضیح پاسخ خود به قسمت قبل از مدل منحنی امکانات تولید (</w:t>
      </w:r>
      <w:r>
        <w:rPr>
          <w:rFonts w:eastAsiaTheme="minorEastAsia" w:cs="B Nazanin"/>
          <w:lang w:bidi="fa-IR"/>
        </w:rPr>
        <w:t>PPC</w:t>
      </w:r>
      <w:r>
        <w:rPr>
          <w:rFonts w:eastAsiaTheme="minorEastAsia" w:cs="B Nazanin" w:hint="cs"/>
          <w:rtl/>
          <w:lang w:bidi="fa-IR"/>
        </w:rPr>
        <w:t>) استفاده نمایید.</w:t>
      </w:r>
    </w:p>
    <w:p w14:paraId="32DE4836" w14:textId="77777777" w:rsidR="00B14641" w:rsidRPr="006B2A76" w:rsidRDefault="00B14641" w:rsidP="00B14641">
      <w:pPr>
        <w:pStyle w:val="ListParagraph"/>
        <w:numPr>
          <w:ilvl w:val="0"/>
          <w:numId w:val="33"/>
        </w:numPr>
        <w:bidi/>
        <w:jc w:val="both"/>
        <w:rPr>
          <w:rFonts w:cs="B Nazanin"/>
          <w:vertAlign w:val="superscript"/>
          <w:lang w:bidi="fa-IR"/>
        </w:rPr>
      </w:pPr>
      <w:r>
        <w:rPr>
          <w:rFonts w:eastAsiaTheme="minorEastAsia" w:cs="B Nazanin" w:hint="cs"/>
          <w:rtl/>
          <w:lang w:bidi="fa-IR"/>
        </w:rPr>
        <w:t>به موارد سوال قبل در خصوص وضعیت آموزش کشورها با توجه به جدول 16-7 پاسخ دهید.</w:t>
      </w:r>
    </w:p>
    <w:p w14:paraId="14850CA5" w14:textId="77777777" w:rsidR="00B14641" w:rsidRPr="006B2A76" w:rsidRDefault="00B14641" w:rsidP="00B14641">
      <w:pPr>
        <w:pStyle w:val="ListParagraph"/>
        <w:numPr>
          <w:ilvl w:val="0"/>
          <w:numId w:val="33"/>
        </w:numPr>
        <w:bidi/>
        <w:jc w:val="both"/>
        <w:rPr>
          <w:rFonts w:cs="B Nazanin"/>
          <w:vertAlign w:val="superscript"/>
          <w:lang w:bidi="fa-IR"/>
        </w:rPr>
      </w:pPr>
      <w:r>
        <w:rPr>
          <w:rFonts w:eastAsiaTheme="minorEastAsia" w:cs="B Nazanin" w:hint="cs"/>
          <w:rtl/>
          <w:lang w:bidi="fa-IR"/>
        </w:rPr>
        <w:t>الف- شاخص</w:t>
      </w:r>
      <w:r>
        <w:rPr>
          <w:rFonts w:eastAsiaTheme="minorEastAsia" w:cs="B Nazanin"/>
          <w:rtl/>
          <w:lang w:bidi="fa-IR"/>
        </w:rPr>
        <w:softHyphen/>
      </w:r>
      <w:r>
        <w:rPr>
          <w:rFonts w:eastAsiaTheme="minorEastAsia" w:cs="B Nazanin" w:hint="cs"/>
          <w:rtl/>
          <w:lang w:bidi="fa-IR"/>
        </w:rPr>
        <w:t>های ترکیبی را تعریف کنید.</w:t>
      </w:r>
    </w:p>
    <w:p w14:paraId="4F42E54A"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سه بعد مورد بررسی توسط شاخص توسعه انسانی کدامند؟</w:t>
      </w:r>
    </w:p>
    <w:p w14:paraId="54632F6F"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 xml:space="preserve">پ- مزایا و معایب استفاده از شاخص </w:t>
      </w:r>
      <w:r>
        <w:rPr>
          <w:rFonts w:eastAsiaTheme="minorEastAsia" w:cs="B Nazanin"/>
          <w:lang w:bidi="fa-IR"/>
        </w:rPr>
        <w:t>HDI</w:t>
      </w:r>
      <w:r>
        <w:rPr>
          <w:rFonts w:eastAsiaTheme="minorEastAsia" w:cs="B Nazanin" w:hint="cs"/>
          <w:rtl/>
          <w:lang w:bidi="fa-IR"/>
        </w:rPr>
        <w:t xml:space="preserve"> در کنار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rtl/>
          <w:lang w:bidi="fa-IR"/>
        </w:rPr>
        <w:t xml:space="preserve"> برای سنجش توسعه انسانی و اقتصادی چیست؟</w:t>
      </w:r>
    </w:p>
    <w:p w14:paraId="7C1F9035" w14:textId="77777777" w:rsidR="00B14641" w:rsidRDefault="00B14641" w:rsidP="00B14641">
      <w:pPr>
        <w:pStyle w:val="ListParagraph"/>
        <w:numPr>
          <w:ilvl w:val="0"/>
          <w:numId w:val="33"/>
        </w:numPr>
        <w:bidi/>
        <w:jc w:val="both"/>
        <w:rPr>
          <w:rFonts w:eastAsiaTheme="minorEastAsia" w:cs="B Nazanin"/>
          <w:lang w:bidi="fa-IR"/>
        </w:rPr>
      </w:pPr>
      <w:r>
        <w:rPr>
          <w:rFonts w:eastAsiaTheme="minorEastAsia" w:cs="B Nazanin" w:hint="cs"/>
          <w:rtl/>
          <w:lang w:bidi="fa-IR"/>
        </w:rPr>
        <w:t xml:space="preserve">الف- رتبه و مقدار شاخص </w:t>
      </w:r>
      <w:r>
        <w:rPr>
          <w:rFonts w:eastAsiaTheme="minorEastAsia" w:cs="B Nazanin"/>
          <w:lang w:bidi="fa-IR"/>
        </w:rPr>
        <w:t>HDI</w:t>
      </w:r>
      <w:r>
        <w:rPr>
          <w:rFonts w:eastAsiaTheme="minorEastAsia" w:cs="B Nazanin" w:hint="cs"/>
          <w:rtl/>
          <w:lang w:bidi="fa-IR"/>
        </w:rPr>
        <w:t xml:space="preserve"> میان کشورهای کمتر و بیشتر توسعه یافته،چه تفاوتی دارد؟</w:t>
      </w:r>
    </w:p>
    <w:p w14:paraId="61EC4E1E"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 xml:space="preserve">ب- اگر رتبه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rtl/>
          <w:lang w:bidi="fa-IR"/>
        </w:rPr>
        <w:t xml:space="preserve"> کشوری بالاتر از رتبه </w:t>
      </w:r>
      <w:r>
        <w:rPr>
          <w:rFonts w:eastAsiaTheme="minorEastAsia" w:cs="B Nazanin"/>
          <w:lang w:bidi="fa-IR"/>
        </w:rPr>
        <w:t>HDI</w:t>
      </w:r>
      <w:r>
        <w:rPr>
          <w:rFonts w:eastAsiaTheme="minorEastAsia" w:cs="B Nazanin" w:hint="cs"/>
          <w:rtl/>
          <w:lang w:bidi="fa-IR"/>
        </w:rPr>
        <w:t xml:space="preserve"> آن باشد،چه معنایی دارد؟</w:t>
      </w:r>
    </w:p>
    <w:p w14:paraId="417DC152"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پ-</w:t>
      </w:r>
      <w:r w:rsidRPr="006B2A76">
        <w:rPr>
          <w:rFonts w:eastAsiaTheme="minorEastAsia" w:cs="B Nazanin" w:hint="cs"/>
          <w:rtl/>
          <w:lang w:bidi="fa-IR"/>
        </w:rPr>
        <w:t xml:space="preserve"> </w:t>
      </w:r>
      <w:r>
        <w:rPr>
          <w:rFonts w:eastAsiaTheme="minorEastAsia" w:cs="B Nazanin" w:hint="cs"/>
          <w:rtl/>
          <w:lang w:bidi="fa-IR"/>
        </w:rPr>
        <w:t xml:space="preserve">اگر رتبه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rtl/>
          <w:lang w:bidi="fa-IR"/>
        </w:rPr>
        <w:t xml:space="preserve"> کشوری پایین</w:t>
      </w:r>
      <w:r>
        <w:rPr>
          <w:rFonts w:eastAsiaTheme="minorEastAsia" w:cs="B Nazanin"/>
          <w:rtl/>
          <w:lang w:bidi="fa-IR"/>
        </w:rPr>
        <w:softHyphen/>
      </w:r>
      <w:r>
        <w:rPr>
          <w:rFonts w:eastAsiaTheme="minorEastAsia" w:cs="B Nazanin" w:hint="cs"/>
          <w:rtl/>
          <w:lang w:bidi="fa-IR"/>
        </w:rPr>
        <w:t xml:space="preserve">تر از رتبه </w:t>
      </w:r>
      <w:r>
        <w:rPr>
          <w:rFonts w:eastAsiaTheme="minorEastAsia" w:cs="B Nazanin"/>
          <w:lang w:bidi="fa-IR"/>
        </w:rPr>
        <w:t>HDI</w:t>
      </w:r>
      <w:r>
        <w:rPr>
          <w:rFonts w:eastAsiaTheme="minorEastAsia" w:cs="B Nazanin" w:hint="cs"/>
          <w:rtl/>
          <w:lang w:bidi="fa-IR"/>
        </w:rPr>
        <w:t xml:space="preserve"> آن باشد،چه معنایی دارد؟</w:t>
      </w:r>
    </w:p>
    <w:p w14:paraId="106E3A43" w14:textId="77777777" w:rsidR="00B14641" w:rsidRDefault="00B14641" w:rsidP="00B14641">
      <w:pPr>
        <w:pStyle w:val="ListParagraph"/>
        <w:numPr>
          <w:ilvl w:val="0"/>
          <w:numId w:val="33"/>
        </w:numPr>
        <w:bidi/>
        <w:jc w:val="both"/>
        <w:rPr>
          <w:rFonts w:eastAsiaTheme="minorEastAsia" w:cs="B Nazanin"/>
          <w:lang w:bidi="fa-IR"/>
        </w:rPr>
      </w:pPr>
      <w:r>
        <w:rPr>
          <w:rFonts w:eastAsiaTheme="minorEastAsia" w:cs="B Nazanin" w:hint="cs"/>
          <w:rtl/>
          <w:lang w:bidi="fa-IR"/>
        </w:rPr>
        <w:t>با استفاده از داده</w:t>
      </w:r>
      <w:r>
        <w:rPr>
          <w:rFonts w:eastAsiaTheme="minorEastAsia" w:cs="B Nazanin"/>
          <w:rtl/>
          <w:lang w:bidi="fa-IR"/>
        </w:rPr>
        <w:softHyphen/>
      </w:r>
      <w:r>
        <w:rPr>
          <w:rFonts w:eastAsiaTheme="minorEastAsia" w:cs="B Nazanin" w:hint="cs"/>
          <w:rtl/>
          <w:lang w:bidi="fa-IR"/>
        </w:rPr>
        <w:t>ها مطرح شده برای شاخص</w:t>
      </w:r>
      <w:r>
        <w:rPr>
          <w:rFonts w:eastAsiaTheme="minorEastAsia" w:cs="B Nazanin"/>
          <w:rtl/>
          <w:lang w:bidi="fa-IR"/>
        </w:rPr>
        <w:softHyphen/>
      </w:r>
      <w:r>
        <w:rPr>
          <w:rFonts w:eastAsiaTheme="minorEastAsia" w:cs="B Nazanin" w:hint="cs"/>
          <w:rtl/>
          <w:lang w:bidi="fa-IR"/>
        </w:rPr>
        <w:t>های تکی و ترکیبی در طول فصل،برای موارد زیر مثال بزنید:</w:t>
      </w:r>
    </w:p>
    <w:p w14:paraId="6FBDDD26"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 xml:space="preserve">الف- </w:t>
      </w:r>
      <m:oMath>
        <m:r>
          <w:rPr>
            <w:rFonts w:ascii="Cambria Math" w:hAnsi="Cambria Math" w:cs="B Nazanin"/>
            <w:lang w:bidi="fa-IR"/>
          </w:rPr>
          <m:t>GN</m:t>
        </m:r>
        <m:sSub>
          <m:sSubPr>
            <m:ctrlPr>
              <w:rPr>
                <w:rFonts w:ascii="Cambria Math" w:hAnsi="Cambria Math" w:cs="B Nazanin"/>
                <w:i/>
                <w:lang w:bidi="fa-IR"/>
              </w:rPr>
            </m:ctrlPr>
          </m:sSubPr>
          <m:e>
            <m:r>
              <w:rPr>
                <w:rFonts w:ascii="Cambria Math" w:hAnsi="Cambria Math" w:cs="B Nazanin"/>
                <w:lang w:bidi="fa-IR"/>
              </w:rPr>
              <m:t>I</m:t>
            </m:r>
          </m:e>
          <m:sub>
            <m:r>
              <w:rPr>
                <w:rFonts w:ascii="Cambria Math" w:hAnsi="Cambria Math" w:cs="B Nazanin" w:hint="cs"/>
                <w:rtl/>
                <w:lang w:bidi="fa-IR"/>
              </w:rPr>
              <m:t>سرانه</m:t>
            </m:r>
          </m:sub>
        </m:sSub>
      </m:oMath>
      <w:r>
        <w:rPr>
          <w:rFonts w:eastAsiaTheme="minorEastAsia" w:cs="B Nazanin" w:hint="cs"/>
          <w:rtl/>
          <w:lang w:bidi="fa-IR"/>
        </w:rPr>
        <w:t xml:space="preserve"> در برخی موارد شاخص نامناسبی برای اندازه</w:t>
      </w:r>
      <w:r>
        <w:rPr>
          <w:rFonts w:eastAsiaTheme="minorEastAsia" w:cs="B Nazanin"/>
          <w:rtl/>
          <w:lang w:bidi="fa-IR"/>
        </w:rPr>
        <w:softHyphen/>
      </w:r>
      <w:r>
        <w:rPr>
          <w:rFonts w:eastAsiaTheme="minorEastAsia" w:cs="B Nazanin" w:hint="cs"/>
          <w:rtl/>
          <w:lang w:bidi="fa-IR"/>
        </w:rPr>
        <w:t>گیری توسعه اقتصادی و انسانی می</w:t>
      </w:r>
      <w:r>
        <w:rPr>
          <w:rFonts w:eastAsiaTheme="minorEastAsia" w:cs="B Nazanin"/>
          <w:rtl/>
          <w:lang w:bidi="fa-IR"/>
        </w:rPr>
        <w:softHyphen/>
      </w:r>
      <w:r>
        <w:rPr>
          <w:rFonts w:eastAsiaTheme="minorEastAsia" w:cs="B Nazanin" w:hint="cs"/>
          <w:rtl/>
          <w:lang w:bidi="fa-IR"/>
        </w:rPr>
        <w:t>باشد.</w:t>
      </w:r>
    </w:p>
    <w:p w14:paraId="61D9FF93"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ب- بسیاری از کشورها در سرتاسر جهان می</w:t>
      </w:r>
      <w:r>
        <w:rPr>
          <w:rFonts w:eastAsiaTheme="minorEastAsia" w:cs="B Nazanin"/>
          <w:rtl/>
          <w:lang w:bidi="fa-IR"/>
        </w:rPr>
        <w:softHyphen/>
      </w:r>
      <w:r>
        <w:rPr>
          <w:rFonts w:eastAsiaTheme="minorEastAsia" w:cs="B Nazanin" w:hint="cs"/>
          <w:rtl/>
          <w:lang w:bidi="fa-IR"/>
        </w:rPr>
        <w:t>توانند حتی با وجود عدم رشد اقتصادی تنها از طریق تخصیص مجدد منابع و تغییر اولویت</w:t>
      </w:r>
      <w:r>
        <w:rPr>
          <w:rFonts w:eastAsiaTheme="minorEastAsia" w:cs="B Nazanin"/>
          <w:rtl/>
          <w:lang w:bidi="fa-IR"/>
        </w:rPr>
        <w:softHyphen/>
      </w:r>
      <w:r>
        <w:rPr>
          <w:rFonts w:eastAsiaTheme="minorEastAsia" w:cs="B Nazanin" w:hint="cs"/>
          <w:rtl/>
          <w:lang w:bidi="fa-IR"/>
        </w:rPr>
        <w:t>ها،وضعیت افراد جامعه خود را بهبود ببخشند.</w:t>
      </w:r>
    </w:p>
    <w:p w14:paraId="032EA583"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پ- برخی از مشکلات و چالش</w:t>
      </w:r>
      <w:r>
        <w:rPr>
          <w:rFonts w:eastAsiaTheme="minorEastAsia" w:cs="B Nazanin"/>
          <w:rtl/>
          <w:lang w:bidi="fa-IR"/>
        </w:rPr>
        <w:softHyphen/>
      </w:r>
      <w:r>
        <w:rPr>
          <w:rFonts w:eastAsiaTheme="minorEastAsia" w:cs="B Nazanin" w:hint="cs"/>
          <w:rtl/>
          <w:lang w:bidi="fa-IR"/>
        </w:rPr>
        <w:t>های توسعه،هر دو گروه کمتر و بیشتر توسعه یافته را شامل می</w:t>
      </w:r>
      <w:r>
        <w:rPr>
          <w:rFonts w:eastAsiaTheme="minorEastAsia" w:cs="B Nazanin"/>
          <w:rtl/>
          <w:lang w:bidi="fa-IR"/>
        </w:rPr>
        <w:softHyphen/>
      </w:r>
      <w:r>
        <w:rPr>
          <w:rFonts w:eastAsiaTheme="minorEastAsia" w:cs="B Nazanin" w:hint="cs"/>
          <w:rtl/>
          <w:lang w:bidi="fa-IR"/>
        </w:rPr>
        <w:t>شود.</w:t>
      </w:r>
    </w:p>
    <w:p w14:paraId="2F9056C7" w14:textId="77777777" w:rsidR="00B14641" w:rsidRDefault="00B14641" w:rsidP="00B14641">
      <w:pPr>
        <w:pStyle w:val="ListParagraph"/>
        <w:bidi/>
        <w:jc w:val="both"/>
        <w:rPr>
          <w:rFonts w:eastAsiaTheme="minorEastAsia" w:cs="B Nazanin"/>
          <w:rtl/>
          <w:lang w:bidi="fa-IR"/>
        </w:rPr>
      </w:pPr>
      <w:r>
        <w:rPr>
          <w:rFonts w:eastAsiaTheme="minorEastAsia" w:cs="B Nazanin" w:hint="cs"/>
          <w:rtl/>
          <w:lang w:bidi="fa-IR"/>
        </w:rPr>
        <w:t>ت- کشورها براساس برخی از شاخص</w:t>
      </w:r>
      <w:r>
        <w:rPr>
          <w:rFonts w:eastAsiaTheme="minorEastAsia" w:cs="B Nazanin"/>
          <w:rtl/>
          <w:lang w:bidi="fa-IR"/>
        </w:rPr>
        <w:softHyphen/>
      </w:r>
      <w:r>
        <w:rPr>
          <w:rFonts w:eastAsiaTheme="minorEastAsia" w:cs="B Nazanin" w:hint="cs"/>
          <w:rtl/>
          <w:lang w:bidi="fa-IR"/>
        </w:rPr>
        <w:t>ها بیشتر توسعه یافته و براساس برخی شاخص</w:t>
      </w:r>
      <w:r>
        <w:rPr>
          <w:rFonts w:eastAsiaTheme="minorEastAsia" w:cs="B Nazanin"/>
          <w:rtl/>
          <w:lang w:bidi="fa-IR"/>
        </w:rPr>
        <w:softHyphen/>
      </w:r>
      <w:r>
        <w:rPr>
          <w:rFonts w:eastAsiaTheme="minorEastAsia" w:cs="B Nazanin" w:hint="cs"/>
          <w:rtl/>
          <w:lang w:bidi="fa-IR"/>
        </w:rPr>
        <w:t>های دیگر،کمتر توسعه یافته خواهند بود.</w:t>
      </w:r>
    </w:p>
    <w:p w14:paraId="4F5DCF02" w14:textId="77777777" w:rsidR="00B14641" w:rsidRPr="008379B7" w:rsidRDefault="00B14641" w:rsidP="00B14641">
      <w:pPr>
        <w:bidi/>
        <w:jc w:val="both"/>
        <w:rPr>
          <w:rFonts w:eastAsiaTheme="minorEastAsia" w:cs="B Nazanin"/>
          <w:b/>
          <w:bCs/>
          <w:rtl/>
          <w:lang w:bidi="fa-IR"/>
        </w:rPr>
      </w:pPr>
      <w:r w:rsidRPr="008379B7">
        <w:rPr>
          <w:rFonts w:eastAsiaTheme="minorEastAsia" w:cs="B Nazanin" w:hint="cs"/>
          <w:b/>
          <w:bCs/>
          <w:rtl/>
          <w:lang w:bidi="fa-IR"/>
        </w:rPr>
        <w:t>تمرکز بر دنیای واقعی</w:t>
      </w:r>
    </w:p>
    <w:p w14:paraId="5CDB71D7" w14:textId="77777777" w:rsidR="00B14641" w:rsidRPr="008379B7" w:rsidRDefault="00B14641" w:rsidP="00B14641">
      <w:pPr>
        <w:bidi/>
        <w:jc w:val="both"/>
        <w:rPr>
          <w:rFonts w:eastAsiaTheme="minorEastAsia" w:cs="B Nazanin"/>
          <w:b/>
          <w:bCs/>
          <w:rtl/>
          <w:lang w:bidi="fa-IR"/>
        </w:rPr>
      </w:pPr>
      <w:r w:rsidRPr="008379B7">
        <w:rPr>
          <w:rFonts w:eastAsiaTheme="minorEastAsia" w:cs="B Nazanin" w:hint="cs"/>
          <w:b/>
          <w:bCs/>
          <w:rtl/>
          <w:lang w:bidi="fa-IR"/>
        </w:rPr>
        <w:t>الماس توسعه بانک جهانی</w:t>
      </w:r>
    </w:p>
    <w:p w14:paraId="69AB3772" w14:textId="77777777" w:rsidR="00B14641" w:rsidRDefault="00B14641" w:rsidP="00B14641">
      <w:pPr>
        <w:bidi/>
        <w:jc w:val="both"/>
        <w:rPr>
          <w:rFonts w:eastAsiaTheme="minorEastAsia" w:cs="B Nazanin"/>
          <w:rtl/>
          <w:lang w:bidi="fa-IR"/>
        </w:rPr>
      </w:pPr>
      <w:r>
        <w:rPr>
          <w:rFonts w:eastAsiaTheme="minorEastAsia" w:cs="B Nazanin" w:hint="cs"/>
          <w:rtl/>
          <w:lang w:bidi="fa-IR"/>
        </w:rPr>
        <w:t xml:space="preserve">بانک جهانی برای مقایسه کشورها از لحاظ توسعه روشی را با نام </w:t>
      </w:r>
      <w:r>
        <w:rPr>
          <w:rFonts w:eastAsiaTheme="minorEastAsia" w:cs="Cambria" w:hint="cs"/>
          <w:rtl/>
          <w:lang w:bidi="fa-IR"/>
        </w:rPr>
        <w:t>"</w:t>
      </w:r>
      <w:r>
        <w:rPr>
          <w:rFonts w:eastAsiaTheme="minorEastAsia" w:cs="B Nazanin" w:hint="cs"/>
          <w:rtl/>
          <w:lang w:bidi="fa-IR"/>
        </w:rPr>
        <w:t>الماس توسعه</w:t>
      </w:r>
      <w:r>
        <w:rPr>
          <w:rFonts w:eastAsiaTheme="minorEastAsia" w:cs="Cambria" w:hint="cs"/>
          <w:rtl/>
          <w:lang w:bidi="fa-IR"/>
        </w:rPr>
        <w:t>"</w:t>
      </w:r>
      <w:r>
        <w:rPr>
          <w:rStyle w:val="FootnoteReference"/>
          <w:rFonts w:eastAsiaTheme="minorEastAsia" w:cs="B Nazanin"/>
          <w:rtl/>
          <w:lang w:bidi="fa-IR"/>
        </w:rPr>
        <w:footnoteReference w:id="128"/>
      </w:r>
      <w:r>
        <w:rPr>
          <w:rFonts w:eastAsiaTheme="minorEastAsia" w:cs="B Nazanin" w:hint="cs"/>
          <w:rtl/>
          <w:lang w:bidi="fa-IR"/>
        </w:rPr>
        <w:t xml:space="preserve"> ارائه نموده</w:t>
      </w:r>
      <w:r>
        <w:rPr>
          <w:rFonts w:eastAsiaTheme="minorEastAsia" w:cs="B Nazanin"/>
          <w:rtl/>
          <w:lang w:bidi="fa-IR"/>
        </w:rPr>
        <w:softHyphen/>
      </w:r>
      <w:r>
        <w:rPr>
          <w:rFonts w:eastAsiaTheme="minorEastAsia" w:cs="B Nazanin" w:hint="cs"/>
          <w:rtl/>
          <w:lang w:bidi="fa-IR"/>
        </w:rPr>
        <w:t>است که از بیش از یک شاخص برای سنجش میزان توسعه استفاده می</w:t>
      </w:r>
      <w:r>
        <w:rPr>
          <w:rFonts w:eastAsiaTheme="minorEastAsia" w:cs="B Nazanin"/>
          <w:rtl/>
          <w:lang w:bidi="fa-IR"/>
        </w:rPr>
        <w:softHyphen/>
      </w:r>
      <w:r>
        <w:rPr>
          <w:rFonts w:eastAsiaTheme="minorEastAsia" w:cs="B Nazanin" w:hint="cs"/>
          <w:rtl/>
          <w:lang w:bidi="fa-IR"/>
        </w:rPr>
        <w:t>نماید.الماس توسعه که در نمودار 16-3 نشان داده شده</w:t>
      </w:r>
      <w:r>
        <w:rPr>
          <w:rFonts w:eastAsiaTheme="minorEastAsia" w:cs="B Nazanin"/>
          <w:rtl/>
          <w:lang w:bidi="fa-IR"/>
        </w:rPr>
        <w:softHyphen/>
      </w:r>
      <w:r>
        <w:rPr>
          <w:rFonts w:eastAsiaTheme="minorEastAsia" w:cs="B Nazanin" w:hint="cs"/>
          <w:rtl/>
          <w:lang w:bidi="fa-IR"/>
        </w:rPr>
        <w:t>است توسعه را در چهار بخش از طریق چهار شاخص اندازه</w:t>
      </w:r>
      <w:r>
        <w:rPr>
          <w:rFonts w:eastAsiaTheme="minorEastAsia" w:cs="B Nazanin"/>
          <w:rtl/>
          <w:lang w:bidi="fa-IR"/>
        </w:rPr>
        <w:softHyphen/>
      </w:r>
      <w:r>
        <w:rPr>
          <w:rFonts w:eastAsiaTheme="minorEastAsia" w:cs="B Nazanin" w:hint="cs"/>
          <w:rtl/>
          <w:lang w:bidi="fa-IR"/>
        </w:rPr>
        <w:t>گیری می</w:t>
      </w:r>
      <w:r>
        <w:rPr>
          <w:rFonts w:eastAsiaTheme="minorEastAsia" w:cs="B Nazanin"/>
          <w:rtl/>
          <w:lang w:bidi="fa-IR"/>
        </w:rPr>
        <w:softHyphen/>
      </w:r>
      <w:r>
        <w:rPr>
          <w:rFonts w:eastAsiaTheme="minorEastAsia" w:cs="B Nazanin" w:hint="cs"/>
          <w:rtl/>
          <w:lang w:bidi="fa-IR"/>
        </w:rPr>
        <w:t>نماید.ناحیه هاشور خورده که به آن الماس مرجع می</w:t>
      </w:r>
      <w:r>
        <w:rPr>
          <w:rFonts w:eastAsiaTheme="minorEastAsia" w:cs="B Nazanin"/>
          <w:rtl/>
          <w:lang w:bidi="fa-IR"/>
        </w:rPr>
        <w:softHyphen/>
      </w:r>
      <w:r>
        <w:rPr>
          <w:rFonts w:eastAsiaTheme="minorEastAsia" w:cs="B Nazanin" w:hint="cs"/>
          <w:rtl/>
          <w:lang w:bidi="fa-IR"/>
        </w:rPr>
        <w:t>گویند نشان</w:t>
      </w:r>
      <w:r>
        <w:rPr>
          <w:rFonts w:eastAsiaTheme="minorEastAsia" w:cs="B Nazanin"/>
          <w:rtl/>
          <w:lang w:bidi="fa-IR"/>
        </w:rPr>
        <w:softHyphen/>
      </w:r>
      <w:r>
        <w:rPr>
          <w:rFonts w:eastAsiaTheme="minorEastAsia" w:cs="B Nazanin" w:hint="cs"/>
          <w:rtl/>
          <w:lang w:bidi="fa-IR"/>
        </w:rPr>
        <w:t>دهنده وضعیت میانگین کشورهای یک طبقه درآمدی (کم</w:t>
      </w:r>
      <w:r>
        <w:rPr>
          <w:rFonts w:eastAsiaTheme="minorEastAsia" w:cs="B Nazanin"/>
          <w:rtl/>
          <w:lang w:bidi="fa-IR"/>
        </w:rPr>
        <w:softHyphen/>
      </w:r>
      <w:r>
        <w:rPr>
          <w:rFonts w:eastAsiaTheme="minorEastAsia" w:cs="B Nazanin" w:hint="cs"/>
          <w:rtl/>
          <w:lang w:bidi="fa-IR"/>
        </w:rPr>
        <w:t>درآمد،درآمد متوسط رو به پایین،درآمد متوسط رو به بالا،پر درآمد) در چهار بعد اندازه</w:t>
      </w:r>
      <w:r>
        <w:rPr>
          <w:rFonts w:eastAsiaTheme="minorEastAsia" w:cs="B Nazanin"/>
          <w:rtl/>
          <w:lang w:bidi="fa-IR"/>
        </w:rPr>
        <w:softHyphen/>
      </w:r>
      <w:r>
        <w:rPr>
          <w:rFonts w:eastAsiaTheme="minorEastAsia" w:cs="B Nazanin" w:hint="cs"/>
          <w:rtl/>
          <w:lang w:bidi="fa-IR"/>
        </w:rPr>
        <w:t>گیری شده،می</w:t>
      </w:r>
      <w:r>
        <w:rPr>
          <w:rFonts w:eastAsiaTheme="minorEastAsia" w:cs="B Nazanin"/>
          <w:rtl/>
          <w:lang w:bidi="fa-IR"/>
        </w:rPr>
        <w:softHyphen/>
      </w:r>
      <w:r>
        <w:rPr>
          <w:rFonts w:eastAsiaTheme="minorEastAsia" w:cs="B Nazanin" w:hint="cs"/>
          <w:rtl/>
          <w:lang w:bidi="fa-IR"/>
        </w:rPr>
        <w:t>باشد.با مشخص شدن وضعیت کشور در هر یک از این ابعاد و اتصال نقاط به یکدیگر،یک چند ضلعی بدست می</w:t>
      </w:r>
      <w:r>
        <w:rPr>
          <w:rFonts w:eastAsiaTheme="minorEastAsia" w:cs="B Nazanin"/>
          <w:rtl/>
          <w:lang w:bidi="fa-IR"/>
        </w:rPr>
        <w:softHyphen/>
      </w:r>
      <w:r>
        <w:rPr>
          <w:rFonts w:eastAsiaTheme="minorEastAsia" w:cs="B Nazanin" w:hint="cs"/>
          <w:rtl/>
          <w:lang w:bidi="fa-IR"/>
        </w:rPr>
        <w:t>آید که اگر این چندضلعی خارج از الماس مرجع باشد نشان می</w:t>
      </w:r>
      <w:r>
        <w:rPr>
          <w:rFonts w:eastAsiaTheme="minorEastAsia" w:cs="B Nazanin"/>
          <w:rtl/>
          <w:lang w:bidi="fa-IR"/>
        </w:rPr>
        <w:softHyphen/>
      </w:r>
      <w:r>
        <w:rPr>
          <w:rFonts w:eastAsiaTheme="minorEastAsia" w:cs="B Nazanin" w:hint="cs"/>
          <w:rtl/>
          <w:lang w:bidi="fa-IR"/>
        </w:rPr>
        <w:t>دهد که عملکرد کشور بالاتر از میانگین کشورهای هم</w:t>
      </w:r>
      <w:r>
        <w:rPr>
          <w:rFonts w:eastAsiaTheme="minorEastAsia" w:cs="B Nazanin"/>
          <w:rtl/>
          <w:lang w:bidi="fa-IR"/>
        </w:rPr>
        <w:softHyphen/>
      </w:r>
      <w:r>
        <w:rPr>
          <w:rFonts w:eastAsiaTheme="minorEastAsia" w:cs="B Nazanin" w:hint="cs"/>
          <w:rtl/>
          <w:lang w:bidi="fa-IR"/>
        </w:rPr>
        <w:t>رده (از لحاظ درآمدی) بوده</w:t>
      </w:r>
      <w:r>
        <w:rPr>
          <w:rFonts w:eastAsiaTheme="minorEastAsia" w:cs="B Nazanin"/>
          <w:rtl/>
          <w:lang w:bidi="fa-IR"/>
        </w:rPr>
        <w:softHyphen/>
      </w:r>
      <w:r>
        <w:rPr>
          <w:rFonts w:eastAsiaTheme="minorEastAsia" w:cs="B Nazanin" w:hint="cs"/>
          <w:rtl/>
          <w:lang w:bidi="fa-IR"/>
        </w:rPr>
        <w:t>است.اگر چندضلعی رسم شده داخل الماس مرجع قرار گیرد،نشان دهنده عملکرد نامناسب کشور نسبت به میانگین کشورهای هم</w:t>
      </w:r>
      <w:r>
        <w:rPr>
          <w:rFonts w:eastAsiaTheme="minorEastAsia" w:cs="B Nazanin"/>
          <w:rtl/>
          <w:lang w:bidi="fa-IR"/>
        </w:rPr>
        <w:softHyphen/>
      </w:r>
      <w:r>
        <w:rPr>
          <w:rFonts w:eastAsiaTheme="minorEastAsia" w:cs="B Nazanin" w:hint="cs"/>
          <w:rtl/>
          <w:lang w:bidi="fa-IR"/>
        </w:rPr>
        <w:t>رده می</w:t>
      </w:r>
      <w:r>
        <w:rPr>
          <w:rFonts w:eastAsiaTheme="minorEastAsia" w:cs="B Nazanin"/>
          <w:rtl/>
          <w:lang w:bidi="fa-IR"/>
        </w:rPr>
        <w:softHyphen/>
      </w:r>
      <w:r>
        <w:rPr>
          <w:rFonts w:eastAsiaTheme="minorEastAsia" w:cs="B Nazanin" w:hint="cs"/>
          <w:rtl/>
          <w:lang w:bidi="fa-IR"/>
        </w:rPr>
        <w:t>باشد.با رسم وضعیت بیش از یک کشور در این نمودار می</w:t>
      </w:r>
      <w:r>
        <w:rPr>
          <w:rFonts w:eastAsiaTheme="minorEastAsia" w:cs="B Nazanin"/>
          <w:rtl/>
          <w:lang w:bidi="fa-IR"/>
        </w:rPr>
        <w:softHyphen/>
      </w:r>
      <w:r>
        <w:rPr>
          <w:rFonts w:eastAsiaTheme="minorEastAsia" w:cs="B Nazanin" w:hint="cs"/>
          <w:rtl/>
          <w:lang w:bidi="fa-IR"/>
        </w:rPr>
        <w:t>توان دو یا چند کشور را در ابعاد مختلف با یکدیگر مقایسه نمود.</w:t>
      </w:r>
    </w:p>
    <w:p w14:paraId="687AF14B" w14:textId="77777777" w:rsidR="00B14641" w:rsidRDefault="00B14641" w:rsidP="00B14641">
      <w:pPr>
        <w:bidi/>
        <w:jc w:val="both"/>
        <w:rPr>
          <w:rFonts w:eastAsiaTheme="minorEastAsia" w:cs="B Nazanin"/>
          <w:rtl/>
          <w:lang w:bidi="fa-IR"/>
        </w:rPr>
      </w:pPr>
      <w:r>
        <w:rPr>
          <w:rFonts w:cs="B Nazanin"/>
          <w:noProof/>
          <w:rtl/>
          <w:lang w:val="fa-IR" w:bidi="fa-IR"/>
        </w:rPr>
        <mc:AlternateContent>
          <mc:Choice Requires="wps">
            <w:drawing>
              <wp:anchor distT="0" distB="0" distL="114300" distR="114300" simplePos="0" relativeHeight="251689472" behindDoc="0" locked="0" layoutInCell="1" allowOverlap="1" wp14:anchorId="2632FDDE" wp14:editId="0D41EC71">
                <wp:simplePos x="0" y="0"/>
                <wp:positionH relativeFrom="margin">
                  <wp:posOffset>2552700</wp:posOffset>
                </wp:positionH>
                <wp:positionV relativeFrom="paragraph">
                  <wp:posOffset>172085</wp:posOffset>
                </wp:positionV>
                <wp:extent cx="914400" cy="304800"/>
                <wp:effectExtent l="0" t="0" r="5080" b="0"/>
                <wp:wrapNone/>
                <wp:docPr id="321160824"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7C6786FC" w14:textId="77777777" w:rsidR="00B14641" w:rsidRPr="00955884" w:rsidRDefault="00B14641" w:rsidP="00B14641">
                            <w:pPr>
                              <w:rPr>
                                <w:rFonts w:cs="B Nazanin"/>
                                <w:lang w:bidi="fa-IR"/>
                              </w:rPr>
                            </w:pPr>
                            <w:r>
                              <w:rPr>
                                <w:rFonts w:cs="B Nazanin" w:hint="cs"/>
                                <w:rtl/>
                                <w:lang w:bidi="fa-IR"/>
                              </w:rPr>
                              <w:t>درآمد ملی سرانه</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32FDDE" id="Text Box 7" o:spid="_x0000_s1034" type="#_x0000_t202" style="position:absolute;left:0;text-align:left;margin-left:201pt;margin-top:13.55pt;width:1in;height:24pt;z-index:251689472;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" fillcolor="white [3201]" stroked="f" strokeweight=".5pt">
                <v:textbox>
                  <w:txbxContent>
                    <w:p w14:paraId="7C6786FC" w14:textId="77777777" w:rsidR="00B14641" w:rsidRPr="00955884" w:rsidRDefault="00B14641" w:rsidP="00B14641">
                      <w:pPr>
                        <w:rPr>
                          <w:rFonts w:cs="B Nazanin"/>
                          <w:lang w:bidi="fa-IR"/>
                        </w:rPr>
                      </w:pPr>
                      <w:r>
                        <w:rPr>
                          <w:rFonts w:cs="B Nazanin" w:hint="cs"/>
                          <w:rtl/>
                          <w:lang w:bidi="fa-IR"/>
                        </w:rPr>
                        <w:t xml:space="preserve">درآمد </w:t>
                      </w:r>
                      <w:r>
                        <w:rPr>
                          <w:rFonts w:cs="B Nazanin" w:hint="cs"/>
                          <w:rtl/>
                          <w:lang w:bidi="fa-IR"/>
                        </w:rPr>
                        <w:t>ملی سرانه</w:t>
                      </w:r>
                    </w:p>
                  </w:txbxContent>
                </v:textbox>
                <w10:wrap anchorx="margin"/>
              </v:shape>
            </w:pict>
          </mc:Fallback>
        </mc:AlternateContent>
      </w:r>
    </w:p>
    <w:p w14:paraId="4F87C521" w14:textId="77777777" w:rsidR="00B14641" w:rsidRPr="00F428F5" w:rsidRDefault="00B14641" w:rsidP="00B14641">
      <w:pPr>
        <w:bidi/>
        <w:jc w:val="both"/>
        <w:rPr>
          <w:rFonts w:eastAsiaTheme="minorEastAsia" w:cs="B Nazanin"/>
          <w:rtl/>
          <w:lang w:bidi="fa-IR"/>
        </w:rPr>
      </w:pPr>
      <w:r>
        <w:rPr>
          <w:rFonts w:eastAsiaTheme="minorEastAsia" w:cs="B Nazanin" w:hint="cs"/>
          <w:noProof/>
          <w:rtl/>
          <w:lang w:val="fa-IR" w:bidi="fa-IR"/>
        </w:rPr>
        <mc:AlternateContent>
          <mc:Choice Requires="wps">
            <w:drawing>
              <wp:anchor distT="0" distB="0" distL="114300" distR="114300" simplePos="0" relativeHeight="251695616" behindDoc="0" locked="0" layoutInCell="1" allowOverlap="1" wp14:anchorId="351866C5" wp14:editId="042B647E">
                <wp:simplePos x="0" y="0"/>
                <wp:positionH relativeFrom="column">
                  <wp:posOffset>3000375</wp:posOffset>
                </wp:positionH>
                <wp:positionV relativeFrom="paragraph">
                  <wp:posOffset>180340</wp:posOffset>
                </wp:positionV>
                <wp:extent cx="171450" cy="691198"/>
                <wp:effectExtent l="0" t="0" r="19050" b="33020"/>
                <wp:wrapNone/>
                <wp:docPr id="1962287384" name="Straight Connector 14"/>
                <wp:cNvGraphicFramePr/>
                <a:graphic xmlns:a="http://schemas.openxmlformats.org/drawingml/2006/main">
                  <a:graphicData uri="http://schemas.microsoft.com/office/word/2010/wordprocessingShape">
                    <wps:wsp>
                      <wps:cNvCnPr/>
                      <wps:spPr>
                        <a:xfrm>
                          <a:off x="0" y="0"/>
                          <a:ext cx="171450" cy="691198"/>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F5DE4A1" id="Straight Connector 14" o:spid="_x0000_s1026" style="position:absolute;z-index:251695616;visibility:visible;mso-wrap-style:square;mso-wrap-distance-left:9pt;mso-wrap-distance-top:0;mso-wrap-distance-right:9pt;mso-wrap-distance-bottom:0;mso-position-horizontal:absolute;mso-position-horizontal-relative:text;mso-position-vertical:absolute;mso-position-vertical-relative:text" from="236.25pt,14.2pt" to="249.75pt,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" strokecolor="black [3200]">
                <v:stroke dashstyle="dash"/>
              </v:line>
            </w:pict>
          </mc:Fallback>
        </mc:AlternateContent>
      </w:r>
      <w:r>
        <w:rPr>
          <w:rFonts w:eastAsiaTheme="minorEastAsia" w:cs="B Nazanin" w:hint="cs"/>
          <w:noProof/>
          <w:rtl/>
          <w:lang w:val="fa-IR" w:bidi="fa-IR"/>
        </w:rPr>
        <mc:AlternateContent>
          <mc:Choice Requires="wps">
            <w:drawing>
              <wp:anchor distT="0" distB="0" distL="114300" distR="114300" simplePos="0" relativeHeight="251694592" behindDoc="0" locked="0" layoutInCell="1" allowOverlap="1" wp14:anchorId="0FBAEFD9" wp14:editId="1190028B">
                <wp:simplePos x="0" y="0"/>
                <wp:positionH relativeFrom="column">
                  <wp:posOffset>2819400</wp:posOffset>
                </wp:positionH>
                <wp:positionV relativeFrom="paragraph">
                  <wp:posOffset>189865</wp:posOffset>
                </wp:positionV>
                <wp:extent cx="171450" cy="695325"/>
                <wp:effectExtent l="0" t="0" r="19050" b="28575"/>
                <wp:wrapNone/>
                <wp:docPr id="1716205277" name="Straight Connector 13"/>
                <wp:cNvGraphicFramePr/>
                <a:graphic xmlns:a="http://schemas.openxmlformats.org/drawingml/2006/main">
                  <a:graphicData uri="http://schemas.microsoft.com/office/word/2010/wordprocessingShape">
                    <wps:wsp>
                      <wps:cNvCnPr/>
                      <wps:spPr>
                        <a:xfrm flipV="1">
                          <a:off x="0" y="0"/>
                          <a:ext cx="171450" cy="69532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1B4AD023" id="Straight Connector 13" o:spid="_x0000_s1026" style="position:absolute;flip:y;z-index:251694592;visibility:visible;mso-wrap-style:square;mso-wrap-distance-left:9pt;mso-wrap-distance-top:0;mso-wrap-distance-right:9pt;mso-wrap-distance-bottom:0;mso-position-horizontal:absolute;mso-position-horizontal-relative:text;mso-position-vertical:absolute;mso-position-vertical-relative:text" from="222pt,14.95pt" to="235.5pt,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" strokecolor="black [3200]">
                <v:stroke dashstyle="dash"/>
              </v:line>
            </w:pict>
          </mc:Fallback>
        </mc:AlternateContent>
      </w:r>
      <w:r>
        <w:rPr>
          <w:rFonts w:eastAsiaTheme="minorEastAsia" w:cs="B Nazanin" w:hint="cs"/>
          <w:noProof/>
          <w:rtl/>
          <w:lang w:val="fa-IR" w:bidi="fa-IR"/>
        </w:rPr>
        <mc:AlternateContent>
          <mc:Choice Requires="wps">
            <w:drawing>
              <wp:anchor distT="0" distB="0" distL="114300" distR="114300" simplePos="0" relativeHeight="251684352" behindDoc="0" locked="0" layoutInCell="1" allowOverlap="1" wp14:anchorId="5CBE5680" wp14:editId="0D095BB2">
                <wp:simplePos x="0" y="0"/>
                <wp:positionH relativeFrom="margin">
                  <wp:align>center</wp:align>
                </wp:positionH>
                <wp:positionV relativeFrom="paragraph">
                  <wp:posOffset>150812</wp:posOffset>
                </wp:positionV>
                <wp:extent cx="0" cy="1440000"/>
                <wp:effectExtent l="0" t="0" r="0" b="0"/>
                <wp:wrapNone/>
                <wp:docPr id="26706927" name="Straight Connector 1"/>
                <wp:cNvGraphicFramePr/>
                <a:graphic xmlns:a="http://schemas.openxmlformats.org/drawingml/2006/main">
                  <a:graphicData uri="http://schemas.microsoft.com/office/word/2010/wordprocessingShape">
                    <wps:wsp>
                      <wps:cNvCnPr/>
                      <wps:spPr>
                        <a:xfrm rot="5400000" flipH="1">
                          <a:off x="0" y="0"/>
                          <a:ext cx="0" cy="1440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7B66D4" id="Straight Connector 1" o:spid="_x0000_s1026" style="position:absolute;rotation:-90;flip:x;z-index:2516843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11.85pt" to="0,1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" strokecolor="#4472c4 [3204]" strokeweight=".5pt">
                <v:stroke joinstyle="miter"/>
                <w10:wrap anchorx="margin"/>
              </v:line>
            </w:pict>
          </mc:Fallback>
        </mc:AlternateContent>
      </w:r>
      <w:r>
        <w:rPr>
          <w:rFonts w:eastAsiaTheme="minorEastAsia" w:cs="B Nazanin" w:hint="cs"/>
          <w:noProof/>
          <w:rtl/>
          <w:lang w:val="fa-IR" w:bidi="fa-IR"/>
        </w:rPr>
        <mc:AlternateContent>
          <mc:Choice Requires="wps">
            <w:drawing>
              <wp:anchor distT="0" distB="0" distL="114300" distR="114300" simplePos="0" relativeHeight="251683328" behindDoc="0" locked="0" layoutInCell="1" allowOverlap="1" wp14:anchorId="3B0F846C" wp14:editId="5D57E505">
                <wp:simplePos x="0" y="0"/>
                <wp:positionH relativeFrom="column">
                  <wp:posOffset>2990850</wp:posOffset>
                </wp:positionH>
                <wp:positionV relativeFrom="paragraph">
                  <wp:posOffset>180340</wp:posOffset>
                </wp:positionV>
                <wp:extent cx="0" cy="1440000"/>
                <wp:effectExtent l="0" t="0" r="38100" b="27305"/>
                <wp:wrapNone/>
                <wp:docPr id="341070452" name="Straight Connector 1"/>
                <wp:cNvGraphicFramePr/>
                <a:graphic xmlns:a="http://schemas.openxmlformats.org/drawingml/2006/main">
                  <a:graphicData uri="http://schemas.microsoft.com/office/word/2010/wordprocessingShape">
                    <wps:wsp>
                      <wps:cNvCnPr/>
                      <wps:spPr>
                        <a:xfrm flipH="1">
                          <a:off x="0" y="0"/>
                          <a:ext cx="0" cy="1440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74CFFD" id="Straight Connector 1" o:spid="_x0000_s1026" style="position:absolute;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5pt,14.2pt" to="235.5pt,1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" strokecolor="#4472c4 [3204]" strokeweight=".5pt">
                <v:stroke joinstyle="miter"/>
              </v:line>
            </w:pict>
          </mc:Fallback>
        </mc:AlternateContent>
      </w:r>
    </w:p>
    <w:p w14:paraId="26A258A2" w14:textId="77777777" w:rsidR="00B14641" w:rsidRPr="00C96C8E" w:rsidRDefault="00B14641" w:rsidP="00B14641">
      <w:pPr>
        <w:pStyle w:val="ListParagraph"/>
        <w:bidi/>
        <w:jc w:val="both"/>
        <w:rPr>
          <w:rFonts w:cs="B Nazanin"/>
          <w:vertAlign w:val="superscript"/>
          <w:rtl/>
          <w:lang w:bidi="fa-IR"/>
        </w:rPr>
      </w:pPr>
      <w:r>
        <w:rPr>
          <w:rFonts w:cs="B Nazanin" w:hint="cs"/>
          <w:noProof/>
          <w:vertAlign w:val="superscript"/>
          <w:rtl/>
          <w:lang w:val="fa-IR" w:bidi="fa-IR"/>
        </w:rPr>
        <mc:AlternateContent>
          <mc:Choice Requires="wps">
            <w:drawing>
              <wp:anchor distT="0" distB="0" distL="114300" distR="114300" simplePos="0" relativeHeight="251691520" behindDoc="0" locked="0" layoutInCell="1" allowOverlap="1" wp14:anchorId="0FF9DD17" wp14:editId="7FA380E3">
                <wp:simplePos x="0" y="0"/>
                <wp:positionH relativeFrom="column">
                  <wp:posOffset>3000375</wp:posOffset>
                </wp:positionH>
                <wp:positionV relativeFrom="paragraph">
                  <wp:posOffset>112395</wp:posOffset>
                </wp:positionV>
                <wp:extent cx="619125" cy="433705"/>
                <wp:effectExtent l="0" t="0" r="28575" b="23495"/>
                <wp:wrapNone/>
                <wp:docPr id="557513934" name="Straight Connector 10"/>
                <wp:cNvGraphicFramePr/>
                <a:graphic xmlns:a="http://schemas.openxmlformats.org/drawingml/2006/main">
                  <a:graphicData uri="http://schemas.microsoft.com/office/word/2010/wordprocessingShape">
                    <wps:wsp>
                      <wps:cNvCnPr/>
                      <wps:spPr>
                        <a:xfrm>
                          <a:off x="0" y="0"/>
                          <a:ext cx="619125" cy="4337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E705A4" id="Straight Connector 10" o:spid="_x0000_s1026" style="position:absolute;z-index:251691520;visibility:visible;mso-wrap-style:square;mso-wrap-distance-left:9pt;mso-wrap-distance-top:0;mso-wrap-distance-right:9pt;mso-wrap-distance-bottom:0;mso-position-horizontal:absolute;mso-position-horizontal-relative:text;mso-position-vertical:absolute;mso-position-vertical-relative:text" from="236.25pt,8.85pt" to="28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" strokecolor="black [3200]" strokeweight=".5pt">
                <v:stroke joinstyle="miter"/>
              </v:line>
            </w:pict>
          </mc:Fallback>
        </mc:AlternateContent>
      </w:r>
      <w:r>
        <w:rPr>
          <w:rFonts w:cs="B Nazanin" w:hint="cs"/>
          <w:noProof/>
          <w:vertAlign w:val="superscript"/>
          <w:rtl/>
          <w:lang w:val="fa-IR" w:bidi="fa-IR"/>
        </w:rPr>
        <mc:AlternateContent>
          <mc:Choice Requires="wps">
            <w:drawing>
              <wp:anchor distT="0" distB="0" distL="114300" distR="114300" simplePos="0" relativeHeight="251690496" behindDoc="0" locked="0" layoutInCell="1" allowOverlap="1" wp14:anchorId="3E9473E2" wp14:editId="602E82D6">
                <wp:simplePos x="0" y="0"/>
                <wp:positionH relativeFrom="column">
                  <wp:posOffset>2305050</wp:posOffset>
                </wp:positionH>
                <wp:positionV relativeFrom="paragraph">
                  <wp:posOffset>112395</wp:posOffset>
                </wp:positionV>
                <wp:extent cx="685800" cy="434023"/>
                <wp:effectExtent l="0" t="0" r="19050" b="23495"/>
                <wp:wrapNone/>
                <wp:docPr id="886021816" name="Straight Connector 9"/>
                <wp:cNvGraphicFramePr/>
                <a:graphic xmlns:a="http://schemas.openxmlformats.org/drawingml/2006/main">
                  <a:graphicData uri="http://schemas.microsoft.com/office/word/2010/wordprocessingShape">
                    <wps:wsp>
                      <wps:cNvCnPr/>
                      <wps:spPr>
                        <a:xfrm flipV="1">
                          <a:off x="0" y="0"/>
                          <a:ext cx="685800" cy="43402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D07EE99" id="Straight Connector 9" o:spid="_x0000_s1026" style="position:absolute;flip:y;z-index:251690496;visibility:visible;mso-wrap-style:square;mso-wrap-distance-left:9pt;mso-wrap-distance-top:0;mso-wrap-distance-right:9pt;mso-wrap-distance-bottom:0;mso-position-horizontal:absolute;mso-position-horizontal-relative:text;mso-position-vertical:absolute;mso-position-vertical-relative:text" from="181.5pt,8.85pt" to="235.5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" strokecolor="black [3200]" strokeweight=".5pt">
                <v:stroke joinstyle="miter"/>
              </v:line>
            </w:pict>
          </mc:Fallback>
        </mc:AlternateContent>
      </w:r>
      <w:r>
        <w:rPr>
          <w:rFonts w:cs="B Nazanin" w:hint="cs"/>
          <w:noProof/>
          <w:vertAlign w:val="superscript"/>
          <w:rtl/>
          <w:lang w:val="fa-IR" w:bidi="fa-IR"/>
        </w:rPr>
        <mc:AlternateContent>
          <mc:Choice Requires="wps">
            <w:drawing>
              <wp:anchor distT="0" distB="0" distL="114300" distR="114300" simplePos="0" relativeHeight="251685376" behindDoc="0" locked="0" layoutInCell="1" allowOverlap="1" wp14:anchorId="735E2E7F" wp14:editId="7F2AA768">
                <wp:simplePos x="0" y="0"/>
                <wp:positionH relativeFrom="margin">
                  <wp:posOffset>2705100</wp:posOffset>
                </wp:positionH>
                <wp:positionV relativeFrom="paragraph">
                  <wp:posOffset>188595</wp:posOffset>
                </wp:positionV>
                <wp:extent cx="571500" cy="733425"/>
                <wp:effectExtent l="0" t="0" r="0" b="9525"/>
                <wp:wrapNone/>
                <wp:docPr id="972798709" name="Diamond 6"/>
                <wp:cNvGraphicFramePr/>
                <a:graphic xmlns:a="http://schemas.openxmlformats.org/drawingml/2006/main">
                  <a:graphicData uri="http://schemas.microsoft.com/office/word/2010/wordprocessingShape">
                    <wps:wsp>
                      <wps:cNvSpPr/>
                      <wps:spPr>
                        <a:xfrm>
                          <a:off x="0" y="0"/>
                          <a:ext cx="571500" cy="733425"/>
                        </a:xfrm>
                        <a:prstGeom prst="diamond">
                          <a:avLst/>
                        </a:prstGeom>
                        <a:solidFill>
                          <a:srgbClr val="92D05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AEC2C3" id="_x0000_t4" coordsize="21600,21600" o:spt="4" path="m10800,l,10800,10800,21600,21600,10800xe">
                <v:stroke joinstyle="miter"/>
                <v:path gradientshapeok="t" o:connecttype="rect" textboxrect="5400,5400,16200,16200"/>
              </v:shapetype>
              <v:shape id="Diamond 6" o:spid="_x0000_s1026" type="#_x0000_t4" style="position:absolute;margin-left:213pt;margin-top:14.85pt;width:45pt;height:57.75pt;z-index:251685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" fillcolor="#92d050" stroked="f" strokeweight="1pt">
                <v:fill opacity="32896f"/>
                <w10:wrap anchorx="margin"/>
              </v:shape>
            </w:pict>
          </mc:Fallback>
        </mc:AlternateContent>
      </w:r>
    </w:p>
    <w:p w14:paraId="3D2F09EE" w14:textId="77777777" w:rsidR="00B14641" w:rsidRDefault="00B14641" w:rsidP="00B14641">
      <w:pPr>
        <w:bidi/>
        <w:jc w:val="lowKashida"/>
        <w:rPr>
          <w:rFonts w:cs="B Nazanin"/>
          <w:rtl/>
          <w:lang w:bidi="fa-IR"/>
        </w:rPr>
      </w:pPr>
      <w:r>
        <w:rPr>
          <w:rFonts w:cs="B Nazanin"/>
          <w:noProof/>
          <w:rtl/>
          <w:lang w:val="fa-IR" w:bidi="fa-IR"/>
        </w:rPr>
        <mc:AlternateContent>
          <mc:Choice Requires="wps">
            <w:drawing>
              <wp:anchor distT="0" distB="0" distL="114300" distR="114300" simplePos="0" relativeHeight="251697664" behindDoc="0" locked="0" layoutInCell="1" allowOverlap="1" wp14:anchorId="226548EE" wp14:editId="22AB8796">
                <wp:simplePos x="0" y="0"/>
                <wp:positionH relativeFrom="column">
                  <wp:posOffset>2819400</wp:posOffset>
                </wp:positionH>
                <wp:positionV relativeFrom="paragraph">
                  <wp:posOffset>244475</wp:posOffset>
                </wp:positionV>
                <wp:extent cx="171450" cy="257175"/>
                <wp:effectExtent l="0" t="0" r="19050" b="28575"/>
                <wp:wrapNone/>
                <wp:docPr id="497275535" name="Straight Connector 16"/>
                <wp:cNvGraphicFramePr/>
                <a:graphic xmlns:a="http://schemas.openxmlformats.org/drawingml/2006/main">
                  <a:graphicData uri="http://schemas.microsoft.com/office/word/2010/wordprocessingShape">
                    <wps:wsp>
                      <wps:cNvCnPr/>
                      <wps:spPr>
                        <a:xfrm flipH="1" flipV="1">
                          <a:off x="0" y="0"/>
                          <a:ext cx="171450" cy="25717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59DF946" id="Straight Connector 16" o:spid="_x0000_s1026" style="position:absolute;flip:x y;z-index:251697664;visibility:visible;mso-wrap-style:square;mso-wrap-distance-left:9pt;mso-wrap-distance-top:0;mso-wrap-distance-right:9pt;mso-wrap-distance-bottom:0;mso-position-horizontal:absolute;mso-position-horizontal-relative:text;mso-position-vertical:absolute;mso-position-vertical-relative:text" from="222pt,19.25pt" to="235.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" strokecolor="black [3200]">
                <v:stroke dashstyle="dash"/>
              </v:line>
            </w:pict>
          </mc:Fallback>
        </mc:AlternateContent>
      </w:r>
      <w:r>
        <w:rPr>
          <w:rFonts w:cs="B Nazanin"/>
          <w:noProof/>
          <w:rtl/>
          <w:lang w:val="fa-IR" w:bidi="fa-IR"/>
        </w:rPr>
        <mc:AlternateContent>
          <mc:Choice Requires="wps">
            <w:drawing>
              <wp:anchor distT="0" distB="0" distL="114300" distR="114300" simplePos="0" relativeHeight="251696640" behindDoc="0" locked="0" layoutInCell="1" allowOverlap="1" wp14:anchorId="297D5704" wp14:editId="487FFFE8">
                <wp:simplePos x="0" y="0"/>
                <wp:positionH relativeFrom="column">
                  <wp:posOffset>2990850</wp:posOffset>
                </wp:positionH>
                <wp:positionV relativeFrom="paragraph">
                  <wp:posOffset>244475</wp:posOffset>
                </wp:positionV>
                <wp:extent cx="180975" cy="276225"/>
                <wp:effectExtent l="0" t="0" r="28575" b="28575"/>
                <wp:wrapNone/>
                <wp:docPr id="1011521195" name="Straight Connector 15"/>
                <wp:cNvGraphicFramePr/>
                <a:graphic xmlns:a="http://schemas.openxmlformats.org/drawingml/2006/main">
                  <a:graphicData uri="http://schemas.microsoft.com/office/word/2010/wordprocessingShape">
                    <wps:wsp>
                      <wps:cNvCnPr/>
                      <wps:spPr>
                        <a:xfrm flipH="1">
                          <a:off x="0" y="0"/>
                          <a:ext cx="180975" cy="27622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60DA760C" id="Straight Connector 15" o:spid="_x0000_s1026" style="position:absolute;flip:x;z-index:251696640;visibility:visible;mso-wrap-style:square;mso-wrap-distance-left:9pt;mso-wrap-distance-top:0;mso-wrap-distance-right:9pt;mso-wrap-distance-bottom:0;mso-position-horizontal:absolute;mso-position-horizontal-relative:text;mso-position-vertical:absolute;mso-position-vertical-relative:text" from="235.5pt,19.25pt" to="249.7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" strokecolor="black [3200]">
                <v:stroke dashstyle="dash"/>
              </v:line>
            </w:pict>
          </mc:Fallback>
        </mc:AlternateContent>
      </w:r>
      <w:r>
        <w:rPr>
          <w:rFonts w:cs="B Nazanin"/>
          <w:noProof/>
          <w:rtl/>
          <w:lang w:val="fa-IR" w:bidi="fa-IR"/>
        </w:rPr>
        <mc:AlternateContent>
          <mc:Choice Requires="wps">
            <w:drawing>
              <wp:anchor distT="0" distB="0" distL="114300" distR="114300" simplePos="0" relativeHeight="251693568" behindDoc="0" locked="0" layoutInCell="1" allowOverlap="1" wp14:anchorId="71893DBF" wp14:editId="3912B9C1">
                <wp:simplePos x="0" y="0"/>
                <wp:positionH relativeFrom="column">
                  <wp:posOffset>2314575</wp:posOffset>
                </wp:positionH>
                <wp:positionV relativeFrom="paragraph">
                  <wp:posOffset>234950</wp:posOffset>
                </wp:positionV>
                <wp:extent cx="695325" cy="609600"/>
                <wp:effectExtent l="0" t="0" r="28575" b="19050"/>
                <wp:wrapNone/>
                <wp:docPr id="1962280658" name="Straight Connector 12"/>
                <wp:cNvGraphicFramePr/>
                <a:graphic xmlns:a="http://schemas.openxmlformats.org/drawingml/2006/main">
                  <a:graphicData uri="http://schemas.microsoft.com/office/word/2010/wordprocessingShape">
                    <wps:wsp>
                      <wps:cNvCnPr/>
                      <wps:spPr>
                        <a:xfrm flipH="1" flipV="1">
                          <a:off x="0" y="0"/>
                          <a:ext cx="695325" cy="609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999EDC4" id="Straight Connector 12" o:spid="_x0000_s1026" style="position:absolute;flip:x y;z-index:251693568;visibility:visible;mso-wrap-style:square;mso-wrap-distance-left:9pt;mso-wrap-distance-top:0;mso-wrap-distance-right:9pt;mso-wrap-distance-bottom:0;mso-position-horizontal:absolute;mso-position-horizontal-relative:text;mso-position-vertical:absolute;mso-position-vertical-relative:text" from="182.25pt,18.5pt" to="237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" strokecolor="black [3200]" strokeweight=".5pt">
                <v:stroke joinstyle="miter"/>
              </v:line>
            </w:pict>
          </mc:Fallback>
        </mc:AlternateContent>
      </w:r>
      <w:r>
        <w:rPr>
          <w:rFonts w:cs="B Nazanin"/>
          <w:noProof/>
          <w:rtl/>
          <w:lang w:val="fa-IR" w:bidi="fa-IR"/>
        </w:rPr>
        <mc:AlternateContent>
          <mc:Choice Requires="wps">
            <w:drawing>
              <wp:anchor distT="0" distB="0" distL="114300" distR="114300" simplePos="0" relativeHeight="251692544" behindDoc="0" locked="0" layoutInCell="1" allowOverlap="1" wp14:anchorId="1E6CF436" wp14:editId="54E17FF3">
                <wp:simplePos x="0" y="0"/>
                <wp:positionH relativeFrom="column">
                  <wp:posOffset>3009900</wp:posOffset>
                </wp:positionH>
                <wp:positionV relativeFrom="paragraph">
                  <wp:posOffset>234950</wp:posOffset>
                </wp:positionV>
                <wp:extent cx="628650" cy="590550"/>
                <wp:effectExtent l="0" t="0" r="19050" b="19050"/>
                <wp:wrapNone/>
                <wp:docPr id="1722208512" name="Straight Connector 11"/>
                <wp:cNvGraphicFramePr/>
                <a:graphic xmlns:a="http://schemas.openxmlformats.org/drawingml/2006/main">
                  <a:graphicData uri="http://schemas.microsoft.com/office/word/2010/wordprocessingShape">
                    <wps:wsp>
                      <wps:cNvCnPr/>
                      <wps:spPr>
                        <a:xfrm flipH="1">
                          <a:off x="0" y="0"/>
                          <a:ext cx="628650" cy="590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A98895" id="Straight Connector 11" o:spid="_x0000_s1026" style="position:absolute;flip:x;z-index:251692544;visibility:visible;mso-wrap-style:square;mso-wrap-distance-left:9pt;mso-wrap-distance-top:0;mso-wrap-distance-right:9pt;mso-wrap-distance-bottom:0;mso-position-horizontal:absolute;mso-position-horizontal-relative:text;mso-position-vertical:absolute;mso-position-vertical-relative:text" from="237pt,18.5pt" to="286.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" strokecolor="black [3200]" strokeweight=".5pt">
                <v:stroke joinstyle="miter"/>
              </v:line>
            </w:pict>
          </mc:Fallback>
        </mc:AlternateContent>
      </w:r>
      <w:r>
        <w:rPr>
          <w:rFonts w:cs="B Nazanin"/>
          <w:noProof/>
          <w:rtl/>
          <w:lang w:val="fa-IR" w:bidi="fa-IR"/>
        </w:rPr>
        <mc:AlternateContent>
          <mc:Choice Requires="wps">
            <w:drawing>
              <wp:anchor distT="0" distB="0" distL="114300" distR="114300" simplePos="0" relativeHeight="251688448" behindDoc="0" locked="0" layoutInCell="1" allowOverlap="1" wp14:anchorId="69F6804A" wp14:editId="30A4901E">
                <wp:simplePos x="0" y="0"/>
                <wp:positionH relativeFrom="column">
                  <wp:posOffset>533400</wp:posOffset>
                </wp:positionH>
                <wp:positionV relativeFrom="paragraph">
                  <wp:posOffset>34925</wp:posOffset>
                </wp:positionV>
                <wp:extent cx="914400" cy="304800"/>
                <wp:effectExtent l="0" t="0" r="9525" b="0"/>
                <wp:wrapNone/>
                <wp:docPr id="1386748129"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1BCB189A" w14:textId="77777777" w:rsidR="00B14641" w:rsidRPr="00955884" w:rsidRDefault="00B14641" w:rsidP="00B14641">
                            <w:pPr>
                              <w:rPr>
                                <w:rFonts w:cs="B Nazanin"/>
                                <w:lang w:bidi="fa-IR"/>
                              </w:rPr>
                            </w:pPr>
                            <w:r>
                              <w:rPr>
                                <w:rFonts w:cs="B Nazanin" w:hint="cs"/>
                                <w:rtl/>
                                <w:lang w:bidi="fa-IR"/>
                              </w:rPr>
                              <w:t>دسترسی به سرویس بهداشتی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F6804A" id="_x0000_s1035" type="#_x0000_t202" style="position:absolute;left:0;text-align:left;margin-left:42pt;margin-top:2.75pt;width:1in;height:24pt;z-index:2516884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" fillcolor="white [3201]" stroked="f" strokeweight=".5pt">
                <v:textbox>
                  <w:txbxContent>
                    <w:p w14:paraId="1BCB189A" w14:textId="77777777" w:rsidR="00B14641" w:rsidRPr="00955884" w:rsidRDefault="00B14641" w:rsidP="00B14641">
                      <w:pPr>
                        <w:rPr>
                          <w:rFonts w:cs="B Nazanin"/>
                          <w:lang w:bidi="fa-IR"/>
                        </w:rPr>
                      </w:pPr>
                      <w:r>
                        <w:rPr>
                          <w:rFonts w:cs="B Nazanin" w:hint="cs"/>
                          <w:rtl/>
                          <w:lang w:bidi="fa-IR"/>
                        </w:rPr>
                        <w:t xml:space="preserve">دسترسی </w:t>
                      </w:r>
                      <w:r>
                        <w:rPr>
                          <w:rFonts w:cs="B Nazanin" w:hint="cs"/>
                          <w:rtl/>
                          <w:lang w:bidi="fa-IR"/>
                        </w:rPr>
                        <w:t>به سرویس بهداشتی</w:t>
                      </w:r>
                    </w:p>
                  </w:txbxContent>
                </v:textbox>
              </v:shape>
            </w:pict>
          </mc:Fallback>
        </mc:AlternateContent>
      </w:r>
      <w:r>
        <w:rPr>
          <w:rFonts w:cs="B Nazanin"/>
          <w:noProof/>
          <w:rtl/>
          <w:lang w:val="fa-IR" w:bidi="fa-IR"/>
        </w:rPr>
        <mc:AlternateContent>
          <mc:Choice Requires="wps">
            <w:drawing>
              <wp:anchor distT="0" distB="0" distL="114300" distR="114300" simplePos="0" relativeHeight="251686400" behindDoc="0" locked="0" layoutInCell="1" allowOverlap="1" wp14:anchorId="3439A4B1" wp14:editId="226FF351">
                <wp:simplePos x="0" y="0"/>
                <wp:positionH relativeFrom="column">
                  <wp:posOffset>3724275</wp:posOffset>
                </wp:positionH>
                <wp:positionV relativeFrom="paragraph">
                  <wp:posOffset>120650</wp:posOffset>
                </wp:positionV>
                <wp:extent cx="914400" cy="304800"/>
                <wp:effectExtent l="0" t="0" r="0" b="0"/>
                <wp:wrapNone/>
                <wp:docPr id="1031139724"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737AB0E4" w14:textId="77777777" w:rsidR="00B14641" w:rsidRPr="00955884" w:rsidRDefault="00B14641" w:rsidP="00B14641">
                            <w:pPr>
                              <w:rPr>
                                <w:rFonts w:cs="B Nazanin"/>
                                <w:lang w:bidi="fa-IR"/>
                              </w:rPr>
                            </w:pPr>
                            <w:r w:rsidRPr="00955884">
                              <w:rPr>
                                <w:rFonts w:cs="B Nazanin" w:hint="cs"/>
                                <w:rtl/>
                                <w:lang w:bidi="fa-IR"/>
                              </w:rPr>
                              <w:t>سوء تغذیه کودکان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39A4B1" id="_x0000_s1036" type="#_x0000_t202" style="position:absolute;left:0;text-align:left;margin-left:293.25pt;margin-top:9.5pt;width:1in;height:24pt;z-index:2516864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" fillcolor="white [3201]" stroked="f" strokeweight=".5pt">
                <v:textbox>
                  <w:txbxContent>
                    <w:p w14:paraId="737AB0E4" w14:textId="77777777" w:rsidR="00B14641" w:rsidRPr="00955884" w:rsidRDefault="00B14641" w:rsidP="00B14641">
                      <w:pPr>
                        <w:rPr>
                          <w:rFonts w:cs="B Nazanin"/>
                          <w:lang w:bidi="fa-IR"/>
                        </w:rPr>
                      </w:pPr>
                      <w:r w:rsidRPr="00955884">
                        <w:rPr>
                          <w:rFonts w:cs="B Nazanin" w:hint="cs"/>
                          <w:rtl/>
                          <w:lang w:bidi="fa-IR"/>
                        </w:rPr>
                        <w:t xml:space="preserve">سوء </w:t>
                      </w:r>
                      <w:r w:rsidRPr="00955884">
                        <w:rPr>
                          <w:rFonts w:cs="B Nazanin" w:hint="cs"/>
                          <w:rtl/>
                          <w:lang w:bidi="fa-IR"/>
                        </w:rPr>
                        <w:t>تغذیه کودکان</w:t>
                      </w:r>
                    </w:p>
                  </w:txbxContent>
                </v:textbox>
              </v:shape>
            </w:pict>
          </mc:Fallback>
        </mc:AlternateContent>
      </w:r>
    </w:p>
    <w:p w14:paraId="509CC973" w14:textId="77777777" w:rsidR="00B14641" w:rsidRDefault="00B14641" w:rsidP="00B14641">
      <w:pPr>
        <w:bidi/>
        <w:jc w:val="lowKashida"/>
        <w:rPr>
          <w:rFonts w:cs="B Nazanin"/>
          <w:lang w:bidi="fa-IR"/>
        </w:rPr>
      </w:pPr>
    </w:p>
    <w:p w14:paraId="29E92063"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687424" behindDoc="0" locked="0" layoutInCell="1" allowOverlap="1" wp14:anchorId="3BD63C2C" wp14:editId="24CF4458">
                <wp:simplePos x="0" y="0"/>
                <wp:positionH relativeFrom="column">
                  <wp:posOffset>2390775</wp:posOffset>
                </wp:positionH>
                <wp:positionV relativeFrom="paragraph">
                  <wp:posOffset>310515</wp:posOffset>
                </wp:positionV>
                <wp:extent cx="914400" cy="304800"/>
                <wp:effectExtent l="0" t="0" r="9525" b="0"/>
                <wp:wrapNone/>
                <wp:docPr id="1732111505"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0BF92685" w14:textId="77777777" w:rsidR="00B14641" w:rsidRPr="00955884" w:rsidRDefault="00B14641" w:rsidP="00B14641">
                            <w:pPr>
                              <w:rPr>
                                <w:rFonts w:cs="B Nazanin"/>
                                <w:lang w:bidi="fa-IR"/>
                              </w:rPr>
                            </w:pPr>
                            <w:r>
                              <w:rPr>
                                <w:rFonts w:cs="B Nazanin" w:hint="cs"/>
                                <w:rtl/>
                                <w:lang w:bidi="fa-IR"/>
                              </w:rPr>
                              <w:t>مرگ و میر مادران باردار</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D63C2C" id="_x0000_s1037" type="#_x0000_t202" style="position:absolute;left:0;text-align:left;margin-left:188.25pt;margin-top:24.45pt;width:1in;height:24pt;z-index:2516874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" fillcolor="white [3201]" stroked="f" strokeweight=".5pt">
                <v:textbox>
                  <w:txbxContent>
                    <w:p w14:paraId="0BF92685" w14:textId="77777777" w:rsidR="00B14641" w:rsidRPr="00955884" w:rsidRDefault="00B14641" w:rsidP="00B14641">
                      <w:pPr>
                        <w:rPr>
                          <w:rFonts w:cs="B Nazanin"/>
                          <w:lang w:bidi="fa-IR"/>
                        </w:rPr>
                      </w:pPr>
                      <w:r>
                        <w:rPr>
                          <w:rFonts w:cs="B Nazanin" w:hint="cs"/>
                          <w:rtl/>
                          <w:lang w:bidi="fa-IR"/>
                        </w:rPr>
                        <w:t xml:space="preserve">مرگ </w:t>
                      </w:r>
                      <w:r>
                        <w:rPr>
                          <w:rFonts w:cs="B Nazanin" w:hint="cs"/>
                          <w:rtl/>
                          <w:lang w:bidi="fa-IR"/>
                        </w:rPr>
                        <w:t>و میر مادران باردار</w:t>
                      </w:r>
                    </w:p>
                  </w:txbxContent>
                </v:textbox>
              </v:shape>
            </w:pict>
          </mc:Fallback>
        </mc:AlternateContent>
      </w:r>
    </w:p>
    <w:p w14:paraId="6F8C471C"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700736" behindDoc="0" locked="0" layoutInCell="1" allowOverlap="1" wp14:anchorId="3E7DAE13" wp14:editId="768BDB07">
                <wp:simplePos x="0" y="0"/>
                <wp:positionH relativeFrom="column">
                  <wp:posOffset>1428750</wp:posOffset>
                </wp:positionH>
                <wp:positionV relativeFrom="paragraph">
                  <wp:posOffset>274320</wp:posOffset>
                </wp:positionV>
                <wp:extent cx="914400" cy="876300"/>
                <wp:effectExtent l="0" t="0" r="8890" b="0"/>
                <wp:wrapNone/>
                <wp:docPr id="1853802650" name="Text Box 7"/>
                <wp:cNvGraphicFramePr/>
                <a:graphic xmlns:a="http://schemas.openxmlformats.org/drawingml/2006/main">
                  <a:graphicData uri="http://schemas.microsoft.com/office/word/2010/wordprocessingShape">
                    <wps:wsp>
                      <wps:cNvSpPr txBox="1"/>
                      <wps:spPr>
                        <a:xfrm>
                          <a:off x="0" y="0"/>
                          <a:ext cx="914400" cy="876300"/>
                        </a:xfrm>
                        <a:prstGeom prst="rect">
                          <a:avLst/>
                        </a:prstGeom>
                        <a:solidFill>
                          <a:schemeClr val="lt1"/>
                        </a:solidFill>
                        <a:ln w="6350">
                          <a:noFill/>
                        </a:ln>
                      </wps:spPr>
                      <wps:txbx>
                        <w:txbxContent>
                          <w:p w14:paraId="0064A73D" w14:textId="77777777" w:rsidR="00B14641" w:rsidRDefault="00B14641" w:rsidP="00B14641">
                            <w:pPr>
                              <w:rPr>
                                <w:rFonts w:cs="B Nazanin"/>
                                <w:rtl/>
                                <w:lang w:bidi="fa-IR"/>
                              </w:rPr>
                            </w:pPr>
                            <w:r>
                              <w:rPr>
                                <w:rFonts w:cs="B Nazanin" w:hint="cs"/>
                                <w:rtl/>
                                <w:lang w:bidi="fa-IR"/>
                              </w:rPr>
                              <w:t>تاجیکستان</w:t>
                            </w:r>
                          </w:p>
                          <w:p w14:paraId="30709093" w14:textId="77777777" w:rsidR="00B14641" w:rsidRDefault="00B14641" w:rsidP="00B14641">
                            <w:pPr>
                              <w:jc w:val="center"/>
                              <w:rPr>
                                <w:rFonts w:cs="B Nazanin"/>
                                <w:rtl/>
                                <w:lang w:bidi="fa-IR"/>
                              </w:rPr>
                            </w:pPr>
                            <w:r>
                              <w:rPr>
                                <w:rFonts w:cs="B Nazanin" w:hint="cs"/>
                                <w:rtl/>
                                <w:lang w:bidi="fa-IR"/>
                              </w:rPr>
                              <w:t>هند</w:t>
                            </w:r>
                          </w:p>
                          <w:p w14:paraId="696720D5" w14:textId="77777777" w:rsidR="00B14641" w:rsidRPr="00955884" w:rsidRDefault="00B14641" w:rsidP="00B14641">
                            <w:pPr>
                              <w:rPr>
                                <w:rFonts w:cs="B Nazanin"/>
                                <w:lang w:bidi="fa-IR"/>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7DAE13" id="_x0000_s1038" type="#_x0000_t202" style="position:absolute;left:0;text-align:left;margin-left:112.5pt;margin-top:21.6pt;width:1in;height:69pt;z-index:2517007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" fillcolor="white [3201]" stroked="f" strokeweight=".5pt">
                <v:textbox>
                  <w:txbxContent>
                    <w:p w14:paraId="0064A73D" w14:textId="77777777" w:rsidR="00B14641" w:rsidRDefault="00B14641" w:rsidP="00B14641">
                      <w:pPr>
                        <w:rPr>
                          <w:rFonts w:cs="B Nazanin"/>
                          <w:rtl/>
                          <w:lang w:bidi="fa-IR"/>
                        </w:rPr>
                      </w:pPr>
                      <w:r>
                        <w:rPr>
                          <w:rFonts w:cs="B Nazanin" w:hint="cs"/>
                          <w:rtl/>
                          <w:lang w:bidi="fa-IR"/>
                        </w:rPr>
                        <w:t>تاجیکستان</w:t>
                      </w:r>
                    </w:p>
                    <w:p w14:paraId="30709093" w14:textId="77777777" w:rsidR="00B14641" w:rsidRDefault="00B14641" w:rsidP="00B14641">
                      <w:pPr>
                        <w:jc w:val="center"/>
                        <w:rPr>
                          <w:rFonts w:cs="B Nazanin"/>
                          <w:rtl/>
                          <w:lang w:bidi="fa-IR"/>
                        </w:rPr>
                      </w:pPr>
                      <w:r>
                        <w:rPr>
                          <w:rFonts w:cs="B Nazanin" w:hint="cs"/>
                          <w:rtl/>
                          <w:lang w:bidi="fa-IR"/>
                        </w:rPr>
                        <w:t>هند</w:t>
                      </w:r>
                    </w:p>
                    <w:p w14:paraId="696720D5" w14:textId="77777777" w:rsidR="00B14641" w:rsidRPr="00955884" w:rsidRDefault="00B14641" w:rsidP="00B14641">
                      <w:pPr>
                        <w:rPr>
                          <w:rFonts w:cs="B Nazanin"/>
                          <w:lang w:bidi="fa-IR"/>
                        </w:rPr>
                      </w:pPr>
                    </w:p>
                  </w:txbxContent>
                </v:textbox>
              </v:shape>
            </w:pict>
          </mc:Fallback>
        </mc:AlternateContent>
      </w:r>
    </w:p>
    <w:p w14:paraId="7390F282" w14:textId="77777777" w:rsidR="00B14641" w:rsidRDefault="00B14641" w:rsidP="00B14641">
      <w:pPr>
        <w:bidi/>
        <w:jc w:val="lowKashida"/>
        <w:rPr>
          <w:rFonts w:cs="B Nazanin"/>
          <w:b/>
          <w:bCs/>
          <w:rtl/>
          <w:lang w:bidi="fa-IR"/>
        </w:rPr>
      </w:pPr>
      <w:r>
        <w:rPr>
          <w:rFonts w:cs="B Nazanin"/>
          <w:b/>
          <w:bCs/>
          <w:noProof/>
          <w:rtl/>
          <w:lang w:val="fa-IR" w:bidi="fa-IR"/>
        </w:rPr>
        <mc:AlternateContent>
          <mc:Choice Requires="wps">
            <w:drawing>
              <wp:anchor distT="0" distB="0" distL="114300" distR="114300" simplePos="0" relativeHeight="251698688" behindDoc="0" locked="0" layoutInCell="1" allowOverlap="1" wp14:anchorId="6E5E8A5C" wp14:editId="3BEEDE23">
                <wp:simplePos x="0" y="0"/>
                <wp:positionH relativeFrom="column">
                  <wp:posOffset>1200150</wp:posOffset>
                </wp:positionH>
                <wp:positionV relativeFrom="paragraph">
                  <wp:posOffset>105410</wp:posOffset>
                </wp:positionV>
                <wp:extent cx="152400" cy="0"/>
                <wp:effectExtent l="0" t="0" r="0" b="0"/>
                <wp:wrapNone/>
                <wp:docPr id="1156791968" name="Straight Connector 17"/>
                <wp:cNvGraphicFramePr/>
                <a:graphic xmlns:a="http://schemas.openxmlformats.org/drawingml/2006/main">
                  <a:graphicData uri="http://schemas.microsoft.com/office/word/2010/wordprocessingShape">
                    <wps:wsp>
                      <wps:cNvCnPr/>
                      <wps:spPr>
                        <a:xfrm flipH="1">
                          <a:off x="0" y="0"/>
                          <a:ext cx="152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716CDF" id="Straight Connector 17" o:spid="_x0000_s1026" style="position:absolute;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5pt,8.3pt" to="106.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" strokecolor="black [3200]" strokeweight=".5pt">
                <v:stroke joinstyle="miter"/>
              </v:line>
            </w:pict>
          </mc:Fallback>
        </mc:AlternateContent>
      </w:r>
    </w:p>
    <w:p w14:paraId="1AB45074"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701760" behindDoc="0" locked="0" layoutInCell="1" allowOverlap="1" wp14:anchorId="55CCC226" wp14:editId="2B41190D">
                <wp:simplePos x="0" y="0"/>
                <wp:positionH relativeFrom="column">
                  <wp:posOffset>1704975</wp:posOffset>
                </wp:positionH>
                <wp:positionV relativeFrom="paragraph">
                  <wp:posOffset>193675</wp:posOffset>
                </wp:positionV>
                <wp:extent cx="914400" cy="304800"/>
                <wp:effectExtent l="0" t="0" r="9525" b="0"/>
                <wp:wrapNone/>
                <wp:docPr id="2111494059"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66624DAA" w14:textId="77777777" w:rsidR="00B14641" w:rsidRPr="00955884" w:rsidRDefault="00B14641" w:rsidP="00B14641">
                            <w:pPr>
                              <w:rPr>
                                <w:rFonts w:cs="B Nazanin"/>
                                <w:lang w:bidi="fa-IR"/>
                              </w:rPr>
                            </w:pPr>
                            <w:r>
                              <w:rPr>
                                <w:rFonts w:cs="B Nazanin" w:hint="cs"/>
                                <w:rtl/>
                                <w:lang w:bidi="fa-IR"/>
                              </w:rPr>
                              <w:t>نمودار 16-3 بخش الف: الماس توسعه هند و تاجیکستان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CCC226" id="_x0000_s1039" type="#_x0000_t202" style="position:absolute;left:0;text-align:left;margin-left:134.25pt;margin-top:15.25pt;width:1in;height:24pt;z-index:2517017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" fillcolor="white [3201]" stroked="f" strokeweight=".5pt">
                <v:textbox>
                  <w:txbxContent>
                    <w:p w14:paraId="66624DAA" w14:textId="77777777" w:rsidR="00B14641" w:rsidRPr="00955884" w:rsidRDefault="00B14641" w:rsidP="00B14641">
                      <w:pPr>
                        <w:rPr>
                          <w:rFonts w:cs="B Nazanin"/>
                          <w:lang w:bidi="fa-IR"/>
                        </w:rPr>
                      </w:pPr>
                      <w:r>
                        <w:rPr>
                          <w:rFonts w:cs="B Nazanin" w:hint="cs"/>
                          <w:rtl/>
                          <w:lang w:bidi="fa-IR"/>
                        </w:rPr>
                        <w:t xml:space="preserve">نمودار </w:t>
                      </w:r>
                      <w:r>
                        <w:rPr>
                          <w:rFonts w:cs="B Nazanin" w:hint="cs"/>
                          <w:rtl/>
                          <w:lang w:bidi="fa-IR"/>
                        </w:rPr>
                        <w:t>16-3 بخش الف: الماس توسعه هند و تاجیکستان</w:t>
                      </w:r>
                    </w:p>
                  </w:txbxContent>
                </v:textbox>
              </v:shape>
            </w:pict>
          </mc:Fallback>
        </mc:AlternateContent>
      </w:r>
      <w:r>
        <w:rPr>
          <w:rFonts w:cs="B Nazanin"/>
          <w:b/>
          <w:bCs/>
          <w:noProof/>
          <w:rtl/>
          <w:lang w:val="fa-IR" w:bidi="fa-IR"/>
        </w:rPr>
        <mc:AlternateContent>
          <mc:Choice Requires="wps">
            <w:drawing>
              <wp:anchor distT="0" distB="0" distL="114300" distR="114300" simplePos="0" relativeHeight="251699712" behindDoc="0" locked="0" layoutInCell="1" allowOverlap="1" wp14:anchorId="7B6ADB1D" wp14:editId="4D64EE1B">
                <wp:simplePos x="0" y="0"/>
                <wp:positionH relativeFrom="column">
                  <wp:posOffset>1209675</wp:posOffset>
                </wp:positionH>
                <wp:positionV relativeFrom="paragraph">
                  <wp:posOffset>79375</wp:posOffset>
                </wp:positionV>
                <wp:extent cx="152400" cy="0"/>
                <wp:effectExtent l="0" t="0" r="0" b="0"/>
                <wp:wrapNone/>
                <wp:docPr id="1840488756" name="Straight Connector 17"/>
                <wp:cNvGraphicFramePr/>
                <a:graphic xmlns:a="http://schemas.openxmlformats.org/drawingml/2006/main">
                  <a:graphicData uri="http://schemas.microsoft.com/office/word/2010/wordprocessingShape">
                    <wps:wsp>
                      <wps:cNvCnPr/>
                      <wps:spPr>
                        <a:xfrm flipH="1">
                          <a:off x="0" y="0"/>
                          <a:ext cx="152400" cy="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0194E" id="Straight Connector 17" o:spid="_x0000_s1026" style="position:absolute;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25pt,6.25pt" to="107.2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" strokecolor="black [3200]">
                <v:stroke dashstyle="dash"/>
              </v:line>
            </w:pict>
          </mc:Fallback>
        </mc:AlternateContent>
      </w:r>
    </w:p>
    <w:p w14:paraId="127F22EC" w14:textId="77777777" w:rsidR="00B14641" w:rsidRDefault="00B14641" w:rsidP="00B14641">
      <w:pPr>
        <w:bidi/>
        <w:jc w:val="lowKashida"/>
        <w:rPr>
          <w:rFonts w:cs="B Nazanin"/>
          <w:b/>
          <w:bCs/>
          <w:rtl/>
          <w:lang w:bidi="fa-IR"/>
        </w:rPr>
      </w:pPr>
    </w:p>
    <w:p w14:paraId="326B74BA" w14:textId="77777777" w:rsidR="00B14641" w:rsidRDefault="00B14641" w:rsidP="00B14641">
      <w:pPr>
        <w:bidi/>
        <w:jc w:val="both"/>
        <w:rPr>
          <w:rFonts w:eastAsiaTheme="minorEastAsia" w:cs="B Nazanin"/>
          <w:rtl/>
          <w:lang w:bidi="fa-IR"/>
        </w:rPr>
      </w:pPr>
      <w:r>
        <w:rPr>
          <w:rFonts w:cs="B Nazanin"/>
          <w:noProof/>
          <w:rtl/>
          <w:lang w:val="fa-IR" w:bidi="fa-IR"/>
        </w:rPr>
        <mc:AlternateContent>
          <mc:Choice Requires="wps">
            <w:drawing>
              <wp:anchor distT="0" distB="0" distL="114300" distR="114300" simplePos="0" relativeHeight="251708928" behindDoc="0" locked="0" layoutInCell="1" allowOverlap="1" wp14:anchorId="340F6457" wp14:editId="4D8931F9">
                <wp:simplePos x="0" y="0"/>
                <wp:positionH relativeFrom="margin">
                  <wp:posOffset>2628900</wp:posOffset>
                </wp:positionH>
                <wp:positionV relativeFrom="paragraph">
                  <wp:posOffset>172085</wp:posOffset>
                </wp:positionV>
                <wp:extent cx="914400" cy="304800"/>
                <wp:effectExtent l="0" t="0" r="0" b="0"/>
                <wp:wrapNone/>
                <wp:docPr id="1083697314"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16C75D70" w14:textId="77777777" w:rsidR="00B14641" w:rsidRPr="00955884" w:rsidRDefault="00B14641" w:rsidP="00B14641">
                            <w:pPr>
                              <w:rPr>
                                <w:rFonts w:cs="B Nazanin"/>
                                <w:lang w:bidi="fa-IR"/>
                              </w:rPr>
                            </w:pPr>
                            <w:r>
                              <w:rPr>
                                <w:rFonts w:cs="B Nazanin" w:hint="cs"/>
                                <w:rtl/>
                                <w:lang w:bidi="fa-IR"/>
                              </w:rPr>
                              <w:t>نرخ با سوادی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0F6457" id="_x0000_s1040" type="#_x0000_t202" style="position:absolute;left:0;text-align:left;margin-left:207pt;margin-top:13.55pt;width:1in;height:24pt;z-index:251708928;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" fillcolor="white [3201]" stroked="f" strokeweight=".5pt">
                <v:textbox>
                  <w:txbxContent>
                    <w:p w14:paraId="16C75D70" w14:textId="77777777" w:rsidR="00B14641" w:rsidRPr="00955884" w:rsidRDefault="00B14641" w:rsidP="00B14641">
                      <w:pPr>
                        <w:rPr>
                          <w:rFonts w:cs="B Nazanin"/>
                          <w:lang w:bidi="fa-IR"/>
                        </w:rPr>
                      </w:pPr>
                      <w:r>
                        <w:rPr>
                          <w:rFonts w:cs="B Nazanin" w:hint="cs"/>
                          <w:rtl/>
                          <w:lang w:bidi="fa-IR"/>
                        </w:rPr>
                        <w:t xml:space="preserve">نرخ </w:t>
                      </w:r>
                      <w:r>
                        <w:rPr>
                          <w:rFonts w:cs="B Nazanin" w:hint="cs"/>
                          <w:rtl/>
                          <w:lang w:bidi="fa-IR"/>
                        </w:rPr>
                        <w:t>با سوادی</w:t>
                      </w:r>
                    </w:p>
                  </w:txbxContent>
                </v:textbox>
                <w10:wrap anchorx="margin"/>
              </v:shape>
            </w:pict>
          </mc:Fallback>
        </mc:AlternateContent>
      </w:r>
    </w:p>
    <w:p w14:paraId="5F69D7DD" w14:textId="77777777" w:rsidR="00B14641" w:rsidRPr="00F428F5" w:rsidRDefault="00B14641" w:rsidP="00B14641">
      <w:pPr>
        <w:bidi/>
        <w:jc w:val="both"/>
        <w:rPr>
          <w:rFonts w:eastAsiaTheme="minorEastAsia" w:cs="B Nazanin"/>
          <w:rtl/>
          <w:lang w:bidi="fa-IR"/>
        </w:rPr>
      </w:pPr>
      <w:r>
        <w:rPr>
          <w:rFonts w:eastAsiaTheme="minorEastAsia" w:cs="B Nazanin" w:hint="cs"/>
          <w:noProof/>
          <w:rtl/>
          <w:lang w:val="fa-IR" w:bidi="fa-IR"/>
        </w:rPr>
        <mc:AlternateContent>
          <mc:Choice Requires="wps">
            <w:drawing>
              <wp:anchor distT="0" distB="0" distL="114300" distR="114300" simplePos="0" relativeHeight="251703808" behindDoc="0" locked="0" layoutInCell="1" allowOverlap="1" wp14:anchorId="234F0B87" wp14:editId="2A7A0D5D">
                <wp:simplePos x="0" y="0"/>
                <wp:positionH relativeFrom="margin">
                  <wp:align>center</wp:align>
                </wp:positionH>
                <wp:positionV relativeFrom="paragraph">
                  <wp:posOffset>150812</wp:posOffset>
                </wp:positionV>
                <wp:extent cx="0" cy="1440000"/>
                <wp:effectExtent l="0" t="0" r="0" b="0"/>
                <wp:wrapNone/>
                <wp:docPr id="1730478653" name="Straight Connector 1"/>
                <wp:cNvGraphicFramePr/>
                <a:graphic xmlns:a="http://schemas.openxmlformats.org/drawingml/2006/main">
                  <a:graphicData uri="http://schemas.microsoft.com/office/word/2010/wordprocessingShape">
                    <wps:wsp>
                      <wps:cNvCnPr/>
                      <wps:spPr>
                        <a:xfrm rot="5400000" flipH="1">
                          <a:off x="0" y="0"/>
                          <a:ext cx="0" cy="1440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8D35B" id="Straight Connector 1" o:spid="_x0000_s1026" style="position:absolute;rotation:-90;flip:x;z-index:251703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11.85pt" to="0,1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" strokecolor="#4472c4 [3204]" strokeweight=".5pt">
                <v:stroke joinstyle="miter"/>
                <w10:wrap anchorx="margin"/>
              </v:line>
            </w:pict>
          </mc:Fallback>
        </mc:AlternateContent>
      </w:r>
      <w:r>
        <w:rPr>
          <w:rFonts w:eastAsiaTheme="minorEastAsia" w:cs="B Nazanin" w:hint="cs"/>
          <w:noProof/>
          <w:rtl/>
          <w:lang w:val="fa-IR" w:bidi="fa-IR"/>
        </w:rPr>
        <mc:AlternateContent>
          <mc:Choice Requires="wps">
            <w:drawing>
              <wp:anchor distT="0" distB="0" distL="114300" distR="114300" simplePos="0" relativeHeight="251702784" behindDoc="0" locked="0" layoutInCell="1" allowOverlap="1" wp14:anchorId="275F8207" wp14:editId="160C06D6">
                <wp:simplePos x="0" y="0"/>
                <wp:positionH relativeFrom="column">
                  <wp:posOffset>2990850</wp:posOffset>
                </wp:positionH>
                <wp:positionV relativeFrom="paragraph">
                  <wp:posOffset>180340</wp:posOffset>
                </wp:positionV>
                <wp:extent cx="0" cy="1440000"/>
                <wp:effectExtent l="0" t="0" r="38100" b="27305"/>
                <wp:wrapNone/>
                <wp:docPr id="800931453" name="Straight Connector 1"/>
                <wp:cNvGraphicFramePr/>
                <a:graphic xmlns:a="http://schemas.openxmlformats.org/drawingml/2006/main">
                  <a:graphicData uri="http://schemas.microsoft.com/office/word/2010/wordprocessingShape">
                    <wps:wsp>
                      <wps:cNvCnPr/>
                      <wps:spPr>
                        <a:xfrm flipH="1">
                          <a:off x="0" y="0"/>
                          <a:ext cx="0" cy="1440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5A4090" id="Straight Connector 1" o:spid="_x0000_s1026" style="position:absolute;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5pt,14.2pt" to="235.5pt,1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" strokecolor="#4472c4 [3204]" strokeweight=".5pt">
                <v:stroke joinstyle="miter"/>
              </v:line>
            </w:pict>
          </mc:Fallback>
        </mc:AlternateContent>
      </w:r>
    </w:p>
    <w:p w14:paraId="7A8B2062" w14:textId="77777777" w:rsidR="00B14641" w:rsidRPr="00C96C8E" w:rsidRDefault="00B14641" w:rsidP="00B14641">
      <w:pPr>
        <w:pStyle w:val="ListParagraph"/>
        <w:bidi/>
        <w:jc w:val="both"/>
        <w:rPr>
          <w:rFonts w:cs="B Nazanin"/>
          <w:vertAlign w:val="superscript"/>
          <w:rtl/>
          <w:lang w:bidi="fa-IR"/>
        </w:rPr>
      </w:pPr>
      <w:r>
        <w:rPr>
          <w:rFonts w:cs="B Nazanin" w:hint="cs"/>
          <w:noProof/>
          <w:vertAlign w:val="superscript"/>
          <w:rtl/>
          <w:lang w:val="fa-IR" w:bidi="fa-IR"/>
        </w:rPr>
        <mc:AlternateContent>
          <mc:Choice Requires="wps">
            <w:drawing>
              <wp:anchor distT="0" distB="0" distL="114300" distR="114300" simplePos="0" relativeHeight="251709952" behindDoc="0" locked="0" layoutInCell="1" allowOverlap="1" wp14:anchorId="666EED5F" wp14:editId="4895471A">
                <wp:simplePos x="0" y="0"/>
                <wp:positionH relativeFrom="column">
                  <wp:posOffset>2371724</wp:posOffset>
                </wp:positionH>
                <wp:positionV relativeFrom="paragraph">
                  <wp:posOffset>110489</wp:posOffset>
                </wp:positionV>
                <wp:extent cx="619125" cy="447675"/>
                <wp:effectExtent l="0" t="0" r="28575" b="28575"/>
                <wp:wrapNone/>
                <wp:docPr id="1785359060" name="Straight Connector 9"/>
                <wp:cNvGraphicFramePr/>
                <a:graphic xmlns:a="http://schemas.openxmlformats.org/drawingml/2006/main">
                  <a:graphicData uri="http://schemas.microsoft.com/office/word/2010/wordprocessingShape">
                    <wps:wsp>
                      <wps:cNvCnPr/>
                      <wps:spPr>
                        <a:xfrm flipV="1">
                          <a:off x="0" y="0"/>
                          <a:ext cx="619125" cy="447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28D6BD" id="Straight Connector 9" o:spid="_x0000_s1026" style="position:absolute;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75pt,8.7pt" to="235.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" strokecolor="black [3200]" strokeweight=".5pt">
                <v:stroke joinstyle="miter"/>
              </v:line>
            </w:pict>
          </mc:Fallback>
        </mc:AlternateContent>
      </w:r>
      <w:r>
        <w:rPr>
          <w:rFonts w:cs="B Nazanin" w:hint="cs"/>
          <w:noProof/>
          <w:vertAlign w:val="superscript"/>
          <w:rtl/>
          <w:lang w:val="fa-IR" w:bidi="fa-IR"/>
        </w:rPr>
        <mc:AlternateContent>
          <mc:Choice Requires="wps">
            <w:drawing>
              <wp:anchor distT="0" distB="0" distL="114300" distR="114300" simplePos="0" relativeHeight="251710976" behindDoc="0" locked="0" layoutInCell="1" allowOverlap="1" wp14:anchorId="21D5985F" wp14:editId="1A434BE1">
                <wp:simplePos x="0" y="0"/>
                <wp:positionH relativeFrom="column">
                  <wp:posOffset>3000375</wp:posOffset>
                </wp:positionH>
                <wp:positionV relativeFrom="paragraph">
                  <wp:posOffset>110489</wp:posOffset>
                </wp:positionV>
                <wp:extent cx="295275" cy="447675"/>
                <wp:effectExtent l="0" t="0" r="28575" b="28575"/>
                <wp:wrapNone/>
                <wp:docPr id="1005646502" name="Straight Connector 10"/>
                <wp:cNvGraphicFramePr/>
                <a:graphic xmlns:a="http://schemas.openxmlformats.org/drawingml/2006/main">
                  <a:graphicData uri="http://schemas.microsoft.com/office/word/2010/wordprocessingShape">
                    <wps:wsp>
                      <wps:cNvCnPr/>
                      <wps:spPr>
                        <a:xfrm>
                          <a:off x="0" y="0"/>
                          <a:ext cx="295275" cy="447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D0B21E" id="Straight Connector 10" o:spid="_x0000_s1026" style="position:absolute;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25pt,8.7pt" to="259.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" strokecolor="black [3200]" strokeweight=".5pt">
                <v:stroke joinstyle="miter"/>
              </v:line>
            </w:pict>
          </mc:Fallback>
        </mc:AlternateContent>
      </w:r>
      <w:r>
        <w:rPr>
          <w:rFonts w:eastAsiaTheme="minorEastAsia" w:cs="B Nazanin" w:hint="cs"/>
          <w:noProof/>
          <w:rtl/>
          <w:lang w:val="fa-IR" w:bidi="fa-IR"/>
        </w:rPr>
        <mc:AlternateContent>
          <mc:Choice Requires="wps">
            <w:drawing>
              <wp:anchor distT="0" distB="0" distL="114300" distR="114300" simplePos="0" relativeHeight="251714048" behindDoc="0" locked="0" layoutInCell="1" allowOverlap="1" wp14:anchorId="22C2C8A3" wp14:editId="2597DD26">
                <wp:simplePos x="0" y="0"/>
                <wp:positionH relativeFrom="column">
                  <wp:posOffset>2819400</wp:posOffset>
                </wp:positionH>
                <wp:positionV relativeFrom="paragraph">
                  <wp:posOffset>320039</wp:posOffset>
                </wp:positionV>
                <wp:extent cx="161925" cy="238125"/>
                <wp:effectExtent l="0" t="0" r="28575" b="28575"/>
                <wp:wrapNone/>
                <wp:docPr id="528324592" name="Straight Connector 13"/>
                <wp:cNvGraphicFramePr/>
                <a:graphic xmlns:a="http://schemas.openxmlformats.org/drawingml/2006/main">
                  <a:graphicData uri="http://schemas.microsoft.com/office/word/2010/wordprocessingShape">
                    <wps:wsp>
                      <wps:cNvCnPr/>
                      <wps:spPr>
                        <a:xfrm flipV="1">
                          <a:off x="0" y="0"/>
                          <a:ext cx="161925" cy="23812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7C9D08" id="Straight Connector 13" o:spid="_x0000_s1026" style="position:absolute;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pt,25.2pt" to="234.7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" strokecolor="black [3200]">
                <v:stroke dashstyle="dash"/>
              </v:line>
            </w:pict>
          </mc:Fallback>
        </mc:AlternateContent>
      </w:r>
      <w:r>
        <w:rPr>
          <w:rFonts w:eastAsiaTheme="minorEastAsia" w:cs="B Nazanin" w:hint="cs"/>
          <w:noProof/>
          <w:rtl/>
          <w:lang w:val="fa-IR" w:bidi="fa-IR"/>
        </w:rPr>
        <mc:AlternateContent>
          <mc:Choice Requires="wps">
            <w:drawing>
              <wp:anchor distT="0" distB="0" distL="114300" distR="114300" simplePos="0" relativeHeight="251715072" behindDoc="0" locked="0" layoutInCell="1" allowOverlap="1" wp14:anchorId="4E0BBCAB" wp14:editId="3351B900">
                <wp:simplePos x="0" y="0"/>
                <wp:positionH relativeFrom="column">
                  <wp:posOffset>3000375</wp:posOffset>
                </wp:positionH>
                <wp:positionV relativeFrom="paragraph">
                  <wp:posOffset>329565</wp:posOffset>
                </wp:positionV>
                <wp:extent cx="638175" cy="247650"/>
                <wp:effectExtent l="0" t="0" r="28575" b="19050"/>
                <wp:wrapNone/>
                <wp:docPr id="1986837026" name="Straight Connector 14"/>
                <wp:cNvGraphicFramePr/>
                <a:graphic xmlns:a="http://schemas.openxmlformats.org/drawingml/2006/main">
                  <a:graphicData uri="http://schemas.microsoft.com/office/word/2010/wordprocessingShape">
                    <wps:wsp>
                      <wps:cNvCnPr/>
                      <wps:spPr>
                        <a:xfrm>
                          <a:off x="0" y="0"/>
                          <a:ext cx="638175" cy="24765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581AE8" id="Straight Connector 14" o:spid="_x0000_s1026" style="position:absolute;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25pt,25.95pt" to="286.5pt,4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" strokecolor="black [3200]">
                <v:stroke dashstyle="dash"/>
              </v:line>
            </w:pict>
          </mc:Fallback>
        </mc:AlternateContent>
      </w:r>
      <w:r>
        <w:rPr>
          <w:rFonts w:cs="B Nazanin" w:hint="cs"/>
          <w:noProof/>
          <w:vertAlign w:val="superscript"/>
          <w:rtl/>
          <w:lang w:val="fa-IR" w:bidi="fa-IR"/>
        </w:rPr>
        <mc:AlternateContent>
          <mc:Choice Requires="wps">
            <w:drawing>
              <wp:anchor distT="0" distB="0" distL="114300" distR="114300" simplePos="0" relativeHeight="251704832" behindDoc="0" locked="0" layoutInCell="1" allowOverlap="1" wp14:anchorId="6132F669" wp14:editId="7B2409EF">
                <wp:simplePos x="0" y="0"/>
                <wp:positionH relativeFrom="margin">
                  <wp:posOffset>2705100</wp:posOffset>
                </wp:positionH>
                <wp:positionV relativeFrom="paragraph">
                  <wp:posOffset>188595</wp:posOffset>
                </wp:positionV>
                <wp:extent cx="571500" cy="733425"/>
                <wp:effectExtent l="0" t="0" r="0" b="9525"/>
                <wp:wrapNone/>
                <wp:docPr id="1815337661" name="Diamond 6"/>
                <wp:cNvGraphicFramePr/>
                <a:graphic xmlns:a="http://schemas.openxmlformats.org/drawingml/2006/main">
                  <a:graphicData uri="http://schemas.microsoft.com/office/word/2010/wordprocessingShape">
                    <wps:wsp>
                      <wps:cNvSpPr/>
                      <wps:spPr>
                        <a:xfrm>
                          <a:off x="0" y="0"/>
                          <a:ext cx="571500" cy="733425"/>
                        </a:xfrm>
                        <a:prstGeom prst="diamond">
                          <a:avLst/>
                        </a:prstGeom>
                        <a:solidFill>
                          <a:srgbClr val="92D050">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F857FA" id="Diamond 6" o:spid="_x0000_s1026" type="#_x0000_t4" style="position:absolute;margin-left:213pt;margin-top:14.85pt;width:45pt;height:57.75pt;z-index:25170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" fillcolor="#92d050" stroked="f" strokeweight="1pt">
                <v:fill opacity="32896f"/>
                <w10:wrap anchorx="margin"/>
              </v:shape>
            </w:pict>
          </mc:Fallback>
        </mc:AlternateContent>
      </w:r>
    </w:p>
    <w:p w14:paraId="46664D68" w14:textId="77777777" w:rsidR="00B14641" w:rsidRDefault="00B14641" w:rsidP="00B14641">
      <w:pPr>
        <w:bidi/>
        <w:jc w:val="lowKashida"/>
        <w:rPr>
          <w:rFonts w:cs="B Nazanin"/>
          <w:rtl/>
          <w:lang w:bidi="fa-IR"/>
        </w:rPr>
      </w:pPr>
      <w:r>
        <w:rPr>
          <w:rFonts w:cs="B Nazanin"/>
          <w:noProof/>
          <w:rtl/>
          <w:lang w:val="fa-IR" w:bidi="fa-IR"/>
        </w:rPr>
        <mc:AlternateContent>
          <mc:Choice Requires="wps">
            <w:drawing>
              <wp:anchor distT="0" distB="0" distL="114300" distR="114300" simplePos="0" relativeHeight="251713024" behindDoc="0" locked="0" layoutInCell="1" allowOverlap="1" wp14:anchorId="309E1654" wp14:editId="3BCB5BC6">
                <wp:simplePos x="0" y="0"/>
                <wp:positionH relativeFrom="column">
                  <wp:posOffset>2362200</wp:posOffset>
                </wp:positionH>
                <wp:positionV relativeFrom="paragraph">
                  <wp:posOffset>242570</wp:posOffset>
                </wp:positionV>
                <wp:extent cx="628650" cy="95250"/>
                <wp:effectExtent l="0" t="0" r="19050" b="19050"/>
                <wp:wrapNone/>
                <wp:docPr id="776970589" name="Straight Connector 12"/>
                <wp:cNvGraphicFramePr/>
                <a:graphic xmlns:a="http://schemas.openxmlformats.org/drawingml/2006/main">
                  <a:graphicData uri="http://schemas.microsoft.com/office/word/2010/wordprocessingShape">
                    <wps:wsp>
                      <wps:cNvCnPr/>
                      <wps:spPr>
                        <a:xfrm flipH="1" flipV="1">
                          <a:off x="0" y="0"/>
                          <a:ext cx="628650" cy="95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557FE4" id="Straight Connector 12" o:spid="_x0000_s1026" style="position:absolute;flip:x y;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pt,19.1pt" to="235.5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" strokecolor="black [3200]" strokeweight=".5pt">
                <v:stroke joinstyle="miter"/>
              </v:line>
            </w:pict>
          </mc:Fallback>
        </mc:AlternateContent>
      </w:r>
      <w:r>
        <w:rPr>
          <w:rFonts w:cs="B Nazanin"/>
          <w:noProof/>
          <w:rtl/>
          <w:lang w:val="fa-IR" w:bidi="fa-IR"/>
        </w:rPr>
        <mc:AlternateContent>
          <mc:Choice Requires="wps">
            <w:drawing>
              <wp:anchor distT="0" distB="0" distL="114300" distR="114300" simplePos="0" relativeHeight="251712000" behindDoc="0" locked="0" layoutInCell="1" allowOverlap="1" wp14:anchorId="038C8ACF" wp14:editId="41B5CC70">
                <wp:simplePos x="0" y="0"/>
                <wp:positionH relativeFrom="margin">
                  <wp:posOffset>2990850</wp:posOffset>
                </wp:positionH>
                <wp:positionV relativeFrom="paragraph">
                  <wp:posOffset>242570</wp:posOffset>
                </wp:positionV>
                <wp:extent cx="285750" cy="104775"/>
                <wp:effectExtent l="0" t="0" r="19050" b="28575"/>
                <wp:wrapNone/>
                <wp:docPr id="1808296529" name="Straight Connector 11"/>
                <wp:cNvGraphicFramePr/>
                <a:graphic xmlns:a="http://schemas.openxmlformats.org/drawingml/2006/main">
                  <a:graphicData uri="http://schemas.microsoft.com/office/word/2010/wordprocessingShape">
                    <wps:wsp>
                      <wps:cNvCnPr/>
                      <wps:spPr>
                        <a:xfrm flipH="1">
                          <a:off x="0" y="0"/>
                          <a:ext cx="285750" cy="1047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69DF54" id="Straight Connector 11" o:spid="_x0000_s1026" style="position:absolute;flip:x;z-index:25171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5.5pt,19.1pt" to="258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" strokecolor="black [3200]" strokeweight=".5pt">
                <v:stroke joinstyle="miter"/>
                <w10:wrap anchorx="margin"/>
              </v:line>
            </w:pict>
          </mc:Fallback>
        </mc:AlternateContent>
      </w:r>
      <w:r>
        <w:rPr>
          <w:rFonts w:cs="B Nazanin"/>
          <w:noProof/>
          <w:rtl/>
          <w:lang w:val="fa-IR" w:bidi="fa-IR"/>
        </w:rPr>
        <mc:AlternateContent>
          <mc:Choice Requires="wps">
            <w:drawing>
              <wp:anchor distT="0" distB="0" distL="114300" distR="114300" simplePos="0" relativeHeight="251716096" behindDoc="0" locked="0" layoutInCell="1" allowOverlap="1" wp14:anchorId="7670C917" wp14:editId="5FDF607A">
                <wp:simplePos x="0" y="0"/>
                <wp:positionH relativeFrom="column">
                  <wp:posOffset>2990849</wp:posOffset>
                </wp:positionH>
                <wp:positionV relativeFrom="paragraph">
                  <wp:posOffset>252095</wp:posOffset>
                </wp:positionV>
                <wp:extent cx="638175" cy="266700"/>
                <wp:effectExtent l="0" t="0" r="28575" b="19050"/>
                <wp:wrapNone/>
                <wp:docPr id="603569689" name="Straight Connector 15"/>
                <wp:cNvGraphicFramePr/>
                <a:graphic xmlns:a="http://schemas.openxmlformats.org/drawingml/2006/main">
                  <a:graphicData uri="http://schemas.microsoft.com/office/word/2010/wordprocessingShape">
                    <wps:wsp>
                      <wps:cNvCnPr/>
                      <wps:spPr>
                        <a:xfrm flipH="1">
                          <a:off x="0" y="0"/>
                          <a:ext cx="638175" cy="26670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9DFD0A" id="Straight Connector 15" o:spid="_x0000_s1026" style="position:absolute;flip:x;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5pt,19.85pt" to="285.7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" strokecolor="black [3200]">
                <v:stroke dashstyle="dash"/>
              </v:line>
            </w:pict>
          </mc:Fallback>
        </mc:AlternateContent>
      </w:r>
      <w:r>
        <w:rPr>
          <w:rFonts w:cs="B Nazanin"/>
          <w:noProof/>
          <w:rtl/>
          <w:lang w:val="fa-IR" w:bidi="fa-IR"/>
        </w:rPr>
        <mc:AlternateContent>
          <mc:Choice Requires="wps">
            <w:drawing>
              <wp:anchor distT="0" distB="0" distL="114300" distR="114300" simplePos="0" relativeHeight="251707904" behindDoc="0" locked="0" layoutInCell="1" allowOverlap="1" wp14:anchorId="17852288" wp14:editId="698A78B2">
                <wp:simplePos x="0" y="0"/>
                <wp:positionH relativeFrom="column">
                  <wp:posOffset>1085850</wp:posOffset>
                </wp:positionH>
                <wp:positionV relativeFrom="paragraph">
                  <wp:posOffset>34925</wp:posOffset>
                </wp:positionV>
                <wp:extent cx="914400" cy="304800"/>
                <wp:effectExtent l="0" t="0" r="0" b="0"/>
                <wp:wrapNone/>
                <wp:docPr id="1150612414"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4E110383" w14:textId="77777777" w:rsidR="00B14641" w:rsidRPr="00955884" w:rsidRDefault="00B14641" w:rsidP="00B14641">
                            <w:pPr>
                              <w:rPr>
                                <w:rFonts w:cs="B Nazanin"/>
                                <w:lang w:bidi="fa-IR"/>
                              </w:rPr>
                            </w:pPr>
                            <w:r>
                              <w:rPr>
                                <w:rFonts w:cs="B Nazanin" w:hint="cs"/>
                                <w:rtl/>
                                <w:lang w:bidi="fa-IR"/>
                              </w:rPr>
                              <w:t>سوء تغذیه کودکان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852288" id="_x0000_s1041" type="#_x0000_t202" style="position:absolute;left:0;text-align:left;margin-left:85.5pt;margin-top:2.75pt;width:1in;height:24pt;z-index:2517079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" fillcolor="white [3201]" stroked="f" strokeweight=".5pt">
                <v:textbox>
                  <w:txbxContent>
                    <w:p w14:paraId="4E110383" w14:textId="77777777" w:rsidR="00B14641" w:rsidRPr="00955884" w:rsidRDefault="00B14641" w:rsidP="00B14641">
                      <w:pPr>
                        <w:rPr>
                          <w:rFonts w:cs="B Nazanin"/>
                          <w:lang w:bidi="fa-IR"/>
                        </w:rPr>
                      </w:pPr>
                      <w:r>
                        <w:rPr>
                          <w:rFonts w:cs="B Nazanin" w:hint="cs"/>
                          <w:rtl/>
                          <w:lang w:bidi="fa-IR"/>
                        </w:rPr>
                        <w:t xml:space="preserve">سوء </w:t>
                      </w:r>
                      <w:r>
                        <w:rPr>
                          <w:rFonts w:cs="B Nazanin" w:hint="cs"/>
                          <w:rtl/>
                          <w:lang w:bidi="fa-IR"/>
                        </w:rPr>
                        <w:t>تغذیه کودکان</w:t>
                      </w:r>
                    </w:p>
                  </w:txbxContent>
                </v:textbox>
              </v:shape>
            </w:pict>
          </mc:Fallback>
        </mc:AlternateContent>
      </w:r>
      <w:r>
        <w:rPr>
          <w:rFonts w:cs="B Nazanin"/>
          <w:noProof/>
          <w:rtl/>
          <w:lang w:val="fa-IR" w:bidi="fa-IR"/>
        </w:rPr>
        <mc:AlternateContent>
          <mc:Choice Requires="wps">
            <w:drawing>
              <wp:anchor distT="0" distB="0" distL="114300" distR="114300" simplePos="0" relativeHeight="251717120" behindDoc="0" locked="0" layoutInCell="1" allowOverlap="1" wp14:anchorId="004534D6" wp14:editId="7A08A5FE">
                <wp:simplePos x="0" y="0"/>
                <wp:positionH relativeFrom="column">
                  <wp:posOffset>2819400</wp:posOffset>
                </wp:positionH>
                <wp:positionV relativeFrom="paragraph">
                  <wp:posOffset>244475</wp:posOffset>
                </wp:positionV>
                <wp:extent cx="171450" cy="257175"/>
                <wp:effectExtent l="0" t="0" r="19050" b="28575"/>
                <wp:wrapNone/>
                <wp:docPr id="663095679" name="Straight Connector 16"/>
                <wp:cNvGraphicFramePr/>
                <a:graphic xmlns:a="http://schemas.openxmlformats.org/drawingml/2006/main">
                  <a:graphicData uri="http://schemas.microsoft.com/office/word/2010/wordprocessingShape">
                    <wps:wsp>
                      <wps:cNvCnPr/>
                      <wps:spPr>
                        <a:xfrm flipH="1" flipV="1">
                          <a:off x="0" y="0"/>
                          <a:ext cx="171450" cy="25717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3D5A8B7C" id="Straight Connector 16" o:spid="_x0000_s1026" style="position:absolute;flip:x y;z-index:251717120;visibility:visible;mso-wrap-style:square;mso-wrap-distance-left:9pt;mso-wrap-distance-top:0;mso-wrap-distance-right:9pt;mso-wrap-distance-bottom:0;mso-position-horizontal:absolute;mso-position-horizontal-relative:text;mso-position-vertical:absolute;mso-position-vertical-relative:text" from="222pt,19.25pt" to="235.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" strokecolor="black [3200]">
                <v:stroke dashstyle="dash"/>
              </v:line>
            </w:pict>
          </mc:Fallback>
        </mc:AlternateContent>
      </w:r>
      <w:r>
        <w:rPr>
          <w:rFonts w:cs="B Nazanin"/>
          <w:noProof/>
          <w:rtl/>
          <w:lang w:val="fa-IR" w:bidi="fa-IR"/>
        </w:rPr>
        <mc:AlternateContent>
          <mc:Choice Requires="wps">
            <w:drawing>
              <wp:anchor distT="0" distB="0" distL="114300" distR="114300" simplePos="0" relativeHeight="251705856" behindDoc="0" locked="0" layoutInCell="1" allowOverlap="1" wp14:anchorId="38D50094" wp14:editId="5E840701">
                <wp:simplePos x="0" y="0"/>
                <wp:positionH relativeFrom="column">
                  <wp:posOffset>3724275</wp:posOffset>
                </wp:positionH>
                <wp:positionV relativeFrom="paragraph">
                  <wp:posOffset>120650</wp:posOffset>
                </wp:positionV>
                <wp:extent cx="914400" cy="304800"/>
                <wp:effectExtent l="0" t="0" r="0" b="0"/>
                <wp:wrapNone/>
                <wp:docPr id="137941627"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5E59E7AB" w14:textId="77777777" w:rsidR="00B14641" w:rsidRPr="00955884" w:rsidRDefault="00B14641" w:rsidP="00B14641">
                            <w:pPr>
                              <w:rPr>
                                <w:rFonts w:cs="B Nazanin"/>
                                <w:lang w:bidi="fa-IR"/>
                              </w:rPr>
                            </w:pPr>
                            <w:r>
                              <w:rPr>
                                <w:rFonts w:cs="B Nazanin" w:hint="cs"/>
                                <w:rtl/>
                                <w:lang w:bidi="fa-IR"/>
                              </w:rPr>
                              <w:t>نرخ مرگ و میر زیر پنج سال</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D50094" id="_x0000_s1042" type="#_x0000_t202" style="position:absolute;left:0;text-align:left;margin-left:293.25pt;margin-top:9.5pt;width:1in;height:24pt;z-index:2517058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" fillcolor="white [3201]" stroked="f" strokeweight=".5pt">
                <v:textbox>
                  <w:txbxContent>
                    <w:p w14:paraId="5E59E7AB" w14:textId="77777777" w:rsidR="00B14641" w:rsidRPr="00955884" w:rsidRDefault="00B14641" w:rsidP="00B14641">
                      <w:pPr>
                        <w:rPr>
                          <w:rFonts w:cs="B Nazanin"/>
                          <w:lang w:bidi="fa-IR"/>
                        </w:rPr>
                      </w:pPr>
                      <w:r>
                        <w:rPr>
                          <w:rFonts w:cs="B Nazanin" w:hint="cs"/>
                          <w:rtl/>
                          <w:lang w:bidi="fa-IR"/>
                        </w:rPr>
                        <w:t xml:space="preserve">نرخ </w:t>
                      </w:r>
                      <w:r>
                        <w:rPr>
                          <w:rFonts w:cs="B Nazanin" w:hint="cs"/>
                          <w:rtl/>
                          <w:lang w:bidi="fa-IR"/>
                        </w:rPr>
                        <w:t>مرگ و میر زیر پنج سال</w:t>
                      </w:r>
                    </w:p>
                  </w:txbxContent>
                </v:textbox>
              </v:shape>
            </w:pict>
          </mc:Fallback>
        </mc:AlternateContent>
      </w:r>
    </w:p>
    <w:p w14:paraId="5DB467B8" w14:textId="77777777" w:rsidR="00B14641" w:rsidRDefault="00B14641" w:rsidP="00B14641">
      <w:pPr>
        <w:bidi/>
        <w:jc w:val="lowKashida"/>
        <w:rPr>
          <w:rFonts w:cs="B Nazanin"/>
          <w:lang w:bidi="fa-IR"/>
        </w:rPr>
      </w:pPr>
    </w:p>
    <w:p w14:paraId="6CFBEEFC"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706880" behindDoc="0" locked="0" layoutInCell="1" allowOverlap="1" wp14:anchorId="0A0D9805" wp14:editId="468DA573">
                <wp:simplePos x="0" y="0"/>
                <wp:positionH relativeFrom="column">
                  <wp:posOffset>2276475</wp:posOffset>
                </wp:positionH>
                <wp:positionV relativeFrom="paragraph">
                  <wp:posOffset>310515</wp:posOffset>
                </wp:positionV>
                <wp:extent cx="914400" cy="304800"/>
                <wp:effectExtent l="0" t="0" r="1270" b="0"/>
                <wp:wrapNone/>
                <wp:docPr id="897863940"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7D0EEE58" w14:textId="77777777" w:rsidR="00B14641" w:rsidRPr="00955884" w:rsidRDefault="00B14641" w:rsidP="00B14641">
                            <w:pPr>
                              <w:rPr>
                                <w:rFonts w:cs="B Nazanin"/>
                                <w:lang w:bidi="fa-IR"/>
                              </w:rPr>
                            </w:pPr>
                            <w:r>
                              <w:rPr>
                                <w:rFonts w:cs="B Nazanin" w:hint="cs"/>
                                <w:rtl/>
                                <w:lang w:bidi="fa-IR"/>
                              </w:rPr>
                              <w:t>دسترسی به سرویس بهداشتی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0D9805" id="_x0000_s1043" type="#_x0000_t202" style="position:absolute;left:0;text-align:left;margin-left:179.25pt;margin-top:24.45pt;width:1in;height:24pt;z-index:2517068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" fillcolor="white [3201]" stroked="f" strokeweight=".5pt">
                <v:textbox>
                  <w:txbxContent>
                    <w:p w14:paraId="7D0EEE58" w14:textId="77777777" w:rsidR="00B14641" w:rsidRPr="00955884" w:rsidRDefault="00B14641" w:rsidP="00B14641">
                      <w:pPr>
                        <w:rPr>
                          <w:rFonts w:cs="B Nazanin"/>
                          <w:lang w:bidi="fa-IR"/>
                        </w:rPr>
                      </w:pPr>
                      <w:r>
                        <w:rPr>
                          <w:rFonts w:cs="B Nazanin" w:hint="cs"/>
                          <w:rtl/>
                          <w:lang w:bidi="fa-IR"/>
                        </w:rPr>
                        <w:t xml:space="preserve">دسترسی </w:t>
                      </w:r>
                      <w:r>
                        <w:rPr>
                          <w:rFonts w:cs="B Nazanin" w:hint="cs"/>
                          <w:rtl/>
                          <w:lang w:bidi="fa-IR"/>
                        </w:rPr>
                        <w:t>به سرویس بهداشتی</w:t>
                      </w:r>
                    </w:p>
                  </w:txbxContent>
                </v:textbox>
              </v:shape>
            </w:pict>
          </mc:Fallback>
        </mc:AlternateContent>
      </w:r>
    </w:p>
    <w:p w14:paraId="180C1E07"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720192" behindDoc="0" locked="0" layoutInCell="1" allowOverlap="1" wp14:anchorId="4310F801" wp14:editId="7D072649">
                <wp:simplePos x="0" y="0"/>
                <wp:positionH relativeFrom="column">
                  <wp:posOffset>1428750</wp:posOffset>
                </wp:positionH>
                <wp:positionV relativeFrom="paragraph">
                  <wp:posOffset>274320</wp:posOffset>
                </wp:positionV>
                <wp:extent cx="914400" cy="876300"/>
                <wp:effectExtent l="0" t="0" r="8890" b="0"/>
                <wp:wrapNone/>
                <wp:docPr id="1582815601" name="Text Box 7"/>
                <wp:cNvGraphicFramePr/>
                <a:graphic xmlns:a="http://schemas.openxmlformats.org/drawingml/2006/main">
                  <a:graphicData uri="http://schemas.microsoft.com/office/word/2010/wordprocessingShape">
                    <wps:wsp>
                      <wps:cNvSpPr txBox="1"/>
                      <wps:spPr>
                        <a:xfrm>
                          <a:off x="0" y="0"/>
                          <a:ext cx="914400" cy="876300"/>
                        </a:xfrm>
                        <a:prstGeom prst="rect">
                          <a:avLst/>
                        </a:prstGeom>
                        <a:solidFill>
                          <a:schemeClr val="lt1"/>
                        </a:solidFill>
                        <a:ln w="6350">
                          <a:noFill/>
                        </a:ln>
                      </wps:spPr>
                      <wps:txbx>
                        <w:txbxContent>
                          <w:p w14:paraId="1E0084ED" w14:textId="77777777" w:rsidR="00B14641" w:rsidRDefault="00B14641" w:rsidP="00B14641">
                            <w:pPr>
                              <w:jc w:val="center"/>
                              <w:rPr>
                                <w:rFonts w:cs="B Nazanin"/>
                                <w:rtl/>
                                <w:lang w:bidi="fa-IR"/>
                              </w:rPr>
                            </w:pPr>
                            <w:r>
                              <w:rPr>
                                <w:rFonts w:cs="B Nazanin" w:hint="cs"/>
                                <w:rtl/>
                                <w:lang w:bidi="fa-IR"/>
                              </w:rPr>
                              <w:t>غنا</w:t>
                            </w:r>
                          </w:p>
                          <w:p w14:paraId="14F83072" w14:textId="77777777" w:rsidR="00B14641" w:rsidRPr="00955884" w:rsidRDefault="00B14641" w:rsidP="00B14641">
                            <w:pPr>
                              <w:rPr>
                                <w:rFonts w:cs="B Nazanin"/>
                                <w:lang w:bidi="fa-IR"/>
                              </w:rPr>
                            </w:pPr>
                            <w:r>
                              <w:rPr>
                                <w:rFonts w:cs="B Nazanin" w:hint="cs"/>
                                <w:rtl/>
                                <w:lang w:bidi="fa-IR"/>
                              </w:rPr>
                              <w:t>بنگلادش</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10F801" id="_x0000_s1044" type="#_x0000_t202" style="position:absolute;left:0;text-align:left;margin-left:112.5pt;margin-top:21.6pt;width:1in;height:69pt;z-index:2517201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" fillcolor="white [3201]" stroked="f" strokeweight=".5pt">
                <v:textbox>
                  <w:txbxContent>
                    <w:p w14:paraId="1E0084ED" w14:textId="77777777" w:rsidR="00B14641" w:rsidRDefault="00B14641" w:rsidP="00B14641">
                      <w:pPr>
                        <w:jc w:val="center"/>
                        <w:rPr>
                          <w:rFonts w:cs="B Nazanin"/>
                          <w:rtl/>
                          <w:lang w:bidi="fa-IR"/>
                        </w:rPr>
                      </w:pPr>
                      <w:r>
                        <w:rPr>
                          <w:rFonts w:cs="B Nazanin" w:hint="cs"/>
                          <w:rtl/>
                          <w:lang w:bidi="fa-IR"/>
                        </w:rPr>
                        <w:t>غنا</w:t>
                      </w:r>
                    </w:p>
                    <w:p w14:paraId="14F83072" w14:textId="77777777" w:rsidR="00B14641" w:rsidRPr="00955884" w:rsidRDefault="00B14641" w:rsidP="00B14641">
                      <w:pPr>
                        <w:rPr>
                          <w:rFonts w:cs="B Nazanin"/>
                          <w:lang w:bidi="fa-IR"/>
                        </w:rPr>
                      </w:pPr>
                      <w:r>
                        <w:rPr>
                          <w:rFonts w:cs="B Nazanin" w:hint="cs"/>
                          <w:rtl/>
                          <w:lang w:bidi="fa-IR"/>
                        </w:rPr>
                        <w:t>بنگلادش</w:t>
                      </w:r>
                    </w:p>
                  </w:txbxContent>
                </v:textbox>
              </v:shape>
            </w:pict>
          </mc:Fallback>
        </mc:AlternateContent>
      </w:r>
    </w:p>
    <w:p w14:paraId="23E8BC59" w14:textId="77777777" w:rsidR="00B14641" w:rsidRDefault="00B14641" w:rsidP="00B14641">
      <w:pPr>
        <w:bidi/>
        <w:jc w:val="lowKashida"/>
        <w:rPr>
          <w:rFonts w:cs="B Nazanin"/>
          <w:b/>
          <w:bCs/>
          <w:rtl/>
          <w:lang w:bidi="fa-IR"/>
        </w:rPr>
      </w:pPr>
      <w:r>
        <w:rPr>
          <w:rFonts w:cs="B Nazanin"/>
          <w:b/>
          <w:bCs/>
          <w:noProof/>
          <w:rtl/>
          <w:lang w:val="fa-IR" w:bidi="fa-IR"/>
        </w:rPr>
        <mc:AlternateContent>
          <mc:Choice Requires="wps">
            <w:drawing>
              <wp:anchor distT="0" distB="0" distL="114300" distR="114300" simplePos="0" relativeHeight="251718144" behindDoc="0" locked="0" layoutInCell="1" allowOverlap="1" wp14:anchorId="1654BC41" wp14:editId="4BC6B54C">
                <wp:simplePos x="0" y="0"/>
                <wp:positionH relativeFrom="column">
                  <wp:posOffset>1200150</wp:posOffset>
                </wp:positionH>
                <wp:positionV relativeFrom="paragraph">
                  <wp:posOffset>105410</wp:posOffset>
                </wp:positionV>
                <wp:extent cx="152400" cy="0"/>
                <wp:effectExtent l="0" t="0" r="0" b="0"/>
                <wp:wrapNone/>
                <wp:docPr id="1619720399" name="Straight Connector 17"/>
                <wp:cNvGraphicFramePr/>
                <a:graphic xmlns:a="http://schemas.openxmlformats.org/drawingml/2006/main">
                  <a:graphicData uri="http://schemas.microsoft.com/office/word/2010/wordprocessingShape">
                    <wps:wsp>
                      <wps:cNvCnPr/>
                      <wps:spPr>
                        <a:xfrm flipH="1">
                          <a:off x="0" y="0"/>
                          <a:ext cx="152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111A97" id="Straight Connector 17" o:spid="_x0000_s1026" style="position:absolute;flip:x;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5pt,8.3pt" to="106.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" strokecolor="black [3200]" strokeweight=".5pt">
                <v:stroke joinstyle="miter"/>
              </v:line>
            </w:pict>
          </mc:Fallback>
        </mc:AlternateContent>
      </w:r>
    </w:p>
    <w:p w14:paraId="328E78F3" w14:textId="77777777" w:rsidR="00B14641" w:rsidRDefault="00B14641" w:rsidP="00B14641">
      <w:pPr>
        <w:bidi/>
        <w:jc w:val="lowKashida"/>
        <w:rPr>
          <w:rFonts w:cs="B Nazanin"/>
          <w:b/>
          <w:bCs/>
          <w:rtl/>
          <w:lang w:bidi="fa-IR"/>
        </w:rPr>
      </w:pPr>
      <w:r>
        <w:rPr>
          <w:rFonts w:cs="B Nazanin"/>
          <w:noProof/>
          <w:rtl/>
          <w:lang w:val="fa-IR" w:bidi="fa-IR"/>
        </w:rPr>
        <mc:AlternateContent>
          <mc:Choice Requires="wps">
            <w:drawing>
              <wp:anchor distT="0" distB="0" distL="114300" distR="114300" simplePos="0" relativeHeight="251721216" behindDoc="0" locked="0" layoutInCell="1" allowOverlap="1" wp14:anchorId="2125FA7B" wp14:editId="4906FA4E">
                <wp:simplePos x="0" y="0"/>
                <wp:positionH relativeFrom="column">
                  <wp:posOffset>1752600</wp:posOffset>
                </wp:positionH>
                <wp:positionV relativeFrom="paragraph">
                  <wp:posOffset>193675</wp:posOffset>
                </wp:positionV>
                <wp:extent cx="914400" cy="304800"/>
                <wp:effectExtent l="0" t="0" r="3810" b="0"/>
                <wp:wrapNone/>
                <wp:docPr id="2083710131" name="Text Box 7"/>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noFill/>
                        </a:ln>
                      </wps:spPr>
                      <wps:txbx>
                        <w:txbxContent>
                          <w:p w14:paraId="66682D2F" w14:textId="77777777" w:rsidR="00B14641" w:rsidRPr="00955884" w:rsidRDefault="00B14641" w:rsidP="00B14641">
                            <w:pPr>
                              <w:rPr>
                                <w:rFonts w:cs="B Nazanin"/>
                                <w:lang w:bidi="fa-IR"/>
                              </w:rPr>
                            </w:pPr>
                            <w:r>
                              <w:rPr>
                                <w:rFonts w:cs="B Nazanin" w:hint="cs"/>
                                <w:rtl/>
                                <w:lang w:bidi="fa-IR"/>
                              </w:rPr>
                              <w:t>نمودار 16-3 بخش ب: الماس توسعه بنگلادش و غنا</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25FA7B" id="_x0000_s1045" type="#_x0000_t202" style="position:absolute;left:0;text-align:left;margin-left:138pt;margin-top:15.25pt;width:1in;height:24pt;z-index:2517212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" fillcolor="white [3201]" stroked="f" strokeweight=".5pt">
                <v:textbox>
                  <w:txbxContent>
                    <w:p w14:paraId="66682D2F" w14:textId="77777777" w:rsidR="00B14641" w:rsidRPr="00955884" w:rsidRDefault="00B14641" w:rsidP="00B14641">
                      <w:pPr>
                        <w:rPr>
                          <w:rFonts w:cs="B Nazanin"/>
                          <w:lang w:bidi="fa-IR"/>
                        </w:rPr>
                      </w:pPr>
                      <w:r>
                        <w:rPr>
                          <w:rFonts w:cs="B Nazanin" w:hint="cs"/>
                          <w:rtl/>
                          <w:lang w:bidi="fa-IR"/>
                        </w:rPr>
                        <w:t xml:space="preserve">نمودار </w:t>
                      </w:r>
                      <w:r>
                        <w:rPr>
                          <w:rFonts w:cs="B Nazanin" w:hint="cs"/>
                          <w:rtl/>
                          <w:lang w:bidi="fa-IR"/>
                        </w:rPr>
                        <w:t>16-3 بخش ب: الماس توسعه بنگلادش و غنا</w:t>
                      </w:r>
                    </w:p>
                  </w:txbxContent>
                </v:textbox>
              </v:shape>
            </w:pict>
          </mc:Fallback>
        </mc:AlternateContent>
      </w:r>
      <w:r>
        <w:rPr>
          <w:rFonts w:cs="B Nazanin"/>
          <w:b/>
          <w:bCs/>
          <w:noProof/>
          <w:rtl/>
          <w:lang w:val="fa-IR" w:bidi="fa-IR"/>
        </w:rPr>
        <mc:AlternateContent>
          <mc:Choice Requires="wps">
            <w:drawing>
              <wp:anchor distT="0" distB="0" distL="114300" distR="114300" simplePos="0" relativeHeight="251719168" behindDoc="0" locked="0" layoutInCell="1" allowOverlap="1" wp14:anchorId="2BBD4FF7" wp14:editId="18B1711A">
                <wp:simplePos x="0" y="0"/>
                <wp:positionH relativeFrom="column">
                  <wp:posOffset>1209675</wp:posOffset>
                </wp:positionH>
                <wp:positionV relativeFrom="paragraph">
                  <wp:posOffset>79375</wp:posOffset>
                </wp:positionV>
                <wp:extent cx="152400" cy="0"/>
                <wp:effectExtent l="0" t="0" r="0" b="0"/>
                <wp:wrapNone/>
                <wp:docPr id="259432604" name="Straight Connector 17"/>
                <wp:cNvGraphicFramePr/>
                <a:graphic xmlns:a="http://schemas.openxmlformats.org/drawingml/2006/main">
                  <a:graphicData uri="http://schemas.microsoft.com/office/word/2010/wordprocessingShape">
                    <wps:wsp>
                      <wps:cNvCnPr/>
                      <wps:spPr>
                        <a:xfrm flipH="1">
                          <a:off x="0" y="0"/>
                          <a:ext cx="152400" cy="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8B0119" id="Straight Connector 17" o:spid="_x0000_s1026" style="position:absolute;flip:x;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25pt,6.25pt" to="107.2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" strokecolor="black [3200]">
                <v:stroke dashstyle="dash"/>
              </v:line>
            </w:pict>
          </mc:Fallback>
        </mc:AlternateContent>
      </w:r>
    </w:p>
    <w:p w14:paraId="1EC2DB38" w14:textId="77777777" w:rsidR="00B14641" w:rsidRDefault="00B14641" w:rsidP="00B14641">
      <w:pPr>
        <w:bidi/>
        <w:jc w:val="lowKashida"/>
        <w:rPr>
          <w:rFonts w:cs="B Nazanin"/>
          <w:b/>
          <w:bCs/>
          <w:rtl/>
          <w:lang w:bidi="fa-IR"/>
        </w:rPr>
      </w:pPr>
    </w:p>
    <w:p w14:paraId="3460BE20" w14:textId="77777777" w:rsidR="00B14641" w:rsidRDefault="00B14641" w:rsidP="00B14641">
      <w:pPr>
        <w:bidi/>
        <w:jc w:val="both"/>
        <w:rPr>
          <w:rFonts w:cs="B Nazanin"/>
          <w:rtl/>
          <w:lang w:bidi="fa-IR"/>
        </w:rPr>
      </w:pPr>
      <w:r>
        <w:rPr>
          <w:rFonts w:cs="B Nazanin" w:hint="cs"/>
          <w:rtl/>
          <w:lang w:bidi="fa-IR"/>
        </w:rPr>
        <w:t>بخش الف نمودار 16-3 الماس مرجع کشورهای با درآمد متوسط رو به پایین را به صورت هاشورخورده نشان داده و همچنین وضعیت دو کشور تاجیکستان و هند را از طریق رسم الماس توسعه به نمایش گذاشته</w:t>
      </w:r>
      <w:r>
        <w:rPr>
          <w:rFonts w:cs="B Nazanin"/>
          <w:rtl/>
          <w:lang w:bidi="fa-IR"/>
        </w:rPr>
        <w:softHyphen/>
      </w:r>
      <w:r>
        <w:rPr>
          <w:rFonts w:cs="B Nazanin" w:hint="cs"/>
          <w:rtl/>
          <w:lang w:bidi="fa-IR"/>
        </w:rPr>
        <w:t>است.همانگونه که از روی نمودار مشخص است کشور هند درآمد ملی سرانه بالاتری نسبت به میانگین کشورهای این طبقه (با درآمد متوسط رو به پایین) داشته و در زمینه دسترسی به سرویس بهداشتی،مرگ و میر مادران به دلیل بارداری و سو تغذیه کودکان عملکرد ضعیف</w:t>
      </w:r>
      <w:r>
        <w:rPr>
          <w:rFonts w:cs="B Nazanin"/>
          <w:rtl/>
          <w:lang w:bidi="fa-IR"/>
        </w:rPr>
        <w:softHyphen/>
      </w:r>
      <w:r>
        <w:rPr>
          <w:rFonts w:cs="B Nazanin" w:hint="cs"/>
          <w:rtl/>
          <w:lang w:bidi="fa-IR"/>
        </w:rPr>
        <w:t>تری نسبت به میانگین کشورهای این طبقه دارد.در خصوص کشور تاجیکستان نیز می</w:t>
      </w:r>
      <w:r>
        <w:rPr>
          <w:rFonts w:cs="B Nazanin"/>
          <w:rtl/>
          <w:lang w:bidi="fa-IR"/>
        </w:rPr>
        <w:softHyphen/>
      </w:r>
      <w:r>
        <w:rPr>
          <w:rFonts w:cs="B Nazanin" w:hint="cs"/>
          <w:rtl/>
          <w:lang w:bidi="fa-IR"/>
        </w:rPr>
        <w:t>توان براساس الماس توسعه رسم شده اینگونه تفسیر نمود که این کشور درآمد ملی سرانه در حدود میانگین طبقه داشته اما در سه بعد دیگر عملکرد مناسبتری نسبت به میانگین کشورهای با درآمد متوسط رو به پایین داشته</w:t>
      </w:r>
      <w:r>
        <w:rPr>
          <w:rFonts w:cs="B Nazanin"/>
          <w:rtl/>
          <w:lang w:bidi="fa-IR"/>
        </w:rPr>
        <w:softHyphen/>
      </w:r>
      <w:r>
        <w:rPr>
          <w:rFonts w:cs="B Nazanin" w:hint="cs"/>
          <w:rtl/>
          <w:lang w:bidi="fa-IR"/>
        </w:rPr>
        <w:t>است.همچنین می</w:t>
      </w:r>
      <w:r>
        <w:rPr>
          <w:rFonts w:cs="B Nazanin"/>
          <w:rtl/>
          <w:lang w:bidi="fa-IR"/>
        </w:rPr>
        <w:softHyphen/>
      </w:r>
      <w:r>
        <w:rPr>
          <w:rFonts w:cs="B Nazanin" w:hint="cs"/>
          <w:rtl/>
          <w:lang w:bidi="fa-IR"/>
        </w:rPr>
        <w:t>توان عملکرد دو کشور هند و تاجیکستان را در مقایسه با یکدیگر بررسی نمود.</w:t>
      </w:r>
    </w:p>
    <w:p w14:paraId="7E6A8FBD" w14:textId="77777777" w:rsidR="00B14641" w:rsidRDefault="00B14641" w:rsidP="00B14641">
      <w:pPr>
        <w:bidi/>
        <w:jc w:val="both"/>
        <w:rPr>
          <w:rFonts w:cs="B Nazanin"/>
          <w:rtl/>
          <w:lang w:bidi="fa-IR"/>
        </w:rPr>
      </w:pPr>
      <w:r>
        <w:rPr>
          <w:rFonts w:cs="B Nazanin" w:hint="cs"/>
          <w:rtl/>
          <w:lang w:bidi="fa-IR"/>
        </w:rPr>
        <w:t>بخش ب نمودار مربوط به کشورهای با درآمد پایین بوده و الماس مرجع(الماس هاشور خورده)،میانگین کشورهای این طبقه در چهار بعد نمایش داده شده را نشان می</w:t>
      </w:r>
      <w:r>
        <w:rPr>
          <w:rFonts w:cs="B Nazanin"/>
          <w:rtl/>
          <w:lang w:bidi="fa-IR"/>
        </w:rPr>
        <w:softHyphen/>
      </w:r>
      <w:r>
        <w:rPr>
          <w:rFonts w:cs="B Nazanin" w:hint="cs"/>
          <w:rtl/>
          <w:lang w:bidi="fa-IR"/>
        </w:rPr>
        <w:t>دهد.دو کشور مورد بررسی در این نمودار یعنی بنگلادش و غنا از لحاظ درآمد ملی سرانه نزدیک به یکدیگر بوده</w:t>
      </w:r>
      <w:r>
        <w:rPr>
          <w:rFonts w:cs="B Nazanin"/>
          <w:rtl/>
          <w:lang w:bidi="fa-IR"/>
        </w:rPr>
        <w:softHyphen/>
      </w:r>
      <w:r>
        <w:rPr>
          <w:rFonts w:cs="B Nazanin" w:hint="cs"/>
          <w:rtl/>
          <w:lang w:bidi="fa-IR"/>
        </w:rPr>
        <w:t>اند.کشور غنا در کنترل سوء تغذیه کودکان</w:t>
      </w:r>
      <w:r w:rsidRPr="00485825">
        <w:rPr>
          <w:rFonts w:cs="B Nazanin" w:hint="cs"/>
          <w:rtl/>
          <w:lang w:bidi="fa-IR"/>
        </w:rPr>
        <w:t xml:space="preserve"> </w:t>
      </w:r>
      <w:r>
        <w:rPr>
          <w:rFonts w:cs="B Nazanin" w:hint="cs"/>
          <w:rtl/>
          <w:lang w:bidi="fa-IR"/>
        </w:rPr>
        <w:t>عملکردی بهتری از میانگین و کشور بنگلادش داشته</w:t>
      </w:r>
      <w:r>
        <w:rPr>
          <w:rFonts w:cs="B Nazanin"/>
          <w:rtl/>
          <w:lang w:bidi="fa-IR"/>
        </w:rPr>
        <w:softHyphen/>
      </w:r>
      <w:r>
        <w:rPr>
          <w:rFonts w:cs="B Nazanin" w:hint="cs"/>
          <w:rtl/>
          <w:lang w:bidi="fa-IR"/>
        </w:rPr>
        <w:t>،در حالیکه کشور بنگلادش در کنترل مرگ و میر کودکان زیر پنج سال موفق</w:t>
      </w:r>
      <w:r>
        <w:rPr>
          <w:rFonts w:cs="B Nazanin"/>
          <w:rtl/>
          <w:lang w:bidi="fa-IR"/>
        </w:rPr>
        <w:softHyphen/>
      </w:r>
      <w:r>
        <w:rPr>
          <w:rFonts w:cs="B Nazanin" w:hint="cs"/>
          <w:rtl/>
          <w:lang w:bidi="fa-IR"/>
        </w:rPr>
        <w:t>تر از کشور غنا و میانگین کشورهای کم</w:t>
      </w:r>
      <w:r>
        <w:rPr>
          <w:rFonts w:cs="B Nazanin"/>
          <w:rtl/>
          <w:lang w:bidi="fa-IR"/>
        </w:rPr>
        <w:softHyphen/>
      </w:r>
      <w:r>
        <w:rPr>
          <w:rFonts w:cs="B Nazanin" w:hint="cs"/>
          <w:rtl/>
          <w:lang w:bidi="fa-IR"/>
        </w:rPr>
        <w:t>درآمد بوده</w:t>
      </w:r>
      <w:r>
        <w:rPr>
          <w:rFonts w:cs="B Nazanin"/>
          <w:rtl/>
          <w:lang w:bidi="fa-IR"/>
        </w:rPr>
        <w:softHyphen/>
      </w:r>
      <w:r>
        <w:rPr>
          <w:rFonts w:cs="B Nazanin" w:hint="cs"/>
          <w:rtl/>
          <w:lang w:bidi="fa-IR"/>
        </w:rPr>
        <w:t>است.کشور بنگلادش در ایجاد دسترسی به سرویس بهداشتی عملکردی منطبق بر میانگین داشته در حالیکه عملکرد کشور غنا در این حوزه ضعیف</w:t>
      </w:r>
      <w:r>
        <w:rPr>
          <w:rFonts w:cs="B Nazanin"/>
          <w:rtl/>
          <w:lang w:bidi="fa-IR"/>
        </w:rPr>
        <w:softHyphen/>
      </w:r>
      <w:r>
        <w:rPr>
          <w:rFonts w:cs="B Nazanin" w:hint="cs"/>
          <w:rtl/>
          <w:lang w:bidi="fa-IR"/>
        </w:rPr>
        <w:t>تر از میانگین کشورهای کم</w:t>
      </w:r>
      <w:r>
        <w:rPr>
          <w:rFonts w:cs="B Nazanin"/>
          <w:rtl/>
          <w:lang w:bidi="fa-IR"/>
        </w:rPr>
        <w:softHyphen/>
      </w:r>
      <w:r>
        <w:rPr>
          <w:rFonts w:cs="B Nazanin" w:hint="cs"/>
          <w:rtl/>
          <w:lang w:bidi="fa-IR"/>
        </w:rPr>
        <w:t>درآمد بوده</w:t>
      </w:r>
      <w:r>
        <w:rPr>
          <w:rFonts w:cs="B Nazanin"/>
          <w:rtl/>
          <w:lang w:bidi="fa-IR"/>
        </w:rPr>
        <w:softHyphen/>
      </w:r>
      <w:r>
        <w:rPr>
          <w:rFonts w:cs="B Nazanin" w:hint="cs"/>
          <w:rtl/>
          <w:lang w:bidi="fa-IR"/>
        </w:rPr>
        <w:t>است.با مراجعه به جدول 16-9 خواهید دید که دو کشور از نظر شاخص توسعه انسانی عملکرد مشابهی داشته</w:t>
      </w:r>
      <w:r>
        <w:rPr>
          <w:rFonts w:cs="B Nazanin"/>
          <w:rtl/>
          <w:lang w:bidi="fa-IR"/>
        </w:rPr>
        <w:softHyphen/>
      </w:r>
      <w:r>
        <w:rPr>
          <w:rFonts w:cs="B Nazanin" w:hint="cs"/>
          <w:rtl/>
          <w:lang w:bidi="fa-IR"/>
        </w:rPr>
        <w:t>اند.</w:t>
      </w:r>
    </w:p>
    <w:tbl>
      <w:tblPr>
        <w:tblStyle w:val="TableGrid"/>
        <w:bidiVisual/>
        <w:tblW w:w="0" w:type="auto"/>
        <w:tblLook w:val="04A0" w:firstRow="1" w:lastRow="0" w:firstColumn="1" w:lastColumn="0" w:noHBand="0" w:noVBand="1"/>
      </w:tblPr>
      <w:tblGrid>
        <w:gridCol w:w="2337"/>
        <w:gridCol w:w="2337"/>
        <w:gridCol w:w="2338"/>
        <w:gridCol w:w="2338"/>
      </w:tblGrid>
      <w:tr w:rsidR="00B14641" w14:paraId="5A1D62CA" w14:textId="77777777" w:rsidTr="00374EDA">
        <w:tc>
          <w:tcPr>
            <w:tcW w:w="2337" w:type="dxa"/>
            <w:tcBorders>
              <w:top w:val="nil"/>
              <w:left w:val="nil"/>
            </w:tcBorders>
          </w:tcPr>
          <w:p w14:paraId="591935C0" w14:textId="77777777" w:rsidR="00B14641" w:rsidRDefault="00B14641" w:rsidP="00374EDA">
            <w:pPr>
              <w:bidi/>
              <w:jc w:val="both"/>
              <w:rPr>
                <w:rFonts w:cs="B Nazanin"/>
                <w:rtl/>
                <w:lang w:bidi="fa-IR"/>
              </w:rPr>
            </w:pPr>
          </w:p>
        </w:tc>
        <w:tc>
          <w:tcPr>
            <w:tcW w:w="2337" w:type="dxa"/>
            <w:shd w:val="clear" w:color="auto" w:fill="92D050"/>
          </w:tcPr>
          <w:p w14:paraId="372FFCC3" w14:textId="77777777" w:rsidR="00B14641" w:rsidRDefault="00B14641" w:rsidP="00374EDA">
            <w:pPr>
              <w:bidi/>
              <w:jc w:val="both"/>
              <w:rPr>
                <w:rFonts w:cs="B Nazanin"/>
                <w:rtl/>
                <w:lang w:bidi="fa-IR"/>
              </w:rPr>
            </w:pPr>
            <w:r>
              <w:rPr>
                <w:rFonts w:cs="B Nazanin" w:hint="cs"/>
                <w:rtl/>
                <w:lang w:bidi="fa-IR"/>
              </w:rPr>
              <w:t>بنگلادش</w:t>
            </w:r>
          </w:p>
        </w:tc>
        <w:tc>
          <w:tcPr>
            <w:tcW w:w="2338" w:type="dxa"/>
            <w:shd w:val="clear" w:color="auto" w:fill="92D050"/>
          </w:tcPr>
          <w:p w14:paraId="4700A1E7" w14:textId="77777777" w:rsidR="00B14641" w:rsidRDefault="00B14641" w:rsidP="00374EDA">
            <w:pPr>
              <w:bidi/>
              <w:jc w:val="both"/>
              <w:rPr>
                <w:rFonts w:cs="B Nazanin"/>
                <w:rtl/>
                <w:lang w:bidi="fa-IR"/>
              </w:rPr>
            </w:pPr>
            <w:r>
              <w:rPr>
                <w:rFonts w:cs="B Nazanin" w:hint="cs"/>
                <w:rtl/>
                <w:lang w:bidi="fa-IR"/>
              </w:rPr>
              <w:t>غنا</w:t>
            </w:r>
          </w:p>
        </w:tc>
        <w:tc>
          <w:tcPr>
            <w:tcW w:w="2338" w:type="dxa"/>
            <w:shd w:val="clear" w:color="auto" w:fill="92D050"/>
          </w:tcPr>
          <w:p w14:paraId="7E4FE551" w14:textId="77777777" w:rsidR="00B14641" w:rsidRDefault="00B14641" w:rsidP="00374EDA">
            <w:pPr>
              <w:bidi/>
              <w:jc w:val="both"/>
              <w:rPr>
                <w:rFonts w:cs="B Nazanin"/>
                <w:rtl/>
                <w:lang w:bidi="fa-IR"/>
              </w:rPr>
            </w:pPr>
            <w:r>
              <w:rPr>
                <w:rFonts w:cs="B Nazanin" w:hint="cs"/>
                <w:rtl/>
                <w:lang w:bidi="fa-IR"/>
              </w:rPr>
              <w:t>میانگین کشورهای کم</w:t>
            </w:r>
            <w:r>
              <w:rPr>
                <w:rFonts w:cs="B Nazanin"/>
                <w:rtl/>
                <w:lang w:bidi="fa-IR"/>
              </w:rPr>
              <w:softHyphen/>
            </w:r>
            <w:r>
              <w:rPr>
                <w:rFonts w:cs="B Nazanin" w:hint="cs"/>
                <w:rtl/>
                <w:lang w:bidi="fa-IR"/>
              </w:rPr>
              <w:t>درآمد</w:t>
            </w:r>
          </w:p>
        </w:tc>
      </w:tr>
      <w:tr w:rsidR="00B14641" w14:paraId="5DB0630D" w14:textId="77777777" w:rsidTr="00374EDA">
        <w:tc>
          <w:tcPr>
            <w:tcW w:w="2337" w:type="dxa"/>
          </w:tcPr>
          <w:p w14:paraId="3463BDB8" w14:textId="77777777" w:rsidR="00B14641" w:rsidRDefault="00B14641" w:rsidP="00374EDA">
            <w:pPr>
              <w:bidi/>
              <w:jc w:val="both"/>
              <w:rPr>
                <w:rFonts w:cs="B Nazanin"/>
                <w:rtl/>
                <w:lang w:bidi="fa-IR"/>
              </w:rPr>
            </w:pPr>
            <w:r>
              <w:rPr>
                <w:rFonts w:cs="B Nazanin" w:hint="cs"/>
                <w:rtl/>
                <w:lang w:bidi="fa-IR"/>
              </w:rPr>
              <w:t>درآمد ملی سرانه برحسب دلار</w:t>
            </w:r>
          </w:p>
          <w:p w14:paraId="7172099E" w14:textId="77777777" w:rsidR="00B14641" w:rsidRDefault="00B14641" w:rsidP="00374EDA">
            <w:pPr>
              <w:bidi/>
              <w:jc w:val="both"/>
              <w:rPr>
                <w:rFonts w:cs="B Nazanin"/>
                <w:lang w:bidi="fa-IR"/>
              </w:rPr>
            </w:pPr>
            <w:r>
              <w:rPr>
                <w:rFonts w:cs="B Nazanin" w:hint="cs"/>
                <w:rtl/>
                <w:lang w:bidi="fa-IR"/>
              </w:rPr>
              <w:t xml:space="preserve">روش </w:t>
            </w:r>
            <w:r>
              <w:rPr>
                <w:rFonts w:cs="B Nazanin"/>
                <w:lang w:bidi="fa-IR"/>
              </w:rPr>
              <w:t>PPP</w:t>
            </w:r>
          </w:p>
        </w:tc>
        <w:tc>
          <w:tcPr>
            <w:tcW w:w="2337" w:type="dxa"/>
          </w:tcPr>
          <w:p w14:paraId="3EE7E111" w14:textId="77777777" w:rsidR="00B14641" w:rsidRDefault="00B14641" w:rsidP="00374EDA">
            <w:pPr>
              <w:bidi/>
              <w:jc w:val="both"/>
              <w:rPr>
                <w:rFonts w:cs="B Nazanin"/>
                <w:rtl/>
                <w:lang w:bidi="fa-IR"/>
              </w:rPr>
            </w:pPr>
            <w:r>
              <w:rPr>
                <w:rFonts w:cs="B Nazanin" w:hint="cs"/>
                <w:rtl/>
                <w:lang w:bidi="fa-IR"/>
              </w:rPr>
              <w:t>1440</w:t>
            </w:r>
          </w:p>
        </w:tc>
        <w:tc>
          <w:tcPr>
            <w:tcW w:w="2338" w:type="dxa"/>
          </w:tcPr>
          <w:p w14:paraId="60B22DF4" w14:textId="77777777" w:rsidR="00B14641" w:rsidRDefault="00B14641" w:rsidP="00374EDA">
            <w:pPr>
              <w:bidi/>
              <w:jc w:val="both"/>
              <w:rPr>
                <w:rFonts w:cs="B Nazanin"/>
                <w:rtl/>
                <w:lang w:bidi="fa-IR"/>
              </w:rPr>
            </w:pPr>
            <w:r>
              <w:rPr>
                <w:rFonts w:cs="B Nazanin" w:hint="cs"/>
                <w:rtl/>
                <w:lang w:bidi="fa-IR"/>
              </w:rPr>
              <w:t>1430</w:t>
            </w:r>
          </w:p>
        </w:tc>
        <w:tc>
          <w:tcPr>
            <w:tcW w:w="2338" w:type="dxa"/>
          </w:tcPr>
          <w:p w14:paraId="2E99CF3F" w14:textId="77777777" w:rsidR="00B14641" w:rsidRDefault="00B14641" w:rsidP="00374EDA">
            <w:pPr>
              <w:bidi/>
              <w:jc w:val="both"/>
              <w:rPr>
                <w:rFonts w:cs="B Nazanin"/>
                <w:rtl/>
                <w:lang w:bidi="fa-IR"/>
              </w:rPr>
            </w:pPr>
            <w:r>
              <w:rPr>
                <w:rFonts w:cs="B Nazanin" w:hint="cs"/>
                <w:rtl/>
                <w:lang w:bidi="fa-IR"/>
              </w:rPr>
              <w:t>1407</w:t>
            </w:r>
          </w:p>
        </w:tc>
      </w:tr>
      <w:tr w:rsidR="00B14641" w14:paraId="364BE782" w14:textId="77777777" w:rsidTr="00374EDA">
        <w:tc>
          <w:tcPr>
            <w:tcW w:w="2337" w:type="dxa"/>
          </w:tcPr>
          <w:p w14:paraId="52D4C848" w14:textId="77777777" w:rsidR="00B14641" w:rsidRDefault="00B14641" w:rsidP="00374EDA">
            <w:pPr>
              <w:bidi/>
              <w:jc w:val="both"/>
              <w:rPr>
                <w:rFonts w:cs="B Nazanin"/>
                <w:lang w:bidi="fa-IR"/>
              </w:rPr>
            </w:pPr>
            <w:r>
              <w:rPr>
                <w:rFonts w:cs="B Nazanin" w:hint="cs"/>
                <w:rtl/>
                <w:lang w:bidi="fa-IR"/>
              </w:rPr>
              <w:t xml:space="preserve">رتبه </w:t>
            </w:r>
            <w:r>
              <w:rPr>
                <w:rFonts w:cs="B Nazanin"/>
                <w:lang w:bidi="fa-IR"/>
              </w:rPr>
              <w:t>HDI</w:t>
            </w:r>
          </w:p>
        </w:tc>
        <w:tc>
          <w:tcPr>
            <w:tcW w:w="2337" w:type="dxa"/>
          </w:tcPr>
          <w:p w14:paraId="481454D6" w14:textId="77777777" w:rsidR="00B14641" w:rsidRDefault="00B14641" w:rsidP="00374EDA">
            <w:pPr>
              <w:bidi/>
              <w:jc w:val="both"/>
              <w:rPr>
                <w:rFonts w:cs="B Nazanin"/>
                <w:rtl/>
                <w:lang w:bidi="fa-IR"/>
              </w:rPr>
            </w:pPr>
            <w:r>
              <w:rPr>
                <w:rFonts w:cs="B Nazanin" w:hint="cs"/>
                <w:rtl/>
                <w:lang w:bidi="fa-IR"/>
              </w:rPr>
              <w:t>129</w:t>
            </w:r>
          </w:p>
        </w:tc>
        <w:tc>
          <w:tcPr>
            <w:tcW w:w="2338" w:type="dxa"/>
          </w:tcPr>
          <w:p w14:paraId="4F07780C" w14:textId="77777777" w:rsidR="00B14641" w:rsidRDefault="00B14641" w:rsidP="00374EDA">
            <w:pPr>
              <w:bidi/>
              <w:jc w:val="both"/>
              <w:rPr>
                <w:rFonts w:cs="B Nazanin"/>
                <w:rtl/>
                <w:lang w:bidi="fa-IR"/>
              </w:rPr>
            </w:pPr>
            <w:r>
              <w:rPr>
                <w:rFonts w:cs="B Nazanin" w:hint="cs"/>
                <w:rtl/>
                <w:lang w:bidi="fa-IR"/>
              </w:rPr>
              <w:t>130</w:t>
            </w:r>
          </w:p>
        </w:tc>
        <w:tc>
          <w:tcPr>
            <w:tcW w:w="2338" w:type="dxa"/>
          </w:tcPr>
          <w:p w14:paraId="6C954A2F" w14:textId="77777777" w:rsidR="00B14641" w:rsidRDefault="00B14641" w:rsidP="00374EDA">
            <w:pPr>
              <w:bidi/>
              <w:jc w:val="both"/>
              <w:rPr>
                <w:rFonts w:cs="B Nazanin"/>
                <w:rtl/>
                <w:lang w:bidi="fa-IR"/>
              </w:rPr>
            </w:pPr>
            <w:r>
              <w:rPr>
                <w:rFonts w:cs="B Nazanin" w:hint="cs"/>
                <w:rtl/>
                <w:lang w:bidi="fa-IR"/>
              </w:rPr>
              <w:t>-</w:t>
            </w:r>
          </w:p>
        </w:tc>
      </w:tr>
      <w:tr w:rsidR="00B14641" w14:paraId="77A852AD" w14:textId="77777777" w:rsidTr="00374EDA">
        <w:tc>
          <w:tcPr>
            <w:tcW w:w="2337" w:type="dxa"/>
          </w:tcPr>
          <w:p w14:paraId="18FD3893" w14:textId="77777777" w:rsidR="00B14641" w:rsidRDefault="00B14641" w:rsidP="00374EDA">
            <w:pPr>
              <w:bidi/>
              <w:jc w:val="both"/>
              <w:rPr>
                <w:rFonts w:cs="B Nazanin"/>
                <w:lang w:bidi="fa-IR"/>
              </w:rPr>
            </w:pPr>
            <w:r>
              <w:rPr>
                <w:rFonts w:cs="B Nazanin" w:hint="cs"/>
                <w:rtl/>
                <w:lang w:bidi="fa-IR"/>
              </w:rPr>
              <w:t xml:space="preserve">شاخص </w:t>
            </w:r>
            <w:r>
              <w:rPr>
                <w:rFonts w:cs="B Nazanin"/>
                <w:lang w:bidi="fa-IR"/>
              </w:rPr>
              <w:t>HDI</w:t>
            </w:r>
          </w:p>
        </w:tc>
        <w:tc>
          <w:tcPr>
            <w:tcW w:w="2337" w:type="dxa"/>
          </w:tcPr>
          <w:p w14:paraId="45702AC8" w14:textId="77777777" w:rsidR="00B14641" w:rsidRDefault="00B14641" w:rsidP="00374EDA">
            <w:pPr>
              <w:bidi/>
              <w:jc w:val="both"/>
              <w:rPr>
                <w:rFonts w:cs="B Nazanin"/>
                <w:rtl/>
                <w:lang w:bidi="fa-IR"/>
              </w:rPr>
            </w:pPr>
            <w:r>
              <w:rPr>
                <w:rFonts w:cs="B Nazanin" w:hint="cs"/>
                <w:rtl/>
                <w:lang w:bidi="fa-IR"/>
              </w:rPr>
              <w:t>0.469</w:t>
            </w:r>
          </w:p>
        </w:tc>
        <w:tc>
          <w:tcPr>
            <w:tcW w:w="2338" w:type="dxa"/>
          </w:tcPr>
          <w:p w14:paraId="7B260A27" w14:textId="77777777" w:rsidR="00B14641" w:rsidRDefault="00B14641" w:rsidP="00374EDA">
            <w:pPr>
              <w:bidi/>
              <w:jc w:val="both"/>
              <w:rPr>
                <w:rFonts w:cs="B Nazanin"/>
                <w:rtl/>
                <w:lang w:bidi="fa-IR"/>
              </w:rPr>
            </w:pPr>
            <w:r>
              <w:rPr>
                <w:rFonts w:cs="B Nazanin" w:hint="cs"/>
                <w:rtl/>
                <w:lang w:bidi="fa-IR"/>
              </w:rPr>
              <w:t>0.467</w:t>
            </w:r>
          </w:p>
        </w:tc>
        <w:tc>
          <w:tcPr>
            <w:tcW w:w="2338" w:type="dxa"/>
          </w:tcPr>
          <w:p w14:paraId="7D606FA7" w14:textId="77777777" w:rsidR="00B14641" w:rsidRDefault="00B14641" w:rsidP="00374EDA">
            <w:pPr>
              <w:bidi/>
              <w:jc w:val="both"/>
              <w:rPr>
                <w:rFonts w:cs="B Nazanin"/>
                <w:rtl/>
                <w:lang w:bidi="fa-IR"/>
              </w:rPr>
            </w:pPr>
            <w:r>
              <w:rPr>
                <w:rFonts w:cs="B Nazanin" w:hint="cs"/>
                <w:rtl/>
                <w:lang w:bidi="fa-IR"/>
              </w:rPr>
              <w:t>-</w:t>
            </w:r>
          </w:p>
        </w:tc>
      </w:tr>
    </w:tbl>
    <w:p w14:paraId="0F789E2D" w14:textId="77777777" w:rsidR="00B14641" w:rsidRDefault="00B14641" w:rsidP="00B14641">
      <w:pPr>
        <w:bidi/>
        <w:jc w:val="center"/>
        <w:rPr>
          <w:rFonts w:cs="B Nazanin"/>
          <w:rtl/>
          <w:lang w:bidi="fa-IR"/>
        </w:rPr>
      </w:pPr>
      <w:r>
        <w:rPr>
          <w:rFonts w:cs="B Nazanin" w:hint="cs"/>
          <w:rtl/>
          <w:lang w:bidi="fa-IR"/>
        </w:rPr>
        <w:t>جدول 16-9 شاخص</w:t>
      </w:r>
      <w:r>
        <w:rPr>
          <w:rFonts w:cs="B Nazanin"/>
          <w:rtl/>
          <w:lang w:bidi="fa-IR"/>
        </w:rPr>
        <w:softHyphen/>
      </w:r>
      <w:r>
        <w:rPr>
          <w:rFonts w:cs="B Nazanin" w:hint="cs"/>
          <w:rtl/>
          <w:lang w:bidi="fa-IR"/>
        </w:rPr>
        <w:t>های کشور بنگلادش و غنا</w:t>
      </w:r>
    </w:p>
    <w:p w14:paraId="2158EA68" w14:textId="77777777" w:rsidR="00B14641" w:rsidRDefault="00B14641" w:rsidP="00B14641">
      <w:pPr>
        <w:bidi/>
        <w:jc w:val="both"/>
        <w:rPr>
          <w:rFonts w:cs="B Nazanin"/>
          <w:rtl/>
          <w:lang w:bidi="fa-IR"/>
        </w:rPr>
      </w:pPr>
      <w:r>
        <w:rPr>
          <w:rFonts w:cs="B Nazanin" w:hint="cs"/>
          <w:rtl/>
          <w:lang w:bidi="fa-IR"/>
        </w:rPr>
        <w:t>از بخش ب نمودار 16-3 می</w:t>
      </w:r>
      <w:r>
        <w:rPr>
          <w:rFonts w:cs="B Nazanin"/>
          <w:rtl/>
          <w:lang w:bidi="fa-IR"/>
        </w:rPr>
        <w:softHyphen/>
      </w:r>
      <w:r>
        <w:rPr>
          <w:rFonts w:cs="B Nazanin" w:hint="cs"/>
          <w:rtl/>
          <w:lang w:bidi="fa-IR"/>
        </w:rPr>
        <w:t>توان اینگونه نتیجه</w:t>
      </w:r>
      <w:r>
        <w:rPr>
          <w:rFonts w:cs="B Nazanin"/>
          <w:rtl/>
          <w:lang w:bidi="fa-IR"/>
        </w:rPr>
        <w:softHyphen/>
      </w:r>
      <w:r>
        <w:rPr>
          <w:rFonts w:cs="B Nazanin" w:hint="cs"/>
          <w:rtl/>
          <w:lang w:bidi="fa-IR"/>
        </w:rPr>
        <w:t>گیری نمود که کشورها با وجود درآمد سرانه برابر می</w:t>
      </w:r>
      <w:r>
        <w:rPr>
          <w:rFonts w:cs="B Nazanin"/>
          <w:rtl/>
          <w:lang w:bidi="fa-IR"/>
        </w:rPr>
        <w:softHyphen/>
      </w:r>
      <w:r>
        <w:rPr>
          <w:rFonts w:cs="B Nazanin" w:hint="cs"/>
          <w:rtl/>
          <w:lang w:bidi="fa-IR"/>
        </w:rPr>
        <w:t>توانند براساس اولویت</w:t>
      </w:r>
      <w:r>
        <w:rPr>
          <w:rFonts w:cs="B Nazanin"/>
          <w:rtl/>
          <w:lang w:bidi="fa-IR"/>
        </w:rPr>
        <w:softHyphen/>
      </w:r>
      <w:r>
        <w:rPr>
          <w:rFonts w:cs="B Nazanin" w:hint="cs"/>
          <w:rtl/>
          <w:lang w:bidi="fa-IR"/>
        </w:rPr>
        <w:t>ها عملکرد متفاوتی در ابعاد مختلف توسعه داشته باشند.</w:t>
      </w:r>
    </w:p>
    <w:p w14:paraId="6B256B40" w14:textId="77777777" w:rsidR="00B14641" w:rsidRDefault="00B14641" w:rsidP="00B14641">
      <w:pPr>
        <w:bidi/>
        <w:jc w:val="both"/>
        <w:rPr>
          <w:rFonts w:cs="B Nazanin"/>
          <w:rtl/>
          <w:lang w:bidi="fa-IR"/>
        </w:rPr>
      </w:pPr>
      <w:r>
        <w:rPr>
          <w:rFonts w:cs="B Nazanin" w:hint="cs"/>
          <w:rtl/>
          <w:lang w:bidi="fa-IR"/>
        </w:rPr>
        <w:t>نمودارهای ترسیم شده در روش الماس توسعه نشان می</w:t>
      </w:r>
      <w:r>
        <w:rPr>
          <w:rFonts w:cs="B Nazanin"/>
          <w:rtl/>
          <w:lang w:bidi="fa-IR"/>
        </w:rPr>
        <w:softHyphen/>
      </w:r>
      <w:r>
        <w:rPr>
          <w:rFonts w:cs="B Nazanin" w:hint="cs"/>
          <w:rtl/>
          <w:lang w:bidi="fa-IR"/>
        </w:rPr>
        <w:t>دهد که کشورها و میزان توسعه آن</w:t>
      </w:r>
      <w:r>
        <w:rPr>
          <w:rFonts w:cs="B Nazanin"/>
          <w:rtl/>
          <w:lang w:bidi="fa-IR"/>
        </w:rPr>
        <w:softHyphen/>
      </w:r>
      <w:r>
        <w:rPr>
          <w:rFonts w:cs="B Nazanin" w:hint="cs"/>
          <w:rtl/>
          <w:lang w:bidi="fa-IR"/>
        </w:rPr>
        <w:t>ها باید در مقایسه با میانگین کشورهای هم</w:t>
      </w:r>
      <w:r>
        <w:rPr>
          <w:rFonts w:cs="B Nazanin"/>
          <w:rtl/>
          <w:lang w:bidi="fa-IR"/>
        </w:rPr>
        <w:softHyphen/>
      </w:r>
      <w:r>
        <w:rPr>
          <w:rFonts w:cs="B Nazanin" w:hint="cs"/>
          <w:rtl/>
          <w:lang w:bidi="fa-IR"/>
        </w:rPr>
        <w:t>رده ارزیابی شود و به عنوان مثال مقایسه الماس توسعه غنا (کم درآمد) با هند (درآمد متوسط رو به پایین) معنایی نخواهد داشت.</w:t>
      </w:r>
    </w:p>
    <w:p w14:paraId="15905D6E" w14:textId="77777777" w:rsidR="00B14641" w:rsidRDefault="00B14641" w:rsidP="00B14641">
      <w:pPr>
        <w:bidi/>
        <w:jc w:val="both"/>
        <w:rPr>
          <w:rFonts w:cs="B Nazanin"/>
          <w:rtl/>
          <w:lang w:bidi="fa-IR"/>
        </w:rPr>
      </w:pPr>
      <w:r>
        <w:rPr>
          <w:rFonts w:cs="B Nazanin" w:hint="cs"/>
          <w:rtl/>
          <w:lang w:bidi="fa-IR"/>
        </w:rPr>
        <w:t xml:space="preserve">مزیت این روش نسبت به شاخص توسعه انسانی آن است که شاخص ترکیبی </w:t>
      </w:r>
      <w:r>
        <w:rPr>
          <w:rFonts w:cs="B Nazanin"/>
          <w:lang w:bidi="fa-IR"/>
        </w:rPr>
        <w:t>HDI</w:t>
      </w:r>
      <w:r>
        <w:rPr>
          <w:rFonts w:cs="B Nazanin" w:hint="cs"/>
          <w:rtl/>
          <w:lang w:bidi="fa-IR"/>
        </w:rPr>
        <w:t xml:space="preserve"> در نهایت عددی میان صفر و یک ارائه نموده و امکان ارزیابی وضعیت در ابعاد مختلف را نمی</w:t>
      </w:r>
      <w:r>
        <w:rPr>
          <w:rFonts w:cs="B Nazanin"/>
          <w:rtl/>
          <w:lang w:bidi="fa-IR"/>
        </w:rPr>
        <w:softHyphen/>
      </w:r>
      <w:r>
        <w:rPr>
          <w:rFonts w:cs="B Nazanin" w:hint="cs"/>
          <w:rtl/>
          <w:lang w:bidi="fa-IR"/>
        </w:rPr>
        <w:t>دهد در حالیکه در روش الماس توسعه شما وضعیت کشور در تمامی ابعاد مورد بررسی را به وضوح دیده و امکان مقایسه خواهید داشت.زمانیکه شاخص توسعه انسانی ارتقا می</w:t>
      </w:r>
      <w:r>
        <w:rPr>
          <w:rFonts w:cs="B Nazanin"/>
          <w:rtl/>
          <w:lang w:bidi="fa-IR"/>
        </w:rPr>
        <w:softHyphen/>
      </w:r>
      <w:r>
        <w:rPr>
          <w:rFonts w:cs="B Nazanin" w:hint="cs"/>
          <w:rtl/>
          <w:lang w:bidi="fa-IR"/>
        </w:rPr>
        <w:t>یابد امکان ردیابی ارتقا و منشا آن از روی این شاخص وجود نداشته در حالیکه تغییرات و بهبود یا تضعیف وضعیت کشور در هر بعد در روش الماس توسعه قابل رصد می</w:t>
      </w:r>
      <w:r>
        <w:rPr>
          <w:rFonts w:cs="B Nazanin"/>
          <w:rtl/>
          <w:lang w:bidi="fa-IR"/>
        </w:rPr>
        <w:softHyphen/>
      </w:r>
      <w:r>
        <w:rPr>
          <w:rFonts w:cs="B Nazanin" w:hint="cs"/>
          <w:rtl/>
          <w:lang w:bidi="fa-IR"/>
        </w:rPr>
        <w:t xml:space="preserve">باشد.همچنین در روش الماس توسعه امکان مقایسه کشورها در ابعاد مختلف وجود داشته در حالیکه در شاخص </w:t>
      </w:r>
      <w:r>
        <w:rPr>
          <w:rFonts w:cs="B Nazanin"/>
          <w:lang w:bidi="fa-IR"/>
        </w:rPr>
        <w:t>HDI</w:t>
      </w:r>
      <w:r>
        <w:rPr>
          <w:rFonts w:cs="B Nazanin" w:hint="cs"/>
          <w:rtl/>
          <w:lang w:bidi="fa-IR"/>
        </w:rPr>
        <w:t xml:space="preserve"> این امکان وجود ندارد.</w:t>
      </w:r>
    </w:p>
    <w:p w14:paraId="5E5CFD15" w14:textId="77777777" w:rsidR="00B14641" w:rsidRDefault="00B14641" w:rsidP="00B14641">
      <w:pPr>
        <w:bidi/>
        <w:jc w:val="both"/>
        <w:rPr>
          <w:rFonts w:cs="B Nazanin"/>
          <w:rtl/>
          <w:lang w:bidi="fa-IR"/>
        </w:rPr>
      </w:pPr>
      <w:r>
        <w:rPr>
          <w:rFonts w:cs="B Nazanin" w:hint="cs"/>
          <w:rtl/>
          <w:lang w:bidi="fa-IR"/>
        </w:rPr>
        <w:t xml:space="preserve">مزیت شاخص </w:t>
      </w:r>
      <w:r>
        <w:rPr>
          <w:rFonts w:cs="B Nazanin"/>
          <w:lang w:bidi="fa-IR"/>
        </w:rPr>
        <w:t>HDI</w:t>
      </w:r>
      <w:r>
        <w:rPr>
          <w:rFonts w:cs="B Nazanin" w:hint="cs"/>
          <w:rtl/>
          <w:lang w:bidi="fa-IR"/>
        </w:rPr>
        <w:t xml:space="preserve"> نسبت به روش الماس توسعه،امکان رتبه</w:t>
      </w:r>
      <w:r>
        <w:rPr>
          <w:rFonts w:cs="B Nazanin"/>
          <w:rtl/>
          <w:lang w:bidi="fa-IR"/>
        </w:rPr>
        <w:softHyphen/>
      </w:r>
      <w:r>
        <w:rPr>
          <w:rFonts w:cs="B Nazanin" w:hint="cs"/>
          <w:rtl/>
          <w:lang w:bidi="fa-IR"/>
        </w:rPr>
        <w:t>بندی کشورها براساس میزان موفقیت آن</w:t>
      </w:r>
      <w:r>
        <w:rPr>
          <w:rFonts w:cs="B Nazanin"/>
          <w:rtl/>
          <w:lang w:bidi="fa-IR"/>
        </w:rPr>
        <w:softHyphen/>
      </w:r>
      <w:r>
        <w:rPr>
          <w:rFonts w:cs="B Nazanin" w:hint="cs"/>
          <w:rtl/>
          <w:lang w:bidi="fa-IR"/>
        </w:rPr>
        <w:t>ها در دسترسی به توسعه انسانی می</w:t>
      </w:r>
      <w:r>
        <w:rPr>
          <w:rFonts w:cs="B Nazanin"/>
          <w:rtl/>
          <w:lang w:bidi="fa-IR"/>
        </w:rPr>
        <w:softHyphen/>
      </w:r>
      <w:r>
        <w:rPr>
          <w:rFonts w:cs="B Nazanin" w:hint="cs"/>
          <w:rtl/>
          <w:lang w:bidi="fa-IR"/>
        </w:rPr>
        <w:t>باشد که ارائه رتبه در روش الماس توسعه امکان</w:t>
      </w:r>
      <w:r>
        <w:rPr>
          <w:rFonts w:cs="B Nazanin"/>
          <w:rtl/>
          <w:lang w:bidi="fa-IR"/>
        </w:rPr>
        <w:softHyphen/>
      </w:r>
      <w:r>
        <w:rPr>
          <w:rFonts w:cs="B Nazanin" w:hint="cs"/>
          <w:rtl/>
          <w:lang w:bidi="fa-IR"/>
        </w:rPr>
        <w:t>پذیر نیست.</w:t>
      </w:r>
    </w:p>
    <w:p w14:paraId="3065EA58" w14:textId="77777777" w:rsidR="00B14641" w:rsidRPr="008379B7" w:rsidRDefault="00B14641" w:rsidP="00B14641">
      <w:pPr>
        <w:bidi/>
        <w:jc w:val="both"/>
        <w:rPr>
          <w:rFonts w:cs="B Nazanin"/>
          <w:b/>
          <w:bCs/>
          <w:rtl/>
          <w:lang w:bidi="fa-IR"/>
        </w:rPr>
      </w:pPr>
      <w:r w:rsidRPr="008379B7">
        <w:rPr>
          <w:rFonts w:cs="B Nazanin" w:hint="cs"/>
          <w:b/>
          <w:bCs/>
          <w:rtl/>
          <w:lang w:bidi="fa-IR"/>
        </w:rPr>
        <w:t>با استفاده از مهارت</w:t>
      </w:r>
      <w:r w:rsidRPr="008379B7">
        <w:rPr>
          <w:rFonts w:cs="B Nazanin"/>
          <w:b/>
          <w:bCs/>
          <w:rtl/>
          <w:lang w:bidi="fa-IR"/>
        </w:rPr>
        <w:softHyphen/>
      </w:r>
      <w:r w:rsidRPr="008379B7">
        <w:rPr>
          <w:rFonts w:cs="B Nazanin" w:hint="cs"/>
          <w:b/>
          <w:bCs/>
          <w:rtl/>
          <w:lang w:bidi="fa-IR"/>
        </w:rPr>
        <w:t>های خود</w:t>
      </w:r>
    </w:p>
    <w:p w14:paraId="50DBF208" w14:textId="77777777" w:rsidR="00B14641" w:rsidRDefault="00B14641" w:rsidP="00B14641">
      <w:pPr>
        <w:pStyle w:val="ListParagraph"/>
        <w:numPr>
          <w:ilvl w:val="0"/>
          <w:numId w:val="33"/>
        </w:numPr>
        <w:bidi/>
        <w:jc w:val="both"/>
        <w:rPr>
          <w:rFonts w:cs="B Nazanin"/>
          <w:lang w:bidi="fa-IR"/>
        </w:rPr>
      </w:pPr>
      <w:r>
        <w:rPr>
          <w:rFonts w:cs="B Nazanin" w:hint="cs"/>
          <w:rtl/>
          <w:lang w:bidi="fa-IR"/>
        </w:rPr>
        <w:t>با توجه به درآمد سرانه ملی متفاوت از مقایسه الماس توسعه دو کشور هند و تاجیکستان ،چه نتیجه</w:t>
      </w:r>
      <w:r>
        <w:rPr>
          <w:rFonts w:cs="B Nazanin"/>
          <w:rtl/>
          <w:lang w:bidi="fa-IR"/>
        </w:rPr>
        <w:softHyphen/>
      </w:r>
      <w:r>
        <w:rPr>
          <w:rFonts w:cs="B Nazanin" w:hint="cs"/>
          <w:rtl/>
          <w:lang w:bidi="fa-IR"/>
        </w:rPr>
        <w:t>ای می</w:t>
      </w:r>
      <w:r>
        <w:rPr>
          <w:rFonts w:cs="B Nazanin"/>
          <w:rtl/>
          <w:lang w:bidi="fa-IR"/>
        </w:rPr>
        <w:softHyphen/>
      </w:r>
      <w:r>
        <w:rPr>
          <w:rFonts w:cs="B Nazanin" w:hint="cs"/>
          <w:rtl/>
          <w:lang w:bidi="fa-IR"/>
        </w:rPr>
        <w:t>گیرید؟</w:t>
      </w:r>
    </w:p>
    <w:p w14:paraId="20E1025D" w14:textId="77777777" w:rsidR="00B14641" w:rsidRDefault="00B14641" w:rsidP="00B14641">
      <w:pPr>
        <w:pStyle w:val="ListParagraph"/>
        <w:numPr>
          <w:ilvl w:val="0"/>
          <w:numId w:val="33"/>
        </w:numPr>
        <w:bidi/>
        <w:jc w:val="both"/>
        <w:rPr>
          <w:rFonts w:cs="B Nazanin"/>
          <w:lang w:bidi="fa-IR"/>
        </w:rPr>
      </w:pPr>
      <w:r>
        <w:rPr>
          <w:rFonts w:cs="B Nazanin" w:hint="cs"/>
          <w:rtl/>
          <w:lang w:bidi="fa-IR"/>
        </w:rPr>
        <w:t>آیا مقایسه بنگلادش و تاجیکستان از طریق الماس توسعه امکان</w:t>
      </w:r>
      <w:r>
        <w:rPr>
          <w:rFonts w:cs="B Nazanin"/>
          <w:rtl/>
          <w:lang w:bidi="fa-IR"/>
        </w:rPr>
        <w:softHyphen/>
      </w:r>
      <w:r>
        <w:rPr>
          <w:rFonts w:cs="B Nazanin" w:hint="cs"/>
          <w:rtl/>
          <w:lang w:bidi="fa-IR"/>
        </w:rPr>
        <w:t>پذیر است؟</w:t>
      </w:r>
    </w:p>
    <w:p w14:paraId="73245B03" w14:textId="77777777" w:rsidR="00B14641" w:rsidRDefault="00B14641" w:rsidP="00B14641">
      <w:pPr>
        <w:pStyle w:val="ListParagraph"/>
        <w:numPr>
          <w:ilvl w:val="0"/>
          <w:numId w:val="33"/>
        </w:numPr>
        <w:bidi/>
        <w:jc w:val="both"/>
        <w:rPr>
          <w:rFonts w:cs="B Nazanin"/>
          <w:lang w:bidi="fa-IR"/>
        </w:rPr>
      </w:pPr>
      <w:r>
        <w:rPr>
          <w:rFonts w:cs="B Nazanin" w:hint="cs"/>
          <w:rtl/>
          <w:lang w:bidi="fa-IR"/>
        </w:rPr>
        <w:t>مزایا و معایب روش الماس توسعه نسبت به شاخص توسعه انسانی چیست؟</w:t>
      </w:r>
    </w:p>
    <w:p w14:paraId="54C468E4" w14:textId="77777777" w:rsidR="00B14641" w:rsidRPr="007513D2" w:rsidRDefault="00B14641" w:rsidP="00B14641">
      <w:pPr>
        <w:bidi/>
        <w:ind w:left="360"/>
        <w:jc w:val="both"/>
        <w:rPr>
          <w:rFonts w:cs="Cambria"/>
          <w:lang w:bidi="fa-IR"/>
        </w:rPr>
      </w:pPr>
    </w:p>
    <w:p w14:paraId="2E190998" w14:textId="77777777" w:rsidR="00B14641" w:rsidRDefault="00B14641" w:rsidP="00B14641">
      <w:pPr>
        <w:bidi/>
        <w:rPr>
          <w:rFonts w:cs="B Nazanin"/>
          <w:sz w:val="32"/>
          <w:szCs w:val="32"/>
          <w:rtl/>
          <w:lang w:bidi="fa-IR"/>
        </w:rPr>
      </w:pPr>
    </w:p>
    <w:p w14:paraId="1191DD42" w14:textId="77777777" w:rsidR="00B14641" w:rsidRDefault="00B14641" w:rsidP="00B14641">
      <w:pPr>
        <w:bidi/>
        <w:rPr>
          <w:rFonts w:cs="B Nazanin"/>
          <w:sz w:val="32"/>
          <w:szCs w:val="32"/>
          <w:rtl/>
          <w:lang w:bidi="fa-IR"/>
        </w:rPr>
      </w:pPr>
    </w:p>
    <w:p w14:paraId="23E1DE52" w14:textId="77777777" w:rsidR="00B14641" w:rsidRDefault="00B14641" w:rsidP="00B14641">
      <w:pPr>
        <w:bidi/>
        <w:rPr>
          <w:rFonts w:cs="B Nazanin"/>
          <w:sz w:val="32"/>
          <w:szCs w:val="32"/>
          <w:rtl/>
          <w:lang w:bidi="fa-IR"/>
        </w:rPr>
      </w:pPr>
    </w:p>
    <w:p w14:paraId="2B1AA780" w14:textId="77777777" w:rsidR="00B14641" w:rsidRDefault="00B14641" w:rsidP="00B14641">
      <w:pPr>
        <w:bidi/>
        <w:rPr>
          <w:rFonts w:cs="B Nazanin"/>
          <w:sz w:val="32"/>
          <w:szCs w:val="32"/>
          <w:rtl/>
          <w:lang w:bidi="fa-IR"/>
        </w:rPr>
      </w:pPr>
    </w:p>
    <w:p w14:paraId="3898A212" w14:textId="77777777" w:rsidR="00B14641" w:rsidRDefault="00B14641" w:rsidP="00B14641">
      <w:pPr>
        <w:bidi/>
        <w:rPr>
          <w:rFonts w:cs="B Nazanin"/>
          <w:sz w:val="32"/>
          <w:szCs w:val="32"/>
          <w:rtl/>
          <w:lang w:bidi="fa-IR"/>
        </w:rPr>
      </w:pPr>
    </w:p>
    <w:p w14:paraId="528E5016" w14:textId="77777777" w:rsidR="00B14641" w:rsidRDefault="00B14641" w:rsidP="00B14641">
      <w:pPr>
        <w:bidi/>
        <w:rPr>
          <w:rFonts w:cs="B Nazanin"/>
          <w:sz w:val="32"/>
          <w:szCs w:val="32"/>
          <w:rtl/>
          <w:lang w:bidi="fa-IR"/>
        </w:rPr>
      </w:pPr>
    </w:p>
    <w:p w14:paraId="6EEE698A" w14:textId="77777777" w:rsidR="00AA7723" w:rsidRDefault="00AA7723" w:rsidP="00AA7723">
      <w:pPr>
        <w:bidi/>
        <w:rPr>
          <w:rFonts w:cs="B Nazanin"/>
          <w:sz w:val="32"/>
          <w:szCs w:val="32"/>
          <w:rtl/>
          <w:lang w:bidi="fa-IR"/>
        </w:rPr>
      </w:pPr>
    </w:p>
    <w:p w14:paraId="68558DC8" w14:textId="77777777" w:rsidR="00AA7723" w:rsidRDefault="00AA7723" w:rsidP="00AA7723">
      <w:pPr>
        <w:bidi/>
        <w:rPr>
          <w:rFonts w:cs="B Nazanin"/>
          <w:sz w:val="32"/>
          <w:szCs w:val="32"/>
          <w:rtl/>
          <w:lang w:bidi="fa-IR"/>
        </w:rPr>
      </w:pPr>
    </w:p>
    <w:p w14:paraId="38A33F59" w14:textId="77777777" w:rsidR="00B14641" w:rsidRDefault="00B14641" w:rsidP="00B14641">
      <w:pPr>
        <w:bidi/>
        <w:rPr>
          <w:rFonts w:cs="B Nazanin"/>
          <w:sz w:val="32"/>
          <w:szCs w:val="32"/>
          <w:rtl/>
          <w:lang w:bidi="fa-IR"/>
        </w:rPr>
      </w:pPr>
    </w:p>
    <w:p w14:paraId="69C20DA0" w14:textId="77777777" w:rsidR="00B14641" w:rsidRDefault="00B14641" w:rsidP="00B14641">
      <w:pPr>
        <w:bidi/>
        <w:rPr>
          <w:rFonts w:cs="B Nazanin"/>
          <w:sz w:val="32"/>
          <w:szCs w:val="32"/>
          <w:rtl/>
          <w:lang w:bidi="fa-IR"/>
        </w:rPr>
      </w:pPr>
      <w:r>
        <w:rPr>
          <w:rFonts w:cs="B Nazanin" w:hint="cs"/>
          <w:sz w:val="32"/>
          <w:szCs w:val="32"/>
          <w:rtl/>
          <w:lang w:bidi="fa-IR"/>
        </w:rPr>
        <w:t>فصل هفدهم:  مباحث توسعه اقتصادی</w:t>
      </w:r>
    </w:p>
    <w:p w14:paraId="54919A3A" w14:textId="77777777" w:rsidR="00B14641" w:rsidRDefault="00B14641" w:rsidP="00B14641">
      <w:pPr>
        <w:bidi/>
        <w:rPr>
          <w:rFonts w:cs="B Nazanin"/>
          <w:sz w:val="32"/>
          <w:szCs w:val="32"/>
          <w:rtl/>
          <w:lang w:bidi="fa-IR"/>
        </w:rPr>
      </w:pPr>
    </w:p>
    <w:p w14:paraId="70D67A82" w14:textId="77777777" w:rsidR="00B14641" w:rsidRDefault="00B14641" w:rsidP="00B14641">
      <w:pPr>
        <w:bidi/>
        <w:rPr>
          <w:rFonts w:cs="B Nazanin"/>
          <w:sz w:val="32"/>
          <w:szCs w:val="32"/>
          <w:rtl/>
          <w:lang w:bidi="fa-IR"/>
        </w:rPr>
      </w:pPr>
    </w:p>
    <w:p w14:paraId="6F26CC74" w14:textId="77777777" w:rsidR="00B14641" w:rsidRDefault="00B14641" w:rsidP="00B14641">
      <w:pPr>
        <w:bidi/>
        <w:rPr>
          <w:rFonts w:cs="B Nazanin"/>
          <w:sz w:val="32"/>
          <w:szCs w:val="32"/>
          <w:rtl/>
          <w:lang w:bidi="fa-IR"/>
        </w:rPr>
      </w:pPr>
    </w:p>
    <w:p w14:paraId="3E7E6877" w14:textId="77777777" w:rsidR="00B14641" w:rsidRDefault="00B14641" w:rsidP="00B14641">
      <w:pPr>
        <w:bidi/>
        <w:rPr>
          <w:rFonts w:cs="B Nazanin"/>
          <w:sz w:val="32"/>
          <w:szCs w:val="32"/>
          <w:rtl/>
          <w:lang w:bidi="fa-IR"/>
        </w:rPr>
      </w:pPr>
    </w:p>
    <w:p w14:paraId="127A6D7B" w14:textId="77777777" w:rsidR="00B14641" w:rsidRDefault="00B14641" w:rsidP="00B14641">
      <w:pPr>
        <w:bidi/>
        <w:rPr>
          <w:rFonts w:cs="B Nazanin"/>
          <w:sz w:val="32"/>
          <w:szCs w:val="32"/>
          <w:rtl/>
          <w:lang w:bidi="fa-IR"/>
        </w:rPr>
      </w:pPr>
    </w:p>
    <w:p w14:paraId="7DC6CFC3" w14:textId="77777777" w:rsidR="00B14641" w:rsidRDefault="00B14641" w:rsidP="00B14641">
      <w:pPr>
        <w:bidi/>
        <w:rPr>
          <w:rFonts w:cs="B Nazanin"/>
          <w:sz w:val="32"/>
          <w:szCs w:val="32"/>
          <w:rtl/>
          <w:lang w:bidi="fa-IR"/>
        </w:rPr>
      </w:pPr>
    </w:p>
    <w:p w14:paraId="4F1D6200" w14:textId="77777777" w:rsidR="00B14641" w:rsidRDefault="00B14641" w:rsidP="00B14641">
      <w:pPr>
        <w:bidi/>
        <w:rPr>
          <w:rFonts w:cs="B Nazanin"/>
          <w:sz w:val="32"/>
          <w:szCs w:val="32"/>
          <w:rtl/>
          <w:lang w:bidi="fa-IR"/>
        </w:rPr>
      </w:pPr>
    </w:p>
    <w:p w14:paraId="35458513" w14:textId="77777777" w:rsidR="00B14641" w:rsidRDefault="00B14641" w:rsidP="00B14641">
      <w:pPr>
        <w:bidi/>
        <w:rPr>
          <w:rFonts w:cs="B Nazanin"/>
          <w:sz w:val="32"/>
          <w:szCs w:val="32"/>
          <w:rtl/>
          <w:lang w:bidi="fa-IR"/>
        </w:rPr>
      </w:pPr>
    </w:p>
    <w:p w14:paraId="470EF308" w14:textId="77777777" w:rsidR="00B14641" w:rsidRDefault="00B14641" w:rsidP="00B14641">
      <w:pPr>
        <w:bidi/>
        <w:rPr>
          <w:rFonts w:cs="B Nazanin"/>
          <w:sz w:val="32"/>
          <w:szCs w:val="32"/>
          <w:rtl/>
          <w:lang w:bidi="fa-IR"/>
        </w:rPr>
      </w:pPr>
    </w:p>
    <w:p w14:paraId="238E5E89" w14:textId="77777777" w:rsidR="00B14641" w:rsidRDefault="00B14641" w:rsidP="00B14641">
      <w:pPr>
        <w:bidi/>
        <w:rPr>
          <w:rFonts w:cs="B Nazanin"/>
          <w:rtl/>
          <w:lang w:bidi="fa-IR"/>
        </w:rPr>
      </w:pPr>
    </w:p>
    <w:p w14:paraId="27CD8570" w14:textId="77777777" w:rsidR="00B14641" w:rsidRDefault="00B14641" w:rsidP="00B14641">
      <w:pPr>
        <w:bidi/>
        <w:rPr>
          <w:rFonts w:cs="B Nazanin"/>
          <w:rtl/>
          <w:lang w:bidi="fa-IR"/>
        </w:rPr>
      </w:pPr>
    </w:p>
    <w:p w14:paraId="1284E119" w14:textId="77777777" w:rsidR="00B14641" w:rsidRDefault="00B14641" w:rsidP="00B14641">
      <w:pPr>
        <w:bidi/>
        <w:rPr>
          <w:rFonts w:cs="B Nazanin"/>
          <w:rtl/>
          <w:lang w:bidi="fa-IR"/>
        </w:rPr>
      </w:pPr>
    </w:p>
    <w:p w14:paraId="0EBC3388" w14:textId="77777777" w:rsidR="00B14641" w:rsidRDefault="00B14641" w:rsidP="00B14641">
      <w:pPr>
        <w:bidi/>
        <w:rPr>
          <w:rFonts w:cs="B Nazanin"/>
          <w:rtl/>
          <w:lang w:bidi="fa-IR"/>
        </w:rPr>
      </w:pPr>
    </w:p>
    <w:p w14:paraId="6511ABC4" w14:textId="77777777" w:rsidR="00B14641" w:rsidRDefault="00B14641" w:rsidP="00B14641">
      <w:pPr>
        <w:bidi/>
        <w:rPr>
          <w:rFonts w:cs="B Nazanin"/>
          <w:rtl/>
          <w:lang w:bidi="fa-IR"/>
        </w:rPr>
      </w:pPr>
    </w:p>
    <w:p w14:paraId="71F7635B" w14:textId="77777777" w:rsidR="00B14641" w:rsidRDefault="00B14641" w:rsidP="00B14641">
      <w:pPr>
        <w:bidi/>
        <w:jc w:val="lowKashida"/>
        <w:rPr>
          <w:rFonts w:cs="B Nazanin"/>
          <w:rtl/>
          <w:lang w:bidi="fa-IR"/>
        </w:rPr>
      </w:pPr>
      <w:r>
        <w:rPr>
          <w:rFonts w:cs="B Nazanin" w:hint="cs"/>
          <w:rtl/>
          <w:lang w:bidi="fa-IR"/>
        </w:rPr>
        <w:t>در این فصل به بررسی تعدادی از عوامل داخلی و بین</w:t>
      </w:r>
      <w:r>
        <w:rPr>
          <w:rFonts w:cs="B Nazanin"/>
          <w:rtl/>
          <w:lang w:bidi="fa-IR"/>
        </w:rPr>
        <w:softHyphen/>
      </w:r>
      <w:r>
        <w:rPr>
          <w:rFonts w:cs="B Nazanin" w:hint="cs"/>
          <w:rtl/>
          <w:lang w:bidi="fa-IR"/>
        </w:rPr>
        <w:t>المللی اثرگذار بر توسعه اقتصادی خواهیم پرداخت</w:t>
      </w:r>
    </w:p>
    <w:p w14:paraId="3AAB7C24" w14:textId="77777777" w:rsidR="00B14641" w:rsidRDefault="00B14641" w:rsidP="00B14641">
      <w:pPr>
        <w:bidi/>
        <w:jc w:val="lowKashida"/>
        <w:rPr>
          <w:rFonts w:cs="B Nazanin"/>
          <w:b/>
          <w:bCs/>
          <w:rtl/>
          <w:lang w:bidi="fa-IR"/>
        </w:rPr>
      </w:pPr>
      <w:r>
        <w:rPr>
          <w:rFonts w:cs="B Nazanin" w:hint="cs"/>
          <w:b/>
          <w:bCs/>
          <w:rtl/>
          <w:lang w:bidi="fa-IR"/>
        </w:rPr>
        <w:t>1-17 نقش عوامل داخلی</w:t>
      </w:r>
    </w:p>
    <w:p w14:paraId="5FC64213" w14:textId="77777777" w:rsidR="00B14641" w:rsidRDefault="00B14641" w:rsidP="00B14641">
      <w:pPr>
        <w:bidi/>
        <w:jc w:val="lowKashida"/>
        <w:rPr>
          <w:rFonts w:cs="B Nazanin"/>
          <w:b/>
          <w:bCs/>
          <w:rtl/>
          <w:lang w:bidi="fa-IR"/>
        </w:rPr>
      </w:pPr>
      <w:r>
        <w:rPr>
          <w:rFonts w:cs="B Nazanin" w:hint="cs"/>
          <w:b/>
          <w:bCs/>
          <w:rtl/>
          <w:lang w:bidi="fa-IR"/>
        </w:rPr>
        <w:t>آموزش و سلامت: توسعه سرمایه انسانی</w:t>
      </w:r>
    </w:p>
    <w:p w14:paraId="53E1BA4D" w14:textId="77777777" w:rsidR="00B14641" w:rsidRDefault="00B14641" w:rsidP="00B14641">
      <w:pPr>
        <w:bidi/>
        <w:jc w:val="lowKashida"/>
        <w:rPr>
          <w:rFonts w:cs="B Nazanin"/>
          <w:rtl/>
          <w:lang w:bidi="fa-IR"/>
        </w:rPr>
      </w:pPr>
      <w:r>
        <w:rPr>
          <w:rFonts w:cs="B Nazanin" w:hint="cs"/>
          <w:rtl/>
          <w:lang w:bidi="fa-IR"/>
        </w:rPr>
        <w:t>سرمایه انسانی نقش مهمی در رشد اقتصادی دارد.اما آموزش و سلامت علاوه بر اینکه تشکیل دهنده سرمایه انسانی بوده از اهداف اصلی توسعه اقتصادی نیز می</w:t>
      </w:r>
      <w:r>
        <w:rPr>
          <w:rFonts w:cs="B Nazanin"/>
          <w:rtl/>
          <w:lang w:bidi="fa-IR"/>
        </w:rPr>
        <w:softHyphen/>
      </w:r>
      <w:r>
        <w:rPr>
          <w:rFonts w:cs="B Nazanin" w:hint="cs"/>
          <w:rtl/>
          <w:lang w:bidi="fa-IR"/>
        </w:rPr>
        <w:t>باشند.آموزش و سلامت دو بعد از سه بعد شاخص توسعه انسانی هستند که در فصل قبل مورد بررسی قرار گرفت.</w:t>
      </w:r>
    </w:p>
    <w:p w14:paraId="15B50F4A" w14:textId="77777777" w:rsidR="00B14641" w:rsidRPr="00BF0E98" w:rsidRDefault="00B14641" w:rsidP="00B14641">
      <w:pPr>
        <w:bidi/>
        <w:jc w:val="lowKashida"/>
        <w:rPr>
          <w:rFonts w:cs="B Nazanin"/>
          <w:b/>
          <w:bCs/>
          <w:rtl/>
          <w:lang w:bidi="fa-IR"/>
        </w:rPr>
      </w:pPr>
      <w:r>
        <w:rPr>
          <w:rFonts w:cs="B Nazanin" w:hint="cs"/>
          <w:b/>
          <w:bCs/>
          <w:rtl/>
          <w:lang w:bidi="fa-IR"/>
        </w:rPr>
        <w:t>آموزش و سلامت به عنوان حقوق بشر</w:t>
      </w:r>
    </w:p>
    <w:p w14:paraId="5E185243" w14:textId="77777777" w:rsidR="00B14641" w:rsidRDefault="00B14641" w:rsidP="00B14641">
      <w:pPr>
        <w:bidi/>
        <w:jc w:val="both"/>
        <w:rPr>
          <w:rFonts w:cs="B Nazanin"/>
          <w:rtl/>
          <w:lang w:bidi="fa-IR"/>
        </w:rPr>
      </w:pPr>
      <w:r>
        <w:rPr>
          <w:rFonts w:cs="B Nazanin" w:hint="cs"/>
          <w:rtl/>
          <w:lang w:bidi="fa-IR"/>
        </w:rPr>
        <w:t>آموزش و بهداشت در نگاه عمومی در جهان به عنوان حقوق اساسی بشر پذیرفته شده</w:t>
      </w:r>
      <w:r>
        <w:rPr>
          <w:rFonts w:cs="B Nazanin"/>
          <w:rtl/>
          <w:lang w:bidi="fa-IR"/>
        </w:rPr>
        <w:softHyphen/>
      </w:r>
      <w:r>
        <w:rPr>
          <w:rFonts w:cs="B Nazanin" w:hint="cs"/>
          <w:rtl/>
          <w:lang w:bidi="fa-IR"/>
        </w:rPr>
        <w:t>اند.براساس این دیدگاه تمامی افراد جهان باید آموزش دیده و برای شکوفا کردن پتانسیل</w:t>
      </w:r>
      <w:r>
        <w:rPr>
          <w:rFonts w:cs="B Nazanin"/>
          <w:rtl/>
          <w:lang w:bidi="fa-IR"/>
        </w:rPr>
        <w:softHyphen/>
      </w:r>
      <w:r>
        <w:rPr>
          <w:rFonts w:cs="B Nazanin" w:hint="cs"/>
          <w:rtl/>
          <w:lang w:bidi="fa-IR"/>
        </w:rPr>
        <w:t>های خود به خدمات درمانی و سلامت کافی دسترسی داشته باشند.این اصل در اعلامیه جهانی حقوق بشر (</w:t>
      </w:r>
      <w:r>
        <w:rPr>
          <w:rFonts w:cs="B Nazanin"/>
          <w:lang w:bidi="fa-IR"/>
        </w:rPr>
        <w:t>UDHR</w:t>
      </w:r>
      <w:r>
        <w:rPr>
          <w:rFonts w:cs="B Nazanin" w:hint="cs"/>
          <w:rtl/>
          <w:lang w:bidi="fa-IR"/>
        </w:rPr>
        <w:t>)</w:t>
      </w:r>
      <w:r>
        <w:rPr>
          <w:rStyle w:val="FootnoteReference"/>
          <w:rFonts w:cs="B Nazanin"/>
          <w:rtl/>
          <w:lang w:bidi="fa-IR"/>
        </w:rPr>
        <w:footnoteReference w:id="129"/>
      </w:r>
      <w:r>
        <w:rPr>
          <w:rFonts w:cs="B Nazanin" w:hint="cs"/>
          <w:rtl/>
          <w:lang w:bidi="fa-IR"/>
        </w:rPr>
        <w:t xml:space="preserve"> سازمان ملل در سال 1948 به صورت حق افراد در داشتن حداقل کیفیتی از زندگی که تضمین</w:t>
      </w:r>
      <w:r>
        <w:rPr>
          <w:rFonts w:cs="B Nazanin"/>
          <w:rtl/>
          <w:lang w:bidi="fa-IR"/>
        </w:rPr>
        <w:softHyphen/>
      </w:r>
      <w:r>
        <w:rPr>
          <w:rFonts w:cs="B Nazanin" w:hint="cs"/>
          <w:rtl/>
          <w:lang w:bidi="fa-IR"/>
        </w:rPr>
        <w:t>کننده سلامتی و خوب بودن وضعیت فرد و اعضای خانواده وی در غذا،لباس،سرپناه و خدمات درمانی و اجباری بودن آموزش رایگان در دوره ابتدایی،معرفی شده</w:t>
      </w:r>
      <w:r>
        <w:rPr>
          <w:rFonts w:cs="B Nazanin"/>
          <w:rtl/>
          <w:lang w:bidi="fa-IR"/>
        </w:rPr>
        <w:softHyphen/>
      </w:r>
      <w:r>
        <w:rPr>
          <w:rFonts w:cs="B Nazanin" w:hint="cs"/>
          <w:rtl/>
          <w:lang w:bidi="fa-IR"/>
        </w:rPr>
        <w:t>است.حق آموزش و سلامت در سال 1966 از طریق کنوانسیون بین</w:t>
      </w:r>
      <w:r>
        <w:rPr>
          <w:rFonts w:cs="B Nazanin"/>
          <w:rtl/>
          <w:lang w:bidi="fa-IR"/>
        </w:rPr>
        <w:softHyphen/>
      </w:r>
      <w:r>
        <w:rPr>
          <w:rFonts w:cs="B Nazanin" w:hint="cs"/>
          <w:rtl/>
          <w:lang w:bidi="fa-IR"/>
        </w:rPr>
        <w:t>المللی حقوق اقتصادی و اجتماعی به رسمیت شناخته شده و از طریق توافق بین</w:t>
      </w:r>
      <w:r>
        <w:rPr>
          <w:rFonts w:cs="B Nazanin"/>
          <w:rtl/>
          <w:lang w:bidi="fa-IR"/>
        </w:rPr>
        <w:softHyphen/>
      </w:r>
      <w:r>
        <w:rPr>
          <w:rFonts w:cs="B Nazanin" w:hint="cs"/>
          <w:rtl/>
          <w:lang w:bidi="fa-IR"/>
        </w:rPr>
        <w:t>المللی،بسیاری از کشورهای جهان برای تامین آن متعهد شده</w:t>
      </w:r>
      <w:r>
        <w:rPr>
          <w:rFonts w:cs="B Nazanin"/>
          <w:rtl/>
          <w:lang w:bidi="fa-IR"/>
        </w:rPr>
        <w:softHyphen/>
      </w:r>
      <w:r>
        <w:rPr>
          <w:rFonts w:cs="B Nazanin" w:hint="cs"/>
          <w:rtl/>
          <w:lang w:bidi="fa-IR"/>
        </w:rPr>
        <w:t>اند.</w:t>
      </w:r>
    </w:p>
    <w:p w14:paraId="6618C003" w14:textId="77777777" w:rsidR="00B14641" w:rsidRDefault="00B14641" w:rsidP="00B14641">
      <w:pPr>
        <w:bidi/>
        <w:jc w:val="both"/>
        <w:rPr>
          <w:rFonts w:cs="B Nazanin"/>
          <w:rtl/>
          <w:lang w:bidi="fa-IR"/>
        </w:rPr>
      </w:pPr>
      <w:r>
        <w:rPr>
          <w:rFonts w:cs="B Nazanin" w:hint="cs"/>
          <w:rtl/>
          <w:lang w:bidi="fa-IR"/>
        </w:rPr>
        <w:t>آموزش و سلامت به عنوان حقوق اساسی بشر نقش بسیار مهمی در فرآیند توسعه آزادی انسان و تعریف توسعه انسانی دارد.فردی با سواد و آگاه که تغذیه مناسب داشته و از بیماری</w:t>
      </w:r>
      <w:r>
        <w:rPr>
          <w:rFonts w:cs="B Nazanin"/>
          <w:rtl/>
          <w:lang w:bidi="fa-IR"/>
        </w:rPr>
        <w:softHyphen/>
      </w:r>
      <w:r>
        <w:rPr>
          <w:rFonts w:cs="B Nazanin" w:hint="cs"/>
          <w:rtl/>
          <w:lang w:bidi="fa-IR"/>
        </w:rPr>
        <w:t>های اجتناب</w:t>
      </w:r>
      <w:r>
        <w:rPr>
          <w:rFonts w:cs="B Nazanin"/>
          <w:rtl/>
          <w:lang w:bidi="fa-IR"/>
        </w:rPr>
        <w:softHyphen/>
      </w:r>
      <w:r>
        <w:rPr>
          <w:rFonts w:cs="B Nazanin" w:hint="cs"/>
          <w:rtl/>
          <w:lang w:bidi="fa-IR"/>
        </w:rPr>
        <w:t>پذیر محافظت می</w:t>
      </w:r>
      <w:r>
        <w:rPr>
          <w:rFonts w:cs="B Nazanin"/>
          <w:rtl/>
          <w:lang w:bidi="fa-IR"/>
        </w:rPr>
        <w:softHyphen/>
      </w:r>
      <w:r>
        <w:rPr>
          <w:rFonts w:cs="B Nazanin" w:hint="cs"/>
          <w:rtl/>
          <w:lang w:bidi="fa-IR"/>
        </w:rPr>
        <w:t>شود،دسترسی به آب سالم ،سرویس بهداشتی مناسب و خدمات درمانی کافی دارد،به صورت معناداری فرصت</w:t>
      </w:r>
      <w:r>
        <w:rPr>
          <w:rFonts w:cs="B Nazanin"/>
          <w:rtl/>
          <w:lang w:bidi="fa-IR"/>
        </w:rPr>
        <w:softHyphen/>
      </w:r>
      <w:r>
        <w:rPr>
          <w:rFonts w:cs="B Nazanin" w:hint="cs"/>
          <w:rtl/>
          <w:lang w:bidi="fa-IR"/>
        </w:rPr>
        <w:t>های شغلی بیشتری در اختیار داشته و می</w:t>
      </w:r>
      <w:r>
        <w:rPr>
          <w:rFonts w:cs="B Nazanin"/>
          <w:rtl/>
          <w:lang w:bidi="fa-IR"/>
        </w:rPr>
        <w:softHyphen/>
      </w:r>
      <w:r>
        <w:rPr>
          <w:rFonts w:cs="B Nazanin" w:hint="cs"/>
          <w:rtl/>
          <w:lang w:bidi="fa-IR"/>
        </w:rPr>
        <w:t>تواند از طریق دریافت درآمد مناسب از فقر مطلق دوری جسته و زندگی طولانی،سالم،خلاق و با کیفیتی داشته ، از آزادی خویش لذت برده و از غرور و عزت نفس برخوردار باشد.شواهد تجربی از سراسر جهان نشان می</w:t>
      </w:r>
      <w:r>
        <w:rPr>
          <w:rFonts w:cs="B Nazanin"/>
          <w:rtl/>
          <w:lang w:bidi="fa-IR"/>
        </w:rPr>
        <w:softHyphen/>
      </w:r>
      <w:r>
        <w:rPr>
          <w:rFonts w:cs="B Nazanin" w:hint="cs"/>
          <w:rtl/>
          <w:lang w:bidi="fa-IR"/>
        </w:rPr>
        <w:t>دهد که برخورداری از آموزش سبب بهبود و ارتقای موقعیت</w:t>
      </w:r>
      <w:r>
        <w:rPr>
          <w:rFonts w:cs="B Nazanin"/>
          <w:rtl/>
          <w:lang w:bidi="fa-IR"/>
        </w:rPr>
        <w:softHyphen/>
      </w:r>
      <w:r>
        <w:rPr>
          <w:rFonts w:cs="B Nazanin" w:hint="cs"/>
          <w:rtl/>
          <w:lang w:bidi="fa-IR"/>
        </w:rPr>
        <w:t>های شغلی و افزایش درآمد خواهد شد.همچنین بهبود و ارتقای سلامت،بیماری</w:t>
      </w:r>
      <w:r>
        <w:rPr>
          <w:rFonts w:cs="B Nazanin"/>
          <w:rtl/>
          <w:lang w:bidi="fa-IR"/>
        </w:rPr>
        <w:softHyphen/>
      </w:r>
      <w:r>
        <w:rPr>
          <w:rFonts w:cs="B Nazanin" w:hint="cs"/>
          <w:rtl/>
          <w:lang w:bidi="fa-IR"/>
        </w:rPr>
        <w:t>ها و ناتوانی</w:t>
      </w:r>
      <w:r>
        <w:rPr>
          <w:rFonts w:cs="B Nazanin"/>
          <w:rtl/>
          <w:lang w:bidi="fa-IR"/>
        </w:rPr>
        <w:softHyphen/>
      </w:r>
      <w:r>
        <w:rPr>
          <w:rFonts w:cs="B Nazanin" w:hint="cs"/>
          <w:rtl/>
          <w:lang w:bidi="fa-IR"/>
        </w:rPr>
        <w:t>های فیزیکی را کاهش داده،سبب افزایش طول عمر و برخورداری از کیفیت زندگی همراه با کاهش فقر خواهد شد.</w:t>
      </w:r>
    </w:p>
    <w:p w14:paraId="5E8B0D9A" w14:textId="77777777" w:rsidR="00B14641" w:rsidRPr="00BF0E98" w:rsidRDefault="00B14641" w:rsidP="00B14641">
      <w:pPr>
        <w:bidi/>
        <w:jc w:val="lowKashida"/>
        <w:rPr>
          <w:rFonts w:cs="B Nazanin"/>
          <w:b/>
          <w:bCs/>
          <w:lang w:bidi="fa-IR"/>
        </w:rPr>
      </w:pPr>
      <w:r>
        <w:rPr>
          <w:rFonts w:cs="B Nazanin" w:hint="cs"/>
          <w:b/>
          <w:bCs/>
          <w:rtl/>
          <w:lang w:bidi="fa-IR"/>
        </w:rPr>
        <w:t>آموزش و سلامت به عنوان کالای خوب</w:t>
      </w:r>
    </w:p>
    <w:p w14:paraId="1795B6F9" w14:textId="77777777" w:rsidR="00B14641" w:rsidRDefault="00B14641" w:rsidP="00B14641">
      <w:pPr>
        <w:bidi/>
        <w:jc w:val="both"/>
        <w:rPr>
          <w:rFonts w:cs="B Nazanin"/>
          <w:rtl/>
          <w:lang w:bidi="fa-IR"/>
        </w:rPr>
      </w:pPr>
      <w:r>
        <w:rPr>
          <w:rFonts w:cs="B Nazanin" w:hint="cs"/>
          <w:rtl/>
          <w:lang w:bidi="fa-IR"/>
        </w:rPr>
        <w:t>آموزش و سلامت جز کالاهای خوب بوده و دارای آثار خارجی مثبت می</w:t>
      </w:r>
      <w:r>
        <w:rPr>
          <w:rFonts w:cs="B Nazanin"/>
          <w:rtl/>
          <w:lang w:bidi="fa-IR"/>
        </w:rPr>
        <w:softHyphen/>
      </w:r>
      <w:r>
        <w:rPr>
          <w:rFonts w:cs="B Nazanin" w:hint="cs"/>
          <w:rtl/>
          <w:lang w:bidi="fa-IR"/>
        </w:rPr>
        <w:t>باشد.همانگونه که می</w:t>
      </w:r>
      <w:r>
        <w:rPr>
          <w:rFonts w:cs="B Nazanin"/>
          <w:rtl/>
          <w:lang w:bidi="fa-IR"/>
        </w:rPr>
        <w:softHyphen/>
      </w:r>
      <w:r>
        <w:rPr>
          <w:rFonts w:cs="B Nazanin" w:hint="cs"/>
          <w:rtl/>
          <w:lang w:bidi="fa-IR"/>
        </w:rPr>
        <w:t>دانید اگر تامین این کالاها بر عهده بازار گذاشته شود با تخصیص کمتر از مقدار بهینه برای جامعه روبرو خواهیم بود.</w:t>
      </w:r>
    </w:p>
    <w:p w14:paraId="659922C1" w14:textId="77777777" w:rsidR="00B14641" w:rsidRPr="00E83C02" w:rsidRDefault="00B14641" w:rsidP="00B14641">
      <w:pPr>
        <w:bidi/>
        <w:jc w:val="both"/>
        <w:rPr>
          <w:rFonts w:cs="B Nazanin"/>
          <w:b/>
          <w:bCs/>
          <w:i/>
          <w:iCs/>
          <w:rtl/>
          <w:lang w:bidi="fa-IR"/>
        </w:rPr>
      </w:pPr>
      <w:r w:rsidRPr="00E83C02">
        <w:rPr>
          <w:rFonts w:cs="B Nazanin" w:hint="cs"/>
          <w:b/>
          <w:bCs/>
          <w:i/>
          <w:iCs/>
          <w:rtl/>
          <w:lang w:bidi="fa-IR"/>
        </w:rPr>
        <w:t>آثار خارجی مثبت (منافع خارجی) آموزش</w:t>
      </w:r>
    </w:p>
    <w:p w14:paraId="3ED73E13" w14:textId="77777777" w:rsidR="00B14641" w:rsidRDefault="00B14641" w:rsidP="00B14641">
      <w:pPr>
        <w:bidi/>
        <w:jc w:val="both"/>
        <w:rPr>
          <w:rFonts w:cs="B Nazanin"/>
          <w:rtl/>
          <w:lang w:bidi="fa-IR"/>
        </w:rPr>
      </w:pPr>
      <w:r>
        <w:rPr>
          <w:rFonts w:cs="B Nazanin" w:hint="cs"/>
          <w:rtl/>
          <w:lang w:bidi="fa-IR"/>
        </w:rPr>
        <w:t>آموزش دارای منافع اضافی برای جامعه می</w:t>
      </w:r>
      <w:r>
        <w:rPr>
          <w:rFonts w:cs="B Nazanin"/>
          <w:rtl/>
          <w:lang w:bidi="fa-IR"/>
        </w:rPr>
        <w:softHyphen/>
      </w:r>
      <w:r>
        <w:rPr>
          <w:rFonts w:cs="B Nazanin" w:hint="cs"/>
          <w:rtl/>
          <w:lang w:bidi="fa-IR"/>
        </w:rPr>
        <w:t>باشد به گونه</w:t>
      </w:r>
      <w:r>
        <w:rPr>
          <w:rFonts w:cs="B Nazanin"/>
          <w:rtl/>
          <w:lang w:bidi="fa-IR"/>
        </w:rPr>
        <w:softHyphen/>
      </w:r>
      <w:r>
        <w:rPr>
          <w:rFonts w:cs="B Nazanin" w:hint="cs"/>
          <w:rtl/>
          <w:lang w:bidi="fa-IR"/>
        </w:rPr>
        <w:t>ای که منافع آن برای جامعه بسیار بزرگتر از منافع آن برای خود فرد می</w:t>
      </w:r>
      <w:r>
        <w:rPr>
          <w:rFonts w:cs="B Nazanin"/>
          <w:rtl/>
          <w:lang w:bidi="fa-IR"/>
        </w:rPr>
        <w:softHyphen/>
      </w:r>
      <w:r>
        <w:rPr>
          <w:rFonts w:cs="B Nazanin" w:hint="cs"/>
          <w:rtl/>
          <w:lang w:bidi="fa-IR"/>
        </w:rPr>
        <w:t>باشد.این منافع به دلیل آثار خارجی مثبت در مصرف بوجود می</w:t>
      </w:r>
      <w:r>
        <w:rPr>
          <w:rFonts w:cs="B Nazanin"/>
          <w:rtl/>
          <w:lang w:bidi="fa-IR"/>
        </w:rPr>
        <w:softHyphen/>
      </w:r>
      <w:r>
        <w:rPr>
          <w:rFonts w:cs="B Nazanin" w:hint="cs"/>
          <w:rtl/>
          <w:lang w:bidi="fa-IR"/>
        </w:rPr>
        <w:t>آید:</w:t>
      </w:r>
    </w:p>
    <w:p w14:paraId="6275315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آموزش از طریق افزایش بهره</w:t>
      </w:r>
      <w:r>
        <w:rPr>
          <w:rFonts w:cs="B Nazanin"/>
          <w:rtl/>
          <w:lang w:bidi="fa-IR"/>
        </w:rPr>
        <w:softHyphen/>
      </w:r>
      <w:r>
        <w:rPr>
          <w:rFonts w:cs="B Nazanin" w:hint="cs"/>
          <w:rtl/>
          <w:lang w:bidi="fa-IR"/>
        </w:rPr>
        <w:t>وری و مقدار تولید بیشتر رشد اقتصادی ایجاد نموده و از این طریق جامعه از آثار خارجی مثبت آموزش بهره</w:t>
      </w:r>
      <w:r>
        <w:rPr>
          <w:rFonts w:cs="B Nazanin"/>
          <w:rtl/>
          <w:lang w:bidi="fa-IR"/>
        </w:rPr>
        <w:softHyphen/>
      </w:r>
      <w:r>
        <w:rPr>
          <w:rFonts w:cs="B Nazanin" w:hint="cs"/>
          <w:rtl/>
          <w:lang w:bidi="fa-IR"/>
        </w:rPr>
        <w:t>مند می</w:t>
      </w:r>
      <w:r>
        <w:rPr>
          <w:rFonts w:cs="B Nazanin"/>
          <w:rtl/>
          <w:lang w:bidi="fa-IR"/>
        </w:rPr>
        <w:softHyphen/>
      </w:r>
      <w:r>
        <w:rPr>
          <w:rFonts w:cs="B Nazanin" w:hint="cs"/>
          <w:rtl/>
          <w:lang w:bidi="fa-IR"/>
        </w:rPr>
        <w:t>شود.</w:t>
      </w:r>
    </w:p>
    <w:p w14:paraId="44F20F8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ارتقای آموزش سبب افزایش فعالیت</w:t>
      </w:r>
      <w:r>
        <w:rPr>
          <w:rFonts w:cs="B Nazanin"/>
          <w:rtl/>
          <w:lang w:bidi="fa-IR"/>
        </w:rPr>
        <w:softHyphen/>
      </w:r>
      <w:r>
        <w:rPr>
          <w:rFonts w:cs="B Nazanin" w:hint="cs"/>
          <w:rtl/>
          <w:lang w:bidi="fa-IR"/>
        </w:rPr>
        <w:t>های تحقیق و توسعه شده و از این طریق با ارتقای تکنولوژی سبب افزایش کیفیت سرمایه فیزیکی خواهد شد.</w:t>
      </w:r>
    </w:p>
    <w:p w14:paraId="15496CE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آموزش سبب کاهش نرخ بیکاری و افزایش رقابت</w:t>
      </w:r>
      <w:r>
        <w:rPr>
          <w:rFonts w:cs="B Nazanin"/>
          <w:rtl/>
          <w:lang w:bidi="fa-IR"/>
        </w:rPr>
        <w:softHyphen/>
      </w:r>
      <w:r>
        <w:rPr>
          <w:rFonts w:cs="B Nazanin" w:hint="cs"/>
          <w:rtl/>
          <w:lang w:bidi="fa-IR"/>
        </w:rPr>
        <w:t>پذیری بین</w:t>
      </w:r>
      <w:r>
        <w:rPr>
          <w:rFonts w:cs="B Nazanin"/>
          <w:rtl/>
          <w:lang w:bidi="fa-IR"/>
        </w:rPr>
        <w:softHyphen/>
      </w:r>
      <w:r>
        <w:rPr>
          <w:rFonts w:cs="B Nazanin" w:hint="cs"/>
          <w:rtl/>
          <w:lang w:bidi="fa-IR"/>
        </w:rPr>
        <w:t>المللی شده و سبب جذب سرمایه</w:t>
      </w:r>
      <w:r>
        <w:rPr>
          <w:rFonts w:cs="B Nazanin"/>
          <w:rtl/>
          <w:lang w:bidi="fa-IR"/>
        </w:rPr>
        <w:softHyphen/>
      </w:r>
      <w:r>
        <w:rPr>
          <w:rFonts w:cs="B Nazanin" w:hint="cs"/>
          <w:rtl/>
          <w:lang w:bidi="fa-IR"/>
        </w:rPr>
        <w:t>گذار خارجی به صورت مستقیم خواهد شد.</w:t>
      </w:r>
    </w:p>
    <w:p w14:paraId="3CE2C33D"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آموزش سبب افزایش پایداری سیاسی شده که یکی از ملزومات رشد و توسعه اقتصادی می</w:t>
      </w:r>
      <w:r>
        <w:rPr>
          <w:rFonts w:cs="B Nazanin"/>
          <w:rtl/>
          <w:lang w:bidi="fa-IR"/>
        </w:rPr>
        <w:softHyphen/>
      </w:r>
      <w:r>
        <w:rPr>
          <w:rFonts w:cs="B Nazanin" w:hint="cs"/>
          <w:rtl/>
          <w:lang w:bidi="fa-IR"/>
        </w:rPr>
        <w:t>باشد.</w:t>
      </w:r>
    </w:p>
    <w:p w14:paraId="6268CA48"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آموزش از طریق کاهش نرخ جرم و بهبود کیفیت زندگی سبب بهره</w:t>
      </w:r>
      <w:r>
        <w:rPr>
          <w:rFonts w:cs="B Nazanin"/>
          <w:rtl/>
          <w:lang w:bidi="fa-IR"/>
        </w:rPr>
        <w:softHyphen/>
      </w:r>
      <w:r>
        <w:rPr>
          <w:rFonts w:cs="B Nazanin" w:hint="cs"/>
          <w:rtl/>
          <w:lang w:bidi="fa-IR"/>
        </w:rPr>
        <w:t>مندی جامعه خواهد شد.</w:t>
      </w:r>
    </w:p>
    <w:p w14:paraId="6925252A"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ارتقای آموزش خانم</w:t>
      </w:r>
      <w:r>
        <w:rPr>
          <w:rFonts w:cs="B Nazanin"/>
          <w:rtl/>
          <w:lang w:bidi="fa-IR"/>
        </w:rPr>
        <w:softHyphen/>
      </w:r>
      <w:r>
        <w:rPr>
          <w:rFonts w:cs="B Nazanin" w:hint="cs"/>
          <w:rtl/>
          <w:lang w:bidi="fa-IR"/>
        </w:rPr>
        <w:t>ها سبب افزایش مشارکت آن</w:t>
      </w:r>
      <w:r>
        <w:rPr>
          <w:rFonts w:cs="B Nazanin"/>
          <w:rtl/>
          <w:lang w:bidi="fa-IR"/>
        </w:rPr>
        <w:softHyphen/>
      </w:r>
      <w:r>
        <w:rPr>
          <w:rFonts w:cs="B Nazanin" w:hint="cs"/>
          <w:rtl/>
          <w:lang w:bidi="fa-IR"/>
        </w:rPr>
        <w:t>ها در بازار کار شده و از این طریق نرخ تولد و نرخ رشد جمعیت کاهش یافته که سبب کاهش نرخ فقر خواهد شد.</w:t>
      </w:r>
    </w:p>
    <w:p w14:paraId="510FA38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برخی از منافع آموزش منجر به ارتقای سلامت در جامعه خواهد شد:</w:t>
      </w:r>
    </w:p>
    <w:p w14:paraId="6000979A"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ارتقای آموزش بانوان سبب ارتقای بهداشت بارداری و کاهش نرخ مرگ و میر خانم</w:t>
      </w:r>
      <w:r>
        <w:rPr>
          <w:rFonts w:cs="B Nazanin"/>
          <w:rtl/>
          <w:lang w:bidi="fa-IR"/>
        </w:rPr>
        <w:softHyphen/>
      </w:r>
      <w:r>
        <w:rPr>
          <w:rFonts w:cs="B Nazanin" w:hint="cs"/>
          <w:rtl/>
          <w:lang w:bidi="fa-IR"/>
        </w:rPr>
        <w:t>های باردار خواهد شد.</w:t>
      </w:r>
    </w:p>
    <w:p w14:paraId="11C4E5EF" w14:textId="77777777" w:rsidR="00B14641" w:rsidRDefault="00B14641" w:rsidP="00B14641">
      <w:pPr>
        <w:pStyle w:val="ListParagraph"/>
        <w:numPr>
          <w:ilvl w:val="0"/>
          <w:numId w:val="48"/>
        </w:numPr>
        <w:bidi/>
        <w:jc w:val="both"/>
        <w:rPr>
          <w:rFonts w:cs="B Nazanin"/>
          <w:lang w:bidi="fa-IR"/>
        </w:rPr>
      </w:pPr>
      <w:r>
        <w:rPr>
          <w:rFonts w:cs="B Nazanin" w:hint="cs"/>
          <w:rtl/>
          <w:lang w:bidi="fa-IR"/>
        </w:rPr>
        <w:t>آموزش مادران سبب افزایش سلامتی فرزندان به دلیل مراقبت</w:t>
      </w:r>
      <w:r>
        <w:rPr>
          <w:rFonts w:cs="B Nazanin"/>
          <w:rtl/>
          <w:lang w:bidi="fa-IR"/>
        </w:rPr>
        <w:softHyphen/>
      </w:r>
      <w:r>
        <w:rPr>
          <w:rFonts w:cs="B Nazanin" w:hint="cs"/>
          <w:rtl/>
          <w:lang w:bidi="fa-IR"/>
        </w:rPr>
        <w:t>های بیشتر،تغذیه مناسب و کاهش مرگ و میر نوزادان در خانواده خواهد شد.</w:t>
      </w:r>
    </w:p>
    <w:p w14:paraId="49B5C662"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اصول اولیه بهداشت و نحوه استفاده صحیح از سرویس بهداشتی در مدارس ابتدایی به تمامی کودکان آموزش داده می</w:t>
      </w:r>
      <w:r>
        <w:rPr>
          <w:rFonts w:cs="B Nazanin"/>
          <w:rtl/>
          <w:lang w:bidi="fa-IR"/>
        </w:rPr>
        <w:softHyphen/>
      </w:r>
      <w:r>
        <w:rPr>
          <w:rFonts w:cs="B Nazanin" w:hint="cs"/>
          <w:rtl/>
          <w:lang w:bidi="fa-IR"/>
        </w:rPr>
        <w:t>شود و از این طریق سطح سلامت کودکان و سایر افراد خانواده نیز افزایش می</w:t>
      </w:r>
      <w:r>
        <w:rPr>
          <w:rFonts w:cs="B Nazanin"/>
          <w:rtl/>
          <w:lang w:bidi="fa-IR"/>
        </w:rPr>
        <w:softHyphen/>
      </w:r>
      <w:r>
        <w:rPr>
          <w:rFonts w:cs="B Nazanin" w:hint="cs"/>
          <w:rtl/>
          <w:lang w:bidi="fa-IR"/>
        </w:rPr>
        <w:t>یابد.</w:t>
      </w:r>
    </w:p>
    <w:p w14:paraId="5D887F28" w14:textId="77777777" w:rsidR="00B14641" w:rsidRDefault="00B14641" w:rsidP="00B14641">
      <w:pPr>
        <w:bidi/>
        <w:jc w:val="both"/>
        <w:rPr>
          <w:rFonts w:cs="B Nazanin"/>
          <w:b/>
          <w:bCs/>
          <w:i/>
          <w:iCs/>
          <w:rtl/>
          <w:lang w:bidi="fa-IR"/>
        </w:rPr>
      </w:pPr>
      <w:r w:rsidRPr="007D08EE">
        <w:rPr>
          <w:rFonts w:cs="B Nazanin" w:hint="cs"/>
          <w:b/>
          <w:bCs/>
          <w:i/>
          <w:iCs/>
          <w:rtl/>
          <w:lang w:bidi="fa-IR"/>
        </w:rPr>
        <w:t xml:space="preserve">آثار خارجی مثبت (منافع خارجی) </w:t>
      </w:r>
      <w:r>
        <w:rPr>
          <w:rFonts w:cs="B Nazanin" w:hint="cs"/>
          <w:b/>
          <w:bCs/>
          <w:i/>
          <w:iCs/>
          <w:rtl/>
          <w:lang w:bidi="fa-IR"/>
        </w:rPr>
        <w:t>سلامت</w:t>
      </w:r>
    </w:p>
    <w:p w14:paraId="58830E67" w14:textId="77777777" w:rsidR="00B14641" w:rsidRDefault="00B14641" w:rsidP="00B14641">
      <w:pPr>
        <w:bidi/>
        <w:jc w:val="both"/>
        <w:rPr>
          <w:rFonts w:cs="B Nazanin"/>
          <w:rtl/>
          <w:lang w:bidi="fa-IR"/>
        </w:rPr>
      </w:pPr>
      <w:r>
        <w:rPr>
          <w:rFonts w:cs="B Nazanin" w:hint="cs"/>
          <w:rtl/>
          <w:lang w:bidi="fa-IR"/>
        </w:rPr>
        <w:t>ارتقای سطح سلامت علاوه بر منافع شخصی دارای منافع اجتماعی نیز می</w:t>
      </w:r>
      <w:r>
        <w:rPr>
          <w:rFonts w:cs="B Nazanin"/>
          <w:rtl/>
          <w:lang w:bidi="fa-IR"/>
        </w:rPr>
        <w:softHyphen/>
      </w:r>
      <w:r>
        <w:rPr>
          <w:rFonts w:cs="B Nazanin" w:hint="cs"/>
          <w:rtl/>
          <w:lang w:bidi="fa-IR"/>
        </w:rPr>
        <w:t>باشد:</w:t>
      </w:r>
    </w:p>
    <w:p w14:paraId="36CC5C5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سلامت کارگران سبب افزایش بهره</w:t>
      </w:r>
      <w:r>
        <w:rPr>
          <w:rFonts w:cs="B Nazanin"/>
          <w:rtl/>
          <w:lang w:bidi="fa-IR"/>
        </w:rPr>
        <w:softHyphen/>
      </w:r>
      <w:r>
        <w:rPr>
          <w:rFonts w:cs="B Nazanin" w:hint="cs"/>
          <w:rtl/>
          <w:lang w:bidi="fa-IR"/>
        </w:rPr>
        <w:t>وری نیروی کار،افزایش مقدار تولیدات اقتصاد و رشد اقتصادی خواهد شد.</w:t>
      </w:r>
    </w:p>
    <w:p w14:paraId="58FF1DB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افراد سالم سبب انتقال بیماری نخواهند شد و به همین دلیل مخاطره شیوع بیماری در جامعه کاهش می</w:t>
      </w:r>
      <w:r>
        <w:rPr>
          <w:rFonts w:cs="B Nazanin"/>
          <w:rtl/>
          <w:lang w:bidi="fa-IR"/>
        </w:rPr>
        <w:softHyphen/>
      </w:r>
      <w:r>
        <w:rPr>
          <w:rFonts w:cs="B Nazanin" w:hint="cs"/>
          <w:rtl/>
          <w:lang w:bidi="fa-IR"/>
        </w:rPr>
        <w:t>یابد.</w:t>
      </w:r>
    </w:p>
    <w:p w14:paraId="4E22EFF5" w14:textId="77777777" w:rsidR="00B14641" w:rsidRDefault="00B14641" w:rsidP="00B14641">
      <w:pPr>
        <w:pStyle w:val="ListParagraph"/>
        <w:numPr>
          <w:ilvl w:val="0"/>
          <w:numId w:val="47"/>
        </w:numPr>
        <w:bidi/>
        <w:jc w:val="both"/>
        <w:rPr>
          <w:rFonts w:cs="B Nazanin"/>
          <w:lang w:bidi="fa-IR"/>
        </w:rPr>
      </w:pPr>
      <w:r>
        <w:rPr>
          <w:rFonts w:cs="B Nazanin" w:hint="cs"/>
          <w:rtl/>
          <w:lang w:bidi="fa-IR"/>
        </w:rPr>
        <w:t>واکسیناسیون نه تنها سبب محافظت از افراد واکسینه شده خواهد شد،بلکه خطر ابتلا به بیماری را در جامعه کاهش می</w:t>
      </w:r>
      <w:r>
        <w:rPr>
          <w:rFonts w:cs="B Nazanin"/>
          <w:rtl/>
          <w:lang w:bidi="fa-IR"/>
        </w:rPr>
        <w:softHyphen/>
      </w:r>
      <w:r>
        <w:rPr>
          <w:rFonts w:cs="B Nazanin" w:hint="cs"/>
          <w:rtl/>
          <w:lang w:bidi="fa-IR"/>
        </w:rPr>
        <w:t>دهد.</w:t>
      </w:r>
    </w:p>
    <w:p w14:paraId="2D5C6FFC"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افراد سالم از طریق مشارکت فعال و با بهره</w:t>
      </w:r>
      <w:r>
        <w:rPr>
          <w:rFonts w:cs="B Nazanin"/>
          <w:rtl/>
          <w:lang w:bidi="fa-IR"/>
        </w:rPr>
        <w:softHyphen/>
      </w:r>
      <w:r>
        <w:rPr>
          <w:rFonts w:cs="B Nazanin" w:hint="cs"/>
          <w:rtl/>
          <w:lang w:bidi="fa-IR"/>
        </w:rPr>
        <w:t>وری بالا،</w:t>
      </w:r>
      <w:r w:rsidRPr="000F1D5D">
        <w:rPr>
          <w:rFonts w:cs="B Nazanin" w:hint="cs"/>
          <w:rtl/>
          <w:lang w:bidi="fa-IR"/>
        </w:rPr>
        <w:t xml:space="preserve"> </w:t>
      </w:r>
      <w:r>
        <w:rPr>
          <w:rFonts w:cs="B Nazanin" w:hint="cs"/>
          <w:rtl/>
          <w:lang w:bidi="fa-IR"/>
        </w:rPr>
        <w:t>بهره بیشتری را برای جامعه به همراه خواهند داشت.</w:t>
      </w:r>
    </w:p>
    <w:p w14:paraId="4E40D23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برخی از منافع سلامت به ارتقای آموزش می</w:t>
      </w:r>
      <w:r>
        <w:rPr>
          <w:rFonts w:cs="B Nazanin"/>
          <w:rtl/>
          <w:lang w:bidi="fa-IR"/>
        </w:rPr>
        <w:softHyphen/>
      </w:r>
      <w:r>
        <w:rPr>
          <w:rFonts w:cs="B Nazanin" w:hint="cs"/>
          <w:rtl/>
          <w:lang w:bidi="fa-IR"/>
        </w:rPr>
        <w:t>انجامد:</w:t>
      </w:r>
    </w:p>
    <w:p w14:paraId="27CC6BC2"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ارتقای سطح سلامت و تغذیه مناسب در کودکان،سبب افزایش نرخ ثبت</w:t>
      </w:r>
      <w:r>
        <w:rPr>
          <w:rFonts w:cs="B Nazanin"/>
          <w:rtl/>
          <w:lang w:bidi="fa-IR"/>
        </w:rPr>
        <w:softHyphen/>
      </w:r>
      <w:r>
        <w:rPr>
          <w:rFonts w:cs="B Nazanin" w:hint="cs"/>
          <w:rtl/>
          <w:lang w:bidi="fa-IR"/>
        </w:rPr>
        <w:t>نام در مدارس و بهبود عملکرد دانش</w:t>
      </w:r>
      <w:r>
        <w:rPr>
          <w:rFonts w:cs="B Nazanin"/>
          <w:rtl/>
          <w:lang w:bidi="fa-IR"/>
        </w:rPr>
        <w:softHyphen/>
      </w:r>
      <w:r>
        <w:rPr>
          <w:rFonts w:cs="B Nazanin" w:hint="cs"/>
          <w:rtl/>
          <w:lang w:bidi="fa-IR"/>
        </w:rPr>
        <w:t>آموزان در مقاطع تحصیلی خواهد شد.</w:t>
      </w:r>
    </w:p>
    <w:p w14:paraId="684EAFAA"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 سالم در استفاده از دانش و تخصص خود،موفق</w:t>
      </w:r>
      <w:r>
        <w:rPr>
          <w:rFonts w:cs="B Nazanin"/>
          <w:rtl/>
          <w:lang w:bidi="fa-IR"/>
        </w:rPr>
        <w:softHyphen/>
      </w:r>
      <w:r>
        <w:rPr>
          <w:rFonts w:cs="B Nazanin" w:hint="cs"/>
          <w:rtl/>
          <w:lang w:bidi="fa-IR"/>
        </w:rPr>
        <w:t>تر عمل می</w:t>
      </w:r>
      <w:r>
        <w:rPr>
          <w:rFonts w:cs="B Nazanin"/>
          <w:rtl/>
          <w:lang w:bidi="fa-IR"/>
        </w:rPr>
        <w:softHyphen/>
      </w:r>
      <w:r>
        <w:rPr>
          <w:rFonts w:cs="B Nazanin" w:hint="cs"/>
          <w:rtl/>
          <w:lang w:bidi="fa-IR"/>
        </w:rPr>
        <w:t>نمایند.</w:t>
      </w:r>
    </w:p>
    <w:p w14:paraId="2DB603D2"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ارتقای سلامت به معنای افزایش طول عمر می</w:t>
      </w:r>
      <w:r>
        <w:rPr>
          <w:rFonts w:cs="B Nazanin"/>
          <w:rtl/>
          <w:lang w:bidi="fa-IR"/>
        </w:rPr>
        <w:softHyphen/>
      </w:r>
      <w:r>
        <w:rPr>
          <w:rFonts w:cs="B Nazanin" w:hint="cs"/>
          <w:rtl/>
          <w:lang w:bidi="fa-IR"/>
        </w:rPr>
        <w:t>باشد و با افزایش طول عمر جامعه مدت زمان بیشتری از دانش و تخصص افراد بهره</w:t>
      </w:r>
      <w:r>
        <w:rPr>
          <w:rFonts w:cs="B Nazanin"/>
          <w:rtl/>
          <w:lang w:bidi="fa-IR"/>
        </w:rPr>
        <w:softHyphen/>
      </w:r>
      <w:r>
        <w:rPr>
          <w:rFonts w:cs="B Nazanin" w:hint="cs"/>
          <w:rtl/>
          <w:lang w:bidi="fa-IR"/>
        </w:rPr>
        <w:t>مند خواهد شد.</w:t>
      </w:r>
    </w:p>
    <w:p w14:paraId="3ABD5AD1" w14:textId="77777777" w:rsidR="00B14641" w:rsidRPr="0019351C" w:rsidRDefault="00B14641" w:rsidP="00B14641">
      <w:pPr>
        <w:bidi/>
        <w:jc w:val="both"/>
        <w:rPr>
          <w:rFonts w:cs="B Nazanin"/>
          <w:b/>
          <w:bCs/>
          <w:rtl/>
          <w:lang w:bidi="fa-IR"/>
        </w:rPr>
      </w:pPr>
      <w:r w:rsidRPr="0019351C">
        <w:rPr>
          <w:rFonts w:cs="B Nazanin" w:hint="cs"/>
          <w:b/>
          <w:bCs/>
          <w:rtl/>
          <w:lang w:bidi="fa-IR"/>
        </w:rPr>
        <w:t xml:space="preserve">اهمیت آموزش ابتدایی و سواد جهانی </w:t>
      </w:r>
    </w:p>
    <w:p w14:paraId="0D51E15D" w14:textId="77777777" w:rsidR="00B14641" w:rsidRDefault="00B14641" w:rsidP="00B14641">
      <w:pPr>
        <w:bidi/>
        <w:jc w:val="lowKashida"/>
        <w:rPr>
          <w:rFonts w:cs="B Nazanin"/>
          <w:rtl/>
          <w:lang w:bidi="fa-IR"/>
        </w:rPr>
      </w:pPr>
      <w:r>
        <w:rPr>
          <w:rFonts w:cs="B Nazanin" w:hint="cs"/>
          <w:rtl/>
          <w:lang w:bidi="fa-IR"/>
        </w:rPr>
        <w:t>مطالعات بسیاری نشان می</w:t>
      </w:r>
      <w:r>
        <w:rPr>
          <w:rFonts w:cs="B Nazanin"/>
          <w:rtl/>
          <w:lang w:bidi="fa-IR"/>
        </w:rPr>
        <w:softHyphen/>
      </w:r>
      <w:r>
        <w:rPr>
          <w:rFonts w:cs="B Nazanin" w:hint="cs"/>
          <w:rtl/>
          <w:lang w:bidi="fa-IR"/>
        </w:rPr>
        <w:t>دهد که کشورهای آسیایی مانند: چین،اندونزی،کره جنوبی،تایلند و ... نسبت به سایر کشورهای جهان(حتی کشورهای ثروتمندتر)،سرمایه</w:t>
      </w:r>
      <w:r>
        <w:rPr>
          <w:rFonts w:cs="B Nazanin"/>
          <w:rtl/>
          <w:lang w:bidi="fa-IR"/>
        </w:rPr>
        <w:softHyphen/>
      </w:r>
      <w:r>
        <w:rPr>
          <w:rFonts w:cs="B Nazanin" w:hint="cs"/>
          <w:rtl/>
          <w:lang w:bidi="fa-IR"/>
        </w:rPr>
        <w:t>گذاری بیشتری در آموزش داشته</w:t>
      </w:r>
      <w:r>
        <w:rPr>
          <w:rFonts w:cs="B Nazanin"/>
          <w:rtl/>
          <w:lang w:bidi="fa-IR"/>
        </w:rPr>
        <w:softHyphen/>
      </w:r>
      <w:r>
        <w:rPr>
          <w:rFonts w:cs="B Nazanin" w:hint="cs"/>
          <w:rtl/>
          <w:lang w:bidi="fa-IR"/>
        </w:rPr>
        <w:t>اند.این سرمایه</w:t>
      </w:r>
      <w:r>
        <w:rPr>
          <w:rFonts w:cs="B Nazanin"/>
          <w:rtl/>
          <w:lang w:bidi="fa-IR"/>
        </w:rPr>
        <w:softHyphen/>
      </w:r>
      <w:r>
        <w:rPr>
          <w:rFonts w:cs="B Nazanin" w:hint="cs"/>
          <w:rtl/>
          <w:lang w:bidi="fa-IR"/>
        </w:rPr>
        <w:t>گذاری محرک اصلی عملکرد بهتر این کشورها در رشد و توسعه اقتصادی می</w:t>
      </w:r>
      <w:r>
        <w:rPr>
          <w:rFonts w:cs="B Nazanin"/>
          <w:rtl/>
          <w:lang w:bidi="fa-IR"/>
        </w:rPr>
        <w:softHyphen/>
      </w:r>
      <w:r>
        <w:rPr>
          <w:rFonts w:cs="B Nazanin" w:hint="cs"/>
          <w:rtl/>
          <w:lang w:bidi="fa-IR"/>
        </w:rPr>
        <w:t>باشد.</w:t>
      </w:r>
    </w:p>
    <w:p w14:paraId="193F73AC" w14:textId="77777777" w:rsidR="00B14641" w:rsidRDefault="00B14641" w:rsidP="00B14641">
      <w:pPr>
        <w:bidi/>
        <w:jc w:val="lowKashida"/>
        <w:rPr>
          <w:rFonts w:cs="B Nazanin"/>
          <w:rtl/>
          <w:lang w:bidi="fa-IR"/>
        </w:rPr>
      </w:pPr>
      <w:r>
        <w:rPr>
          <w:rFonts w:cs="B Nazanin" w:hint="cs"/>
          <w:rtl/>
          <w:lang w:bidi="fa-IR"/>
        </w:rPr>
        <w:t>یکی از دلایل</w:t>
      </w:r>
      <w:r w:rsidRPr="000F1D5D">
        <w:rPr>
          <w:rFonts w:cs="B Nazanin" w:hint="cs"/>
          <w:rtl/>
          <w:lang w:bidi="fa-IR"/>
        </w:rPr>
        <w:t xml:space="preserve"> </w:t>
      </w:r>
      <w:r>
        <w:rPr>
          <w:rFonts w:cs="B Nazanin" w:hint="cs"/>
          <w:rtl/>
          <w:lang w:bidi="fa-IR"/>
        </w:rPr>
        <w:t>مهم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 xml:space="preserve"> در آموزش ،دستیابی به سواد جهانی است.کشورهای بسیار موفق آسیایی در زمینه رشد و توسعه اقتصادی، در افزایش نرخ سوادآموزی در مقطع ابتدایی و متوسطه هدف</w:t>
      </w:r>
      <w:r>
        <w:rPr>
          <w:rFonts w:cs="B Nazanin"/>
          <w:rtl/>
          <w:lang w:bidi="fa-IR"/>
        </w:rPr>
        <w:softHyphen/>
      </w:r>
      <w:r>
        <w:rPr>
          <w:rFonts w:cs="B Nazanin" w:hint="cs"/>
          <w:rtl/>
          <w:lang w:bidi="fa-IR"/>
        </w:rPr>
        <w:t>گذاری نموده</w:t>
      </w:r>
      <w:r>
        <w:rPr>
          <w:rFonts w:cs="B Nazanin"/>
          <w:rtl/>
          <w:lang w:bidi="fa-IR"/>
        </w:rPr>
        <w:softHyphen/>
      </w:r>
      <w:r>
        <w:rPr>
          <w:rFonts w:cs="B Nazanin" w:hint="cs"/>
          <w:rtl/>
          <w:lang w:bidi="fa-IR"/>
        </w:rPr>
        <w:t>اند.به عنوان مثال سرمایه</w:t>
      </w:r>
      <w:r>
        <w:rPr>
          <w:rFonts w:cs="B Nazanin"/>
          <w:rtl/>
          <w:lang w:bidi="fa-IR"/>
        </w:rPr>
        <w:softHyphen/>
      </w:r>
      <w:r>
        <w:rPr>
          <w:rFonts w:cs="B Nazanin" w:hint="cs"/>
          <w:rtl/>
          <w:lang w:bidi="fa-IR"/>
        </w:rPr>
        <w:t>گذاری گسترده کشور تایلند و اندونزی در مقطع ابتدایی در دهه 1960 و 1970 با رشد و توسعه سریع اقتصاد این دو کشور در دهه 1980 همراه بوده</w:t>
      </w:r>
      <w:r>
        <w:rPr>
          <w:rFonts w:cs="B Nazanin"/>
          <w:rtl/>
          <w:lang w:bidi="fa-IR"/>
        </w:rPr>
        <w:softHyphen/>
      </w:r>
      <w:r>
        <w:rPr>
          <w:rFonts w:cs="B Nazanin" w:hint="cs"/>
          <w:rtl/>
          <w:lang w:bidi="fa-IR"/>
        </w:rPr>
        <w:t>است.</w:t>
      </w:r>
    </w:p>
    <w:p w14:paraId="32453A84" w14:textId="77777777" w:rsidR="00B14641" w:rsidRDefault="00B14641" w:rsidP="00B14641">
      <w:pPr>
        <w:bidi/>
        <w:jc w:val="lowKashida"/>
        <w:rPr>
          <w:rFonts w:cs="B Nazanin"/>
          <w:rtl/>
          <w:lang w:bidi="fa-IR"/>
        </w:rPr>
      </w:pPr>
      <w:r>
        <w:rPr>
          <w:rFonts w:cs="B Nazanin" w:hint="cs"/>
          <w:rtl/>
          <w:lang w:bidi="fa-IR"/>
        </w:rPr>
        <w:t>براساس برآورد بانک جهانی در کشورهای با سطح پایینی از توسعه،</w:t>
      </w:r>
      <w:r w:rsidRPr="000F1D5D">
        <w:rPr>
          <w:rFonts w:cs="B Nazanin" w:hint="cs"/>
          <w:rtl/>
          <w:lang w:bidi="fa-IR"/>
        </w:rPr>
        <w:t xml:space="preserve"> </w:t>
      </w:r>
      <w:r>
        <w:rPr>
          <w:rFonts w:cs="B Nazanin" w:hint="cs"/>
          <w:rtl/>
          <w:lang w:bidi="fa-IR"/>
        </w:rPr>
        <w:t>آموزش مقطع ابتدایی تاثیر قابل توجهی در رشد اقتصادی خواهد داشت.سرمایه</w:t>
      </w:r>
      <w:r>
        <w:rPr>
          <w:rFonts w:cs="B Nazanin"/>
          <w:rtl/>
          <w:lang w:bidi="fa-IR"/>
        </w:rPr>
        <w:softHyphen/>
      </w:r>
      <w:r>
        <w:rPr>
          <w:rFonts w:cs="B Nazanin" w:hint="cs"/>
          <w:rtl/>
          <w:lang w:bidi="fa-IR"/>
        </w:rPr>
        <w:t>گذاری سنگین کشورهای در حال توسعه در مقطع متوسطه و دانشگاه بدون توجه به آموزش ابتدایی از طریق تخصیص نامناسب منابع،پیامدهای منفی زیر را به همراه خواهد داشت:</w:t>
      </w:r>
    </w:p>
    <w:p w14:paraId="24E2BA2A" w14:textId="77777777" w:rsidR="00B14641" w:rsidRDefault="00B14641" w:rsidP="00B14641">
      <w:pPr>
        <w:pStyle w:val="ListParagraph"/>
        <w:numPr>
          <w:ilvl w:val="0"/>
          <w:numId w:val="47"/>
        </w:numPr>
        <w:bidi/>
        <w:jc w:val="lowKashida"/>
        <w:rPr>
          <w:rFonts w:cs="B Nazanin"/>
          <w:lang w:bidi="fa-IR"/>
        </w:rPr>
      </w:pPr>
      <w:r>
        <w:rPr>
          <w:rFonts w:cs="B Nazanin" w:hint="cs"/>
          <w:rtl/>
          <w:lang w:bidi="fa-IR"/>
        </w:rPr>
        <w:t>رشد و توسعه اقتصادی بیشتری از طریق سرمایه</w:t>
      </w:r>
      <w:r>
        <w:rPr>
          <w:rFonts w:cs="B Nazanin"/>
          <w:rtl/>
          <w:lang w:bidi="fa-IR"/>
        </w:rPr>
        <w:softHyphen/>
      </w:r>
      <w:r>
        <w:rPr>
          <w:rFonts w:cs="B Nazanin" w:hint="cs"/>
          <w:rtl/>
          <w:lang w:bidi="fa-IR"/>
        </w:rPr>
        <w:t>گذاری در مقطع تحصیلی مناسب امکان</w:t>
      </w:r>
      <w:r>
        <w:rPr>
          <w:rFonts w:cs="B Nazanin"/>
          <w:rtl/>
          <w:lang w:bidi="fa-IR"/>
        </w:rPr>
        <w:softHyphen/>
      </w:r>
      <w:r>
        <w:rPr>
          <w:rFonts w:cs="B Nazanin" w:hint="cs"/>
          <w:rtl/>
          <w:lang w:bidi="fa-IR"/>
        </w:rPr>
        <w:t>پذیر می</w:t>
      </w:r>
      <w:r>
        <w:rPr>
          <w:rFonts w:cs="B Nazanin"/>
          <w:rtl/>
          <w:lang w:bidi="fa-IR"/>
        </w:rPr>
        <w:softHyphen/>
      </w:r>
      <w:r>
        <w:rPr>
          <w:rFonts w:cs="B Nazanin" w:hint="cs"/>
          <w:rtl/>
          <w:lang w:bidi="fa-IR"/>
        </w:rPr>
        <w:t>باشد اگر کشورها منابع خود را به درستی تخصیص ندهند (سرمایه</w:t>
      </w:r>
      <w:r>
        <w:rPr>
          <w:rFonts w:cs="B Nazanin"/>
          <w:rtl/>
          <w:lang w:bidi="fa-IR"/>
        </w:rPr>
        <w:softHyphen/>
      </w:r>
      <w:r>
        <w:rPr>
          <w:rFonts w:cs="B Nazanin" w:hint="cs"/>
          <w:rtl/>
          <w:lang w:bidi="fa-IR"/>
        </w:rPr>
        <w:t>گذاری در مقطع نامناسب)، رشد و توسعه از دست رفته نتیجه تخصیص نامناسب منابع در آموزش می</w:t>
      </w:r>
      <w:r>
        <w:rPr>
          <w:rFonts w:cs="B Nazanin"/>
          <w:rtl/>
          <w:lang w:bidi="fa-IR"/>
        </w:rPr>
        <w:softHyphen/>
      </w:r>
      <w:r>
        <w:rPr>
          <w:rFonts w:cs="B Nazanin" w:hint="cs"/>
          <w:rtl/>
          <w:lang w:bidi="fa-IR"/>
        </w:rPr>
        <w:t>باشد.</w:t>
      </w:r>
    </w:p>
    <w:p w14:paraId="290C996D" w14:textId="77777777" w:rsidR="00B14641" w:rsidRDefault="00B14641" w:rsidP="00B14641">
      <w:pPr>
        <w:pStyle w:val="ListParagraph"/>
        <w:numPr>
          <w:ilvl w:val="0"/>
          <w:numId w:val="47"/>
        </w:numPr>
        <w:bidi/>
        <w:jc w:val="lowKashida"/>
        <w:rPr>
          <w:rFonts w:cs="B Nazanin"/>
          <w:lang w:bidi="fa-IR"/>
        </w:rPr>
      </w:pPr>
      <w:r>
        <w:rPr>
          <w:rFonts w:cs="B Nazanin" w:hint="cs"/>
          <w:rtl/>
          <w:lang w:bidi="fa-IR"/>
        </w:rPr>
        <w:t>مهاجرت افراد دارای تحصیلات دانشگاهی از کشورهای در حال توسعه به کشورهای توسعه یافته سبب بهره</w:t>
      </w:r>
      <w:r>
        <w:rPr>
          <w:rFonts w:cs="B Nazanin"/>
          <w:rtl/>
          <w:lang w:bidi="fa-IR"/>
        </w:rPr>
        <w:softHyphen/>
      </w:r>
      <w:r>
        <w:rPr>
          <w:rFonts w:cs="B Nazanin" w:hint="cs"/>
          <w:rtl/>
          <w:lang w:bidi="fa-IR"/>
        </w:rPr>
        <w:t>مندی کشورهای توسعه یافته از افراد با دانش و با استعداد کشورهای در حال توسعه خواهد شد.اگر آموزش از طریق دولت تامین شود،دولت</w:t>
      </w:r>
      <w:r>
        <w:rPr>
          <w:rFonts w:cs="B Nazanin"/>
          <w:rtl/>
          <w:lang w:bidi="fa-IR"/>
        </w:rPr>
        <w:softHyphen/>
      </w:r>
      <w:r>
        <w:rPr>
          <w:rFonts w:cs="B Nazanin" w:hint="cs"/>
          <w:rtl/>
          <w:lang w:bidi="fa-IR"/>
        </w:rPr>
        <w:t>های کشورهای در حال توسعه در حال ساخت سرمایه انسانی برای کشورهای توسعه یافته می</w:t>
      </w:r>
      <w:r>
        <w:rPr>
          <w:rFonts w:cs="B Nazanin"/>
          <w:rtl/>
          <w:lang w:bidi="fa-IR"/>
        </w:rPr>
        <w:softHyphen/>
      </w:r>
      <w:r>
        <w:rPr>
          <w:rFonts w:cs="B Nazanin" w:hint="cs"/>
          <w:rtl/>
          <w:lang w:bidi="fa-IR"/>
        </w:rPr>
        <w:t>باشند و کشورهای توسعه یافته از افزایش بهره</w:t>
      </w:r>
      <w:r>
        <w:rPr>
          <w:rFonts w:cs="B Nazanin"/>
          <w:rtl/>
          <w:lang w:bidi="fa-IR"/>
        </w:rPr>
        <w:softHyphen/>
      </w:r>
      <w:r>
        <w:rPr>
          <w:rFonts w:cs="B Nazanin" w:hint="cs"/>
          <w:rtl/>
          <w:lang w:bidi="fa-IR"/>
        </w:rPr>
        <w:t>وری نیروی کار آموزش دیده در کشورهای دیگر منتفع خواهد شد.</w:t>
      </w:r>
    </w:p>
    <w:p w14:paraId="6366BEF7" w14:textId="77777777" w:rsidR="00B14641" w:rsidRDefault="00B14641" w:rsidP="00B14641">
      <w:pPr>
        <w:pStyle w:val="ListParagraph"/>
        <w:numPr>
          <w:ilvl w:val="0"/>
          <w:numId w:val="47"/>
        </w:numPr>
        <w:bidi/>
        <w:jc w:val="lowKashida"/>
        <w:rPr>
          <w:rFonts w:cs="B Nazanin"/>
          <w:lang w:bidi="fa-IR"/>
        </w:rPr>
      </w:pPr>
      <w:r>
        <w:rPr>
          <w:rFonts w:cs="B Nazanin" w:hint="cs"/>
          <w:rtl/>
          <w:lang w:bidi="fa-IR"/>
        </w:rPr>
        <w:t>علاوه بر مهاجرت نیروی کار در داخل کشور نیز از نیروی کار متخصص استفاده مناسب نمی</w:t>
      </w:r>
      <w:r>
        <w:rPr>
          <w:rFonts w:cs="B Nazanin"/>
          <w:rtl/>
          <w:lang w:bidi="fa-IR"/>
        </w:rPr>
        <w:softHyphen/>
      </w:r>
      <w:r>
        <w:rPr>
          <w:rFonts w:cs="B Nazanin" w:hint="cs"/>
          <w:rtl/>
          <w:lang w:bidi="fa-IR"/>
        </w:rPr>
        <w:t>شود که به آن فرار مغزها در داخل گفته می</w:t>
      </w:r>
      <w:r>
        <w:rPr>
          <w:rFonts w:cs="B Nazanin"/>
          <w:rtl/>
          <w:lang w:bidi="fa-IR"/>
        </w:rPr>
        <w:softHyphen/>
      </w:r>
      <w:r>
        <w:rPr>
          <w:rFonts w:cs="B Nazanin" w:hint="cs"/>
          <w:rtl/>
          <w:lang w:bidi="fa-IR"/>
        </w:rPr>
        <w:t>شود:</w:t>
      </w:r>
    </w:p>
    <w:p w14:paraId="77B8F7CC" w14:textId="77777777" w:rsidR="00B14641" w:rsidRDefault="00B14641" w:rsidP="00B14641">
      <w:pPr>
        <w:pStyle w:val="ListParagraph"/>
        <w:numPr>
          <w:ilvl w:val="0"/>
          <w:numId w:val="48"/>
        </w:numPr>
        <w:bidi/>
        <w:jc w:val="lowKashida"/>
        <w:rPr>
          <w:rFonts w:cs="B Nazanin"/>
          <w:lang w:bidi="fa-IR"/>
        </w:rPr>
      </w:pPr>
      <w:r>
        <w:rPr>
          <w:rFonts w:cs="B Nazanin" w:hint="cs"/>
          <w:rtl/>
          <w:lang w:bidi="fa-IR"/>
        </w:rPr>
        <w:t>افراد با تحصیلات بالا نمی</w:t>
      </w:r>
      <w:r>
        <w:rPr>
          <w:rFonts w:cs="B Nazanin"/>
          <w:rtl/>
          <w:lang w:bidi="fa-IR"/>
        </w:rPr>
        <w:softHyphen/>
      </w:r>
      <w:r>
        <w:rPr>
          <w:rFonts w:cs="B Nazanin" w:hint="cs"/>
          <w:rtl/>
          <w:lang w:bidi="fa-IR"/>
        </w:rPr>
        <w:t>توانند شغلی متناسب با تخصص خود یافته و مجبور به اشتغال در مشاغل غیرمرتبط بدون نیاز به تخصص و با درآمد پایین خواهند شد.به عنوان مثال دکتر یا مهندسی که به عنوان راننده تاکسی فعالیت می</w:t>
      </w:r>
      <w:r>
        <w:rPr>
          <w:rFonts w:cs="B Nazanin"/>
          <w:rtl/>
          <w:lang w:bidi="fa-IR"/>
        </w:rPr>
        <w:softHyphen/>
      </w:r>
      <w:r>
        <w:rPr>
          <w:rFonts w:cs="B Nazanin" w:hint="cs"/>
          <w:rtl/>
          <w:lang w:bidi="fa-IR"/>
        </w:rPr>
        <w:t>نماید.</w:t>
      </w:r>
    </w:p>
    <w:p w14:paraId="0E0746CC" w14:textId="77777777" w:rsidR="00B14641" w:rsidRDefault="00B14641" w:rsidP="00B14641">
      <w:pPr>
        <w:pStyle w:val="ListParagraph"/>
        <w:numPr>
          <w:ilvl w:val="0"/>
          <w:numId w:val="48"/>
        </w:numPr>
        <w:bidi/>
        <w:jc w:val="lowKashida"/>
        <w:rPr>
          <w:rFonts w:cs="B Nazanin"/>
          <w:lang w:bidi="fa-IR"/>
        </w:rPr>
      </w:pPr>
      <w:r>
        <w:rPr>
          <w:rFonts w:cs="B Nazanin" w:hint="cs"/>
          <w:rtl/>
          <w:lang w:bidi="fa-IR"/>
        </w:rPr>
        <w:t>پزشکان و کادر درمانی که در نهادهای دولتی آموزش دیده</w:t>
      </w:r>
      <w:r>
        <w:rPr>
          <w:rFonts w:cs="B Nazanin"/>
          <w:rtl/>
          <w:lang w:bidi="fa-IR"/>
        </w:rPr>
        <w:softHyphen/>
      </w:r>
      <w:r>
        <w:rPr>
          <w:rFonts w:cs="B Nazanin" w:hint="cs"/>
          <w:rtl/>
          <w:lang w:bidi="fa-IR"/>
        </w:rPr>
        <w:t>اند به جای اشتغال در بخش عمومی جهت ارائه خدمات درمانی به افراد کم</w:t>
      </w:r>
      <w:r>
        <w:rPr>
          <w:rFonts w:cs="B Nazanin"/>
          <w:rtl/>
          <w:lang w:bidi="fa-IR"/>
        </w:rPr>
        <w:softHyphen/>
      </w:r>
      <w:r>
        <w:rPr>
          <w:rFonts w:cs="B Nazanin" w:hint="cs"/>
          <w:rtl/>
          <w:lang w:bidi="fa-IR"/>
        </w:rPr>
        <w:t>درآمد،در بخش خصوصی مشغول به کار شده و تنها به افراد ثروتمند خدمات ارائه می</w:t>
      </w:r>
      <w:r>
        <w:rPr>
          <w:rFonts w:cs="B Nazanin"/>
          <w:rtl/>
          <w:lang w:bidi="fa-IR"/>
        </w:rPr>
        <w:softHyphen/>
      </w:r>
      <w:r>
        <w:rPr>
          <w:rFonts w:cs="B Nazanin" w:hint="cs"/>
          <w:rtl/>
          <w:lang w:bidi="fa-IR"/>
        </w:rPr>
        <w:t>نمایند.</w:t>
      </w:r>
    </w:p>
    <w:p w14:paraId="4833B2FC" w14:textId="77777777" w:rsidR="00B14641" w:rsidRDefault="00B14641" w:rsidP="00B14641">
      <w:pPr>
        <w:pStyle w:val="ListParagraph"/>
        <w:numPr>
          <w:ilvl w:val="0"/>
          <w:numId w:val="48"/>
        </w:numPr>
        <w:bidi/>
        <w:jc w:val="lowKashida"/>
        <w:rPr>
          <w:rFonts w:cs="B Nazanin"/>
          <w:lang w:bidi="fa-IR"/>
        </w:rPr>
      </w:pPr>
      <w:r>
        <w:rPr>
          <w:rFonts w:cs="B Nazanin" w:hint="cs"/>
          <w:rtl/>
          <w:lang w:bidi="fa-IR"/>
        </w:rPr>
        <w:t>افراد متخصص و با تحصیلات عالی به جای فعالیت در تحقیق و توسعه تکنولوژی</w:t>
      </w:r>
      <w:r>
        <w:rPr>
          <w:rFonts w:cs="B Nazanin"/>
          <w:rtl/>
          <w:lang w:bidi="fa-IR"/>
        </w:rPr>
        <w:softHyphen/>
      </w:r>
      <w:r>
        <w:rPr>
          <w:rFonts w:cs="B Nazanin" w:hint="cs"/>
          <w:rtl/>
          <w:lang w:bidi="fa-IR"/>
        </w:rPr>
        <w:t>های مورد نیاز کشور،فعالیت مطالعاتی خود را منطبق بر نیاز کشورهای توسعه یافته انجام داده و تکنولوژی</w:t>
      </w:r>
      <w:r>
        <w:rPr>
          <w:rFonts w:cs="B Nazanin"/>
          <w:rtl/>
          <w:lang w:bidi="fa-IR"/>
        </w:rPr>
        <w:softHyphen/>
      </w:r>
      <w:r>
        <w:rPr>
          <w:rFonts w:cs="B Nazanin" w:hint="cs"/>
          <w:rtl/>
          <w:lang w:bidi="fa-IR"/>
        </w:rPr>
        <w:t>های مورد نیاز جامعه مورد غفلت واقع می</w:t>
      </w:r>
      <w:r>
        <w:rPr>
          <w:rFonts w:cs="B Nazanin"/>
          <w:rtl/>
          <w:lang w:bidi="fa-IR"/>
        </w:rPr>
        <w:softHyphen/>
      </w:r>
      <w:r>
        <w:rPr>
          <w:rFonts w:cs="B Nazanin" w:hint="cs"/>
          <w:rtl/>
          <w:lang w:bidi="fa-IR"/>
        </w:rPr>
        <w:t>شود.</w:t>
      </w:r>
    </w:p>
    <w:p w14:paraId="02665434" w14:textId="77777777" w:rsidR="00B14641" w:rsidRDefault="00B14641" w:rsidP="00B14641">
      <w:pPr>
        <w:bidi/>
        <w:jc w:val="lowKashida"/>
        <w:rPr>
          <w:rFonts w:cs="B Nazanin"/>
          <w:rtl/>
          <w:lang w:bidi="fa-IR"/>
        </w:rPr>
      </w:pPr>
      <w:r>
        <w:rPr>
          <w:rFonts w:cs="B Nazanin" w:hint="cs"/>
          <w:rtl/>
          <w:lang w:bidi="fa-IR"/>
        </w:rPr>
        <w:t>فرار مغزها در داخل مشکل جدی</w:t>
      </w:r>
      <w:r>
        <w:rPr>
          <w:rFonts w:cs="B Nazanin"/>
          <w:rtl/>
          <w:lang w:bidi="fa-IR"/>
        </w:rPr>
        <w:softHyphen/>
      </w:r>
      <w:r>
        <w:rPr>
          <w:rFonts w:cs="B Nazanin" w:hint="cs"/>
          <w:rtl/>
          <w:lang w:bidi="fa-IR"/>
        </w:rPr>
        <w:t>تری از فرار مغزها به خارج از کشور می</w:t>
      </w:r>
      <w:r>
        <w:rPr>
          <w:rFonts w:cs="B Nazanin"/>
          <w:rtl/>
          <w:lang w:bidi="fa-IR"/>
        </w:rPr>
        <w:softHyphen/>
      </w:r>
      <w:r>
        <w:rPr>
          <w:rFonts w:cs="B Nazanin" w:hint="cs"/>
          <w:rtl/>
          <w:lang w:bidi="fa-IR"/>
        </w:rPr>
        <w:t>باشد و سبب ناکارایی شدید در تخصیص منابع و هدر رفت منابع عمومی کشور خواهد شد.</w:t>
      </w:r>
    </w:p>
    <w:p w14:paraId="2AB8FC86" w14:textId="77777777" w:rsidR="00B14641" w:rsidRPr="0025696B" w:rsidRDefault="00B14641" w:rsidP="00B14641">
      <w:pPr>
        <w:bidi/>
        <w:jc w:val="lowKashida"/>
        <w:rPr>
          <w:rFonts w:cs="B Nazanin"/>
          <w:b/>
          <w:bCs/>
          <w:rtl/>
          <w:lang w:bidi="fa-IR"/>
        </w:rPr>
      </w:pPr>
      <w:r w:rsidRPr="0025696B">
        <w:rPr>
          <w:rFonts w:cs="B Nazanin" w:hint="cs"/>
          <w:b/>
          <w:bCs/>
          <w:rtl/>
          <w:lang w:bidi="fa-IR"/>
        </w:rPr>
        <w:t>سیاست</w:t>
      </w:r>
      <w:r w:rsidRPr="0025696B">
        <w:rPr>
          <w:rFonts w:cs="B Nazanin"/>
          <w:b/>
          <w:bCs/>
          <w:rtl/>
          <w:lang w:bidi="fa-IR"/>
        </w:rPr>
        <w:softHyphen/>
      </w:r>
      <w:r w:rsidRPr="0025696B">
        <w:rPr>
          <w:rFonts w:cs="B Nazanin" w:hint="cs"/>
          <w:b/>
          <w:bCs/>
          <w:rtl/>
          <w:lang w:bidi="fa-IR"/>
        </w:rPr>
        <w:t>های دولت در آموزش و سلامت</w:t>
      </w:r>
    </w:p>
    <w:p w14:paraId="15BC6BEA" w14:textId="77777777" w:rsidR="00B14641" w:rsidRDefault="00B14641" w:rsidP="00B14641">
      <w:pPr>
        <w:bidi/>
        <w:jc w:val="lowKashida"/>
        <w:rPr>
          <w:rFonts w:cs="B Nazanin"/>
          <w:rtl/>
          <w:lang w:bidi="fa-IR"/>
        </w:rPr>
      </w:pPr>
      <w:r>
        <w:rPr>
          <w:rFonts w:cs="B Nazanin" w:hint="cs"/>
          <w:rtl/>
          <w:lang w:bidi="fa-IR"/>
        </w:rPr>
        <w:t>با توجه به مشکلات معرفی شده،نظرات محکمی در خصوص وظیفه دولت در مداخله برای تامین آموزش و سلامت وجود دارد.مداخله مناسب دولت در این حوزه در کشورهای در حال توسعه،به صورت ارائه یارانه به تامین</w:t>
      </w:r>
      <w:r>
        <w:rPr>
          <w:rFonts w:cs="B Nazanin"/>
          <w:rtl/>
          <w:lang w:bidi="fa-IR"/>
        </w:rPr>
        <w:softHyphen/>
      </w:r>
      <w:r>
        <w:rPr>
          <w:rFonts w:cs="B Nazanin" w:hint="cs"/>
          <w:rtl/>
          <w:lang w:bidi="fa-IR"/>
        </w:rPr>
        <w:t>کنندگان این خدمات یا تامین مستقیم این خدمات توسط دولت می</w:t>
      </w:r>
      <w:r>
        <w:rPr>
          <w:rFonts w:cs="B Nazanin"/>
          <w:rtl/>
          <w:lang w:bidi="fa-IR"/>
        </w:rPr>
        <w:softHyphen/>
      </w:r>
      <w:r>
        <w:rPr>
          <w:rFonts w:cs="B Nazanin" w:hint="cs"/>
          <w:rtl/>
          <w:lang w:bidi="fa-IR"/>
        </w:rPr>
        <w:t>باشد.در حوزه سلامت علاوه بر تامین خدمات سلامت،سرمایه</w:t>
      </w:r>
      <w:r>
        <w:rPr>
          <w:rFonts w:cs="B Nazanin"/>
          <w:rtl/>
          <w:lang w:bidi="fa-IR"/>
        </w:rPr>
        <w:softHyphen/>
      </w:r>
      <w:r>
        <w:rPr>
          <w:rFonts w:cs="B Nazanin" w:hint="cs"/>
          <w:rtl/>
          <w:lang w:bidi="fa-IR"/>
        </w:rPr>
        <w:t>گذاری در زیر ساخت</w:t>
      </w:r>
      <w:r>
        <w:rPr>
          <w:rFonts w:cs="B Nazanin"/>
          <w:rtl/>
          <w:lang w:bidi="fa-IR"/>
        </w:rPr>
        <w:softHyphen/>
      </w:r>
      <w:r>
        <w:rPr>
          <w:rFonts w:cs="B Nazanin" w:hint="cs"/>
          <w:rtl/>
          <w:lang w:bidi="fa-IR"/>
        </w:rPr>
        <w:t>ها برای دسترسی به آب آشامیدنی سالم،دسترسی به سرویس بهداشتی مناسب و سیستم فاضلاب کارا به همراه قانون آموزش اجباری تا حداقل سن از اهمیت بسیار برخوردار است.متقاعد نمودن والدین از طریق تبلیغات و آگاه</w:t>
      </w:r>
      <w:r>
        <w:rPr>
          <w:rFonts w:cs="B Nazanin"/>
          <w:rtl/>
          <w:lang w:bidi="fa-IR"/>
        </w:rPr>
        <w:softHyphen/>
      </w:r>
      <w:r>
        <w:rPr>
          <w:rFonts w:cs="B Nazanin" w:hint="cs"/>
          <w:rtl/>
          <w:lang w:bidi="fa-IR"/>
        </w:rPr>
        <w:t>سازی آن</w:t>
      </w:r>
      <w:r>
        <w:rPr>
          <w:rFonts w:cs="B Nazanin"/>
          <w:rtl/>
          <w:lang w:bidi="fa-IR"/>
        </w:rPr>
        <w:softHyphen/>
      </w:r>
      <w:r>
        <w:rPr>
          <w:rFonts w:cs="B Nazanin" w:hint="cs"/>
          <w:rtl/>
          <w:lang w:bidi="fa-IR"/>
        </w:rPr>
        <w:t>ها از منافع آموزش و خدمات بهداشتی پیش</w:t>
      </w:r>
      <w:r>
        <w:rPr>
          <w:rFonts w:cs="B Nazanin"/>
          <w:rtl/>
          <w:lang w:bidi="fa-IR"/>
        </w:rPr>
        <w:softHyphen/>
      </w:r>
      <w:r>
        <w:rPr>
          <w:rFonts w:cs="B Nazanin" w:hint="cs"/>
          <w:rtl/>
          <w:lang w:bidi="fa-IR"/>
        </w:rPr>
        <w:t>گیرانه مانند واکسیناسیون نیز می</w:t>
      </w:r>
      <w:r>
        <w:rPr>
          <w:rFonts w:cs="B Nazanin"/>
          <w:rtl/>
          <w:lang w:bidi="fa-IR"/>
        </w:rPr>
        <w:softHyphen/>
      </w:r>
      <w:r>
        <w:rPr>
          <w:rFonts w:cs="B Nazanin" w:hint="cs"/>
          <w:rtl/>
          <w:lang w:bidi="fa-IR"/>
        </w:rPr>
        <w:t>تواند بسیار موثر باشد.توجه داشته باشید که استفاده از تبلیغات،متقاعد نمودن و آگاه</w:t>
      </w:r>
      <w:r>
        <w:rPr>
          <w:rFonts w:cs="B Nazanin"/>
          <w:rtl/>
          <w:lang w:bidi="fa-IR"/>
        </w:rPr>
        <w:softHyphen/>
      </w:r>
      <w:r>
        <w:rPr>
          <w:rFonts w:cs="B Nazanin" w:hint="cs"/>
          <w:rtl/>
          <w:lang w:bidi="fa-IR"/>
        </w:rPr>
        <w:t>سازی تنها در شرایطی کارایی داشته که زیرساخت</w:t>
      </w:r>
      <w:r>
        <w:rPr>
          <w:rFonts w:cs="B Nazanin"/>
          <w:rtl/>
          <w:lang w:bidi="fa-IR"/>
        </w:rPr>
        <w:softHyphen/>
      </w:r>
      <w:r>
        <w:rPr>
          <w:rFonts w:cs="B Nazanin" w:hint="cs"/>
          <w:rtl/>
          <w:lang w:bidi="fa-IR"/>
        </w:rPr>
        <w:t>ها مانند مدارس و کلینیک</w:t>
      </w:r>
      <w:r>
        <w:rPr>
          <w:rFonts w:cs="B Nazanin"/>
          <w:rtl/>
          <w:lang w:bidi="fa-IR"/>
        </w:rPr>
        <w:softHyphen/>
      </w:r>
      <w:r>
        <w:rPr>
          <w:rFonts w:cs="B Nazanin" w:hint="cs"/>
          <w:rtl/>
          <w:lang w:bidi="fa-IR"/>
        </w:rPr>
        <w:t>های درمانی وجود داشته باشند.به همین دلیل حضور و مداخله دولت در راستای تامین مستقیم این خدمات در شرایطی که زیر ساخت وجود ندارد،الزامی می</w:t>
      </w:r>
      <w:r>
        <w:rPr>
          <w:rFonts w:cs="B Nazanin"/>
          <w:rtl/>
          <w:lang w:bidi="fa-IR"/>
        </w:rPr>
        <w:softHyphen/>
      </w:r>
      <w:r>
        <w:rPr>
          <w:rFonts w:cs="B Nazanin" w:hint="cs"/>
          <w:rtl/>
          <w:lang w:bidi="fa-IR"/>
        </w:rPr>
        <w:t>باشد.</w:t>
      </w:r>
    </w:p>
    <w:p w14:paraId="7884A235" w14:textId="77777777" w:rsidR="00B14641" w:rsidRPr="00122BA1" w:rsidRDefault="00B14641" w:rsidP="00B14641">
      <w:pPr>
        <w:bidi/>
        <w:jc w:val="lowKashida"/>
        <w:rPr>
          <w:rFonts w:cs="B Nazanin"/>
          <w:b/>
          <w:bCs/>
          <w:rtl/>
          <w:lang w:bidi="fa-IR"/>
        </w:rPr>
      </w:pPr>
      <w:r w:rsidRPr="00122BA1">
        <w:rPr>
          <w:rFonts w:cs="B Nazanin" w:hint="cs"/>
          <w:b/>
          <w:bCs/>
          <w:rtl/>
          <w:lang w:bidi="fa-IR"/>
        </w:rPr>
        <w:t>نقش تکنولوژی مناسب</w:t>
      </w:r>
    </w:p>
    <w:p w14:paraId="134FBFEC" w14:textId="77777777" w:rsidR="00B14641" w:rsidRDefault="00B14641" w:rsidP="00B14641">
      <w:pPr>
        <w:bidi/>
        <w:jc w:val="lowKashida"/>
        <w:rPr>
          <w:rFonts w:cs="B Nazanin"/>
          <w:rtl/>
          <w:lang w:bidi="fa-IR"/>
        </w:rPr>
      </w:pPr>
      <w:r>
        <w:rPr>
          <w:rFonts w:cs="B Nazanin" w:hint="cs"/>
          <w:rtl/>
          <w:lang w:bidi="fa-IR"/>
        </w:rPr>
        <w:t>تکنولوژی جدید موتور محرک رشد اقتصادی بوده و پتانسیل فراوانی برای توسعه اقتصادی و انسانی در اختیار قرار می</w:t>
      </w:r>
      <w:r>
        <w:rPr>
          <w:rFonts w:cs="B Nazanin"/>
          <w:rtl/>
          <w:lang w:bidi="fa-IR"/>
        </w:rPr>
        <w:softHyphen/>
      </w:r>
      <w:r>
        <w:rPr>
          <w:rFonts w:cs="B Nazanin" w:hint="cs"/>
          <w:rtl/>
          <w:lang w:bidi="fa-IR"/>
        </w:rPr>
        <w:t>دهد.به یاد داشته باشید که ارتقای کیفیت سرمایه فیزیکی (از طریق ارتقای تکنولوژی) یکی از مهمترین عوامل رشد اقتصادی است.</w:t>
      </w:r>
    </w:p>
    <w:p w14:paraId="27A2D973" w14:textId="77777777" w:rsidR="00B14641" w:rsidRPr="00122BA1" w:rsidRDefault="00B14641" w:rsidP="00B14641">
      <w:pPr>
        <w:bidi/>
        <w:jc w:val="lowKashida"/>
        <w:rPr>
          <w:rFonts w:cs="B Nazanin"/>
          <w:b/>
          <w:bCs/>
          <w:rtl/>
          <w:lang w:bidi="fa-IR"/>
        </w:rPr>
      </w:pPr>
      <w:r w:rsidRPr="00122BA1">
        <w:rPr>
          <w:rFonts w:cs="B Nazanin" w:hint="cs"/>
          <w:b/>
          <w:bCs/>
          <w:rtl/>
          <w:lang w:bidi="fa-IR"/>
        </w:rPr>
        <w:t>تکنولوژی مناسب چیست؟</w:t>
      </w:r>
    </w:p>
    <w:p w14:paraId="2D7CC78D" w14:textId="77777777" w:rsidR="00B14641" w:rsidRDefault="00B14641" w:rsidP="00B14641">
      <w:pPr>
        <w:bidi/>
        <w:jc w:val="lowKashida"/>
        <w:rPr>
          <w:rFonts w:cs="B Nazanin"/>
          <w:rtl/>
          <w:lang w:bidi="fa-IR"/>
        </w:rPr>
      </w:pPr>
      <w:r>
        <w:rPr>
          <w:rFonts w:cs="B Nazanin" w:hint="cs"/>
          <w:rtl/>
          <w:lang w:bidi="fa-IR"/>
        </w:rPr>
        <w:t>برای کارایی بیشتر،تکنولوژی باید مناسب و متناسب با شرایط اقتصادی،جغرافیایی،زیست محیطی و شرایط آب و هوایی اقتصاد مورد نظر باشد.بنابراین تکنولوژیی مناسب است که دارای ویژگی</w:t>
      </w:r>
      <w:r>
        <w:rPr>
          <w:rFonts w:cs="B Nazanin"/>
          <w:rtl/>
          <w:lang w:bidi="fa-IR"/>
        </w:rPr>
        <w:softHyphen/>
      </w:r>
      <w:r>
        <w:rPr>
          <w:rFonts w:cs="B Nazanin" w:hint="cs"/>
          <w:rtl/>
          <w:lang w:bidi="fa-IR"/>
        </w:rPr>
        <w:t>های زیر باشد:</w:t>
      </w:r>
    </w:p>
    <w:p w14:paraId="27003D99" w14:textId="77777777" w:rsidR="00B14641" w:rsidRPr="00122BA1" w:rsidRDefault="00B14641" w:rsidP="00B14641">
      <w:pPr>
        <w:bidi/>
        <w:jc w:val="lowKashida"/>
        <w:rPr>
          <w:rFonts w:cs="B Nazanin"/>
          <w:b/>
          <w:bCs/>
          <w:i/>
          <w:iCs/>
          <w:rtl/>
          <w:lang w:bidi="fa-IR"/>
        </w:rPr>
      </w:pPr>
      <w:r w:rsidRPr="00122BA1">
        <w:rPr>
          <w:rFonts w:cs="B Nazanin" w:hint="cs"/>
          <w:b/>
          <w:bCs/>
          <w:i/>
          <w:iCs/>
          <w:rtl/>
          <w:lang w:bidi="fa-IR"/>
        </w:rPr>
        <w:t>تفاوت عرضه عوامل تولید را در نظر بگیرد.</w:t>
      </w:r>
    </w:p>
    <w:p w14:paraId="4F47D419" w14:textId="77777777" w:rsidR="00B14641" w:rsidRDefault="00B14641" w:rsidP="00B14641">
      <w:pPr>
        <w:bidi/>
        <w:jc w:val="lowKashida"/>
        <w:rPr>
          <w:rFonts w:cs="B Nazanin"/>
          <w:rtl/>
          <w:lang w:bidi="fa-IR"/>
        </w:rPr>
      </w:pPr>
      <w:r>
        <w:rPr>
          <w:rFonts w:cs="B Nazanin" w:hint="cs"/>
          <w:rtl/>
          <w:lang w:bidi="fa-IR"/>
        </w:rPr>
        <w:t>یکی از ویژگی</w:t>
      </w:r>
      <w:r>
        <w:rPr>
          <w:rFonts w:cs="B Nazanin"/>
          <w:rtl/>
          <w:lang w:bidi="fa-IR"/>
        </w:rPr>
        <w:softHyphen/>
      </w:r>
      <w:r>
        <w:rPr>
          <w:rFonts w:cs="B Nazanin" w:hint="cs"/>
          <w:rtl/>
          <w:lang w:bidi="fa-IR"/>
        </w:rPr>
        <w:t>های کشورهای در حال توسعه،نیروی کار زیاد نسبت به سرمایه فیزیکی محدود می</w:t>
      </w:r>
      <w:r>
        <w:rPr>
          <w:rFonts w:cs="B Nazanin"/>
          <w:rtl/>
          <w:lang w:bidi="fa-IR"/>
        </w:rPr>
        <w:softHyphen/>
      </w:r>
      <w:r>
        <w:rPr>
          <w:rFonts w:cs="B Nazanin" w:hint="cs"/>
          <w:rtl/>
          <w:lang w:bidi="fa-IR"/>
        </w:rPr>
        <w:t>باشد.در این کشورها بخش بزرگی از این نیروی کار بیکار بوده و سرمایه فیزیکی محدودیت بسیار دارد.همچنین ظرفیت تولید،اجرا و نگه</w:t>
      </w:r>
      <w:r>
        <w:rPr>
          <w:rFonts w:cs="B Nazanin"/>
          <w:rtl/>
          <w:lang w:bidi="fa-IR"/>
        </w:rPr>
        <w:softHyphen/>
      </w:r>
      <w:r>
        <w:rPr>
          <w:rFonts w:cs="B Nazanin" w:hint="cs"/>
          <w:rtl/>
          <w:lang w:bidi="fa-IR"/>
        </w:rPr>
        <w:t>داری تکنولوژی</w:t>
      </w:r>
      <w:r>
        <w:rPr>
          <w:rFonts w:cs="B Nazanin"/>
          <w:rtl/>
          <w:lang w:bidi="fa-IR"/>
        </w:rPr>
        <w:softHyphen/>
      </w:r>
      <w:r>
        <w:rPr>
          <w:rFonts w:cs="B Nazanin" w:hint="cs"/>
          <w:rtl/>
          <w:lang w:bidi="fa-IR"/>
        </w:rPr>
        <w:t>های پیشرفته در چنین اقتصادهایی بسیار محدود است.در کشورهای توسعه یافته نیروی کار به نسبت سرمایه فیزیکی فراوان،محدود است.بنابراین ظرفیت گسترده</w:t>
      </w:r>
      <w:r>
        <w:rPr>
          <w:rFonts w:cs="B Nazanin"/>
          <w:rtl/>
          <w:lang w:bidi="fa-IR"/>
        </w:rPr>
        <w:softHyphen/>
      </w:r>
      <w:r>
        <w:rPr>
          <w:rFonts w:cs="B Nazanin" w:hint="cs"/>
          <w:rtl/>
          <w:lang w:bidi="fa-IR"/>
        </w:rPr>
        <w:t>ای برای تولید و ساخت تکنولوژی</w:t>
      </w:r>
      <w:r>
        <w:rPr>
          <w:rFonts w:cs="B Nazanin"/>
          <w:rtl/>
          <w:lang w:bidi="fa-IR"/>
        </w:rPr>
        <w:softHyphen/>
      </w:r>
      <w:r>
        <w:rPr>
          <w:rFonts w:cs="B Nazanin" w:hint="cs"/>
          <w:rtl/>
          <w:lang w:bidi="fa-IR"/>
        </w:rPr>
        <w:t>های پیشرفته وجود دارد. کشورهای در حال توسعه و توسعه یافته با توجه به شرایط متفاوتشان نیازهای متفاوتی در زمینه سرمایه فیزیکی و تکنولوژی دارند.کشورهای در حال توسعه به تکنولوژی</w:t>
      </w:r>
      <w:r>
        <w:rPr>
          <w:rFonts w:cs="B Nazanin"/>
          <w:rtl/>
          <w:lang w:bidi="fa-IR"/>
        </w:rPr>
        <w:softHyphen/>
      </w:r>
      <w:r>
        <w:rPr>
          <w:rFonts w:cs="B Nazanin" w:hint="cs"/>
          <w:rtl/>
          <w:lang w:bidi="fa-IR"/>
        </w:rPr>
        <w:t>هایی نیاز دارند که نیروی کار فراوان و بیکار خود را به اشتغال درآورند،تکنولوژی</w:t>
      </w:r>
      <w:r>
        <w:rPr>
          <w:rFonts w:cs="B Nazanin"/>
          <w:rtl/>
          <w:lang w:bidi="fa-IR"/>
        </w:rPr>
        <w:softHyphen/>
      </w:r>
      <w:r>
        <w:rPr>
          <w:rFonts w:cs="B Nazanin" w:hint="cs"/>
          <w:rtl/>
          <w:lang w:bidi="fa-IR"/>
        </w:rPr>
        <w:t>هایی که تولید و نگه</w:t>
      </w:r>
      <w:r>
        <w:rPr>
          <w:rFonts w:cs="B Nazanin"/>
          <w:rtl/>
          <w:lang w:bidi="fa-IR"/>
        </w:rPr>
        <w:softHyphen/>
      </w:r>
      <w:r>
        <w:rPr>
          <w:rFonts w:cs="B Nazanin" w:hint="cs"/>
          <w:rtl/>
          <w:lang w:bidi="fa-IR"/>
        </w:rPr>
        <w:t>داری آن</w:t>
      </w:r>
      <w:r>
        <w:rPr>
          <w:rFonts w:cs="B Nazanin"/>
          <w:rtl/>
          <w:lang w:bidi="fa-IR"/>
        </w:rPr>
        <w:softHyphen/>
      </w:r>
      <w:r>
        <w:rPr>
          <w:rFonts w:cs="B Nazanin" w:hint="cs"/>
          <w:rtl/>
          <w:lang w:bidi="fa-IR"/>
        </w:rPr>
        <w:t>ها ساده</w:t>
      </w:r>
      <w:r>
        <w:rPr>
          <w:rFonts w:cs="B Nazanin"/>
          <w:rtl/>
          <w:lang w:bidi="fa-IR"/>
        </w:rPr>
        <w:softHyphen/>
      </w:r>
      <w:r>
        <w:rPr>
          <w:rFonts w:cs="B Nazanin" w:hint="cs"/>
          <w:rtl/>
          <w:lang w:bidi="fa-IR"/>
        </w:rPr>
        <w:t>تر است.</w:t>
      </w:r>
    </w:p>
    <w:p w14:paraId="11A0A1CB" w14:textId="77777777" w:rsidR="00B14641" w:rsidRDefault="00B14641" w:rsidP="00B14641">
      <w:pPr>
        <w:bidi/>
        <w:jc w:val="lowKashida"/>
        <w:rPr>
          <w:rFonts w:cs="B Nazanin"/>
          <w:rtl/>
          <w:lang w:bidi="fa-IR"/>
        </w:rPr>
      </w:pPr>
      <w:r>
        <w:rPr>
          <w:rFonts w:cs="B Nazanin" w:hint="cs"/>
          <w:rtl/>
          <w:lang w:bidi="fa-IR"/>
        </w:rPr>
        <w:t>مزرعه</w:t>
      </w:r>
      <w:r>
        <w:rPr>
          <w:rFonts w:cs="B Nazanin"/>
          <w:rtl/>
          <w:lang w:bidi="fa-IR"/>
        </w:rPr>
        <w:softHyphen/>
      </w:r>
      <w:r>
        <w:rPr>
          <w:rFonts w:cs="B Nazanin" w:hint="cs"/>
          <w:rtl/>
          <w:lang w:bidi="fa-IR"/>
        </w:rPr>
        <w:t>ای را در یک کشور در حال توسعه در نظر بگیرید که فقر و بیکاری در این کشور به صورت گسترده وجود دارد.کشاورزی به صورت سنتی با تکنولوژی</w:t>
      </w:r>
      <w:r>
        <w:rPr>
          <w:rFonts w:cs="B Nazanin"/>
          <w:rtl/>
          <w:lang w:bidi="fa-IR"/>
        </w:rPr>
        <w:softHyphen/>
      </w:r>
      <w:r>
        <w:rPr>
          <w:rFonts w:cs="B Nazanin" w:hint="cs"/>
          <w:rtl/>
          <w:lang w:bidi="fa-IR"/>
        </w:rPr>
        <w:t>های بسیار ساده</w:t>
      </w:r>
      <w:r>
        <w:rPr>
          <w:rFonts w:cs="B Nazanin"/>
          <w:rtl/>
          <w:lang w:bidi="fa-IR"/>
        </w:rPr>
        <w:softHyphen/>
      </w:r>
      <w:r>
        <w:rPr>
          <w:rFonts w:cs="B Nazanin" w:hint="cs"/>
          <w:rtl/>
          <w:lang w:bidi="fa-IR"/>
        </w:rPr>
        <w:t>ای مانند بیل،گاو آهن،داس و ... در این مزرعه جریان دارد.موقعیتی بوجود آمده</w:t>
      </w:r>
      <w:r>
        <w:rPr>
          <w:rFonts w:cs="B Nazanin"/>
          <w:rtl/>
          <w:lang w:bidi="fa-IR"/>
        </w:rPr>
        <w:softHyphen/>
      </w:r>
      <w:r>
        <w:rPr>
          <w:rFonts w:cs="B Nazanin" w:hint="cs"/>
          <w:rtl/>
          <w:lang w:bidi="fa-IR"/>
        </w:rPr>
        <w:t>است که مزرعه می</w:t>
      </w:r>
      <w:r>
        <w:rPr>
          <w:rFonts w:cs="B Nazanin"/>
          <w:rtl/>
          <w:lang w:bidi="fa-IR"/>
        </w:rPr>
        <w:softHyphen/>
      </w:r>
      <w:r>
        <w:rPr>
          <w:rFonts w:cs="B Nazanin" w:hint="cs"/>
          <w:rtl/>
          <w:lang w:bidi="fa-IR"/>
        </w:rPr>
        <w:t>تواند از میان دو گزینه تراکتور یا شخم زدن از طریق حیوانات یکی را به عنوان تکنولوژی جدید انتخاب نماید.هر دو تکنولوژی سبب افزایش بهره</w:t>
      </w:r>
      <w:r>
        <w:rPr>
          <w:rFonts w:cs="B Nazanin"/>
          <w:rtl/>
          <w:lang w:bidi="fa-IR"/>
        </w:rPr>
        <w:softHyphen/>
      </w:r>
      <w:r>
        <w:rPr>
          <w:rFonts w:cs="B Nazanin" w:hint="cs"/>
          <w:rtl/>
          <w:lang w:bidi="fa-IR"/>
        </w:rPr>
        <w:t>وری نیروی کار می</w:t>
      </w:r>
      <w:r>
        <w:rPr>
          <w:rFonts w:cs="B Nazanin"/>
          <w:rtl/>
          <w:lang w:bidi="fa-IR"/>
        </w:rPr>
        <w:softHyphen/>
      </w:r>
      <w:r>
        <w:rPr>
          <w:rFonts w:cs="B Nazanin" w:hint="cs"/>
          <w:rtl/>
          <w:lang w:bidi="fa-IR"/>
        </w:rPr>
        <w:t>شوند،با این تفاسیر کدام تکنولوژی برای شرایط توصیف شده مناسب</w:t>
      </w:r>
      <w:r>
        <w:rPr>
          <w:rFonts w:cs="B Nazanin"/>
          <w:rtl/>
          <w:lang w:bidi="fa-IR"/>
        </w:rPr>
        <w:softHyphen/>
      </w:r>
      <w:r>
        <w:rPr>
          <w:rFonts w:cs="B Nazanin" w:hint="cs"/>
          <w:rtl/>
          <w:lang w:bidi="fa-IR"/>
        </w:rPr>
        <w:t>تر است؟</w:t>
      </w:r>
    </w:p>
    <w:p w14:paraId="5A6BB300" w14:textId="77777777" w:rsidR="00B14641" w:rsidRDefault="00B14641" w:rsidP="00B14641">
      <w:pPr>
        <w:bidi/>
        <w:jc w:val="lowKashida"/>
        <w:rPr>
          <w:rFonts w:cs="B Nazanin"/>
          <w:rtl/>
          <w:lang w:bidi="fa-IR"/>
        </w:rPr>
      </w:pPr>
      <w:r>
        <w:rPr>
          <w:rFonts w:cs="B Nazanin" w:hint="cs"/>
          <w:rtl/>
          <w:lang w:bidi="fa-IR"/>
        </w:rPr>
        <w:t>استفاده از تکنولوژی تراکتور هزینه بیشتری داشته و میزان استفاده از نیروی کار را نسبت به شرایط قبلی مزرعه بسیار کاهش می</w:t>
      </w:r>
      <w:r>
        <w:rPr>
          <w:rFonts w:cs="B Nazanin"/>
          <w:rtl/>
          <w:lang w:bidi="fa-IR"/>
        </w:rPr>
        <w:softHyphen/>
      </w:r>
      <w:r>
        <w:rPr>
          <w:rFonts w:cs="B Nazanin" w:hint="cs"/>
          <w:rtl/>
          <w:lang w:bidi="fa-IR"/>
        </w:rPr>
        <w:t>دهد و بسیاری از کارگران به واسطه اعمال تکنولوژی جدید (تراکتور) شغل و درآمد خود را از دست می</w:t>
      </w:r>
      <w:r>
        <w:rPr>
          <w:rFonts w:cs="B Nazanin"/>
          <w:rtl/>
          <w:lang w:bidi="fa-IR"/>
        </w:rPr>
        <w:softHyphen/>
      </w:r>
      <w:r>
        <w:rPr>
          <w:rFonts w:cs="B Nazanin" w:hint="cs"/>
          <w:rtl/>
          <w:lang w:bidi="fa-IR"/>
        </w:rPr>
        <w:t>دهند و فقر در روستا افزایش می</w:t>
      </w:r>
      <w:r>
        <w:rPr>
          <w:rFonts w:cs="B Nazanin"/>
          <w:rtl/>
          <w:lang w:bidi="fa-IR"/>
        </w:rPr>
        <w:softHyphen/>
      </w:r>
      <w:r>
        <w:rPr>
          <w:rFonts w:cs="B Nazanin" w:hint="cs"/>
          <w:rtl/>
          <w:lang w:bidi="fa-IR"/>
        </w:rPr>
        <w:t>یابد.علاوه بر این تکنولوژی تراکتور در داخل ساخته نشده و باید آن را وارد نمود.واردات تراکتور با توجه به محدودیت ذخایر ارز خارجی تاثیر منفی بر تراز پرداخت</w:t>
      </w:r>
      <w:r>
        <w:rPr>
          <w:rFonts w:cs="B Nazanin"/>
          <w:rtl/>
          <w:lang w:bidi="fa-IR"/>
        </w:rPr>
        <w:softHyphen/>
      </w:r>
      <w:r>
        <w:rPr>
          <w:rFonts w:cs="B Nazanin" w:hint="cs"/>
          <w:rtl/>
          <w:lang w:bidi="fa-IR"/>
        </w:rPr>
        <w:t>ها خواهد داشت.</w:t>
      </w:r>
    </w:p>
    <w:p w14:paraId="70BEE110" w14:textId="77777777" w:rsidR="00B14641" w:rsidRDefault="00B14641" w:rsidP="00B14641">
      <w:pPr>
        <w:bidi/>
        <w:jc w:val="lowKashida"/>
        <w:rPr>
          <w:rFonts w:cs="B Nazanin"/>
          <w:rtl/>
          <w:lang w:bidi="fa-IR"/>
        </w:rPr>
      </w:pPr>
      <w:r>
        <w:rPr>
          <w:rFonts w:cs="B Nazanin" w:hint="cs"/>
          <w:rtl/>
          <w:lang w:bidi="fa-IR"/>
        </w:rPr>
        <w:t>استفاده از روش شخم زدن به وسیله حیوانات بسیار ارزانتر بوده و برای استفاده به تعداد کارگر بیشتری نیاز دارد که سبب افزایش اشتغال و ایجاد درآمد در روستا شده که فقر را در این بخش کاهش می</w:t>
      </w:r>
      <w:r>
        <w:rPr>
          <w:rFonts w:cs="B Nazanin"/>
          <w:rtl/>
          <w:lang w:bidi="fa-IR"/>
        </w:rPr>
        <w:softHyphen/>
      </w:r>
      <w:r>
        <w:rPr>
          <w:rFonts w:cs="B Nazanin" w:hint="cs"/>
          <w:rtl/>
          <w:lang w:bidi="fa-IR"/>
        </w:rPr>
        <w:t>دهد.این تکنولوژی به صورت محلی قابل تولید می</w:t>
      </w:r>
      <w:r>
        <w:rPr>
          <w:rFonts w:cs="B Nazanin"/>
          <w:rtl/>
          <w:lang w:bidi="fa-IR"/>
        </w:rPr>
        <w:softHyphen/>
      </w:r>
      <w:r>
        <w:rPr>
          <w:rFonts w:cs="B Nazanin" w:hint="cs"/>
          <w:rtl/>
          <w:lang w:bidi="fa-IR"/>
        </w:rPr>
        <w:t>باشد و برای تولید آن در داخل،اشتغال در خارج از مزرعه نیز افزایش یافته و کارگران در تولید آن متخصص شده و برای تولید تجهیزات جدیدتر نیز آماده می</w:t>
      </w:r>
      <w:r>
        <w:rPr>
          <w:rFonts w:cs="B Nazanin"/>
          <w:rtl/>
          <w:lang w:bidi="fa-IR"/>
        </w:rPr>
        <w:softHyphen/>
      </w:r>
      <w:r>
        <w:rPr>
          <w:rFonts w:cs="B Nazanin" w:hint="cs"/>
          <w:rtl/>
          <w:lang w:bidi="fa-IR"/>
        </w:rPr>
        <w:t>شوند.از آنجا که نیازی به واردات تکنولوژی وجود ندارد،با مشکلات تراز پرداخت</w:t>
      </w:r>
      <w:r>
        <w:rPr>
          <w:rFonts w:cs="B Nazanin"/>
          <w:rtl/>
          <w:lang w:bidi="fa-IR"/>
        </w:rPr>
        <w:softHyphen/>
      </w:r>
      <w:r>
        <w:rPr>
          <w:rFonts w:cs="B Nazanin" w:hint="cs"/>
          <w:rtl/>
          <w:lang w:bidi="fa-IR"/>
        </w:rPr>
        <w:t>ها نیز روبرو نخواهیم بود.</w:t>
      </w:r>
    </w:p>
    <w:p w14:paraId="65CD0963" w14:textId="77777777" w:rsidR="00B14641" w:rsidRDefault="00B14641" w:rsidP="00B14641">
      <w:pPr>
        <w:bidi/>
        <w:jc w:val="lowKashida"/>
        <w:rPr>
          <w:rFonts w:cs="B Nazanin"/>
          <w:rtl/>
          <w:lang w:bidi="fa-IR"/>
        </w:rPr>
      </w:pPr>
      <w:r>
        <w:rPr>
          <w:rFonts w:cs="B Nazanin" w:hint="cs"/>
          <w:rtl/>
          <w:lang w:bidi="fa-IR"/>
        </w:rPr>
        <w:t>با این توضیحات واضح است که مزرعه باید تکنولوژی شخم زدن از طریق حیوانات را استفاده نماید.بنابراین می</w:t>
      </w:r>
      <w:r>
        <w:rPr>
          <w:rFonts w:cs="B Nazanin"/>
          <w:rtl/>
          <w:lang w:bidi="fa-IR"/>
        </w:rPr>
        <w:softHyphen/>
      </w:r>
      <w:r>
        <w:rPr>
          <w:rFonts w:cs="B Nazanin" w:hint="cs"/>
          <w:rtl/>
          <w:lang w:bidi="fa-IR"/>
        </w:rPr>
        <w:t>توان تکنولوژی</w:t>
      </w:r>
      <w:r>
        <w:rPr>
          <w:rFonts w:cs="B Nazanin"/>
          <w:rtl/>
          <w:lang w:bidi="fa-IR"/>
        </w:rPr>
        <w:softHyphen/>
      </w:r>
      <w:r>
        <w:rPr>
          <w:rFonts w:cs="B Nazanin" w:hint="cs"/>
          <w:rtl/>
          <w:lang w:bidi="fa-IR"/>
        </w:rPr>
        <w:t>ها را به دو طبقه زیر تقسیم نمود:</w:t>
      </w:r>
    </w:p>
    <w:p w14:paraId="05EE0E6F" w14:textId="77777777" w:rsidR="00B14641" w:rsidRDefault="00B14641" w:rsidP="00B14641">
      <w:pPr>
        <w:pStyle w:val="ListParagraph"/>
        <w:numPr>
          <w:ilvl w:val="0"/>
          <w:numId w:val="47"/>
        </w:numPr>
        <w:bidi/>
        <w:jc w:val="lowKashida"/>
        <w:rPr>
          <w:rFonts w:cs="B Nazanin"/>
          <w:lang w:bidi="fa-IR"/>
        </w:rPr>
      </w:pPr>
      <w:r w:rsidRPr="001F4C1E">
        <w:rPr>
          <w:rFonts w:cs="B Nazanin" w:hint="cs"/>
          <w:b/>
          <w:bCs/>
          <w:rtl/>
          <w:lang w:bidi="fa-IR"/>
        </w:rPr>
        <w:t>تکنولوژی</w:t>
      </w:r>
      <w:r w:rsidRPr="001F4C1E">
        <w:rPr>
          <w:rFonts w:cs="B Nazanin"/>
          <w:b/>
          <w:bCs/>
          <w:rtl/>
          <w:lang w:bidi="fa-IR"/>
        </w:rPr>
        <w:softHyphen/>
      </w:r>
      <w:r w:rsidRPr="001F4C1E">
        <w:rPr>
          <w:rFonts w:cs="B Nazanin" w:hint="cs"/>
          <w:b/>
          <w:bCs/>
          <w:rtl/>
          <w:lang w:bidi="fa-IR"/>
        </w:rPr>
        <w:t>های کاربر که بیشتر وابسته به نیروی کار می</w:t>
      </w:r>
      <w:r w:rsidRPr="001F4C1E">
        <w:rPr>
          <w:rFonts w:cs="B Nazanin"/>
          <w:b/>
          <w:bCs/>
          <w:rtl/>
          <w:lang w:bidi="fa-IR"/>
        </w:rPr>
        <w:softHyphen/>
      </w:r>
      <w:r w:rsidRPr="001F4C1E">
        <w:rPr>
          <w:rFonts w:cs="B Nazanin" w:hint="cs"/>
          <w:b/>
          <w:bCs/>
          <w:rtl/>
          <w:lang w:bidi="fa-IR"/>
        </w:rPr>
        <w:t>باشند(تا سرمایه).</w:t>
      </w:r>
      <w:r>
        <w:rPr>
          <w:rFonts w:cs="B Nazanin" w:hint="cs"/>
          <w:rtl/>
          <w:lang w:bidi="fa-IR"/>
        </w:rPr>
        <w:t>استفاده از این تکنولوژی</w:t>
      </w:r>
      <w:r>
        <w:rPr>
          <w:rFonts w:cs="B Nazanin"/>
          <w:rtl/>
          <w:lang w:bidi="fa-IR"/>
        </w:rPr>
        <w:softHyphen/>
      </w:r>
      <w:r>
        <w:rPr>
          <w:rFonts w:cs="B Nazanin" w:hint="cs"/>
          <w:rtl/>
          <w:lang w:bidi="fa-IR"/>
        </w:rPr>
        <w:t>ها سبب افزایش اشتغال محلی و استفاده از تخصص و مواد داخلی شده و از این طریق با افزایش درآمد به ریشه</w:t>
      </w:r>
      <w:r>
        <w:rPr>
          <w:rFonts w:cs="B Nazanin"/>
          <w:rtl/>
          <w:lang w:bidi="fa-IR"/>
        </w:rPr>
        <w:softHyphen/>
      </w:r>
      <w:r>
        <w:rPr>
          <w:rFonts w:cs="B Nazanin" w:hint="cs"/>
          <w:rtl/>
          <w:lang w:bidi="fa-IR"/>
        </w:rPr>
        <w:t>کن نمودن فقر و حفظ ذخایر ارزی کشور کمک می</w:t>
      </w:r>
      <w:r>
        <w:rPr>
          <w:rFonts w:cs="B Nazanin"/>
          <w:rtl/>
          <w:lang w:bidi="fa-IR"/>
        </w:rPr>
        <w:softHyphen/>
      </w:r>
      <w:r>
        <w:rPr>
          <w:rFonts w:cs="B Nazanin" w:hint="cs"/>
          <w:rtl/>
          <w:lang w:bidi="fa-IR"/>
        </w:rPr>
        <w:t>نماید.</w:t>
      </w:r>
    </w:p>
    <w:p w14:paraId="18AC6848" w14:textId="77777777" w:rsidR="00B14641" w:rsidRDefault="00B14641" w:rsidP="00B14641">
      <w:pPr>
        <w:pStyle w:val="ListParagraph"/>
        <w:numPr>
          <w:ilvl w:val="0"/>
          <w:numId w:val="47"/>
        </w:numPr>
        <w:bidi/>
        <w:jc w:val="lowKashida"/>
        <w:rPr>
          <w:rFonts w:cs="B Nazanin"/>
          <w:lang w:bidi="fa-IR"/>
        </w:rPr>
      </w:pPr>
      <w:r w:rsidRPr="001F4C1E">
        <w:rPr>
          <w:rFonts w:cs="B Nazanin" w:hint="cs"/>
          <w:b/>
          <w:bCs/>
          <w:rtl/>
          <w:lang w:bidi="fa-IR"/>
        </w:rPr>
        <w:t>تکنولوژی</w:t>
      </w:r>
      <w:r w:rsidRPr="001F4C1E">
        <w:rPr>
          <w:rFonts w:cs="B Nazanin"/>
          <w:b/>
          <w:bCs/>
          <w:rtl/>
          <w:lang w:bidi="fa-IR"/>
        </w:rPr>
        <w:softHyphen/>
      </w:r>
      <w:r w:rsidRPr="001F4C1E">
        <w:rPr>
          <w:rFonts w:cs="B Nazanin" w:hint="cs"/>
          <w:b/>
          <w:bCs/>
          <w:rtl/>
          <w:lang w:bidi="fa-IR"/>
        </w:rPr>
        <w:t>های سرمایه</w:t>
      </w:r>
      <w:r w:rsidRPr="001F4C1E">
        <w:rPr>
          <w:rFonts w:cs="B Nazanin"/>
          <w:b/>
          <w:bCs/>
          <w:rtl/>
          <w:lang w:bidi="fa-IR"/>
        </w:rPr>
        <w:softHyphen/>
      </w:r>
      <w:r w:rsidRPr="001F4C1E">
        <w:rPr>
          <w:rFonts w:cs="B Nazanin" w:hint="cs"/>
          <w:b/>
          <w:bCs/>
          <w:rtl/>
          <w:lang w:bidi="fa-IR"/>
        </w:rPr>
        <w:t xml:space="preserve">بر که بیشتر از نیروی کار وابسته به سرمایه </w:t>
      </w:r>
      <w:r>
        <w:rPr>
          <w:rFonts w:cs="B Nazanin" w:hint="cs"/>
          <w:b/>
          <w:bCs/>
          <w:rtl/>
          <w:lang w:bidi="fa-IR"/>
        </w:rPr>
        <w:t>می</w:t>
      </w:r>
      <w:r>
        <w:rPr>
          <w:rFonts w:cs="B Nazanin"/>
          <w:b/>
          <w:bCs/>
          <w:rtl/>
          <w:lang w:bidi="fa-IR"/>
        </w:rPr>
        <w:softHyphen/>
      </w:r>
      <w:r>
        <w:rPr>
          <w:rFonts w:cs="B Nazanin" w:hint="cs"/>
          <w:b/>
          <w:bCs/>
          <w:rtl/>
          <w:lang w:bidi="fa-IR"/>
        </w:rPr>
        <w:t>باشند.</w:t>
      </w:r>
      <w:r>
        <w:rPr>
          <w:rFonts w:cs="B Nazanin" w:hint="cs"/>
          <w:rtl/>
          <w:lang w:bidi="fa-IR"/>
        </w:rPr>
        <w:t xml:space="preserve"> استفاده از آن</w:t>
      </w:r>
      <w:r>
        <w:rPr>
          <w:rFonts w:cs="B Nazanin"/>
          <w:rtl/>
          <w:lang w:bidi="fa-IR"/>
        </w:rPr>
        <w:softHyphen/>
      </w:r>
      <w:r>
        <w:rPr>
          <w:rFonts w:cs="B Nazanin" w:hint="cs"/>
          <w:rtl/>
          <w:lang w:bidi="fa-IR"/>
        </w:rPr>
        <w:t>ها در کشورهای در حال توسعه که با عرضه فراوان نیروی کار روبرو هستند ،میزان بیکاری را از طریق جایگزینی سرمایه با نیروی کار افزایش داده و با کاهش درآمد سبب شدیدتر شدن فقر خواهد شد.بعلاوه چنین تکنولوژی</w:t>
      </w:r>
      <w:r>
        <w:rPr>
          <w:rFonts w:cs="B Nazanin"/>
          <w:rtl/>
          <w:lang w:bidi="fa-IR"/>
        </w:rPr>
        <w:softHyphen/>
      </w:r>
      <w:r>
        <w:rPr>
          <w:rFonts w:cs="B Nazanin" w:hint="cs"/>
          <w:rtl/>
          <w:lang w:bidi="fa-IR"/>
        </w:rPr>
        <w:t>هایی به تخصص بالا نیاز داشته و ممکن است هزینه</w:t>
      </w:r>
      <w:r>
        <w:rPr>
          <w:rFonts w:cs="B Nazanin"/>
          <w:rtl/>
          <w:lang w:bidi="fa-IR"/>
        </w:rPr>
        <w:softHyphen/>
      </w:r>
      <w:r>
        <w:rPr>
          <w:rFonts w:cs="B Nazanin" w:hint="cs"/>
          <w:rtl/>
          <w:lang w:bidi="fa-IR"/>
        </w:rPr>
        <w:t>بر بوده و در دسترس نباشد،در چنین شرایطی این تکنولوژی</w:t>
      </w:r>
      <w:r>
        <w:rPr>
          <w:rFonts w:cs="B Nazanin"/>
          <w:rtl/>
          <w:lang w:bidi="fa-IR"/>
        </w:rPr>
        <w:softHyphen/>
      </w:r>
      <w:r>
        <w:rPr>
          <w:rFonts w:cs="B Nazanin" w:hint="cs"/>
          <w:rtl/>
          <w:lang w:bidi="fa-IR"/>
        </w:rPr>
        <w:t>ها وارداتی بوده و اثر منفی روی تراز پرداخت</w:t>
      </w:r>
      <w:r>
        <w:rPr>
          <w:rFonts w:cs="B Nazanin"/>
          <w:rtl/>
          <w:lang w:bidi="fa-IR"/>
        </w:rPr>
        <w:softHyphen/>
      </w:r>
      <w:r>
        <w:rPr>
          <w:rFonts w:cs="B Nazanin" w:hint="cs"/>
          <w:rtl/>
          <w:lang w:bidi="fa-IR"/>
        </w:rPr>
        <w:t>ها خواهد داشت.</w:t>
      </w:r>
    </w:p>
    <w:p w14:paraId="29294F39" w14:textId="77777777" w:rsidR="00B14641" w:rsidRDefault="00B14641" w:rsidP="00B14641">
      <w:pPr>
        <w:bidi/>
        <w:jc w:val="lowKashida"/>
        <w:rPr>
          <w:rFonts w:cs="B Nazanin"/>
          <w:rtl/>
          <w:lang w:bidi="fa-IR"/>
        </w:rPr>
      </w:pPr>
      <w:r>
        <w:rPr>
          <w:rFonts w:cs="B Nazanin" w:hint="cs"/>
          <w:rtl/>
          <w:lang w:bidi="fa-IR"/>
        </w:rPr>
        <w:t>بیشتر تکنولوژی</w:t>
      </w:r>
      <w:r>
        <w:rPr>
          <w:rFonts w:cs="B Nazanin"/>
          <w:rtl/>
          <w:lang w:bidi="fa-IR"/>
        </w:rPr>
        <w:softHyphen/>
      </w:r>
      <w:r>
        <w:rPr>
          <w:rFonts w:cs="B Nazanin" w:hint="cs"/>
          <w:rtl/>
          <w:lang w:bidi="fa-IR"/>
        </w:rPr>
        <w:t>های پیشرفته سرمایه</w:t>
      </w:r>
      <w:r>
        <w:rPr>
          <w:rFonts w:cs="B Nazanin"/>
          <w:rtl/>
          <w:lang w:bidi="fa-IR"/>
        </w:rPr>
        <w:softHyphen/>
      </w:r>
      <w:r>
        <w:rPr>
          <w:rFonts w:cs="B Nazanin" w:hint="cs"/>
          <w:rtl/>
          <w:lang w:bidi="fa-IR"/>
        </w:rPr>
        <w:t>بر می</w:t>
      </w:r>
      <w:r>
        <w:rPr>
          <w:rFonts w:cs="B Nazanin"/>
          <w:rtl/>
          <w:lang w:bidi="fa-IR"/>
        </w:rPr>
        <w:softHyphen/>
      </w:r>
      <w:r>
        <w:rPr>
          <w:rFonts w:cs="B Nazanin" w:hint="cs"/>
          <w:rtl/>
          <w:lang w:bidi="fa-IR"/>
        </w:rPr>
        <w:t>باشند زیرا عمده فعالیت</w:t>
      </w:r>
      <w:r>
        <w:rPr>
          <w:rFonts w:cs="B Nazanin"/>
          <w:rtl/>
          <w:lang w:bidi="fa-IR"/>
        </w:rPr>
        <w:softHyphen/>
      </w:r>
      <w:r>
        <w:rPr>
          <w:rFonts w:cs="B Nazanin" w:hint="cs"/>
          <w:rtl/>
          <w:lang w:bidi="fa-IR"/>
        </w:rPr>
        <w:t>های تحقیق و توسعه در کشورهای توسعه یافته صورت گرفته و آن</w:t>
      </w:r>
      <w:r>
        <w:rPr>
          <w:rFonts w:cs="B Nazanin"/>
          <w:rtl/>
          <w:lang w:bidi="fa-IR"/>
        </w:rPr>
        <w:softHyphen/>
      </w:r>
      <w:r>
        <w:rPr>
          <w:rFonts w:cs="B Nazanin" w:hint="cs"/>
          <w:rtl/>
          <w:lang w:bidi="fa-IR"/>
        </w:rPr>
        <w:t>ها نیز روی موقعیت و نیازهای خود متمرکز بوده</w:t>
      </w:r>
      <w:r>
        <w:rPr>
          <w:rFonts w:cs="B Nazanin"/>
          <w:rtl/>
          <w:lang w:bidi="fa-IR"/>
        </w:rPr>
        <w:softHyphen/>
      </w:r>
      <w:r>
        <w:rPr>
          <w:rFonts w:cs="B Nazanin" w:hint="cs"/>
          <w:rtl/>
          <w:lang w:bidi="fa-IR"/>
        </w:rPr>
        <w:t>اند.در چنین شرایطی کشورهای در حال توسعه که به تکنولوژی</w:t>
      </w:r>
      <w:r>
        <w:rPr>
          <w:rFonts w:cs="B Nazanin"/>
          <w:rtl/>
          <w:lang w:bidi="fa-IR"/>
        </w:rPr>
        <w:softHyphen/>
      </w:r>
      <w:r>
        <w:rPr>
          <w:rFonts w:cs="B Nazanin" w:hint="cs"/>
          <w:rtl/>
          <w:lang w:bidi="fa-IR"/>
        </w:rPr>
        <w:t>های کاربر نیاز دارند،با مشکلات جدی روبرو می</w:t>
      </w:r>
      <w:r>
        <w:rPr>
          <w:rFonts w:cs="B Nazanin"/>
          <w:rtl/>
          <w:lang w:bidi="fa-IR"/>
        </w:rPr>
        <w:softHyphen/>
      </w:r>
      <w:r>
        <w:rPr>
          <w:rFonts w:cs="B Nazanin" w:hint="cs"/>
          <w:rtl/>
          <w:lang w:bidi="fa-IR"/>
        </w:rPr>
        <w:t>شوند.زیرا این کشورها منابع محدودی برای توسعه تکنولوژی مناسب برای وضعیت خود دارند.</w:t>
      </w:r>
    </w:p>
    <w:p w14:paraId="30D118F9" w14:textId="77777777" w:rsidR="00B14641" w:rsidRDefault="00B14641" w:rsidP="00B14641">
      <w:pPr>
        <w:bidi/>
        <w:jc w:val="lowKashida"/>
        <w:rPr>
          <w:rFonts w:cs="B Nazanin"/>
          <w:rtl/>
          <w:lang w:bidi="fa-IR"/>
        </w:rPr>
      </w:pPr>
      <w:r>
        <w:rPr>
          <w:rFonts w:cs="B Nazanin" w:hint="cs"/>
          <w:rtl/>
          <w:lang w:bidi="fa-IR"/>
        </w:rPr>
        <w:t>بسیاری از کشورهای در حال توسعه تلاش کرده</w:t>
      </w:r>
      <w:r>
        <w:rPr>
          <w:rFonts w:cs="B Nazanin"/>
          <w:rtl/>
          <w:lang w:bidi="fa-IR"/>
        </w:rPr>
        <w:softHyphen/>
      </w:r>
      <w:r>
        <w:rPr>
          <w:rFonts w:cs="B Nazanin" w:hint="cs"/>
          <w:rtl/>
          <w:lang w:bidi="fa-IR"/>
        </w:rPr>
        <w:t>اند تا با نمونه</w:t>
      </w:r>
      <w:r>
        <w:rPr>
          <w:rFonts w:cs="B Nazanin"/>
          <w:rtl/>
          <w:lang w:bidi="fa-IR"/>
        </w:rPr>
        <w:softHyphen/>
      </w:r>
      <w:r>
        <w:rPr>
          <w:rFonts w:cs="B Nazanin" w:hint="cs"/>
          <w:rtl/>
          <w:lang w:bidi="fa-IR"/>
        </w:rPr>
        <w:t>برداری و اجرای تکنولوژی</w:t>
      </w:r>
      <w:r>
        <w:rPr>
          <w:rFonts w:cs="B Nazanin"/>
          <w:rtl/>
          <w:lang w:bidi="fa-IR"/>
        </w:rPr>
        <w:softHyphen/>
      </w:r>
      <w:r>
        <w:rPr>
          <w:rFonts w:cs="B Nazanin" w:hint="cs"/>
          <w:rtl/>
          <w:lang w:bidi="fa-IR"/>
        </w:rPr>
        <w:t>های تولید شده در کشورهای توسعه یافته،شرایط خود را بهبود بخشند.اما بسیاری از این تجارب ناموفق بوده زیرا این تکنولوژی</w:t>
      </w:r>
      <w:r>
        <w:rPr>
          <w:rFonts w:cs="B Nazanin"/>
          <w:rtl/>
          <w:lang w:bidi="fa-IR"/>
        </w:rPr>
        <w:softHyphen/>
      </w:r>
      <w:r>
        <w:rPr>
          <w:rFonts w:cs="B Nazanin" w:hint="cs"/>
          <w:rtl/>
          <w:lang w:bidi="fa-IR"/>
        </w:rPr>
        <w:t>ها مانند تکنولوژی تراکتور ،برای این کشورها مناسبی نبوده</w:t>
      </w:r>
      <w:r>
        <w:rPr>
          <w:rFonts w:cs="B Nazanin"/>
          <w:rtl/>
          <w:lang w:bidi="fa-IR"/>
        </w:rPr>
        <w:softHyphen/>
      </w:r>
      <w:r>
        <w:rPr>
          <w:rFonts w:cs="B Nazanin" w:hint="cs"/>
          <w:rtl/>
          <w:lang w:bidi="fa-IR"/>
        </w:rPr>
        <w:t>است.یکی از دلایل مهم شکست کشورهای در حال توسعه در رشد و توسعه اقتصادی،فشار سیاست</w:t>
      </w:r>
      <w:r>
        <w:rPr>
          <w:rFonts w:cs="B Nazanin"/>
          <w:rtl/>
          <w:lang w:bidi="fa-IR"/>
        </w:rPr>
        <w:softHyphen/>
      </w:r>
      <w:r>
        <w:rPr>
          <w:rFonts w:cs="B Nazanin" w:hint="cs"/>
          <w:rtl/>
          <w:lang w:bidi="fa-IR"/>
        </w:rPr>
        <w:t>گذار برای صنعتی</w:t>
      </w:r>
      <w:r>
        <w:rPr>
          <w:rFonts w:cs="B Nazanin"/>
          <w:rtl/>
          <w:lang w:bidi="fa-IR"/>
        </w:rPr>
        <w:softHyphen/>
      </w:r>
      <w:r>
        <w:rPr>
          <w:rFonts w:cs="B Nazanin" w:hint="cs"/>
          <w:rtl/>
          <w:lang w:bidi="fa-IR"/>
        </w:rPr>
        <w:t>شدن با استفاده از تکنولوژی</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بر در بخش رسمی اقتصاد بوده که به دلیل نامناسب بودن این تکنولوژی</w:t>
      </w:r>
      <w:r>
        <w:rPr>
          <w:rFonts w:cs="B Nazanin"/>
          <w:rtl/>
          <w:lang w:bidi="fa-IR"/>
        </w:rPr>
        <w:softHyphen/>
      </w:r>
      <w:r>
        <w:rPr>
          <w:rFonts w:cs="B Nazanin" w:hint="cs"/>
          <w:rtl/>
          <w:lang w:bidi="fa-IR"/>
        </w:rPr>
        <w:t>ها برای شرایط کشورهای در حال توسعه،تنها سبب افزایش بیکاری و فقر و افزایش اشتغال در بخش غیر رسمی در سراسر جهان شده</w:t>
      </w:r>
      <w:r>
        <w:rPr>
          <w:rFonts w:cs="B Nazanin"/>
          <w:rtl/>
          <w:lang w:bidi="fa-IR"/>
        </w:rPr>
        <w:softHyphen/>
      </w:r>
      <w:r>
        <w:rPr>
          <w:rFonts w:cs="B Nazanin" w:hint="cs"/>
          <w:rtl/>
          <w:lang w:bidi="fa-IR"/>
        </w:rPr>
        <w:t>است.</w:t>
      </w:r>
    </w:p>
    <w:p w14:paraId="60B7C513" w14:textId="77777777" w:rsidR="00B14641" w:rsidRPr="005A3BF9" w:rsidRDefault="00B14641" w:rsidP="00B14641">
      <w:pPr>
        <w:bidi/>
        <w:jc w:val="lowKashida"/>
        <w:rPr>
          <w:rFonts w:cs="B Nazanin"/>
          <w:b/>
          <w:bCs/>
          <w:i/>
          <w:iCs/>
          <w:rtl/>
          <w:lang w:bidi="fa-IR"/>
        </w:rPr>
      </w:pPr>
      <w:r w:rsidRPr="005A3BF9">
        <w:rPr>
          <w:rFonts w:cs="B Nazanin" w:hint="cs"/>
          <w:b/>
          <w:bCs/>
          <w:i/>
          <w:iCs/>
          <w:rtl/>
          <w:lang w:bidi="fa-IR"/>
        </w:rPr>
        <w:t>شرایط متفاوت زیست محیطی و آب و هوایی را در نظر بگیرد.</w:t>
      </w:r>
    </w:p>
    <w:p w14:paraId="051041B9" w14:textId="77777777" w:rsidR="00B14641" w:rsidRDefault="00B14641" w:rsidP="00B14641">
      <w:pPr>
        <w:bidi/>
        <w:jc w:val="lowKashida"/>
        <w:rPr>
          <w:rFonts w:cs="B Nazanin"/>
          <w:rtl/>
          <w:lang w:bidi="fa-IR"/>
        </w:rPr>
      </w:pPr>
      <w:r>
        <w:rPr>
          <w:rFonts w:cs="B Nazanin" w:hint="cs"/>
          <w:rtl/>
          <w:lang w:bidi="fa-IR"/>
        </w:rPr>
        <w:t xml:space="preserve"> بسیاری از تکنولوژی</w:t>
      </w:r>
      <w:r>
        <w:rPr>
          <w:rFonts w:cs="B Nazanin"/>
          <w:rtl/>
          <w:lang w:bidi="fa-IR"/>
        </w:rPr>
        <w:softHyphen/>
      </w:r>
      <w:r>
        <w:rPr>
          <w:rFonts w:cs="B Nazanin" w:hint="cs"/>
          <w:rtl/>
          <w:lang w:bidi="fa-IR"/>
        </w:rPr>
        <w:t>های توسعه یافته در کشورهای ثروتمند،از لحاظ شرایط آب و هوایی،جغرافیایی و زیست محیطی نیز برای کشورهای در حال توسعه نامناسب می</w:t>
      </w:r>
      <w:r>
        <w:rPr>
          <w:rFonts w:cs="B Nazanin"/>
          <w:rtl/>
          <w:lang w:bidi="fa-IR"/>
        </w:rPr>
        <w:softHyphen/>
      </w:r>
      <w:r>
        <w:rPr>
          <w:rFonts w:cs="B Nazanin" w:hint="cs"/>
          <w:rtl/>
          <w:lang w:bidi="fa-IR"/>
        </w:rPr>
        <w:t>باشند.این تفاوت</w:t>
      </w:r>
      <w:r>
        <w:rPr>
          <w:rFonts w:cs="B Nazanin"/>
          <w:rtl/>
          <w:lang w:bidi="fa-IR"/>
        </w:rPr>
        <w:softHyphen/>
      </w:r>
      <w:r>
        <w:rPr>
          <w:rFonts w:cs="B Nazanin" w:hint="cs"/>
          <w:rtl/>
          <w:lang w:bidi="fa-IR"/>
        </w:rPr>
        <w:t>ها بیشتر به دلیل تفاوت شرایط کشاورزی از قبیل شرایط خاک،عوامل بیماری و آفت و سایر عوامل زراعی میان کشورها بوجود آمده</w:t>
      </w:r>
      <w:r>
        <w:rPr>
          <w:rFonts w:cs="B Nazanin"/>
          <w:rtl/>
          <w:lang w:bidi="fa-IR"/>
        </w:rPr>
        <w:softHyphen/>
      </w:r>
      <w:r>
        <w:rPr>
          <w:rFonts w:cs="B Nazanin" w:hint="cs"/>
          <w:rtl/>
          <w:lang w:bidi="fa-IR"/>
        </w:rPr>
        <w:t>است.تکنولوژی</w:t>
      </w:r>
      <w:r>
        <w:rPr>
          <w:rFonts w:cs="B Nazanin"/>
          <w:rtl/>
          <w:lang w:bidi="fa-IR"/>
        </w:rPr>
        <w:softHyphen/>
      </w:r>
      <w:r>
        <w:rPr>
          <w:rFonts w:cs="B Nazanin" w:hint="cs"/>
          <w:rtl/>
          <w:lang w:bidi="fa-IR"/>
        </w:rPr>
        <w:t>های پیشرفته اغلب در کشورهای ثروتمند با هوای معتدل توسعه یافته</w:t>
      </w:r>
      <w:r>
        <w:rPr>
          <w:rFonts w:cs="B Nazanin"/>
          <w:rtl/>
          <w:lang w:bidi="fa-IR"/>
        </w:rPr>
        <w:softHyphen/>
      </w:r>
      <w:r>
        <w:rPr>
          <w:rFonts w:cs="B Nazanin" w:hint="cs"/>
          <w:rtl/>
          <w:lang w:bidi="fa-IR"/>
        </w:rPr>
        <w:t>اند که مناسب آب و هوای گرمسیری نمی</w:t>
      </w:r>
      <w:r>
        <w:rPr>
          <w:rFonts w:cs="B Nazanin"/>
          <w:rtl/>
          <w:lang w:bidi="fa-IR"/>
        </w:rPr>
        <w:softHyphen/>
      </w:r>
      <w:r>
        <w:rPr>
          <w:rFonts w:cs="B Nazanin" w:hint="cs"/>
          <w:rtl/>
          <w:lang w:bidi="fa-IR"/>
        </w:rPr>
        <w:t>باشد،این در حالی است که بیشتر کشورهای در حال توسعه در مناطق گرمسیری قرار دارند.</w:t>
      </w:r>
    </w:p>
    <w:p w14:paraId="5BB60530" w14:textId="77777777" w:rsidR="00B14641" w:rsidRPr="005A3BF9" w:rsidRDefault="00B14641" w:rsidP="00B14641">
      <w:pPr>
        <w:bidi/>
        <w:jc w:val="lowKashida"/>
        <w:rPr>
          <w:rFonts w:cs="Arial"/>
          <w:b/>
          <w:bCs/>
          <w:rtl/>
          <w:lang w:bidi="fa-IR"/>
        </w:rPr>
      </w:pPr>
      <w:r w:rsidRPr="005A3BF9">
        <w:rPr>
          <w:rFonts w:cs="B Nazanin" w:hint="cs"/>
          <w:b/>
          <w:bCs/>
          <w:rtl/>
          <w:lang w:bidi="fa-IR"/>
        </w:rPr>
        <w:t>دشواری</w:t>
      </w:r>
      <w:r w:rsidRPr="005A3BF9">
        <w:rPr>
          <w:rFonts w:cs="B Nazanin"/>
          <w:b/>
          <w:bCs/>
          <w:rtl/>
          <w:lang w:bidi="fa-IR"/>
        </w:rPr>
        <w:softHyphen/>
      </w:r>
      <w:r w:rsidRPr="005A3BF9">
        <w:rPr>
          <w:rFonts w:cs="B Nazanin" w:hint="cs"/>
          <w:b/>
          <w:bCs/>
          <w:rtl/>
          <w:lang w:bidi="fa-IR"/>
        </w:rPr>
        <w:t>های توسعه تکنولوژی مناسب</w:t>
      </w:r>
    </w:p>
    <w:p w14:paraId="70F1D801" w14:textId="77777777" w:rsidR="00B14641" w:rsidRDefault="00B14641" w:rsidP="00B14641">
      <w:pPr>
        <w:bidi/>
        <w:jc w:val="both"/>
        <w:rPr>
          <w:rFonts w:cs="B Nazanin"/>
          <w:rtl/>
          <w:lang w:bidi="fa-IR"/>
        </w:rPr>
      </w:pPr>
      <w:r>
        <w:rPr>
          <w:rFonts w:cs="B Nazanin" w:hint="cs"/>
          <w:rtl/>
          <w:lang w:bidi="fa-IR"/>
        </w:rPr>
        <w:t>اگرچه تعدادی از اقتصادهای کمتر توسعه یافته مانند چین،هند،برزیل و ... به صورت قابل توجهی فعالیت</w:t>
      </w:r>
      <w:r>
        <w:rPr>
          <w:rFonts w:cs="B Nazanin"/>
          <w:rtl/>
          <w:lang w:bidi="fa-IR"/>
        </w:rPr>
        <w:softHyphen/>
      </w:r>
      <w:r>
        <w:rPr>
          <w:rFonts w:cs="B Nazanin" w:hint="cs"/>
          <w:rtl/>
          <w:lang w:bidi="fa-IR"/>
        </w:rPr>
        <w:t>های حوزه تحقیق و توسعه (</w:t>
      </w:r>
      <w:r>
        <w:rPr>
          <w:rFonts w:cs="B Nazanin"/>
          <w:lang w:bidi="fa-IR"/>
        </w:rPr>
        <w:t>R&amp;D</w:t>
      </w:r>
      <w:r>
        <w:rPr>
          <w:rFonts w:cs="B Nazanin" w:hint="cs"/>
          <w:rtl/>
          <w:lang w:bidi="fa-IR"/>
        </w:rPr>
        <w:t>) خود را افزایش داده</w:t>
      </w:r>
      <w:r>
        <w:rPr>
          <w:rFonts w:cs="B Nazanin"/>
          <w:rtl/>
          <w:lang w:bidi="fa-IR"/>
        </w:rPr>
        <w:softHyphen/>
      </w:r>
      <w:r>
        <w:rPr>
          <w:rFonts w:cs="B Nazanin" w:hint="cs"/>
          <w:rtl/>
          <w:lang w:bidi="fa-IR"/>
        </w:rPr>
        <w:t>اند اما اغلب نوآوری</w:t>
      </w:r>
      <w:r>
        <w:rPr>
          <w:rFonts w:cs="B Nazanin"/>
          <w:rtl/>
          <w:lang w:bidi="fa-IR"/>
        </w:rPr>
        <w:softHyphen/>
      </w:r>
      <w:r>
        <w:rPr>
          <w:rFonts w:cs="B Nazanin" w:hint="cs"/>
          <w:rtl/>
          <w:lang w:bidi="fa-IR"/>
        </w:rPr>
        <w:t>های صورت گرفته در حوزه تکنولوژی</w:t>
      </w:r>
      <w:r>
        <w:rPr>
          <w:rFonts w:cs="B Nazanin"/>
          <w:rtl/>
          <w:lang w:bidi="fa-IR"/>
        </w:rPr>
        <w:softHyphen/>
      </w:r>
      <w:r>
        <w:rPr>
          <w:rFonts w:cs="B Nazanin" w:hint="cs"/>
          <w:rtl/>
          <w:lang w:bidi="fa-IR"/>
        </w:rPr>
        <w:t xml:space="preserve"> در کشورهای توسعه یافته صورت گرفته</w:t>
      </w:r>
      <w:r>
        <w:rPr>
          <w:rFonts w:cs="B Nazanin"/>
          <w:rtl/>
          <w:lang w:bidi="fa-IR"/>
        </w:rPr>
        <w:softHyphen/>
      </w:r>
      <w:r>
        <w:rPr>
          <w:rFonts w:cs="B Nazanin" w:hint="cs"/>
          <w:rtl/>
          <w:lang w:bidi="fa-IR"/>
        </w:rPr>
        <w:t>است.بسیاری از کشورهای در حال توسعه به دلیل منابع محدود در اختیار،امکان فعالیت</w:t>
      </w:r>
      <w:r>
        <w:rPr>
          <w:rFonts w:cs="B Nazanin"/>
          <w:rtl/>
          <w:lang w:bidi="fa-IR"/>
        </w:rPr>
        <w:softHyphen/>
      </w:r>
      <w:r>
        <w:rPr>
          <w:rFonts w:cs="B Nazanin" w:hint="cs"/>
          <w:rtl/>
          <w:lang w:bidi="fa-IR"/>
        </w:rPr>
        <w:t xml:space="preserve">های تحقیق و توسعه تکنولوژی را نداشته و در حالیکه کشورهای توسعه یافته به صورت میانگین در حدود 2 درصد </w:t>
      </w:r>
      <w:r>
        <w:rPr>
          <w:rFonts w:cs="B Nazanin"/>
          <w:lang w:bidi="fa-IR"/>
        </w:rPr>
        <w:t>GDP</w:t>
      </w:r>
      <w:r>
        <w:rPr>
          <w:rFonts w:cs="B Nazanin" w:hint="cs"/>
          <w:rtl/>
          <w:lang w:bidi="fa-IR"/>
        </w:rPr>
        <w:t xml:space="preserve"> خود را به این فعالیت</w:t>
      </w:r>
      <w:r>
        <w:rPr>
          <w:rFonts w:cs="B Nazanin"/>
          <w:rtl/>
          <w:lang w:bidi="fa-IR"/>
        </w:rPr>
        <w:softHyphen/>
      </w:r>
      <w:r>
        <w:rPr>
          <w:rFonts w:cs="B Nazanin" w:hint="cs"/>
          <w:rtl/>
          <w:lang w:bidi="fa-IR"/>
        </w:rPr>
        <w:t>ها اختصاص می</w:t>
      </w:r>
      <w:r>
        <w:rPr>
          <w:rFonts w:cs="B Nazanin"/>
          <w:rtl/>
          <w:lang w:bidi="fa-IR"/>
        </w:rPr>
        <w:softHyphen/>
      </w:r>
      <w:r>
        <w:rPr>
          <w:rFonts w:cs="B Nazanin" w:hint="cs"/>
          <w:rtl/>
          <w:lang w:bidi="fa-IR"/>
        </w:rPr>
        <w:t>دهند،سهم فعالیت</w:t>
      </w:r>
      <w:r>
        <w:rPr>
          <w:rFonts w:cs="B Nazanin"/>
          <w:rtl/>
          <w:lang w:bidi="fa-IR"/>
        </w:rPr>
        <w:softHyphen/>
      </w:r>
      <w:r>
        <w:rPr>
          <w:rFonts w:cs="B Nazanin" w:hint="cs"/>
          <w:rtl/>
          <w:lang w:bidi="fa-IR"/>
        </w:rPr>
        <w:t xml:space="preserve">های تحقیق و توسعه در کشورهای در حال توسعه کمتر از 0.5 درصد </w:t>
      </w:r>
      <w:r>
        <w:rPr>
          <w:rFonts w:cs="B Nazanin"/>
          <w:lang w:bidi="fa-IR"/>
        </w:rPr>
        <w:t>GDP</w:t>
      </w:r>
      <w:r>
        <w:rPr>
          <w:rFonts w:cs="B Nazanin" w:hint="cs"/>
          <w:rtl/>
          <w:lang w:bidi="fa-IR"/>
        </w:rPr>
        <w:t xml:space="preserve"> می</w:t>
      </w:r>
      <w:r>
        <w:rPr>
          <w:rFonts w:cs="B Nazanin"/>
          <w:rtl/>
          <w:lang w:bidi="fa-IR"/>
        </w:rPr>
        <w:softHyphen/>
      </w:r>
      <w:r>
        <w:rPr>
          <w:rFonts w:cs="B Nazanin" w:hint="cs"/>
          <w:rtl/>
          <w:lang w:bidi="fa-IR"/>
        </w:rPr>
        <w:t>باشد.اگر این سهم را به صورت سرانه مقایسه نماییم،کشورهای در حال توسعه تقریبا منبعی را برای این فعالیت</w:t>
      </w:r>
      <w:r>
        <w:rPr>
          <w:rFonts w:cs="B Nazanin"/>
          <w:rtl/>
          <w:lang w:bidi="fa-IR"/>
        </w:rPr>
        <w:softHyphen/>
      </w:r>
      <w:r>
        <w:rPr>
          <w:rFonts w:cs="B Nazanin" w:hint="cs"/>
          <w:rtl/>
          <w:lang w:bidi="fa-IR"/>
        </w:rPr>
        <w:t>ها اختصاص نمی</w:t>
      </w:r>
      <w:r>
        <w:rPr>
          <w:rFonts w:cs="B Nazanin"/>
          <w:rtl/>
          <w:lang w:bidi="fa-IR"/>
        </w:rPr>
        <w:softHyphen/>
      </w:r>
      <w:r>
        <w:rPr>
          <w:rFonts w:cs="B Nazanin" w:hint="cs"/>
          <w:rtl/>
          <w:lang w:bidi="fa-IR"/>
        </w:rPr>
        <w:t>دهند.</w:t>
      </w:r>
    </w:p>
    <w:p w14:paraId="08F888D7" w14:textId="77777777" w:rsidR="00B14641" w:rsidRDefault="00B14641" w:rsidP="00B14641">
      <w:pPr>
        <w:bidi/>
        <w:jc w:val="both"/>
        <w:rPr>
          <w:rFonts w:cs="B Nazanin"/>
          <w:rtl/>
          <w:lang w:bidi="fa-IR"/>
        </w:rPr>
      </w:pPr>
      <w:r>
        <w:rPr>
          <w:rFonts w:cs="B Nazanin" w:hint="cs"/>
          <w:rtl/>
          <w:lang w:bidi="fa-IR"/>
        </w:rPr>
        <w:t>مشکل دیگر بی</w:t>
      </w:r>
      <w:r>
        <w:rPr>
          <w:rFonts w:cs="B Nazanin"/>
          <w:rtl/>
          <w:lang w:bidi="fa-IR"/>
        </w:rPr>
        <w:softHyphen/>
      </w:r>
      <w:r>
        <w:rPr>
          <w:rFonts w:cs="B Nazanin" w:hint="cs"/>
          <w:rtl/>
          <w:lang w:bidi="fa-IR"/>
        </w:rPr>
        <w:t>انگیزگی بخش خصوصی در گسترش فعالیت</w:t>
      </w:r>
      <w:r>
        <w:rPr>
          <w:rFonts w:cs="B Nazanin"/>
          <w:rtl/>
          <w:lang w:bidi="fa-IR"/>
        </w:rPr>
        <w:softHyphen/>
      </w:r>
      <w:r>
        <w:rPr>
          <w:rFonts w:cs="B Nazanin" w:hint="cs"/>
          <w:rtl/>
          <w:lang w:bidi="fa-IR"/>
        </w:rPr>
        <w:t>های تحقیق و توسعه در کشورهای در حال توسعه می</w:t>
      </w:r>
      <w:r>
        <w:rPr>
          <w:rFonts w:cs="B Nazanin"/>
          <w:rtl/>
          <w:lang w:bidi="fa-IR"/>
        </w:rPr>
        <w:softHyphen/>
      </w:r>
      <w:r>
        <w:rPr>
          <w:rFonts w:cs="B Nazanin" w:hint="cs"/>
          <w:rtl/>
          <w:lang w:bidi="fa-IR"/>
        </w:rPr>
        <w:t>باشد.در کشورهای توسعه یافته،بخش خصوصی سهم 50 الی 60 درصدی در مخارج تحقیق و توسعه داشته در حالیکه این سهم در کشورهای در حال توسعه به مراتب پایین</w:t>
      </w:r>
      <w:r>
        <w:rPr>
          <w:rFonts w:cs="B Nazanin"/>
          <w:rtl/>
          <w:lang w:bidi="fa-IR"/>
        </w:rPr>
        <w:softHyphen/>
      </w:r>
      <w:r>
        <w:rPr>
          <w:rFonts w:cs="B Nazanin" w:hint="cs"/>
          <w:rtl/>
          <w:lang w:bidi="fa-IR"/>
        </w:rPr>
        <w:t>تر (بین 2 تا 20 درصد) می</w:t>
      </w:r>
      <w:r>
        <w:rPr>
          <w:rFonts w:cs="B Nazanin"/>
          <w:rtl/>
          <w:lang w:bidi="fa-IR"/>
        </w:rPr>
        <w:softHyphen/>
      </w:r>
      <w:r>
        <w:rPr>
          <w:rFonts w:cs="B Nazanin" w:hint="cs"/>
          <w:rtl/>
          <w:lang w:bidi="fa-IR"/>
        </w:rPr>
        <w:t>باشد.بنگاه</w:t>
      </w:r>
      <w:r>
        <w:rPr>
          <w:rFonts w:cs="B Nazanin"/>
          <w:rtl/>
          <w:lang w:bidi="fa-IR"/>
        </w:rPr>
        <w:softHyphen/>
      </w:r>
      <w:r>
        <w:rPr>
          <w:rFonts w:cs="B Nazanin" w:hint="cs"/>
          <w:rtl/>
          <w:lang w:bidi="fa-IR"/>
        </w:rPr>
        <w:t>های تولیدی در کشورهای توسعه</w:t>
      </w:r>
      <w:r>
        <w:rPr>
          <w:rFonts w:cs="B Nazanin"/>
          <w:rtl/>
          <w:lang w:bidi="fa-IR"/>
        </w:rPr>
        <w:softHyphen/>
      </w:r>
      <w:r>
        <w:rPr>
          <w:rFonts w:cs="B Nazanin" w:hint="cs"/>
          <w:rtl/>
          <w:lang w:bidi="fa-IR"/>
        </w:rPr>
        <w:t>یافته نوآوری را برای بازارهای بزرگ و با انگیزه دستیابی به سود فراوان از طریق رقابت برای کسب سهم بازار بیشتر،انجام می</w:t>
      </w:r>
      <w:r>
        <w:rPr>
          <w:rFonts w:cs="B Nazanin"/>
          <w:rtl/>
          <w:lang w:bidi="fa-IR"/>
        </w:rPr>
        <w:softHyphen/>
      </w:r>
      <w:r>
        <w:rPr>
          <w:rFonts w:cs="B Nazanin" w:hint="cs"/>
          <w:rtl/>
          <w:lang w:bidi="fa-IR"/>
        </w:rPr>
        <w:t>دهند.در حالیکه بنگاه</w:t>
      </w:r>
      <w:r>
        <w:rPr>
          <w:rFonts w:cs="B Nazanin"/>
          <w:rtl/>
          <w:lang w:bidi="fa-IR"/>
        </w:rPr>
        <w:softHyphen/>
      </w:r>
      <w:r>
        <w:rPr>
          <w:rFonts w:cs="B Nazanin" w:hint="cs"/>
          <w:rtl/>
          <w:lang w:bidi="fa-IR"/>
        </w:rPr>
        <w:t>های تولیدی در کشورهای در حال توسعه (به خصوص کشورهای کم</w:t>
      </w:r>
      <w:r>
        <w:rPr>
          <w:rFonts w:cs="B Nazanin"/>
          <w:rtl/>
          <w:lang w:bidi="fa-IR"/>
        </w:rPr>
        <w:softHyphen/>
      </w:r>
      <w:r>
        <w:rPr>
          <w:rFonts w:cs="B Nazanin" w:hint="cs"/>
          <w:rtl/>
          <w:lang w:bidi="fa-IR"/>
        </w:rPr>
        <w:t>درآمد) نه تنها دسترسی به منابع لازم برای تحقیق و توسعه نداشته بلکه بازار کوچک روبروی آن</w:t>
      </w:r>
      <w:r>
        <w:rPr>
          <w:rFonts w:cs="B Nazanin"/>
          <w:rtl/>
          <w:lang w:bidi="fa-IR"/>
        </w:rPr>
        <w:softHyphen/>
      </w:r>
      <w:r>
        <w:rPr>
          <w:rFonts w:cs="B Nazanin" w:hint="cs"/>
          <w:rtl/>
          <w:lang w:bidi="fa-IR"/>
        </w:rPr>
        <w:t>ها نیز انگیزه نوآوری را از میان خواهد برد.</w:t>
      </w:r>
    </w:p>
    <w:p w14:paraId="41A657ED" w14:textId="77777777" w:rsidR="00B14641" w:rsidRDefault="00B14641" w:rsidP="00B14641">
      <w:pPr>
        <w:bidi/>
        <w:jc w:val="both"/>
        <w:rPr>
          <w:rFonts w:cs="B Nazanin"/>
          <w:rtl/>
          <w:lang w:bidi="fa-IR"/>
        </w:rPr>
      </w:pPr>
      <w:r>
        <w:rPr>
          <w:rFonts w:cs="B Nazanin" w:hint="cs"/>
          <w:rtl/>
          <w:lang w:bidi="fa-IR"/>
        </w:rPr>
        <w:t>بازارهای کوچک مربوط به افراد کم</w:t>
      </w:r>
      <w:r>
        <w:rPr>
          <w:rFonts w:cs="B Nazanin"/>
          <w:rtl/>
          <w:lang w:bidi="fa-IR"/>
        </w:rPr>
        <w:softHyphen/>
      </w:r>
      <w:r>
        <w:rPr>
          <w:rFonts w:cs="B Nazanin" w:hint="cs"/>
          <w:rtl/>
          <w:lang w:bidi="fa-IR"/>
        </w:rPr>
        <w:t>درآمد است،زیرا زمانیکه افراد با درآمد بسیار پایین زندگی می</w:t>
      </w:r>
      <w:r>
        <w:rPr>
          <w:rFonts w:cs="B Nazanin"/>
          <w:rtl/>
          <w:lang w:bidi="fa-IR"/>
        </w:rPr>
        <w:softHyphen/>
      </w:r>
      <w:r>
        <w:rPr>
          <w:rFonts w:cs="B Nazanin" w:hint="cs"/>
          <w:rtl/>
          <w:lang w:bidi="fa-IR"/>
        </w:rPr>
        <w:t>کنند،نمی</w:t>
      </w:r>
      <w:r>
        <w:rPr>
          <w:rFonts w:cs="B Nazanin"/>
          <w:rtl/>
          <w:lang w:bidi="fa-IR"/>
        </w:rPr>
        <w:softHyphen/>
      </w:r>
      <w:r>
        <w:rPr>
          <w:rFonts w:cs="B Nazanin" w:hint="cs"/>
          <w:rtl/>
          <w:lang w:bidi="fa-IR"/>
        </w:rPr>
        <w:t>توانند نیازهای خود را تبدیل به تقاضا نمایند.به عنوان مثال بخش داروسازی در حال تولید دارو برای درمان بیماری</w:t>
      </w:r>
      <w:r>
        <w:rPr>
          <w:rFonts w:cs="B Nazanin"/>
          <w:rtl/>
          <w:lang w:bidi="fa-IR"/>
        </w:rPr>
        <w:softHyphen/>
      </w:r>
      <w:r>
        <w:rPr>
          <w:rFonts w:cs="B Nazanin" w:hint="cs"/>
          <w:rtl/>
          <w:lang w:bidi="fa-IR"/>
        </w:rPr>
        <w:t>های کشورهای ثروتمند بوده زیرا بازار این کشورها بسیار بزرگ می</w:t>
      </w:r>
      <w:r>
        <w:rPr>
          <w:rFonts w:cs="B Nazanin"/>
          <w:rtl/>
          <w:lang w:bidi="fa-IR"/>
        </w:rPr>
        <w:softHyphen/>
      </w:r>
      <w:r>
        <w:rPr>
          <w:rFonts w:cs="B Nazanin" w:hint="cs"/>
          <w:rtl/>
          <w:lang w:bidi="fa-IR"/>
        </w:rPr>
        <w:t>باشد.در نقطه مقابل افراد کم</w:t>
      </w:r>
      <w:r>
        <w:rPr>
          <w:rFonts w:cs="B Nazanin"/>
          <w:rtl/>
          <w:lang w:bidi="fa-IR"/>
        </w:rPr>
        <w:softHyphen/>
      </w:r>
      <w:r>
        <w:rPr>
          <w:rFonts w:cs="B Nazanin" w:hint="cs"/>
          <w:rtl/>
          <w:lang w:bidi="fa-IR"/>
        </w:rPr>
        <w:t>درآمد چون توان بالایی برای خرید دارو ندارند،بازار کوچکی تشکیل داده که توسط داروسازان مورد غفلت قرار می</w:t>
      </w:r>
      <w:r>
        <w:rPr>
          <w:rFonts w:cs="B Nazanin"/>
          <w:rtl/>
          <w:lang w:bidi="fa-IR"/>
        </w:rPr>
        <w:softHyphen/>
      </w:r>
      <w:r>
        <w:rPr>
          <w:rFonts w:cs="B Nazanin" w:hint="cs"/>
          <w:rtl/>
          <w:lang w:bidi="fa-IR"/>
        </w:rPr>
        <w:t>گیرد.دلیل این موضوع از طریق مثال عددی زیر واضح خواهد شد:کشورهای آمریکای شمالی،اروپا و ژاپن در مجموع 88 درصد از فروش داروهای جهان را به خود اختصاص داده</w:t>
      </w:r>
      <w:r>
        <w:rPr>
          <w:rFonts w:cs="B Nazanin"/>
          <w:rtl/>
          <w:lang w:bidi="fa-IR"/>
        </w:rPr>
        <w:softHyphen/>
      </w:r>
      <w:r>
        <w:rPr>
          <w:rFonts w:cs="B Nazanin" w:hint="cs"/>
          <w:rtl/>
          <w:lang w:bidi="fa-IR"/>
        </w:rPr>
        <w:t>اند و کشورهای آفریقایی،آمریکای مرکزی و جنوبی و آسیا (به همراه استرالیا) از این بازار تنها 12 درصد سهم دارند.</w:t>
      </w:r>
    </w:p>
    <w:p w14:paraId="6E402B85" w14:textId="77777777" w:rsidR="00B14641" w:rsidRPr="002B378C" w:rsidRDefault="00B14641" w:rsidP="00B14641">
      <w:pPr>
        <w:bidi/>
        <w:jc w:val="both"/>
        <w:rPr>
          <w:rFonts w:cs="B Nazanin"/>
          <w:b/>
          <w:bCs/>
          <w:rtl/>
          <w:lang w:bidi="fa-IR"/>
        </w:rPr>
      </w:pPr>
      <w:r w:rsidRPr="002B378C">
        <w:rPr>
          <w:rFonts w:cs="B Nazanin" w:hint="cs"/>
          <w:b/>
          <w:bCs/>
          <w:rtl/>
          <w:lang w:bidi="fa-IR"/>
        </w:rPr>
        <w:t>خودآزمایی 17-1</w:t>
      </w:r>
    </w:p>
    <w:p w14:paraId="2ED2714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دلایل اقتصادی و غیراقتصادی ضرورت مداخله دولت در تامین خدمات آموزشی و سلامتی را بیان نمایید.</w:t>
      </w:r>
    </w:p>
    <w:p w14:paraId="5A5049E5"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منافع خارجی آموزش و سلامت،کدامند؟</w:t>
      </w:r>
    </w:p>
    <w:p w14:paraId="552FAA43" w14:textId="77777777" w:rsidR="00B14641" w:rsidRDefault="00B14641" w:rsidP="00B14641">
      <w:pPr>
        <w:pStyle w:val="ListParagraph"/>
        <w:bidi/>
        <w:ind w:left="1080"/>
        <w:jc w:val="both"/>
        <w:rPr>
          <w:rFonts w:cs="B Nazanin"/>
          <w:rtl/>
          <w:lang w:bidi="fa-IR"/>
        </w:rPr>
      </w:pPr>
      <w:r>
        <w:rPr>
          <w:rFonts w:cs="B Nazanin" w:hint="cs"/>
          <w:rtl/>
          <w:lang w:bidi="fa-IR"/>
        </w:rPr>
        <w:t>ب- این منافع کدام نوع از آثار خارجی را در بر می</w:t>
      </w:r>
      <w:r>
        <w:rPr>
          <w:rFonts w:cs="B Nazanin"/>
          <w:rtl/>
          <w:lang w:bidi="fa-IR"/>
        </w:rPr>
        <w:softHyphen/>
      </w:r>
      <w:r>
        <w:rPr>
          <w:rFonts w:cs="B Nazanin" w:hint="cs"/>
          <w:rtl/>
          <w:lang w:bidi="fa-IR"/>
        </w:rPr>
        <w:t>گیرند؟</w:t>
      </w:r>
    </w:p>
    <w:p w14:paraId="20A39E8A" w14:textId="77777777" w:rsidR="00B14641" w:rsidRDefault="00B14641" w:rsidP="00B14641">
      <w:pPr>
        <w:pStyle w:val="ListParagraph"/>
        <w:bidi/>
        <w:ind w:left="1080"/>
        <w:jc w:val="both"/>
        <w:rPr>
          <w:rFonts w:cs="B Nazanin"/>
          <w:rtl/>
          <w:lang w:bidi="fa-IR"/>
        </w:rPr>
      </w:pPr>
      <w:r>
        <w:rPr>
          <w:rFonts w:cs="B Nazanin" w:hint="cs"/>
          <w:rtl/>
          <w:lang w:bidi="fa-IR"/>
        </w:rPr>
        <w:t>پ- با استفاده از نمودار نشان دهید که چگونه وجود منافع خارجی برای خدمات درمانی و بهداشتی،سبب تامین کمتر از حد بهینه این خدمات توسط بازار خواهد شد؟</w:t>
      </w:r>
    </w:p>
    <w:p w14:paraId="4005D193"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معنای تکنولوژی مناسب چیست؟</w:t>
      </w:r>
    </w:p>
    <w:p w14:paraId="3A45CC25" w14:textId="77777777" w:rsidR="00B14641" w:rsidRDefault="00B14641" w:rsidP="00B14641">
      <w:pPr>
        <w:pStyle w:val="ListParagraph"/>
        <w:bidi/>
        <w:ind w:left="1080"/>
        <w:jc w:val="both"/>
        <w:rPr>
          <w:rFonts w:cs="B Nazanin"/>
          <w:rtl/>
          <w:lang w:bidi="fa-IR"/>
        </w:rPr>
      </w:pPr>
      <w:r>
        <w:rPr>
          <w:rFonts w:cs="B Nazanin" w:hint="cs"/>
          <w:rtl/>
          <w:lang w:bidi="fa-IR"/>
        </w:rPr>
        <w:t>ب- استفاده از تکنولوژی</w:t>
      </w:r>
      <w:r>
        <w:rPr>
          <w:rFonts w:cs="B Nazanin"/>
          <w:rtl/>
          <w:lang w:bidi="fa-IR"/>
        </w:rPr>
        <w:softHyphen/>
      </w:r>
      <w:r>
        <w:rPr>
          <w:rFonts w:cs="B Nazanin" w:hint="cs"/>
          <w:rtl/>
          <w:lang w:bidi="fa-IR"/>
        </w:rPr>
        <w:t>های نامناسب چه مشکلاتی را بوجود می</w:t>
      </w:r>
      <w:r>
        <w:rPr>
          <w:rFonts w:cs="B Nazanin"/>
          <w:rtl/>
          <w:lang w:bidi="fa-IR"/>
        </w:rPr>
        <w:softHyphen/>
      </w:r>
      <w:r>
        <w:rPr>
          <w:rFonts w:cs="B Nazanin" w:hint="cs"/>
          <w:rtl/>
          <w:lang w:bidi="fa-IR"/>
        </w:rPr>
        <w:t>آورد؟</w:t>
      </w:r>
    </w:p>
    <w:p w14:paraId="22B575D2" w14:textId="77777777" w:rsidR="00B14641" w:rsidRDefault="00B14641" w:rsidP="00B14641">
      <w:pPr>
        <w:pStyle w:val="ListParagraph"/>
        <w:bidi/>
        <w:ind w:left="1080"/>
        <w:jc w:val="both"/>
        <w:rPr>
          <w:rFonts w:cs="B Nazanin"/>
          <w:rtl/>
          <w:lang w:bidi="fa-IR"/>
        </w:rPr>
      </w:pPr>
      <w:r>
        <w:rPr>
          <w:rFonts w:cs="B Nazanin" w:hint="cs"/>
          <w:rtl/>
          <w:lang w:bidi="fa-IR"/>
        </w:rPr>
        <w:t>پ- چه مشکلاتی در کشورهای فقیر در حال توسعه،مانع توسعه تکنولوژی</w:t>
      </w:r>
      <w:r>
        <w:rPr>
          <w:rFonts w:cs="B Nazanin"/>
          <w:rtl/>
          <w:lang w:bidi="fa-IR"/>
        </w:rPr>
        <w:softHyphen/>
      </w:r>
      <w:r>
        <w:rPr>
          <w:rFonts w:cs="B Nazanin" w:hint="cs"/>
          <w:rtl/>
          <w:lang w:bidi="fa-IR"/>
        </w:rPr>
        <w:t>های مناسب می</w:t>
      </w:r>
      <w:r>
        <w:rPr>
          <w:rFonts w:cs="B Nazanin"/>
          <w:rtl/>
          <w:lang w:bidi="fa-IR"/>
        </w:rPr>
        <w:softHyphen/>
      </w:r>
      <w:r>
        <w:rPr>
          <w:rFonts w:cs="B Nazanin" w:hint="cs"/>
          <w:rtl/>
          <w:lang w:bidi="fa-IR"/>
        </w:rPr>
        <w:t>شود؟</w:t>
      </w:r>
    </w:p>
    <w:p w14:paraId="2675AC9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با استفاده از نمودار منحنی امکانات تولید (</w:t>
      </w:r>
      <w:r>
        <w:rPr>
          <w:rFonts w:cs="B Nazanin"/>
          <w:lang w:bidi="fa-IR"/>
        </w:rPr>
        <w:t>PPC</w:t>
      </w:r>
      <w:r>
        <w:rPr>
          <w:rFonts w:cs="B Nazanin" w:hint="cs"/>
          <w:rtl/>
          <w:lang w:bidi="fa-IR"/>
        </w:rPr>
        <w:t xml:space="preserve">) و مدل </w:t>
      </w:r>
      <w:r>
        <w:rPr>
          <w:rFonts w:cs="B Nazanin"/>
          <w:lang w:bidi="fa-IR"/>
        </w:rPr>
        <w:t>AS-AD</w:t>
      </w:r>
      <w:r>
        <w:rPr>
          <w:rFonts w:cs="B Nazanin" w:hint="cs"/>
          <w:rtl/>
          <w:lang w:bidi="fa-IR"/>
        </w:rPr>
        <w:t xml:space="preserve"> آثار احتمالی موارد زیر را نشان دهید:</w:t>
      </w:r>
    </w:p>
    <w:p w14:paraId="0B6BED23" w14:textId="77777777" w:rsidR="00B14641" w:rsidRDefault="00B14641" w:rsidP="00B14641">
      <w:pPr>
        <w:pStyle w:val="ListParagraph"/>
        <w:bidi/>
        <w:ind w:left="1080"/>
        <w:jc w:val="both"/>
        <w:rPr>
          <w:rFonts w:cs="B Nazanin"/>
          <w:rtl/>
          <w:lang w:bidi="fa-IR"/>
        </w:rPr>
      </w:pPr>
      <w:r>
        <w:rPr>
          <w:rFonts w:cs="B Nazanin" w:hint="cs"/>
          <w:rtl/>
          <w:lang w:bidi="fa-IR"/>
        </w:rPr>
        <w:t>الف- افزایش سرمایه انسانی</w:t>
      </w:r>
    </w:p>
    <w:p w14:paraId="467512FC" w14:textId="77777777" w:rsidR="00B14641" w:rsidRDefault="00B14641" w:rsidP="00B14641">
      <w:pPr>
        <w:pStyle w:val="ListParagraph"/>
        <w:bidi/>
        <w:ind w:left="1080"/>
        <w:jc w:val="both"/>
        <w:rPr>
          <w:rFonts w:cs="B Nazanin"/>
          <w:rtl/>
          <w:lang w:bidi="fa-IR"/>
        </w:rPr>
      </w:pPr>
      <w:r>
        <w:rPr>
          <w:rFonts w:cs="B Nazanin" w:hint="cs"/>
          <w:rtl/>
          <w:lang w:bidi="fa-IR"/>
        </w:rPr>
        <w:t>ب- توسعه و استفاده از تکنولوژی</w:t>
      </w:r>
      <w:r>
        <w:rPr>
          <w:rFonts w:cs="B Nazanin"/>
          <w:rtl/>
          <w:lang w:bidi="fa-IR"/>
        </w:rPr>
        <w:softHyphen/>
      </w:r>
      <w:r>
        <w:rPr>
          <w:rFonts w:cs="B Nazanin" w:hint="cs"/>
          <w:rtl/>
          <w:lang w:bidi="fa-IR"/>
        </w:rPr>
        <w:t>های مناسب</w:t>
      </w:r>
    </w:p>
    <w:p w14:paraId="14661B07" w14:textId="77777777" w:rsidR="00B14641" w:rsidRPr="002B378C" w:rsidRDefault="00B14641" w:rsidP="00B14641">
      <w:pPr>
        <w:bidi/>
        <w:jc w:val="both"/>
        <w:rPr>
          <w:rFonts w:cs="B Nazanin"/>
          <w:b/>
          <w:bCs/>
          <w:rtl/>
          <w:lang w:bidi="fa-IR"/>
        </w:rPr>
      </w:pPr>
      <w:r w:rsidRPr="002B378C">
        <w:rPr>
          <w:rFonts w:cs="B Nazanin" w:hint="cs"/>
          <w:b/>
          <w:bCs/>
          <w:rtl/>
          <w:lang w:bidi="fa-IR"/>
        </w:rPr>
        <w:t>بانکداری و اعتبار</w:t>
      </w:r>
    </w:p>
    <w:p w14:paraId="2C2787FA" w14:textId="77777777" w:rsidR="00B14641" w:rsidRPr="00B34005" w:rsidRDefault="00B14641" w:rsidP="00B14641">
      <w:pPr>
        <w:bidi/>
        <w:jc w:val="both"/>
        <w:rPr>
          <w:rFonts w:cs="B Nazanin"/>
          <w:b/>
          <w:bCs/>
          <w:rtl/>
          <w:lang w:bidi="fa-IR"/>
        </w:rPr>
      </w:pPr>
      <w:r w:rsidRPr="00B34005">
        <w:rPr>
          <w:rFonts w:cs="B Nazanin" w:hint="cs"/>
          <w:b/>
          <w:bCs/>
          <w:rtl/>
          <w:lang w:bidi="fa-IR"/>
        </w:rPr>
        <w:t>اهمیت بانکداری و اعتبار در رشد و توسعه اقتصادی</w:t>
      </w:r>
    </w:p>
    <w:p w14:paraId="039850A6" w14:textId="77777777" w:rsidR="00B14641" w:rsidRDefault="00B14641" w:rsidP="00B14641">
      <w:pPr>
        <w:bidi/>
        <w:jc w:val="both"/>
        <w:rPr>
          <w:rFonts w:cs="B Nazanin"/>
          <w:rtl/>
          <w:lang w:bidi="fa-IR"/>
        </w:rPr>
      </w:pPr>
      <w:bookmarkStart w:id="0" w:name="_Hlk153895352"/>
      <w:r>
        <w:rPr>
          <w:rFonts w:cs="B Nazanin" w:hint="cs"/>
          <w:rtl/>
          <w:lang w:bidi="fa-IR"/>
        </w:rPr>
        <w:t>خدمات بانکداری و اعتبار نقش بسیار مهمی در رشد و توسعه اقتصادی دارند.ارتباط میان پس</w:t>
      </w:r>
      <w:r>
        <w:rPr>
          <w:rFonts w:cs="B Nazanin"/>
          <w:rtl/>
          <w:lang w:bidi="fa-IR"/>
        </w:rPr>
        <w:softHyphen/>
      </w:r>
      <w:r>
        <w:rPr>
          <w:rFonts w:cs="B Nazanin" w:hint="cs"/>
          <w:rtl/>
          <w:lang w:bidi="fa-IR"/>
        </w:rPr>
        <w:t>اندازکنندگان و سرمایه</w:t>
      </w:r>
      <w:r>
        <w:rPr>
          <w:rFonts w:cs="B Nazanin"/>
          <w:rtl/>
          <w:lang w:bidi="fa-IR"/>
        </w:rPr>
        <w:softHyphen/>
      </w:r>
      <w:r>
        <w:rPr>
          <w:rFonts w:cs="B Nazanin" w:hint="cs"/>
          <w:rtl/>
          <w:lang w:bidi="fa-IR"/>
        </w:rPr>
        <w:t>گذاران از طریق بانک</w:t>
      </w:r>
      <w:r>
        <w:rPr>
          <w:rFonts w:cs="B Nazanin"/>
          <w:lang w:bidi="fa-IR"/>
        </w:rPr>
        <w:softHyphen/>
      </w:r>
      <w:r>
        <w:rPr>
          <w:rFonts w:cs="B Nazanin" w:hint="cs"/>
          <w:rtl/>
          <w:lang w:bidi="fa-IR"/>
        </w:rPr>
        <w:t>ها تامین می</w:t>
      </w:r>
      <w:r>
        <w:rPr>
          <w:rFonts w:cs="B Nazanin"/>
          <w:rtl/>
          <w:lang w:bidi="fa-IR"/>
        </w:rPr>
        <w:softHyphen/>
      </w:r>
      <w:r>
        <w:rPr>
          <w:rFonts w:cs="B Nazanin" w:hint="cs"/>
          <w:rtl/>
          <w:lang w:bidi="fa-IR"/>
        </w:rPr>
        <w:t>شود و اگر این ارتباط وجود نداشته باشد افراد برای سرمایه</w:t>
      </w:r>
      <w:r>
        <w:rPr>
          <w:rFonts w:cs="B Nazanin"/>
          <w:rtl/>
          <w:lang w:bidi="fa-IR"/>
        </w:rPr>
        <w:softHyphen/>
      </w:r>
      <w:r>
        <w:rPr>
          <w:rFonts w:cs="B Nazanin" w:hint="cs"/>
          <w:rtl/>
          <w:lang w:bidi="fa-IR"/>
        </w:rPr>
        <w:t>گذاری تنها می</w:t>
      </w:r>
      <w:r>
        <w:rPr>
          <w:rFonts w:cs="B Nazanin"/>
          <w:rtl/>
          <w:lang w:bidi="fa-IR"/>
        </w:rPr>
        <w:softHyphen/>
      </w:r>
      <w:r>
        <w:rPr>
          <w:rFonts w:cs="B Nazanin" w:hint="cs"/>
          <w:rtl/>
          <w:lang w:bidi="fa-IR"/>
        </w:rPr>
        <w:t>توانند از پس</w:t>
      </w:r>
      <w:r>
        <w:rPr>
          <w:rFonts w:cs="B Nazanin"/>
          <w:rtl/>
          <w:lang w:bidi="fa-IR"/>
        </w:rPr>
        <w:softHyphen/>
      </w:r>
      <w:r>
        <w:rPr>
          <w:rFonts w:cs="B Nazanin" w:hint="cs"/>
          <w:rtl/>
          <w:lang w:bidi="fa-IR"/>
        </w:rPr>
        <w:t>انداز خود استفاده نموده و در چنین شرایطی تامین مالی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جدید بسیار دشوار خواهد شد.</w:t>
      </w:r>
    </w:p>
    <w:bookmarkEnd w:id="0"/>
    <w:p w14:paraId="055AA715" w14:textId="77777777" w:rsidR="00B14641" w:rsidRDefault="00B14641" w:rsidP="00B14641">
      <w:pPr>
        <w:bidi/>
        <w:jc w:val="both"/>
        <w:rPr>
          <w:rFonts w:cs="B Nazanin"/>
          <w:rtl/>
          <w:lang w:bidi="fa-IR"/>
        </w:rPr>
      </w:pPr>
      <w:r>
        <w:rPr>
          <w:rFonts w:cs="B Nazanin" w:hint="cs"/>
          <w:rtl/>
          <w:lang w:bidi="fa-IR"/>
        </w:rPr>
        <w:t>بانکداری و اعتبارات از روش</w:t>
      </w:r>
      <w:r>
        <w:rPr>
          <w:rFonts w:cs="B Nazanin"/>
          <w:rtl/>
          <w:lang w:bidi="fa-IR"/>
        </w:rPr>
        <w:softHyphen/>
      </w:r>
      <w:r>
        <w:rPr>
          <w:rFonts w:cs="B Nazanin" w:hint="cs"/>
          <w:rtl/>
          <w:lang w:bidi="fa-IR"/>
        </w:rPr>
        <w:t>های زیر سبب رشد و توسعه اقتصادی می</w:t>
      </w:r>
      <w:r>
        <w:rPr>
          <w:rFonts w:cs="B Nazanin"/>
          <w:rtl/>
          <w:lang w:bidi="fa-IR"/>
        </w:rPr>
        <w:softHyphen/>
      </w:r>
      <w:r>
        <w:rPr>
          <w:rFonts w:cs="B Nazanin" w:hint="cs"/>
          <w:rtl/>
          <w:lang w:bidi="fa-IR"/>
        </w:rPr>
        <w:t>شوند:</w:t>
      </w:r>
    </w:p>
    <w:p w14:paraId="01C87BA4"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ایجاد انگیزه پس</w:t>
      </w:r>
      <w:r>
        <w:rPr>
          <w:rFonts w:cs="B Nazanin"/>
          <w:rtl/>
          <w:lang w:bidi="fa-IR"/>
        </w:rPr>
        <w:softHyphen/>
      </w:r>
      <w:r>
        <w:rPr>
          <w:rFonts w:cs="B Nazanin" w:hint="cs"/>
          <w:rtl/>
          <w:lang w:bidi="fa-IR"/>
        </w:rPr>
        <w:t>انداز از طریق اعطای سود به سپرده توسط بانک</w:t>
      </w:r>
      <w:r>
        <w:rPr>
          <w:rFonts w:cs="B Nazanin"/>
          <w:rtl/>
          <w:lang w:bidi="fa-IR"/>
        </w:rPr>
        <w:softHyphen/>
      </w:r>
      <w:r>
        <w:rPr>
          <w:rFonts w:cs="B Nazanin" w:hint="cs"/>
          <w:rtl/>
          <w:lang w:bidi="fa-IR"/>
        </w:rPr>
        <w:t>ها که باعث رشد و افزایش پس</w:t>
      </w:r>
      <w:r>
        <w:rPr>
          <w:rFonts w:cs="B Nazanin"/>
          <w:rtl/>
          <w:lang w:bidi="fa-IR"/>
        </w:rPr>
        <w:softHyphen/>
      </w:r>
      <w:r>
        <w:rPr>
          <w:rFonts w:cs="B Nazanin" w:hint="cs"/>
          <w:rtl/>
          <w:lang w:bidi="fa-IR"/>
        </w:rPr>
        <w:t>انداز شده و با افزایش پس</w:t>
      </w:r>
      <w:r>
        <w:rPr>
          <w:rFonts w:cs="B Nazanin"/>
          <w:rtl/>
          <w:lang w:bidi="fa-IR"/>
        </w:rPr>
        <w:softHyphen/>
      </w:r>
      <w:r>
        <w:rPr>
          <w:rFonts w:cs="B Nazanin" w:hint="cs"/>
          <w:rtl/>
          <w:lang w:bidi="fa-IR"/>
        </w:rPr>
        <w:t>انداز،سرمایه</w:t>
      </w:r>
      <w:r>
        <w:rPr>
          <w:rFonts w:cs="B Nazanin"/>
          <w:rtl/>
          <w:lang w:bidi="fa-IR"/>
        </w:rPr>
        <w:softHyphen/>
      </w:r>
      <w:r>
        <w:rPr>
          <w:rFonts w:cs="B Nazanin" w:hint="cs"/>
          <w:rtl/>
          <w:lang w:bidi="fa-IR"/>
        </w:rPr>
        <w:t>گذاری در اقتصاد نیز زیاد می</w:t>
      </w:r>
      <w:r>
        <w:rPr>
          <w:rFonts w:cs="B Nazanin"/>
          <w:rtl/>
          <w:lang w:bidi="fa-IR"/>
        </w:rPr>
        <w:softHyphen/>
      </w:r>
      <w:r>
        <w:rPr>
          <w:rFonts w:cs="B Nazanin" w:hint="cs"/>
          <w:rtl/>
          <w:lang w:bidi="fa-IR"/>
        </w:rPr>
        <w:t>شود.</w:t>
      </w:r>
    </w:p>
    <w:p w14:paraId="033C0019"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بانک</w:t>
      </w:r>
      <w:r>
        <w:rPr>
          <w:rFonts w:cs="B Nazanin"/>
          <w:rtl/>
          <w:lang w:bidi="fa-IR"/>
        </w:rPr>
        <w:softHyphen/>
      </w:r>
      <w:r>
        <w:rPr>
          <w:rFonts w:cs="B Nazanin" w:hint="cs"/>
          <w:rtl/>
          <w:lang w:bidi="fa-IR"/>
        </w:rPr>
        <w:t>ها از طریق اعطای اعتبار به کسب</w:t>
      </w:r>
      <w:r>
        <w:rPr>
          <w:rFonts w:cs="B Nazanin"/>
          <w:rtl/>
          <w:lang w:bidi="fa-IR"/>
        </w:rPr>
        <w:softHyphen/>
      </w:r>
      <w:r>
        <w:rPr>
          <w:rFonts w:cs="B Nazanin" w:hint="cs"/>
          <w:rtl/>
          <w:lang w:bidi="fa-IR"/>
        </w:rPr>
        <w:t xml:space="preserve"> و کارها به آن</w:t>
      </w:r>
      <w:r>
        <w:rPr>
          <w:rFonts w:cs="B Nazanin"/>
          <w:rtl/>
          <w:lang w:bidi="fa-IR"/>
        </w:rPr>
        <w:softHyphen/>
      </w:r>
      <w:r>
        <w:rPr>
          <w:rFonts w:cs="B Nazanin" w:hint="cs"/>
          <w:rtl/>
          <w:lang w:bidi="fa-IR"/>
        </w:rPr>
        <w:t>ها در تاسیس و توسعه فعالیت</w:t>
      </w:r>
      <w:r>
        <w:rPr>
          <w:rFonts w:cs="B Nazanin"/>
          <w:rtl/>
          <w:lang w:bidi="fa-IR"/>
        </w:rPr>
        <w:softHyphen/>
      </w:r>
      <w:r>
        <w:rPr>
          <w:rFonts w:cs="B Nazanin" w:hint="cs"/>
          <w:rtl/>
          <w:lang w:bidi="fa-IR"/>
        </w:rPr>
        <w:t>هایشان کمک نموده و دریافت اعتبارات توسط بنگاه</w:t>
      </w:r>
      <w:r>
        <w:rPr>
          <w:rFonts w:cs="B Nazanin"/>
          <w:rtl/>
          <w:lang w:bidi="fa-IR"/>
        </w:rPr>
        <w:softHyphen/>
      </w:r>
      <w:r>
        <w:rPr>
          <w:rFonts w:cs="B Nazanin" w:hint="cs"/>
          <w:rtl/>
          <w:lang w:bidi="fa-IR"/>
        </w:rPr>
        <w:t>ها سبب افزایش سرمایه</w:t>
      </w:r>
      <w:r>
        <w:rPr>
          <w:rFonts w:cs="B Nazanin"/>
          <w:rtl/>
          <w:lang w:bidi="fa-IR"/>
        </w:rPr>
        <w:softHyphen/>
      </w:r>
      <w:r>
        <w:rPr>
          <w:rFonts w:cs="B Nazanin" w:hint="cs"/>
          <w:rtl/>
          <w:lang w:bidi="fa-IR"/>
        </w:rPr>
        <w:t>گذاری و افزایش مقدار تولید در اقتصاد خواهد شد (رشد اقتصادی).</w:t>
      </w:r>
    </w:p>
    <w:p w14:paraId="2FDC776F"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اعطای اعتبار به مصرف</w:t>
      </w:r>
      <w:r>
        <w:rPr>
          <w:rFonts w:cs="B Nazanin"/>
          <w:rtl/>
          <w:lang w:bidi="fa-IR"/>
        </w:rPr>
        <w:softHyphen/>
      </w:r>
      <w:r>
        <w:rPr>
          <w:rFonts w:cs="B Nazanin" w:hint="cs"/>
          <w:rtl/>
          <w:lang w:bidi="fa-IR"/>
        </w:rPr>
        <w:t>کنندگان،سرمایه</w:t>
      </w:r>
      <w:r>
        <w:rPr>
          <w:rFonts w:cs="B Nazanin"/>
          <w:rtl/>
          <w:lang w:bidi="fa-IR"/>
        </w:rPr>
        <w:softHyphen/>
      </w:r>
      <w:r>
        <w:rPr>
          <w:rFonts w:cs="B Nazanin" w:hint="cs"/>
          <w:rtl/>
          <w:lang w:bidi="fa-IR"/>
        </w:rPr>
        <w:t>گذاری در سرمایه انسانی مانند آموزش و بهداشت را برای آنان میسر نموده و از این طریق بهره</w:t>
      </w:r>
      <w:r>
        <w:rPr>
          <w:rFonts w:cs="B Nazanin"/>
          <w:rtl/>
          <w:lang w:bidi="fa-IR"/>
        </w:rPr>
        <w:softHyphen/>
      </w:r>
      <w:r>
        <w:rPr>
          <w:rFonts w:cs="B Nazanin" w:hint="cs"/>
          <w:rtl/>
          <w:lang w:bidi="fa-IR"/>
        </w:rPr>
        <w:t>وری نیروی کار افزایش یافته که سبب رشد و توسعه اقتصادی خواهد شد.</w:t>
      </w:r>
    </w:p>
    <w:p w14:paraId="37DE9837" w14:textId="77777777" w:rsidR="00B14641" w:rsidRDefault="00B14641" w:rsidP="00B14641">
      <w:pPr>
        <w:pStyle w:val="ListParagraph"/>
        <w:numPr>
          <w:ilvl w:val="0"/>
          <w:numId w:val="47"/>
        </w:numPr>
        <w:bidi/>
        <w:jc w:val="both"/>
        <w:rPr>
          <w:rFonts w:cs="B Nazanin"/>
          <w:lang w:bidi="fa-IR"/>
        </w:rPr>
      </w:pPr>
      <w:r>
        <w:rPr>
          <w:rFonts w:cs="B Nazanin" w:hint="cs"/>
          <w:rtl/>
          <w:lang w:bidi="fa-IR"/>
        </w:rPr>
        <w:t>دسترسی به اعتبارات برای فقرا که کمترین امکان پس</w:t>
      </w:r>
      <w:r>
        <w:rPr>
          <w:rFonts w:cs="B Nazanin"/>
          <w:rtl/>
          <w:lang w:bidi="fa-IR"/>
        </w:rPr>
        <w:softHyphen/>
      </w:r>
      <w:r>
        <w:rPr>
          <w:rFonts w:cs="B Nazanin" w:hint="cs"/>
          <w:rtl/>
          <w:lang w:bidi="fa-IR"/>
        </w:rPr>
        <w:t>انداز را داشته بسیار اهمیت دارد. درآمد افراد فقیر برای تامین نیازهای اساسی آن</w:t>
      </w:r>
      <w:r>
        <w:rPr>
          <w:rFonts w:cs="B Nazanin"/>
          <w:rtl/>
          <w:lang w:bidi="fa-IR"/>
        </w:rPr>
        <w:softHyphen/>
      </w:r>
      <w:r>
        <w:rPr>
          <w:rFonts w:cs="B Nazanin" w:hint="cs"/>
          <w:rtl/>
          <w:lang w:bidi="fa-IR"/>
        </w:rPr>
        <w:t>ها نیز کافی نبوده و مجالی برای پس</w:t>
      </w:r>
      <w:r>
        <w:rPr>
          <w:rFonts w:cs="B Nazanin"/>
          <w:rtl/>
          <w:lang w:bidi="fa-IR"/>
        </w:rPr>
        <w:softHyphen/>
      </w:r>
      <w:r>
        <w:rPr>
          <w:rFonts w:cs="B Nazanin" w:hint="cs"/>
          <w:rtl/>
          <w:lang w:bidi="fa-IR"/>
        </w:rPr>
        <w:t>انداز باقی نمی</w:t>
      </w:r>
      <w:r>
        <w:rPr>
          <w:rFonts w:cs="B Nazanin"/>
          <w:rtl/>
          <w:lang w:bidi="fa-IR"/>
        </w:rPr>
        <w:softHyphen/>
      </w:r>
      <w:r>
        <w:rPr>
          <w:rFonts w:cs="B Nazanin" w:hint="cs"/>
          <w:rtl/>
          <w:lang w:bidi="fa-IR"/>
        </w:rPr>
        <w:t>ماند (به بحث چرخه فقر رجوع کنید) در چنین شرایطی دسترسی به اعتبار ، سرمایه</w:t>
      </w:r>
      <w:r>
        <w:rPr>
          <w:rFonts w:cs="B Nazanin"/>
          <w:rtl/>
          <w:lang w:bidi="fa-IR"/>
        </w:rPr>
        <w:softHyphen/>
      </w:r>
      <w:r>
        <w:rPr>
          <w:rFonts w:cs="B Nazanin" w:hint="cs"/>
          <w:rtl/>
          <w:lang w:bidi="fa-IR"/>
        </w:rPr>
        <w:t>گذاری در سرمایه فیزیکی،انسانی و طبیعی را برای آنان میسر نموده و درآمد آن</w:t>
      </w:r>
      <w:r>
        <w:rPr>
          <w:rFonts w:cs="B Nazanin"/>
          <w:rtl/>
          <w:lang w:bidi="fa-IR"/>
        </w:rPr>
        <w:softHyphen/>
      </w:r>
      <w:r>
        <w:rPr>
          <w:rFonts w:cs="B Nazanin" w:hint="cs"/>
          <w:rtl/>
          <w:lang w:bidi="fa-IR"/>
        </w:rPr>
        <w:t>ها افزایش می</w:t>
      </w:r>
      <w:r>
        <w:rPr>
          <w:rFonts w:cs="B Nazanin"/>
          <w:rtl/>
          <w:lang w:bidi="fa-IR"/>
        </w:rPr>
        <w:softHyphen/>
      </w:r>
      <w:r>
        <w:rPr>
          <w:rFonts w:cs="B Nazanin" w:hint="cs"/>
          <w:rtl/>
          <w:lang w:bidi="fa-IR"/>
        </w:rPr>
        <w:t>یابد.بنابراین دسترسی به اعتبارات برای افراد فقیر سبب توزیع مجدد درآمد،کاهش نابرابری و افزایش امکان مشارکت این افراد در رشد اقتصادی خواهد شد.</w:t>
      </w:r>
    </w:p>
    <w:p w14:paraId="71823F55" w14:textId="77777777" w:rsidR="00B14641" w:rsidRDefault="00B14641" w:rsidP="00B14641">
      <w:pPr>
        <w:bidi/>
        <w:jc w:val="both"/>
        <w:rPr>
          <w:rFonts w:cs="B Nazanin"/>
          <w:rtl/>
          <w:lang w:bidi="fa-IR"/>
        </w:rPr>
      </w:pPr>
      <w:r>
        <w:rPr>
          <w:rFonts w:cs="B Nazanin" w:hint="cs"/>
          <w:rtl/>
          <w:lang w:bidi="fa-IR"/>
        </w:rPr>
        <w:t>با این وجود بانک</w:t>
      </w:r>
      <w:r>
        <w:rPr>
          <w:rFonts w:cs="B Nazanin"/>
          <w:rtl/>
          <w:lang w:bidi="fa-IR"/>
        </w:rPr>
        <w:softHyphen/>
      </w:r>
      <w:r>
        <w:rPr>
          <w:rFonts w:cs="B Nazanin" w:hint="cs"/>
          <w:rtl/>
          <w:lang w:bidi="fa-IR"/>
        </w:rPr>
        <w:t>های تجاری در کشورهای در حال توسعه به اندازه کافی توسعه نیافته</w:t>
      </w:r>
      <w:r>
        <w:rPr>
          <w:rFonts w:cs="B Nazanin"/>
          <w:rtl/>
          <w:lang w:bidi="fa-IR"/>
        </w:rPr>
        <w:softHyphen/>
      </w:r>
      <w:r>
        <w:rPr>
          <w:rFonts w:cs="B Nazanin" w:hint="cs"/>
          <w:rtl/>
          <w:lang w:bidi="fa-IR"/>
        </w:rPr>
        <w:t>اند.مقدار سپرده</w:t>
      </w:r>
      <w:r>
        <w:rPr>
          <w:rFonts w:cs="B Nazanin"/>
          <w:rtl/>
          <w:lang w:bidi="fa-IR"/>
        </w:rPr>
        <w:softHyphen/>
      </w:r>
      <w:r>
        <w:rPr>
          <w:rFonts w:cs="B Nazanin" w:hint="cs"/>
          <w:rtl/>
          <w:lang w:bidi="fa-IR"/>
        </w:rPr>
        <w:t>های بانکی در این کشورها به صورت میانگین 15 درصد درآمد ملی می</w:t>
      </w:r>
      <w:r>
        <w:rPr>
          <w:rFonts w:cs="B Nazanin"/>
          <w:rtl/>
          <w:lang w:bidi="fa-IR"/>
        </w:rPr>
        <w:softHyphen/>
      </w:r>
      <w:r>
        <w:rPr>
          <w:rFonts w:cs="B Nazanin" w:hint="cs"/>
          <w:rtl/>
          <w:lang w:bidi="fa-IR"/>
        </w:rPr>
        <w:t>باشد در حالیکه همین نسبت برای کشورهای توسعه یافته بیش از 30 درصد است.همچنین تعداد بانک</w:t>
      </w:r>
      <w:r>
        <w:rPr>
          <w:rFonts w:cs="B Nazanin"/>
          <w:rtl/>
          <w:lang w:bidi="fa-IR"/>
        </w:rPr>
        <w:softHyphen/>
      </w:r>
      <w:r>
        <w:rPr>
          <w:rFonts w:cs="B Nazanin" w:hint="cs"/>
          <w:rtl/>
          <w:lang w:bidi="fa-IR"/>
        </w:rPr>
        <w:t>ها و شعب آن</w:t>
      </w:r>
      <w:r>
        <w:rPr>
          <w:rFonts w:cs="B Nazanin"/>
          <w:rtl/>
          <w:lang w:bidi="fa-IR"/>
        </w:rPr>
        <w:softHyphen/>
      </w:r>
      <w:r>
        <w:rPr>
          <w:rFonts w:cs="B Nazanin" w:hint="cs"/>
          <w:rtl/>
          <w:lang w:bidi="fa-IR"/>
        </w:rPr>
        <w:t>ها به نسبت جمعیت در کشورهای در حال توسعه بسیار کمتر از همین نسبت در کشورهای توسعه یافته می</w:t>
      </w:r>
      <w:r>
        <w:rPr>
          <w:rFonts w:cs="B Nazanin"/>
          <w:rtl/>
          <w:lang w:bidi="fa-IR"/>
        </w:rPr>
        <w:softHyphen/>
      </w:r>
      <w:r>
        <w:rPr>
          <w:rFonts w:cs="B Nazanin" w:hint="cs"/>
          <w:rtl/>
          <w:lang w:bidi="fa-IR"/>
        </w:rPr>
        <w:t>باشد که نشان دهنده دسترسی دشوارتر به اعتبارات در کشورهای در حال توسعه می</w:t>
      </w:r>
      <w:r>
        <w:rPr>
          <w:rFonts w:cs="B Nazanin"/>
          <w:rtl/>
          <w:lang w:bidi="fa-IR"/>
        </w:rPr>
        <w:softHyphen/>
      </w:r>
      <w:r>
        <w:rPr>
          <w:rFonts w:cs="B Nazanin" w:hint="cs"/>
          <w:rtl/>
          <w:lang w:bidi="fa-IR"/>
        </w:rPr>
        <w:t>باشد.</w:t>
      </w:r>
    </w:p>
    <w:p w14:paraId="2CC4996A" w14:textId="77777777" w:rsidR="00B14641" w:rsidRDefault="00B14641" w:rsidP="00B14641">
      <w:pPr>
        <w:bidi/>
        <w:jc w:val="both"/>
        <w:rPr>
          <w:rFonts w:cs="B Nazanin"/>
          <w:rtl/>
          <w:lang w:bidi="fa-IR"/>
        </w:rPr>
      </w:pPr>
      <w:r>
        <w:rPr>
          <w:rFonts w:cs="B Nazanin" w:hint="cs"/>
          <w:rtl/>
          <w:lang w:bidi="fa-IR"/>
        </w:rPr>
        <w:t>علاوه بر این سهم بزرگی از بانک</w:t>
      </w:r>
      <w:r>
        <w:rPr>
          <w:rFonts w:cs="B Nazanin"/>
          <w:rtl/>
          <w:lang w:bidi="fa-IR"/>
        </w:rPr>
        <w:softHyphen/>
      </w:r>
      <w:r>
        <w:rPr>
          <w:rFonts w:cs="B Nazanin" w:hint="cs"/>
          <w:rtl/>
          <w:lang w:bidi="fa-IR"/>
        </w:rPr>
        <w:t>های تجاری در کشورهای در حال توسعه در مالکیت عمومی (دولت) است در حالیکه این روند در کشورهای توسعه یافته برعکس بوده و بیشتر بانک</w:t>
      </w:r>
      <w:r>
        <w:rPr>
          <w:rFonts w:cs="B Nazanin"/>
          <w:rtl/>
          <w:lang w:bidi="fa-IR"/>
        </w:rPr>
        <w:softHyphen/>
      </w:r>
      <w:r>
        <w:rPr>
          <w:rFonts w:cs="B Nazanin" w:hint="cs"/>
          <w:rtl/>
          <w:lang w:bidi="fa-IR"/>
        </w:rPr>
        <w:t>های تجاری در این کشورها،خصوصی می</w:t>
      </w:r>
      <w:r>
        <w:rPr>
          <w:rFonts w:cs="B Nazanin"/>
          <w:rtl/>
          <w:lang w:bidi="fa-IR"/>
        </w:rPr>
        <w:softHyphen/>
      </w:r>
      <w:r>
        <w:rPr>
          <w:rFonts w:cs="B Nazanin" w:hint="cs"/>
          <w:rtl/>
          <w:lang w:bidi="fa-IR"/>
        </w:rPr>
        <w:t>باشند.بهانه کشورهای در حال توسعه برای بانکداری عمومی ،امکان تخصیص منابع و استفاده از سپرده</w:t>
      </w:r>
      <w:r>
        <w:rPr>
          <w:rFonts w:cs="B Nazanin"/>
          <w:rtl/>
          <w:lang w:bidi="fa-IR"/>
        </w:rPr>
        <w:softHyphen/>
      </w:r>
      <w:r>
        <w:rPr>
          <w:rFonts w:cs="B Nazanin" w:hint="cs"/>
          <w:rtl/>
          <w:lang w:bidi="fa-IR"/>
        </w:rPr>
        <w:t>های بانکی در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کاراتر توسط تصمیم</w:t>
      </w:r>
      <w:r>
        <w:rPr>
          <w:rFonts w:cs="B Nazanin"/>
          <w:rtl/>
          <w:lang w:bidi="fa-IR"/>
        </w:rPr>
        <w:softHyphen/>
      </w:r>
      <w:r>
        <w:rPr>
          <w:rFonts w:cs="B Nazanin" w:hint="cs"/>
          <w:rtl/>
          <w:lang w:bidi="fa-IR"/>
        </w:rPr>
        <w:t>گیر مرکزی (دولت) می</w:t>
      </w:r>
      <w:r>
        <w:rPr>
          <w:rFonts w:cs="B Nazanin"/>
          <w:rtl/>
          <w:lang w:bidi="fa-IR"/>
        </w:rPr>
        <w:softHyphen/>
      </w:r>
      <w:r>
        <w:rPr>
          <w:rFonts w:cs="B Nazanin" w:hint="cs"/>
          <w:rtl/>
          <w:lang w:bidi="fa-IR"/>
        </w:rPr>
        <w:t>باشد.در حالیکه شواهد تجربی نشان می</w:t>
      </w:r>
      <w:r>
        <w:rPr>
          <w:rFonts w:cs="B Nazanin"/>
          <w:rtl/>
          <w:lang w:bidi="fa-IR"/>
        </w:rPr>
        <w:softHyphen/>
      </w:r>
      <w:r>
        <w:rPr>
          <w:rFonts w:cs="B Nazanin" w:hint="cs"/>
          <w:rtl/>
          <w:lang w:bidi="fa-IR"/>
        </w:rPr>
        <w:t>دهند بانکداری عمومی در تخصیص منابع ناکاراتر از بانکداری خصوصی عمل نموده و سبب کاهش استقراض به دلیل سلسه مراتب اداری طولانی و بی</w:t>
      </w:r>
      <w:r>
        <w:rPr>
          <w:rFonts w:cs="B Nazanin"/>
          <w:rtl/>
          <w:lang w:bidi="fa-IR"/>
        </w:rPr>
        <w:softHyphen/>
      </w:r>
      <w:r>
        <w:rPr>
          <w:rFonts w:cs="B Nazanin" w:hint="cs"/>
          <w:rtl/>
          <w:lang w:bidi="fa-IR"/>
        </w:rPr>
        <w:t>انگیزگی بنگاه</w:t>
      </w:r>
      <w:r>
        <w:rPr>
          <w:rFonts w:cs="B Nazanin"/>
          <w:rtl/>
          <w:lang w:bidi="fa-IR"/>
        </w:rPr>
        <w:softHyphen/>
      </w:r>
      <w:r>
        <w:rPr>
          <w:rFonts w:cs="B Nazanin" w:hint="cs"/>
          <w:rtl/>
          <w:lang w:bidi="fa-IR"/>
        </w:rPr>
        <w:t>های خصوصی از دریافت اعتبار شده و به دنبال آن پس</w:t>
      </w:r>
      <w:r>
        <w:rPr>
          <w:rFonts w:cs="B Nazanin"/>
          <w:rtl/>
          <w:lang w:bidi="fa-IR"/>
        </w:rPr>
        <w:softHyphen/>
      </w:r>
      <w:r>
        <w:rPr>
          <w:rFonts w:cs="B Nazanin" w:hint="cs"/>
          <w:rtl/>
          <w:lang w:bidi="fa-IR"/>
        </w:rPr>
        <w:t>انداز نیز در این کشورها کاهش می</w:t>
      </w:r>
      <w:r>
        <w:rPr>
          <w:rFonts w:cs="B Nazanin"/>
          <w:rtl/>
          <w:lang w:bidi="fa-IR"/>
        </w:rPr>
        <w:softHyphen/>
      </w:r>
      <w:r>
        <w:rPr>
          <w:rFonts w:cs="B Nazanin" w:hint="cs"/>
          <w:rtl/>
          <w:lang w:bidi="fa-IR"/>
        </w:rPr>
        <w:t>یابد.همچنین بانکداری عمومی سبب از بین رفتن رقابت و کارایی میان بانک</w:t>
      </w:r>
      <w:r>
        <w:rPr>
          <w:rFonts w:cs="B Nazanin"/>
          <w:rtl/>
          <w:lang w:bidi="fa-IR"/>
        </w:rPr>
        <w:softHyphen/>
      </w:r>
      <w:r>
        <w:rPr>
          <w:rFonts w:cs="B Nazanin" w:hint="cs"/>
          <w:rtl/>
          <w:lang w:bidi="fa-IR"/>
        </w:rPr>
        <w:t>ها شده و از این طریق نیز اثر منفی خواهد گذاشت.</w:t>
      </w:r>
    </w:p>
    <w:p w14:paraId="0D3E42F7" w14:textId="77777777" w:rsidR="00B14641" w:rsidRPr="00B34005" w:rsidRDefault="00B14641" w:rsidP="00B14641">
      <w:pPr>
        <w:bidi/>
        <w:jc w:val="both"/>
        <w:rPr>
          <w:rFonts w:cs="B Nazanin"/>
          <w:b/>
          <w:bCs/>
          <w:rtl/>
          <w:lang w:bidi="fa-IR"/>
        </w:rPr>
      </w:pPr>
      <w:r w:rsidRPr="00B34005">
        <w:rPr>
          <w:rFonts w:cs="B Nazanin" w:hint="cs"/>
          <w:b/>
          <w:bCs/>
          <w:rtl/>
          <w:lang w:bidi="fa-IR"/>
        </w:rPr>
        <w:t>منع دسترسی افراد فقیر به اعتبارات</w:t>
      </w:r>
    </w:p>
    <w:p w14:paraId="289BADD6" w14:textId="77777777" w:rsidR="00B14641" w:rsidRDefault="00B14641" w:rsidP="00B14641">
      <w:pPr>
        <w:bidi/>
        <w:jc w:val="both"/>
        <w:rPr>
          <w:rFonts w:cs="B Nazanin"/>
          <w:rtl/>
          <w:lang w:bidi="fa-IR"/>
        </w:rPr>
      </w:pPr>
      <w:r>
        <w:rPr>
          <w:rFonts w:cs="B Nazanin" w:hint="cs"/>
          <w:rtl/>
          <w:lang w:bidi="fa-IR"/>
        </w:rPr>
        <w:t>بانک</w:t>
      </w:r>
      <w:r>
        <w:rPr>
          <w:rFonts w:cs="B Nazanin"/>
          <w:rtl/>
          <w:lang w:bidi="fa-IR"/>
        </w:rPr>
        <w:softHyphen/>
      </w:r>
      <w:r>
        <w:rPr>
          <w:rFonts w:cs="B Nazanin" w:hint="cs"/>
          <w:rtl/>
          <w:lang w:bidi="fa-IR"/>
        </w:rPr>
        <w:t>های تجاری در کشورهای در حال توسعه اغلب به استقراض</w:t>
      </w:r>
      <w:r>
        <w:rPr>
          <w:rFonts w:cs="B Nazanin"/>
          <w:rtl/>
          <w:lang w:bidi="fa-IR"/>
        </w:rPr>
        <w:softHyphen/>
      </w:r>
      <w:r>
        <w:rPr>
          <w:rFonts w:cs="B Nazanin" w:hint="cs"/>
          <w:rtl/>
          <w:lang w:bidi="fa-IR"/>
        </w:rPr>
        <w:t>کنندگان با اندازه متوسط و کوچک</w:t>
      </w:r>
      <w:r w:rsidRPr="00DC74C9">
        <w:rPr>
          <w:rFonts w:cs="B Nazanin" w:hint="cs"/>
          <w:rtl/>
          <w:lang w:bidi="fa-IR"/>
        </w:rPr>
        <w:t xml:space="preserve"> </w:t>
      </w:r>
      <w:r>
        <w:rPr>
          <w:rFonts w:cs="B Nazanin" w:hint="cs"/>
          <w:rtl/>
          <w:lang w:bidi="fa-IR"/>
        </w:rPr>
        <w:t>بی</w:t>
      </w:r>
      <w:r>
        <w:rPr>
          <w:rFonts w:cs="B Nazanin"/>
          <w:rtl/>
          <w:lang w:bidi="fa-IR"/>
        </w:rPr>
        <w:softHyphen/>
      </w:r>
      <w:r>
        <w:rPr>
          <w:rFonts w:cs="B Nazanin" w:hint="cs"/>
          <w:rtl/>
          <w:lang w:bidi="fa-IR"/>
        </w:rPr>
        <w:t>توجهی بوده و جذب ارائه خدمات به مشتریان بزرگ و ثروتمند می</w:t>
      </w:r>
      <w:r>
        <w:rPr>
          <w:rFonts w:cs="B Nazanin"/>
          <w:rtl/>
          <w:lang w:bidi="fa-IR"/>
        </w:rPr>
        <w:softHyphen/>
      </w:r>
      <w:r>
        <w:rPr>
          <w:rFonts w:cs="B Nazanin" w:hint="cs"/>
          <w:rtl/>
          <w:lang w:bidi="fa-IR"/>
        </w:rPr>
        <w:t>شوند.بسیاری از بانک</w:t>
      </w:r>
      <w:r>
        <w:rPr>
          <w:rFonts w:cs="B Nazanin"/>
          <w:rtl/>
          <w:lang w:bidi="fa-IR"/>
        </w:rPr>
        <w:softHyphen/>
      </w:r>
      <w:r>
        <w:rPr>
          <w:rFonts w:cs="B Nazanin" w:hint="cs"/>
          <w:rtl/>
          <w:lang w:bidi="fa-IR"/>
        </w:rPr>
        <w:t>های تجاری در این کشورها شعب خارجی بانک</w:t>
      </w:r>
      <w:r>
        <w:rPr>
          <w:rFonts w:cs="B Nazanin"/>
          <w:rtl/>
          <w:lang w:bidi="fa-IR"/>
        </w:rPr>
        <w:softHyphen/>
      </w:r>
      <w:r>
        <w:rPr>
          <w:rFonts w:cs="B Nazanin" w:hint="cs"/>
          <w:rtl/>
          <w:lang w:bidi="fa-IR"/>
        </w:rPr>
        <w:t>های چندملیتی بوده که تمایل دارند منابع خود را بیشتر در اختیار مشتریان بزرگ داخلی و شرکت</w:t>
      </w:r>
      <w:r>
        <w:rPr>
          <w:rFonts w:cs="B Nazanin"/>
          <w:rtl/>
          <w:lang w:bidi="fa-IR"/>
        </w:rPr>
        <w:softHyphen/>
      </w:r>
      <w:r>
        <w:rPr>
          <w:rFonts w:cs="B Nazanin" w:hint="cs"/>
          <w:rtl/>
          <w:lang w:bidi="fa-IR"/>
        </w:rPr>
        <w:t>های چندملیتی قرار دهند.همچنین بانک</w:t>
      </w:r>
      <w:r>
        <w:rPr>
          <w:rFonts w:cs="B Nazanin"/>
          <w:rtl/>
          <w:lang w:bidi="fa-IR"/>
        </w:rPr>
        <w:softHyphen/>
      </w:r>
      <w:r>
        <w:rPr>
          <w:rFonts w:cs="B Nazanin" w:hint="cs"/>
          <w:rtl/>
          <w:lang w:bidi="fa-IR"/>
        </w:rPr>
        <w:t>های داخلی نیز با جهت</w:t>
      </w:r>
      <w:r>
        <w:rPr>
          <w:rFonts w:cs="B Nazanin"/>
          <w:rtl/>
          <w:lang w:bidi="fa-IR"/>
        </w:rPr>
        <w:softHyphen/>
      </w:r>
      <w:r>
        <w:rPr>
          <w:rFonts w:cs="B Nazanin" w:hint="cs"/>
          <w:rtl/>
          <w:lang w:bidi="fa-IR"/>
        </w:rPr>
        <w:t>دهی دولت علاقه</w:t>
      </w:r>
      <w:r>
        <w:rPr>
          <w:rFonts w:cs="B Nazanin"/>
          <w:rtl/>
          <w:lang w:bidi="fa-IR"/>
        </w:rPr>
        <w:softHyphen/>
      </w:r>
      <w:r>
        <w:rPr>
          <w:rFonts w:cs="B Nazanin" w:hint="cs"/>
          <w:rtl/>
          <w:lang w:bidi="fa-IR"/>
        </w:rPr>
        <w:t>مندند تا منابع خود را در اختیار مشتریان با اعتبار و دارای توان تولید بالا جهت صنعتی</w:t>
      </w:r>
      <w:r>
        <w:rPr>
          <w:rFonts w:cs="B Nazanin"/>
          <w:rtl/>
          <w:lang w:bidi="fa-IR"/>
        </w:rPr>
        <w:softHyphen/>
      </w:r>
      <w:r>
        <w:rPr>
          <w:rFonts w:cs="B Nazanin" w:hint="cs"/>
          <w:rtl/>
          <w:lang w:bidi="fa-IR"/>
        </w:rPr>
        <w:t>سازی کشور قرار دهند.گاهی اوقات وام</w:t>
      </w:r>
      <w:r>
        <w:rPr>
          <w:rFonts w:cs="B Nazanin"/>
          <w:rtl/>
          <w:lang w:bidi="fa-IR"/>
        </w:rPr>
        <w:softHyphen/>
      </w:r>
      <w:r>
        <w:rPr>
          <w:rFonts w:cs="B Nazanin" w:hint="cs"/>
          <w:rtl/>
          <w:lang w:bidi="fa-IR"/>
        </w:rPr>
        <w:t>دهی بانک</w:t>
      </w:r>
      <w:r>
        <w:rPr>
          <w:rFonts w:cs="B Nazanin"/>
          <w:rtl/>
          <w:lang w:bidi="fa-IR"/>
        </w:rPr>
        <w:softHyphen/>
      </w:r>
      <w:r>
        <w:rPr>
          <w:rFonts w:cs="B Nazanin" w:hint="cs"/>
          <w:rtl/>
          <w:lang w:bidi="fa-IR"/>
        </w:rPr>
        <w:t>ها تحت تاثیر قدرت</w:t>
      </w:r>
      <w:r>
        <w:rPr>
          <w:rFonts w:cs="B Nazanin"/>
          <w:rtl/>
          <w:lang w:bidi="fa-IR"/>
        </w:rPr>
        <w:softHyphen/>
      </w:r>
      <w:r>
        <w:rPr>
          <w:rFonts w:cs="B Nazanin" w:hint="cs"/>
          <w:rtl/>
          <w:lang w:bidi="fa-IR"/>
        </w:rPr>
        <w:t>های سیاسی و نخبگان محلی دارای قدرت و کنترل بر بخش مالی،قرار می</w:t>
      </w:r>
      <w:r>
        <w:rPr>
          <w:rFonts w:cs="B Nazanin"/>
          <w:rtl/>
          <w:lang w:bidi="fa-IR"/>
        </w:rPr>
        <w:softHyphen/>
      </w:r>
      <w:r>
        <w:rPr>
          <w:rFonts w:cs="B Nazanin" w:hint="cs"/>
          <w:rtl/>
          <w:lang w:bidi="fa-IR"/>
        </w:rPr>
        <w:t>گیرد.بانک</w:t>
      </w:r>
      <w:r>
        <w:rPr>
          <w:rFonts w:cs="B Nazanin"/>
          <w:rtl/>
          <w:lang w:bidi="fa-IR"/>
        </w:rPr>
        <w:softHyphen/>
      </w:r>
      <w:r>
        <w:rPr>
          <w:rFonts w:cs="B Nazanin" w:hint="cs"/>
          <w:rtl/>
          <w:lang w:bidi="fa-IR"/>
        </w:rPr>
        <w:t>های تجاری بیشتر شیوه وام</w:t>
      </w:r>
      <w:r>
        <w:rPr>
          <w:rFonts w:cs="B Nazanin"/>
          <w:rtl/>
          <w:lang w:bidi="fa-IR"/>
        </w:rPr>
        <w:softHyphen/>
      </w:r>
      <w:r>
        <w:rPr>
          <w:rFonts w:cs="B Nazanin" w:hint="cs"/>
          <w:rtl/>
          <w:lang w:bidi="fa-IR"/>
        </w:rPr>
        <w:t>دهی با مبالغ بالا و وثایق سنگین را به دلیل امنیت بیشتر این نوع وام</w:t>
      </w:r>
      <w:r>
        <w:rPr>
          <w:rFonts w:cs="B Nazanin"/>
          <w:rtl/>
          <w:lang w:bidi="fa-IR"/>
        </w:rPr>
        <w:softHyphen/>
      </w:r>
      <w:r>
        <w:rPr>
          <w:rFonts w:cs="B Nazanin" w:hint="cs"/>
          <w:rtl/>
          <w:lang w:bidi="fa-IR"/>
        </w:rPr>
        <w:t>دهی،می</w:t>
      </w:r>
      <w:r>
        <w:rPr>
          <w:rFonts w:cs="B Nazanin"/>
          <w:rtl/>
          <w:lang w:bidi="fa-IR"/>
        </w:rPr>
        <w:softHyphen/>
      </w:r>
      <w:r>
        <w:rPr>
          <w:rFonts w:cs="B Nazanin" w:hint="cs"/>
          <w:rtl/>
          <w:lang w:bidi="fa-IR"/>
        </w:rPr>
        <w:t>پسندند.در حالیکه افراد فقیر،کم درآمد و تولیدکنندگان کوچک،به وام</w:t>
      </w:r>
      <w:r>
        <w:rPr>
          <w:rFonts w:cs="B Nazanin"/>
          <w:rtl/>
          <w:lang w:bidi="fa-IR"/>
        </w:rPr>
        <w:softHyphen/>
      </w:r>
      <w:r>
        <w:rPr>
          <w:rFonts w:cs="B Nazanin" w:hint="cs"/>
          <w:rtl/>
          <w:lang w:bidi="fa-IR"/>
        </w:rPr>
        <w:t>های کوچک نیاز داشته و عموما دسترسی به وثیقه بانکی ندارند.</w:t>
      </w:r>
    </w:p>
    <w:p w14:paraId="7768B5BE" w14:textId="77777777" w:rsidR="00B14641" w:rsidRDefault="00B14641" w:rsidP="00B14641">
      <w:pPr>
        <w:bidi/>
        <w:jc w:val="both"/>
        <w:rPr>
          <w:rFonts w:cs="B Nazanin"/>
          <w:rtl/>
          <w:lang w:bidi="fa-IR"/>
        </w:rPr>
      </w:pPr>
      <w:r>
        <w:rPr>
          <w:rFonts w:cs="B Nazanin" w:hint="cs"/>
          <w:rtl/>
          <w:lang w:bidi="fa-IR"/>
        </w:rPr>
        <w:t>در نتیجه این وضعیت تنها منبع اعتباری در اختیار افراد کم</w:t>
      </w:r>
      <w:r>
        <w:rPr>
          <w:rFonts w:cs="B Nazanin"/>
          <w:rtl/>
          <w:lang w:bidi="fa-IR"/>
        </w:rPr>
        <w:softHyphen/>
      </w:r>
      <w:r>
        <w:rPr>
          <w:rFonts w:cs="B Nazanin" w:hint="cs"/>
          <w:rtl/>
          <w:lang w:bidi="fa-IR"/>
        </w:rPr>
        <w:t>درآمد و تولیدکنندگان کوچک،قرض</w:t>
      </w:r>
      <w:r>
        <w:rPr>
          <w:rFonts w:cs="B Nazanin"/>
          <w:rtl/>
          <w:lang w:bidi="fa-IR"/>
        </w:rPr>
        <w:softHyphen/>
      </w:r>
      <w:r>
        <w:rPr>
          <w:rFonts w:cs="B Nazanin" w:hint="cs"/>
          <w:rtl/>
          <w:lang w:bidi="fa-IR"/>
        </w:rPr>
        <w:t>دهندگان غیر رسمی بوده که به آن</w:t>
      </w:r>
      <w:r>
        <w:rPr>
          <w:rFonts w:cs="B Nazanin"/>
          <w:rtl/>
          <w:lang w:bidi="fa-IR"/>
        </w:rPr>
        <w:softHyphen/>
      </w:r>
      <w:r>
        <w:rPr>
          <w:rFonts w:cs="B Nazanin" w:hint="cs"/>
          <w:rtl/>
          <w:lang w:bidi="fa-IR"/>
        </w:rPr>
        <w:t>ها ربا خوار</w:t>
      </w:r>
      <w:r>
        <w:rPr>
          <w:rStyle w:val="FootnoteReference"/>
          <w:rFonts w:cs="B Nazanin"/>
          <w:rtl/>
          <w:lang w:bidi="fa-IR"/>
        </w:rPr>
        <w:footnoteReference w:id="130"/>
      </w:r>
      <w:r>
        <w:rPr>
          <w:rFonts w:cs="B Nazanin" w:hint="cs"/>
          <w:rtl/>
          <w:lang w:bidi="fa-IR"/>
        </w:rPr>
        <w:t xml:space="preserve"> می</w:t>
      </w:r>
      <w:r>
        <w:rPr>
          <w:rFonts w:cs="B Nazanin"/>
          <w:rtl/>
          <w:lang w:bidi="fa-IR"/>
        </w:rPr>
        <w:softHyphen/>
      </w:r>
      <w:r>
        <w:rPr>
          <w:rFonts w:cs="B Nazanin" w:hint="cs"/>
          <w:rtl/>
          <w:lang w:bidi="fa-IR"/>
        </w:rPr>
        <w:t>گویند که برای اعطای اعتبار،نرخ</w:t>
      </w:r>
      <w:r>
        <w:rPr>
          <w:rFonts w:cs="B Nazanin"/>
          <w:rtl/>
          <w:lang w:bidi="fa-IR"/>
        </w:rPr>
        <w:softHyphen/>
      </w:r>
      <w:r>
        <w:rPr>
          <w:rFonts w:cs="B Nazanin" w:hint="cs"/>
          <w:rtl/>
          <w:lang w:bidi="fa-IR"/>
        </w:rPr>
        <w:t>های بهره بسیار بالایی به نسبت بخش رسمی طلب می</w:t>
      </w:r>
      <w:r>
        <w:rPr>
          <w:rFonts w:cs="B Nazanin"/>
          <w:rtl/>
          <w:lang w:bidi="fa-IR"/>
        </w:rPr>
        <w:softHyphen/>
      </w:r>
      <w:r>
        <w:rPr>
          <w:rFonts w:cs="B Nazanin" w:hint="cs"/>
          <w:rtl/>
          <w:lang w:bidi="fa-IR"/>
        </w:rPr>
        <w:t>کنند.برآورد می</w:t>
      </w:r>
      <w:r>
        <w:rPr>
          <w:rFonts w:cs="B Nazanin"/>
          <w:rtl/>
          <w:lang w:bidi="fa-IR"/>
        </w:rPr>
        <w:softHyphen/>
      </w:r>
      <w:r>
        <w:rPr>
          <w:rFonts w:cs="B Nazanin" w:hint="cs"/>
          <w:rtl/>
          <w:lang w:bidi="fa-IR"/>
        </w:rPr>
        <w:t>شود که در حدود 3 میلیارد فرد فقیر که برای تامین نیازهای اساسی به استقراض نیازمندند به اعتبارات بازارهای مالی دسترسی ندارند.</w:t>
      </w:r>
    </w:p>
    <w:p w14:paraId="07113369" w14:textId="77777777" w:rsidR="00B14641" w:rsidRDefault="00B14641" w:rsidP="00B14641">
      <w:pPr>
        <w:bidi/>
        <w:jc w:val="both"/>
        <w:rPr>
          <w:rFonts w:cs="B Nazanin"/>
          <w:rtl/>
          <w:lang w:bidi="fa-IR"/>
        </w:rPr>
      </w:pPr>
      <w:r>
        <w:rPr>
          <w:rFonts w:cs="B Nazanin" w:hint="cs"/>
          <w:rtl/>
          <w:lang w:bidi="fa-IR"/>
        </w:rPr>
        <w:t>عدم دسترسی مناسب افراد کم درآمد و کسب و کارهای کوچک و متوسط به اعتبارات بازارهای مالی یکی از موانع بزرگ بر سر راه رشد و توسعه اقتصادی می</w:t>
      </w:r>
      <w:r>
        <w:rPr>
          <w:rFonts w:cs="B Nazanin"/>
          <w:rtl/>
          <w:lang w:bidi="fa-IR"/>
        </w:rPr>
        <w:softHyphen/>
      </w:r>
      <w:r>
        <w:rPr>
          <w:rFonts w:cs="B Nazanin" w:hint="cs"/>
          <w:rtl/>
          <w:lang w:bidi="fa-IR"/>
        </w:rPr>
        <w:t>باشد.</w:t>
      </w:r>
    </w:p>
    <w:p w14:paraId="39EE0083" w14:textId="77777777" w:rsidR="00B14641" w:rsidRPr="00B34005" w:rsidRDefault="00B14641" w:rsidP="00B14641">
      <w:pPr>
        <w:bidi/>
        <w:jc w:val="both"/>
        <w:rPr>
          <w:rFonts w:cs="B Nazanin"/>
          <w:b/>
          <w:bCs/>
          <w:lang w:bidi="fa-IR"/>
        </w:rPr>
      </w:pPr>
      <w:r w:rsidRPr="00B34005">
        <w:rPr>
          <w:rFonts w:cs="B Nazanin" w:hint="cs"/>
          <w:b/>
          <w:bCs/>
          <w:rtl/>
          <w:lang w:bidi="fa-IR"/>
        </w:rPr>
        <w:t>طرح</w:t>
      </w:r>
      <w:r w:rsidRPr="00B34005">
        <w:rPr>
          <w:rFonts w:cs="B Nazanin"/>
          <w:b/>
          <w:bCs/>
          <w:rtl/>
          <w:lang w:bidi="fa-IR"/>
        </w:rPr>
        <w:softHyphen/>
      </w:r>
      <w:r w:rsidRPr="00B34005">
        <w:rPr>
          <w:rFonts w:cs="B Nazanin" w:hint="cs"/>
          <w:b/>
          <w:bCs/>
          <w:rtl/>
          <w:lang w:bidi="fa-IR"/>
        </w:rPr>
        <w:t>های اعتبارات خرد</w:t>
      </w:r>
      <w:r w:rsidRPr="00B34005">
        <w:rPr>
          <w:rStyle w:val="FootnoteReference"/>
          <w:rFonts w:cs="B Nazanin"/>
          <w:b/>
          <w:bCs/>
          <w:rtl/>
          <w:lang w:bidi="fa-IR"/>
        </w:rPr>
        <w:footnoteReference w:id="131"/>
      </w:r>
    </w:p>
    <w:p w14:paraId="7A96725C" w14:textId="77777777" w:rsidR="00B14641" w:rsidRDefault="00B14641" w:rsidP="00B14641">
      <w:pPr>
        <w:bidi/>
        <w:jc w:val="both"/>
        <w:rPr>
          <w:rFonts w:cs="B Nazanin"/>
          <w:rtl/>
          <w:lang w:bidi="fa-IR"/>
        </w:rPr>
      </w:pPr>
      <w:r>
        <w:rPr>
          <w:rFonts w:cs="B Nazanin" w:hint="cs"/>
          <w:rtl/>
          <w:lang w:bidi="fa-IR"/>
        </w:rPr>
        <w:t>طرح</w:t>
      </w:r>
      <w:r>
        <w:rPr>
          <w:rFonts w:cs="B Nazanin"/>
          <w:rtl/>
          <w:lang w:bidi="fa-IR"/>
        </w:rPr>
        <w:softHyphen/>
      </w:r>
      <w:r>
        <w:rPr>
          <w:rFonts w:cs="B Nazanin" w:hint="cs"/>
          <w:rtl/>
          <w:lang w:bidi="fa-IR"/>
        </w:rPr>
        <w:t>های اعتبارات خرد به وام</w:t>
      </w:r>
      <w:r>
        <w:rPr>
          <w:rFonts w:cs="B Nazanin"/>
          <w:rtl/>
          <w:lang w:bidi="fa-IR"/>
        </w:rPr>
        <w:softHyphen/>
      </w:r>
      <w:r>
        <w:rPr>
          <w:rFonts w:cs="B Nazanin" w:hint="cs"/>
          <w:rtl/>
          <w:lang w:bidi="fa-IR"/>
        </w:rPr>
        <w:t>های کوچکی گفته می</w:t>
      </w:r>
      <w:r>
        <w:rPr>
          <w:rFonts w:cs="B Nazanin"/>
          <w:rtl/>
          <w:lang w:bidi="fa-IR"/>
        </w:rPr>
        <w:softHyphen/>
      </w:r>
      <w:r>
        <w:rPr>
          <w:rFonts w:cs="B Nazanin" w:hint="cs"/>
          <w:rtl/>
          <w:lang w:bidi="fa-IR"/>
        </w:rPr>
        <w:t>شود که به افرادی که به صورت معمول به اعتبارات دسترسی نداشته،اعطا خواهد شد.این اعتبارات از طریق نهادهای مالی خرد (</w:t>
      </w:r>
      <w:r>
        <w:rPr>
          <w:rFonts w:cs="B Nazanin"/>
          <w:lang w:bidi="fa-IR"/>
        </w:rPr>
        <w:t>MFI</w:t>
      </w:r>
      <w:r>
        <w:rPr>
          <w:rFonts w:cs="B Nazanin" w:hint="cs"/>
          <w:rtl/>
          <w:lang w:bidi="fa-IR"/>
        </w:rPr>
        <w:t xml:space="preserve"> </w:t>
      </w:r>
      <w:r>
        <w:rPr>
          <w:rStyle w:val="FootnoteReference"/>
          <w:rFonts w:cs="B Nazanin"/>
          <w:rtl/>
          <w:lang w:bidi="fa-IR"/>
        </w:rPr>
        <w:footnoteReference w:id="132"/>
      </w:r>
      <w:r>
        <w:rPr>
          <w:rFonts w:cs="B Nazanin" w:hint="cs"/>
          <w:rtl/>
          <w:lang w:bidi="fa-IR"/>
        </w:rPr>
        <w:t xml:space="preserve"> ها) که نهادهای گسترده از جمله اتحادیه</w:t>
      </w:r>
      <w:r>
        <w:rPr>
          <w:rFonts w:cs="B Nazanin"/>
          <w:rtl/>
          <w:lang w:bidi="fa-IR"/>
        </w:rPr>
        <w:softHyphen/>
      </w:r>
      <w:r>
        <w:rPr>
          <w:rFonts w:cs="B Nazanin" w:hint="cs"/>
          <w:rtl/>
          <w:lang w:bidi="fa-IR"/>
        </w:rPr>
        <w:t>های اعتباری،نهادهای مالی غیردولتی (</w:t>
      </w:r>
      <w:r>
        <w:rPr>
          <w:rFonts w:cs="B Nazanin"/>
          <w:lang w:bidi="fa-IR"/>
        </w:rPr>
        <w:t>NGO</w:t>
      </w:r>
      <w:r>
        <w:rPr>
          <w:rFonts w:cs="B Nazanin" w:hint="cs"/>
          <w:rtl/>
          <w:lang w:bidi="fa-IR"/>
        </w:rPr>
        <w:t xml:space="preserve"> </w:t>
      </w:r>
      <w:r>
        <w:rPr>
          <w:rStyle w:val="FootnoteReference"/>
          <w:rFonts w:cs="B Nazanin"/>
          <w:rtl/>
          <w:lang w:bidi="fa-IR"/>
        </w:rPr>
        <w:footnoteReference w:id="133"/>
      </w:r>
      <w:r>
        <w:rPr>
          <w:rFonts w:cs="B Nazanin" w:hint="cs"/>
          <w:rtl/>
          <w:lang w:bidi="fa-IR"/>
        </w:rPr>
        <w:t>ها) و برخی از گروه</w:t>
      </w:r>
      <w:r>
        <w:rPr>
          <w:rFonts w:cs="B Nazanin"/>
          <w:rtl/>
          <w:lang w:bidi="fa-IR"/>
        </w:rPr>
        <w:softHyphen/>
      </w:r>
      <w:r>
        <w:rPr>
          <w:rFonts w:cs="B Nazanin" w:hint="cs"/>
          <w:rtl/>
          <w:lang w:bidi="fa-IR"/>
        </w:rPr>
        <w:t>های پس</w:t>
      </w:r>
      <w:r>
        <w:rPr>
          <w:rFonts w:cs="B Nazanin"/>
          <w:rtl/>
          <w:lang w:bidi="fa-IR"/>
        </w:rPr>
        <w:softHyphen/>
      </w:r>
      <w:r>
        <w:rPr>
          <w:rFonts w:cs="B Nazanin" w:hint="cs"/>
          <w:rtl/>
          <w:lang w:bidi="fa-IR"/>
        </w:rPr>
        <w:t>انداز و وام</w:t>
      </w:r>
      <w:r>
        <w:rPr>
          <w:rFonts w:cs="B Nazanin"/>
          <w:rtl/>
          <w:lang w:bidi="fa-IR"/>
        </w:rPr>
        <w:softHyphen/>
      </w:r>
      <w:r>
        <w:rPr>
          <w:rFonts w:cs="B Nazanin" w:hint="cs"/>
          <w:rtl/>
          <w:lang w:bidi="fa-IR"/>
        </w:rPr>
        <w:t>دهی غیر رسمی و حتی برخی از بانک</w:t>
      </w:r>
      <w:r>
        <w:rPr>
          <w:rFonts w:cs="B Nazanin"/>
          <w:rtl/>
          <w:lang w:bidi="fa-IR"/>
        </w:rPr>
        <w:softHyphen/>
      </w:r>
      <w:r>
        <w:rPr>
          <w:rFonts w:cs="B Nazanin" w:hint="cs"/>
          <w:rtl/>
          <w:lang w:bidi="fa-IR"/>
        </w:rPr>
        <w:t>های تجاری با برنامه خاص می</w:t>
      </w:r>
      <w:r>
        <w:rPr>
          <w:rFonts w:cs="B Nazanin"/>
          <w:rtl/>
          <w:lang w:bidi="fa-IR"/>
        </w:rPr>
        <w:softHyphen/>
      </w:r>
      <w:r>
        <w:rPr>
          <w:rFonts w:cs="B Nazanin" w:hint="cs"/>
          <w:rtl/>
          <w:lang w:bidi="fa-IR"/>
        </w:rPr>
        <w:t>باشد،اعطا می</w:t>
      </w:r>
      <w:r>
        <w:rPr>
          <w:rFonts w:cs="B Nazanin"/>
          <w:rtl/>
          <w:lang w:bidi="fa-IR"/>
        </w:rPr>
        <w:softHyphen/>
      </w:r>
      <w:r>
        <w:rPr>
          <w:rFonts w:cs="B Nazanin" w:hint="cs"/>
          <w:rtl/>
          <w:lang w:bidi="fa-IR"/>
        </w:rPr>
        <w:t>گردد.</w:t>
      </w:r>
    </w:p>
    <w:p w14:paraId="78AE2C47" w14:textId="77777777" w:rsidR="00B14641" w:rsidRDefault="00B14641" w:rsidP="00B14641">
      <w:pPr>
        <w:bidi/>
        <w:jc w:val="both"/>
        <w:rPr>
          <w:rFonts w:cs="B Nazanin"/>
          <w:rtl/>
          <w:lang w:bidi="fa-IR"/>
        </w:rPr>
      </w:pPr>
      <w:r>
        <w:rPr>
          <w:rFonts w:cs="B Nazanin" w:hint="cs"/>
          <w:rtl/>
          <w:lang w:bidi="fa-IR"/>
        </w:rPr>
        <w:t>طرح</w:t>
      </w:r>
      <w:r>
        <w:rPr>
          <w:rFonts w:cs="B Nazanin"/>
          <w:rtl/>
          <w:lang w:bidi="fa-IR"/>
        </w:rPr>
        <w:softHyphen/>
      </w:r>
      <w:r>
        <w:rPr>
          <w:rFonts w:cs="B Nazanin" w:hint="cs"/>
          <w:rtl/>
          <w:lang w:bidi="fa-IR"/>
        </w:rPr>
        <w:t>های اعتبارات خرد برای نخستین بار در دهه 1970 میلادی به عنوان یک برنامه آزمایشی محدود جهت تامین مالی وام به گروهی از زنان فقیر بدون دسترسی به وثیقه اجرا شد.از آنجا که وثیقه</w:t>
      </w:r>
      <w:r>
        <w:rPr>
          <w:rFonts w:cs="B Nazanin"/>
          <w:rtl/>
          <w:lang w:bidi="fa-IR"/>
        </w:rPr>
        <w:softHyphen/>
      </w:r>
      <w:r>
        <w:rPr>
          <w:rFonts w:cs="B Nazanin" w:hint="cs"/>
          <w:rtl/>
          <w:lang w:bidi="fa-IR"/>
        </w:rPr>
        <w:t>ای برای این وام وجود نداشت،هر فرد تضمین خود را از ضمانت سایر اعضای گروه دریافت می</w:t>
      </w:r>
      <w:r>
        <w:rPr>
          <w:rFonts w:cs="B Nazanin"/>
          <w:rtl/>
          <w:lang w:bidi="fa-IR"/>
        </w:rPr>
        <w:softHyphen/>
      </w:r>
      <w:r>
        <w:rPr>
          <w:rFonts w:cs="B Nazanin" w:hint="cs"/>
          <w:rtl/>
          <w:lang w:bidi="fa-IR"/>
        </w:rPr>
        <w:t>نمود.این برنامه</w:t>
      </w:r>
      <w:r>
        <w:rPr>
          <w:rFonts w:cs="B Nazanin"/>
          <w:rtl/>
          <w:lang w:bidi="fa-IR"/>
        </w:rPr>
        <w:softHyphen/>
      </w:r>
      <w:r>
        <w:rPr>
          <w:rFonts w:cs="B Nazanin" w:hint="cs"/>
          <w:rtl/>
          <w:lang w:bidi="fa-IR"/>
        </w:rPr>
        <w:t>های آزمایشی در دهه 1980 و 1990 میلادی توسعه یافت و نتایج نشان می</w:t>
      </w:r>
      <w:r>
        <w:rPr>
          <w:rFonts w:cs="B Nazanin"/>
          <w:rtl/>
          <w:lang w:bidi="fa-IR"/>
        </w:rPr>
        <w:softHyphen/>
      </w:r>
      <w:r>
        <w:rPr>
          <w:rFonts w:cs="B Nazanin" w:hint="cs"/>
          <w:rtl/>
          <w:lang w:bidi="fa-IR"/>
        </w:rPr>
        <w:t>داد که افراد کم</w:t>
      </w:r>
      <w:r>
        <w:rPr>
          <w:rFonts w:cs="B Nazanin"/>
          <w:rtl/>
          <w:lang w:bidi="fa-IR"/>
        </w:rPr>
        <w:softHyphen/>
      </w:r>
      <w:r>
        <w:rPr>
          <w:rFonts w:cs="B Nazanin" w:hint="cs"/>
          <w:rtl/>
          <w:lang w:bidi="fa-IR"/>
        </w:rPr>
        <w:t>درآمد با نرخ بالایی موفق به بازپرداخت این تسهیلات شده</w:t>
      </w:r>
      <w:r>
        <w:rPr>
          <w:rFonts w:cs="B Nazanin"/>
          <w:rtl/>
          <w:lang w:bidi="fa-IR"/>
        </w:rPr>
        <w:softHyphen/>
      </w:r>
      <w:r>
        <w:rPr>
          <w:rFonts w:cs="B Nazanin" w:hint="cs"/>
          <w:rtl/>
          <w:lang w:bidi="fa-IR"/>
        </w:rPr>
        <w:t>اند،همچنین نرخ بهره این تسهیلات به گونه</w:t>
      </w:r>
      <w:r>
        <w:rPr>
          <w:rFonts w:cs="B Nazanin"/>
          <w:rtl/>
          <w:lang w:bidi="fa-IR"/>
        </w:rPr>
        <w:softHyphen/>
      </w:r>
      <w:r>
        <w:rPr>
          <w:rFonts w:cs="B Nazanin" w:hint="cs"/>
          <w:rtl/>
          <w:lang w:bidi="fa-IR"/>
        </w:rPr>
        <w:t>ای بود که هزینه</w:t>
      </w:r>
      <w:r>
        <w:rPr>
          <w:rFonts w:cs="B Nazanin"/>
          <w:rtl/>
          <w:lang w:bidi="fa-IR"/>
        </w:rPr>
        <w:softHyphen/>
      </w:r>
      <w:r>
        <w:rPr>
          <w:rFonts w:cs="B Nazanin" w:hint="cs"/>
          <w:rtl/>
          <w:lang w:bidi="fa-IR"/>
        </w:rPr>
        <w:t>های نهادهای مالی خرد ارائه دهنده این تسهیلات را پوشش می</w:t>
      </w:r>
      <w:r>
        <w:rPr>
          <w:rFonts w:cs="B Nazanin"/>
          <w:rtl/>
          <w:lang w:bidi="fa-IR"/>
        </w:rPr>
        <w:softHyphen/>
      </w:r>
      <w:r>
        <w:rPr>
          <w:rFonts w:cs="B Nazanin" w:hint="cs"/>
          <w:rtl/>
          <w:lang w:bidi="fa-IR"/>
        </w:rPr>
        <w:t>داد.این برنامه</w:t>
      </w:r>
      <w:r>
        <w:rPr>
          <w:rFonts w:cs="B Nazanin"/>
          <w:rtl/>
          <w:lang w:bidi="fa-IR"/>
        </w:rPr>
        <w:softHyphen/>
      </w:r>
      <w:r>
        <w:rPr>
          <w:rFonts w:cs="B Nazanin" w:hint="cs"/>
          <w:rtl/>
          <w:lang w:bidi="fa-IR"/>
        </w:rPr>
        <w:t>ها امروزه تکامل یافته و طیف وسیعی از خدمات نهادهای مالی خرد تحت این عنوان ارائه می</w:t>
      </w:r>
      <w:r>
        <w:rPr>
          <w:rFonts w:cs="B Nazanin"/>
          <w:rtl/>
          <w:lang w:bidi="fa-IR"/>
        </w:rPr>
        <w:softHyphen/>
      </w:r>
      <w:r>
        <w:rPr>
          <w:rFonts w:cs="B Nazanin" w:hint="cs"/>
          <w:rtl/>
          <w:lang w:bidi="fa-IR"/>
        </w:rPr>
        <w:t>شود.</w:t>
      </w:r>
    </w:p>
    <w:p w14:paraId="4CE59F8C" w14:textId="77777777" w:rsidR="00B14641" w:rsidRDefault="00B14641" w:rsidP="00B14641">
      <w:pPr>
        <w:bidi/>
        <w:jc w:val="both"/>
        <w:rPr>
          <w:rFonts w:cs="B Nazanin"/>
          <w:rtl/>
          <w:lang w:bidi="fa-IR"/>
        </w:rPr>
      </w:pPr>
      <w:r>
        <w:rPr>
          <w:rFonts w:cs="B Nazanin" w:hint="cs"/>
          <w:rtl/>
          <w:lang w:bidi="fa-IR"/>
        </w:rPr>
        <w:t>نهادهای مالی خرد این طرح را برای طیف وسیعی از متقاضیان از جمله: فروشندگان خیابانی،نجارها،خیاط</w:t>
      </w:r>
      <w:r>
        <w:rPr>
          <w:rFonts w:cs="B Nazanin"/>
          <w:rtl/>
          <w:lang w:bidi="fa-IR"/>
        </w:rPr>
        <w:softHyphen/>
      </w:r>
      <w:r>
        <w:rPr>
          <w:rFonts w:cs="B Nazanin" w:hint="cs"/>
          <w:rtl/>
          <w:lang w:bidi="fa-IR"/>
        </w:rPr>
        <w:t>ها و بیشتر شاغلین بخش غیررسمی شهری،کشاورزان بدون زمین،کشاورزان کوچک،زنان سرپرست خانوار،بازنشستگان و از کار افتادگان،ارائه می</w:t>
      </w:r>
      <w:r>
        <w:rPr>
          <w:rFonts w:cs="B Nazanin"/>
          <w:rtl/>
          <w:lang w:bidi="fa-IR"/>
        </w:rPr>
        <w:softHyphen/>
      </w:r>
      <w:r>
        <w:rPr>
          <w:rFonts w:cs="B Nazanin" w:hint="cs"/>
          <w:rtl/>
          <w:lang w:bidi="fa-IR"/>
        </w:rPr>
        <w:t>کنند.این طرح</w:t>
      </w:r>
      <w:r>
        <w:rPr>
          <w:rFonts w:cs="B Nazanin"/>
          <w:rtl/>
          <w:lang w:bidi="fa-IR"/>
        </w:rPr>
        <w:softHyphen/>
      </w:r>
      <w:r>
        <w:rPr>
          <w:rFonts w:cs="B Nazanin" w:hint="cs"/>
          <w:rtl/>
          <w:lang w:bidi="fa-IR"/>
        </w:rPr>
        <w:t>ها بیشتر به زنان خدمات ارائه می</w:t>
      </w:r>
      <w:r>
        <w:rPr>
          <w:rFonts w:cs="B Nazanin"/>
          <w:rtl/>
          <w:lang w:bidi="fa-IR"/>
        </w:rPr>
        <w:softHyphen/>
      </w:r>
      <w:r>
        <w:rPr>
          <w:rFonts w:cs="B Nazanin" w:hint="cs"/>
          <w:rtl/>
          <w:lang w:bidi="fa-IR"/>
        </w:rPr>
        <w:t>نمایند زیرا نتایج نشان می</w:t>
      </w:r>
      <w:r>
        <w:rPr>
          <w:rFonts w:cs="B Nazanin"/>
          <w:rtl/>
          <w:lang w:bidi="fa-IR"/>
        </w:rPr>
        <w:softHyphen/>
      </w:r>
      <w:r>
        <w:rPr>
          <w:rFonts w:cs="B Nazanin" w:hint="cs"/>
          <w:rtl/>
          <w:lang w:bidi="fa-IR"/>
        </w:rPr>
        <w:t>دهد که زنان با احتمال بیشتری</w:t>
      </w:r>
      <w:r w:rsidRPr="002D675B">
        <w:rPr>
          <w:rFonts w:cs="B Nazanin" w:hint="cs"/>
          <w:rtl/>
          <w:lang w:bidi="fa-IR"/>
        </w:rPr>
        <w:t xml:space="preserve"> </w:t>
      </w:r>
      <w:r>
        <w:rPr>
          <w:rFonts w:cs="B Nazanin" w:hint="cs"/>
          <w:rtl/>
          <w:lang w:bidi="fa-IR"/>
        </w:rPr>
        <w:t>نسبت</w:t>
      </w:r>
      <w:r w:rsidRPr="002D675B">
        <w:rPr>
          <w:rFonts w:cs="B Nazanin" w:hint="cs"/>
          <w:rtl/>
          <w:lang w:bidi="fa-IR"/>
        </w:rPr>
        <w:t xml:space="preserve"> </w:t>
      </w:r>
      <w:r>
        <w:rPr>
          <w:rFonts w:cs="B Nazanin" w:hint="cs"/>
          <w:rtl/>
          <w:lang w:bidi="fa-IR"/>
        </w:rPr>
        <w:t>به مردان در بازپرداخت اصل و سود تسهیلات موفق بوده و همچنین استفاده بهتری از وام دریافتی داشته و سبب افزایش درآمد و بهبود کیفیت زندگی خانواده آن</w:t>
      </w:r>
      <w:r>
        <w:rPr>
          <w:rFonts w:cs="B Nazanin"/>
          <w:rtl/>
          <w:lang w:bidi="fa-IR"/>
        </w:rPr>
        <w:softHyphen/>
      </w:r>
      <w:r>
        <w:rPr>
          <w:rFonts w:cs="B Nazanin" w:hint="cs"/>
          <w:rtl/>
          <w:lang w:bidi="fa-IR"/>
        </w:rPr>
        <w:t>ها خواهد شد.</w:t>
      </w:r>
    </w:p>
    <w:p w14:paraId="20268C29" w14:textId="77777777" w:rsidR="00B14641" w:rsidRDefault="00B14641" w:rsidP="00B14641">
      <w:pPr>
        <w:bidi/>
        <w:jc w:val="both"/>
        <w:rPr>
          <w:rFonts w:cs="B Nazanin"/>
          <w:rtl/>
          <w:lang w:bidi="fa-IR"/>
        </w:rPr>
      </w:pPr>
      <w:r>
        <w:rPr>
          <w:rFonts w:cs="B Nazanin" w:hint="cs"/>
          <w:rtl/>
          <w:lang w:bidi="fa-IR"/>
        </w:rPr>
        <w:t>نتایج طرح</w:t>
      </w:r>
      <w:r>
        <w:rPr>
          <w:rFonts w:cs="B Nazanin"/>
          <w:rtl/>
          <w:lang w:bidi="fa-IR"/>
        </w:rPr>
        <w:softHyphen/>
      </w:r>
      <w:r>
        <w:rPr>
          <w:rFonts w:cs="B Nazanin" w:hint="cs"/>
          <w:rtl/>
          <w:lang w:bidi="fa-IR"/>
        </w:rPr>
        <w:t>های اعتبارات خرد نشان می</w:t>
      </w:r>
      <w:r>
        <w:rPr>
          <w:rFonts w:cs="B Nazanin"/>
          <w:rtl/>
          <w:lang w:bidi="fa-IR"/>
        </w:rPr>
        <w:softHyphen/>
      </w:r>
      <w:r>
        <w:rPr>
          <w:rFonts w:cs="B Nazanin" w:hint="cs"/>
          <w:rtl/>
          <w:lang w:bidi="fa-IR"/>
        </w:rPr>
        <w:t>دهد که این طرح</w:t>
      </w:r>
      <w:r>
        <w:rPr>
          <w:rFonts w:cs="B Nazanin"/>
          <w:rtl/>
          <w:lang w:bidi="fa-IR"/>
        </w:rPr>
        <w:softHyphen/>
      </w:r>
      <w:r>
        <w:rPr>
          <w:rFonts w:cs="B Nazanin" w:hint="cs"/>
          <w:rtl/>
          <w:lang w:bidi="fa-IR"/>
        </w:rPr>
        <w:t>ها آثار مثبتی در کاهش فقر داشته و سبب افزایش درآمد،پایداری درآمد و ارتقای سلامت در دریافت کنندگان این اعتبارات شده</w:t>
      </w:r>
      <w:r>
        <w:rPr>
          <w:rFonts w:cs="B Nazanin"/>
          <w:rtl/>
          <w:lang w:bidi="fa-IR"/>
        </w:rPr>
        <w:softHyphen/>
      </w:r>
      <w:r>
        <w:rPr>
          <w:rFonts w:cs="B Nazanin" w:hint="cs"/>
          <w:rtl/>
          <w:lang w:bidi="fa-IR"/>
        </w:rPr>
        <w:t>است.همچنین این اعتبارات سبب ارتقای وضعیت اجتماعی و اقتصادی بانوان گردیده</w:t>
      </w:r>
      <w:r>
        <w:rPr>
          <w:rFonts w:cs="B Nazanin"/>
          <w:rtl/>
          <w:lang w:bidi="fa-IR"/>
        </w:rPr>
        <w:softHyphen/>
      </w:r>
      <w:r>
        <w:rPr>
          <w:rFonts w:cs="B Nazanin" w:hint="cs"/>
          <w:rtl/>
          <w:lang w:bidi="fa-IR"/>
        </w:rPr>
        <w:t>است.</w:t>
      </w:r>
    </w:p>
    <w:p w14:paraId="01DBD39F" w14:textId="77777777" w:rsidR="00B14641" w:rsidRDefault="00B14641" w:rsidP="00B14641">
      <w:pPr>
        <w:bidi/>
        <w:jc w:val="both"/>
        <w:rPr>
          <w:rFonts w:cs="B Nazanin"/>
          <w:rtl/>
          <w:lang w:bidi="fa-IR"/>
        </w:rPr>
      </w:pPr>
      <w:r>
        <w:rPr>
          <w:rFonts w:cs="B Nazanin" w:hint="cs"/>
          <w:rtl/>
          <w:lang w:bidi="fa-IR"/>
        </w:rPr>
        <w:t>اما این اعتبارات در اختیار گروه اندکی از افراد فقیر قرار می</w:t>
      </w:r>
      <w:r>
        <w:rPr>
          <w:rFonts w:cs="B Nazanin"/>
          <w:rtl/>
          <w:lang w:bidi="fa-IR"/>
        </w:rPr>
        <w:softHyphen/>
      </w:r>
      <w:r>
        <w:rPr>
          <w:rFonts w:cs="B Nazanin" w:hint="cs"/>
          <w:rtl/>
          <w:lang w:bidi="fa-IR"/>
        </w:rPr>
        <w:t>گیرد (در حدود 2 درصد) و در کشورهایی که دسترسی افراد فقیر به اعتبارات مناسب</w:t>
      </w:r>
      <w:r>
        <w:rPr>
          <w:rFonts w:cs="B Nazanin"/>
          <w:rtl/>
          <w:lang w:bidi="fa-IR"/>
        </w:rPr>
        <w:softHyphen/>
      </w:r>
      <w:r>
        <w:rPr>
          <w:rFonts w:cs="B Nazanin" w:hint="cs"/>
          <w:rtl/>
          <w:lang w:bidi="fa-IR"/>
        </w:rPr>
        <w:t>تر است (مانند بنگلادش،اندونزی و سریلانکا) پوشش اعتباری این طرح به حدود 8 درصد می</w:t>
      </w:r>
      <w:r>
        <w:rPr>
          <w:rFonts w:cs="B Nazanin"/>
          <w:rtl/>
          <w:lang w:bidi="fa-IR"/>
        </w:rPr>
        <w:softHyphen/>
      </w:r>
      <w:r>
        <w:rPr>
          <w:rFonts w:cs="B Nazanin" w:hint="cs"/>
          <w:rtl/>
          <w:lang w:bidi="fa-IR"/>
        </w:rPr>
        <w:t>رسد.دلیل پوشش پایین،کمبود طرح</w:t>
      </w:r>
      <w:r>
        <w:rPr>
          <w:rFonts w:cs="B Nazanin"/>
          <w:rtl/>
          <w:lang w:bidi="fa-IR"/>
        </w:rPr>
        <w:softHyphen/>
      </w:r>
      <w:r>
        <w:rPr>
          <w:rFonts w:cs="B Nazanin" w:hint="cs"/>
          <w:rtl/>
          <w:lang w:bidi="fa-IR"/>
        </w:rPr>
        <w:t>های اعتبارات خرد و نهادهای مالی خرد (</w:t>
      </w:r>
      <w:r>
        <w:rPr>
          <w:rFonts w:cs="B Nazanin"/>
          <w:lang w:bidi="fa-IR"/>
        </w:rPr>
        <w:t>MFI</w:t>
      </w:r>
      <w:r>
        <w:rPr>
          <w:rFonts w:cs="B Nazanin" w:hint="cs"/>
          <w:rtl/>
          <w:lang w:bidi="fa-IR"/>
        </w:rPr>
        <w:t xml:space="preserve"> ها) می</w:t>
      </w:r>
      <w:r>
        <w:rPr>
          <w:rFonts w:cs="B Nazanin"/>
          <w:rtl/>
          <w:lang w:bidi="fa-IR"/>
        </w:rPr>
        <w:softHyphen/>
      </w:r>
      <w:r>
        <w:rPr>
          <w:rFonts w:cs="B Nazanin" w:hint="cs"/>
          <w:rtl/>
          <w:lang w:bidi="fa-IR"/>
        </w:rPr>
        <w:t>باشد.</w:t>
      </w:r>
    </w:p>
    <w:p w14:paraId="69521C41" w14:textId="77777777" w:rsidR="00B14641" w:rsidRPr="00B34005" w:rsidRDefault="00B14641" w:rsidP="00B14641">
      <w:pPr>
        <w:bidi/>
        <w:jc w:val="both"/>
        <w:rPr>
          <w:rFonts w:cs="B Nazanin"/>
          <w:b/>
          <w:bCs/>
          <w:rtl/>
          <w:lang w:bidi="fa-IR"/>
        </w:rPr>
      </w:pPr>
      <w:r w:rsidRPr="00B34005">
        <w:rPr>
          <w:rFonts w:cs="B Nazanin" w:hint="cs"/>
          <w:b/>
          <w:bCs/>
          <w:rtl/>
          <w:lang w:bidi="fa-IR"/>
        </w:rPr>
        <w:t>موضوعات بحث برانگیز در طرح</w:t>
      </w:r>
      <w:r w:rsidRPr="00B34005">
        <w:rPr>
          <w:rFonts w:cs="B Nazanin"/>
          <w:b/>
          <w:bCs/>
          <w:rtl/>
          <w:lang w:bidi="fa-IR"/>
        </w:rPr>
        <w:softHyphen/>
      </w:r>
      <w:r w:rsidRPr="00B34005">
        <w:rPr>
          <w:rFonts w:cs="B Nazanin" w:hint="cs"/>
          <w:b/>
          <w:bCs/>
          <w:rtl/>
          <w:lang w:bidi="fa-IR"/>
        </w:rPr>
        <w:t>های اعتبارات خرد</w:t>
      </w:r>
    </w:p>
    <w:p w14:paraId="0E12CAE0" w14:textId="77777777" w:rsidR="00B14641" w:rsidRDefault="00B14641" w:rsidP="00B14641">
      <w:pPr>
        <w:bidi/>
        <w:jc w:val="both"/>
        <w:rPr>
          <w:rFonts w:cs="B Nazanin"/>
          <w:rtl/>
          <w:lang w:bidi="fa-IR"/>
        </w:rPr>
      </w:pPr>
      <w:r>
        <w:rPr>
          <w:rFonts w:cs="B Nazanin" w:hint="cs"/>
          <w:rtl/>
          <w:lang w:bidi="fa-IR"/>
        </w:rPr>
        <w:t>اگرچه بیشتر اقتصاددانان توسعه معتقدند که طرح</w:t>
      </w:r>
      <w:r>
        <w:rPr>
          <w:rFonts w:cs="B Nazanin"/>
          <w:rtl/>
          <w:lang w:bidi="fa-IR"/>
        </w:rPr>
        <w:softHyphen/>
      </w:r>
      <w:r>
        <w:rPr>
          <w:rFonts w:cs="B Nazanin" w:hint="cs"/>
          <w:rtl/>
          <w:lang w:bidi="fa-IR"/>
        </w:rPr>
        <w:t>های اعتبارات خرد شکاف موجود در دسترسی فقرا به اعتبارات را کاهش می</w:t>
      </w:r>
      <w:r>
        <w:rPr>
          <w:rFonts w:cs="B Nazanin"/>
          <w:rtl/>
          <w:lang w:bidi="fa-IR"/>
        </w:rPr>
        <w:softHyphen/>
      </w:r>
      <w:r>
        <w:rPr>
          <w:rFonts w:cs="B Nazanin" w:hint="cs"/>
          <w:rtl/>
          <w:lang w:bidi="fa-IR"/>
        </w:rPr>
        <w:t>دهد و می</w:t>
      </w:r>
      <w:r>
        <w:rPr>
          <w:rFonts w:cs="B Nazanin"/>
          <w:rtl/>
          <w:lang w:bidi="fa-IR"/>
        </w:rPr>
        <w:softHyphen/>
      </w:r>
      <w:r>
        <w:rPr>
          <w:rFonts w:cs="B Nazanin" w:hint="cs"/>
          <w:rtl/>
          <w:lang w:bidi="fa-IR"/>
        </w:rPr>
        <w:t>توان از آن به عنوان ابزاری برای ریشه</w:t>
      </w:r>
      <w:r>
        <w:rPr>
          <w:rFonts w:cs="B Nazanin"/>
          <w:rtl/>
          <w:lang w:bidi="fa-IR"/>
        </w:rPr>
        <w:softHyphen/>
      </w:r>
      <w:r>
        <w:rPr>
          <w:rFonts w:cs="B Nazanin" w:hint="cs"/>
          <w:rtl/>
          <w:lang w:bidi="fa-IR"/>
        </w:rPr>
        <w:t>کن نمودن فقر استفاده نمود اما مشکلاتی در این طرح</w:t>
      </w:r>
      <w:r>
        <w:rPr>
          <w:rFonts w:cs="B Nazanin"/>
          <w:rtl/>
          <w:lang w:bidi="fa-IR"/>
        </w:rPr>
        <w:softHyphen/>
      </w:r>
      <w:r>
        <w:rPr>
          <w:rFonts w:cs="B Nazanin" w:hint="cs"/>
          <w:rtl/>
          <w:lang w:bidi="fa-IR"/>
        </w:rPr>
        <w:t>ها وجود دارد که باید مد نظر قرار گیرد:</w:t>
      </w:r>
    </w:p>
    <w:p w14:paraId="01FDB504" w14:textId="77777777" w:rsidR="00B14641" w:rsidRDefault="00B14641" w:rsidP="00B14641">
      <w:pPr>
        <w:pStyle w:val="ListParagraph"/>
        <w:numPr>
          <w:ilvl w:val="0"/>
          <w:numId w:val="47"/>
        </w:numPr>
        <w:bidi/>
        <w:jc w:val="both"/>
        <w:rPr>
          <w:rFonts w:cs="B Nazanin"/>
          <w:lang w:bidi="fa-IR"/>
        </w:rPr>
      </w:pPr>
      <w:r w:rsidRPr="00B34005">
        <w:rPr>
          <w:rFonts w:cs="B Nazanin" w:hint="cs"/>
          <w:b/>
          <w:bCs/>
          <w:rtl/>
          <w:lang w:bidi="fa-IR"/>
        </w:rPr>
        <w:t>طرح</w:t>
      </w:r>
      <w:r w:rsidRPr="00B34005">
        <w:rPr>
          <w:rFonts w:cs="B Nazanin"/>
          <w:b/>
          <w:bCs/>
          <w:rtl/>
          <w:lang w:bidi="fa-IR"/>
        </w:rPr>
        <w:softHyphen/>
      </w:r>
      <w:r w:rsidRPr="00B34005">
        <w:rPr>
          <w:rFonts w:cs="B Nazanin" w:hint="cs"/>
          <w:b/>
          <w:bCs/>
          <w:rtl/>
          <w:lang w:bidi="fa-IR"/>
        </w:rPr>
        <w:t xml:space="preserve">های اعتبارات خرد </w:t>
      </w:r>
      <w:r>
        <w:rPr>
          <w:rFonts w:cs="B Nazanin" w:hint="cs"/>
          <w:b/>
          <w:bCs/>
          <w:rtl/>
          <w:lang w:bidi="fa-IR"/>
        </w:rPr>
        <w:t>ممکن است</w:t>
      </w:r>
      <w:r w:rsidRPr="00B34005">
        <w:rPr>
          <w:rFonts w:cs="B Nazanin" w:hint="cs"/>
          <w:b/>
          <w:bCs/>
          <w:rtl/>
          <w:lang w:bidi="fa-IR"/>
        </w:rPr>
        <w:t xml:space="preserve"> جایگزین سیاست</w:t>
      </w:r>
      <w:r w:rsidRPr="00B34005">
        <w:rPr>
          <w:rFonts w:cs="B Nazanin"/>
          <w:b/>
          <w:bCs/>
          <w:rtl/>
          <w:lang w:bidi="fa-IR"/>
        </w:rPr>
        <w:softHyphen/>
      </w:r>
      <w:r w:rsidRPr="00B34005">
        <w:rPr>
          <w:rFonts w:cs="B Nazanin" w:hint="cs"/>
          <w:b/>
          <w:bCs/>
          <w:rtl/>
          <w:lang w:bidi="fa-IR"/>
        </w:rPr>
        <w:t>های اضطراری دولت بر علیه فقر شود.</w:t>
      </w:r>
      <w:r>
        <w:rPr>
          <w:rFonts w:cs="B Nazanin" w:hint="cs"/>
          <w:rtl/>
          <w:lang w:bidi="fa-IR"/>
        </w:rPr>
        <w:t xml:space="preserve"> برخی معتقدند که جایگزین کردن طرح</w:t>
      </w:r>
      <w:r>
        <w:rPr>
          <w:rFonts w:cs="B Nazanin"/>
          <w:rtl/>
          <w:lang w:bidi="fa-IR"/>
        </w:rPr>
        <w:softHyphen/>
      </w:r>
      <w:r>
        <w:rPr>
          <w:rFonts w:cs="B Nazanin" w:hint="cs"/>
          <w:rtl/>
          <w:lang w:bidi="fa-IR"/>
        </w:rPr>
        <w:t>های اعتبارات خرد به جای سیاست</w:t>
      </w:r>
      <w:r>
        <w:rPr>
          <w:rFonts w:cs="B Nazanin"/>
          <w:rtl/>
          <w:lang w:bidi="fa-IR"/>
        </w:rPr>
        <w:softHyphen/>
      </w:r>
      <w:r>
        <w:rPr>
          <w:rFonts w:cs="B Nazanin" w:hint="cs"/>
          <w:rtl/>
          <w:lang w:bidi="fa-IR"/>
        </w:rPr>
        <w:t>های اضطراری دولت در مقابله با فقر،با خطراتی همراه است.زیرا ریشه</w:t>
      </w:r>
      <w:r>
        <w:rPr>
          <w:rFonts w:cs="B Nazanin"/>
          <w:rtl/>
          <w:lang w:bidi="fa-IR"/>
        </w:rPr>
        <w:softHyphen/>
      </w:r>
      <w:r>
        <w:rPr>
          <w:rFonts w:cs="B Nazanin" w:hint="cs"/>
          <w:rtl/>
          <w:lang w:bidi="fa-IR"/>
        </w:rPr>
        <w:t>کن نمودن فقر تنها با تکیه بر طرح</w:t>
      </w:r>
      <w:r>
        <w:rPr>
          <w:rFonts w:cs="B Nazanin"/>
          <w:rtl/>
          <w:lang w:bidi="fa-IR"/>
        </w:rPr>
        <w:softHyphen/>
      </w:r>
      <w:r>
        <w:rPr>
          <w:rFonts w:cs="B Nazanin" w:hint="cs"/>
          <w:rtl/>
          <w:lang w:bidi="fa-IR"/>
        </w:rPr>
        <w:t>های اعتبارات خرد امکان</w:t>
      </w:r>
      <w:r>
        <w:rPr>
          <w:rFonts w:cs="B Nazanin"/>
          <w:rtl/>
          <w:lang w:bidi="fa-IR"/>
        </w:rPr>
        <w:softHyphen/>
      </w:r>
      <w:r>
        <w:rPr>
          <w:rFonts w:cs="B Nazanin" w:hint="cs"/>
          <w:rtl/>
          <w:lang w:bidi="fa-IR"/>
        </w:rPr>
        <w:t>پذیر نیست،در عوض این طرح</w:t>
      </w:r>
      <w:r>
        <w:rPr>
          <w:rFonts w:cs="B Nazanin"/>
          <w:rtl/>
          <w:lang w:bidi="fa-IR"/>
        </w:rPr>
        <w:softHyphen/>
      </w:r>
      <w:r>
        <w:rPr>
          <w:rFonts w:cs="B Nazanin" w:hint="cs"/>
          <w:rtl/>
          <w:lang w:bidi="fa-IR"/>
        </w:rPr>
        <w:t>ها باید به صورت مکمل با سیاست</w:t>
      </w:r>
      <w:r>
        <w:rPr>
          <w:rFonts w:cs="B Nazanin"/>
          <w:rtl/>
          <w:lang w:bidi="fa-IR"/>
        </w:rPr>
        <w:softHyphen/>
      </w:r>
      <w:r>
        <w:rPr>
          <w:rFonts w:cs="B Nazanin" w:hint="cs"/>
          <w:rtl/>
          <w:lang w:bidi="fa-IR"/>
        </w:rPr>
        <w:t>های فقر زدایی دولت عمل نموده و به واسطه جایگزینی،مسئولیت دولت حذف نشود.به عنوان مثال یکی از وظایف دولت تامین کالاهای خوب از جمله آموزش و بهداشت می</w:t>
      </w:r>
      <w:r>
        <w:rPr>
          <w:rFonts w:cs="B Nazanin"/>
          <w:rtl/>
          <w:lang w:bidi="fa-IR"/>
        </w:rPr>
        <w:softHyphen/>
      </w:r>
      <w:r>
        <w:rPr>
          <w:rFonts w:cs="B Nazanin" w:hint="cs"/>
          <w:rtl/>
          <w:lang w:bidi="fa-IR"/>
        </w:rPr>
        <w:t>باشد،افراد کم</w:t>
      </w:r>
      <w:r>
        <w:rPr>
          <w:rFonts w:cs="B Nazanin"/>
          <w:rtl/>
          <w:lang w:bidi="fa-IR"/>
        </w:rPr>
        <w:softHyphen/>
      </w:r>
      <w:r>
        <w:rPr>
          <w:rFonts w:cs="B Nazanin" w:hint="cs"/>
          <w:rtl/>
          <w:lang w:bidi="fa-IR"/>
        </w:rPr>
        <w:t>درآمد نباید برای داشتن این خدمات مجبور به استقراض باشند.دولت باید زیرساخت</w:t>
      </w:r>
      <w:r>
        <w:rPr>
          <w:rFonts w:cs="B Nazanin"/>
          <w:rtl/>
          <w:lang w:bidi="fa-IR"/>
        </w:rPr>
        <w:softHyphen/>
      </w:r>
      <w:r>
        <w:rPr>
          <w:rFonts w:cs="B Nazanin" w:hint="cs"/>
          <w:rtl/>
          <w:lang w:bidi="fa-IR"/>
        </w:rPr>
        <w:t>ها را در این حوزه توسعه دهد و این از مسئولیت</w:t>
      </w:r>
      <w:r>
        <w:rPr>
          <w:rFonts w:cs="B Nazanin"/>
          <w:rtl/>
          <w:lang w:bidi="fa-IR"/>
        </w:rPr>
        <w:softHyphen/>
      </w:r>
      <w:r>
        <w:rPr>
          <w:rFonts w:cs="B Nazanin" w:hint="cs"/>
          <w:rtl/>
          <w:lang w:bidi="fa-IR"/>
        </w:rPr>
        <w:t>های دولت است.به صورت مشابه،دولت وظیفه دارد که از افراد کم</w:t>
      </w:r>
      <w:r>
        <w:rPr>
          <w:rFonts w:cs="B Nazanin"/>
          <w:rtl/>
          <w:lang w:bidi="fa-IR"/>
        </w:rPr>
        <w:softHyphen/>
      </w:r>
      <w:r>
        <w:rPr>
          <w:rFonts w:cs="B Nazanin" w:hint="cs"/>
          <w:rtl/>
          <w:lang w:bidi="fa-IR"/>
        </w:rPr>
        <w:t>توان جسمی و روانی،از کارافتاده و سایر گروه</w:t>
      </w:r>
      <w:r>
        <w:rPr>
          <w:rFonts w:cs="B Nazanin"/>
          <w:rtl/>
          <w:lang w:bidi="fa-IR"/>
        </w:rPr>
        <w:softHyphen/>
      </w:r>
      <w:r>
        <w:rPr>
          <w:rFonts w:cs="B Nazanin" w:hint="cs"/>
          <w:rtl/>
          <w:lang w:bidi="fa-IR"/>
        </w:rPr>
        <w:t>های آسیب</w:t>
      </w:r>
      <w:r>
        <w:rPr>
          <w:rFonts w:cs="B Nazanin"/>
          <w:rtl/>
          <w:lang w:bidi="fa-IR"/>
        </w:rPr>
        <w:softHyphen/>
      </w:r>
      <w:r>
        <w:rPr>
          <w:rFonts w:cs="B Nazanin" w:hint="cs"/>
          <w:rtl/>
          <w:lang w:bidi="fa-IR"/>
        </w:rPr>
        <w:t>پذیر محافظت نموده و این افراد مشتریان مناسبی برای طرح</w:t>
      </w:r>
      <w:r>
        <w:rPr>
          <w:rFonts w:cs="B Nazanin"/>
          <w:rtl/>
          <w:lang w:bidi="fa-IR"/>
        </w:rPr>
        <w:softHyphen/>
      </w:r>
      <w:r>
        <w:rPr>
          <w:rFonts w:cs="B Nazanin" w:hint="cs"/>
          <w:rtl/>
          <w:lang w:bidi="fa-IR"/>
        </w:rPr>
        <w:t>های اعتبارات خرد نمی</w:t>
      </w:r>
      <w:r>
        <w:rPr>
          <w:rFonts w:cs="B Nazanin"/>
          <w:rtl/>
          <w:lang w:bidi="fa-IR"/>
        </w:rPr>
        <w:softHyphen/>
      </w:r>
      <w:r>
        <w:rPr>
          <w:rFonts w:cs="B Nazanin" w:hint="cs"/>
          <w:rtl/>
          <w:lang w:bidi="fa-IR"/>
        </w:rPr>
        <w:t>باشند.</w:t>
      </w:r>
    </w:p>
    <w:p w14:paraId="7D16126C" w14:textId="77777777" w:rsidR="00B14641" w:rsidRDefault="00B14641" w:rsidP="00B14641">
      <w:pPr>
        <w:pStyle w:val="ListParagraph"/>
        <w:numPr>
          <w:ilvl w:val="0"/>
          <w:numId w:val="47"/>
        </w:numPr>
        <w:bidi/>
        <w:jc w:val="both"/>
        <w:rPr>
          <w:rFonts w:cs="B Nazanin"/>
          <w:lang w:bidi="fa-IR"/>
        </w:rPr>
      </w:pPr>
      <w:r w:rsidRPr="00E70CB8">
        <w:rPr>
          <w:rFonts w:cs="B Nazanin" w:hint="cs"/>
          <w:b/>
          <w:bCs/>
          <w:rtl/>
          <w:lang w:bidi="fa-IR"/>
        </w:rPr>
        <w:t>طرح</w:t>
      </w:r>
      <w:r w:rsidRPr="00E70CB8">
        <w:rPr>
          <w:rFonts w:cs="B Nazanin"/>
          <w:b/>
          <w:bCs/>
          <w:rtl/>
          <w:lang w:bidi="fa-IR"/>
        </w:rPr>
        <w:softHyphen/>
      </w:r>
      <w:r w:rsidRPr="00E70CB8">
        <w:rPr>
          <w:rFonts w:cs="B Nazanin" w:hint="cs"/>
          <w:b/>
          <w:bCs/>
          <w:rtl/>
          <w:lang w:bidi="fa-IR"/>
        </w:rPr>
        <w:t>های اعتبارات خرد سبب رشد بخش غیررسمی اقتصاد می</w:t>
      </w:r>
      <w:r w:rsidRPr="00E70CB8">
        <w:rPr>
          <w:rFonts w:cs="B Nazanin"/>
          <w:b/>
          <w:bCs/>
          <w:rtl/>
          <w:lang w:bidi="fa-IR"/>
        </w:rPr>
        <w:softHyphen/>
      </w:r>
      <w:r w:rsidRPr="00E70CB8">
        <w:rPr>
          <w:rFonts w:cs="B Nazanin" w:hint="cs"/>
          <w:b/>
          <w:bCs/>
          <w:rtl/>
          <w:lang w:bidi="fa-IR"/>
        </w:rPr>
        <w:t>شود.</w:t>
      </w:r>
      <w:r>
        <w:rPr>
          <w:rFonts w:cs="B Nazanin" w:hint="cs"/>
          <w:rtl/>
          <w:lang w:bidi="fa-IR"/>
        </w:rPr>
        <w:t xml:space="preserve"> شرکت</w:t>
      </w:r>
      <w:r>
        <w:rPr>
          <w:rFonts w:cs="B Nazanin"/>
          <w:rtl/>
          <w:lang w:bidi="fa-IR"/>
        </w:rPr>
        <w:softHyphen/>
      </w:r>
      <w:r>
        <w:rPr>
          <w:rFonts w:cs="B Nazanin" w:hint="cs"/>
          <w:rtl/>
          <w:lang w:bidi="fa-IR"/>
        </w:rPr>
        <w:t>ها و بنگاه</w:t>
      </w:r>
      <w:r>
        <w:rPr>
          <w:rFonts w:cs="B Nazanin"/>
          <w:rtl/>
          <w:lang w:bidi="fa-IR"/>
        </w:rPr>
        <w:softHyphen/>
      </w:r>
      <w:r>
        <w:rPr>
          <w:rFonts w:cs="B Nazanin" w:hint="cs"/>
          <w:rtl/>
          <w:lang w:bidi="fa-IR"/>
        </w:rPr>
        <w:t>های کوچکی که از نهادهای مالی خرد اعتبار خرد دریافت می</w:t>
      </w:r>
      <w:r>
        <w:rPr>
          <w:rFonts w:cs="B Nazanin"/>
          <w:rtl/>
          <w:lang w:bidi="fa-IR"/>
        </w:rPr>
        <w:softHyphen/>
      </w:r>
      <w:r>
        <w:rPr>
          <w:rFonts w:cs="B Nazanin" w:hint="cs"/>
          <w:rtl/>
          <w:lang w:bidi="fa-IR"/>
        </w:rPr>
        <w:t>نمایند،اغلب در بخش غیررسمی مشغول به فعالیت بوده که شامل نظارت دولت نمی</w:t>
      </w:r>
      <w:r>
        <w:rPr>
          <w:rFonts w:cs="B Nazanin"/>
          <w:rtl/>
          <w:lang w:bidi="fa-IR"/>
        </w:rPr>
        <w:softHyphen/>
      </w:r>
      <w:r>
        <w:rPr>
          <w:rFonts w:cs="B Nazanin" w:hint="cs"/>
          <w:rtl/>
          <w:lang w:bidi="fa-IR"/>
        </w:rPr>
        <w:t>شوند به همین دلیل نیروی کار در این بخش محافظت نشده و اغلب استثمار می</w:t>
      </w:r>
      <w:r>
        <w:rPr>
          <w:rFonts w:cs="B Nazanin"/>
          <w:rtl/>
          <w:lang w:bidi="fa-IR"/>
        </w:rPr>
        <w:softHyphen/>
      </w:r>
      <w:r>
        <w:rPr>
          <w:rFonts w:cs="B Nazanin" w:hint="cs"/>
          <w:rtl/>
          <w:lang w:bidi="fa-IR"/>
        </w:rPr>
        <w:t>شود.اعطای اعتبار از طریق طرح</w:t>
      </w:r>
      <w:r>
        <w:rPr>
          <w:rFonts w:cs="B Nazanin"/>
          <w:rtl/>
          <w:lang w:bidi="fa-IR"/>
        </w:rPr>
        <w:softHyphen/>
      </w:r>
      <w:r>
        <w:rPr>
          <w:rFonts w:cs="B Nazanin" w:hint="cs"/>
          <w:rtl/>
          <w:lang w:bidi="fa-IR"/>
        </w:rPr>
        <w:t xml:space="preserve">های اعتبارات خرد،سبب رشد بخش </w:t>
      </w:r>
      <w:r w:rsidRPr="00F05FA4">
        <w:rPr>
          <w:rFonts w:cs="B Nazanin" w:hint="cs"/>
          <w:rtl/>
          <w:lang w:bidi="fa-IR"/>
        </w:rPr>
        <w:t>غیررسمی اقتصاد و مشکلات مربوط به آن خواهد شد.</w:t>
      </w:r>
    </w:p>
    <w:p w14:paraId="52CDAD60" w14:textId="77777777" w:rsidR="00B14641" w:rsidRDefault="00B14641" w:rsidP="00B14641">
      <w:pPr>
        <w:pStyle w:val="ListParagraph"/>
        <w:numPr>
          <w:ilvl w:val="0"/>
          <w:numId w:val="47"/>
        </w:numPr>
        <w:bidi/>
        <w:jc w:val="both"/>
        <w:rPr>
          <w:rFonts w:cs="B Nazanin"/>
          <w:lang w:bidi="fa-IR"/>
        </w:rPr>
      </w:pPr>
      <w:r w:rsidRPr="00F05FA4">
        <w:rPr>
          <w:rFonts w:cs="B Nazanin" w:hint="cs"/>
          <w:b/>
          <w:bCs/>
          <w:rtl/>
          <w:lang w:bidi="fa-IR"/>
        </w:rPr>
        <w:t>برخی از کارگران بسیار بی</w:t>
      </w:r>
      <w:r w:rsidRPr="00F05FA4">
        <w:rPr>
          <w:rFonts w:cs="B Nazanin"/>
          <w:b/>
          <w:bCs/>
          <w:rtl/>
          <w:lang w:bidi="fa-IR"/>
        </w:rPr>
        <w:softHyphen/>
      </w:r>
      <w:r w:rsidRPr="00F05FA4">
        <w:rPr>
          <w:rFonts w:cs="B Nazanin" w:hint="cs"/>
          <w:b/>
          <w:bCs/>
          <w:rtl/>
          <w:lang w:bidi="fa-IR"/>
        </w:rPr>
        <w:t>تخصص ممکن است به واسطه این طرح متضرر شوند.</w:t>
      </w:r>
      <w:r>
        <w:rPr>
          <w:rFonts w:cs="B Nazanin" w:hint="cs"/>
          <w:rtl/>
          <w:lang w:bidi="fa-IR"/>
        </w:rPr>
        <w:t xml:space="preserve"> فقیرترین افراد اغلب بی</w:t>
      </w:r>
      <w:r>
        <w:rPr>
          <w:rFonts w:cs="B Nazanin"/>
          <w:rtl/>
          <w:lang w:bidi="fa-IR"/>
        </w:rPr>
        <w:softHyphen/>
      </w:r>
      <w:r>
        <w:rPr>
          <w:rFonts w:cs="B Nazanin" w:hint="cs"/>
          <w:rtl/>
          <w:lang w:bidi="fa-IR"/>
        </w:rPr>
        <w:t>تخصص</w:t>
      </w:r>
      <w:r>
        <w:rPr>
          <w:rFonts w:cs="B Nazanin"/>
          <w:rtl/>
          <w:lang w:bidi="fa-IR"/>
        </w:rPr>
        <w:softHyphen/>
      </w:r>
      <w:r>
        <w:rPr>
          <w:rFonts w:cs="B Nazanin" w:hint="cs"/>
          <w:rtl/>
          <w:lang w:bidi="fa-IR"/>
        </w:rPr>
        <w:t>ترین نیروی کار می</w:t>
      </w:r>
      <w:r>
        <w:rPr>
          <w:rFonts w:cs="B Nazanin"/>
          <w:rtl/>
          <w:lang w:bidi="fa-IR"/>
        </w:rPr>
        <w:softHyphen/>
      </w:r>
      <w:r>
        <w:rPr>
          <w:rFonts w:cs="B Nazanin" w:hint="cs"/>
          <w:rtl/>
          <w:lang w:bidi="fa-IR"/>
        </w:rPr>
        <w:t>باشند که تخصص لازم برای تاسیس بنگاه</w:t>
      </w:r>
      <w:r>
        <w:rPr>
          <w:rFonts w:cs="B Nazanin"/>
          <w:rtl/>
          <w:lang w:bidi="fa-IR"/>
        </w:rPr>
        <w:softHyphen/>
      </w:r>
      <w:r>
        <w:rPr>
          <w:rFonts w:cs="B Nazanin" w:hint="cs"/>
          <w:rtl/>
          <w:lang w:bidi="fa-IR"/>
        </w:rPr>
        <w:t>های کوچک را نیز ندارند.در چنین شرایطی اعطای اعتبار به افراد بی</w:t>
      </w:r>
      <w:r>
        <w:rPr>
          <w:rFonts w:cs="B Nazanin"/>
          <w:rtl/>
          <w:lang w:bidi="fa-IR"/>
        </w:rPr>
        <w:softHyphen/>
      </w:r>
      <w:r>
        <w:rPr>
          <w:rFonts w:cs="B Nazanin" w:hint="cs"/>
          <w:rtl/>
          <w:lang w:bidi="fa-IR"/>
        </w:rPr>
        <w:t>تخصص لزوما سبب تاسیس بنگاه کوچک موفق نخواهد شد.عدم موفقیت بنگاه تاسیس شده بار مالی بر دوش افراد فقیر صاحب این بنگاه</w:t>
      </w:r>
      <w:r>
        <w:rPr>
          <w:rFonts w:cs="B Nazanin"/>
          <w:rtl/>
          <w:lang w:bidi="fa-IR"/>
        </w:rPr>
        <w:softHyphen/>
      </w:r>
      <w:r>
        <w:rPr>
          <w:rFonts w:cs="B Nazanin" w:hint="cs"/>
          <w:rtl/>
          <w:lang w:bidi="fa-IR"/>
        </w:rPr>
        <w:t>ها را افزایش داده و بازپرداخت تسهیلات را با مشکل مواجه خواهد نمود.بنابراین برای کاهش این مخاطره بهتر است این طرح</w:t>
      </w:r>
      <w:r>
        <w:rPr>
          <w:rFonts w:cs="B Nazanin"/>
          <w:rtl/>
          <w:lang w:bidi="fa-IR"/>
        </w:rPr>
        <w:softHyphen/>
      </w:r>
      <w:r>
        <w:rPr>
          <w:rFonts w:cs="B Nazanin" w:hint="cs"/>
          <w:rtl/>
          <w:lang w:bidi="fa-IR"/>
        </w:rPr>
        <w:t>ها به همراه آموزش دانش و مهارت</w:t>
      </w:r>
      <w:r>
        <w:rPr>
          <w:rFonts w:cs="B Nazanin"/>
          <w:rtl/>
          <w:lang w:bidi="fa-IR"/>
        </w:rPr>
        <w:softHyphen/>
      </w:r>
      <w:r>
        <w:rPr>
          <w:rFonts w:cs="B Nazanin" w:hint="cs"/>
          <w:rtl/>
          <w:lang w:bidi="fa-IR"/>
        </w:rPr>
        <w:t>های پایه</w:t>
      </w:r>
      <w:r>
        <w:rPr>
          <w:rFonts w:cs="B Nazanin"/>
          <w:rtl/>
          <w:lang w:bidi="fa-IR"/>
        </w:rPr>
        <w:softHyphen/>
      </w:r>
      <w:r>
        <w:rPr>
          <w:rFonts w:cs="B Nazanin" w:hint="cs"/>
          <w:rtl/>
          <w:lang w:bidi="fa-IR"/>
        </w:rPr>
        <w:t>ای لازم برای احداث کسب و کار ارائه شود.</w:t>
      </w:r>
    </w:p>
    <w:p w14:paraId="37811B42" w14:textId="77777777" w:rsidR="00B14641" w:rsidRPr="00F05FA4" w:rsidRDefault="00B14641" w:rsidP="00B14641">
      <w:pPr>
        <w:pStyle w:val="ListParagraph"/>
        <w:numPr>
          <w:ilvl w:val="0"/>
          <w:numId w:val="47"/>
        </w:numPr>
        <w:bidi/>
        <w:jc w:val="both"/>
        <w:rPr>
          <w:rFonts w:cs="B Nazanin"/>
          <w:b/>
          <w:bCs/>
          <w:rtl/>
          <w:lang w:bidi="fa-IR"/>
        </w:rPr>
      </w:pPr>
      <w:r w:rsidRPr="00B34005">
        <w:rPr>
          <w:rFonts w:cs="B Nazanin" w:hint="cs"/>
          <w:b/>
          <w:bCs/>
          <w:rtl/>
          <w:lang w:bidi="fa-IR"/>
        </w:rPr>
        <w:t>نرخ بهره در طرح</w:t>
      </w:r>
      <w:r w:rsidRPr="00B34005">
        <w:rPr>
          <w:rFonts w:cs="B Nazanin"/>
          <w:b/>
          <w:bCs/>
          <w:rtl/>
          <w:lang w:bidi="fa-IR"/>
        </w:rPr>
        <w:softHyphen/>
      </w:r>
      <w:r w:rsidRPr="00B34005">
        <w:rPr>
          <w:rFonts w:cs="B Nazanin" w:hint="cs"/>
          <w:b/>
          <w:bCs/>
          <w:rtl/>
          <w:lang w:bidi="fa-IR"/>
        </w:rPr>
        <w:t>های اعتبارات خرد بسیار بالا می</w:t>
      </w:r>
      <w:r w:rsidRPr="00B34005">
        <w:rPr>
          <w:rFonts w:cs="B Nazanin"/>
          <w:b/>
          <w:bCs/>
          <w:rtl/>
          <w:lang w:bidi="fa-IR"/>
        </w:rPr>
        <w:softHyphen/>
      </w:r>
      <w:r w:rsidRPr="00B34005">
        <w:rPr>
          <w:rFonts w:cs="B Nazanin" w:hint="cs"/>
          <w:b/>
          <w:bCs/>
          <w:rtl/>
          <w:lang w:bidi="fa-IR"/>
        </w:rPr>
        <w:t>باشد.</w:t>
      </w:r>
      <w:r>
        <w:rPr>
          <w:rFonts w:cs="B Nazanin" w:hint="cs"/>
          <w:b/>
          <w:bCs/>
          <w:rtl/>
          <w:lang w:bidi="fa-IR"/>
        </w:rPr>
        <w:t xml:space="preserve"> </w:t>
      </w:r>
      <w:r w:rsidRPr="00F05FA4">
        <w:rPr>
          <w:rFonts w:cs="B Nazanin" w:hint="cs"/>
          <w:rtl/>
          <w:lang w:bidi="fa-IR"/>
        </w:rPr>
        <w:t>نرخ بهره در طرح</w:t>
      </w:r>
      <w:r w:rsidRPr="00F05FA4">
        <w:rPr>
          <w:rFonts w:cs="B Nazanin"/>
          <w:rtl/>
          <w:lang w:bidi="fa-IR"/>
        </w:rPr>
        <w:softHyphen/>
      </w:r>
      <w:r w:rsidRPr="00F05FA4">
        <w:rPr>
          <w:rFonts w:cs="B Nazanin" w:hint="cs"/>
          <w:rtl/>
          <w:lang w:bidi="fa-IR"/>
        </w:rPr>
        <w:t>های اعتبارات خرد از تسهیلات بانک</w:t>
      </w:r>
      <w:r w:rsidRPr="00F05FA4">
        <w:rPr>
          <w:rFonts w:cs="B Nazanin"/>
          <w:rtl/>
          <w:lang w:bidi="fa-IR"/>
        </w:rPr>
        <w:softHyphen/>
      </w:r>
      <w:r w:rsidRPr="00F05FA4">
        <w:rPr>
          <w:rFonts w:cs="B Nazanin" w:hint="cs"/>
          <w:rtl/>
          <w:lang w:bidi="fa-IR"/>
        </w:rPr>
        <w:t>های تجاری بالاتر بوده اما از نرخ بهره بازار غیر رسمی اعتبار پایین</w:t>
      </w:r>
      <w:r w:rsidRPr="00F05FA4">
        <w:rPr>
          <w:rFonts w:cs="B Nazanin"/>
          <w:rtl/>
          <w:lang w:bidi="fa-IR"/>
        </w:rPr>
        <w:softHyphen/>
      </w:r>
      <w:r w:rsidRPr="00F05FA4">
        <w:rPr>
          <w:rFonts w:cs="B Nazanin" w:hint="cs"/>
          <w:rtl/>
          <w:lang w:bidi="fa-IR"/>
        </w:rPr>
        <w:t>تر است.دلیل این موضوع نیز در هزینه بالای تامین تعداد زیادی وام کوچک نهفته</w:t>
      </w:r>
      <w:r w:rsidRPr="00F05FA4">
        <w:rPr>
          <w:rFonts w:cs="B Nazanin"/>
          <w:rtl/>
          <w:lang w:bidi="fa-IR"/>
        </w:rPr>
        <w:softHyphen/>
      </w:r>
      <w:r w:rsidRPr="00F05FA4">
        <w:rPr>
          <w:rFonts w:cs="B Nazanin" w:hint="cs"/>
          <w:rtl/>
          <w:lang w:bidi="fa-IR"/>
        </w:rPr>
        <w:t xml:space="preserve">است و این نرخ بالا برای بقای نهادهای مالی خرد ضروری </w:t>
      </w:r>
      <w:r>
        <w:rPr>
          <w:rFonts w:cs="B Nazanin" w:hint="cs"/>
          <w:rtl/>
          <w:lang w:bidi="fa-IR"/>
        </w:rPr>
        <w:t>است</w:t>
      </w:r>
      <w:r w:rsidRPr="00F05FA4">
        <w:rPr>
          <w:rFonts w:cs="B Nazanin" w:hint="cs"/>
          <w:rtl/>
          <w:lang w:bidi="fa-IR"/>
        </w:rPr>
        <w:t>.برخی از اقتصاددانان معتقدند که باید به این وام</w:t>
      </w:r>
      <w:r w:rsidRPr="00F05FA4">
        <w:rPr>
          <w:rFonts w:cs="B Nazanin"/>
          <w:rtl/>
          <w:lang w:bidi="fa-IR"/>
        </w:rPr>
        <w:softHyphen/>
      </w:r>
      <w:r w:rsidRPr="00F05FA4">
        <w:rPr>
          <w:rFonts w:cs="B Nazanin" w:hint="cs"/>
          <w:rtl/>
          <w:lang w:bidi="fa-IR"/>
        </w:rPr>
        <w:t>ها یارانه دولتی تعلق گرفته تا وضعیت بازپرداخت برای دریافت</w:t>
      </w:r>
      <w:r w:rsidRPr="00F05FA4">
        <w:rPr>
          <w:rFonts w:cs="B Nazanin"/>
          <w:rtl/>
          <w:lang w:bidi="fa-IR"/>
        </w:rPr>
        <w:softHyphen/>
      </w:r>
      <w:r w:rsidRPr="00F05FA4">
        <w:rPr>
          <w:rFonts w:cs="B Nazanin" w:hint="cs"/>
          <w:rtl/>
          <w:lang w:bidi="fa-IR"/>
        </w:rPr>
        <w:t xml:space="preserve">کنندگان تسهیل شود.با ارائه یارانه دسترسی به این نوع از اعتبار افزایش یافته </w:t>
      </w:r>
      <w:r>
        <w:rPr>
          <w:rFonts w:cs="B Nazanin" w:hint="cs"/>
          <w:rtl/>
          <w:lang w:bidi="fa-IR"/>
        </w:rPr>
        <w:t>و</w:t>
      </w:r>
      <w:r w:rsidRPr="00F05FA4">
        <w:rPr>
          <w:rFonts w:cs="B Nazanin" w:hint="cs"/>
          <w:rtl/>
          <w:lang w:bidi="fa-IR"/>
        </w:rPr>
        <w:t xml:space="preserve"> امکان بقا و رشد نهادهای مالی خرد متولی این طرح</w:t>
      </w:r>
      <w:r w:rsidRPr="00F05FA4">
        <w:rPr>
          <w:rFonts w:cs="B Nazanin"/>
          <w:rtl/>
          <w:lang w:bidi="fa-IR"/>
        </w:rPr>
        <w:softHyphen/>
      </w:r>
      <w:r w:rsidRPr="00F05FA4">
        <w:rPr>
          <w:rFonts w:cs="B Nazanin" w:hint="cs"/>
          <w:rtl/>
          <w:lang w:bidi="fa-IR"/>
        </w:rPr>
        <w:t xml:space="preserve">ها </w:t>
      </w:r>
      <w:r>
        <w:rPr>
          <w:rFonts w:cs="B Nazanin" w:hint="cs"/>
          <w:rtl/>
          <w:lang w:bidi="fa-IR"/>
        </w:rPr>
        <w:t xml:space="preserve">نیز </w:t>
      </w:r>
      <w:r w:rsidRPr="00F05FA4">
        <w:rPr>
          <w:rFonts w:cs="B Nazanin" w:hint="cs"/>
          <w:rtl/>
          <w:lang w:bidi="fa-IR"/>
        </w:rPr>
        <w:t>افزایش خواهد یافت.با این وجود ارائه دهندگان این وام</w:t>
      </w:r>
      <w:r w:rsidRPr="00F05FA4">
        <w:rPr>
          <w:rFonts w:cs="B Nazanin"/>
          <w:rtl/>
          <w:lang w:bidi="fa-IR"/>
        </w:rPr>
        <w:softHyphen/>
      </w:r>
      <w:r w:rsidRPr="00F05FA4">
        <w:rPr>
          <w:rFonts w:cs="B Nazanin" w:hint="cs"/>
          <w:rtl/>
          <w:lang w:bidi="fa-IR"/>
        </w:rPr>
        <w:t>ها به اندازه کافی کارا و قابل اعتماد نمی</w:t>
      </w:r>
      <w:r w:rsidRPr="00F05FA4">
        <w:rPr>
          <w:rFonts w:cs="B Nazanin"/>
          <w:rtl/>
          <w:lang w:bidi="fa-IR"/>
        </w:rPr>
        <w:softHyphen/>
      </w:r>
      <w:r w:rsidRPr="00F05FA4">
        <w:rPr>
          <w:rFonts w:cs="B Nazanin" w:hint="cs"/>
          <w:rtl/>
          <w:lang w:bidi="fa-IR"/>
        </w:rPr>
        <w:t>باشند که علاوه بر دریافت یارانه</w:t>
      </w:r>
      <w:r>
        <w:rPr>
          <w:rFonts w:cs="B Nazanin" w:hint="cs"/>
          <w:rtl/>
          <w:lang w:bidi="fa-IR"/>
        </w:rPr>
        <w:t>،</w:t>
      </w:r>
      <w:r w:rsidRPr="00F05FA4">
        <w:rPr>
          <w:rFonts w:cs="B Nazanin" w:hint="cs"/>
          <w:rtl/>
          <w:lang w:bidi="fa-IR"/>
        </w:rPr>
        <w:t>اجازه گسترش فعالیت</w:t>
      </w:r>
      <w:r w:rsidRPr="00F05FA4">
        <w:rPr>
          <w:rFonts w:cs="B Nazanin"/>
          <w:rtl/>
          <w:lang w:bidi="fa-IR"/>
        </w:rPr>
        <w:softHyphen/>
      </w:r>
      <w:r w:rsidRPr="00F05FA4">
        <w:rPr>
          <w:rFonts w:cs="B Nazanin" w:hint="cs"/>
          <w:rtl/>
          <w:lang w:bidi="fa-IR"/>
        </w:rPr>
        <w:t>های خود را داشته باشند.در چنین شرایطی اعطای یارانه به قرض</w:t>
      </w:r>
      <w:r w:rsidRPr="00F05FA4">
        <w:rPr>
          <w:rFonts w:cs="B Nazanin"/>
          <w:rtl/>
          <w:lang w:bidi="fa-IR"/>
        </w:rPr>
        <w:softHyphen/>
      </w:r>
      <w:r w:rsidRPr="00F05FA4">
        <w:rPr>
          <w:rFonts w:cs="B Nazanin" w:hint="cs"/>
          <w:rtl/>
          <w:lang w:bidi="fa-IR"/>
        </w:rPr>
        <w:t>گیرندگان فقیر به عنوان راه</w:t>
      </w:r>
      <w:r w:rsidRPr="00F05FA4">
        <w:rPr>
          <w:rFonts w:cs="B Nazanin"/>
          <w:rtl/>
          <w:lang w:bidi="fa-IR"/>
        </w:rPr>
        <w:softHyphen/>
      </w:r>
      <w:r w:rsidRPr="00F05FA4">
        <w:rPr>
          <w:rFonts w:cs="B Nazanin" w:hint="cs"/>
          <w:rtl/>
          <w:lang w:bidi="fa-IR"/>
        </w:rPr>
        <w:t>حل عملی معرفی می</w:t>
      </w:r>
      <w:r w:rsidRPr="00F05FA4">
        <w:rPr>
          <w:rFonts w:cs="B Nazanin"/>
          <w:rtl/>
          <w:lang w:bidi="fa-IR"/>
        </w:rPr>
        <w:softHyphen/>
      </w:r>
      <w:r w:rsidRPr="00F05FA4">
        <w:rPr>
          <w:rFonts w:cs="B Nazanin" w:hint="cs"/>
          <w:rtl/>
          <w:lang w:bidi="fa-IR"/>
        </w:rPr>
        <w:t>شود.</w:t>
      </w:r>
    </w:p>
    <w:p w14:paraId="6EFF9594" w14:textId="77777777" w:rsidR="00B14641" w:rsidRDefault="00B14641" w:rsidP="00B14641">
      <w:pPr>
        <w:bidi/>
        <w:jc w:val="both"/>
        <w:rPr>
          <w:rFonts w:cs="B Nazanin"/>
          <w:rtl/>
          <w:lang w:bidi="fa-IR"/>
        </w:rPr>
      </w:pPr>
      <w:r>
        <w:rPr>
          <w:rFonts w:cs="B Nazanin" w:hint="cs"/>
          <w:rtl/>
          <w:lang w:bidi="fa-IR"/>
        </w:rPr>
        <w:t>طرح</w:t>
      </w:r>
      <w:r>
        <w:rPr>
          <w:rFonts w:cs="B Nazanin"/>
          <w:rtl/>
          <w:lang w:bidi="fa-IR"/>
        </w:rPr>
        <w:softHyphen/>
      </w:r>
      <w:r>
        <w:rPr>
          <w:rFonts w:cs="B Nazanin" w:hint="cs"/>
          <w:rtl/>
          <w:lang w:bidi="fa-IR"/>
        </w:rPr>
        <w:t>های اعتبارات خرد به تنهایی و در نبود سیاست</w:t>
      </w:r>
      <w:r>
        <w:rPr>
          <w:rFonts w:cs="B Nazanin"/>
          <w:rtl/>
          <w:lang w:bidi="fa-IR"/>
        </w:rPr>
        <w:softHyphen/>
      </w:r>
      <w:r>
        <w:rPr>
          <w:rFonts w:cs="B Nazanin" w:hint="cs"/>
          <w:rtl/>
          <w:lang w:bidi="fa-IR"/>
        </w:rPr>
        <w:t>های مقابله با فقر دولت (مانند تامین آموزش و زیر ساخت</w:t>
      </w:r>
      <w:r>
        <w:rPr>
          <w:rFonts w:cs="B Nazanin"/>
          <w:rtl/>
          <w:lang w:bidi="fa-IR"/>
        </w:rPr>
        <w:softHyphen/>
      </w:r>
      <w:r>
        <w:rPr>
          <w:rFonts w:cs="B Nazanin" w:hint="cs"/>
          <w:rtl/>
          <w:lang w:bidi="fa-IR"/>
        </w:rPr>
        <w:t>های درمانی و بهداشتی) نمی</w:t>
      </w:r>
      <w:r>
        <w:rPr>
          <w:rFonts w:cs="B Nazanin"/>
          <w:rtl/>
          <w:lang w:bidi="fa-IR"/>
        </w:rPr>
        <w:softHyphen/>
      </w:r>
      <w:r>
        <w:rPr>
          <w:rFonts w:cs="B Nazanin" w:hint="cs"/>
          <w:rtl/>
          <w:lang w:bidi="fa-IR"/>
        </w:rPr>
        <w:t>تواند مشکل فقر را مرتفع نموده و راه گریزی از چرخه فقر ایجاد نماید.با این وجود این طرح</w:t>
      </w:r>
      <w:r>
        <w:rPr>
          <w:rFonts w:cs="B Nazanin"/>
          <w:rtl/>
          <w:lang w:bidi="fa-IR"/>
        </w:rPr>
        <w:softHyphen/>
      </w:r>
      <w:r>
        <w:rPr>
          <w:rFonts w:cs="B Nazanin" w:hint="cs"/>
          <w:rtl/>
          <w:lang w:bidi="fa-IR"/>
        </w:rPr>
        <w:t>ها ابزار بسیار مهمی جهت ایجاد انگیزه برای افراد فقیر برای مشارکت در فرآیند رشد و توسعه می</w:t>
      </w:r>
      <w:r>
        <w:rPr>
          <w:rFonts w:cs="B Nazanin"/>
          <w:rtl/>
          <w:lang w:bidi="fa-IR"/>
        </w:rPr>
        <w:softHyphen/>
      </w:r>
      <w:r>
        <w:rPr>
          <w:rFonts w:cs="B Nazanin" w:hint="cs"/>
          <w:rtl/>
          <w:lang w:bidi="fa-IR"/>
        </w:rPr>
        <w:t>باشند.</w:t>
      </w:r>
    </w:p>
    <w:p w14:paraId="5E1A5077" w14:textId="77777777" w:rsidR="00B14641" w:rsidRPr="00E70CB8" w:rsidRDefault="00B14641" w:rsidP="00B14641">
      <w:pPr>
        <w:bidi/>
        <w:jc w:val="both"/>
        <w:rPr>
          <w:rFonts w:cs="B Nazanin"/>
          <w:b/>
          <w:bCs/>
          <w:rtl/>
          <w:lang w:bidi="fa-IR"/>
        </w:rPr>
      </w:pPr>
      <w:r w:rsidRPr="00E70CB8">
        <w:rPr>
          <w:rFonts w:cs="B Nazanin" w:hint="cs"/>
          <w:b/>
          <w:bCs/>
          <w:rtl/>
          <w:lang w:bidi="fa-IR"/>
        </w:rPr>
        <w:t>خودآزمایی 17-2</w:t>
      </w:r>
    </w:p>
    <w:p w14:paraId="328DCF4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دلایل اهمیت دسترسی به اعتبارات در فرآیند رشد و توسعه اقتصادی،کدامند؟</w:t>
      </w:r>
    </w:p>
    <w:p w14:paraId="0554CB48"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طرح</w:t>
      </w:r>
      <w:r>
        <w:rPr>
          <w:rFonts w:cs="B Nazanin"/>
          <w:rtl/>
          <w:lang w:bidi="fa-IR"/>
        </w:rPr>
        <w:softHyphen/>
      </w:r>
      <w:r>
        <w:rPr>
          <w:rFonts w:cs="B Nazanin" w:hint="cs"/>
          <w:rtl/>
          <w:lang w:bidi="fa-IR"/>
        </w:rPr>
        <w:t>های اعتبارات خرد را معرفی نموده و اهداف این طرح</w:t>
      </w:r>
      <w:r>
        <w:rPr>
          <w:rFonts w:cs="B Nazanin"/>
          <w:rtl/>
          <w:lang w:bidi="fa-IR"/>
        </w:rPr>
        <w:softHyphen/>
      </w:r>
      <w:r>
        <w:rPr>
          <w:rFonts w:cs="B Nazanin" w:hint="cs"/>
          <w:rtl/>
          <w:lang w:bidi="fa-IR"/>
        </w:rPr>
        <w:t>ها را بیان کنید.</w:t>
      </w:r>
    </w:p>
    <w:p w14:paraId="21073464" w14:textId="77777777" w:rsidR="00B14641" w:rsidRDefault="00B14641" w:rsidP="00B14641">
      <w:pPr>
        <w:pStyle w:val="ListParagraph"/>
        <w:bidi/>
        <w:ind w:left="1080"/>
        <w:jc w:val="both"/>
        <w:rPr>
          <w:rFonts w:cs="B Nazanin"/>
          <w:rtl/>
          <w:lang w:bidi="fa-IR"/>
        </w:rPr>
      </w:pPr>
      <w:r>
        <w:rPr>
          <w:rFonts w:cs="B Nazanin" w:hint="cs"/>
          <w:rtl/>
          <w:lang w:bidi="fa-IR"/>
        </w:rPr>
        <w:t>ب- مزایا و معایب طرح</w:t>
      </w:r>
      <w:r>
        <w:rPr>
          <w:rFonts w:cs="B Nazanin"/>
          <w:rtl/>
          <w:lang w:bidi="fa-IR"/>
        </w:rPr>
        <w:softHyphen/>
      </w:r>
      <w:r>
        <w:rPr>
          <w:rFonts w:cs="B Nazanin" w:hint="cs"/>
          <w:rtl/>
          <w:lang w:bidi="fa-IR"/>
        </w:rPr>
        <w:t>های اعتبارات خرد،کدامند؟</w:t>
      </w:r>
    </w:p>
    <w:p w14:paraId="2C71B2C0" w14:textId="77777777" w:rsidR="00B14641" w:rsidRDefault="00B14641" w:rsidP="00B14641">
      <w:pPr>
        <w:pStyle w:val="ListParagraph"/>
        <w:numPr>
          <w:ilvl w:val="0"/>
          <w:numId w:val="47"/>
        </w:numPr>
        <w:bidi/>
        <w:jc w:val="both"/>
        <w:rPr>
          <w:rFonts w:cs="B Nazanin"/>
          <w:lang w:bidi="fa-IR"/>
        </w:rPr>
      </w:pPr>
      <w:r>
        <w:rPr>
          <w:rFonts w:cs="B Nazanin" w:hint="cs"/>
          <w:rtl/>
          <w:lang w:bidi="fa-IR"/>
        </w:rPr>
        <w:t xml:space="preserve">با استفاده از نمودار و مدل </w:t>
      </w:r>
      <w:r>
        <w:rPr>
          <w:rFonts w:cs="B Nazanin"/>
          <w:lang w:bidi="fa-IR"/>
        </w:rPr>
        <w:t>AS-AD</w:t>
      </w:r>
      <w:r>
        <w:rPr>
          <w:rFonts w:cs="B Nazanin" w:hint="cs"/>
          <w:rtl/>
          <w:lang w:bidi="fa-IR"/>
        </w:rPr>
        <w:t xml:space="preserve"> اثر افزایش اعتبارات را بر خروجی اقتصاد نشان دهید.</w:t>
      </w:r>
    </w:p>
    <w:p w14:paraId="20E34219" w14:textId="77777777" w:rsidR="00B14641" w:rsidRPr="00E70CB8" w:rsidRDefault="00B14641" w:rsidP="00B14641">
      <w:pPr>
        <w:bidi/>
        <w:jc w:val="both"/>
        <w:rPr>
          <w:rFonts w:cs="B Nazanin"/>
          <w:b/>
          <w:bCs/>
          <w:rtl/>
          <w:lang w:bidi="fa-IR"/>
        </w:rPr>
      </w:pPr>
      <w:r w:rsidRPr="00E70CB8">
        <w:rPr>
          <w:rFonts w:cs="B Nazanin" w:hint="cs"/>
          <w:b/>
          <w:bCs/>
          <w:rtl/>
          <w:lang w:bidi="fa-IR"/>
        </w:rPr>
        <w:t>توانمندسازی زنان</w:t>
      </w:r>
    </w:p>
    <w:p w14:paraId="496B8476" w14:textId="77777777" w:rsidR="00B14641" w:rsidRPr="00E70CB8" w:rsidRDefault="00B14641" w:rsidP="00B14641">
      <w:pPr>
        <w:bidi/>
        <w:jc w:val="both"/>
        <w:rPr>
          <w:rFonts w:cs="B Nazanin"/>
          <w:b/>
          <w:bCs/>
          <w:rtl/>
          <w:lang w:bidi="fa-IR"/>
        </w:rPr>
      </w:pPr>
      <w:r w:rsidRPr="00E70CB8">
        <w:rPr>
          <w:rFonts w:cs="B Nazanin" w:hint="cs"/>
          <w:b/>
          <w:bCs/>
          <w:rtl/>
          <w:lang w:bidi="fa-IR"/>
        </w:rPr>
        <w:t>مشکل نابرابری جنسیتی</w:t>
      </w:r>
    </w:p>
    <w:p w14:paraId="3CC5725E" w14:textId="77777777" w:rsidR="00B14641" w:rsidRDefault="00B14641" w:rsidP="00B14641">
      <w:pPr>
        <w:bidi/>
        <w:jc w:val="both"/>
        <w:rPr>
          <w:rFonts w:cs="B Nazanin"/>
          <w:rtl/>
          <w:lang w:bidi="fa-IR"/>
        </w:rPr>
      </w:pPr>
      <w:r>
        <w:rPr>
          <w:rFonts w:cs="B Nazanin" w:hint="cs"/>
          <w:rtl/>
          <w:lang w:bidi="fa-IR"/>
        </w:rPr>
        <w:t>بسیاری از کشورهای در حال توسعه با نابرابری</w:t>
      </w:r>
      <w:r>
        <w:rPr>
          <w:rFonts w:cs="B Nazanin"/>
          <w:rtl/>
          <w:lang w:bidi="fa-IR"/>
        </w:rPr>
        <w:softHyphen/>
      </w:r>
      <w:r>
        <w:rPr>
          <w:rFonts w:cs="B Nazanin" w:hint="cs"/>
          <w:rtl/>
          <w:lang w:bidi="fa-IR"/>
        </w:rPr>
        <w:t>های جدی میان مرد و زن در کنترل منابع،دسترسی به فرصت</w:t>
      </w:r>
      <w:r>
        <w:rPr>
          <w:rFonts w:cs="B Nazanin"/>
          <w:rtl/>
          <w:lang w:bidi="fa-IR"/>
        </w:rPr>
        <w:softHyphen/>
      </w:r>
      <w:r>
        <w:rPr>
          <w:rFonts w:cs="B Nazanin" w:hint="cs"/>
          <w:rtl/>
          <w:lang w:bidi="fa-IR"/>
        </w:rPr>
        <w:t>های شغلی و نگاه نابرابر روبرو هستند،این وضعیت دارای پیامدهای جدی در رشد و توسعه اقتصادی می</w:t>
      </w:r>
      <w:r>
        <w:rPr>
          <w:rFonts w:cs="B Nazanin"/>
          <w:rtl/>
          <w:lang w:bidi="fa-IR"/>
        </w:rPr>
        <w:softHyphen/>
      </w:r>
      <w:r>
        <w:rPr>
          <w:rFonts w:cs="B Nazanin" w:hint="cs"/>
          <w:rtl/>
          <w:lang w:bidi="fa-IR"/>
        </w:rPr>
        <w:t>باشد.</w:t>
      </w:r>
    </w:p>
    <w:p w14:paraId="7DC14F45" w14:textId="77777777" w:rsidR="00B14641" w:rsidRDefault="00B14641" w:rsidP="00B14641">
      <w:pPr>
        <w:bidi/>
        <w:jc w:val="both"/>
        <w:rPr>
          <w:rFonts w:cs="B Nazanin"/>
          <w:rtl/>
          <w:lang w:bidi="fa-IR"/>
        </w:rPr>
      </w:pPr>
      <w:r>
        <w:rPr>
          <w:rFonts w:cs="B Nazanin" w:hint="cs"/>
          <w:rtl/>
          <w:lang w:bidi="fa-IR"/>
        </w:rPr>
        <w:t>نابرابری جنسیتی سبب محرومیت زنان و عدم دسترسی مناسب آن</w:t>
      </w:r>
      <w:r>
        <w:rPr>
          <w:rFonts w:cs="B Nazanin"/>
          <w:rtl/>
          <w:lang w:bidi="fa-IR"/>
        </w:rPr>
        <w:softHyphen/>
      </w:r>
      <w:r>
        <w:rPr>
          <w:rFonts w:cs="B Nazanin" w:hint="cs"/>
          <w:rtl/>
          <w:lang w:bidi="fa-IR"/>
        </w:rPr>
        <w:t>ها به فرصت</w:t>
      </w:r>
      <w:r>
        <w:rPr>
          <w:rFonts w:cs="B Nazanin"/>
          <w:rtl/>
          <w:lang w:bidi="fa-IR"/>
        </w:rPr>
        <w:softHyphen/>
      </w:r>
      <w:r>
        <w:rPr>
          <w:rFonts w:cs="B Nazanin" w:hint="cs"/>
          <w:rtl/>
          <w:lang w:bidi="fa-IR"/>
        </w:rPr>
        <w:t>های اقتصادی،اجتماعی و سیاسی نسبت به مردان شده</w:t>
      </w:r>
      <w:r>
        <w:rPr>
          <w:rFonts w:cs="B Nazanin"/>
          <w:rtl/>
          <w:lang w:bidi="fa-IR"/>
        </w:rPr>
        <w:softHyphen/>
      </w:r>
      <w:r>
        <w:rPr>
          <w:rFonts w:cs="B Nazanin" w:hint="cs"/>
          <w:rtl/>
          <w:lang w:bidi="fa-IR"/>
        </w:rPr>
        <w:t>است.حذف محرومیت</w:t>
      </w:r>
      <w:r>
        <w:rPr>
          <w:rFonts w:cs="B Nazanin"/>
          <w:rtl/>
          <w:lang w:bidi="fa-IR"/>
        </w:rPr>
        <w:softHyphen/>
      </w:r>
      <w:r>
        <w:rPr>
          <w:rFonts w:cs="B Nazanin" w:hint="cs"/>
          <w:rtl/>
          <w:lang w:bidi="fa-IR"/>
        </w:rPr>
        <w:t>ها و ایجاد فرصت</w:t>
      </w:r>
      <w:r>
        <w:rPr>
          <w:rFonts w:cs="B Nazanin"/>
          <w:rtl/>
          <w:lang w:bidi="fa-IR"/>
        </w:rPr>
        <w:softHyphen/>
      </w:r>
      <w:r>
        <w:rPr>
          <w:rFonts w:cs="B Nazanin" w:hint="cs"/>
          <w:rtl/>
          <w:lang w:bidi="fa-IR"/>
        </w:rPr>
        <w:t>های برابر برای مردان و زنان را توانمندسازی زنان می</w:t>
      </w:r>
      <w:r>
        <w:rPr>
          <w:rFonts w:cs="B Nazanin"/>
          <w:rtl/>
          <w:lang w:bidi="fa-IR"/>
        </w:rPr>
        <w:softHyphen/>
      </w:r>
      <w:r>
        <w:rPr>
          <w:rFonts w:cs="B Nazanin" w:hint="cs"/>
          <w:rtl/>
          <w:lang w:bidi="fa-IR"/>
        </w:rPr>
        <w:t>گویند.توانمندسازی زنان در رشد اقتصادی بسیار اهمیت داشته،زیرا نه تنها سبب بهبود وضعیت زنان جامعه شده بلکه آثار خارجی فراوان این موضوع در سراسر اقتصاد گسترده خواهد شد.</w:t>
      </w:r>
    </w:p>
    <w:p w14:paraId="7C0B0312" w14:textId="77777777" w:rsidR="00B14641" w:rsidRPr="00E70CB8" w:rsidRDefault="00B14641" w:rsidP="00B14641">
      <w:pPr>
        <w:bidi/>
        <w:jc w:val="both"/>
        <w:rPr>
          <w:rFonts w:cs="B Nazanin"/>
          <w:b/>
          <w:bCs/>
          <w:rtl/>
          <w:lang w:bidi="fa-IR"/>
        </w:rPr>
      </w:pPr>
      <w:r w:rsidRPr="00E70CB8">
        <w:rPr>
          <w:rFonts w:cs="B Nazanin" w:hint="cs"/>
          <w:b/>
          <w:bCs/>
          <w:rtl/>
          <w:lang w:bidi="fa-IR"/>
        </w:rPr>
        <w:t>پیامدهای نابرابری جنسیتی (محرومیت</w:t>
      </w:r>
      <w:r w:rsidRPr="00E70CB8">
        <w:rPr>
          <w:rFonts w:cs="B Nazanin"/>
          <w:b/>
          <w:bCs/>
          <w:rtl/>
          <w:lang w:bidi="fa-IR"/>
        </w:rPr>
        <w:softHyphen/>
      </w:r>
      <w:r w:rsidRPr="00E70CB8">
        <w:rPr>
          <w:rFonts w:cs="B Nazanin" w:hint="cs"/>
          <w:b/>
          <w:bCs/>
          <w:rtl/>
          <w:lang w:bidi="fa-IR"/>
        </w:rPr>
        <w:t>های دختران و زنان):</w:t>
      </w:r>
    </w:p>
    <w:p w14:paraId="4D81D73A" w14:textId="77777777" w:rsidR="00B14641" w:rsidRPr="00E70CB8" w:rsidRDefault="00B14641" w:rsidP="00B14641">
      <w:pPr>
        <w:bidi/>
        <w:jc w:val="both"/>
        <w:rPr>
          <w:rFonts w:cs="B Nazanin"/>
          <w:b/>
          <w:bCs/>
          <w:rtl/>
          <w:lang w:bidi="fa-IR"/>
        </w:rPr>
      </w:pPr>
      <w:r w:rsidRPr="00E70CB8">
        <w:rPr>
          <w:rFonts w:cs="B Nazanin" w:hint="cs"/>
          <w:b/>
          <w:bCs/>
          <w:rtl/>
          <w:lang w:bidi="fa-IR"/>
        </w:rPr>
        <w:t>نابرابری جنسیتی در سلامت</w:t>
      </w:r>
    </w:p>
    <w:p w14:paraId="092AB87F" w14:textId="77777777" w:rsidR="00B14641" w:rsidRDefault="00B14641" w:rsidP="00B14641">
      <w:pPr>
        <w:bidi/>
        <w:jc w:val="both"/>
        <w:rPr>
          <w:rFonts w:cs="B Nazanin"/>
          <w:rtl/>
          <w:lang w:bidi="fa-IR"/>
        </w:rPr>
      </w:pPr>
      <w:r>
        <w:rPr>
          <w:rFonts w:cs="B Nazanin" w:hint="cs"/>
          <w:rtl/>
          <w:lang w:bidi="fa-IR"/>
        </w:rPr>
        <w:t>نرخ مرگ و میر زنان در بسیاری از کشورهای در حال توسعه بالاتر از مردان است.این پدیده سهم جمعیتی زنان را از جامعه کاهش داده</w:t>
      </w:r>
      <w:r>
        <w:rPr>
          <w:rFonts w:cs="B Nazanin"/>
          <w:rtl/>
          <w:lang w:bidi="fa-IR"/>
        </w:rPr>
        <w:softHyphen/>
      </w:r>
      <w:r>
        <w:rPr>
          <w:rFonts w:cs="B Nazanin" w:hint="cs"/>
          <w:rtl/>
          <w:lang w:bidi="fa-IR"/>
        </w:rPr>
        <w:t>است.این در حالی است که نسبت جمعیت زنان به مردان در کشورهای فرانسه،بریتانیا و ایالات متحده آمریکا بالاتر از 1.05 می</w:t>
      </w:r>
      <w:r>
        <w:rPr>
          <w:rFonts w:cs="B Nazanin"/>
          <w:rtl/>
          <w:lang w:bidi="fa-IR"/>
        </w:rPr>
        <w:softHyphen/>
      </w:r>
      <w:r>
        <w:rPr>
          <w:rFonts w:cs="B Nazanin" w:hint="cs"/>
          <w:rtl/>
          <w:lang w:bidi="fa-IR"/>
        </w:rPr>
        <w:t>باشد.(این نسبت برای کشورهای مصر و بنگلادش در حدود 0.95 برای هند 0.93 و برای پاکستان 0.9 می</w:t>
      </w:r>
      <w:r>
        <w:rPr>
          <w:rFonts w:cs="B Nazanin"/>
          <w:rtl/>
          <w:lang w:bidi="fa-IR"/>
        </w:rPr>
        <w:softHyphen/>
      </w:r>
      <w:r>
        <w:rPr>
          <w:rFonts w:cs="B Nazanin" w:hint="cs"/>
          <w:rtl/>
          <w:lang w:bidi="fa-IR"/>
        </w:rPr>
        <w:t>باشد) به اختلاف تعداد زنان به ازای هر 100 مرد،زنان گمشده می</w:t>
      </w:r>
      <w:r>
        <w:rPr>
          <w:rFonts w:cs="B Nazanin"/>
          <w:rtl/>
          <w:lang w:bidi="fa-IR"/>
        </w:rPr>
        <w:softHyphen/>
      </w:r>
      <w:r>
        <w:rPr>
          <w:rFonts w:cs="B Nazanin" w:hint="cs"/>
          <w:rtl/>
          <w:lang w:bidi="fa-IR"/>
        </w:rPr>
        <w:t>گویند که به تنهایی در چین تعداد زنان 50 میلیون نفر می</w:t>
      </w:r>
      <w:r>
        <w:rPr>
          <w:rFonts w:cs="B Nazanin"/>
          <w:rtl/>
          <w:lang w:bidi="fa-IR"/>
        </w:rPr>
        <w:softHyphen/>
      </w:r>
      <w:r>
        <w:rPr>
          <w:rFonts w:cs="B Nazanin" w:hint="cs"/>
          <w:rtl/>
          <w:lang w:bidi="fa-IR"/>
        </w:rPr>
        <w:t>باشد و در آسیا و آفریقای شمالی بیش از 100 میلیون زن گمشده داریم.</w:t>
      </w:r>
    </w:p>
    <w:p w14:paraId="46F48D3E" w14:textId="77777777" w:rsidR="00B14641" w:rsidRDefault="00B14641" w:rsidP="00B14641">
      <w:pPr>
        <w:bidi/>
        <w:jc w:val="both"/>
        <w:rPr>
          <w:rFonts w:cs="B Nazanin"/>
          <w:rtl/>
          <w:lang w:bidi="fa-IR"/>
        </w:rPr>
      </w:pPr>
      <w:r>
        <w:rPr>
          <w:rFonts w:cs="B Nazanin" w:hint="cs"/>
          <w:rtl/>
          <w:lang w:bidi="fa-IR"/>
        </w:rPr>
        <w:t>دلیل پدیده زنان گمشده را می</w:t>
      </w:r>
      <w:r>
        <w:rPr>
          <w:rFonts w:cs="B Nazanin"/>
          <w:rtl/>
          <w:lang w:bidi="fa-IR"/>
        </w:rPr>
        <w:softHyphen/>
      </w:r>
      <w:r>
        <w:rPr>
          <w:rFonts w:cs="B Nazanin" w:hint="cs"/>
          <w:rtl/>
          <w:lang w:bidi="fa-IR"/>
        </w:rPr>
        <w:t>توان در بی</w:t>
      </w:r>
      <w:r>
        <w:rPr>
          <w:rFonts w:cs="B Nazanin"/>
          <w:rtl/>
          <w:lang w:bidi="fa-IR"/>
        </w:rPr>
        <w:softHyphen/>
      </w:r>
      <w:r>
        <w:rPr>
          <w:rFonts w:cs="B Nazanin" w:hint="cs"/>
          <w:rtl/>
          <w:lang w:bidi="fa-IR"/>
        </w:rPr>
        <w:t>توجهی به سلامت و تغذیه نوزادان و کودکان دختر،یافت.زمانیکه درآمد خانواده پایین است و در تهیه ضروریات زندگی اعضای خانواده ناتوانی وجود دارد،منابع محدود در غذا و خدمات درمانی با احتمال فراوان بیشتر در اختیار پسران قرار می</w:t>
      </w:r>
      <w:r>
        <w:rPr>
          <w:rFonts w:cs="B Nazanin"/>
          <w:rtl/>
          <w:lang w:bidi="fa-IR"/>
        </w:rPr>
        <w:softHyphen/>
      </w:r>
      <w:r>
        <w:rPr>
          <w:rFonts w:cs="B Nazanin" w:hint="cs"/>
          <w:rtl/>
          <w:lang w:bidi="fa-IR"/>
        </w:rPr>
        <w:t>گیرد و این منابع کمیاب به صورت کافی در اختیار دختران این خانواده</w:t>
      </w:r>
      <w:r>
        <w:rPr>
          <w:rFonts w:cs="B Nazanin"/>
          <w:rtl/>
          <w:lang w:bidi="fa-IR"/>
        </w:rPr>
        <w:softHyphen/>
      </w:r>
      <w:r>
        <w:rPr>
          <w:rFonts w:cs="B Nazanin" w:hint="cs"/>
          <w:rtl/>
          <w:lang w:bidi="fa-IR"/>
        </w:rPr>
        <w:t>ها نخواهد بود.محرومیت در ضروریاتی مانند تغذیه ، خدمات درمانی و بهداشتی دلیل احتمال مرگ و میر بیشتر دختران نسبت به پسران می</w:t>
      </w:r>
      <w:r>
        <w:rPr>
          <w:rFonts w:cs="B Nazanin"/>
          <w:rtl/>
          <w:lang w:bidi="fa-IR"/>
        </w:rPr>
        <w:softHyphen/>
      </w:r>
      <w:r>
        <w:rPr>
          <w:rFonts w:cs="B Nazanin" w:hint="cs"/>
          <w:rtl/>
          <w:lang w:bidi="fa-IR"/>
        </w:rPr>
        <w:t>باشد.</w:t>
      </w:r>
    </w:p>
    <w:p w14:paraId="3A57246F" w14:textId="77777777" w:rsidR="00B14641" w:rsidRPr="00E70CB8" w:rsidRDefault="00B14641" w:rsidP="00B14641">
      <w:pPr>
        <w:bidi/>
        <w:jc w:val="both"/>
        <w:rPr>
          <w:rFonts w:cs="B Nazanin"/>
          <w:b/>
          <w:bCs/>
          <w:rtl/>
          <w:lang w:bidi="fa-IR"/>
        </w:rPr>
      </w:pPr>
      <w:r w:rsidRPr="00E70CB8">
        <w:rPr>
          <w:rFonts w:cs="B Nazanin" w:hint="cs"/>
          <w:b/>
          <w:bCs/>
          <w:rtl/>
          <w:lang w:bidi="fa-IR"/>
        </w:rPr>
        <w:t>نابرابری جنسیتی در آموزش و پرورش</w:t>
      </w:r>
    </w:p>
    <w:p w14:paraId="3C1D7A82" w14:textId="77777777" w:rsidR="00B14641" w:rsidRDefault="00B14641" w:rsidP="00B14641">
      <w:pPr>
        <w:bidi/>
        <w:jc w:val="both"/>
        <w:rPr>
          <w:rFonts w:cs="B Nazanin"/>
          <w:rtl/>
          <w:lang w:bidi="fa-IR"/>
        </w:rPr>
      </w:pPr>
      <w:r>
        <w:rPr>
          <w:rFonts w:cs="B Nazanin" w:hint="cs"/>
          <w:rtl/>
          <w:lang w:bidi="fa-IR"/>
        </w:rPr>
        <w:t>در آموزش و پرورش نیز موقعیت</w:t>
      </w:r>
      <w:r>
        <w:rPr>
          <w:rFonts w:cs="B Nazanin"/>
          <w:rtl/>
          <w:lang w:bidi="fa-IR"/>
        </w:rPr>
        <w:softHyphen/>
      </w:r>
      <w:r>
        <w:rPr>
          <w:rFonts w:cs="B Nazanin" w:hint="cs"/>
          <w:rtl/>
          <w:lang w:bidi="fa-IR"/>
        </w:rPr>
        <w:t>های در دسترس دختران و پسران برابر نیست.در خانواده</w:t>
      </w:r>
      <w:r>
        <w:rPr>
          <w:rFonts w:cs="B Nazanin"/>
          <w:rtl/>
          <w:lang w:bidi="fa-IR"/>
        </w:rPr>
        <w:softHyphen/>
      </w:r>
      <w:r>
        <w:rPr>
          <w:rFonts w:cs="B Nazanin" w:hint="cs"/>
          <w:rtl/>
          <w:lang w:bidi="fa-IR"/>
        </w:rPr>
        <w:t>های با درآمد پایین و منابع ناکافی برای آموزش تمامی فرزندان،موقعیت</w:t>
      </w:r>
      <w:r>
        <w:rPr>
          <w:rFonts w:cs="B Nazanin"/>
          <w:rtl/>
          <w:lang w:bidi="fa-IR"/>
        </w:rPr>
        <w:softHyphen/>
      </w:r>
      <w:r>
        <w:rPr>
          <w:rFonts w:cs="B Nazanin" w:hint="cs"/>
          <w:rtl/>
          <w:lang w:bidi="fa-IR"/>
        </w:rPr>
        <w:t>ها بیشتر در اختیار فرزندان پسر قرار می</w:t>
      </w:r>
      <w:r>
        <w:rPr>
          <w:rFonts w:cs="B Nazanin"/>
          <w:rtl/>
          <w:lang w:bidi="fa-IR"/>
        </w:rPr>
        <w:softHyphen/>
      </w:r>
      <w:r>
        <w:rPr>
          <w:rFonts w:cs="B Nazanin" w:hint="cs"/>
          <w:rtl/>
          <w:lang w:bidi="fa-IR"/>
        </w:rPr>
        <w:t>گیرد.علاوه بر این عوامل فرهنگی نیز سبب کم</w:t>
      </w:r>
      <w:r>
        <w:rPr>
          <w:rFonts w:cs="B Nazanin"/>
          <w:rtl/>
          <w:lang w:bidi="fa-IR"/>
        </w:rPr>
        <w:softHyphen/>
      </w:r>
      <w:r>
        <w:rPr>
          <w:rFonts w:cs="B Nazanin" w:hint="cs"/>
          <w:rtl/>
          <w:lang w:bidi="fa-IR"/>
        </w:rPr>
        <w:t>اهمیت شمردن آموزش زنان شده</w:t>
      </w:r>
      <w:r>
        <w:rPr>
          <w:rFonts w:cs="B Nazanin"/>
          <w:rtl/>
          <w:lang w:bidi="fa-IR"/>
        </w:rPr>
        <w:softHyphen/>
      </w:r>
      <w:r>
        <w:rPr>
          <w:rFonts w:cs="B Nazanin" w:hint="cs"/>
          <w:rtl/>
          <w:lang w:bidi="fa-IR"/>
        </w:rPr>
        <w:t>است،زیرا همین عوامل فرهنگی مشارکت زنان در بازار کار را الزامی نمی</w:t>
      </w:r>
      <w:r>
        <w:rPr>
          <w:rFonts w:cs="B Nazanin"/>
          <w:rtl/>
          <w:lang w:bidi="fa-IR"/>
        </w:rPr>
        <w:softHyphen/>
      </w:r>
      <w:r>
        <w:rPr>
          <w:rFonts w:cs="B Nazanin" w:hint="cs"/>
          <w:rtl/>
          <w:lang w:bidi="fa-IR"/>
        </w:rPr>
        <w:t>داند.در برخی از فرهنگ</w:t>
      </w:r>
      <w:r>
        <w:rPr>
          <w:rFonts w:cs="B Nazanin"/>
          <w:rtl/>
          <w:lang w:bidi="fa-IR"/>
        </w:rPr>
        <w:softHyphen/>
      </w:r>
      <w:r>
        <w:rPr>
          <w:rFonts w:cs="B Nazanin" w:hint="cs"/>
          <w:rtl/>
          <w:lang w:bidi="fa-IR"/>
        </w:rPr>
        <w:t>ها تحصیلات بالای زنان سبب ازدواج نکردن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شود.</w:t>
      </w:r>
    </w:p>
    <w:p w14:paraId="51F1B24E" w14:textId="77777777" w:rsidR="00B14641" w:rsidRDefault="00B14641" w:rsidP="00B14641">
      <w:pPr>
        <w:bidi/>
        <w:jc w:val="both"/>
        <w:rPr>
          <w:rFonts w:cs="B Nazanin"/>
          <w:rtl/>
          <w:lang w:bidi="fa-IR"/>
        </w:rPr>
      </w:pPr>
      <w:r>
        <w:rPr>
          <w:rFonts w:cs="B Nazanin" w:hint="cs"/>
          <w:rtl/>
          <w:lang w:bidi="fa-IR"/>
        </w:rPr>
        <w:t>جدول 17-1 از طریق سه شاخص نرخ سواد در افراد بالغ،تعداد سال</w:t>
      </w:r>
      <w:r>
        <w:rPr>
          <w:rFonts w:cs="B Nazanin"/>
          <w:rtl/>
          <w:lang w:bidi="fa-IR"/>
        </w:rPr>
        <w:softHyphen/>
      </w:r>
      <w:r>
        <w:rPr>
          <w:rFonts w:cs="B Nazanin" w:hint="cs"/>
          <w:rtl/>
          <w:lang w:bidi="fa-IR"/>
        </w:rPr>
        <w:t>های تحصیل در مدرسه و نسبت دختران به پسران در مقطع ابتدایی و متوسطه،نابرابری جنسیتی در آموزش را نشان می</w:t>
      </w:r>
      <w:r>
        <w:rPr>
          <w:rFonts w:cs="B Nazanin"/>
          <w:rtl/>
          <w:lang w:bidi="fa-IR"/>
        </w:rPr>
        <w:softHyphen/>
      </w:r>
      <w:r>
        <w:rPr>
          <w:rFonts w:cs="B Nazanin" w:hint="cs"/>
          <w:rtl/>
          <w:lang w:bidi="fa-IR"/>
        </w:rPr>
        <w:t>دهند.به جز مورد استثنا فیلیپین در بقیه کشورهای این جدول نرخ سواد و تعداد سال</w:t>
      </w:r>
      <w:r>
        <w:rPr>
          <w:rFonts w:cs="B Nazanin"/>
          <w:rtl/>
          <w:lang w:bidi="fa-IR"/>
        </w:rPr>
        <w:softHyphen/>
      </w:r>
      <w:r>
        <w:rPr>
          <w:rFonts w:cs="B Nazanin" w:hint="cs"/>
          <w:rtl/>
          <w:lang w:bidi="fa-IR"/>
        </w:rPr>
        <w:t>های تحصیل در میان زنان پایین</w:t>
      </w:r>
      <w:r>
        <w:rPr>
          <w:rFonts w:cs="B Nazanin"/>
          <w:rtl/>
          <w:lang w:bidi="fa-IR"/>
        </w:rPr>
        <w:softHyphen/>
      </w:r>
      <w:r>
        <w:rPr>
          <w:rFonts w:cs="B Nazanin" w:hint="cs"/>
          <w:rtl/>
          <w:lang w:bidi="fa-IR"/>
        </w:rPr>
        <w:t>تر از مردان بوده و نسبت دختران به پسران در مقاطع ابتدایی و متوسطه کمتر از یک می</w:t>
      </w:r>
      <w:r>
        <w:rPr>
          <w:rFonts w:cs="B Nazanin"/>
          <w:rtl/>
          <w:lang w:bidi="fa-IR"/>
        </w:rPr>
        <w:softHyphen/>
      </w:r>
      <w:r>
        <w:rPr>
          <w:rFonts w:cs="B Nazanin" w:hint="cs"/>
          <w:rtl/>
          <w:lang w:bidi="fa-IR"/>
        </w:rPr>
        <w:t>باشد.به صورت کلی کشورهایی که نابرابری جنسیتی بالاتری در شاخص</w:t>
      </w:r>
      <w:r>
        <w:rPr>
          <w:rFonts w:cs="B Nazanin"/>
          <w:rtl/>
          <w:lang w:bidi="fa-IR"/>
        </w:rPr>
        <w:softHyphen/>
      </w:r>
      <w:r>
        <w:rPr>
          <w:rFonts w:cs="B Nazanin" w:hint="cs"/>
          <w:rtl/>
          <w:lang w:bidi="fa-IR"/>
        </w:rPr>
        <w:t>های آموزشی دارند بیشتر در آسیای میانی و آفریقا حضور دارند.</w:t>
      </w:r>
    </w:p>
    <w:p w14:paraId="40523573" w14:textId="77777777" w:rsidR="00B14641" w:rsidRDefault="00B14641" w:rsidP="00B14641">
      <w:pPr>
        <w:bidi/>
        <w:jc w:val="both"/>
        <w:rPr>
          <w:rFonts w:cs="B Nazanin"/>
          <w:rtl/>
          <w:lang w:bidi="fa-IR"/>
        </w:rPr>
      </w:pPr>
      <w:r>
        <w:rPr>
          <w:rFonts w:cs="B Nazanin" w:hint="cs"/>
          <w:rtl/>
          <w:lang w:bidi="fa-IR"/>
        </w:rPr>
        <w:t>داده</w:t>
      </w:r>
      <w:r>
        <w:rPr>
          <w:rFonts w:cs="B Nazanin"/>
          <w:rtl/>
          <w:lang w:bidi="fa-IR"/>
        </w:rPr>
        <w:softHyphen/>
      </w:r>
      <w:r>
        <w:rPr>
          <w:rFonts w:cs="B Nazanin" w:hint="cs"/>
          <w:rtl/>
          <w:lang w:bidi="fa-IR"/>
        </w:rPr>
        <w:t>های این جدول استثنائاتی نیز دارد،در کشور فیلیپین،مکزیک و ایران تعداد دختران در مقاطع ابتدایی و متوسطه بیشتر از پسران بوده و در ایران تعداد سال</w:t>
      </w:r>
      <w:r>
        <w:rPr>
          <w:rFonts w:cs="B Nazanin"/>
          <w:rtl/>
          <w:lang w:bidi="fa-IR"/>
        </w:rPr>
        <w:softHyphen/>
      </w:r>
      <w:r>
        <w:rPr>
          <w:rFonts w:cs="B Nazanin" w:hint="cs"/>
          <w:rtl/>
          <w:lang w:bidi="fa-IR"/>
        </w:rPr>
        <w:t>های تحصیلی دختران بیشتر از پسران می</w:t>
      </w:r>
      <w:r>
        <w:rPr>
          <w:rFonts w:cs="B Nazanin"/>
          <w:rtl/>
          <w:lang w:bidi="fa-IR"/>
        </w:rPr>
        <w:softHyphen/>
      </w:r>
      <w:r>
        <w:rPr>
          <w:rFonts w:cs="B Nazanin" w:hint="cs"/>
          <w:rtl/>
          <w:lang w:bidi="fa-IR"/>
        </w:rPr>
        <w:t>باشد.همچنین داده</w:t>
      </w:r>
      <w:r>
        <w:rPr>
          <w:rFonts w:cs="B Nazanin"/>
          <w:rtl/>
          <w:lang w:bidi="fa-IR"/>
        </w:rPr>
        <w:softHyphen/>
      </w:r>
      <w:r>
        <w:rPr>
          <w:rFonts w:cs="B Nazanin" w:hint="cs"/>
          <w:rtl/>
          <w:lang w:bidi="fa-IR"/>
        </w:rPr>
        <w:t>های نشان می</w:t>
      </w:r>
      <w:r>
        <w:rPr>
          <w:rFonts w:cs="B Nazanin"/>
          <w:rtl/>
          <w:lang w:bidi="fa-IR"/>
        </w:rPr>
        <w:softHyphen/>
      </w:r>
      <w:r>
        <w:rPr>
          <w:rFonts w:cs="B Nazanin" w:hint="cs"/>
          <w:rtl/>
          <w:lang w:bidi="fa-IR"/>
        </w:rPr>
        <w:t>دهد که نابرابری جنسیتی در نرخ سواد در گذر زمان کاهش یافته</w:t>
      </w:r>
      <w:r>
        <w:rPr>
          <w:rFonts w:cs="B Nazanin"/>
          <w:rtl/>
          <w:lang w:bidi="fa-IR"/>
        </w:rPr>
        <w:softHyphen/>
      </w:r>
      <w:r>
        <w:rPr>
          <w:rFonts w:cs="B Nazanin" w:hint="cs"/>
          <w:rtl/>
          <w:lang w:bidi="fa-IR"/>
        </w:rPr>
        <w:t>است اما با وجود این بهبود، با روند کنونی در بسیاری از کشورها،نابرابری جنسیتی در آموزش حتی با گذر زمان نیز پایدار خواهد ماند.</w:t>
      </w:r>
    </w:p>
    <w:p w14:paraId="2CD951D3" w14:textId="77777777" w:rsidR="00B14641" w:rsidRPr="00E70CB8" w:rsidRDefault="00B14641" w:rsidP="00B14641">
      <w:pPr>
        <w:bidi/>
        <w:jc w:val="both"/>
        <w:rPr>
          <w:rFonts w:cs="B Nazanin"/>
          <w:b/>
          <w:bCs/>
          <w:rtl/>
          <w:lang w:bidi="fa-IR"/>
        </w:rPr>
      </w:pPr>
      <w:r w:rsidRPr="00E70CB8">
        <w:rPr>
          <w:rFonts w:cs="B Nazanin" w:hint="cs"/>
          <w:b/>
          <w:bCs/>
          <w:rtl/>
          <w:lang w:bidi="fa-IR"/>
        </w:rPr>
        <w:t>نابرابری جنسیتی در بازار نیروی کار</w:t>
      </w:r>
    </w:p>
    <w:p w14:paraId="2824C559" w14:textId="77777777" w:rsidR="00B14641" w:rsidRDefault="00B14641" w:rsidP="00B14641">
      <w:pPr>
        <w:bidi/>
        <w:jc w:val="both"/>
        <w:rPr>
          <w:rFonts w:cs="B Nazanin"/>
          <w:rtl/>
          <w:lang w:bidi="fa-IR"/>
        </w:rPr>
      </w:pPr>
      <w:r>
        <w:rPr>
          <w:rFonts w:cs="B Nazanin" w:hint="cs"/>
          <w:rtl/>
          <w:lang w:bidi="fa-IR"/>
        </w:rPr>
        <w:t>سطح آموزش و مهارت پایین سبب تضعیف موقعیت زنان به نسبت مردان در بازار کار شده و زنان شرایط نابرابری در تصاحب موقعیت</w:t>
      </w:r>
      <w:r>
        <w:rPr>
          <w:rFonts w:cs="B Nazanin"/>
          <w:rtl/>
          <w:lang w:bidi="fa-IR"/>
        </w:rPr>
        <w:softHyphen/>
      </w:r>
      <w:r>
        <w:rPr>
          <w:rFonts w:cs="B Nazanin" w:hint="cs"/>
          <w:rtl/>
          <w:lang w:bidi="fa-IR"/>
        </w:rPr>
        <w:t>های شغلی نسبت به مردان دارند.حتی با وجود داشتن تخصص و دانش یکسان،تبعیض جنسیتی مانع دستیابی زنان به موقعیت</w:t>
      </w:r>
      <w:r>
        <w:rPr>
          <w:rFonts w:cs="B Nazanin"/>
          <w:rtl/>
          <w:lang w:bidi="fa-IR"/>
        </w:rPr>
        <w:softHyphen/>
      </w:r>
      <w:r>
        <w:rPr>
          <w:rFonts w:cs="B Nazanin" w:hint="cs"/>
          <w:rtl/>
          <w:lang w:bidi="fa-IR"/>
        </w:rPr>
        <w:t>های شغلی سطح بالا شده</w:t>
      </w:r>
      <w:r>
        <w:rPr>
          <w:rFonts w:cs="B Nazanin"/>
          <w:rtl/>
          <w:lang w:bidi="fa-IR"/>
        </w:rPr>
        <w:softHyphen/>
      </w:r>
      <w:r>
        <w:rPr>
          <w:rFonts w:cs="B Nazanin" w:hint="cs"/>
          <w:rtl/>
          <w:lang w:bidi="fa-IR"/>
        </w:rPr>
        <w:t>است.با این شرایط زنان با احتمال بیشتر در بخش غیر رسمی اقتصاد مشغول به فعالیت</w:t>
      </w:r>
      <w:r>
        <w:rPr>
          <w:rFonts w:cs="B Nazanin"/>
          <w:rtl/>
          <w:lang w:bidi="fa-IR"/>
        </w:rPr>
        <w:softHyphen/>
      </w:r>
      <w:r>
        <w:rPr>
          <w:rFonts w:cs="B Nazanin" w:hint="cs"/>
          <w:rtl/>
          <w:lang w:bidi="fa-IR"/>
        </w:rPr>
        <w:t xml:space="preserve"> می</w:t>
      </w:r>
      <w:r>
        <w:rPr>
          <w:rFonts w:cs="B Nazanin"/>
          <w:rtl/>
          <w:lang w:bidi="fa-IR"/>
        </w:rPr>
        <w:softHyphen/>
      </w:r>
      <w:r>
        <w:rPr>
          <w:rFonts w:cs="B Nazanin" w:hint="cs"/>
          <w:rtl/>
          <w:lang w:bidi="fa-IR"/>
        </w:rPr>
        <w:t>شوند،که به معنای دریافت درآمد پایین</w:t>
      </w:r>
      <w:r>
        <w:rPr>
          <w:rFonts w:cs="B Nazanin"/>
          <w:rtl/>
          <w:lang w:bidi="fa-IR"/>
        </w:rPr>
        <w:softHyphen/>
      </w:r>
      <w:r>
        <w:rPr>
          <w:rFonts w:cs="B Nazanin" w:hint="cs"/>
          <w:rtl/>
          <w:lang w:bidi="fa-IR"/>
        </w:rPr>
        <w:t>تر به همراه محرومیت از منافع اشتغال در بخش رسمی (از جمله:امنیت شغلی،حقوق قانونی نیروی کار،بازنشستگی و ...) و استثمار شدن توسط کارفرما می</w:t>
      </w:r>
      <w:r>
        <w:rPr>
          <w:rFonts w:cs="B Nazanin"/>
          <w:rtl/>
          <w:lang w:bidi="fa-IR"/>
        </w:rPr>
        <w:softHyphen/>
      </w:r>
      <w:r>
        <w:rPr>
          <w:rFonts w:cs="B Nazanin" w:hint="cs"/>
          <w:rtl/>
          <w:lang w:bidi="fa-IR"/>
        </w:rPr>
        <w:t>باشد.همچنین زنان بیشتر از مردان دارای مسئولیت</w:t>
      </w:r>
      <w:r>
        <w:rPr>
          <w:rFonts w:cs="B Nazanin"/>
          <w:rtl/>
          <w:lang w:bidi="fa-IR"/>
        </w:rPr>
        <w:softHyphen/>
      </w:r>
      <w:r>
        <w:rPr>
          <w:rFonts w:cs="B Nazanin" w:hint="cs"/>
          <w:rtl/>
          <w:lang w:bidi="fa-IR"/>
        </w:rPr>
        <w:t>های بدون پرداخت مانند:پرورش کودک،خانه</w:t>
      </w:r>
      <w:r>
        <w:rPr>
          <w:rFonts w:cs="B Nazanin"/>
          <w:rtl/>
          <w:lang w:bidi="fa-IR"/>
        </w:rPr>
        <w:softHyphen/>
      </w:r>
      <w:r>
        <w:rPr>
          <w:rFonts w:cs="B Nazanin" w:hint="cs"/>
          <w:rtl/>
          <w:lang w:bidi="fa-IR"/>
        </w:rPr>
        <w:t>داری،کشاورزی برای امرار معاش،تهیه غذا برای اعضای خانواده و ... می</w:t>
      </w:r>
      <w:r>
        <w:rPr>
          <w:rFonts w:cs="B Nazanin"/>
          <w:rtl/>
          <w:lang w:bidi="fa-IR"/>
        </w:rPr>
        <w:softHyphen/>
      </w:r>
      <w:r>
        <w:rPr>
          <w:rFonts w:cs="B Nazanin" w:hint="cs"/>
          <w:rtl/>
          <w:lang w:bidi="fa-IR"/>
        </w:rPr>
        <w:t>باشند.</w:t>
      </w:r>
    </w:p>
    <w:p w14:paraId="25B3BBEE" w14:textId="77777777" w:rsidR="00B14641" w:rsidRPr="00E70CB8" w:rsidRDefault="00B14641" w:rsidP="00B14641">
      <w:pPr>
        <w:bidi/>
        <w:jc w:val="both"/>
        <w:rPr>
          <w:rFonts w:cs="B Nazanin"/>
          <w:b/>
          <w:bCs/>
          <w:rtl/>
          <w:lang w:bidi="fa-IR"/>
        </w:rPr>
      </w:pPr>
      <w:r w:rsidRPr="00E70CB8">
        <w:rPr>
          <w:rFonts w:cs="B Nazanin" w:hint="cs"/>
          <w:b/>
          <w:bCs/>
          <w:rtl/>
          <w:lang w:bidi="fa-IR"/>
        </w:rPr>
        <w:t>نابرابری جنسیتی در حقوق مالکیت و ارث</w:t>
      </w:r>
    </w:p>
    <w:p w14:paraId="7B3D4FB5" w14:textId="77777777" w:rsidR="00B14641" w:rsidRDefault="00B14641" w:rsidP="00B14641">
      <w:pPr>
        <w:bidi/>
        <w:jc w:val="both"/>
        <w:rPr>
          <w:rFonts w:cs="B Nazanin"/>
          <w:rtl/>
          <w:lang w:bidi="fa-IR"/>
        </w:rPr>
      </w:pPr>
      <w:r>
        <w:rPr>
          <w:rFonts w:cs="B Nazanin" w:hint="cs"/>
          <w:rtl/>
          <w:lang w:bidi="fa-IR"/>
        </w:rPr>
        <w:t>در بسیاری از کشورهای کمتر توسعه یافته حقوق مالکیت و ارث بیشتر در اختیار مردان است.اگرچه بسیاری از کشورها قوانینی برای تضمین برابری در حقوق ارثیه وضع نموده</w:t>
      </w:r>
      <w:r>
        <w:rPr>
          <w:rFonts w:cs="B Nazanin"/>
          <w:rtl/>
          <w:lang w:bidi="fa-IR"/>
        </w:rPr>
        <w:softHyphen/>
      </w:r>
      <w:r>
        <w:rPr>
          <w:rFonts w:cs="B Nazanin" w:hint="cs"/>
          <w:rtl/>
          <w:lang w:bidi="fa-IR"/>
        </w:rPr>
        <w:t>اند،اما این قوانین به ندرت اجرا می</w:t>
      </w:r>
      <w:r>
        <w:rPr>
          <w:rFonts w:cs="B Nazanin"/>
          <w:rtl/>
          <w:lang w:bidi="fa-IR"/>
        </w:rPr>
        <w:softHyphen/>
      </w:r>
      <w:r>
        <w:rPr>
          <w:rFonts w:cs="B Nazanin" w:hint="cs"/>
          <w:rtl/>
          <w:lang w:bidi="fa-IR"/>
        </w:rPr>
        <w:t>شوند.همچنین بسیاری از کشورها با محدودیت شدید زنان در مالیکت دارایی روبرو هستند.زمین</w:t>
      </w:r>
      <w:r>
        <w:rPr>
          <w:rFonts w:cs="B Nazanin"/>
          <w:rtl/>
          <w:lang w:bidi="fa-IR"/>
        </w:rPr>
        <w:softHyphen/>
      </w:r>
      <w:r>
        <w:rPr>
          <w:rFonts w:cs="B Nazanin" w:hint="cs"/>
          <w:rtl/>
          <w:lang w:bidi="fa-IR"/>
        </w:rPr>
        <w:t>های کشاورزی در این کشورها در مالکیت آقایان است در حالیکه کشاورزی روی زمین توسط زنان صورت می</w:t>
      </w:r>
      <w:r>
        <w:rPr>
          <w:rFonts w:cs="B Nazanin"/>
          <w:rtl/>
          <w:lang w:bidi="fa-IR"/>
        </w:rPr>
        <w:softHyphen/>
      </w:r>
      <w:r>
        <w:rPr>
          <w:rFonts w:cs="B Nazanin" w:hint="cs"/>
          <w:rtl/>
          <w:lang w:bidi="fa-IR"/>
        </w:rPr>
        <w:t>گیرد.</w:t>
      </w:r>
    </w:p>
    <w:p w14:paraId="7A27C012" w14:textId="77777777" w:rsidR="00B14641" w:rsidRPr="00E70CB8" w:rsidRDefault="00B14641" w:rsidP="00B14641">
      <w:pPr>
        <w:bidi/>
        <w:jc w:val="both"/>
        <w:rPr>
          <w:rFonts w:cs="B Nazanin"/>
          <w:b/>
          <w:bCs/>
          <w:rtl/>
          <w:lang w:bidi="fa-IR"/>
        </w:rPr>
      </w:pPr>
      <w:r w:rsidRPr="00E70CB8">
        <w:rPr>
          <w:rFonts w:cs="B Nazanin" w:hint="cs"/>
          <w:b/>
          <w:bCs/>
          <w:rtl/>
          <w:lang w:bidi="fa-IR"/>
        </w:rPr>
        <w:t>نابرابری جنسیتی در دسترسی به اعتبارات</w:t>
      </w:r>
    </w:p>
    <w:p w14:paraId="62007357" w14:textId="77777777" w:rsidR="00B14641" w:rsidRDefault="00B14641" w:rsidP="00B14641">
      <w:pPr>
        <w:bidi/>
        <w:jc w:val="both"/>
        <w:rPr>
          <w:rFonts w:cs="B Nazanin"/>
          <w:rtl/>
          <w:lang w:bidi="fa-IR"/>
        </w:rPr>
      </w:pPr>
      <w:r>
        <w:rPr>
          <w:rFonts w:cs="B Nazanin" w:hint="cs"/>
          <w:rtl/>
          <w:lang w:bidi="fa-IR"/>
        </w:rPr>
        <w:t>زنان در دسترسی به اعتبارات با محدودیت</w:t>
      </w:r>
      <w:r>
        <w:rPr>
          <w:rFonts w:cs="B Nazanin"/>
          <w:rtl/>
          <w:lang w:bidi="fa-IR"/>
        </w:rPr>
        <w:softHyphen/>
      </w:r>
      <w:r>
        <w:rPr>
          <w:rFonts w:cs="B Nazanin" w:hint="cs"/>
          <w:rtl/>
          <w:lang w:bidi="fa-IR"/>
        </w:rPr>
        <w:t>های جدی روبرو هستند.نابرابری جنسیتی در حقوق مالکیت سبب در دسترس نبودن وثیقه برای زنان شده و این پدیده در ترکیب با درآمد پایین زنان آن</w:t>
      </w:r>
      <w:r>
        <w:rPr>
          <w:rFonts w:cs="B Nazanin"/>
          <w:rtl/>
          <w:lang w:bidi="fa-IR"/>
        </w:rPr>
        <w:softHyphen/>
      </w:r>
      <w:r>
        <w:rPr>
          <w:rFonts w:cs="B Nazanin" w:hint="cs"/>
          <w:rtl/>
          <w:lang w:bidi="fa-IR"/>
        </w:rPr>
        <w:t>ها را به گزینه غیر جذابی برای بانک</w:t>
      </w:r>
      <w:r>
        <w:rPr>
          <w:rFonts w:cs="B Nazanin"/>
          <w:rtl/>
          <w:lang w:bidi="fa-IR"/>
        </w:rPr>
        <w:softHyphen/>
      </w:r>
      <w:r>
        <w:rPr>
          <w:rFonts w:cs="B Nazanin" w:hint="cs"/>
          <w:rtl/>
          <w:lang w:bidi="fa-IR"/>
        </w:rPr>
        <w:t>ها و نهادهای اعتباری جهت اعطای اعتبار،تبدیل می</w:t>
      </w:r>
      <w:r>
        <w:rPr>
          <w:rFonts w:cs="B Nazanin"/>
          <w:rtl/>
          <w:lang w:bidi="fa-IR"/>
        </w:rPr>
        <w:softHyphen/>
      </w:r>
      <w:r>
        <w:rPr>
          <w:rFonts w:cs="B Nazanin" w:hint="cs"/>
          <w:rtl/>
          <w:lang w:bidi="fa-IR"/>
        </w:rPr>
        <w:t>نماید.</w:t>
      </w:r>
    </w:p>
    <w:p w14:paraId="1C837449" w14:textId="77777777" w:rsidR="00AA7723" w:rsidRDefault="00AA7723" w:rsidP="00B14641">
      <w:pPr>
        <w:bidi/>
        <w:jc w:val="both"/>
        <w:rPr>
          <w:rFonts w:cs="B Nazanin"/>
          <w:b/>
          <w:bCs/>
          <w:rtl/>
          <w:lang w:bidi="fa-IR"/>
        </w:rPr>
      </w:pPr>
    </w:p>
    <w:p w14:paraId="4655B3BC" w14:textId="352D0E1E" w:rsidR="00B14641" w:rsidRPr="00E70CB8" w:rsidRDefault="00B14641" w:rsidP="00AA7723">
      <w:pPr>
        <w:bidi/>
        <w:jc w:val="both"/>
        <w:rPr>
          <w:rFonts w:cs="B Nazanin"/>
          <w:b/>
          <w:bCs/>
          <w:rtl/>
          <w:lang w:bidi="fa-IR"/>
        </w:rPr>
      </w:pPr>
      <w:r w:rsidRPr="00E70CB8">
        <w:rPr>
          <w:rFonts w:cs="B Nazanin" w:hint="cs"/>
          <w:b/>
          <w:bCs/>
          <w:rtl/>
          <w:lang w:bidi="fa-IR"/>
        </w:rPr>
        <w:t>نابرابری جنسیتی در درآمد،ثروت و فقر</w:t>
      </w:r>
    </w:p>
    <w:p w14:paraId="60DD190C" w14:textId="77777777" w:rsidR="00B14641" w:rsidRDefault="00B14641" w:rsidP="00B14641">
      <w:pPr>
        <w:bidi/>
        <w:jc w:val="both"/>
        <w:rPr>
          <w:rFonts w:cs="B Nazanin"/>
          <w:rtl/>
          <w:lang w:bidi="fa-IR"/>
        </w:rPr>
      </w:pPr>
      <w:r>
        <w:rPr>
          <w:rFonts w:cs="B Nazanin" w:hint="cs"/>
          <w:rtl/>
          <w:lang w:bidi="fa-IR"/>
        </w:rPr>
        <w:t>سطح پایین آموزش و تخصص،دستمزد پایین</w:t>
      </w:r>
      <w:r>
        <w:rPr>
          <w:rFonts w:cs="B Nazanin"/>
          <w:rtl/>
          <w:lang w:bidi="fa-IR"/>
        </w:rPr>
        <w:softHyphen/>
      </w:r>
      <w:r>
        <w:rPr>
          <w:rFonts w:cs="B Nazanin" w:hint="cs"/>
          <w:rtl/>
          <w:lang w:bidi="fa-IR"/>
        </w:rPr>
        <w:t>تر،مشارکت بیشتر در بخش غیر رسمی اقتصاد،محدودیت در حقوق مالکیت و ارثیه در زنان نسبت به مردان سبب تمرکز ثروت و درآمد در دستان مردان شده</w:t>
      </w:r>
      <w:r>
        <w:rPr>
          <w:rFonts w:cs="B Nazanin"/>
          <w:rtl/>
          <w:lang w:bidi="fa-IR"/>
        </w:rPr>
        <w:softHyphen/>
      </w:r>
      <w:r>
        <w:rPr>
          <w:rFonts w:cs="B Nazanin" w:hint="cs"/>
          <w:rtl/>
          <w:lang w:bidi="fa-IR"/>
        </w:rPr>
        <w:t>است.</w:t>
      </w:r>
    </w:p>
    <w:p w14:paraId="1D16D4D4" w14:textId="77777777" w:rsidR="00B14641" w:rsidRDefault="00B14641" w:rsidP="00B14641">
      <w:pPr>
        <w:bidi/>
        <w:jc w:val="both"/>
        <w:rPr>
          <w:rFonts w:cs="B Nazanin"/>
          <w:rtl/>
          <w:lang w:bidi="fa-IR"/>
        </w:rPr>
      </w:pPr>
      <w:r>
        <w:rPr>
          <w:rFonts w:cs="B Nazanin" w:hint="cs"/>
          <w:rtl/>
          <w:lang w:bidi="fa-IR"/>
        </w:rPr>
        <w:t>این عوامل سبب افزایش سهم زنان از افراد فقیر جامعه در کشورهای در حال توسعه شده</w:t>
      </w:r>
      <w:r>
        <w:rPr>
          <w:rFonts w:cs="B Nazanin"/>
          <w:rtl/>
          <w:lang w:bidi="fa-IR"/>
        </w:rPr>
        <w:softHyphen/>
      </w:r>
      <w:r>
        <w:rPr>
          <w:rFonts w:cs="B Nazanin" w:hint="cs"/>
          <w:rtl/>
          <w:lang w:bidi="fa-IR"/>
        </w:rPr>
        <w:t>است.فقر در میان زنان به خصوص زمانیکه زن سرپرست خانوار باشد شدیدتر است،زیرا در چنین شرایطی درآمد پایین زن باید تمامی نیازهای خانوار را تامین نموده و اغلب سبب سکونت خانوار در فقیرترین مناطق،با دسترسی محدود یا عدم دسترسی به سرویس بهداشتی مناسب،آب آشامیدنی سالم،خدمات درمانی و ... خواهد شد.</w:t>
      </w:r>
    </w:p>
    <w:tbl>
      <w:tblPr>
        <w:tblStyle w:val="TableGrid"/>
        <w:bidiVisual/>
        <w:tblW w:w="0" w:type="auto"/>
        <w:tblLook w:val="04A0" w:firstRow="1" w:lastRow="0" w:firstColumn="1" w:lastColumn="0" w:noHBand="0" w:noVBand="1"/>
      </w:tblPr>
      <w:tblGrid>
        <w:gridCol w:w="1558"/>
        <w:gridCol w:w="1558"/>
        <w:gridCol w:w="1558"/>
        <w:gridCol w:w="1558"/>
        <w:gridCol w:w="1420"/>
        <w:gridCol w:w="1698"/>
      </w:tblGrid>
      <w:tr w:rsidR="00B14641" w14:paraId="529BE9B2" w14:textId="77777777" w:rsidTr="00374EDA">
        <w:tc>
          <w:tcPr>
            <w:tcW w:w="1558" w:type="dxa"/>
            <w:shd w:val="clear" w:color="auto" w:fill="92D050"/>
            <w:vAlign w:val="center"/>
          </w:tcPr>
          <w:p w14:paraId="0FEF78F9" w14:textId="77777777" w:rsidR="00B14641" w:rsidRDefault="00B14641" w:rsidP="00374EDA">
            <w:pPr>
              <w:bidi/>
              <w:jc w:val="center"/>
              <w:rPr>
                <w:rFonts w:cs="B Nazanin"/>
                <w:rtl/>
                <w:lang w:bidi="fa-IR"/>
              </w:rPr>
            </w:pPr>
            <w:r>
              <w:rPr>
                <w:rFonts w:cs="B Nazanin" w:hint="cs"/>
                <w:rtl/>
                <w:lang w:bidi="fa-IR"/>
              </w:rPr>
              <w:t>کشور</w:t>
            </w:r>
          </w:p>
        </w:tc>
        <w:tc>
          <w:tcPr>
            <w:tcW w:w="1558" w:type="dxa"/>
            <w:shd w:val="clear" w:color="auto" w:fill="92D050"/>
            <w:vAlign w:val="center"/>
          </w:tcPr>
          <w:p w14:paraId="7100A585" w14:textId="77777777" w:rsidR="00B14641" w:rsidRDefault="00B14641" w:rsidP="00374EDA">
            <w:pPr>
              <w:bidi/>
              <w:jc w:val="center"/>
              <w:rPr>
                <w:rFonts w:cs="B Nazanin"/>
                <w:rtl/>
                <w:lang w:bidi="fa-IR"/>
              </w:rPr>
            </w:pPr>
            <w:r>
              <w:rPr>
                <w:rFonts w:cs="B Nazanin" w:hint="cs"/>
                <w:rtl/>
                <w:lang w:bidi="fa-IR"/>
              </w:rPr>
              <w:t>نرخ سواد در بانوان</w:t>
            </w:r>
          </w:p>
        </w:tc>
        <w:tc>
          <w:tcPr>
            <w:tcW w:w="1558" w:type="dxa"/>
            <w:shd w:val="clear" w:color="auto" w:fill="92D050"/>
            <w:vAlign w:val="center"/>
          </w:tcPr>
          <w:p w14:paraId="40DAE0F1" w14:textId="77777777" w:rsidR="00B14641" w:rsidRDefault="00B14641" w:rsidP="00374EDA">
            <w:pPr>
              <w:bidi/>
              <w:jc w:val="center"/>
              <w:rPr>
                <w:rFonts w:cs="B Nazanin"/>
                <w:rtl/>
                <w:lang w:bidi="fa-IR"/>
              </w:rPr>
            </w:pPr>
            <w:r>
              <w:rPr>
                <w:rFonts w:cs="B Nazanin" w:hint="cs"/>
                <w:rtl/>
                <w:lang w:bidi="fa-IR"/>
              </w:rPr>
              <w:t>نرخ سواد در آقایان</w:t>
            </w:r>
          </w:p>
        </w:tc>
        <w:tc>
          <w:tcPr>
            <w:tcW w:w="1558" w:type="dxa"/>
            <w:shd w:val="clear" w:color="auto" w:fill="92D050"/>
            <w:vAlign w:val="center"/>
          </w:tcPr>
          <w:p w14:paraId="27F460AF" w14:textId="77777777" w:rsidR="00B14641" w:rsidRDefault="00B14641" w:rsidP="00374EDA">
            <w:pPr>
              <w:bidi/>
              <w:jc w:val="center"/>
              <w:rPr>
                <w:rFonts w:cs="B Nazanin"/>
                <w:rtl/>
                <w:lang w:bidi="fa-IR"/>
              </w:rPr>
            </w:pPr>
            <w:r>
              <w:rPr>
                <w:rFonts w:cs="B Nazanin" w:hint="cs"/>
                <w:rtl/>
                <w:lang w:bidi="fa-IR"/>
              </w:rPr>
              <w:t>سال</w:t>
            </w:r>
            <w:r>
              <w:rPr>
                <w:rFonts w:cs="B Nazanin"/>
                <w:rtl/>
                <w:lang w:bidi="fa-IR"/>
              </w:rPr>
              <w:softHyphen/>
            </w:r>
            <w:r>
              <w:rPr>
                <w:rFonts w:cs="B Nazanin" w:hint="cs"/>
                <w:rtl/>
                <w:lang w:bidi="fa-IR"/>
              </w:rPr>
              <w:t>های تحصیل زنان</w:t>
            </w:r>
          </w:p>
        </w:tc>
        <w:tc>
          <w:tcPr>
            <w:tcW w:w="1420" w:type="dxa"/>
            <w:shd w:val="clear" w:color="auto" w:fill="92D050"/>
            <w:vAlign w:val="center"/>
          </w:tcPr>
          <w:p w14:paraId="652DD8F6" w14:textId="77777777" w:rsidR="00B14641" w:rsidRDefault="00B14641" w:rsidP="00374EDA">
            <w:pPr>
              <w:bidi/>
              <w:jc w:val="center"/>
              <w:rPr>
                <w:rFonts w:cs="B Nazanin"/>
                <w:rtl/>
                <w:lang w:bidi="fa-IR"/>
              </w:rPr>
            </w:pPr>
            <w:r>
              <w:rPr>
                <w:rFonts w:cs="B Nazanin" w:hint="cs"/>
                <w:rtl/>
                <w:lang w:bidi="fa-IR"/>
              </w:rPr>
              <w:t>سال</w:t>
            </w:r>
            <w:r>
              <w:rPr>
                <w:rFonts w:cs="B Nazanin"/>
                <w:rtl/>
                <w:lang w:bidi="fa-IR"/>
              </w:rPr>
              <w:softHyphen/>
            </w:r>
            <w:r>
              <w:rPr>
                <w:rFonts w:cs="B Nazanin" w:hint="cs"/>
                <w:rtl/>
                <w:lang w:bidi="fa-IR"/>
              </w:rPr>
              <w:t>های تحصیل مردان</w:t>
            </w:r>
          </w:p>
        </w:tc>
        <w:tc>
          <w:tcPr>
            <w:tcW w:w="1698" w:type="dxa"/>
            <w:shd w:val="clear" w:color="auto" w:fill="92D050"/>
            <w:vAlign w:val="center"/>
          </w:tcPr>
          <w:p w14:paraId="2AE948D5" w14:textId="77777777" w:rsidR="00B14641" w:rsidRDefault="00B14641" w:rsidP="00374EDA">
            <w:pPr>
              <w:bidi/>
              <w:jc w:val="center"/>
              <w:rPr>
                <w:rFonts w:cs="B Nazanin"/>
                <w:rtl/>
                <w:lang w:bidi="fa-IR"/>
              </w:rPr>
            </w:pPr>
            <w:r>
              <w:rPr>
                <w:rFonts w:cs="B Nazanin" w:hint="cs"/>
                <w:rtl/>
                <w:lang w:bidi="fa-IR"/>
              </w:rPr>
              <w:t>نسبت زنان به مردان در ابتدایی و متوسطه</w:t>
            </w:r>
          </w:p>
        </w:tc>
      </w:tr>
      <w:tr w:rsidR="00B14641" w14:paraId="0B0E2B9F" w14:textId="77777777" w:rsidTr="00374EDA">
        <w:tc>
          <w:tcPr>
            <w:tcW w:w="1558" w:type="dxa"/>
            <w:vAlign w:val="center"/>
          </w:tcPr>
          <w:p w14:paraId="42613518" w14:textId="77777777" w:rsidR="00B14641" w:rsidRDefault="00B14641" w:rsidP="00374EDA">
            <w:pPr>
              <w:bidi/>
              <w:jc w:val="center"/>
              <w:rPr>
                <w:rFonts w:cs="B Nazanin"/>
                <w:rtl/>
                <w:lang w:bidi="fa-IR"/>
              </w:rPr>
            </w:pPr>
            <w:r>
              <w:rPr>
                <w:rFonts w:cs="B Nazanin" w:hint="cs"/>
                <w:rtl/>
                <w:lang w:bidi="fa-IR"/>
              </w:rPr>
              <w:t>فیلیپین</w:t>
            </w:r>
          </w:p>
        </w:tc>
        <w:tc>
          <w:tcPr>
            <w:tcW w:w="1558" w:type="dxa"/>
            <w:vAlign w:val="center"/>
          </w:tcPr>
          <w:p w14:paraId="263EB4FC" w14:textId="77777777" w:rsidR="00B14641" w:rsidRDefault="00B14641" w:rsidP="00374EDA">
            <w:pPr>
              <w:bidi/>
              <w:jc w:val="center"/>
              <w:rPr>
                <w:rFonts w:cs="B Nazanin"/>
                <w:rtl/>
                <w:lang w:bidi="fa-IR"/>
              </w:rPr>
            </w:pPr>
            <w:r>
              <w:rPr>
                <w:rFonts w:cs="B Nazanin" w:hint="cs"/>
                <w:rtl/>
                <w:lang w:bidi="fa-IR"/>
              </w:rPr>
              <w:t>92.7</w:t>
            </w:r>
          </w:p>
        </w:tc>
        <w:tc>
          <w:tcPr>
            <w:tcW w:w="1558" w:type="dxa"/>
            <w:vAlign w:val="center"/>
          </w:tcPr>
          <w:p w14:paraId="4EB1E42A" w14:textId="77777777" w:rsidR="00B14641" w:rsidRDefault="00B14641" w:rsidP="00374EDA">
            <w:pPr>
              <w:bidi/>
              <w:jc w:val="center"/>
              <w:rPr>
                <w:rFonts w:cs="B Nazanin"/>
                <w:rtl/>
                <w:lang w:bidi="fa-IR"/>
              </w:rPr>
            </w:pPr>
            <w:r>
              <w:rPr>
                <w:rFonts w:cs="B Nazanin" w:hint="cs"/>
                <w:rtl/>
                <w:lang w:bidi="fa-IR"/>
              </w:rPr>
              <w:t>92.5</w:t>
            </w:r>
          </w:p>
        </w:tc>
        <w:tc>
          <w:tcPr>
            <w:tcW w:w="1558" w:type="dxa"/>
            <w:vAlign w:val="center"/>
          </w:tcPr>
          <w:p w14:paraId="198AF714" w14:textId="77777777" w:rsidR="00B14641" w:rsidRDefault="00B14641" w:rsidP="00374EDA">
            <w:pPr>
              <w:bidi/>
              <w:jc w:val="center"/>
              <w:rPr>
                <w:rFonts w:cs="B Nazanin"/>
                <w:rtl/>
                <w:lang w:bidi="fa-IR"/>
              </w:rPr>
            </w:pPr>
            <w:r>
              <w:rPr>
                <w:rFonts w:cs="B Nazanin" w:hint="cs"/>
                <w:rtl/>
                <w:lang w:bidi="fa-IR"/>
              </w:rPr>
              <w:t>12</w:t>
            </w:r>
          </w:p>
        </w:tc>
        <w:tc>
          <w:tcPr>
            <w:tcW w:w="1420" w:type="dxa"/>
            <w:vAlign w:val="center"/>
          </w:tcPr>
          <w:p w14:paraId="03356940" w14:textId="77777777" w:rsidR="00B14641" w:rsidRDefault="00B14641" w:rsidP="00374EDA">
            <w:pPr>
              <w:bidi/>
              <w:jc w:val="center"/>
              <w:rPr>
                <w:rFonts w:cs="B Nazanin"/>
                <w:rtl/>
                <w:lang w:bidi="fa-IR"/>
              </w:rPr>
            </w:pPr>
            <w:r>
              <w:rPr>
                <w:rFonts w:cs="B Nazanin" w:hint="cs"/>
                <w:rtl/>
                <w:lang w:bidi="fa-IR"/>
              </w:rPr>
              <w:t>12</w:t>
            </w:r>
          </w:p>
        </w:tc>
        <w:tc>
          <w:tcPr>
            <w:tcW w:w="1698" w:type="dxa"/>
            <w:vAlign w:val="center"/>
          </w:tcPr>
          <w:p w14:paraId="33136B75" w14:textId="77777777" w:rsidR="00B14641" w:rsidRDefault="00B14641" w:rsidP="00374EDA">
            <w:pPr>
              <w:bidi/>
              <w:jc w:val="center"/>
              <w:rPr>
                <w:rFonts w:cs="B Nazanin"/>
                <w:rtl/>
                <w:lang w:bidi="fa-IR"/>
              </w:rPr>
            </w:pPr>
            <w:r>
              <w:rPr>
                <w:rFonts w:cs="B Nazanin" w:hint="cs"/>
                <w:rtl/>
                <w:lang w:bidi="fa-IR"/>
              </w:rPr>
              <w:t>102</w:t>
            </w:r>
          </w:p>
        </w:tc>
      </w:tr>
      <w:tr w:rsidR="00B14641" w14:paraId="7E691D36" w14:textId="77777777" w:rsidTr="00374EDA">
        <w:tc>
          <w:tcPr>
            <w:tcW w:w="1558" w:type="dxa"/>
            <w:vAlign w:val="center"/>
          </w:tcPr>
          <w:p w14:paraId="39AC1B26" w14:textId="77777777" w:rsidR="00B14641" w:rsidRDefault="00B14641" w:rsidP="00374EDA">
            <w:pPr>
              <w:bidi/>
              <w:jc w:val="center"/>
              <w:rPr>
                <w:rFonts w:cs="B Nazanin"/>
                <w:rtl/>
                <w:lang w:bidi="fa-IR"/>
              </w:rPr>
            </w:pPr>
            <w:r>
              <w:rPr>
                <w:rFonts w:cs="B Nazanin" w:hint="cs"/>
                <w:rtl/>
                <w:lang w:bidi="fa-IR"/>
              </w:rPr>
              <w:t>مکزیک</w:t>
            </w:r>
          </w:p>
        </w:tc>
        <w:tc>
          <w:tcPr>
            <w:tcW w:w="1558" w:type="dxa"/>
            <w:vAlign w:val="center"/>
          </w:tcPr>
          <w:p w14:paraId="1A9A56FA" w14:textId="77777777" w:rsidR="00B14641" w:rsidRDefault="00B14641" w:rsidP="00374EDA">
            <w:pPr>
              <w:bidi/>
              <w:jc w:val="center"/>
              <w:rPr>
                <w:rFonts w:cs="B Nazanin"/>
                <w:rtl/>
                <w:lang w:bidi="fa-IR"/>
              </w:rPr>
            </w:pPr>
            <w:r>
              <w:rPr>
                <w:rFonts w:cs="B Nazanin" w:hint="cs"/>
                <w:rtl/>
                <w:lang w:bidi="fa-IR"/>
              </w:rPr>
              <w:t>85.3</w:t>
            </w:r>
          </w:p>
        </w:tc>
        <w:tc>
          <w:tcPr>
            <w:tcW w:w="1558" w:type="dxa"/>
            <w:vAlign w:val="center"/>
          </w:tcPr>
          <w:p w14:paraId="2E0763F4" w14:textId="77777777" w:rsidR="00B14641" w:rsidRDefault="00B14641" w:rsidP="00374EDA">
            <w:pPr>
              <w:bidi/>
              <w:jc w:val="center"/>
              <w:rPr>
                <w:rFonts w:cs="B Nazanin"/>
                <w:rtl/>
                <w:lang w:bidi="fa-IR"/>
              </w:rPr>
            </w:pPr>
            <w:r>
              <w:rPr>
                <w:rFonts w:cs="B Nazanin" w:hint="cs"/>
                <w:rtl/>
                <w:lang w:bidi="fa-IR"/>
              </w:rPr>
              <w:t>86.9</w:t>
            </w:r>
          </w:p>
        </w:tc>
        <w:tc>
          <w:tcPr>
            <w:tcW w:w="1558" w:type="dxa"/>
            <w:vAlign w:val="center"/>
          </w:tcPr>
          <w:p w14:paraId="6C9244C8" w14:textId="77777777" w:rsidR="00B14641" w:rsidRDefault="00B14641" w:rsidP="00374EDA">
            <w:pPr>
              <w:bidi/>
              <w:jc w:val="center"/>
              <w:rPr>
                <w:rFonts w:cs="B Nazanin"/>
                <w:rtl/>
                <w:lang w:bidi="fa-IR"/>
              </w:rPr>
            </w:pPr>
            <w:r>
              <w:rPr>
                <w:rFonts w:cs="B Nazanin" w:hint="cs"/>
                <w:rtl/>
                <w:lang w:bidi="fa-IR"/>
              </w:rPr>
              <w:t>14</w:t>
            </w:r>
          </w:p>
        </w:tc>
        <w:tc>
          <w:tcPr>
            <w:tcW w:w="1420" w:type="dxa"/>
            <w:vAlign w:val="center"/>
          </w:tcPr>
          <w:p w14:paraId="42658EE3" w14:textId="77777777" w:rsidR="00B14641" w:rsidRDefault="00B14641" w:rsidP="00374EDA">
            <w:pPr>
              <w:bidi/>
              <w:jc w:val="center"/>
              <w:rPr>
                <w:rFonts w:cs="B Nazanin"/>
                <w:rtl/>
                <w:lang w:bidi="fa-IR"/>
              </w:rPr>
            </w:pPr>
            <w:r>
              <w:rPr>
                <w:rFonts w:cs="B Nazanin" w:hint="cs"/>
                <w:rtl/>
                <w:lang w:bidi="fa-IR"/>
              </w:rPr>
              <w:t>14</w:t>
            </w:r>
          </w:p>
        </w:tc>
        <w:tc>
          <w:tcPr>
            <w:tcW w:w="1698" w:type="dxa"/>
            <w:vAlign w:val="center"/>
          </w:tcPr>
          <w:p w14:paraId="4D277966" w14:textId="77777777" w:rsidR="00B14641" w:rsidRDefault="00B14641" w:rsidP="00374EDA">
            <w:pPr>
              <w:bidi/>
              <w:jc w:val="center"/>
              <w:rPr>
                <w:rFonts w:cs="B Nazanin"/>
                <w:rtl/>
                <w:lang w:bidi="fa-IR"/>
              </w:rPr>
            </w:pPr>
            <w:r>
              <w:rPr>
                <w:rFonts w:cs="B Nazanin" w:hint="cs"/>
                <w:rtl/>
                <w:lang w:bidi="fa-IR"/>
              </w:rPr>
              <w:t>102</w:t>
            </w:r>
          </w:p>
        </w:tc>
      </w:tr>
      <w:tr w:rsidR="00B14641" w14:paraId="602E06A3" w14:textId="77777777" w:rsidTr="00374EDA">
        <w:tc>
          <w:tcPr>
            <w:tcW w:w="1558" w:type="dxa"/>
            <w:vAlign w:val="center"/>
          </w:tcPr>
          <w:p w14:paraId="219294AF" w14:textId="77777777" w:rsidR="00B14641" w:rsidRDefault="00B14641" w:rsidP="00374EDA">
            <w:pPr>
              <w:bidi/>
              <w:jc w:val="center"/>
              <w:rPr>
                <w:rFonts w:cs="B Nazanin"/>
                <w:rtl/>
                <w:lang w:bidi="fa-IR"/>
              </w:rPr>
            </w:pPr>
            <w:r>
              <w:rPr>
                <w:rFonts w:cs="B Nazanin" w:hint="cs"/>
                <w:rtl/>
                <w:lang w:bidi="fa-IR"/>
              </w:rPr>
              <w:t>اندونزی</w:t>
            </w:r>
          </w:p>
        </w:tc>
        <w:tc>
          <w:tcPr>
            <w:tcW w:w="1558" w:type="dxa"/>
            <w:vAlign w:val="center"/>
          </w:tcPr>
          <w:p w14:paraId="0F5EBEFD" w14:textId="77777777" w:rsidR="00B14641" w:rsidRDefault="00B14641" w:rsidP="00374EDA">
            <w:pPr>
              <w:bidi/>
              <w:jc w:val="center"/>
              <w:rPr>
                <w:rFonts w:cs="B Nazanin"/>
                <w:rtl/>
                <w:lang w:bidi="fa-IR"/>
              </w:rPr>
            </w:pPr>
            <w:r>
              <w:rPr>
                <w:rFonts w:cs="B Nazanin" w:hint="cs"/>
                <w:rtl/>
                <w:lang w:bidi="fa-IR"/>
              </w:rPr>
              <w:t>86.8</w:t>
            </w:r>
          </w:p>
        </w:tc>
        <w:tc>
          <w:tcPr>
            <w:tcW w:w="1558" w:type="dxa"/>
            <w:vAlign w:val="center"/>
          </w:tcPr>
          <w:p w14:paraId="40D1B957" w14:textId="77777777" w:rsidR="00B14641" w:rsidRDefault="00B14641" w:rsidP="00374EDA">
            <w:pPr>
              <w:bidi/>
              <w:jc w:val="center"/>
              <w:rPr>
                <w:rFonts w:cs="B Nazanin"/>
                <w:rtl/>
                <w:lang w:bidi="fa-IR"/>
              </w:rPr>
            </w:pPr>
            <w:r>
              <w:rPr>
                <w:rFonts w:cs="B Nazanin" w:hint="cs"/>
                <w:rtl/>
                <w:lang w:bidi="fa-IR"/>
              </w:rPr>
              <w:t>94.0</w:t>
            </w:r>
          </w:p>
        </w:tc>
        <w:tc>
          <w:tcPr>
            <w:tcW w:w="1558" w:type="dxa"/>
            <w:vAlign w:val="center"/>
          </w:tcPr>
          <w:p w14:paraId="48C018BE" w14:textId="77777777" w:rsidR="00B14641" w:rsidRDefault="00B14641" w:rsidP="00374EDA">
            <w:pPr>
              <w:bidi/>
              <w:jc w:val="center"/>
              <w:rPr>
                <w:rFonts w:cs="B Nazanin"/>
                <w:rtl/>
                <w:lang w:bidi="fa-IR"/>
              </w:rPr>
            </w:pPr>
            <w:r>
              <w:rPr>
                <w:rFonts w:cs="B Nazanin" w:hint="cs"/>
                <w:rtl/>
                <w:lang w:bidi="fa-IR"/>
              </w:rPr>
              <w:t>13</w:t>
            </w:r>
          </w:p>
        </w:tc>
        <w:tc>
          <w:tcPr>
            <w:tcW w:w="1420" w:type="dxa"/>
            <w:vAlign w:val="center"/>
          </w:tcPr>
          <w:p w14:paraId="0C821E92" w14:textId="77777777" w:rsidR="00B14641" w:rsidRDefault="00B14641" w:rsidP="00374EDA">
            <w:pPr>
              <w:bidi/>
              <w:jc w:val="center"/>
              <w:rPr>
                <w:rFonts w:cs="B Nazanin"/>
                <w:rtl/>
                <w:lang w:bidi="fa-IR"/>
              </w:rPr>
            </w:pPr>
            <w:r>
              <w:rPr>
                <w:rFonts w:cs="B Nazanin" w:hint="cs"/>
                <w:rtl/>
                <w:lang w:bidi="fa-IR"/>
              </w:rPr>
              <w:t>13</w:t>
            </w:r>
          </w:p>
        </w:tc>
        <w:tc>
          <w:tcPr>
            <w:tcW w:w="1698" w:type="dxa"/>
            <w:vAlign w:val="center"/>
          </w:tcPr>
          <w:p w14:paraId="76DB8FF1" w14:textId="77777777" w:rsidR="00B14641" w:rsidRDefault="00B14641" w:rsidP="00374EDA">
            <w:pPr>
              <w:bidi/>
              <w:jc w:val="center"/>
              <w:rPr>
                <w:rFonts w:cs="B Nazanin"/>
                <w:rtl/>
                <w:lang w:bidi="fa-IR"/>
              </w:rPr>
            </w:pPr>
            <w:r>
              <w:rPr>
                <w:rFonts w:cs="B Nazanin" w:hint="cs"/>
                <w:rtl/>
                <w:lang w:bidi="fa-IR"/>
              </w:rPr>
              <w:t>98</w:t>
            </w:r>
          </w:p>
        </w:tc>
      </w:tr>
      <w:tr w:rsidR="00B14641" w14:paraId="2C6B3BE6" w14:textId="77777777" w:rsidTr="00374EDA">
        <w:tc>
          <w:tcPr>
            <w:tcW w:w="1558" w:type="dxa"/>
            <w:vAlign w:val="center"/>
          </w:tcPr>
          <w:p w14:paraId="60C17F3E" w14:textId="77777777" w:rsidR="00B14641" w:rsidRDefault="00B14641" w:rsidP="00374EDA">
            <w:pPr>
              <w:bidi/>
              <w:jc w:val="center"/>
              <w:rPr>
                <w:rFonts w:cs="B Nazanin"/>
                <w:rtl/>
                <w:lang w:bidi="fa-IR"/>
              </w:rPr>
            </w:pPr>
            <w:r>
              <w:rPr>
                <w:rFonts w:cs="B Nazanin" w:hint="cs"/>
                <w:rtl/>
                <w:lang w:bidi="fa-IR"/>
              </w:rPr>
              <w:t>پرو</w:t>
            </w:r>
          </w:p>
        </w:tc>
        <w:tc>
          <w:tcPr>
            <w:tcW w:w="1558" w:type="dxa"/>
            <w:vAlign w:val="center"/>
          </w:tcPr>
          <w:p w14:paraId="7A3B5A2B" w14:textId="77777777" w:rsidR="00B14641" w:rsidRDefault="00B14641" w:rsidP="00374EDA">
            <w:pPr>
              <w:bidi/>
              <w:jc w:val="center"/>
              <w:rPr>
                <w:rFonts w:cs="B Nazanin"/>
                <w:rtl/>
                <w:lang w:bidi="fa-IR"/>
              </w:rPr>
            </w:pPr>
            <w:r>
              <w:rPr>
                <w:rFonts w:cs="B Nazanin" w:hint="cs"/>
                <w:rtl/>
                <w:lang w:bidi="fa-IR"/>
              </w:rPr>
              <w:t>89.4</w:t>
            </w:r>
          </w:p>
        </w:tc>
        <w:tc>
          <w:tcPr>
            <w:tcW w:w="1558" w:type="dxa"/>
            <w:vAlign w:val="center"/>
          </w:tcPr>
          <w:p w14:paraId="51FF0BFF" w14:textId="77777777" w:rsidR="00B14641" w:rsidRDefault="00B14641" w:rsidP="00374EDA">
            <w:pPr>
              <w:bidi/>
              <w:jc w:val="center"/>
              <w:rPr>
                <w:rFonts w:cs="B Nazanin"/>
                <w:rtl/>
                <w:lang w:bidi="fa-IR"/>
              </w:rPr>
            </w:pPr>
            <w:r>
              <w:rPr>
                <w:rFonts w:cs="B Nazanin" w:hint="cs"/>
                <w:rtl/>
                <w:lang w:bidi="fa-IR"/>
              </w:rPr>
              <w:t>96.4</w:t>
            </w:r>
          </w:p>
        </w:tc>
        <w:tc>
          <w:tcPr>
            <w:tcW w:w="1558" w:type="dxa"/>
            <w:vAlign w:val="center"/>
          </w:tcPr>
          <w:p w14:paraId="407C1086" w14:textId="77777777" w:rsidR="00B14641" w:rsidRDefault="00B14641" w:rsidP="00374EDA">
            <w:pPr>
              <w:bidi/>
              <w:jc w:val="center"/>
              <w:rPr>
                <w:rFonts w:cs="B Nazanin"/>
                <w:rtl/>
                <w:lang w:bidi="fa-IR"/>
              </w:rPr>
            </w:pPr>
            <w:r>
              <w:rPr>
                <w:rFonts w:cs="B Nazanin" w:hint="cs"/>
                <w:rtl/>
                <w:lang w:bidi="fa-IR"/>
              </w:rPr>
              <w:t>14</w:t>
            </w:r>
          </w:p>
        </w:tc>
        <w:tc>
          <w:tcPr>
            <w:tcW w:w="1420" w:type="dxa"/>
            <w:vAlign w:val="center"/>
          </w:tcPr>
          <w:p w14:paraId="7292CB2E" w14:textId="77777777" w:rsidR="00B14641" w:rsidRDefault="00B14641" w:rsidP="00374EDA">
            <w:pPr>
              <w:bidi/>
              <w:jc w:val="center"/>
              <w:rPr>
                <w:rFonts w:cs="B Nazanin"/>
                <w:rtl/>
                <w:lang w:bidi="fa-IR"/>
              </w:rPr>
            </w:pPr>
            <w:r>
              <w:rPr>
                <w:rFonts w:cs="B Nazanin" w:hint="cs"/>
                <w:rtl/>
                <w:lang w:bidi="fa-IR"/>
              </w:rPr>
              <w:t>13</w:t>
            </w:r>
          </w:p>
        </w:tc>
        <w:tc>
          <w:tcPr>
            <w:tcW w:w="1698" w:type="dxa"/>
            <w:vAlign w:val="center"/>
          </w:tcPr>
          <w:p w14:paraId="04899023" w14:textId="77777777" w:rsidR="00B14641" w:rsidRDefault="00B14641" w:rsidP="00374EDA">
            <w:pPr>
              <w:bidi/>
              <w:jc w:val="center"/>
              <w:rPr>
                <w:rFonts w:cs="B Nazanin"/>
                <w:rtl/>
                <w:lang w:bidi="fa-IR"/>
              </w:rPr>
            </w:pPr>
            <w:r>
              <w:rPr>
                <w:rFonts w:cs="B Nazanin" w:hint="cs"/>
                <w:rtl/>
                <w:lang w:bidi="fa-IR"/>
              </w:rPr>
              <w:t>99</w:t>
            </w:r>
          </w:p>
        </w:tc>
      </w:tr>
      <w:tr w:rsidR="00B14641" w14:paraId="6884FCF5" w14:textId="77777777" w:rsidTr="00374EDA">
        <w:tc>
          <w:tcPr>
            <w:tcW w:w="1558" w:type="dxa"/>
            <w:vAlign w:val="center"/>
          </w:tcPr>
          <w:p w14:paraId="28E5AE56" w14:textId="77777777" w:rsidR="00B14641" w:rsidRDefault="00B14641" w:rsidP="00374EDA">
            <w:pPr>
              <w:bidi/>
              <w:jc w:val="center"/>
              <w:rPr>
                <w:rFonts w:cs="B Nazanin"/>
                <w:rtl/>
                <w:lang w:bidi="fa-IR"/>
              </w:rPr>
            </w:pPr>
            <w:r>
              <w:rPr>
                <w:rFonts w:cs="B Nazanin" w:hint="cs"/>
                <w:rtl/>
                <w:lang w:bidi="fa-IR"/>
              </w:rPr>
              <w:t>ترکیه</w:t>
            </w:r>
          </w:p>
        </w:tc>
        <w:tc>
          <w:tcPr>
            <w:tcW w:w="1558" w:type="dxa"/>
            <w:vAlign w:val="center"/>
          </w:tcPr>
          <w:p w14:paraId="0E5DF389" w14:textId="77777777" w:rsidR="00B14641" w:rsidRDefault="00B14641" w:rsidP="00374EDA">
            <w:pPr>
              <w:bidi/>
              <w:jc w:val="center"/>
              <w:rPr>
                <w:rFonts w:cs="B Nazanin"/>
                <w:rtl/>
                <w:lang w:bidi="fa-IR"/>
              </w:rPr>
            </w:pPr>
            <w:r>
              <w:rPr>
                <w:rFonts w:cs="B Nazanin" w:hint="cs"/>
                <w:rtl/>
                <w:lang w:bidi="fa-IR"/>
              </w:rPr>
              <w:t>79.6</w:t>
            </w:r>
          </w:p>
        </w:tc>
        <w:tc>
          <w:tcPr>
            <w:tcW w:w="1558" w:type="dxa"/>
            <w:vAlign w:val="center"/>
          </w:tcPr>
          <w:p w14:paraId="45547D86" w14:textId="77777777" w:rsidR="00B14641" w:rsidRDefault="00B14641" w:rsidP="00374EDA">
            <w:pPr>
              <w:bidi/>
              <w:jc w:val="center"/>
              <w:rPr>
                <w:rFonts w:cs="B Nazanin"/>
                <w:rtl/>
                <w:lang w:bidi="fa-IR"/>
              </w:rPr>
            </w:pPr>
            <w:r>
              <w:rPr>
                <w:rFonts w:cs="B Nazanin" w:hint="cs"/>
                <w:rtl/>
                <w:lang w:bidi="fa-IR"/>
              </w:rPr>
              <w:t>95.3</w:t>
            </w:r>
          </w:p>
        </w:tc>
        <w:tc>
          <w:tcPr>
            <w:tcW w:w="1558" w:type="dxa"/>
            <w:vAlign w:val="center"/>
          </w:tcPr>
          <w:p w14:paraId="556064B5" w14:textId="77777777" w:rsidR="00B14641" w:rsidRDefault="00B14641" w:rsidP="00374EDA">
            <w:pPr>
              <w:bidi/>
              <w:jc w:val="center"/>
              <w:rPr>
                <w:rFonts w:cs="B Nazanin"/>
                <w:rtl/>
                <w:lang w:bidi="fa-IR"/>
              </w:rPr>
            </w:pPr>
            <w:r>
              <w:rPr>
                <w:rFonts w:cs="B Nazanin" w:hint="cs"/>
                <w:rtl/>
                <w:lang w:bidi="fa-IR"/>
              </w:rPr>
              <w:t>11</w:t>
            </w:r>
          </w:p>
        </w:tc>
        <w:tc>
          <w:tcPr>
            <w:tcW w:w="1420" w:type="dxa"/>
            <w:vAlign w:val="center"/>
          </w:tcPr>
          <w:p w14:paraId="6E044439" w14:textId="77777777" w:rsidR="00B14641" w:rsidRDefault="00B14641" w:rsidP="00374EDA">
            <w:pPr>
              <w:bidi/>
              <w:jc w:val="center"/>
              <w:rPr>
                <w:rFonts w:cs="B Nazanin"/>
                <w:rtl/>
                <w:lang w:bidi="fa-IR"/>
              </w:rPr>
            </w:pPr>
            <w:r>
              <w:rPr>
                <w:rFonts w:cs="B Nazanin" w:hint="cs"/>
                <w:rtl/>
                <w:lang w:bidi="fa-IR"/>
              </w:rPr>
              <w:t>12</w:t>
            </w:r>
          </w:p>
        </w:tc>
        <w:tc>
          <w:tcPr>
            <w:tcW w:w="1698" w:type="dxa"/>
            <w:vAlign w:val="center"/>
          </w:tcPr>
          <w:p w14:paraId="34BA420F" w14:textId="77777777" w:rsidR="00B14641" w:rsidRDefault="00B14641" w:rsidP="00374EDA">
            <w:pPr>
              <w:bidi/>
              <w:jc w:val="center"/>
              <w:rPr>
                <w:rFonts w:cs="B Nazanin"/>
                <w:rtl/>
                <w:lang w:bidi="fa-IR"/>
              </w:rPr>
            </w:pPr>
            <w:r>
              <w:rPr>
                <w:rFonts w:cs="B Nazanin" w:hint="cs"/>
                <w:rtl/>
                <w:lang w:bidi="fa-IR"/>
              </w:rPr>
              <w:t>93</w:t>
            </w:r>
          </w:p>
        </w:tc>
      </w:tr>
      <w:tr w:rsidR="00B14641" w14:paraId="1C8F4D78" w14:textId="77777777" w:rsidTr="00374EDA">
        <w:tc>
          <w:tcPr>
            <w:tcW w:w="1558" w:type="dxa"/>
            <w:vAlign w:val="center"/>
          </w:tcPr>
          <w:p w14:paraId="50E93618" w14:textId="77777777" w:rsidR="00B14641" w:rsidRDefault="00B14641" w:rsidP="00374EDA">
            <w:pPr>
              <w:bidi/>
              <w:jc w:val="center"/>
              <w:rPr>
                <w:rFonts w:cs="B Nazanin"/>
                <w:rtl/>
                <w:lang w:bidi="fa-IR"/>
              </w:rPr>
            </w:pPr>
            <w:r>
              <w:rPr>
                <w:rFonts w:cs="B Nazanin" w:hint="cs"/>
                <w:rtl/>
                <w:lang w:bidi="fa-IR"/>
              </w:rPr>
              <w:t>ایران</w:t>
            </w:r>
          </w:p>
        </w:tc>
        <w:tc>
          <w:tcPr>
            <w:tcW w:w="1558" w:type="dxa"/>
            <w:vAlign w:val="center"/>
          </w:tcPr>
          <w:p w14:paraId="1DCD108F" w14:textId="77777777" w:rsidR="00B14641" w:rsidRDefault="00B14641" w:rsidP="00374EDA">
            <w:pPr>
              <w:bidi/>
              <w:jc w:val="center"/>
              <w:rPr>
                <w:rFonts w:cs="B Nazanin"/>
                <w:rtl/>
                <w:lang w:bidi="fa-IR"/>
              </w:rPr>
            </w:pPr>
            <w:r>
              <w:rPr>
                <w:rFonts w:cs="B Nazanin" w:hint="cs"/>
                <w:rtl/>
                <w:lang w:bidi="fa-IR"/>
              </w:rPr>
              <w:t>70.4</w:t>
            </w:r>
          </w:p>
        </w:tc>
        <w:tc>
          <w:tcPr>
            <w:tcW w:w="1558" w:type="dxa"/>
            <w:vAlign w:val="center"/>
          </w:tcPr>
          <w:p w14:paraId="5F010F9F" w14:textId="77777777" w:rsidR="00B14641" w:rsidRDefault="00B14641" w:rsidP="00374EDA">
            <w:pPr>
              <w:bidi/>
              <w:jc w:val="center"/>
              <w:rPr>
                <w:rFonts w:cs="B Nazanin"/>
                <w:rtl/>
                <w:lang w:bidi="fa-IR"/>
              </w:rPr>
            </w:pPr>
            <w:r>
              <w:rPr>
                <w:rFonts w:cs="B Nazanin" w:hint="cs"/>
                <w:rtl/>
                <w:lang w:bidi="fa-IR"/>
              </w:rPr>
              <w:t>83.5</w:t>
            </w:r>
          </w:p>
        </w:tc>
        <w:tc>
          <w:tcPr>
            <w:tcW w:w="1558" w:type="dxa"/>
            <w:vAlign w:val="center"/>
          </w:tcPr>
          <w:p w14:paraId="46C12027" w14:textId="77777777" w:rsidR="00B14641" w:rsidRDefault="00B14641" w:rsidP="00374EDA">
            <w:pPr>
              <w:bidi/>
              <w:jc w:val="center"/>
              <w:rPr>
                <w:rFonts w:cs="B Nazanin"/>
                <w:rtl/>
                <w:lang w:bidi="fa-IR"/>
              </w:rPr>
            </w:pPr>
            <w:r>
              <w:rPr>
                <w:rFonts w:cs="B Nazanin" w:hint="cs"/>
                <w:rtl/>
                <w:lang w:bidi="fa-IR"/>
              </w:rPr>
              <w:t>15</w:t>
            </w:r>
          </w:p>
        </w:tc>
        <w:tc>
          <w:tcPr>
            <w:tcW w:w="1420" w:type="dxa"/>
            <w:vAlign w:val="center"/>
          </w:tcPr>
          <w:p w14:paraId="79FB4664" w14:textId="77777777" w:rsidR="00B14641" w:rsidRDefault="00B14641" w:rsidP="00374EDA">
            <w:pPr>
              <w:bidi/>
              <w:jc w:val="center"/>
              <w:rPr>
                <w:rFonts w:cs="B Nazanin"/>
                <w:rtl/>
                <w:lang w:bidi="fa-IR"/>
              </w:rPr>
            </w:pPr>
            <w:r>
              <w:rPr>
                <w:rFonts w:cs="B Nazanin" w:hint="cs"/>
                <w:rtl/>
                <w:lang w:bidi="fa-IR"/>
              </w:rPr>
              <w:t>13</w:t>
            </w:r>
          </w:p>
        </w:tc>
        <w:tc>
          <w:tcPr>
            <w:tcW w:w="1698" w:type="dxa"/>
            <w:vAlign w:val="center"/>
          </w:tcPr>
          <w:p w14:paraId="37C85C72" w14:textId="77777777" w:rsidR="00B14641" w:rsidRDefault="00B14641" w:rsidP="00374EDA">
            <w:pPr>
              <w:bidi/>
              <w:jc w:val="center"/>
              <w:rPr>
                <w:rFonts w:cs="B Nazanin"/>
                <w:rtl/>
                <w:lang w:bidi="fa-IR"/>
              </w:rPr>
            </w:pPr>
            <w:r>
              <w:rPr>
                <w:rFonts w:cs="B Nazanin" w:hint="cs"/>
                <w:rtl/>
                <w:lang w:bidi="fa-IR"/>
              </w:rPr>
              <w:t>116</w:t>
            </w:r>
          </w:p>
        </w:tc>
      </w:tr>
      <w:tr w:rsidR="00B14641" w14:paraId="051D2EA2" w14:textId="77777777" w:rsidTr="00374EDA">
        <w:tc>
          <w:tcPr>
            <w:tcW w:w="1558" w:type="dxa"/>
            <w:vAlign w:val="center"/>
          </w:tcPr>
          <w:p w14:paraId="409BB615" w14:textId="77777777" w:rsidR="00B14641" w:rsidRDefault="00B14641" w:rsidP="00374EDA">
            <w:pPr>
              <w:bidi/>
              <w:jc w:val="center"/>
              <w:rPr>
                <w:rFonts w:cs="B Nazanin"/>
                <w:rtl/>
                <w:lang w:bidi="fa-IR"/>
              </w:rPr>
            </w:pPr>
            <w:r>
              <w:rPr>
                <w:rFonts w:cs="B Nazanin" w:hint="cs"/>
                <w:rtl/>
                <w:lang w:bidi="fa-IR"/>
              </w:rPr>
              <w:t>نیجریه</w:t>
            </w:r>
          </w:p>
        </w:tc>
        <w:tc>
          <w:tcPr>
            <w:tcW w:w="1558" w:type="dxa"/>
            <w:vAlign w:val="center"/>
          </w:tcPr>
          <w:p w14:paraId="30A51407" w14:textId="77777777" w:rsidR="00B14641" w:rsidRDefault="00B14641" w:rsidP="00374EDA">
            <w:pPr>
              <w:bidi/>
              <w:jc w:val="center"/>
              <w:rPr>
                <w:rFonts w:cs="B Nazanin"/>
                <w:rtl/>
                <w:lang w:bidi="fa-IR"/>
              </w:rPr>
            </w:pPr>
            <w:r>
              <w:rPr>
                <w:rFonts w:cs="B Nazanin" w:hint="cs"/>
                <w:rtl/>
                <w:lang w:bidi="fa-IR"/>
              </w:rPr>
              <w:t>60.6</w:t>
            </w:r>
          </w:p>
        </w:tc>
        <w:tc>
          <w:tcPr>
            <w:tcW w:w="1558" w:type="dxa"/>
            <w:vAlign w:val="center"/>
          </w:tcPr>
          <w:p w14:paraId="47FE268F" w14:textId="77777777" w:rsidR="00B14641" w:rsidRDefault="00B14641" w:rsidP="00374EDA">
            <w:pPr>
              <w:bidi/>
              <w:jc w:val="center"/>
              <w:rPr>
                <w:rFonts w:cs="B Nazanin"/>
                <w:rtl/>
                <w:lang w:bidi="fa-IR"/>
              </w:rPr>
            </w:pPr>
            <w:r>
              <w:rPr>
                <w:rFonts w:cs="B Nazanin" w:hint="cs"/>
                <w:rtl/>
                <w:lang w:bidi="fa-IR"/>
              </w:rPr>
              <w:t>75.7</w:t>
            </w:r>
          </w:p>
        </w:tc>
        <w:tc>
          <w:tcPr>
            <w:tcW w:w="1558" w:type="dxa"/>
            <w:vAlign w:val="center"/>
          </w:tcPr>
          <w:p w14:paraId="7C1A29DE" w14:textId="77777777" w:rsidR="00B14641" w:rsidRDefault="00B14641" w:rsidP="00374EDA">
            <w:pPr>
              <w:bidi/>
              <w:jc w:val="center"/>
              <w:rPr>
                <w:rFonts w:cs="B Nazanin"/>
                <w:rtl/>
                <w:lang w:bidi="fa-IR"/>
              </w:rPr>
            </w:pPr>
            <w:r>
              <w:rPr>
                <w:rFonts w:cs="B Nazanin" w:hint="cs"/>
                <w:rtl/>
                <w:lang w:bidi="fa-IR"/>
              </w:rPr>
              <w:t>8</w:t>
            </w:r>
          </w:p>
        </w:tc>
        <w:tc>
          <w:tcPr>
            <w:tcW w:w="1420" w:type="dxa"/>
            <w:vAlign w:val="center"/>
          </w:tcPr>
          <w:p w14:paraId="12C51566" w14:textId="77777777" w:rsidR="00B14641" w:rsidRDefault="00B14641" w:rsidP="00374EDA">
            <w:pPr>
              <w:bidi/>
              <w:jc w:val="center"/>
              <w:rPr>
                <w:rFonts w:cs="B Nazanin"/>
                <w:rtl/>
                <w:lang w:bidi="fa-IR"/>
              </w:rPr>
            </w:pPr>
            <w:r>
              <w:rPr>
                <w:rFonts w:cs="B Nazanin" w:hint="cs"/>
                <w:rtl/>
                <w:lang w:bidi="fa-IR"/>
              </w:rPr>
              <w:t>10</w:t>
            </w:r>
          </w:p>
        </w:tc>
        <w:tc>
          <w:tcPr>
            <w:tcW w:w="1698" w:type="dxa"/>
            <w:vAlign w:val="center"/>
          </w:tcPr>
          <w:p w14:paraId="2DD2A553" w14:textId="77777777" w:rsidR="00B14641" w:rsidRDefault="00B14641" w:rsidP="00374EDA">
            <w:pPr>
              <w:bidi/>
              <w:jc w:val="center"/>
              <w:rPr>
                <w:rFonts w:cs="B Nazanin"/>
                <w:rtl/>
                <w:lang w:bidi="fa-IR"/>
              </w:rPr>
            </w:pPr>
            <w:r>
              <w:rPr>
                <w:rFonts w:cs="B Nazanin" w:hint="cs"/>
                <w:rtl/>
                <w:lang w:bidi="fa-IR"/>
              </w:rPr>
              <w:t>85</w:t>
            </w:r>
          </w:p>
        </w:tc>
      </w:tr>
      <w:tr w:rsidR="00B14641" w14:paraId="1672D1E1" w14:textId="77777777" w:rsidTr="00374EDA">
        <w:tc>
          <w:tcPr>
            <w:tcW w:w="1558" w:type="dxa"/>
            <w:vAlign w:val="center"/>
          </w:tcPr>
          <w:p w14:paraId="4B92A949" w14:textId="77777777" w:rsidR="00B14641" w:rsidRDefault="00B14641" w:rsidP="00374EDA">
            <w:pPr>
              <w:bidi/>
              <w:jc w:val="center"/>
              <w:rPr>
                <w:rFonts w:cs="B Nazanin"/>
                <w:rtl/>
                <w:lang w:bidi="fa-IR"/>
              </w:rPr>
            </w:pPr>
            <w:r>
              <w:rPr>
                <w:rFonts w:cs="B Nazanin" w:hint="cs"/>
                <w:rtl/>
                <w:lang w:bidi="fa-IR"/>
              </w:rPr>
              <w:t>مالاوی</w:t>
            </w:r>
          </w:p>
        </w:tc>
        <w:tc>
          <w:tcPr>
            <w:tcW w:w="1558" w:type="dxa"/>
            <w:vAlign w:val="center"/>
          </w:tcPr>
          <w:p w14:paraId="54752458" w14:textId="77777777" w:rsidR="00B14641" w:rsidRDefault="00B14641" w:rsidP="00374EDA">
            <w:pPr>
              <w:bidi/>
              <w:jc w:val="center"/>
              <w:rPr>
                <w:rFonts w:cs="B Nazanin"/>
                <w:rtl/>
                <w:lang w:bidi="fa-IR"/>
              </w:rPr>
            </w:pPr>
            <w:r>
              <w:rPr>
                <w:rFonts w:cs="B Nazanin" w:hint="cs"/>
                <w:rtl/>
                <w:lang w:bidi="fa-IR"/>
              </w:rPr>
              <w:t>49.8</w:t>
            </w:r>
          </w:p>
        </w:tc>
        <w:tc>
          <w:tcPr>
            <w:tcW w:w="1558" w:type="dxa"/>
            <w:vAlign w:val="center"/>
          </w:tcPr>
          <w:p w14:paraId="2D00211B" w14:textId="77777777" w:rsidR="00B14641" w:rsidRDefault="00B14641" w:rsidP="00374EDA">
            <w:pPr>
              <w:bidi/>
              <w:jc w:val="center"/>
              <w:rPr>
                <w:rFonts w:cs="B Nazanin"/>
                <w:rtl/>
                <w:lang w:bidi="fa-IR"/>
              </w:rPr>
            </w:pPr>
            <w:r>
              <w:rPr>
                <w:rFonts w:cs="B Nazanin" w:hint="cs"/>
                <w:rtl/>
                <w:lang w:bidi="fa-IR"/>
              </w:rPr>
              <w:t>76.1</w:t>
            </w:r>
          </w:p>
        </w:tc>
        <w:tc>
          <w:tcPr>
            <w:tcW w:w="1558" w:type="dxa"/>
            <w:vAlign w:val="center"/>
          </w:tcPr>
          <w:p w14:paraId="7902DA2D" w14:textId="77777777" w:rsidR="00B14641" w:rsidRDefault="00B14641" w:rsidP="00374EDA">
            <w:pPr>
              <w:bidi/>
              <w:jc w:val="center"/>
              <w:rPr>
                <w:rFonts w:cs="B Nazanin"/>
                <w:rtl/>
                <w:lang w:bidi="fa-IR"/>
              </w:rPr>
            </w:pPr>
            <w:r>
              <w:rPr>
                <w:rFonts w:cs="B Nazanin" w:hint="cs"/>
                <w:rtl/>
                <w:lang w:bidi="fa-IR"/>
              </w:rPr>
              <w:t>9</w:t>
            </w:r>
          </w:p>
        </w:tc>
        <w:tc>
          <w:tcPr>
            <w:tcW w:w="1420" w:type="dxa"/>
            <w:vAlign w:val="center"/>
          </w:tcPr>
          <w:p w14:paraId="7D78FA96" w14:textId="77777777" w:rsidR="00B14641" w:rsidRDefault="00B14641" w:rsidP="00374EDA">
            <w:pPr>
              <w:bidi/>
              <w:jc w:val="center"/>
              <w:rPr>
                <w:rFonts w:cs="B Nazanin"/>
                <w:rtl/>
                <w:lang w:bidi="fa-IR"/>
              </w:rPr>
            </w:pPr>
            <w:r>
              <w:rPr>
                <w:rFonts w:cs="B Nazanin" w:hint="cs"/>
                <w:rtl/>
                <w:lang w:bidi="fa-IR"/>
              </w:rPr>
              <w:t>9</w:t>
            </w:r>
          </w:p>
        </w:tc>
        <w:tc>
          <w:tcPr>
            <w:tcW w:w="1698" w:type="dxa"/>
            <w:vAlign w:val="center"/>
          </w:tcPr>
          <w:p w14:paraId="253251A4" w14:textId="77777777" w:rsidR="00B14641" w:rsidRDefault="00B14641" w:rsidP="00374EDA">
            <w:pPr>
              <w:bidi/>
              <w:jc w:val="center"/>
              <w:rPr>
                <w:rFonts w:cs="B Nazanin"/>
                <w:rtl/>
                <w:lang w:bidi="fa-IR"/>
              </w:rPr>
            </w:pPr>
            <w:r>
              <w:rPr>
                <w:rFonts w:cs="B Nazanin" w:hint="cs"/>
                <w:rtl/>
                <w:lang w:bidi="fa-IR"/>
              </w:rPr>
              <w:t>99</w:t>
            </w:r>
          </w:p>
        </w:tc>
      </w:tr>
      <w:tr w:rsidR="00B14641" w14:paraId="0E481BF4" w14:textId="77777777" w:rsidTr="00374EDA">
        <w:tc>
          <w:tcPr>
            <w:tcW w:w="1558" w:type="dxa"/>
            <w:vAlign w:val="center"/>
          </w:tcPr>
          <w:p w14:paraId="4DEA5B49" w14:textId="77777777" w:rsidR="00B14641" w:rsidRDefault="00B14641" w:rsidP="00374EDA">
            <w:pPr>
              <w:bidi/>
              <w:jc w:val="center"/>
              <w:rPr>
                <w:rFonts w:cs="B Nazanin"/>
                <w:rtl/>
                <w:lang w:bidi="fa-IR"/>
              </w:rPr>
            </w:pPr>
            <w:r>
              <w:rPr>
                <w:rFonts w:cs="B Nazanin" w:hint="cs"/>
                <w:rtl/>
                <w:lang w:bidi="fa-IR"/>
              </w:rPr>
              <w:t>هند</w:t>
            </w:r>
          </w:p>
        </w:tc>
        <w:tc>
          <w:tcPr>
            <w:tcW w:w="1558" w:type="dxa"/>
            <w:vAlign w:val="center"/>
          </w:tcPr>
          <w:p w14:paraId="32BCE25A" w14:textId="77777777" w:rsidR="00B14641" w:rsidRDefault="00B14641" w:rsidP="00374EDA">
            <w:pPr>
              <w:bidi/>
              <w:jc w:val="center"/>
              <w:rPr>
                <w:rFonts w:cs="B Nazanin"/>
                <w:rtl/>
                <w:lang w:bidi="fa-IR"/>
              </w:rPr>
            </w:pPr>
            <w:r>
              <w:rPr>
                <w:rFonts w:cs="B Nazanin" w:hint="cs"/>
                <w:rtl/>
                <w:lang w:bidi="fa-IR"/>
              </w:rPr>
              <w:t>47.8</w:t>
            </w:r>
          </w:p>
        </w:tc>
        <w:tc>
          <w:tcPr>
            <w:tcW w:w="1558" w:type="dxa"/>
            <w:vAlign w:val="center"/>
          </w:tcPr>
          <w:p w14:paraId="13446094" w14:textId="77777777" w:rsidR="00B14641" w:rsidRDefault="00B14641" w:rsidP="00374EDA">
            <w:pPr>
              <w:bidi/>
              <w:jc w:val="center"/>
              <w:rPr>
                <w:rFonts w:cs="B Nazanin"/>
                <w:rtl/>
                <w:lang w:bidi="fa-IR"/>
              </w:rPr>
            </w:pPr>
            <w:r>
              <w:rPr>
                <w:rFonts w:cs="B Nazanin" w:hint="cs"/>
                <w:rtl/>
                <w:lang w:bidi="fa-IR"/>
              </w:rPr>
              <w:t>73.4</w:t>
            </w:r>
          </w:p>
        </w:tc>
        <w:tc>
          <w:tcPr>
            <w:tcW w:w="1558" w:type="dxa"/>
            <w:vAlign w:val="center"/>
          </w:tcPr>
          <w:p w14:paraId="4139C4FD" w14:textId="77777777" w:rsidR="00B14641" w:rsidRDefault="00B14641" w:rsidP="00374EDA">
            <w:pPr>
              <w:bidi/>
              <w:jc w:val="center"/>
              <w:rPr>
                <w:rFonts w:cs="B Nazanin"/>
                <w:rtl/>
                <w:lang w:bidi="fa-IR"/>
              </w:rPr>
            </w:pPr>
            <w:r>
              <w:rPr>
                <w:rFonts w:cs="B Nazanin" w:hint="cs"/>
                <w:rtl/>
                <w:lang w:bidi="fa-IR"/>
              </w:rPr>
              <w:t>10</w:t>
            </w:r>
          </w:p>
        </w:tc>
        <w:tc>
          <w:tcPr>
            <w:tcW w:w="1420" w:type="dxa"/>
            <w:vAlign w:val="center"/>
          </w:tcPr>
          <w:p w14:paraId="6046F2BA" w14:textId="77777777" w:rsidR="00B14641" w:rsidRDefault="00B14641" w:rsidP="00374EDA">
            <w:pPr>
              <w:bidi/>
              <w:jc w:val="center"/>
              <w:rPr>
                <w:rFonts w:cs="B Nazanin"/>
                <w:rtl/>
                <w:lang w:bidi="fa-IR"/>
              </w:rPr>
            </w:pPr>
            <w:r>
              <w:rPr>
                <w:rFonts w:cs="B Nazanin" w:hint="cs"/>
                <w:rtl/>
                <w:lang w:bidi="fa-IR"/>
              </w:rPr>
              <w:t>11</w:t>
            </w:r>
          </w:p>
        </w:tc>
        <w:tc>
          <w:tcPr>
            <w:tcW w:w="1698" w:type="dxa"/>
            <w:vAlign w:val="center"/>
          </w:tcPr>
          <w:p w14:paraId="1CDABB17" w14:textId="77777777" w:rsidR="00B14641" w:rsidRDefault="00B14641" w:rsidP="00374EDA">
            <w:pPr>
              <w:bidi/>
              <w:jc w:val="center"/>
              <w:rPr>
                <w:rFonts w:cs="B Nazanin"/>
                <w:rtl/>
                <w:lang w:bidi="fa-IR"/>
              </w:rPr>
            </w:pPr>
            <w:r>
              <w:rPr>
                <w:rFonts w:cs="B Nazanin" w:hint="cs"/>
                <w:rtl/>
                <w:lang w:bidi="fa-IR"/>
              </w:rPr>
              <w:t>92</w:t>
            </w:r>
          </w:p>
        </w:tc>
      </w:tr>
      <w:tr w:rsidR="00B14641" w14:paraId="2698C993" w14:textId="77777777" w:rsidTr="00374EDA">
        <w:tc>
          <w:tcPr>
            <w:tcW w:w="1558" w:type="dxa"/>
            <w:vAlign w:val="center"/>
          </w:tcPr>
          <w:p w14:paraId="7F6514C3" w14:textId="77777777" w:rsidR="00B14641" w:rsidRDefault="00B14641" w:rsidP="00374EDA">
            <w:pPr>
              <w:bidi/>
              <w:jc w:val="center"/>
              <w:rPr>
                <w:rFonts w:cs="B Nazanin"/>
                <w:rtl/>
                <w:lang w:bidi="fa-IR"/>
              </w:rPr>
            </w:pPr>
            <w:r>
              <w:rPr>
                <w:rFonts w:cs="B Nazanin" w:hint="cs"/>
                <w:rtl/>
                <w:lang w:bidi="fa-IR"/>
              </w:rPr>
              <w:t>مراکش</w:t>
            </w:r>
          </w:p>
        </w:tc>
        <w:tc>
          <w:tcPr>
            <w:tcW w:w="1558" w:type="dxa"/>
            <w:vAlign w:val="center"/>
          </w:tcPr>
          <w:p w14:paraId="63DA74B9" w14:textId="77777777" w:rsidR="00B14641" w:rsidRDefault="00B14641" w:rsidP="00374EDA">
            <w:pPr>
              <w:bidi/>
              <w:jc w:val="center"/>
              <w:rPr>
                <w:rFonts w:cs="B Nazanin"/>
                <w:rtl/>
                <w:lang w:bidi="fa-IR"/>
              </w:rPr>
            </w:pPr>
            <w:r>
              <w:rPr>
                <w:rFonts w:cs="B Nazanin" w:hint="cs"/>
                <w:rtl/>
                <w:lang w:bidi="fa-IR"/>
              </w:rPr>
              <w:t>39.6</w:t>
            </w:r>
          </w:p>
        </w:tc>
        <w:tc>
          <w:tcPr>
            <w:tcW w:w="1558" w:type="dxa"/>
            <w:vAlign w:val="center"/>
          </w:tcPr>
          <w:p w14:paraId="4EBCCF06" w14:textId="77777777" w:rsidR="00B14641" w:rsidRDefault="00B14641" w:rsidP="00374EDA">
            <w:pPr>
              <w:bidi/>
              <w:jc w:val="center"/>
              <w:rPr>
                <w:rFonts w:cs="B Nazanin"/>
                <w:rtl/>
                <w:lang w:bidi="fa-IR"/>
              </w:rPr>
            </w:pPr>
            <w:r>
              <w:rPr>
                <w:rFonts w:cs="B Nazanin" w:hint="cs"/>
                <w:rtl/>
                <w:lang w:bidi="fa-IR"/>
              </w:rPr>
              <w:t>65.7</w:t>
            </w:r>
          </w:p>
        </w:tc>
        <w:tc>
          <w:tcPr>
            <w:tcW w:w="1558" w:type="dxa"/>
            <w:vAlign w:val="center"/>
          </w:tcPr>
          <w:p w14:paraId="3C5EEFA6" w14:textId="77777777" w:rsidR="00B14641" w:rsidRDefault="00B14641" w:rsidP="00374EDA">
            <w:pPr>
              <w:bidi/>
              <w:jc w:val="center"/>
              <w:rPr>
                <w:rFonts w:cs="B Nazanin"/>
                <w:rtl/>
                <w:lang w:bidi="fa-IR"/>
              </w:rPr>
            </w:pPr>
            <w:r>
              <w:rPr>
                <w:rFonts w:cs="B Nazanin" w:hint="cs"/>
                <w:rtl/>
                <w:lang w:bidi="fa-IR"/>
              </w:rPr>
              <w:t>9</w:t>
            </w:r>
          </w:p>
        </w:tc>
        <w:tc>
          <w:tcPr>
            <w:tcW w:w="1420" w:type="dxa"/>
            <w:vAlign w:val="center"/>
          </w:tcPr>
          <w:p w14:paraId="211C7E4F" w14:textId="77777777" w:rsidR="00B14641" w:rsidRDefault="00B14641" w:rsidP="00374EDA">
            <w:pPr>
              <w:bidi/>
              <w:jc w:val="center"/>
              <w:rPr>
                <w:rFonts w:cs="B Nazanin"/>
                <w:rtl/>
                <w:lang w:bidi="fa-IR"/>
              </w:rPr>
            </w:pPr>
            <w:r>
              <w:rPr>
                <w:rFonts w:cs="B Nazanin" w:hint="cs"/>
                <w:rtl/>
                <w:lang w:bidi="fa-IR"/>
              </w:rPr>
              <w:t>11</w:t>
            </w:r>
          </w:p>
        </w:tc>
        <w:tc>
          <w:tcPr>
            <w:tcW w:w="1698" w:type="dxa"/>
            <w:vAlign w:val="center"/>
          </w:tcPr>
          <w:p w14:paraId="5D266FB8" w14:textId="77777777" w:rsidR="00B14641" w:rsidRDefault="00B14641" w:rsidP="00374EDA">
            <w:pPr>
              <w:bidi/>
              <w:jc w:val="center"/>
              <w:rPr>
                <w:rFonts w:cs="B Nazanin"/>
                <w:rtl/>
                <w:lang w:bidi="fa-IR"/>
              </w:rPr>
            </w:pPr>
            <w:r>
              <w:rPr>
                <w:rFonts w:cs="B Nazanin" w:hint="cs"/>
                <w:rtl/>
                <w:lang w:bidi="fa-IR"/>
              </w:rPr>
              <w:t>88</w:t>
            </w:r>
          </w:p>
        </w:tc>
      </w:tr>
      <w:tr w:rsidR="00B14641" w14:paraId="3A34119D" w14:textId="77777777" w:rsidTr="00374EDA">
        <w:tc>
          <w:tcPr>
            <w:tcW w:w="1558" w:type="dxa"/>
            <w:vAlign w:val="center"/>
          </w:tcPr>
          <w:p w14:paraId="4E79DD2D" w14:textId="77777777" w:rsidR="00B14641" w:rsidRDefault="00B14641" w:rsidP="00374EDA">
            <w:pPr>
              <w:bidi/>
              <w:jc w:val="center"/>
              <w:rPr>
                <w:rFonts w:cs="B Nazanin"/>
                <w:rtl/>
                <w:lang w:bidi="fa-IR"/>
              </w:rPr>
            </w:pPr>
            <w:r>
              <w:rPr>
                <w:rFonts w:cs="B Nazanin" w:hint="cs"/>
                <w:rtl/>
                <w:lang w:bidi="fa-IR"/>
              </w:rPr>
              <w:t>پاکستان</w:t>
            </w:r>
          </w:p>
        </w:tc>
        <w:tc>
          <w:tcPr>
            <w:tcW w:w="1558" w:type="dxa"/>
            <w:vAlign w:val="center"/>
          </w:tcPr>
          <w:p w14:paraId="3426D9D8" w14:textId="77777777" w:rsidR="00B14641" w:rsidRDefault="00B14641" w:rsidP="00374EDA">
            <w:pPr>
              <w:bidi/>
              <w:jc w:val="center"/>
              <w:rPr>
                <w:rFonts w:cs="B Nazanin"/>
                <w:rtl/>
                <w:lang w:bidi="fa-IR"/>
              </w:rPr>
            </w:pPr>
            <w:r>
              <w:rPr>
                <w:rFonts w:cs="B Nazanin" w:hint="cs"/>
                <w:rtl/>
                <w:lang w:bidi="fa-IR"/>
              </w:rPr>
              <w:t>36.0</w:t>
            </w:r>
          </w:p>
        </w:tc>
        <w:tc>
          <w:tcPr>
            <w:tcW w:w="1558" w:type="dxa"/>
            <w:vAlign w:val="center"/>
          </w:tcPr>
          <w:p w14:paraId="51800CC8" w14:textId="77777777" w:rsidR="00B14641" w:rsidRDefault="00B14641" w:rsidP="00374EDA">
            <w:pPr>
              <w:bidi/>
              <w:jc w:val="center"/>
              <w:rPr>
                <w:rFonts w:cs="B Nazanin"/>
                <w:rtl/>
                <w:lang w:bidi="fa-IR"/>
              </w:rPr>
            </w:pPr>
            <w:r>
              <w:rPr>
                <w:rFonts w:cs="B Nazanin" w:hint="cs"/>
                <w:rtl/>
                <w:lang w:bidi="fa-IR"/>
              </w:rPr>
              <w:t>63.0</w:t>
            </w:r>
          </w:p>
        </w:tc>
        <w:tc>
          <w:tcPr>
            <w:tcW w:w="1558" w:type="dxa"/>
            <w:vAlign w:val="center"/>
          </w:tcPr>
          <w:p w14:paraId="38774247" w14:textId="77777777" w:rsidR="00B14641" w:rsidRDefault="00B14641" w:rsidP="00374EDA">
            <w:pPr>
              <w:bidi/>
              <w:jc w:val="center"/>
              <w:rPr>
                <w:rFonts w:cs="B Nazanin"/>
                <w:rtl/>
                <w:lang w:bidi="fa-IR"/>
              </w:rPr>
            </w:pPr>
            <w:r>
              <w:rPr>
                <w:rFonts w:cs="B Nazanin" w:hint="cs"/>
                <w:rtl/>
                <w:lang w:bidi="fa-IR"/>
              </w:rPr>
              <w:t>6</w:t>
            </w:r>
          </w:p>
        </w:tc>
        <w:tc>
          <w:tcPr>
            <w:tcW w:w="1420" w:type="dxa"/>
            <w:vAlign w:val="center"/>
          </w:tcPr>
          <w:p w14:paraId="52366DAA" w14:textId="77777777" w:rsidR="00B14641" w:rsidRDefault="00B14641" w:rsidP="00374EDA">
            <w:pPr>
              <w:bidi/>
              <w:jc w:val="center"/>
              <w:rPr>
                <w:rFonts w:cs="B Nazanin"/>
                <w:rtl/>
                <w:lang w:bidi="fa-IR"/>
              </w:rPr>
            </w:pPr>
            <w:r>
              <w:rPr>
                <w:rFonts w:cs="B Nazanin" w:hint="cs"/>
                <w:rtl/>
                <w:lang w:bidi="fa-IR"/>
              </w:rPr>
              <w:t>8</w:t>
            </w:r>
          </w:p>
        </w:tc>
        <w:tc>
          <w:tcPr>
            <w:tcW w:w="1698" w:type="dxa"/>
            <w:vAlign w:val="center"/>
          </w:tcPr>
          <w:p w14:paraId="0D1A04BA" w14:textId="77777777" w:rsidR="00B14641" w:rsidRDefault="00B14641" w:rsidP="00374EDA">
            <w:pPr>
              <w:bidi/>
              <w:jc w:val="center"/>
              <w:rPr>
                <w:rFonts w:cs="B Nazanin"/>
                <w:rtl/>
                <w:lang w:bidi="fa-IR"/>
              </w:rPr>
            </w:pPr>
            <w:r>
              <w:rPr>
                <w:rFonts w:cs="B Nazanin" w:hint="cs"/>
                <w:rtl/>
                <w:lang w:bidi="fa-IR"/>
              </w:rPr>
              <w:t>80</w:t>
            </w:r>
          </w:p>
        </w:tc>
      </w:tr>
      <w:tr w:rsidR="00B14641" w14:paraId="0545624A" w14:textId="77777777" w:rsidTr="00374EDA">
        <w:tc>
          <w:tcPr>
            <w:tcW w:w="1558" w:type="dxa"/>
            <w:vAlign w:val="center"/>
          </w:tcPr>
          <w:p w14:paraId="7A9476CB" w14:textId="77777777" w:rsidR="00B14641" w:rsidRDefault="00B14641" w:rsidP="00374EDA">
            <w:pPr>
              <w:bidi/>
              <w:jc w:val="center"/>
              <w:rPr>
                <w:rFonts w:cs="B Nazanin"/>
                <w:rtl/>
                <w:lang w:bidi="fa-IR"/>
              </w:rPr>
            </w:pPr>
            <w:r>
              <w:rPr>
                <w:rFonts w:cs="B Nazanin" w:hint="cs"/>
                <w:rtl/>
                <w:lang w:bidi="fa-IR"/>
              </w:rPr>
              <w:t>سنگال</w:t>
            </w:r>
          </w:p>
        </w:tc>
        <w:tc>
          <w:tcPr>
            <w:tcW w:w="1558" w:type="dxa"/>
            <w:vAlign w:val="center"/>
          </w:tcPr>
          <w:p w14:paraId="2C9E43E1" w14:textId="77777777" w:rsidR="00B14641" w:rsidRDefault="00B14641" w:rsidP="00374EDA">
            <w:pPr>
              <w:bidi/>
              <w:jc w:val="center"/>
              <w:rPr>
                <w:rFonts w:cs="B Nazanin"/>
                <w:rtl/>
                <w:lang w:bidi="fa-IR"/>
              </w:rPr>
            </w:pPr>
            <w:r>
              <w:rPr>
                <w:rFonts w:cs="B Nazanin" w:hint="cs"/>
                <w:rtl/>
                <w:lang w:bidi="fa-IR"/>
              </w:rPr>
              <w:t>29.2</w:t>
            </w:r>
          </w:p>
        </w:tc>
        <w:tc>
          <w:tcPr>
            <w:tcW w:w="1558" w:type="dxa"/>
            <w:vAlign w:val="center"/>
          </w:tcPr>
          <w:p w14:paraId="4E9EEB93" w14:textId="77777777" w:rsidR="00B14641" w:rsidRDefault="00B14641" w:rsidP="00374EDA">
            <w:pPr>
              <w:bidi/>
              <w:jc w:val="center"/>
              <w:rPr>
                <w:rFonts w:cs="B Nazanin"/>
                <w:rtl/>
                <w:lang w:bidi="fa-IR"/>
              </w:rPr>
            </w:pPr>
            <w:r>
              <w:rPr>
                <w:rFonts w:cs="B Nazanin" w:hint="cs"/>
                <w:rtl/>
                <w:lang w:bidi="fa-IR"/>
              </w:rPr>
              <w:t>51.1</w:t>
            </w:r>
          </w:p>
        </w:tc>
        <w:tc>
          <w:tcPr>
            <w:tcW w:w="1558" w:type="dxa"/>
            <w:vAlign w:val="center"/>
          </w:tcPr>
          <w:p w14:paraId="41C04244" w14:textId="77777777" w:rsidR="00B14641" w:rsidRDefault="00B14641" w:rsidP="00374EDA">
            <w:pPr>
              <w:bidi/>
              <w:jc w:val="center"/>
              <w:rPr>
                <w:rFonts w:cs="B Nazanin"/>
                <w:rtl/>
                <w:lang w:bidi="fa-IR"/>
              </w:rPr>
            </w:pPr>
            <w:r>
              <w:rPr>
                <w:rFonts w:cs="B Nazanin" w:hint="cs"/>
                <w:rtl/>
                <w:lang w:bidi="fa-IR"/>
              </w:rPr>
              <w:t>7</w:t>
            </w:r>
          </w:p>
        </w:tc>
        <w:tc>
          <w:tcPr>
            <w:tcW w:w="1420" w:type="dxa"/>
            <w:vAlign w:val="center"/>
          </w:tcPr>
          <w:p w14:paraId="07BAF8B5" w14:textId="77777777" w:rsidR="00B14641" w:rsidRDefault="00B14641" w:rsidP="00374EDA">
            <w:pPr>
              <w:bidi/>
              <w:jc w:val="center"/>
              <w:rPr>
                <w:rFonts w:cs="B Nazanin"/>
                <w:rtl/>
                <w:lang w:bidi="fa-IR"/>
              </w:rPr>
            </w:pPr>
            <w:r>
              <w:rPr>
                <w:rFonts w:cs="B Nazanin" w:hint="cs"/>
                <w:rtl/>
                <w:lang w:bidi="fa-IR"/>
              </w:rPr>
              <w:t>8</w:t>
            </w:r>
          </w:p>
        </w:tc>
        <w:tc>
          <w:tcPr>
            <w:tcW w:w="1698" w:type="dxa"/>
            <w:vAlign w:val="center"/>
          </w:tcPr>
          <w:p w14:paraId="2AE3EE9A" w14:textId="77777777" w:rsidR="00B14641" w:rsidRDefault="00B14641" w:rsidP="00374EDA">
            <w:pPr>
              <w:bidi/>
              <w:jc w:val="center"/>
              <w:rPr>
                <w:rFonts w:cs="B Nazanin"/>
                <w:rtl/>
                <w:lang w:bidi="fa-IR"/>
              </w:rPr>
            </w:pPr>
            <w:r>
              <w:rPr>
                <w:rFonts w:cs="B Nazanin" w:hint="cs"/>
                <w:rtl/>
                <w:lang w:bidi="fa-IR"/>
              </w:rPr>
              <w:t>96</w:t>
            </w:r>
          </w:p>
        </w:tc>
      </w:tr>
      <w:tr w:rsidR="00B14641" w14:paraId="6AB2E16E" w14:textId="77777777" w:rsidTr="00374EDA">
        <w:tc>
          <w:tcPr>
            <w:tcW w:w="1558" w:type="dxa"/>
            <w:vAlign w:val="center"/>
          </w:tcPr>
          <w:p w14:paraId="51D86A47" w14:textId="77777777" w:rsidR="00B14641" w:rsidRDefault="00B14641" w:rsidP="00374EDA">
            <w:pPr>
              <w:bidi/>
              <w:jc w:val="center"/>
              <w:rPr>
                <w:rFonts w:cs="B Nazanin"/>
                <w:rtl/>
                <w:lang w:bidi="fa-IR"/>
              </w:rPr>
            </w:pPr>
            <w:r>
              <w:rPr>
                <w:rFonts w:cs="B Nazanin" w:hint="cs"/>
                <w:rtl/>
                <w:lang w:bidi="fa-IR"/>
              </w:rPr>
              <w:t>جمهوری بنین</w:t>
            </w:r>
          </w:p>
        </w:tc>
        <w:tc>
          <w:tcPr>
            <w:tcW w:w="1558" w:type="dxa"/>
            <w:vAlign w:val="center"/>
          </w:tcPr>
          <w:p w14:paraId="767204E0" w14:textId="77777777" w:rsidR="00B14641" w:rsidRDefault="00B14641" w:rsidP="00374EDA">
            <w:pPr>
              <w:bidi/>
              <w:jc w:val="center"/>
              <w:rPr>
                <w:rFonts w:cs="B Nazanin"/>
                <w:rtl/>
                <w:lang w:bidi="fa-IR"/>
              </w:rPr>
            </w:pPr>
            <w:r>
              <w:rPr>
                <w:rFonts w:cs="B Nazanin" w:hint="cs"/>
                <w:rtl/>
                <w:lang w:bidi="fa-IR"/>
              </w:rPr>
              <w:t>23.3</w:t>
            </w:r>
          </w:p>
        </w:tc>
        <w:tc>
          <w:tcPr>
            <w:tcW w:w="1558" w:type="dxa"/>
            <w:vAlign w:val="center"/>
          </w:tcPr>
          <w:p w14:paraId="0F31F279" w14:textId="77777777" w:rsidR="00B14641" w:rsidRDefault="00B14641" w:rsidP="00374EDA">
            <w:pPr>
              <w:bidi/>
              <w:jc w:val="center"/>
              <w:rPr>
                <w:rFonts w:cs="B Nazanin"/>
                <w:rtl/>
                <w:lang w:bidi="fa-IR"/>
              </w:rPr>
            </w:pPr>
            <w:r>
              <w:rPr>
                <w:rFonts w:cs="B Nazanin" w:hint="cs"/>
                <w:rtl/>
                <w:lang w:bidi="fa-IR"/>
              </w:rPr>
              <w:t>47.9</w:t>
            </w:r>
          </w:p>
        </w:tc>
        <w:tc>
          <w:tcPr>
            <w:tcW w:w="1558" w:type="dxa"/>
            <w:vAlign w:val="center"/>
          </w:tcPr>
          <w:p w14:paraId="0A2FD16B" w14:textId="77777777" w:rsidR="00B14641" w:rsidRDefault="00B14641" w:rsidP="00374EDA">
            <w:pPr>
              <w:bidi/>
              <w:jc w:val="center"/>
              <w:rPr>
                <w:rFonts w:cs="B Nazanin"/>
                <w:rtl/>
                <w:lang w:bidi="fa-IR"/>
              </w:rPr>
            </w:pPr>
            <w:r>
              <w:rPr>
                <w:rFonts w:cs="B Nazanin" w:hint="cs"/>
                <w:rtl/>
                <w:lang w:bidi="fa-IR"/>
              </w:rPr>
              <w:t>6</w:t>
            </w:r>
          </w:p>
        </w:tc>
        <w:tc>
          <w:tcPr>
            <w:tcW w:w="1420" w:type="dxa"/>
            <w:vAlign w:val="center"/>
          </w:tcPr>
          <w:p w14:paraId="6781B7F5" w14:textId="77777777" w:rsidR="00B14641" w:rsidRDefault="00B14641" w:rsidP="00374EDA">
            <w:pPr>
              <w:bidi/>
              <w:jc w:val="center"/>
              <w:rPr>
                <w:rFonts w:cs="B Nazanin"/>
                <w:rtl/>
                <w:lang w:bidi="fa-IR"/>
              </w:rPr>
            </w:pPr>
            <w:r>
              <w:rPr>
                <w:rFonts w:cs="B Nazanin" w:hint="cs"/>
                <w:rtl/>
                <w:lang w:bidi="fa-IR"/>
              </w:rPr>
              <w:t>10</w:t>
            </w:r>
          </w:p>
        </w:tc>
        <w:tc>
          <w:tcPr>
            <w:tcW w:w="1698" w:type="dxa"/>
            <w:vAlign w:val="center"/>
          </w:tcPr>
          <w:p w14:paraId="767B13C8" w14:textId="77777777" w:rsidR="00B14641" w:rsidRDefault="00B14641" w:rsidP="00374EDA">
            <w:pPr>
              <w:bidi/>
              <w:jc w:val="center"/>
              <w:rPr>
                <w:rFonts w:cs="B Nazanin"/>
                <w:rtl/>
                <w:lang w:bidi="fa-IR"/>
              </w:rPr>
            </w:pPr>
            <w:r>
              <w:rPr>
                <w:rFonts w:cs="B Nazanin" w:hint="cs"/>
                <w:rtl/>
                <w:lang w:bidi="fa-IR"/>
              </w:rPr>
              <w:t>73</w:t>
            </w:r>
          </w:p>
        </w:tc>
      </w:tr>
      <w:tr w:rsidR="00B14641" w14:paraId="2D3C4C94" w14:textId="77777777" w:rsidTr="00374EDA">
        <w:tc>
          <w:tcPr>
            <w:tcW w:w="1558" w:type="dxa"/>
            <w:vAlign w:val="center"/>
          </w:tcPr>
          <w:p w14:paraId="6B7F29E0" w14:textId="77777777" w:rsidR="00B14641" w:rsidRDefault="00B14641" w:rsidP="00374EDA">
            <w:pPr>
              <w:bidi/>
              <w:jc w:val="center"/>
              <w:rPr>
                <w:rFonts w:cs="B Nazanin"/>
                <w:rtl/>
                <w:lang w:bidi="fa-IR"/>
              </w:rPr>
            </w:pPr>
            <w:r>
              <w:rPr>
                <w:rFonts w:cs="B Nazanin" w:hint="cs"/>
                <w:rtl/>
                <w:lang w:bidi="fa-IR"/>
              </w:rPr>
              <w:t>نیجر</w:t>
            </w:r>
          </w:p>
        </w:tc>
        <w:tc>
          <w:tcPr>
            <w:tcW w:w="1558" w:type="dxa"/>
            <w:vAlign w:val="center"/>
          </w:tcPr>
          <w:p w14:paraId="08766C51" w14:textId="77777777" w:rsidR="00B14641" w:rsidRDefault="00B14641" w:rsidP="00374EDA">
            <w:pPr>
              <w:bidi/>
              <w:jc w:val="center"/>
              <w:rPr>
                <w:rFonts w:cs="B Nazanin"/>
                <w:rtl/>
                <w:lang w:bidi="fa-IR"/>
              </w:rPr>
            </w:pPr>
            <w:r>
              <w:rPr>
                <w:rFonts w:cs="B Nazanin" w:hint="cs"/>
                <w:rtl/>
                <w:lang w:bidi="fa-IR"/>
              </w:rPr>
              <w:t>15.1</w:t>
            </w:r>
          </w:p>
        </w:tc>
        <w:tc>
          <w:tcPr>
            <w:tcW w:w="1558" w:type="dxa"/>
            <w:vAlign w:val="center"/>
          </w:tcPr>
          <w:p w14:paraId="42260F4E" w14:textId="77777777" w:rsidR="00B14641" w:rsidRDefault="00B14641" w:rsidP="00374EDA">
            <w:pPr>
              <w:bidi/>
              <w:jc w:val="center"/>
              <w:rPr>
                <w:rFonts w:cs="B Nazanin"/>
                <w:rtl/>
                <w:lang w:bidi="fa-IR"/>
              </w:rPr>
            </w:pPr>
            <w:r>
              <w:rPr>
                <w:rFonts w:cs="B Nazanin" w:hint="cs"/>
                <w:rtl/>
                <w:lang w:bidi="fa-IR"/>
              </w:rPr>
              <w:t>42.9</w:t>
            </w:r>
          </w:p>
        </w:tc>
        <w:tc>
          <w:tcPr>
            <w:tcW w:w="1558" w:type="dxa"/>
            <w:vAlign w:val="center"/>
          </w:tcPr>
          <w:p w14:paraId="4925FFCC" w14:textId="77777777" w:rsidR="00B14641" w:rsidRDefault="00B14641" w:rsidP="00374EDA">
            <w:pPr>
              <w:bidi/>
              <w:jc w:val="center"/>
              <w:rPr>
                <w:rFonts w:cs="B Nazanin"/>
                <w:rtl/>
                <w:lang w:bidi="fa-IR"/>
              </w:rPr>
            </w:pPr>
            <w:r>
              <w:rPr>
                <w:rFonts w:cs="B Nazanin" w:hint="cs"/>
                <w:rtl/>
                <w:lang w:bidi="fa-IR"/>
              </w:rPr>
              <w:t>4</w:t>
            </w:r>
          </w:p>
        </w:tc>
        <w:tc>
          <w:tcPr>
            <w:tcW w:w="1420" w:type="dxa"/>
            <w:vAlign w:val="center"/>
          </w:tcPr>
          <w:p w14:paraId="51D3147E" w14:textId="77777777" w:rsidR="00B14641" w:rsidRDefault="00B14641" w:rsidP="00374EDA">
            <w:pPr>
              <w:bidi/>
              <w:jc w:val="center"/>
              <w:rPr>
                <w:rFonts w:cs="B Nazanin"/>
                <w:rtl/>
                <w:lang w:bidi="fa-IR"/>
              </w:rPr>
            </w:pPr>
            <w:r>
              <w:rPr>
                <w:rFonts w:cs="B Nazanin" w:hint="cs"/>
                <w:rtl/>
                <w:lang w:bidi="fa-IR"/>
              </w:rPr>
              <w:t>5</w:t>
            </w:r>
          </w:p>
        </w:tc>
        <w:tc>
          <w:tcPr>
            <w:tcW w:w="1698" w:type="dxa"/>
            <w:vAlign w:val="center"/>
          </w:tcPr>
          <w:p w14:paraId="29C60861" w14:textId="77777777" w:rsidR="00B14641" w:rsidRDefault="00B14641" w:rsidP="00374EDA">
            <w:pPr>
              <w:bidi/>
              <w:jc w:val="center"/>
              <w:rPr>
                <w:rFonts w:cs="B Nazanin"/>
                <w:rtl/>
                <w:lang w:bidi="fa-IR"/>
              </w:rPr>
            </w:pPr>
            <w:r>
              <w:rPr>
                <w:rFonts w:cs="B Nazanin" w:hint="cs"/>
                <w:rtl/>
                <w:lang w:bidi="fa-IR"/>
              </w:rPr>
              <w:t>74</w:t>
            </w:r>
          </w:p>
        </w:tc>
      </w:tr>
    </w:tbl>
    <w:p w14:paraId="7D528D59" w14:textId="77777777" w:rsidR="00B14641" w:rsidRDefault="00B14641" w:rsidP="00B14641">
      <w:pPr>
        <w:bidi/>
        <w:jc w:val="center"/>
        <w:rPr>
          <w:rFonts w:cs="B Nazanin"/>
          <w:rtl/>
          <w:lang w:bidi="fa-IR"/>
        </w:rPr>
      </w:pPr>
      <w:r>
        <w:rPr>
          <w:rFonts w:cs="B Nazanin" w:hint="cs"/>
          <w:rtl/>
          <w:lang w:bidi="fa-IR"/>
        </w:rPr>
        <w:t>جدول 17-1 نابرابری جنسیتی در آموزش</w:t>
      </w:r>
    </w:p>
    <w:p w14:paraId="63058963" w14:textId="77777777" w:rsidR="00B14641" w:rsidRPr="00E70CB8" w:rsidRDefault="00B14641" w:rsidP="00B14641">
      <w:pPr>
        <w:bidi/>
        <w:jc w:val="both"/>
        <w:rPr>
          <w:rFonts w:cs="B Nazanin"/>
          <w:b/>
          <w:bCs/>
          <w:rtl/>
          <w:lang w:bidi="fa-IR"/>
        </w:rPr>
      </w:pPr>
      <w:r w:rsidRPr="00E70CB8">
        <w:rPr>
          <w:rFonts w:cs="B Nazanin" w:hint="cs"/>
          <w:b/>
          <w:bCs/>
          <w:rtl/>
          <w:lang w:bidi="fa-IR"/>
        </w:rPr>
        <w:t>آثار خارجی مثبت توانمندسازی زنان</w:t>
      </w:r>
    </w:p>
    <w:p w14:paraId="6674971E" w14:textId="77777777" w:rsidR="00B14641" w:rsidRDefault="00B14641" w:rsidP="00B14641">
      <w:pPr>
        <w:bidi/>
        <w:jc w:val="both"/>
        <w:rPr>
          <w:rFonts w:cs="B Nazanin"/>
          <w:rtl/>
          <w:lang w:bidi="fa-IR"/>
        </w:rPr>
      </w:pPr>
      <w:r>
        <w:rPr>
          <w:rFonts w:cs="B Nazanin" w:hint="cs"/>
          <w:rtl/>
          <w:lang w:bidi="fa-IR"/>
        </w:rPr>
        <w:t>برای سال</w:t>
      </w:r>
      <w:r>
        <w:rPr>
          <w:rFonts w:cs="B Nazanin"/>
          <w:rtl/>
          <w:lang w:bidi="fa-IR"/>
        </w:rPr>
        <w:softHyphen/>
      </w:r>
      <w:r>
        <w:rPr>
          <w:rFonts w:cs="B Nazanin" w:hint="cs"/>
          <w:rtl/>
          <w:lang w:bidi="fa-IR"/>
        </w:rPr>
        <w:t>های متمادی تلاش</w:t>
      </w:r>
      <w:r>
        <w:rPr>
          <w:rFonts w:cs="B Nazanin"/>
          <w:rtl/>
          <w:lang w:bidi="fa-IR"/>
        </w:rPr>
        <w:softHyphen/>
      </w:r>
      <w:r>
        <w:rPr>
          <w:rFonts w:cs="B Nazanin" w:hint="cs"/>
          <w:rtl/>
          <w:lang w:bidi="fa-IR"/>
        </w:rPr>
        <w:t>ها برای توسعه اقتصادی و ریشه</w:t>
      </w:r>
      <w:r>
        <w:rPr>
          <w:rFonts w:cs="B Nazanin"/>
          <w:rtl/>
          <w:lang w:bidi="fa-IR"/>
        </w:rPr>
        <w:softHyphen/>
      </w:r>
      <w:r>
        <w:rPr>
          <w:rFonts w:cs="B Nazanin" w:hint="cs"/>
          <w:rtl/>
          <w:lang w:bidi="fa-IR"/>
        </w:rPr>
        <w:t>کن نمودن فقر تفاوتی میان جنسیت</w:t>
      </w:r>
      <w:r>
        <w:rPr>
          <w:rFonts w:cs="B Nazanin"/>
          <w:rtl/>
          <w:lang w:bidi="fa-IR"/>
        </w:rPr>
        <w:softHyphen/>
      </w:r>
      <w:r>
        <w:rPr>
          <w:rFonts w:cs="B Nazanin" w:hint="cs"/>
          <w:rtl/>
          <w:lang w:bidi="fa-IR"/>
        </w:rPr>
        <w:t>های مختلف با وجود شرایط متفاوت آن</w:t>
      </w:r>
      <w:r>
        <w:rPr>
          <w:rFonts w:cs="B Nazanin"/>
          <w:rtl/>
          <w:lang w:bidi="fa-IR"/>
        </w:rPr>
        <w:softHyphen/>
      </w:r>
      <w:r>
        <w:rPr>
          <w:rFonts w:cs="B Nazanin" w:hint="cs"/>
          <w:rtl/>
          <w:lang w:bidi="fa-IR"/>
        </w:rPr>
        <w:t>ها برای مشارکت در رشد و توسعه،در نظر نمی</w:t>
      </w:r>
      <w:r>
        <w:rPr>
          <w:rFonts w:cs="B Nazanin"/>
          <w:rtl/>
          <w:lang w:bidi="fa-IR"/>
        </w:rPr>
        <w:softHyphen/>
      </w:r>
      <w:r>
        <w:rPr>
          <w:rFonts w:cs="B Nazanin" w:hint="cs"/>
          <w:rtl/>
          <w:lang w:bidi="fa-IR"/>
        </w:rPr>
        <w:t>گرفت.در دهه 1980 و 1990 میلادی اقتصاددانان توسعه متوجه آثار متعدد توانمندسازی زنان در رشد و توسعه اقتصادی شده که این آثار بسیار فراتر از آثار فردی (روی خود زن) می</w:t>
      </w:r>
      <w:r>
        <w:rPr>
          <w:rFonts w:cs="B Nazanin"/>
          <w:rtl/>
          <w:lang w:bidi="fa-IR"/>
        </w:rPr>
        <w:softHyphen/>
      </w:r>
      <w:r>
        <w:rPr>
          <w:rFonts w:cs="B Nazanin" w:hint="cs"/>
          <w:rtl/>
          <w:lang w:bidi="fa-IR"/>
        </w:rPr>
        <w:t>باشد.این منافع خارجی در زمره آثار خارجی مثبت در مصرف خدمات آموزش و سلامتی زنان قرار گرفته و براساس چهارچوب کلی آثار خارجی مثبت آموزش و سلامت،تحلیل می</w:t>
      </w:r>
      <w:r>
        <w:rPr>
          <w:rFonts w:cs="B Nazanin"/>
          <w:rtl/>
          <w:lang w:bidi="fa-IR"/>
        </w:rPr>
        <w:softHyphen/>
      </w:r>
      <w:r>
        <w:rPr>
          <w:rFonts w:cs="B Nazanin" w:hint="cs"/>
          <w:rtl/>
          <w:lang w:bidi="fa-IR"/>
        </w:rPr>
        <w:t>شوند.برخی از این آثار خارجی در موارد زیر آورده شده</w:t>
      </w:r>
      <w:r>
        <w:rPr>
          <w:rFonts w:cs="B Nazanin"/>
          <w:rtl/>
          <w:lang w:bidi="fa-IR"/>
        </w:rPr>
        <w:softHyphen/>
      </w:r>
      <w:r>
        <w:rPr>
          <w:rFonts w:cs="B Nazanin" w:hint="cs"/>
          <w:rtl/>
          <w:lang w:bidi="fa-IR"/>
        </w:rPr>
        <w:t>است:</w:t>
      </w:r>
    </w:p>
    <w:p w14:paraId="21D65947" w14:textId="77777777" w:rsidR="00B14641" w:rsidRDefault="00B14641" w:rsidP="00B14641">
      <w:pPr>
        <w:pStyle w:val="ListParagraph"/>
        <w:numPr>
          <w:ilvl w:val="0"/>
          <w:numId w:val="47"/>
        </w:numPr>
        <w:bidi/>
        <w:jc w:val="both"/>
        <w:rPr>
          <w:rFonts w:cs="B Nazanin"/>
          <w:lang w:bidi="fa-IR"/>
        </w:rPr>
      </w:pPr>
      <w:r w:rsidRPr="00E70CB8">
        <w:rPr>
          <w:rFonts w:cs="B Nazanin" w:hint="cs"/>
          <w:b/>
          <w:bCs/>
          <w:rtl/>
          <w:lang w:bidi="fa-IR"/>
        </w:rPr>
        <w:t>ارتقای سلامت و تغذیه فرزندان و کاهش نرخ مرگ و میر کودکان</w:t>
      </w:r>
      <w:r>
        <w:rPr>
          <w:rFonts w:cs="B Nazanin" w:hint="cs"/>
          <w:rtl/>
          <w:lang w:bidi="fa-IR"/>
        </w:rPr>
        <w:t>. ارتقای آموزش زنان سبب ایجاد آثار مثبت قابل توجه در سلامت فرزندان  به دلیل افزایش آگاهی مادران در خصوص سلامت و خدمات سلامتی خواهد شد و از این طریق سلامت و تغذیه کودکان ارتقا یافته و نرخ مرگ و میر آنان کاهش می</w:t>
      </w:r>
      <w:r>
        <w:rPr>
          <w:rFonts w:cs="B Nazanin"/>
          <w:rtl/>
          <w:lang w:bidi="fa-IR"/>
        </w:rPr>
        <w:softHyphen/>
      </w:r>
      <w:r>
        <w:rPr>
          <w:rFonts w:cs="B Nazanin" w:hint="cs"/>
          <w:rtl/>
          <w:lang w:bidi="fa-IR"/>
        </w:rPr>
        <w:t>یابد.ارتقای آموزش مردان نیز سلامت کودکان را افزایش می</w:t>
      </w:r>
      <w:r>
        <w:rPr>
          <w:rFonts w:cs="B Nazanin"/>
          <w:rtl/>
          <w:lang w:bidi="fa-IR"/>
        </w:rPr>
        <w:softHyphen/>
      </w:r>
      <w:r>
        <w:rPr>
          <w:rFonts w:cs="B Nazanin" w:hint="cs"/>
          <w:rtl/>
          <w:lang w:bidi="fa-IR"/>
        </w:rPr>
        <w:t>دهد اما مقدار اثرگذاری آن کمتر از ارتقای آموزش زنان می</w:t>
      </w:r>
      <w:r>
        <w:rPr>
          <w:rFonts w:cs="B Nazanin"/>
          <w:rtl/>
          <w:lang w:bidi="fa-IR"/>
        </w:rPr>
        <w:softHyphen/>
      </w:r>
      <w:r>
        <w:rPr>
          <w:rFonts w:cs="B Nazanin" w:hint="cs"/>
          <w:rtl/>
          <w:lang w:bidi="fa-IR"/>
        </w:rPr>
        <w:t>باشد.همچنین افزایش درآمد زنان و مردان هر دو سبب افزایش سلامت کودکان شده اما تاثیر افزایش درآمد زنان بیشتر از تاثیر افزایش درآمد مردان می</w:t>
      </w:r>
      <w:r>
        <w:rPr>
          <w:rFonts w:cs="B Nazanin"/>
          <w:rtl/>
          <w:lang w:bidi="fa-IR"/>
        </w:rPr>
        <w:softHyphen/>
      </w:r>
      <w:r>
        <w:rPr>
          <w:rFonts w:cs="B Nazanin" w:hint="cs"/>
          <w:rtl/>
          <w:lang w:bidi="fa-IR"/>
        </w:rPr>
        <w:t>باشد.</w:t>
      </w:r>
    </w:p>
    <w:p w14:paraId="372BCA8A" w14:textId="77777777" w:rsidR="00B14641" w:rsidRDefault="00B14641" w:rsidP="00B14641">
      <w:pPr>
        <w:pStyle w:val="ListParagraph"/>
        <w:numPr>
          <w:ilvl w:val="0"/>
          <w:numId w:val="47"/>
        </w:numPr>
        <w:bidi/>
        <w:jc w:val="both"/>
        <w:rPr>
          <w:rFonts w:cs="B Nazanin"/>
          <w:lang w:bidi="fa-IR"/>
        </w:rPr>
      </w:pPr>
      <w:r w:rsidRPr="00E70CB8">
        <w:rPr>
          <w:rFonts w:cs="B Nazanin" w:hint="cs"/>
          <w:b/>
          <w:bCs/>
          <w:rtl/>
          <w:lang w:bidi="fa-IR"/>
        </w:rPr>
        <w:t>ارتقای تحصیل کودکان.</w:t>
      </w:r>
      <w:r>
        <w:rPr>
          <w:rFonts w:cs="B Nazanin" w:hint="cs"/>
          <w:rtl/>
          <w:lang w:bidi="fa-IR"/>
        </w:rPr>
        <w:t xml:space="preserve"> مادران تاثیر بسیار بزرگی در آموزش فرزندان داشته و مطالعات نشان می</w:t>
      </w:r>
      <w:r>
        <w:rPr>
          <w:rFonts w:cs="B Nazanin"/>
          <w:rtl/>
          <w:lang w:bidi="fa-IR"/>
        </w:rPr>
        <w:softHyphen/>
      </w:r>
      <w:r>
        <w:rPr>
          <w:rFonts w:cs="B Nazanin" w:hint="cs"/>
          <w:rtl/>
          <w:lang w:bidi="fa-IR"/>
        </w:rPr>
        <w:t>دهد که با ارتقای آموزش مادران،سطح آموزش فرزندان نیز افزایش می</w:t>
      </w:r>
      <w:r>
        <w:rPr>
          <w:rFonts w:cs="B Nazanin"/>
          <w:rtl/>
          <w:lang w:bidi="fa-IR"/>
        </w:rPr>
        <w:softHyphen/>
      </w:r>
      <w:r>
        <w:rPr>
          <w:rFonts w:cs="B Nazanin" w:hint="cs"/>
          <w:rtl/>
          <w:lang w:bidi="fa-IR"/>
        </w:rPr>
        <w:t>یابد.مشابه مورد قبل در این مورد نیز تاثیر ارتقای آموزش مردان در افزایش سطح آموزش فرزندان کمتر از تاثیر ارتقای آموزش زنان می</w:t>
      </w:r>
      <w:r>
        <w:rPr>
          <w:rFonts w:cs="B Nazanin"/>
          <w:rtl/>
          <w:lang w:bidi="fa-IR"/>
        </w:rPr>
        <w:softHyphen/>
      </w:r>
      <w:r>
        <w:rPr>
          <w:rFonts w:cs="B Nazanin" w:hint="cs"/>
          <w:rtl/>
          <w:lang w:bidi="fa-IR"/>
        </w:rPr>
        <w:t>باشد.همچنین افزایش درآمد مردان و زنان سبب ارتقای آموزش فرزندان شده اما تاثیر افزایش درآمد زنان بیشتر از مردان است.</w:t>
      </w:r>
    </w:p>
    <w:p w14:paraId="2605F07E" w14:textId="77777777" w:rsidR="00B14641" w:rsidRDefault="00B14641" w:rsidP="00B14641">
      <w:pPr>
        <w:pStyle w:val="ListParagraph"/>
        <w:numPr>
          <w:ilvl w:val="0"/>
          <w:numId w:val="47"/>
        </w:numPr>
        <w:bidi/>
        <w:jc w:val="both"/>
        <w:rPr>
          <w:rFonts w:cs="B Nazanin"/>
          <w:lang w:bidi="fa-IR"/>
        </w:rPr>
      </w:pPr>
      <w:r w:rsidRPr="00E70CB8">
        <w:rPr>
          <w:rFonts w:cs="B Nazanin" w:hint="cs"/>
          <w:b/>
          <w:bCs/>
          <w:rtl/>
          <w:lang w:bidi="fa-IR"/>
        </w:rPr>
        <w:t>کیفیت منابع انسانی.</w:t>
      </w:r>
      <w:r>
        <w:rPr>
          <w:rFonts w:cs="B Nazanin" w:hint="cs"/>
          <w:rtl/>
          <w:lang w:bidi="fa-IR"/>
        </w:rPr>
        <w:t xml:space="preserve"> تاثیر افزایش آموزش و درآمد زنان بر ارتقای سطح آموزش و سلامت فرزندان به صورت تجمعی در گذر سال</w:t>
      </w:r>
      <w:r>
        <w:rPr>
          <w:rFonts w:cs="B Nazanin"/>
          <w:rtl/>
          <w:lang w:bidi="fa-IR"/>
        </w:rPr>
        <w:softHyphen/>
      </w:r>
      <w:r>
        <w:rPr>
          <w:rFonts w:cs="B Nazanin" w:hint="cs"/>
          <w:rtl/>
          <w:lang w:bidi="fa-IR"/>
        </w:rPr>
        <w:t>ها سبب ارتقای شدید منابع انسانی در یک کشور شده که از عوامل اصلی رشد ، توسعه اقتصادی و توسعه انسانی می</w:t>
      </w:r>
      <w:r>
        <w:rPr>
          <w:rFonts w:cs="B Nazanin"/>
          <w:rtl/>
          <w:lang w:bidi="fa-IR"/>
        </w:rPr>
        <w:softHyphen/>
      </w:r>
      <w:r>
        <w:rPr>
          <w:rFonts w:cs="B Nazanin" w:hint="cs"/>
          <w:rtl/>
          <w:lang w:bidi="fa-IR"/>
        </w:rPr>
        <w:t>باشد.سیاست</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که روی ارتقای آموزش زنان متمرکز هستند،پتانسیل بالایی برای کمک به خانوارهای فقیر جهت شکست و خروج از چرخه فقر دارند.</w:t>
      </w:r>
    </w:p>
    <w:p w14:paraId="4CE7DBE1" w14:textId="77777777" w:rsidR="00B14641" w:rsidRDefault="00B14641" w:rsidP="00B14641">
      <w:pPr>
        <w:pStyle w:val="ListParagraph"/>
        <w:numPr>
          <w:ilvl w:val="0"/>
          <w:numId w:val="47"/>
        </w:numPr>
        <w:bidi/>
        <w:jc w:val="both"/>
        <w:rPr>
          <w:rFonts w:cs="B Nazanin"/>
          <w:lang w:bidi="fa-IR"/>
        </w:rPr>
      </w:pPr>
      <w:r w:rsidRPr="00E70CB8">
        <w:rPr>
          <w:rFonts w:cs="B Nazanin" w:hint="cs"/>
          <w:b/>
          <w:bCs/>
          <w:rtl/>
          <w:lang w:bidi="fa-IR"/>
        </w:rPr>
        <w:t>باروری پایین</w:t>
      </w:r>
      <w:r w:rsidRPr="00E70CB8">
        <w:rPr>
          <w:rFonts w:cs="B Nazanin"/>
          <w:b/>
          <w:bCs/>
          <w:rtl/>
          <w:lang w:bidi="fa-IR"/>
        </w:rPr>
        <w:softHyphen/>
      </w:r>
      <w:r w:rsidRPr="00E70CB8">
        <w:rPr>
          <w:rFonts w:cs="B Nazanin" w:hint="cs"/>
          <w:b/>
          <w:bCs/>
          <w:rtl/>
          <w:lang w:bidi="fa-IR"/>
        </w:rPr>
        <w:t>تر (نرخ تولد پایین</w:t>
      </w:r>
      <w:r w:rsidRPr="00E70CB8">
        <w:rPr>
          <w:rFonts w:cs="B Nazanin"/>
          <w:b/>
          <w:bCs/>
          <w:rtl/>
          <w:lang w:bidi="fa-IR"/>
        </w:rPr>
        <w:softHyphen/>
      </w:r>
      <w:r w:rsidRPr="00E70CB8">
        <w:rPr>
          <w:rFonts w:cs="B Nazanin" w:hint="cs"/>
          <w:b/>
          <w:bCs/>
          <w:rtl/>
          <w:lang w:bidi="fa-IR"/>
        </w:rPr>
        <w:t>تر)</w:t>
      </w:r>
      <w:r>
        <w:rPr>
          <w:rFonts w:cs="B Nazanin" w:hint="cs"/>
          <w:b/>
          <w:bCs/>
          <w:rtl/>
          <w:lang w:bidi="fa-IR"/>
        </w:rPr>
        <w:t>.</w:t>
      </w:r>
      <w:r>
        <w:rPr>
          <w:rFonts w:cs="B Nazanin" w:hint="cs"/>
          <w:rtl/>
          <w:lang w:bidi="fa-IR"/>
        </w:rPr>
        <w:t xml:space="preserve"> ارتقای آموزش زنان سبب یافتن مشاغل بهتر در خارج از خانه ، افزایش درآمد زنان و کاهش نرخ تولد خواهد شد.علت این کاهش نرخ تولد را می</w:t>
      </w:r>
      <w:r>
        <w:rPr>
          <w:rFonts w:cs="B Nazanin"/>
          <w:rtl/>
          <w:lang w:bidi="fa-IR"/>
        </w:rPr>
        <w:softHyphen/>
      </w:r>
      <w:r>
        <w:rPr>
          <w:rFonts w:cs="B Nazanin" w:hint="cs"/>
          <w:rtl/>
          <w:lang w:bidi="fa-IR"/>
        </w:rPr>
        <w:t>توان در ازدواج دیرتر زنان و اختیار بیشتر در فرزندآوری یافت.کاهش نرخ تولد سبب کاهش نرخ رشد جمعیت شده که همانگونه که پیشتر توضیح داده شد دارای منافعی برای اقتصاد می</w:t>
      </w:r>
      <w:r>
        <w:rPr>
          <w:rFonts w:cs="B Nazanin"/>
          <w:rtl/>
          <w:lang w:bidi="fa-IR"/>
        </w:rPr>
        <w:softHyphen/>
      </w:r>
      <w:r>
        <w:rPr>
          <w:rFonts w:cs="B Nazanin" w:hint="cs"/>
          <w:rtl/>
          <w:lang w:bidi="fa-IR"/>
        </w:rPr>
        <w:t>باشد.آمارتیا سن اقتصاددان هندی برنده جایزه نوبل ، زنان را به عنوان بازیگران فعال تغییر می</w:t>
      </w:r>
      <w:r>
        <w:rPr>
          <w:rFonts w:cs="B Nazanin"/>
          <w:rtl/>
          <w:lang w:bidi="fa-IR"/>
        </w:rPr>
        <w:softHyphen/>
      </w:r>
      <w:r>
        <w:rPr>
          <w:rFonts w:cs="B Nazanin" w:hint="cs"/>
          <w:rtl/>
          <w:lang w:bidi="fa-IR"/>
        </w:rPr>
        <w:t>بیند.او دیدگاه خود را اینگونه بیان می</w:t>
      </w:r>
      <w:r>
        <w:rPr>
          <w:rFonts w:cs="B Nazanin"/>
          <w:rtl/>
          <w:lang w:bidi="fa-IR"/>
        </w:rPr>
        <w:softHyphen/>
      </w:r>
      <w:r>
        <w:rPr>
          <w:rFonts w:cs="B Nazanin" w:hint="cs"/>
          <w:rtl/>
          <w:lang w:bidi="fa-IR"/>
        </w:rPr>
        <w:t xml:space="preserve">نماید: </w:t>
      </w:r>
      <w:r>
        <w:rPr>
          <w:rFonts w:cs="B Nazanin"/>
          <w:lang w:bidi="fa-IR"/>
        </w:rPr>
        <w:t>“</w:t>
      </w:r>
      <w:r w:rsidRPr="00F3347C">
        <w:rPr>
          <w:rFonts w:cs="B Nazanin" w:hint="cs"/>
          <w:i/>
          <w:iCs/>
          <w:rtl/>
          <w:lang w:bidi="fa-IR"/>
        </w:rPr>
        <w:t>نقش زنان یکی از مهمترین بخش</w:t>
      </w:r>
      <w:r w:rsidRPr="00F3347C">
        <w:rPr>
          <w:rFonts w:cs="B Nazanin"/>
          <w:i/>
          <w:iCs/>
          <w:rtl/>
          <w:lang w:bidi="fa-IR"/>
        </w:rPr>
        <w:softHyphen/>
      </w:r>
      <w:r w:rsidRPr="00F3347C">
        <w:rPr>
          <w:rFonts w:cs="B Nazanin" w:hint="cs"/>
          <w:i/>
          <w:iCs/>
          <w:rtl/>
          <w:lang w:bidi="fa-IR"/>
        </w:rPr>
        <w:t>های مورد غفلت واقع شده در توسعه می</w:t>
      </w:r>
      <w:r w:rsidRPr="00F3347C">
        <w:rPr>
          <w:rFonts w:cs="B Nazanin"/>
          <w:i/>
          <w:iCs/>
          <w:rtl/>
          <w:lang w:bidi="fa-IR"/>
        </w:rPr>
        <w:softHyphen/>
      </w:r>
      <w:r w:rsidRPr="00F3347C">
        <w:rPr>
          <w:rFonts w:cs="B Nazanin" w:hint="cs"/>
          <w:i/>
          <w:iCs/>
          <w:rtl/>
          <w:lang w:bidi="fa-IR"/>
        </w:rPr>
        <w:t>باشد که باید به صورت اضطراری این غفلت را تصحیح نمود.در اقتصاد توسعه هیچ سیاستی مهمتر از سیاست به رسمیت شناختن مشارکت سیاسی،اجتماعی،اقتصادی و رهبری زنان نمی</w:t>
      </w:r>
      <w:r w:rsidRPr="00F3347C">
        <w:rPr>
          <w:rFonts w:cs="B Nazanin"/>
          <w:i/>
          <w:iCs/>
          <w:rtl/>
          <w:lang w:bidi="fa-IR"/>
        </w:rPr>
        <w:softHyphen/>
      </w:r>
      <w:r w:rsidRPr="00F3347C">
        <w:rPr>
          <w:rFonts w:cs="B Nazanin" w:hint="cs"/>
          <w:i/>
          <w:iCs/>
          <w:rtl/>
          <w:lang w:bidi="fa-IR"/>
        </w:rPr>
        <w:t>باشد</w:t>
      </w:r>
      <w:r>
        <w:rPr>
          <w:rFonts w:cs="B Nazanin"/>
          <w:i/>
          <w:iCs/>
          <w:lang w:bidi="fa-IR"/>
        </w:rPr>
        <w:t>”</w:t>
      </w:r>
      <w:r w:rsidRPr="00F3347C">
        <w:rPr>
          <w:rFonts w:cs="B Nazanin" w:hint="cs"/>
          <w:i/>
          <w:iCs/>
          <w:rtl/>
          <w:lang w:bidi="fa-IR"/>
        </w:rPr>
        <w:t>.</w:t>
      </w:r>
      <w:r>
        <w:rPr>
          <w:rFonts w:cs="B Nazanin" w:hint="cs"/>
          <w:rtl/>
          <w:lang w:bidi="fa-IR"/>
        </w:rPr>
        <w:t>براساس همین ایده برنامه توسعه سازمان ملل (</w:t>
      </w:r>
      <w:r>
        <w:rPr>
          <w:rFonts w:cs="B Nazanin"/>
          <w:lang w:bidi="fa-IR"/>
        </w:rPr>
        <w:t>UNDP</w:t>
      </w:r>
      <w:r>
        <w:rPr>
          <w:rFonts w:cs="B Nazanin" w:hint="cs"/>
          <w:rtl/>
          <w:lang w:bidi="fa-IR"/>
        </w:rPr>
        <w:t>) شاخصی را برای سنجش نابرابری</w:t>
      </w:r>
      <w:r>
        <w:rPr>
          <w:rFonts w:cs="B Nazanin"/>
          <w:rtl/>
          <w:lang w:bidi="fa-IR"/>
        </w:rPr>
        <w:softHyphen/>
      </w:r>
      <w:r>
        <w:rPr>
          <w:rFonts w:cs="B Nazanin" w:hint="cs"/>
          <w:rtl/>
          <w:lang w:bidi="fa-IR"/>
        </w:rPr>
        <w:t>های جنسیتی با همین عنوان (</w:t>
      </w:r>
      <w:r>
        <w:rPr>
          <w:rFonts w:cs="B Nazanin"/>
          <w:lang w:bidi="fa-IR"/>
        </w:rPr>
        <w:t>GII</w:t>
      </w:r>
      <w:r>
        <w:rPr>
          <w:rFonts w:cs="B Nazanin" w:hint="cs"/>
          <w:rtl/>
          <w:lang w:bidi="fa-IR"/>
        </w:rPr>
        <w:t>)</w:t>
      </w:r>
      <w:r>
        <w:rPr>
          <w:rStyle w:val="FootnoteReference"/>
          <w:rFonts w:cs="B Nazanin"/>
          <w:rtl/>
          <w:lang w:bidi="fa-IR"/>
        </w:rPr>
        <w:footnoteReference w:id="134"/>
      </w:r>
      <w:r>
        <w:rPr>
          <w:rFonts w:cs="B Nazanin" w:hint="cs"/>
          <w:rtl/>
          <w:lang w:bidi="fa-IR"/>
        </w:rPr>
        <w:t xml:space="preserve"> معرفی نموده</w:t>
      </w:r>
      <w:r>
        <w:rPr>
          <w:rFonts w:cs="B Nazanin"/>
          <w:rtl/>
          <w:lang w:bidi="fa-IR"/>
        </w:rPr>
        <w:softHyphen/>
      </w:r>
      <w:r>
        <w:rPr>
          <w:rFonts w:cs="B Nazanin" w:hint="cs"/>
          <w:rtl/>
          <w:lang w:bidi="fa-IR"/>
        </w:rPr>
        <w:t>است.</w:t>
      </w:r>
    </w:p>
    <w:p w14:paraId="75EB12DD" w14:textId="77777777" w:rsidR="00B14641" w:rsidRPr="00515CD8" w:rsidRDefault="00B14641" w:rsidP="00B14641">
      <w:pPr>
        <w:bidi/>
        <w:jc w:val="both"/>
        <w:rPr>
          <w:rFonts w:cs="B Nazanin"/>
          <w:b/>
          <w:bCs/>
          <w:rtl/>
          <w:lang w:bidi="fa-IR"/>
        </w:rPr>
      </w:pPr>
      <w:r w:rsidRPr="00515CD8">
        <w:rPr>
          <w:rFonts w:cs="B Nazanin" w:hint="cs"/>
          <w:b/>
          <w:bCs/>
          <w:rtl/>
          <w:lang w:bidi="fa-IR"/>
        </w:rPr>
        <w:t>توزیع درآمد</w:t>
      </w:r>
    </w:p>
    <w:p w14:paraId="563F971A" w14:textId="77777777" w:rsidR="00B14641" w:rsidRPr="00515CD8" w:rsidRDefault="00B14641" w:rsidP="00B14641">
      <w:pPr>
        <w:bidi/>
        <w:jc w:val="both"/>
        <w:rPr>
          <w:rFonts w:cs="B Nazanin"/>
          <w:b/>
          <w:bCs/>
          <w:rtl/>
          <w:lang w:bidi="fa-IR"/>
        </w:rPr>
      </w:pPr>
      <w:r w:rsidRPr="00515CD8">
        <w:rPr>
          <w:rFonts w:cs="B Nazanin" w:hint="cs"/>
          <w:b/>
          <w:bCs/>
          <w:rtl/>
          <w:lang w:bidi="fa-IR"/>
        </w:rPr>
        <w:t>توزیع درآمد و رشد اقتصادی</w:t>
      </w:r>
    </w:p>
    <w:p w14:paraId="6094B329" w14:textId="77777777" w:rsidR="00B14641" w:rsidRDefault="00B14641" w:rsidP="00B14641">
      <w:pPr>
        <w:bidi/>
        <w:jc w:val="both"/>
        <w:rPr>
          <w:rFonts w:cs="B Nazanin"/>
          <w:rtl/>
          <w:lang w:bidi="fa-IR"/>
        </w:rPr>
      </w:pPr>
      <w:r>
        <w:rPr>
          <w:rFonts w:cs="B Nazanin" w:hint="cs"/>
          <w:rtl/>
          <w:lang w:bidi="fa-IR"/>
        </w:rPr>
        <w:t>اقتصاددانان در خصوص رابطه میان رشد اقتصادی و توزیع درآمد،دهه</w:t>
      </w:r>
      <w:r>
        <w:rPr>
          <w:rFonts w:cs="B Nazanin"/>
          <w:rtl/>
          <w:lang w:bidi="fa-IR"/>
        </w:rPr>
        <w:softHyphen/>
      </w:r>
      <w:r>
        <w:rPr>
          <w:rFonts w:cs="B Nazanin" w:hint="cs"/>
          <w:rtl/>
          <w:lang w:bidi="fa-IR"/>
        </w:rPr>
        <w:t>ها بحث نموده</w:t>
      </w:r>
      <w:r>
        <w:rPr>
          <w:rFonts w:cs="B Nazanin"/>
          <w:rtl/>
          <w:lang w:bidi="fa-IR"/>
        </w:rPr>
        <w:softHyphen/>
      </w:r>
      <w:r>
        <w:rPr>
          <w:rFonts w:cs="B Nazanin" w:hint="cs"/>
          <w:rtl/>
          <w:lang w:bidi="fa-IR"/>
        </w:rPr>
        <w:t>اند.آن</w:t>
      </w:r>
      <w:r>
        <w:rPr>
          <w:rFonts w:cs="B Nazanin"/>
          <w:rtl/>
          <w:lang w:bidi="fa-IR"/>
        </w:rPr>
        <w:softHyphen/>
      </w:r>
      <w:r>
        <w:rPr>
          <w:rFonts w:cs="B Nazanin" w:hint="cs"/>
          <w:rtl/>
          <w:lang w:bidi="fa-IR"/>
        </w:rPr>
        <w:t>ها معتقد بودند که در سال</w:t>
      </w:r>
      <w:r>
        <w:rPr>
          <w:rFonts w:cs="B Nazanin"/>
          <w:rtl/>
          <w:lang w:bidi="fa-IR"/>
        </w:rPr>
        <w:softHyphen/>
      </w:r>
      <w:r>
        <w:rPr>
          <w:rFonts w:cs="B Nazanin" w:hint="cs"/>
          <w:rtl/>
          <w:lang w:bidi="fa-IR"/>
        </w:rPr>
        <w:t>های اولیه رشد اقتصادی،نابرابری شدید درآمدی ضروری است.یکی از دلایل این موضوع آن است که اگر دولت برای از بین بردن فقر و ارتقای برابری در توزیع درآمد سیاست</w:t>
      </w:r>
      <w:r>
        <w:rPr>
          <w:rFonts w:cs="B Nazanin"/>
          <w:rtl/>
          <w:lang w:bidi="fa-IR"/>
        </w:rPr>
        <w:softHyphen/>
      </w:r>
      <w:r>
        <w:rPr>
          <w:rFonts w:cs="B Nazanin" w:hint="cs"/>
          <w:rtl/>
          <w:lang w:bidi="fa-IR"/>
        </w:rPr>
        <w:t>گذاری نماید،بخش بزرگی از منابع دولت مصرف شده در حالیکه می</w:t>
      </w:r>
      <w:r>
        <w:rPr>
          <w:rFonts w:cs="B Nazanin"/>
          <w:rtl/>
          <w:lang w:bidi="fa-IR"/>
        </w:rPr>
        <w:softHyphen/>
      </w:r>
      <w:r>
        <w:rPr>
          <w:rFonts w:cs="B Nazanin" w:hint="cs"/>
          <w:rtl/>
          <w:lang w:bidi="fa-IR"/>
        </w:rPr>
        <w:t>توانستیم این منابع را برای سرمایه</w:t>
      </w:r>
      <w:r>
        <w:rPr>
          <w:rFonts w:cs="B Nazanin"/>
          <w:rtl/>
          <w:lang w:bidi="fa-IR"/>
        </w:rPr>
        <w:softHyphen/>
      </w:r>
      <w:r>
        <w:rPr>
          <w:rFonts w:cs="B Nazanin" w:hint="cs"/>
          <w:rtl/>
          <w:lang w:bidi="fa-IR"/>
        </w:rPr>
        <w:t>گذاری در تولید صنعتی مصرف نماییم و این موضوع سبب کاهش رشد اقتصادی خواهد شد.دومین دلیل دفاع از نابرابری درآمدی در سال</w:t>
      </w:r>
      <w:r>
        <w:rPr>
          <w:rFonts w:cs="B Nazanin"/>
          <w:rtl/>
          <w:lang w:bidi="fa-IR"/>
        </w:rPr>
        <w:softHyphen/>
      </w:r>
      <w:r>
        <w:rPr>
          <w:rFonts w:cs="B Nazanin" w:hint="cs"/>
          <w:rtl/>
          <w:lang w:bidi="fa-IR"/>
        </w:rPr>
        <w:t>های اولیه رشد به پس</w:t>
      </w:r>
      <w:r>
        <w:rPr>
          <w:rFonts w:cs="B Nazanin"/>
          <w:rtl/>
          <w:lang w:bidi="fa-IR"/>
        </w:rPr>
        <w:softHyphen/>
      </w:r>
      <w:r>
        <w:rPr>
          <w:rFonts w:cs="B Nazanin" w:hint="cs"/>
          <w:rtl/>
          <w:lang w:bidi="fa-IR"/>
        </w:rPr>
        <w:t>انداز بیشتر ثروتمندان نسبت به افراد کم</w:t>
      </w:r>
      <w:r>
        <w:rPr>
          <w:rFonts w:cs="B Nazanin"/>
          <w:rtl/>
          <w:lang w:bidi="fa-IR"/>
        </w:rPr>
        <w:softHyphen/>
      </w:r>
      <w:r>
        <w:rPr>
          <w:rFonts w:cs="B Nazanin" w:hint="cs"/>
          <w:rtl/>
          <w:lang w:bidi="fa-IR"/>
        </w:rPr>
        <w:t>درآمد باز می</w:t>
      </w:r>
      <w:r>
        <w:rPr>
          <w:rFonts w:cs="B Nazanin"/>
          <w:rtl/>
          <w:lang w:bidi="fa-IR"/>
        </w:rPr>
        <w:softHyphen/>
      </w:r>
      <w:r>
        <w:rPr>
          <w:rFonts w:cs="B Nazanin" w:hint="cs"/>
          <w:rtl/>
          <w:lang w:bidi="fa-IR"/>
        </w:rPr>
        <w:t>گردد،بنابراین با افزایش نابرابری و افزایش ثروت ثروتمندان،پس</w:t>
      </w:r>
      <w:r>
        <w:rPr>
          <w:rFonts w:cs="B Nazanin"/>
          <w:rtl/>
          <w:lang w:bidi="fa-IR"/>
        </w:rPr>
        <w:softHyphen/>
      </w:r>
      <w:r>
        <w:rPr>
          <w:rFonts w:cs="B Nazanin" w:hint="cs"/>
          <w:rtl/>
          <w:lang w:bidi="fa-IR"/>
        </w:rPr>
        <w:t>انداز بیشتر شده که با این پس</w:t>
      </w:r>
      <w:r>
        <w:rPr>
          <w:rFonts w:cs="B Nazanin"/>
          <w:rtl/>
          <w:lang w:bidi="fa-IR"/>
        </w:rPr>
        <w:softHyphen/>
      </w:r>
      <w:r>
        <w:rPr>
          <w:rFonts w:cs="B Nazanin" w:hint="cs"/>
          <w:rtl/>
          <w:lang w:bidi="fa-IR"/>
        </w:rPr>
        <w:t>انداز می</w:t>
      </w:r>
      <w:r>
        <w:rPr>
          <w:rFonts w:cs="B Nazanin"/>
          <w:rtl/>
          <w:lang w:bidi="fa-IR"/>
        </w:rPr>
        <w:softHyphen/>
      </w:r>
      <w:r>
        <w:rPr>
          <w:rFonts w:cs="B Nazanin" w:hint="cs"/>
          <w:rtl/>
          <w:lang w:bidi="fa-IR"/>
        </w:rPr>
        <w:t>توان سرمایه</w:t>
      </w:r>
      <w:r>
        <w:rPr>
          <w:rFonts w:cs="B Nazanin"/>
          <w:rtl/>
          <w:lang w:bidi="fa-IR"/>
        </w:rPr>
        <w:softHyphen/>
      </w:r>
      <w:r>
        <w:rPr>
          <w:rFonts w:cs="B Nazanin" w:hint="cs"/>
          <w:rtl/>
          <w:lang w:bidi="fa-IR"/>
        </w:rPr>
        <w:t>گذاری بیشتری در سرمایه فیزیکی انجام داد که سبب رشد اقتصادی بیشتر خواهد شد.در حالیکه با کاهش نابرابری، پس</w:t>
      </w:r>
      <w:r>
        <w:rPr>
          <w:rFonts w:cs="B Nazanin"/>
          <w:rtl/>
          <w:lang w:bidi="fa-IR"/>
        </w:rPr>
        <w:softHyphen/>
      </w:r>
      <w:r>
        <w:rPr>
          <w:rFonts w:cs="B Nazanin" w:hint="cs"/>
          <w:rtl/>
          <w:lang w:bidi="fa-IR"/>
        </w:rPr>
        <w:t>انداز و سرمایه</w:t>
      </w:r>
      <w:r>
        <w:rPr>
          <w:rFonts w:cs="B Nazanin"/>
          <w:rtl/>
          <w:lang w:bidi="fa-IR"/>
        </w:rPr>
        <w:softHyphen/>
      </w:r>
      <w:r>
        <w:rPr>
          <w:rFonts w:cs="B Nazanin" w:hint="cs"/>
          <w:rtl/>
          <w:lang w:bidi="fa-IR"/>
        </w:rPr>
        <w:t>گذاری کاهش یافته و رشد اقتصادی متوقف خواهد شد.</w:t>
      </w:r>
    </w:p>
    <w:p w14:paraId="43AA0941" w14:textId="77777777" w:rsidR="00B14641" w:rsidRDefault="00B14641" w:rsidP="00B14641">
      <w:pPr>
        <w:bidi/>
        <w:jc w:val="both"/>
        <w:rPr>
          <w:rFonts w:cs="B Nazanin"/>
          <w:rtl/>
          <w:lang w:bidi="fa-IR"/>
        </w:rPr>
      </w:pPr>
      <w:r>
        <w:rPr>
          <w:rFonts w:cs="B Nazanin" w:hint="cs"/>
          <w:rtl/>
          <w:lang w:bidi="fa-IR"/>
        </w:rPr>
        <w:t>امروزه اقتصاددانان نظر دیگری دارند:توزیع بسیار نابرابر در درآمدهای ایجاد شده در اقتصاد مانعی بر سر راه رشد و توسعه اقتصادی می</w:t>
      </w:r>
      <w:r>
        <w:rPr>
          <w:rFonts w:cs="B Nazanin"/>
          <w:rtl/>
          <w:lang w:bidi="fa-IR"/>
        </w:rPr>
        <w:softHyphen/>
      </w:r>
      <w:r>
        <w:rPr>
          <w:rFonts w:cs="B Nazanin" w:hint="cs"/>
          <w:rtl/>
          <w:lang w:bidi="fa-IR"/>
        </w:rPr>
        <w:t>باشد.بنابراین نه تنها برای رشد اقتصادی به نابرابری در توزیع درآمد نیازی نداریم بلکه از طریق ایجاد برابری بیشتر ،می</w:t>
      </w:r>
      <w:r>
        <w:rPr>
          <w:rFonts w:cs="B Nazanin"/>
          <w:rtl/>
          <w:lang w:bidi="fa-IR"/>
        </w:rPr>
        <w:softHyphen/>
      </w:r>
      <w:r>
        <w:rPr>
          <w:rFonts w:cs="B Nazanin" w:hint="cs"/>
          <w:rtl/>
          <w:lang w:bidi="fa-IR"/>
        </w:rPr>
        <w:t>توان به رشد و توسعه سریعتر دست یافت.دلایل این ادعا در موارد زیر مورد بررسی قرار گرفته</w:t>
      </w:r>
      <w:r>
        <w:rPr>
          <w:rFonts w:cs="B Nazanin"/>
          <w:rtl/>
          <w:lang w:bidi="fa-IR"/>
        </w:rPr>
        <w:softHyphen/>
      </w:r>
      <w:r>
        <w:rPr>
          <w:rFonts w:cs="B Nazanin" w:hint="cs"/>
          <w:rtl/>
          <w:lang w:bidi="fa-IR"/>
        </w:rPr>
        <w:t>است:</w:t>
      </w:r>
    </w:p>
    <w:p w14:paraId="6D31E8E3"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افزایش نابرابری در توزیع درآمد می</w:t>
      </w:r>
      <w:r>
        <w:rPr>
          <w:rFonts w:cs="B Nazanin"/>
          <w:rtl/>
          <w:lang w:bidi="fa-IR"/>
        </w:rPr>
        <w:softHyphen/>
      </w:r>
      <w:r>
        <w:rPr>
          <w:rFonts w:cs="B Nazanin" w:hint="cs"/>
          <w:rtl/>
          <w:lang w:bidi="fa-IR"/>
        </w:rPr>
        <w:t>تواند سبب کاهش نرخ پس</w:t>
      </w:r>
      <w:r>
        <w:rPr>
          <w:rFonts w:cs="B Nazanin"/>
          <w:rtl/>
          <w:lang w:bidi="fa-IR"/>
        </w:rPr>
        <w:softHyphen/>
      </w:r>
      <w:r>
        <w:rPr>
          <w:rFonts w:cs="B Nazanin" w:hint="cs"/>
          <w:rtl/>
          <w:lang w:bidi="fa-IR"/>
        </w:rPr>
        <w:t>انداز شود،زیرا نرخ</w:t>
      </w:r>
      <w:r>
        <w:rPr>
          <w:rFonts w:cs="B Nazanin"/>
          <w:rtl/>
          <w:lang w:bidi="fa-IR"/>
        </w:rPr>
        <w:softHyphen/>
      </w:r>
      <w:r>
        <w:rPr>
          <w:rFonts w:cs="B Nazanin" w:hint="cs"/>
          <w:rtl/>
          <w:lang w:bidi="fa-IR"/>
        </w:rPr>
        <w:t>های بالای پس</w:t>
      </w:r>
      <w:r>
        <w:rPr>
          <w:rFonts w:cs="B Nazanin"/>
          <w:rtl/>
          <w:lang w:bidi="fa-IR"/>
        </w:rPr>
        <w:softHyphen/>
      </w:r>
      <w:r>
        <w:rPr>
          <w:rFonts w:cs="B Nazanin" w:hint="cs"/>
          <w:rtl/>
          <w:lang w:bidi="fa-IR"/>
        </w:rPr>
        <w:t>انداز مربوط به طبقه متوسط جامعه بوده و مربوط به ثروتمندترین گروه جامعه نمی</w:t>
      </w:r>
      <w:r>
        <w:rPr>
          <w:rFonts w:cs="B Nazanin"/>
          <w:rtl/>
          <w:lang w:bidi="fa-IR"/>
        </w:rPr>
        <w:softHyphen/>
      </w:r>
      <w:r>
        <w:rPr>
          <w:rFonts w:cs="B Nazanin" w:hint="cs"/>
          <w:rtl/>
          <w:lang w:bidi="fa-IR"/>
        </w:rPr>
        <w:t>باشد.گروه ثروتمندان برای نمایش ثروت و درآمد بالای خود اقدام به خرید کالاهای لوکس نموده و به همین دلیل کمتر از طبقه متوسط پس</w:t>
      </w:r>
      <w:r>
        <w:rPr>
          <w:rFonts w:cs="B Nazanin"/>
          <w:rtl/>
          <w:lang w:bidi="fa-IR"/>
        </w:rPr>
        <w:softHyphen/>
      </w:r>
      <w:r>
        <w:rPr>
          <w:rFonts w:cs="B Nazanin" w:hint="cs"/>
          <w:rtl/>
          <w:lang w:bidi="fa-IR"/>
        </w:rPr>
        <w:t>انداز می</w:t>
      </w:r>
      <w:r>
        <w:rPr>
          <w:rFonts w:cs="B Nazanin"/>
          <w:rtl/>
          <w:lang w:bidi="fa-IR"/>
        </w:rPr>
        <w:softHyphen/>
      </w:r>
      <w:r>
        <w:rPr>
          <w:rFonts w:cs="B Nazanin" w:hint="cs"/>
          <w:rtl/>
          <w:lang w:bidi="fa-IR"/>
        </w:rPr>
        <w:t>نمایند.همچنین بخش بزرگی از پس</w:t>
      </w:r>
      <w:r>
        <w:rPr>
          <w:rFonts w:cs="B Nazanin"/>
          <w:rtl/>
          <w:lang w:bidi="fa-IR"/>
        </w:rPr>
        <w:softHyphen/>
      </w:r>
      <w:r>
        <w:rPr>
          <w:rFonts w:cs="B Nazanin" w:hint="cs"/>
          <w:rtl/>
          <w:lang w:bidi="fa-IR"/>
        </w:rPr>
        <w:t>انداز افراد ثروتمند در بازارهای مالی خارجی سرمایه</w:t>
      </w:r>
      <w:r>
        <w:rPr>
          <w:rFonts w:cs="B Nazanin"/>
          <w:rtl/>
          <w:lang w:bidi="fa-IR"/>
        </w:rPr>
        <w:softHyphen/>
      </w:r>
      <w:r>
        <w:rPr>
          <w:rFonts w:cs="B Nazanin" w:hint="cs"/>
          <w:rtl/>
          <w:lang w:bidi="fa-IR"/>
        </w:rPr>
        <w:t>گذاری می</w:t>
      </w:r>
      <w:r>
        <w:rPr>
          <w:rFonts w:cs="B Nazanin"/>
          <w:rtl/>
          <w:lang w:bidi="fa-IR"/>
        </w:rPr>
        <w:softHyphen/>
      </w:r>
      <w:r>
        <w:rPr>
          <w:rFonts w:cs="B Nazanin" w:hint="cs"/>
          <w:rtl/>
          <w:lang w:bidi="fa-IR"/>
        </w:rPr>
        <w:t>شود و منابع در دسترس برای سرمایه</w:t>
      </w:r>
      <w:r>
        <w:rPr>
          <w:rFonts w:cs="B Nazanin"/>
          <w:rtl/>
          <w:lang w:bidi="fa-IR"/>
        </w:rPr>
        <w:softHyphen/>
      </w:r>
      <w:r>
        <w:rPr>
          <w:rFonts w:cs="B Nazanin" w:hint="cs"/>
          <w:rtl/>
          <w:lang w:bidi="fa-IR"/>
        </w:rPr>
        <w:t>گذاری در داخل،با افزایش نابرابری ،کاهش می</w:t>
      </w:r>
      <w:r>
        <w:rPr>
          <w:rFonts w:cs="B Nazanin"/>
          <w:rtl/>
          <w:lang w:bidi="fa-IR"/>
        </w:rPr>
        <w:softHyphen/>
      </w:r>
      <w:r>
        <w:rPr>
          <w:rFonts w:cs="B Nazanin" w:hint="cs"/>
          <w:rtl/>
          <w:lang w:bidi="fa-IR"/>
        </w:rPr>
        <w:t>یابد.</w:t>
      </w:r>
    </w:p>
    <w:p w14:paraId="2EC04A59"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مخارج دولت روی کالاهای خوب (مانند آموزش،سلامت،سرویس بهداشتی و ...) می</w:t>
      </w:r>
      <w:r>
        <w:rPr>
          <w:rFonts w:cs="B Nazanin"/>
          <w:rtl/>
          <w:lang w:bidi="fa-IR"/>
        </w:rPr>
        <w:softHyphen/>
      </w:r>
      <w:r>
        <w:rPr>
          <w:rFonts w:cs="B Nazanin" w:hint="cs"/>
          <w:rtl/>
          <w:lang w:bidi="fa-IR"/>
        </w:rPr>
        <w:t>تواند سبب بهبود برابری توزیع درآمد از طریق افزایش پتانسیل بدست آوردن درآمد توسط افراد فقیر گردد و از این طریق به واسطه ارتقای سرمایه انسانی منجر به رشد و توسعه اقتصادی شود.</w:t>
      </w:r>
    </w:p>
    <w:p w14:paraId="21F0F1C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افزایش نابرابری در درآمد به معنای عدم دسترسی افراد فقیر به اعتبارات (به دلیل نداشتن وثیقه و ضمانت) بوده و سبب کاهش سرمایه</w:t>
      </w:r>
      <w:r>
        <w:rPr>
          <w:rFonts w:cs="B Nazanin"/>
          <w:rtl/>
          <w:lang w:bidi="fa-IR"/>
        </w:rPr>
        <w:softHyphen/>
      </w:r>
      <w:r>
        <w:rPr>
          <w:rFonts w:cs="B Nazanin" w:hint="cs"/>
          <w:rtl/>
          <w:lang w:bidi="fa-IR"/>
        </w:rPr>
        <w:t>گذاری افراد کم</w:t>
      </w:r>
      <w:r>
        <w:rPr>
          <w:rFonts w:cs="B Nazanin"/>
          <w:rtl/>
          <w:lang w:bidi="fa-IR"/>
        </w:rPr>
        <w:softHyphen/>
      </w:r>
      <w:r>
        <w:rPr>
          <w:rFonts w:cs="B Nazanin" w:hint="cs"/>
          <w:rtl/>
          <w:lang w:bidi="fa-IR"/>
        </w:rPr>
        <w:t>درآمد شده که منجر به کاهش رشد و توسعه اقتصادی خواهد شد.همچنین به دلیل کاهش امکان استفاده از آموزش و خدمات درمانی از محل استقراض،سرمایه انسانی کاهش یافته و از این طریق نیز رشد و توسعه اقتصادی با کاهش روبرو خواهد شد.</w:t>
      </w:r>
    </w:p>
    <w:p w14:paraId="33792B87"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افزایش برابری در توزیع درآمد سبب افزایش تقاضای کالاها و خدمات داخلی شده و به تولیدکنندگان داخلی برای تولید،سرمایه</w:t>
      </w:r>
      <w:r>
        <w:rPr>
          <w:rFonts w:cs="B Nazanin"/>
          <w:rtl/>
          <w:lang w:bidi="fa-IR"/>
        </w:rPr>
        <w:softHyphen/>
      </w:r>
      <w:r>
        <w:rPr>
          <w:rFonts w:cs="B Nazanin" w:hint="cs"/>
          <w:rtl/>
          <w:lang w:bidi="fa-IR"/>
        </w:rPr>
        <w:t>گذاری و استخدام انگیزه می</w:t>
      </w:r>
      <w:r>
        <w:rPr>
          <w:rFonts w:cs="B Nazanin"/>
          <w:rtl/>
          <w:lang w:bidi="fa-IR"/>
        </w:rPr>
        <w:softHyphen/>
      </w:r>
      <w:r>
        <w:rPr>
          <w:rFonts w:cs="B Nazanin" w:hint="cs"/>
          <w:rtl/>
          <w:lang w:bidi="fa-IR"/>
        </w:rPr>
        <w:t>دهد.این منافع با افزایش نابرابری ،از دست خواهد رفت.</w:t>
      </w:r>
    </w:p>
    <w:p w14:paraId="4A879CA7"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تمرکز درآمد و ثروت در دست گروه</w:t>
      </w:r>
      <w:r>
        <w:rPr>
          <w:rFonts w:cs="B Nazanin"/>
          <w:rtl/>
          <w:lang w:bidi="fa-IR"/>
        </w:rPr>
        <w:softHyphen/>
      </w:r>
      <w:r>
        <w:rPr>
          <w:rFonts w:cs="B Nazanin" w:hint="cs"/>
          <w:rtl/>
          <w:lang w:bidi="fa-IR"/>
        </w:rPr>
        <w:t>های اقلیتی منجر به ایجاد قدرت و کنترلگری این گروه</w:t>
      </w:r>
      <w:r>
        <w:rPr>
          <w:rFonts w:cs="B Nazanin"/>
          <w:rtl/>
          <w:lang w:bidi="fa-IR"/>
        </w:rPr>
        <w:softHyphen/>
      </w:r>
      <w:r>
        <w:rPr>
          <w:rFonts w:cs="B Nazanin" w:hint="cs"/>
          <w:rtl/>
          <w:lang w:bidi="fa-IR"/>
        </w:rPr>
        <w:t>ها بر روی دولت و سیاست</w:t>
      </w:r>
      <w:r>
        <w:rPr>
          <w:rFonts w:cs="B Nazanin"/>
          <w:rtl/>
          <w:lang w:bidi="fa-IR"/>
        </w:rPr>
        <w:softHyphen/>
      </w:r>
      <w:r>
        <w:rPr>
          <w:rFonts w:cs="B Nazanin" w:hint="cs"/>
          <w:rtl/>
          <w:lang w:bidi="fa-IR"/>
        </w:rPr>
        <w:t>های آن شده تا منافعی برای این گروه (نه برای جامعه) بدست آید.این قدرت و کنترلگری می</w:t>
      </w:r>
      <w:r>
        <w:rPr>
          <w:rFonts w:cs="B Nazanin"/>
          <w:rtl/>
          <w:lang w:bidi="fa-IR"/>
        </w:rPr>
        <w:softHyphen/>
      </w:r>
      <w:r>
        <w:rPr>
          <w:rFonts w:cs="B Nazanin" w:hint="cs"/>
          <w:rtl/>
          <w:lang w:bidi="fa-IR"/>
        </w:rPr>
        <w:t>تواند منجر به سیاست</w:t>
      </w:r>
      <w:r>
        <w:rPr>
          <w:rFonts w:cs="B Nazanin"/>
          <w:rtl/>
          <w:lang w:bidi="fa-IR"/>
        </w:rPr>
        <w:softHyphen/>
      </w:r>
      <w:r>
        <w:rPr>
          <w:rFonts w:cs="B Nazanin" w:hint="cs"/>
          <w:rtl/>
          <w:lang w:bidi="fa-IR"/>
        </w:rPr>
        <w:t>هایی در تضاد با رشد و توسعه اقتصادی شود زیرا هدف آن</w:t>
      </w:r>
      <w:r>
        <w:rPr>
          <w:rFonts w:cs="B Nazanin"/>
          <w:rtl/>
          <w:lang w:bidi="fa-IR"/>
        </w:rPr>
        <w:softHyphen/>
      </w:r>
      <w:r>
        <w:rPr>
          <w:rFonts w:cs="B Nazanin" w:hint="cs"/>
          <w:rtl/>
          <w:lang w:bidi="fa-IR"/>
        </w:rPr>
        <w:t>ها ایجاد منافع برای اقلیت قدرتمند است نه ایجاد منافع برای اقتصاد و کل جامعه.</w:t>
      </w:r>
    </w:p>
    <w:p w14:paraId="4F919EDD"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افزایش برابری در توزیع درآمد سبب افزایش پایداری سیاسی شده و افزایش نابرابری در توزیع درآمد منجر به ناآرامی</w:t>
      </w:r>
      <w:r>
        <w:rPr>
          <w:rFonts w:cs="B Nazanin"/>
          <w:rtl/>
          <w:lang w:bidi="fa-IR"/>
        </w:rPr>
        <w:softHyphen/>
      </w:r>
      <w:r>
        <w:rPr>
          <w:rFonts w:cs="B Nazanin" w:hint="cs"/>
          <w:rtl/>
          <w:lang w:bidi="fa-IR"/>
        </w:rPr>
        <w:t>های اجتماعی شده که با ناآرامی</w:t>
      </w:r>
      <w:r>
        <w:rPr>
          <w:rFonts w:cs="B Nazanin"/>
          <w:rtl/>
          <w:lang w:bidi="fa-IR"/>
        </w:rPr>
        <w:softHyphen/>
      </w:r>
      <w:r>
        <w:rPr>
          <w:rFonts w:cs="B Nazanin" w:hint="cs"/>
          <w:rtl/>
          <w:lang w:bidi="fa-IR"/>
        </w:rPr>
        <w:t>های سیاسی و اخلال در رشد اقتصادی همراه خواهد بود.</w:t>
      </w:r>
    </w:p>
    <w:p w14:paraId="20886937" w14:textId="77777777" w:rsidR="00B14641" w:rsidRDefault="00B14641" w:rsidP="00B14641">
      <w:pPr>
        <w:bidi/>
        <w:jc w:val="both"/>
        <w:rPr>
          <w:rFonts w:cs="B Nazanin"/>
          <w:rtl/>
          <w:lang w:bidi="fa-IR"/>
        </w:rPr>
      </w:pPr>
      <w:r>
        <w:rPr>
          <w:rFonts w:cs="B Nazanin" w:hint="cs"/>
          <w:rtl/>
          <w:lang w:bidi="fa-IR"/>
        </w:rPr>
        <w:t>توجه داشته باشید که سه مورد ابتدایی مطرح شده مرتبط با موضوع برابری در مقابل کارایی می</w:t>
      </w:r>
      <w:r>
        <w:rPr>
          <w:rFonts w:cs="B Nazanin"/>
          <w:rtl/>
          <w:lang w:bidi="fa-IR"/>
        </w:rPr>
        <w:softHyphen/>
      </w:r>
      <w:r>
        <w:rPr>
          <w:rFonts w:cs="B Nazanin" w:hint="cs"/>
          <w:rtl/>
          <w:lang w:bidi="fa-IR"/>
        </w:rPr>
        <w:t>باشد و برخلاف نظر برخی از اقتصاددانان در این موارد افزایش برابری موجب افزایش کارایی در تخصیص منابع اقتصاد می</w:t>
      </w:r>
      <w:r>
        <w:rPr>
          <w:rFonts w:cs="B Nazanin"/>
          <w:rtl/>
          <w:lang w:bidi="fa-IR"/>
        </w:rPr>
        <w:softHyphen/>
      </w:r>
      <w:r>
        <w:rPr>
          <w:rFonts w:cs="B Nazanin" w:hint="cs"/>
          <w:rtl/>
          <w:lang w:bidi="fa-IR"/>
        </w:rPr>
        <w:t>شود</w:t>
      </w:r>
      <w:r w:rsidRPr="00362F41">
        <w:rPr>
          <w:rFonts w:cs="B Nazanin" w:hint="cs"/>
          <w:rtl/>
          <w:lang w:bidi="fa-IR"/>
        </w:rPr>
        <w:t xml:space="preserve"> </w:t>
      </w:r>
      <w:r>
        <w:rPr>
          <w:rFonts w:cs="B Nazanin" w:hint="cs"/>
          <w:rtl/>
          <w:lang w:bidi="fa-IR"/>
        </w:rPr>
        <w:t xml:space="preserve"> و از این طریق رشد اقتصادی را محقق می</w:t>
      </w:r>
      <w:r>
        <w:rPr>
          <w:rFonts w:cs="B Nazanin"/>
          <w:rtl/>
          <w:lang w:bidi="fa-IR"/>
        </w:rPr>
        <w:softHyphen/>
      </w:r>
      <w:r>
        <w:rPr>
          <w:rFonts w:cs="B Nazanin" w:hint="cs"/>
          <w:rtl/>
          <w:lang w:bidi="fa-IR"/>
        </w:rPr>
        <w:t>نماید.</w:t>
      </w:r>
    </w:p>
    <w:p w14:paraId="2C393028" w14:textId="77777777" w:rsidR="00B14641" w:rsidRDefault="00B14641" w:rsidP="00B14641">
      <w:pPr>
        <w:bidi/>
        <w:jc w:val="both"/>
        <w:rPr>
          <w:rFonts w:cs="B Nazanin"/>
          <w:rtl/>
          <w:lang w:bidi="fa-IR"/>
        </w:rPr>
      </w:pPr>
      <w:r>
        <w:rPr>
          <w:rFonts w:cs="B Nazanin" w:hint="cs"/>
          <w:rtl/>
          <w:lang w:bidi="fa-IR"/>
        </w:rPr>
        <w:t>به عنوان مثال اقتصادهای آسیایی که رشد سریعی را تجربه نموده</w:t>
      </w:r>
      <w:r>
        <w:rPr>
          <w:rFonts w:cs="B Nazanin"/>
          <w:rtl/>
          <w:lang w:bidi="fa-IR"/>
        </w:rPr>
        <w:softHyphen/>
      </w:r>
      <w:r>
        <w:rPr>
          <w:rFonts w:cs="B Nazanin" w:hint="cs"/>
          <w:rtl/>
          <w:lang w:bidi="fa-IR"/>
        </w:rPr>
        <w:t>اند (مانند تایوان،کره جنوبی،سنگاپور،مالزی و...) توزیع درآمد برابرتری به نسب کشورهای آمریکای لاتین و آفریقایی داشته</w:t>
      </w:r>
      <w:r>
        <w:rPr>
          <w:rFonts w:cs="B Nazanin"/>
          <w:rtl/>
          <w:lang w:bidi="fa-IR"/>
        </w:rPr>
        <w:softHyphen/>
      </w:r>
      <w:r>
        <w:rPr>
          <w:rFonts w:cs="B Nazanin" w:hint="cs"/>
          <w:rtl/>
          <w:lang w:bidi="fa-IR"/>
        </w:rPr>
        <w:t>اند.(رشد اقتصادی در کشورهای آمریکای لاتین و آفریقایی بسیار پایین بوده</w:t>
      </w:r>
      <w:r>
        <w:rPr>
          <w:rFonts w:cs="B Nazanin"/>
          <w:rtl/>
          <w:lang w:bidi="fa-IR"/>
        </w:rPr>
        <w:softHyphen/>
      </w:r>
      <w:r>
        <w:rPr>
          <w:rFonts w:cs="B Nazanin" w:hint="cs"/>
          <w:rtl/>
          <w:lang w:bidi="fa-IR"/>
        </w:rPr>
        <w:t>است).اقتصادهای موفق آسیایی تمرکز خود را بر روی توسعه انسانی گذاشته که محقق شدن آن سبب افزایش برابری در توزیع درآمد خواهد شد و به همین دلیل در رشد و توسعه اقتصادی بسیار موفق عمل نموده</w:t>
      </w:r>
      <w:r>
        <w:rPr>
          <w:rFonts w:cs="B Nazanin"/>
          <w:rtl/>
          <w:lang w:bidi="fa-IR"/>
        </w:rPr>
        <w:softHyphen/>
      </w:r>
      <w:r>
        <w:rPr>
          <w:rFonts w:cs="B Nazanin" w:hint="cs"/>
          <w:rtl/>
          <w:lang w:bidi="fa-IR"/>
        </w:rPr>
        <w:t>اند.</w:t>
      </w:r>
    </w:p>
    <w:p w14:paraId="28F94BD2" w14:textId="77777777" w:rsidR="00B14641" w:rsidRPr="002D5DD9" w:rsidRDefault="00B14641" w:rsidP="00B14641">
      <w:pPr>
        <w:bidi/>
        <w:jc w:val="both"/>
        <w:rPr>
          <w:rFonts w:cs="B Nazanin"/>
          <w:b/>
          <w:bCs/>
          <w:rtl/>
          <w:lang w:bidi="fa-IR"/>
        </w:rPr>
      </w:pPr>
      <w:r w:rsidRPr="002D5DD9">
        <w:rPr>
          <w:rFonts w:cs="B Nazanin" w:hint="cs"/>
          <w:b/>
          <w:bCs/>
          <w:rtl/>
          <w:lang w:bidi="fa-IR"/>
        </w:rPr>
        <w:t>تمرکز بر واقعیت</w:t>
      </w:r>
    </w:p>
    <w:p w14:paraId="7EDE703B" w14:textId="77777777" w:rsidR="00B14641" w:rsidRPr="002D5DD9" w:rsidRDefault="00B14641" w:rsidP="00B14641">
      <w:pPr>
        <w:bidi/>
        <w:jc w:val="both"/>
        <w:rPr>
          <w:rFonts w:cs="B Nazanin"/>
          <w:b/>
          <w:bCs/>
          <w:rtl/>
          <w:lang w:bidi="fa-IR"/>
        </w:rPr>
      </w:pPr>
      <w:r w:rsidRPr="002D5DD9">
        <w:rPr>
          <w:rFonts w:cs="B Nazanin" w:hint="cs"/>
          <w:b/>
          <w:bCs/>
          <w:rtl/>
          <w:lang w:bidi="fa-IR"/>
        </w:rPr>
        <w:t>افراد بومی و نابرابری در توسعه انسانی</w:t>
      </w:r>
    </w:p>
    <w:p w14:paraId="3684896F" w14:textId="77777777" w:rsidR="00B14641" w:rsidRDefault="00B14641" w:rsidP="00B14641">
      <w:pPr>
        <w:bidi/>
        <w:jc w:val="both"/>
        <w:rPr>
          <w:rFonts w:cs="B Nazanin"/>
          <w:rtl/>
          <w:lang w:bidi="fa-IR"/>
        </w:rPr>
      </w:pPr>
      <w:r>
        <w:rPr>
          <w:rFonts w:cs="B Nazanin" w:hint="cs"/>
          <w:rtl/>
          <w:lang w:bidi="fa-IR"/>
        </w:rPr>
        <w:t>یکی از نابرابری</w:t>
      </w:r>
      <w:r>
        <w:rPr>
          <w:rFonts w:cs="B Nazanin"/>
          <w:rtl/>
          <w:lang w:bidi="fa-IR"/>
        </w:rPr>
        <w:softHyphen/>
      </w:r>
      <w:r>
        <w:rPr>
          <w:rFonts w:cs="B Nazanin" w:hint="cs"/>
          <w:rtl/>
          <w:lang w:bidi="fa-IR"/>
        </w:rPr>
        <w:t>های مهم که بر علیه رشد و توسعه اقتصادی عمل می</w:t>
      </w:r>
      <w:r>
        <w:rPr>
          <w:rFonts w:cs="B Nazanin"/>
          <w:rtl/>
          <w:lang w:bidi="fa-IR"/>
        </w:rPr>
        <w:softHyphen/>
      </w:r>
      <w:r>
        <w:rPr>
          <w:rFonts w:cs="B Nazanin" w:hint="cs"/>
          <w:rtl/>
          <w:lang w:bidi="fa-IR"/>
        </w:rPr>
        <w:t>نماید،نابرابری در توسعه انسانی است.براساس گزارش برنامه توسعه سازمان ملل متحد در سال 2010 نکات زیر در خصوص نابرابری توسعه انسانی در افراد بومی گزارش شده</w:t>
      </w:r>
      <w:r>
        <w:rPr>
          <w:rFonts w:cs="B Nazanin"/>
          <w:rtl/>
          <w:lang w:bidi="fa-IR"/>
        </w:rPr>
        <w:softHyphen/>
      </w:r>
      <w:r>
        <w:rPr>
          <w:rFonts w:cs="B Nazanin" w:hint="cs"/>
          <w:rtl/>
          <w:lang w:bidi="fa-IR"/>
        </w:rPr>
        <w:t>است:</w:t>
      </w:r>
    </w:p>
    <w:p w14:paraId="159946DC" w14:textId="77777777" w:rsidR="00B14641" w:rsidRDefault="00B14641" w:rsidP="00B14641">
      <w:pPr>
        <w:bidi/>
        <w:jc w:val="both"/>
        <w:rPr>
          <w:rFonts w:cs="B Nazanin"/>
          <w:rtl/>
          <w:lang w:bidi="fa-IR"/>
        </w:rPr>
      </w:pPr>
      <w:r>
        <w:rPr>
          <w:rFonts w:cs="B Nazanin" w:hint="cs"/>
          <w:rtl/>
          <w:lang w:bidi="fa-IR"/>
        </w:rPr>
        <w:t>بررسی 300 میلیون فرد بومی از بیش از 5000 گروه که در حدود دو سوم آن</w:t>
      </w:r>
      <w:r>
        <w:rPr>
          <w:rFonts w:cs="B Nazanin"/>
          <w:rtl/>
          <w:lang w:bidi="fa-IR"/>
        </w:rPr>
        <w:softHyphen/>
      </w:r>
      <w:r>
        <w:rPr>
          <w:rFonts w:cs="B Nazanin" w:hint="cs"/>
          <w:rtl/>
          <w:lang w:bidi="fa-IR"/>
        </w:rPr>
        <w:t>ها مقیم چین می</w:t>
      </w:r>
      <w:r>
        <w:rPr>
          <w:rFonts w:cs="B Nazanin"/>
          <w:rtl/>
          <w:lang w:bidi="fa-IR"/>
        </w:rPr>
        <w:softHyphen/>
      </w:r>
      <w:r>
        <w:rPr>
          <w:rFonts w:cs="B Nazanin" w:hint="cs"/>
          <w:rtl/>
          <w:lang w:bidi="fa-IR"/>
        </w:rPr>
        <w:t>باشند،نشان می</w:t>
      </w:r>
      <w:r>
        <w:rPr>
          <w:rFonts w:cs="B Nazanin"/>
          <w:rtl/>
          <w:lang w:bidi="fa-IR"/>
        </w:rPr>
        <w:softHyphen/>
      </w:r>
      <w:r>
        <w:rPr>
          <w:rFonts w:cs="B Nazanin" w:hint="cs"/>
          <w:rtl/>
          <w:lang w:bidi="fa-IR"/>
        </w:rPr>
        <w:t>دهد که افراد بومی به دلیل معایب ساختاری دچار تضعیف سرمایه انسانی شده و میزان تولیدات و درآمدهای آنان کاهش یافته</w:t>
      </w:r>
      <w:r>
        <w:rPr>
          <w:rFonts w:cs="B Nazanin"/>
          <w:rtl/>
          <w:lang w:bidi="fa-IR"/>
        </w:rPr>
        <w:softHyphen/>
      </w:r>
      <w:r>
        <w:rPr>
          <w:rFonts w:cs="B Nazanin" w:hint="cs"/>
          <w:rtl/>
          <w:lang w:bidi="fa-IR"/>
        </w:rPr>
        <w:t>است.به عنوان مثال،گزارش جدید کشور مکزیک نشان می</w:t>
      </w:r>
      <w:r>
        <w:rPr>
          <w:rFonts w:cs="B Nazanin"/>
          <w:rtl/>
          <w:lang w:bidi="fa-IR"/>
        </w:rPr>
        <w:softHyphen/>
      </w:r>
      <w:r>
        <w:rPr>
          <w:rFonts w:cs="B Nazanin" w:hint="cs"/>
          <w:rtl/>
          <w:lang w:bidi="fa-IR"/>
        </w:rPr>
        <w:t>دهد اگرچه نرخ فقر مطلق در این کشور 10.5 درصد می</w:t>
      </w:r>
      <w:r>
        <w:rPr>
          <w:rFonts w:cs="B Nazanin"/>
          <w:rtl/>
          <w:lang w:bidi="fa-IR"/>
        </w:rPr>
        <w:softHyphen/>
      </w:r>
      <w:r>
        <w:rPr>
          <w:rFonts w:cs="B Nazanin" w:hint="cs"/>
          <w:rtl/>
          <w:lang w:bidi="fa-IR"/>
        </w:rPr>
        <w:t>باشد اما این نرخ برای بومیان مکزیکی بیش از 39 درصد است.</w:t>
      </w:r>
    </w:p>
    <w:p w14:paraId="3440301A" w14:textId="77777777" w:rsidR="00B14641" w:rsidRDefault="00B14641" w:rsidP="00B14641">
      <w:pPr>
        <w:bidi/>
        <w:jc w:val="both"/>
        <w:rPr>
          <w:rFonts w:cs="B Nazanin"/>
          <w:rtl/>
          <w:lang w:bidi="fa-IR"/>
        </w:rPr>
      </w:pPr>
      <w:r>
        <w:rPr>
          <w:rFonts w:cs="B Nazanin" w:hint="cs"/>
          <w:rtl/>
          <w:lang w:bidi="fa-IR"/>
        </w:rPr>
        <w:t>وقتی شاخص توسعه انسانی (</w:t>
      </w:r>
      <w:r>
        <w:rPr>
          <w:rFonts w:cs="B Nazanin"/>
          <w:lang w:bidi="fa-IR"/>
        </w:rPr>
        <w:t>HDI</w:t>
      </w:r>
      <w:r>
        <w:rPr>
          <w:rFonts w:cs="B Nazanin" w:hint="cs"/>
          <w:rtl/>
          <w:lang w:bidi="fa-IR"/>
        </w:rPr>
        <w:t>) برای افراد بومی و غیربومی ساکن استرالیا،کانادا،نیوزیلند و ایالات متحده آمریکا محاسبه می</w:t>
      </w:r>
      <w:r>
        <w:rPr>
          <w:rFonts w:cs="B Nazanin"/>
          <w:rtl/>
          <w:lang w:bidi="fa-IR"/>
        </w:rPr>
        <w:softHyphen/>
      </w:r>
      <w:r>
        <w:rPr>
          <w:rFonts w:cs="B Nazanin" w:hint="cs"/>
          <w:rtl/>
          <w:lang w:bidi="fa-IR"/>
        </w:rPr>
        <w:t>شود،اختلاف 8 تا 15 درصدی در این شاخص برای دو گروه (بومی و غیر بومی) وجود دارد.افراد بومی در این کشورهاامید به زندگی،آموزش و سطح درآمد کمتری به نسبت غیربومیان دارند.92 درصد جمعیت قبیله</w:t>
      </w:r>
      <w:r>
        <w:rPr>
          <w:rFonts w:cs="B Nazanin"/>
          <w:rtl/>
          <w:lang w:bidi="fa-IR"/>
        </w:rPr>
        <w:softHyphen/>
      </w:r>
      <w:r>
        <w:rPr>
          <w:rFonts w:cs="B Nazanin" w:hint="cs"/>
          <w:rtl/>
          <w:lang w:bidi="fa-IR"/>
        </w:rPr>
        <w:t>ای هند در مناطق روستایی زندگی می</w:t>
      </w:r>
      <w:r>
        <w:rPr>
          <w:rFonts w:cs="B Nazanin"/>
          <w:rtl/>
          <w:lang w:bidi="fa-IR"/>
        </w:rPr>
        <w:softHyphen/>
      </w:r>
      <w:r>
        <w:rPr>
          <w:rFonts w:cs="B Nazanin" w:hint="cs"/>
          <w:rtl/>
          <w:lang w:bidi="fa-IR"/>
        </w:rPr>
        <w:t>کنند و 47 درصد این جمعیت فقیر می</w:t>
      </w:r>
      <w:r>
        <w:rPr>
          <w:rFonts w:cs="B Nazanin"/>
          <w:rtl/>
          <w:lang w:bidi="fa-IR"/>
        </w:rPr>
        <w:softHyphen/>
      </w:r>
      <w:r>
        <w:rPr>
          <w:rFonts w:cs="B Nazanin" w:hint="cs"/>
          <w:rtl/>
          <w:lang w:bidi="fa-IR"/>
        </w:rPr>
        <w:t>باشند.</w:t>
      </w:r>
    </w:p>
    <w:p w14:paraId="1D82288B" w14:textId="77777777" w:rsidR="00B14641" w:rsidRDefault="00B14641" w:rsidP="00B14641">
      <w:pPr>
        <w:bidi/>
        <w:jc w:val="both"/>
        <w:rPr>
          <w:rFonts w:cs="B Nazanin"/>
          <w:rtl/>
          <w:lang w:bidi="fa-IR"/>
        </w:rPr>
      </w:pPr>
      <w:r>
        <w:rPr>
          <w:rFonts w:cs="B Nazanin" w:hint="cs"/>
          <w:rtl/>
          <w:lang w:bidi="fa-IR"/>
        </w:rPr>
        <w:t>شواهد نشان می</w:t>
      </w:r>
      <w:r>
        <w:rPr>
          <w:rFonts w:cs="B Nazanin"/>
          <w:rtl/>
          <w:lang w:bidi="fa-IR"/>
        </w:rPr>
        <w:softHyphen/>
      </w:r>
      <w:r>
        <w:rPr>
          <w:rFonts w:cs="B Nazanin" w:hint="cs"/>
          <w:rtl/>
          <w:lang w:bidi="fa-IR"/>
        </w:rPr>
        <w:t>دهد که شکاف مدرسه رفتن میان بومیان و غیربومیان باقی مانده و در چین،هند و جمهوری دموکراتیک خلق لائوس،شرایط جغرافیایی،آب و هوایی و تبعیض</w:t>
      </w:r>
      <w:r>
        <w:rPr>
          <w:rFonts w:cs="B Nazanin"/>
          <w:rtl/>
          <w:lang w:bidi="fa-IR"/>
        </w:rPr>
        <w:softHyphen/>
      </w:r>
      <w:r>
        <w:rPr>
          <w:rFonts w:cs="B Nazanin" w:hint="cs"/>
          <w:rtl/>
          <w:lang w:bidi="fa-IR"/>
        </w:rPr>
        <w:t>های قومیتی مانع ایجاد ساختار برای مناطق دورافتاده شده که بیشتر جمعیت بومیان در این مناطق اقامت دارند.</w:t>
      </w:r>
    </w:p>
    <w:p w14:paraId="255A20D5" w14:textId="77777777" w:rsidR="00B14641" w:rsidRDefault="00B14641" w:rsidP="00B14641">
      <w:pPr>
        <w:bidi/>
        <w:jc w:val="both"/>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صورت گرفته در آمریکای لاتین نشان می</w:t>
      </w:r>
      <w:r>
        <w:rPr>
          <w:rFonts w:cs="B Nazanin"/>
          <w:rtl/>
          <w:lang w:bidi="fa-IR"/>
        </w:rPr>
        <w:softHyphen/>
      </w:r>
      <w:r>
        <w:rPr>
          <w:rFonts w:cs="B Nazanin" w:hint="cs"/>
          <w:rtl/>
          <w:lang w:bidi="fa-IR"/>
        </w:rPr>
        <w:t>دهد که تمرکز بر رشد گسترده می</w:t>
      </w:r>
      <w:r>
        <w:rPr>
          <w:rFonts w:cs="B Nazanin"/>
          <w:rtl/>
          <w:lang w:bidi="fa-IR"/>
        </w:rPr>
        <w:softHyphen/>
      </w:r>
      <w:r>
        <w:rPr>
          <w:rFonts w:cs="B Nazanin" w:hint="cs"/>
          <w:rtl/>
          <w:lang w:bidi="fa-IR"/>
        </w:rPr>
        <w:t>تواند برای بومیان منافعی به همراه داشته باشد اما به احتمال فراوان برای از بین بردن شکاف میان بومیان و غیربومیان کافی نخواهد بود و به استراتژی</w:t>
      </w:r>
      <w:r>
        <w:rPr>
          <w:rFonts w:cs="B Nazanin"/>
          <w:rtl/>
          <w:lang w:bidi="fa-IR"/>
        </w:rPr>
        <w:softHyphen/>
      </w:r>
      <w:r>
        <w:rPr>
          <w:rFonts w:cs="B Nazanin" w:hint="cs"/>
          <w:rtl/>
          <w:lang w:bidi="fa-IR"/>
        </w:rPr>
        <w:t>های کمکی بیشتری در این حوزه نیاز می</w:t>
      </w:r>
      <w:r>
        <w:rPr>
          <w:rFonts w:cs="B Nazanin"/>
          <w:rtl/>
          <w:lang w:bidi="fa-IR"/>
        </w:rPr>
        <w:softHyphen/>
      </w:r>
      <w:r>
        <w:rPr>
          <w:rFonts w:cs="B Nazanin" w:hint="cs"/>
          <w:rtl/>
          <w:lang w:bidi="fa-IR"/>
        </w:rPr>
        <w:t>باشد.</w:t>
      </w:r>
    </w:p>
    <w:p w14:paraId="0DAA5809" w14:textId="77777777" w:rsidR="00B14641" w:rsidRPr="002D5DD9" w:rsidRDefault="00B14641" w:rsidP="00B14641">
      <w:pPr>
        <w:bidi/>
        <w:jc w:val="both"/>
        <w:rPr>
          <w:rFonts w:cs="B Nazanin"/>
          <w:b/>
          <w:bCs/>
          <w:rtl/>
          <w:lang w:bidi="fa-IR"/>
        </w:rPr>
      </w:pPr>
      <w:r w:rsidRPr="002D5DD9">
        <w:rPr>
          <w:rFonts w:cs="B Nazanin" w:hint="cs"/>
          <w:b/>
          <w:bCs/>
          <w:rtl/>
          <w:lang w:bidi="fa-IR"/>
        </w:rPr>
        <w:t>با استفاده از مهارت</w:t>
      </w:r>
      <w:r w:rsidRPr="002D5DD9">
        <w:rPr>
          <w:rFonts w:cs="B Nazanin"/>
          <w:b/>
          <w:bCs/>
          <w:rtl/>
          <w:lang w:bidi="fa-IR"/>
        </w:rPr>
        <w:softHyphen/>
      </w:r>
      <w:r w:rsidRPr="002D5DD9">
        <w:rPr>
          <w:rFonts w:cs="B Nazanin" w:hint="cs"/>
          <w:b/>
          <w:bCs/>
          <w:rtl/>
          <w:lang w:bidi="fa-IR"/>
        </w:rPr>
        <w:t>های خود</w:t>
      </w:r>
    </w:p>
    <w:p w14:paraId="5AFFFDC7" w14:textId="77777777" w:rsidR="00B14641" w:rsidRDefault="00B14641" w:rsidP="00B14641">
      <w:pPr>
        <w:bidi/>
        <w:jc w:val="both"/>
        <w:rPr>
          <w:rFonts w:cs="B Nazanin"/>
          <w:rtl/>
          <w:lang w:bidi="fa-IR"/>
        </w:rPr>
      </w:pPr>
      <w:r>
        <w:rPr>
          <w:rFonts w:cs="B Nazanin" w:hint="cs"/>
          <w:rtl/>
          <w:lang w:bidi="fa-IR"/>
        </w:rPr>
        <w:t>با استفاده از اطلاعات بدست آمده در این بخش،توضیح دهید که چرا نابرابری در توسعه انسانی یک مشکل جهانی است و روی اقتصادهای بیشتر توسعه یافته و کمتر توسعه یافته،اثرگذار خواهد بود؟</w:t>
      </w:r>
    </w:p>
    <w:p w14:paraId="29B79116" w14:textId="77777777" w:rsidR="00B14641" w:rsidRPr="002D5DD9" w:rsidRDefault="00B14641" w:rsidP="00B14641">
      <w:pPr>
        <w:bidi/>
        <w:jc w:val="both"/>
        <w:rPr>
          <w:rFonts w:cs="B Nazanin"/>
          <w:b/>
          <w:bCs/>
          <w:rtl/>
          <w:lang w:bidi="fa-IR"/>
        </w:rPr>
      </w:pPr>
      <w:r w:rsidRPr="002D5DD9">
        <w:rPr>
          <w:rFonts w:cs="B Nazanin" w:hint="cs"/>
          <w:b/>
          <w:bCs/>
          <w:rtl/>
          <w:lang w:bidi="fa-IR"/>
        </w:rPr>
        <w:t>زیرساخت</w:t>
      </w:r>
      <w:r w:rsidRPr="002D5DD9">
        <w:rPr>
          <w:rFonts w:cs="B Nazanin"/>
          <w:b/>
          <w:bCs/>
          <w:rtl/>
          <w:lang w:bidi="fa-IR"/>
        </w:rPr>
        <w:softHyphen/>
      </w:r>
      <w:r w:rsidRPr="002D5DD9">
        <w:rPr>
          <w:rFonts w:cs="B Nazanin" w:hint="cs"/>
          <w:b/>
          <w:bCs/>
          <w:rtl/>
          <w:lang w:bidi="fa-IR"/>
        </w:rPr>
        <w:t>ها</w:t>
      </w:r>
    </w:p>
    <w:p w14:paraId="0245D203" w14:textId="77777777" w:rsidR="00B14641" w:rsidRDefault="00B14641" w:rsidP="00B14641">
      <w:pPr>
        <w:bidi/>
        <w:jc w:val="both"/>
        <w:rPr>
          <w:rFonts w:cs="B Nazanin"/>
          <w:rtl/>
          <w:lang w:bidi="fa-IR"/>
        </w:rPr>
      </w:pPr>
      <w:r>
        <w:rPr>
          <w:rFonts w:cs="B Nazanin" w:hint="cs"/>
          <w:rtl/>
          <w:lang w:bidi="fa-IR"/>
        </w:rPr>
        <w:t>زیرساخت</w:t>
      </w:r>
      <w:r>
        <w:rPr>
          <w:rFonts w:cs="B Nazanin"/>
          <w:rtl/>
          <w:lang w:bidi="fa-IR"/>
        </w:rPr>
        <w:softHyphen/>
      </w:r>
      <w:r>
        <w:rPr>
          <w:rFonts w:cs="B Nazanin" w:hint="cs"/>
          <w:rtl/>
          <w:lang w:bidi="fa-IR"/>
        </w:rPr>
        <w:t>ها شامل خدمات عمومی (مانند:برق،تلفن و ارتباطات،لوله</w:t>
      </w:r>
      <w:r>
        <w:rPr>
          <w:rFonts w:cs="B Nazanin"/>
          <w:rtl/>
          <w:lang w:bidi="fa-IR"/>
        </w:rPr>
        <w:softHyphen/>
      </w:r>
      <w:r>
        <w:rPr>
          <w:rFonts w:cs="B Nazanin" w:hint="cs"/>
          <w:rtl/>
          <w:lang w:bidi="fa-IR"/>
        </w:rPr>
        <w:t>کشی تامین آب،سرویس بهداشتی،سیستم فاضلاب و ...)،جاده</w:t>
      </w:r>
      <w:r>
        <w:rPr>
          <w:rFonts w:cs="B Nazanin"/>
          <w:rtl/>
          <w:lang w:bidi="fa-IR"/>
        </w:rPr>
        <w:softHyphen/>
      </w:r>
      <w:r>
        <w:rPr>
          <w:rFonts w:cs="B Nazanin" w:hint="cs"/>
          <w:rtl/>
          <w:lang w:bidi="fa-IR"/>
        </w:rPr>
        <w:t>ها،سدها،کانال</w:t>
      </w:r>
      <w:r>
        <w:rPr>
          <w:rFonts w:cs="B Nazanin"/>
          <w:rtl/>
          <w:lang w:bidi="fa-IR"/>
        </w:rPr>
        <w:softHyphen/>
      </w:r>
      <w:r>
        <w:rPr>
          <w:rFonts w:cs="B Nazanin" w:hint="cs"/>
          <w:rtl/>
          <w:lang w:bidi="fa-IR"/>
        </w:rPr>
        <w:t>های آبیاری و زهکشی،حمل و نقل شهری،بنادر و فرودگاه</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w:t>
      </w:r>
    </w:p>
    <w:p w14:paraId="4B966879" w14:textId="77777777" w:rsidR="00B14641" w:rsidRDefault="00B14641" w:rsidP="00B14641">
      <w:pPr>
        <w:bidi/>
        <w:jc w:val="both"/>
        <w:rPr>
          <w:rFonts w:cs="B Nazanin"/>
          <w:rtl/>
          <w:lang w:bidi="fa-IR"/>
        </w:rPr>
      </w:pPr>
      <w:r>
        <w:rPr>
          <w:rFonts w:cs="B Nazanin" w:hint="cs"/>
          <w:rtl/>
          <w:lang w:bidi="fa-IR"/>
        </w:rPr>
        <w:t>زیرساخت</w:t>
      </w:r>
      <w:r>
        <w:rPr>
          <w:rFonts w:cs="B Nazanin"/>
          <w:rtl/>
          <w:lang w:bidi="fa-IR"/>
        </w:rPr>
        <w:softHyphen/>
      </w:r>
      <w:r>
        <w:rPr>
          <w:rFonts w:cs="B Nazanin" w:hint="cs"/>
          <w:rtl/>
          <w:lang w:bidi="fa-IR"/>
        </w:rPr>
        <w:t>ها نوعی از سرمایه فیزیکی محسوب می</w:t>
      </w:r>
      <w:r>
        <w:rPr>
          <w:rFonts w:cs="B Nazanin"/>
          <w:rtl/>
          <w:lang w:bidi="fa-IR"/>
        </w:rPr>
        <w:softHyphen/>
      </w:r>
      <w:r>
        <w:rPr>
          <w:rFonts w:cs="B Nazanin" w:hint="cs"/>
          <w:rtl/>
          <w:lang w:bidi="fa-IR"/>
        </w:rPr>
        <w:t>شوند و به وسیله سرمایه</w:t>
      </w:r>
      <w:r>
        <w:rPr>
          <w:rFonts w:cs="B Nazanin"/>
          <w:rtl/>
          <w:lang w:bidi="fa-IR"/>
        </w:rPr>
        <w:softHyphen/>
      </w:r>
      <w:r>
        <w:rPr>
          <w:rFonts w:cs="B Nazanin" w:hint="cs"/>
          <w:rtl/>
          <w:lang w:bidi="fa-IR"/>
        </w:rPr>
        <w:t>گذاری ایجاد می</w:t>
      </w:r>
      <w:r>
        <w:rPr>
          <w:rFonts w:cs="B Nazanin"/>
          <w:rtl/>
          <w:lang w:bidi="fa-IR"/>
        </w:rPr>
        <w:softHyphen/>
      </w:r>
      <w:r>
        <w:rPr>
          <w:rFonts w:cs="B Nazanin" w:hint="cs"/>
          <w:rtl/>
          <w:lang w:bidi="fa-IR"/>
        </w:rPr>
        <w:t>گردند.این نوع سرمایه</w:t>
      </w:r>
      <w:r>
        <w:rPr>
          <w:rFonts w:cs="B Nazanin"/>
          <w:rtl/>
          <w:lang w:bidi="fa-IR"/>
        </w:rPr>
        <w:softHyphen/>
      </w:r>
      <w:r>
        <w:rPr>
          <w:rFonts w:cs="B Nazanin" w:hint="cs"/>
          <w:rtl/>
          <w:lang w:bidi="fa-IR"/>
        </w:rPr>
        <w:t>گذاری نقش مهمی در اقتصاد داشته و بیش از 20 درصد سرمایه</w:t>
      </w:r>
      <w:r>
        <w:rPr>
          <w:rFonts w:cs="B Nazanin"/>
          <w:rtl/>
          <w:lang w:bidi="fa-IR"/>
        </w:rPr>
        <w:softHyphen/>
      </w:r>
      <w:r>
        <w:rPr>
          <w:rFonts w:cs="B Nazanin" w:hint="cs"/>
          <w:rtl/>
          <w:lang w:bidi="fa-IR"/>
        </w:rPr>
        <w:t>گذاری در کشورهای در حال توسعه را در بر می</w:t>
      </w:r>
      <w:r>
        <w:rPr>
          <w:rFonts w:cs="B Nazanin"/>
          <w:rtl/>
          <w:lang w:bidi="fa-IR"/>
        </w:rPr>
        <w:softHyphen/>
      </w:r>
      <w:r>
        <w:rPr>
          <w:rFonts w:cs="B Nazanin" w:hint="cs"/>
          <w:rtl/>
          <w:lang w:bidi="fa-IR"/>
        </w:rPr>
        <w:t>گردد.دسترسی گسترده به خدمات زیر ساخت</w:t>
      </w:r>
      <w:r>
        <w:rPr>
          <w:rFonts w:cs="B Nazanin"/>
          <w:rtl/>
          <w:lang w:bidi="fa-IR"/>
        </w:rPr>
        <w:softHyphen/>
      </w:r>
      <w:r>
        <w:rPr>
          <w:rFonts w:cs="B Nazanin" w:hint="cs"/>
          <w:rtl/>
          <w:lang w:bidi="fa-IR"/>
        </w:rPr>
        <w:t>ها سبب رشد و توسعه اقتصادی و ریشه</w:t>
      </w:r>
      <w:r>
        <w:rPr>
          <w:rFonts w:cs="B Nazanin"/>
          <w:rtl/>
          <w:lang w:bidi="fa-IR"/>
        </w:rPr>
        <w:softHyphen/>
      </w:r>
      <w:r>
        <w:rPr>
          <w:rFonts w:cs="B Nazanin" w:hint="cs"/>
          <w:rtl/>
          <w:lang w:bidi="fa-IR"/>
        </w:rPr>
        <w:t>کن نمودن فقر خواهد شد.</w:t>
      </w:r>
    </w:p>
    <w:p w14:paraId="6432CA51" w14:textId="77777777" w:rsidR="00B14641" w:rsidRDefault="00B14641" w:rsidP="00B14641">
      <w:pPr>
        <w:bidi/>
        <w:jc w:val="both"/>
        <w:rPr>
          <w:rFonts w:cs="B Nazanin"/>
          <w:rtl/>
          <w:lang w:bidi="fa-IR"/>
        </w:rPr>
      </w:pPr>
      <w:r>
        <w:rPr>
          <w:rFonts w:cs="B Nazanin" w:hint="cs"/>
          <w:rtl/>
          <w:lang w:bidi="fa-IR"/>
        </w:rPr>
        <w:t>تامین زیرساخت</w:t>
      </w:r>
      <w:r>
        <w:rPr>
          <w:rFonts w:cs="B Nazanin"/>
          <w:rtl/>
          <w:lang w:bidi="fa-IR"/>
        </w:rPr>
        <w:softHyphen/>
      </w:r>
      <w:r>
        <w:rPr>
          <w:rFonts w:cs="B Nazanin" w:hint="cs"/>
          <w:rtl/>
          <w:lang w:bidi="fa-IR"/>
        </w:rPr>
        <w:t>ها در اغلب کشورهای توسعه یافته و در حال توسعه از وظایف دولت می</w:t>
      </w:r>
      <w:r>
        <w:rPr>
          <w:rFonts w:cs="B Nazanin"/>
          <w:rtl/>
          <w:lang w:bidi="fa-IR"/>
        </w:rPr>
        <w:softHyphen/>
      </w:r>
      <w:r>
        <w:rPr>
          <w:rFonts w:cs="B Nazanin" w:hint="cs"/>
          <w:rtl/>
          <w:lang w:bidi="fa-IR"/>
        </w:rPr>
        <w:t>باشد.این وظیفه در نتیجه تعدیل تاریخی اهمیت سیاسی،اقتصادی و استراتژیک زیرساخت</w:t>
      </w:r>
      <w:r>
        <w:rPr>
          <w:rFonts w:cs="B Nazanin"/>
          <w:rtl/>
          <w:lang w:bidi="fa-IR"/>
        </w:rPr>
        <w:softHyphen/>
      </w:r>
      <w:r>
        <w:rPr>
          <w:rFonts w:cs="B Nazanin" w:hint="cs"/>
          <w:rtl/>
          <w:lang w:bidi="fa-IR"/>
        </w:rPr>
        <w:t>ها و نگرانی از ایجاد انحصار توسط بخش خصوصی بر روی زیرساخت</w:t>
      </w:r>
      <w:r>
        <w:rPr>
          <w:rFonts w:cs="B Nazanin"/>
          <w:rtl/>
          <w:lang w:bidi="fa-IR"/>
        </w:rPr>
        <w:softHyphen/>
      </w:r>
      <w:r>
        <w:rPr>
          <w:rFonts w:cs="B Nazanin" w:hint="cs"/>
          <w:rtl/>
          <w:lang w:bidi="fa-IR"/>
        </w:rPr>
        <w:t>ها و تبعات حاصل از آن و علاقه</w:t>
      </w:r>
      <w:r>
        <w:rPr>
          <w:rFonts w:cs="B Nazanin"/>
          <w:rtl/>
          <w:lang w:bidi="fa-IR"/>
        </w:rPr>
        <w:softHyphen/>
      </w:r>
      <w:r>
        <w:rPr>
          <w:rFonts w:cs="B Nazanin" w:hint="cs"/>
          <w:rtl/>
          <w:lang w:bidi="fa-IR"/>
        </w:rPr>
        <w:t>مندی دولت</w:t>
      </w:r>
      <w:r>
        <w:rPr>
          <w:rFonts w:cs="B Nazanin"/>
          <w:rtl/>
          <w:lang w:bidi="fa-IR"/>
        </w:rPr>
        <w:softHyphen/>
      </w:r>
      <w:r>
        <w:rPr>
          <w:rFonts w:cs="B Nazanin" w:hint="cs"/>
          <w:rtl/>
          <w:lang w:bidi="fa-IR"/>
        </w:rPr>
        <w:t>ها به تامین خدمات ضروری برای تمامی افراد جامعه، ایجاد شده</w:t>
      </w:r>
      <w:r>
        <w:rPr>
          <w:rFonts w:cs="B Nazanin"/>
          <w:rtl/>
          <w:lang w:bidi="fa-IR"/>
        </w:rPr>
        <w:softHyphen/>
      </w:r>
      <w:r>
        <w:rPr>
          <w:rFonts w:cs="B Nazanin" w:hint="cs"/>
          <w:rtl/>
          <w:lang w:bidi="fa-IR"/>
        </w:rPr>
        <w:t>است.به یاد داشته باشید که بسیاری از انواع زیرساخت</w:t>
      </w:r>
      <w:r>
        <w:rPr>
          <w:rFonts w:cs="B Nazanin"/>
          <w:rtl/>
          <w:lang w:bidi="fa-IR"/>
        </w:rPr>
        <w:softHyphen/>
      </w:r>
      <w:r>
        <w:rPr>
          <w:rFonts w:cs="B Nazanin" w:hint="cs"/>
          <w:rtl/>
          <w:lang w:bidi="fa-IR"/>
        </w:rPr>
        <w:t>ها در طبقه کالاهای عمومی و کالاهای خوب با آثار خارجی مثبت در مصرف،قرار می</w:t>
      </w:r>
      <w:r>
        <w:rPr>
          <w:rFonts w:cs="B Nazanin"/>
          <w:rtl/>
          <w:lang w:bidi="fa-IR"/>
        </w:rPr>
        <w:softHyphen/>
      </w:r>
      <w:r>
        <w:rPr>
          <w:rFonts w:cs="B Nazanin" w:hint="cs"/>
          <w:rtl/>
          <w:lang w:bidi="fa-IR"/>
        </w:rPr>
        <w:t>گیرند.</w:t>
      </w:r>
    </w:p>
    <w:p w14:paraId="0B886689" w14:textId="77777777" w:rsidR="00B14641" w:rsidRPr="002D5DD9" w:rsidRDefault="00B14641" w:rsidP="00B14641">
      <w:pPr>
        <w:bidi/>
        <w:jc w:val="both"/>
        <w:rPr>
          <w:rFonts w:cs="B Nazanin"/>
          <w:b/>
          <w:bCs/>
          <w:rtl/>
          <w:lang w:bidi="fa-IR"/>
        </w:rPr>
      </w:pPr>
      <w:r w:rsidRPr="002D5DD9">
        <w:rPr>
          <w:rFonts w:cs="B Nazanin" w:hint="cs"/>
          <w:b/>
          <w:bCs/>
          <w:rtl/>
          <w:lang w:bidi="fa-IR"/>
        </w:rPr>
        <w:t>زیرساخت</w:t>
      </w:r>
      <w:r w:rsidRPr="002D5DD9">
        <w:rPr>
          <w:rFonts w:cs="B Nazanin"/>
          <w:b/>
          <w:bCs/>
          <w:rtl/>
          <w:lang w:bidi="fa-IR"/>
        </w:rPr>
        <w:softHyphen/>
      </w:r>
      <w:r w:rsidRPr="002D5DD9">
        <w:rPr>
          <w:rFonts w:cs="B Nazanin" w:hint="cs"/>
          <w:b/>
          <w:bCs/>
          <w:rtl/>
          <w:lang w:bidi="fa-IR"/>
        </w:rPr>
        <w:t>ها و رشد و توسعه اقتصادی</w:t>
      </w:r>
    </w:p>
    <w:p w14:paraId="0AD258D5" w14:textId="77777777" w:rsidR="00B14641" w:rsidRDefault="00B14641" w:rsidP="00B14641">
      <w:pPr>
        <w:bidi/>
        <w:jc w:val="both"/>
        <w:rPr>
          <w:rFonts w:cs="B Nazanin"/>
          <w:rtl/>
          <w:lang w:bidi="fa-IR"/>
        </w:rPr>
      </w:pPr>
      <w:r>
        <w:rPr>
          <w:rFonts w:cs="B Nazanin" w:hint="cs"/>
          <w:rtl/>
          <w:lang w:bidi="fa-IR"/>
        </w:rPr>
        <w:t>زیرساخت</w:t>
      </w:r>
      <w:r>
        <w:rPr>
          <w:rFonts w:cs="B Nazanin"/>
          <w:rtl/>
          <w:lang w:bidi="fa-IR"/>
        </w:rPr>
        <w:softHyphen/>
      </w:r>
      <w:r>
        <w:rPr>
          <w:rFonts w:cs="B Nazanin" w:hint="cs"/>
          <w:rtl/>
          <w:lang w:bidi="fa-IR"/>
        </w:rPr>
        <w:t>ها بهره</w:t>
      </w:r>
      <w:r>
        <w:rPr>
          <w:rFonts w:cs="B Nazanin"/>
          <w:rtl/>
          <w:lang w:bidi="fa-IR"/>
        </w:rPr>
        <w:softHyphen/>
      </w:r>
      <w:r>
        <w:rPr>
          <w:rFonts w:cs="B Nazanin" w:hint="cs"/>
          <w:rtl/>
          <w:lang w:bidi="fa-IR"/>
        </w:rPr>
        <w:t>وری را افزایش داده و هزینه</w:t>
      </w:r>
      <w:r>
        <w:rPr>
          <w:rFonts w:cs="B Nazanin"/>
          <w:rtl/>
          <w:lang w:bidi="fa-IR"/>
        </w:rPr>
        <w:softHyphen/>
      </w:r>
      <w:r>
        <w:rPr>
          <w:rFonts w:cs="B Nazanin" w:hint="cs"/>
          <w:rtl/>
          <w:lang w:bidi="fa-IR"/>
        </w:rPr>
        <w:t>های تولید را کاهش می</w:t>
      </w:r>
      <w:r>
        <w:rPr>
          <w:rFonts w:cs="B Nazanin"/>
          <w:rtl/>
          <w:lang w:bidi="fa-IR"/>
        </w:rPr>
        <w:softHyphen/>
      </w:r>
      <w:r>
        <w:rPr>
          <w:rFonts w:cs="B Nazanin" w:hint="cs"/>
          <w:rtl/>
          <w:lang w:bidi="fa-IR"/>
        </w:rPr>
        <w:t>دهند.سیستم حمل و نقل مناسب با صرفه</w:t>
      </w:r>
      <w:r>
        <w:rPr>
          <w:rFonts w:cs="B Nazanin"/>
          <w:rtl/>
          <w:lang w:bidi="fa-IR"/>
        </w:rPr>
        <w:softHyphen/>
      </w:r>
      <w:r>
        <w:rPr>
          <w:rFonts w:cs="B Nazanin" w:hint="cs"/>
          <w:rtl/>
          <w:lang w:bidi="fa-IR"/>
        </w:rPr>
        <w:t>جویی در زمان و هزینه</w:t>
      </w:r>
      <w:r>
        <w:rPr>
          <w:rFonts w:cs="B Nazanin"/>
          <w:rtl/>
          <w:lang w:bidi="fa-IR"/>
        </w:rPr>
        <w:softHyphen/>
      </w:r>
      <w:r>
        <w:rPr>
          <w:rFonts w:cs="B Nazanin" w:hint="cs"/>
          <w:rtl/>
          <w:lang w:bidi="fa-IR"/>
        </w:rPr>
        <w:t>های ارسال،امکان تولید و ارسال محصولات بیشتری را میسر نموده و هزینه</w:t>
      </w:r>
      <w:r>
        <w:rPr>
          <w:rFonts w:cs="B Nazanin"/>
          <w:rtl/>
          <w:lang w:bidi="fa-IR"/>
        </w:rPr>
        <w:softHyphen/>
      </w:r>
      <w:r>
        <w:rPr>
          <w:rFonts w:cs="B Nazanin" w:hint="cs"/>
          <w:rtl/>
          <w:lang w:bidi="fa-IR"/>
        </w:rPr>
        <w:t>های تولید را کاهش می</w:t>
      </w:r>
      <w:r>
        <w:rPr>
          <w:rFonts w:cs="B Nazanin"/>
          <w:rtl/>
          <w:lang w:bidi="fa-IR"/>
        </w:rPr>
        <w:softHyphen/>
      </w:r>
      <w:r>
        <w:rPr>
          <w:rFonts w:cs="B Nazanin" w:hint="cs"/>
          <w:rtl/>
          <w:lang w:bidi="fa-IR"/>
        </w:rPr>
        <w:t>دهد.زیر ساخت مناسب برای ارتباطات از طریق تسهیل و تسریع ارتباط،سبب کارایی فعالیت</w:t>
      </w:r>
      <w:r>
        <w:rPr>
          <w:rFonts w:cs="B Nazanin"/>
          <w:rtl/>
          <w:lang w:bidi="fa-IR"/>
        </w:rPr>
        <w:softHyphen/>
      </w:r>
      <w:r>
        <w:rPr>
          <w:rFonts w:cs="B Nazanin" w:hint="cs"/>
          <w:rtl/>
          <w:lang w:bidi="fa-IR"/>
        </w:rPr>
        <w:t>های اقتصادی می</w:t>
      </w:r>
      <w:r>
        <w:rPr>
          <w:rFonts w:cs="B Nazanin"/>
          <w:rtl/>
          <w:lang w:bidi="fa-IR"/>
        </w:rPr>
        <w:softHyphen/>
      </w:r>
      <w:r>
        <w:rPr>
          <w:rFonts w:cs="B Nazanin" w:hint="cs"/>
          <w:rtl/>
          <w:lang w:bidi="fa-IR"/>
        </w:rPr>
        <w:t>شود.زیرساخت مناسب در زمینه آبیاری سبب توسعه و غنای زمین</w:t>
      </w:r>
      <w:r>
        <w:rPr>
          <w:rFonts w:cs="B Nazanin"/>
          <w:rtl/>
          <w:lang w:bidi="fa-IR"/>
        </w:rPr>
        <w:softHyphen/>
      </w:r>
      <w:r>
        <w:rPr>
          <w:rFonts w:cs="B Nazanin" w:hint="cs"/>
          <w:rtl/>
          <w:lang w:bidi="fa-IR"/>
        </w:rPr>
        <w:t>های کشاورزی شده و بهره</w:t>
      </w:r>
      <w:r>
        <w:rPr>
          <w:rFonts w:cs="B Nazanin"/>
          <w:rtl/>
          <w:lang w:bidi="fa-IR"/>
        </w:rPr>
        <w:softHyphen/>
      </w:r>
      <w:r>
        <w:rPr>
          <w:rFonts w:cs="B Nazanin" w:hint="cs"/>
          <w:rtl/>
          <w:lang w:bidi="fa-IR"/>
        </w:rPr>
        <w:t>وری را در این بخش افزایش می</w:t>
      </w:r>
      <w:r>
        <w:rPr>
          <w:rFonts w:cs="B Nazanin"/>
          <w:rtl/>
          <w:lang w:bidi="fa-IR"/>
        </w:rPr>
        <w:softHyphen/>
      </w:r>
      <w:r>
        <w:rPr>
          <w:rFonts w:cs="B Nazanin" w:hint="cs"/>
          <w:rtl/>
          <w:lang w:bidi="fa-IR"/>
        </w:rPr>
        <w:t>دهد.</w:t>
      </w:r>
    </w:p>
    <w:p w14:paraId="42A6ACA9" w14:textId="77777777" w:rsidR="00B14641" w:rsidRDefault="00B14641" w:rsidP="00B14641">
      <w:pPr>
        <w:bidi/>
        <w:jc w:val="both"/>
        <w:rPr>
          <w:rFonts w:cs="B Nazanin"/>
          <w:rtl/>
          <w:lang w:bidi="fa-IR"/>
        </w:rPr>
      </w:pPr>
      <w:r>
        <w:rPr>
          <w:rFonts w:cs="B Nazanin" w:hint="cs"/>
          <w:rtl/>
          <w:lang w:bidi="fa-IR"/>
        </w:rPr>
        <w:t>در دسترسی بودن زیرساخت همچنین منجر به مدرن</w:t>
      </w:r>
      <w:r>
        <w:rPr>
          <w:rFonts w:cs="B Nazanin"/>
          <w:rtl/>
          <w:lang w:bidi="fa-IR"/>
        </w:rPr>
        <w:softHyphen/>
      </w:r>
      <w:r>
        <w:rPr>
          <w:rFonts w:cs="B Nazanin" w:hint="cs"/>
          <w:rtl/>
          <w:lang w:bidi="fa-IR"/>
        </w:rPr>
        <w:t>سازی و تنوع</w:t>
      </w:r>
      <w:r>
        <w:rPr>
          <w:rFonts w:cs="B Nazanin"/>
          <w:rtl/>
          <w:lang w:bidi="fa-IR"/>
        </w:rPr>
        <w:softHyphen/>
      </w:r>
      <w:r>
        <w:rPr>
          <w:rFonts w:cs="B Nazanin" w:hint="cs"/>
          <w:rtl/>
          <w:lang w:bidi="fa-IR"/>
        </w:rPr>
        <w:t>گرایی در اقتصاد خواهد شد.رشد ارتباطات الکترونیکی و تبادل داده سبب کارایی بیشتر فعالیت</w:t>
      </w:r>
      <w:r>
        <w:rPr>
          <w:rFonts w:cs="B Nazanin"/>
          <w:rtl/>
          <w:lang w:bidi="fa-IR"/>
        </w:rPr>
        <w:softHyphen/>
      </w:r>
      <w:r>
        <w:rPr>
          <w:rFonts w:cs="B Nazanin" w:hint="cs"/>
          <w:rtl/>
          <w:lang w:bidi="fa-IR"/>
        </w:rPr>
        <w:t>ها،توسعه تولید و گسترش فعالیت</w:t>
      </w:r>
      <w:r>
        <w:rPr>
          <w:rFonts w:cs="B Nazanin"/>
          <w:rtl/>
          <w:lang w:bidi="fa-IR"/>
        </w:rPr>
        <w:softHyphen/>
      </w:r>
      <w:r>
        <w:rPr>
          <w:rFonts w:cs="B Nazanin" w:hint="cs"/>
          <w:rtl/>
          <w:lang w:bidi="fa-IR"/>
        </w:rPr>
        <w:t>های مالی و اقتصادی شده</w:t>
      </w:r>
      <w:r>
        <w:rPr>
          <w:rFonts w:cs="B Nazanin"/>
          <w:rtl/>
          <w:lang w:bidi="fa-IR"/>
        </w:rPr>
        <w:softHyphen/>
      </w:r>
      <w:r>
        <w:rPr>
          <w:rFonts w:cs="B Nazanin" w:hint="cs"/>
          <w:rtl/>
          <w:lang w:bidi="fa-IR"/>
        </w:rPr>
        <w:t>است.در دسترس بودن انرژی برق سبب بهره</w:t>
      </w:r>
      <w:r>
        <w:rPr>
          <w:rFonts w:cs="B Nazanin"/>
          <w:rtl/>
          <w:lang w:bidi="fa-IR"/>
        </w:rPr>
        <w:softHyphen/>
      </w:r>
      <w:r>
        <w:rPr>
          <w:rFonts w:cs="B Nazanin" w:hint="cs"/>
          <w:rtl/>
          <w:lang w:bidi="fa-IR"/>
        </w:rPr>
        <w:t>وری بالاتر نیروی کار در اثر استفاده از تجهیزات الکتریکی ساده شده</w:t>
      </w:r>
      <w:r>
        <w:rPr>
          <w:rFonts w:cs="B Nazanin"/>
          <w:rtl/>
          <w:lang w:bidi="fa-IR"/>
        </w:rPr>
        <w:softHyphen/>
      </w:r>
      <w:r>
        <w:rPr>
          <w:rFonts w:cs="B Nazanin" w:hint="cs"/>
          <w:rtl/>
          <w:lang w:bidi="fa-IR"/>
        </w:rPr>
        <w:t>است.آب سالم و سیستم تصفیه مناسب به کشورها امکان ایجاد تنوع در محصولات غذایی فرآوری شده را داده</w:t>
      </w:r>
      <w:r>
        <w:rPr>
          <w:rFonts w:cs="B Nazanin"/>
          <w:rtl/>
          <w:lang w:bidi="fa-IR"/>
        </w:rPr>
        <w:softHyphen/>
      </w:r>
      <w:r>
        <w:rPr>
          <w:rFonts w:cs="B Nazanin" w:hint="cs"/>
          <w:rtl/>
          <w:lang w:bidi="fa-IR"/>
        </w:rPr>
        <w:t>است.مقدار و کیفیت زیرساخت</w:t>
      </w:r>
      <w:r>
        <w:rPr>
          <w:rFonts w:cs="B Nazanin"/>
          <w:rtl/>
          <w:lang w:bidi="fa-IR"/>
        </w:rPr>
        <w:softHyphen/>
      </w:r>
      <w:r>
        <w:rPr>
          <w:rFonts w:cs="B Nazanin" w:hint="cs"/>
          <w:rtl/>
          <w:lang w:bidi="fa-IR"/>
        </w:rPr>
        <w:t>های حمل و نقل با تعیین هزینه حمل و نقل در قدرت رقابت</w:t>
      </w:r>
      <w:r>
        <w:rPr>
          <w:rFonts w:cs="B Nazanin"/>
          <w:rtl/>
          <w:lang w:bidi="fa-IR"/>
        </w:rPr>
        <w:softHyphen/>
      </w:r>
      <w:r>
        <w:rPr>
          <w:rFonts w:cs="B Nazanin" w:hint="cs"/>
          <w:rtl/>
          <w:lang w:bidi="fa-IR"/>
        </w:rPr>
        <w:t>پذیری بین</w:t>
      </w:r>
      <w:r>
        <w:rPr>
          <w:rFonts w:cs="B Nazanin"/>
          <w:rtl/>
          <w:lang w:bidi="fa-IR"/>
        </w:rPr>
        <w:softHyphen/>
      </w:r>
      <w:r>
        <w:rPr>
          <w:rFonts w:cs="B Nazanin" w:hint="cs"/>
          <w:rtl/>
          <w:lang w:bidi="fa-IR"/>
        </w:rPr>
        <w:t>المللی کشورها اثرگذار است.در دسترس نبودن زیر ساخت</w:t>
      </w:r>
      <w:r>
        <w:rPr>
          <w:rFonts w:cs="B Nazanin"/>
          <w:rtl/>
          <w:lang w:bidi="fa-IR"/>
        </w:rPr>
        <w:softHyphen/>
      </w:r>
      <w:r>
        <w:rPr>
          <w:rFonts w:cs="B Nazanin" w:hint="cs"/>
          <w:rtl/>
          <w:lang w:bidi="fa-IR"/>
        </w:rPr>
        <w:t>ها حمل و نقلی سبب افزایش هزینه ارسال محصول شده و از این طریق به قدرت رقابت کشور با رقبای خارجی،آسیب وارد می</w:t>
      </w:r>
      <w:r>
        <w:rPr>
          <w:rFonts w:cs="B Nazanin"/>
          <w:rtl/>
          <w:lang w:bidi="fa-IR"/>
        </w:rPr>
        <w:softHyphen/>
      </w:r>
      <w:r>
        <w:rPr>
          <w:rFonts w:cs="B Nazanin" w:hint="cs"/>
          <w:rtl/>
          <w:lang w:bidi="fa-IR"/>
        </w:rPr>
        <w:t>نماید.همچنین در دسترس بودن زیر ساخت</w:t>
      </w:r>
      <w:r>
        <w:rPr>
          <w:rFonts w:cs="B Nazanin"/>
          <w:rtl/>
          <w:lang w:bidi="fa-IR"/>
        </w:rPr>
        <w:softHyphen/>
      </w:r>
      <w:r>
        <w:rPr>
          <w:rFonts w:cs="B Nazanin" w:hint="cs"/>
          <w:rtl/>
          <w:lang w:bidi="fa-IR"/>
        </w:rPr>
        <w:t>های با کیفیت موجب جذب سرمایه</w:t>
      </w:r>
      <w:r>
        <w:rPr>
          <w:rFonts w:cs="B Nazanin"/>
          <w:rtl/>
          <w:lang w:bidi="fa-IR"/>
        </w:rPr>
        <w:softHyphen/>
      </w:r>
      <w:r>
        <w:rPr>
          <w:rFonts w:cs="B Nazanin" w:hint="cs"/>
          <w:rtl/>
          <w:lang w:bidi="fa-IR"/>
        </w:rPr>
        <w:t>گذاران خارجی خواهد شد.</w:t>
      </w:r>
    </w:p>
    <w:p w14:paraId="0F3A9B9A" w14:textId="77777777" w:rsidR="00B14641" w:rsidRDefault="00B14641" w:rsidP="00B14641">
      <w:pPr>
        <w:bidi/>
        <w:jc w:val="both"/>
        <w:rPr>
          <w:rFonts w:cs="B Nazanin"/>
          <w:rtl/>
          <w:lang w:bidi="fa-IR"/>
        </w:rPr>
      </w:pPr>
      <w:r>
        <w:rPr>
          <w:rFonts w:cs="B Nazanin" w:hint="cs"/>
          <w:rtl/>
          <w:lang w:bidi="fa-IR"/>
        </w:rPr>
        <w:t>زیر ساخت</w:t>
      </w:r>
      <w:r>
        <w:rPr>
          <w:rFonts w:cs="B Nazanin"/>
          <w:rtl/>
          <w:lang w:bidi="fa-IR"/>
        </w:rPr>
        <w:softHyphen/>
      </w:r>
      <w:r>
        <w:rPr>
          <w:rFonts w:cs="B Nazanin" w:hint="cs"/>
          <w:rtl/>
          <w:lang w:bidi="fa-IR"/>
        </w:rPr>
        <w:t>ها،خدماتی ارائه می</w:t>
      </w:r>
      <w:r>
        <w:rPr>
          <w:rFonts w:cs="B Nazanin"/>
          <w:rtl/>
          <w:lang w:bidi="fa-IR"/>
        </w:rPr>
        <w:softHyphen/>
      </w:r>
      <w:r>
        <w:rPr>
          <w:rFonts w:cs="B Nazanin" w:hint="cs"/>
          <w:rtl/>
          <w:lang w:bidi="fa-IR"/>
        </w:rPr>
        <w:t>نماید که برای دستیابی به حداقلی از کیفیت زندگی ضروری می</w:t>
      </w:r>
      <w:r>
        <w:rPr>
          <w:rFonts w:cs="B Nazanin"/>
          <w:rtl/>
          <w:lang w:bidi="fa-IR"/>
        </w:rPr>
        <w:softHyphen/>
      </w:r>
      <w:r>
        <w:rPr>
          <w:rFonts w:cs="B Nazanin" w:hint="cs"/>
          <w:rtl/>
          <w:lang w:bidi="fa-IR"/>
        </w:rPr>
        <w:t>باشد.آب آشامیدنی سالم و سیستم تصفیه و فاضلاب مناسب تاثیرات قابل توجهی روی سلامت جامعه داشته و سبب کاهش بیماری</w:t>
      </w:r>
      <w:r>
        <w:rPr>
          <w:rFonts w:cs="B Nazanin"/>
          <w:rtl/>
          <w:lang w:bidi="fa-IR"/>
        </w:rPr>
        <w:softHyphen/>
      </w:r>
      <w:r>
        <w:rPr>
          <w:rFonts w:cs="B Nazanin" w:hint="cs"/>
          <w:rtl/>
          <w:lang w:bidi="fa-IR"/>
        </w:rPr>
        <w:t>های اجتناب</w:t>
      </w:r>
      <w:r>
        <w:rPr>
          <w:rFonts w:cs="B Nazanin"/>
          <w:rtl/>
          <w:lang w:bidi="fa-IR"/>
        </w:rPr>
        <w:softHyphen/>
      </w:r>
      <w:r>
        <w:rPr>
          <w:rFonts w:cs="B Nazanin" w:hint="cs"/>
          <w:rtl/>
          <w:lang w:bidi="fa-IR"/>
        </w:rPr>
        <w:t>پذیر و مرگ و میر کودکان خواهد شد.</w:t>
      </w:r>
    </w:p>
    <w:p w14:paraId="56700C01" w14:textId="77777777" w:rsidR="00B14641" w:rsidRDefault="00B14641" w:rsidP="00B14641">
      <w:pPr>
        <w:bidi/>
        <w:jc w:val="both"/>
        <w:rPr>
          <w:rFonts w:cs="B Nazanin"/>
          <w:rtl/>
          <w:lang w:bidi="fa-IR"/>
        </w:rPr>
      </w:pPr>
      <w:r>
        <w:rPr>
          <w:rFonts w:cs="B Nazanin" w:hint="cs"/>
          <w:rtl/>
          <w:lang w:bidi="fa-IR"/>
        </w:rPr>
        <w:t>خدمات حمل و نقل از طریق نزدیک کردن افراد روستا و مناطق دور افتاده به مراکز آموزشی و درمانی،سبب ارتقای وضعیت سلامتی و آموزش جامعه خواهد شد.</w:t>
      </w:r>
      <w:r w:rsidRPr="006E68DC">
        <w:rPr>
          <w:rFonts w:cs="B Nazanin" w:hint="cs"/>
          <w:rtl/>
          <w:lang w:bidi="fa-IR"/>
        </w:rPr>
        <w:t xml:space="preserve"> </w:t>
      </w:r>
      <w:r>
        <w:rPr>
          <w:rFonts w:cs="B Nazanin" w:hint="cs"/>
          <w:rtl/>
          <w:lang w:bidi="fa-IR"/>
        </w:rPr>
        <w:t>از طرفی ارتقای زیر ساخت</w:t>
      </w:r>
      <w:r>
        <w:rPr>
          <w:rFonts w:cs="B Nazanin"/>
          <w:rtl/>
          <w:lang w:bidi="fa-IR"/>
        </w:rPr>
        <w:softHyphen/>
      </w:r>
      <w:r>
        <w:rPr>
          <w:rFonts w:cs="B Nazanin" w:hint="cs"/>
          <w:rtl/>
          <w:lang w:bidi="fa-IR"/>
        </w:rPr>
        <w:t>های حمل و نقلی سبب افزایش اشتغال به واسطه افزایش امکان جا به جایی نیروی کار خواهد شد،که از این طریق به ریشه</w:t>
      </w:r>
      <w:r>
        <w:rPr>
          <w:rFonts w:cs="B Nazanin"/>
          <w:rtl/>
          <w:lang w:bidi="fa-IR"/>
        </w:rPr>
        <w:softHyphen/>
      </w:r>
      <w:r>
        <w:rPr>
          <w:rFonts w:cs="B Nazanin" w:hint="cs"/>
          <w:rtl/>
          <w:lang w:bidi="fa-IR"/>
        </w:rPr>
        <w:t>کن نمودن فقر کمک خواهد نمود.همچنین دسترسی به بازارها از طریق کاهش زمان و هزینه ارسال به واسطه این زیرساخت</w:t>
      </w:r>
      <w:r>
        <w:rPr>
          <w:rFonts w:cs="B Nazanin"/>
          <w:rtl/>
          <w:lang w:bidi="fa-IR"/>
        </w:rPr>
        <w:softHyphen/>
      </w:r>
      <w:r>
        <w:rPr>
          <w:rFonts w:cs="B Nazanin" w:hint="cs"/>
          <w:rtl/>
          <w:lang w:bidi="fa-IR"/>
        </w:rPr>
        <w:t>ها،تسهیل خواهد شد.زیرساخت</w:t>
      </w:r>
      <w:r>
        <w:rPr>
          <w:rFonts w:cs="B Nazanin"/>
          <w:rtl/>
          <w:lang w:bidi="fa-IR"/>
        </w:rPr>
        <w:softHyphen/>
      </w:r>
      <w:r>
        <w:rPr>
          <w:rFonts w:cs="B Nazanin" w:hint="cs"/>
          <w:rtl/>
          <w:lang w:bidi="fa-IR"/>
        </w:rPr>
        <w:t>های حمل و نقلی در یکپارچه</w:t>
      </w:r>
      <w:r>
        <w:rPr>
          <w:rFonts w:cs="B Nazanin"/>
          <w:rtl/>
          <w:lang w:bidi="fa-IR"/>
        </w:rPr>
        <w:softHyphen/>
      </w:r>
      <w:r>
        <w:rPr>
          <w:rFonts w:cs="B Nazanin" w:hint="cs"/>
          <w:rtl/>
          <w:lang w:bidi="fa-IR"/>
        </w:rPr>
        <w:t>سازی دسترسی جمعیت روستایی و مناطق دور افتاده به بازارهای اقتصادی،نقش بسزایی ایفا می</w:t>
      </w:r>
      <w:r>
        <w:rPr>
          <w:rFonts w:cs="B Nazanin"/>
          <w:rtl/>
          <w:lang w:bidi="fa-IR"/>
        </w:rPr>
        <w:softHyphen/>
      </w:r>
      <w:r>
        <w:rPr>
          <w:rFonts w:cs="B Nazanin" w:hint="cs"/>
          <w:rtl/>
          <w:lang w:bidi="fa-IR"/>
        </w:rPr>
        <w:t>نماید.</w:t>
      </w:r>
    </w:p>
    <w:p w14:paraId="238970E2" w14:textId="77777777" w:rsidR="00B14641" w:rsidRDefault="00B14641" w:rsidP="00B14641">
      <w:pPr>
        <w:bidi/>
        <w:jc w:val="both"/>
        <w:rPr>
          <w:rFonts w:cs="B Nazanin"/>
          <w:rtl/>
          <w:lang w:bidi="fa-IR"/>
        </w:rPr>
      </w:pPr>
      <w:r>
        <w:rPr>
          <w:rFonts w:cs="B Nazanin" w:hint="cs"/>
          <w:rtl/>
          <w:lang w:bidi="fa-IR"/>
        </w:rPr>
        <w:t>دسترسی به آب،برق و گاز نقش مهمی در برابری جنسیتی دارد.بدون دسترسی به این منابع انرژی،زنان باید بیشتر زمان خود را به حمل آب و مواد سوختی(برای گرمایش و پخت و پز) اختصاص دهند.به عنوان مثال زنان برخی از کشورهای آفریقایی دو سوم زمان خود را به چنین فعالیت</w:t>
      </w:r>
      <w:r>
        <w:rPr>
          <w:rFonts w:cs="B Nazanin"/>
          <w:rtl/>
          <w:lang w:bidi="fa-IR"/>
        </w:rPr>
        <w:softHyphen/>
      </w:r>
      <w:r>
        <w:rPr>
          <w:rFonts w:cs="B Nazanin" w:hint="cs"/>
          <w:rtl/>
          <w:lang w:bidi="fa-IR"/>
        </w:rPr>
        <w:t>هایی اختصاص می دهند.دسترسی به لوله</w:t>
      </w:r>
      <w:r>
        <w:rPr>
          <w:rFonts w:cs="B Nazanin"/>
          <w:rtl/>
          <w:lang w:bidi="fa-IR"/>
        </w:rPr>
        <w:softHyphen/>
      </w:r>
      <w:r>
        <w:rPr>
          <w:rFonts w:cs="B Nazanin" w:hint="cs"/>
          <w:rtl/>
          <w:lang w:bidi="fa-IR"/>
        </w:rPr>
        <w:t>کشی آب،گاز و کابل</w:t>
      </w:r>
      <w:r>
        <w:rPr>
          <w:rFonts w:cs="B Nazanin"/>
          <w:rtl/>
          <w:lang w:bidi="fa-IR"/>
        </w:rPr>
        <w:softHyphen/>
      </w:r>
      <w:r>
        <w:rPr>
          <w:rFonts w:cs="B Nazanin" w:hint="cs"/>
          <w:rtl/>
          <w:lang w:bidi="fa-IR"/>
        </w:rPr>
        <w:t>کشی برق با آزاد کردن زمان افراد به خصوص زنان سبب افزایش مشارکت زنان در مدارس خواهد شد همچنین زنان از این فرصت آزاد برای اشتغال در خارج از خانه بهره برده و از طریق کاهش نرخ تولد (تعداد فرزند کمتر در خانواده) رشد جمعیت کاهش یافته و به دنبال آن فقر کاهش می</w:t>
      </w:r>
      <w:r>
        <w:rPr>
          <w:rFonts w:cs="B Nazanin"/>
          <w:rtl/>
          <w:lang w:bidi="fa-IR"/>
        </w:rPr>
        <w:softHyphen/>
      </w:r>
      <w:r>
        <w:rPr>
          <w:rFonts w:cs="B Nazanin" w:hint="cs"/>
          <w:rtl/>
          <w:lang w:bidi="fa-IR"/>
        </w:rPr>
        <w:t>یابد.</w:t>
      </w:r>
    </w:p>
    <w:p w14:paraId="6ABC64DE" w14:textId="77777777" w:rsidR="00B14641" w:rsidRDefault="00B14641" w:rsidP="00B14641">
      <w:pPr>
        <w:bidi/>
        <w:jc w:val="both"/>
        <w:rPr>
          <w:rFonts w:cs="B Nazanin"/>
          <w:rtl/>
          <w:lang w:bidi="fa-IR"/>
        </w:rPr>
      </w:pPr>
      <w:r>
        <w:rPr>
          <w:rFonts w:cs="B Nazanin" w:hint="cs"/>
          <w:rtl/>
          <w:lang w:bidi="fa-IR"/>
        </w:rPr>
        <w:t>علاوه بر این دسترسی به انرژی</w:t>
      </w:r>
      <w:r>
        <w:rPr>
          <w:rFonts w:cs="B Nazanin"/>
          <w:rtl/>
          <w:lang w:bidi="fa-IR"/>
        </w:rPr>
        <w:softHyphen/>
      </w:r>
      <w:r>
        <w:rPr>
          <w:rFonts w:cs="B Nazanin" w:hint="cs"/>
          <w:rtl/>
          <w:lang w:bidi="fa-IR"/>
        </w:rPr>
        <w:t>ها بی</w:t>
      </w:r>
      <w:r>
        <w:rPr>
          <w:rFonts w:cs="B Nazanin"/>
          <w:rtl/>
          <w:lang w:bidi="fa-IR"/>
        </w:rPr>
        <w:softHyphen/>
      </w:r>
      <w:r>
        <w:rPr>
          <w:rFonts w:cs="B Nazanin" w:hint="cs"/>
          <w:rtl/>
          <w:lang w:bidi="fa-IR"/>
        </w:rPr>
        <w:t>خطر مانند برق و گاز میزان آلودگی داخل منازل به واسطه سوزاندن مواد سوختی چوبی را کاهش می</w:t>
      </w:r>
      <w:r>
        <w:rPr>
          <w:rFonts w:cs="B Nazanin"/>
          <w:rtl/>
          <w:lang w:bidi="fa-IR"/>
        </w:rPr>
        <w:softHyphen/>
      </w:r>
      <w:r>
        <w:rPr>
          <w:rFonts w:cs="B Nazanin" w:hint="cs"/>
          <w:rtl/>
          <w:lang w:bidi="fa-IR"/>
        </w:rPr>
        <w:t>دهد و از این طریق به صورت قابل توجهی سلامت کودکان و زنان (افرادی که به احتمال فراوان بیشتر وقت خود را در خانه می</w:t>
      </w:r>
      <w:r>
        <w:rPr>
          <w:rFonts w:cs="B Nazanin"/>
          <w:rtl/>
          <w:lang w:bidi="fa-IR"/>
        </w:rPr>
        <w:softHyphen/>
      </w:r>
      <w:r>
        <w:rPr>
          <w:rFonts w:cs="B Nazanin" w:hint="cs"/>
          <w:rtl/>
          <w:lang w:bidi="fa-IR"/>
        </w:rPr>
        <w:t>گذرانند) را افزایش خواهد داد.ایجاد و ارتقای سیستم</w:t>
      </w:r>
      <w:r>
        <w:rPr>
          <w:rFonts w:cs="B Nazanin"/>
          <w:rtl/>
          <w:lang w:bidi="fa-IR"/>
        </w:rPr>
        <w:softHyphen/>
      </w:r>
      <w:r>
        <w:rPr>
          <w:rFonts w:cs="B Nazanin" w:hint="cs"/>
          <w:rtl/>
          <w:lang w:bidi="fa-IR"/>
        </w:rPr>
        <w:t>های آبیاری مقدار محصول کشاورزی تولید شده به ازای هر واحد زمین را افزایش داده و از این طریق سبب افزایش درآمد و کاهش فقر در افراد کم</w:t>
      </w:r>
      <w:r>
        <w:rPr>
          <w:rFonts w:cs="B Nazanin"/>
          <w:rtl/>
          <w:lang w:bidi="fa-IR"/>
        </w:rPr>
        <w:softHyphen/>
      </w:r>
      <w:r>
        <w:rPr>
          <w:rFonts w:cs="B Nazanin" w:hint="cs"/>
          <w:rtl/>
          <w:lang w:bidi="fa-IR"/>
        </w:rPr>
        <w:t>درآمد خواهد شد.از سوی دیگر ساخت و نگه</w:t>
      </w:r>
      <w:r>
        <w:rPr>
          <w:rFonts w:cs="B Nazanin"/>
          <w:rtl/>
          <w:lang w:bidi="fa-IR"/>
        </w:rPr>
        <w:softHyphen/>
      </w:r>
      <w:r>
        <w:rPr>
          <w:rFonts w:cs="B Nazanin" w:hint="cs"/>
          <w:rtl/>
          <w:lang w:bidi="fa-IR"/>
        </w:rPr>
        <w:t>داری زیرساخت</w:t>
      </w:r>
      <w:r>
        <w:rPr>
          <w:rFonts w:cs="B Nazanin"/>
          <w:rtl/>
          <w:lang w:bidi="fa-IR"/>
        </w:rPr>
        <w:softHyphen/>
      </w:r>
      <w:r>
        <w:rPr>
          <w:rFonts w:cs="B Nazanin" w:hint="cs"/>
          <w:rtl/>
          <w:lang w:bidi="fa-IR"/>
        </w:rPr>
        <w:t>ها نیز مشاغل جدید ایجاد نموده و سبب افزایش درآمد افراد خواهد شد. اشتغال ایجاد شده در مواردی که از روش</w:t>
      </w:r>
      <w:r>
        <w:rPr>
          <w:rFonts w:cs="B Nazanin"/>
          <w:rtl/>
          <w:lang w:bidi="fa-IR"/>
        </w:rPr>
        <w:softHyphen/>
      </w:r>
      <w:r>
        <w:rPr>
          <w:rFonts w:cs="B Nazanin" w:hint="cs"/>
          <w:rtl/>
          <w:lang w:bidi="fa-IR"/>
        </w:rPr>
        <w:t>های کاربر برای ایجاد زیرساخت</w:t>
      </w:r>
      <w:r>
        <w:rPr>
          <w:rFonts w:cs="B Nazanin"/>
          <w:rtl/>
          <w:lang w:bidi="fa-IR"/>
        </w:rPr>
        <w:softHyphen/>
      </w:r>
      <w:r>
        <w:rPr>
          <w:rFonts w:cs="B Nazanin" w:hint="cs"/>
          <w:rtl/>
          <w:lang w:bidi="fa-IR"/>
        </w:rPr>
        <w:t>ها استفاده می</w:t>
      </w:r>
      <w:r>
        <w:rPr>
          <w:rFonts w:cs="B Nazanin"/>
          <w:rtl/>
          <w:lang w:bidi="fa-IR"/>
        </w:rPr>
        <w:softHyphen/>
      </w:r>
      <w:r>
        <w:rPr>
          <w:rFonts w:cs="B Nazanin" w:hint="cs"/>
          <w:rtl/>
          <w:lang w:bidi="fa-IR"/>
        </w:rPr>
        <w:t>شود،قابل توجه</w:t>
      </w:r>
      <w:r>
        <w:rPr>
          <w:rFonts w:cs="B Nazanin"/>
          <w:rtl/>
          <w:lang w:bidi="fa-IR"/>
        </w:rPr>
        <w:softHyphen/>
      </w:r>
      <w:r>
        <w:rPr>
          <w:rFonts w:cs="B Nazanin" w:hint="cs"/>
          <w:rtl/>
          <w:lang w:bidi="fa-IR"/>
        </w:rPr>
        <w:t>تر خواهد بود.</w:t>
      </w:r>
    </w:p>
    <w:p w14:paraId="58767F86" w14:textId="77777777" w:rsidR="00B14641" w:rsidRDefault="00B14641" w:rsidP="00B14641">
      <w:pPr>
        <w:bidi/>
        <w:jc w:val="both"/>
        <w:rPr>
          <w:rFonts w:cs="B Nazanin"/>
          <w:rtl/>
          <w:lang w:bidi="fa-IR"/>
        </w:rPr>
      </w:pPr>
      <w:r>
        <w:rPr>
          <w:rFonts w:cs="B Nazanin" w:hint="cs"/>
          <w:rtl/>
          <w:lang w:bidi="fa-IR"/>
        </w:rPr>
        <w:t>با این وجود بسیاری از کشورهای در حال توسعه در زمینه زیرساخت</w:t>
      </w:r>
      <w:r>
        <w:rPr>
          <w:rFonts w:cs="B Nazanin"/>
          <w:rtl/>
          <w:lang w:bidi="fa-IR"/>
        </w:rPr>
        <w:softHyphen/>
      </w:r>
      <w:r>
        <w:rPr>
          <w:rFonts w:cs="B Nazanin" w:hint="cs"/>
          <w:rtl/>
          <w:lang w:bidi="fa-IR"/>
        </w:rPr>
        <w:t>ها کم</w:t>
      </w:r>
      <w:r>
        <w:rPr>
          <w:rFonts w:cs="B Nazanin"/>
          <w:rtl/>
          <w:lang w:bidi="fa-IR"/>
        </w:rPr>
        <w:softHyphen/>
      </w:r>
      <w:r>
        <w:rPr>
          <w:rFonts w:cs="B Nazanin" w:hint="cs"/>
          <w:rtl/>
          <w:lang w:bidi="fa-IR"/>
        </w:rPr>
        <w:t>فروغ ظاهر می</w:t>
      </w:r>
      <w:r>
        <w:rPr>
          <w:rFonts w:cs="B Nazanin"/>
          <w:rtl/>
          <w:lang w:bidi="fa-IR"/>
        </w:rPr>
        <w:softHyphen/>
      </w:r>
      <w:r>
        <w:rPr>
          <w:rFonts w:cs="B Nazanin" w:hint="cs"/>
          <w:rtl/>
          <w:lang w:bidi="fa-IR"/>
        </w:rPr>
        <w:t>شوند.به عنوان مثال از جمعیت 6.1 میلیارد نفری کره زمین (سال 2012) ، 1.1 میلیارد نفر به آب آشامیدنی دسترسی نداشته،2.6 میلیارد نفر از سرویس بهداشتی مناسب محرومند و 3 میلیارد نفر به منبع انرژی برای گرمایش و پخت و پز دسترسی ندارند.در حدود 1 میلیارد نفر نیز از زیرساخت</w:t>
      </w:r>
      <w:r>
        <w:rPr>
          <w:rFonts w:cs="B Nazanin"/>
          <w:rtl/>
          <w:lang w:bidi="fa-IR"/>
        </w:rPr>
        <w:softHyphen/>
      </w:r>
      <w:r>
        <w:rPr>
          <w:rFonts w:cs="B Nazanin" w:hint="cs"/>
          <w:rtl/>
          <w:lang w:bidi="fa-IR"/>
        </w:rPr>
        <w:t>های حمل و نقلی مناسب بی</w:t>
      </w:r>
      <w:r>
        <w:rPr>
          <w:rFonts w:cs="B Nazanin"/>
          <w:rtl/>
          <w:lang w:bidi="fa-IR"/>
        </w:rPr>
        <w:softHyphen/>
      </w:r>
      <w:r>
        <w:rPr>
          <w:rFonts w:cs="B Nazanin" w:hint="cs"/>
          <w:rtl/>
          <w:lang w:bidi="fa-IR"/>
        </w:rPr>
        <w:t>بهره بوده و بیش از نیمی از جمعیت جهان به ارتباط تلفنی دسترسی ندارند.دلیل عملکرد ضعیف برخی از کشورها در ایجاد زیرساخت در موارد زیر تبیین شده</w:t>
      </w:r>
      <w:r>
        <w:rPr>
          <w:rFonts w:cs="B Nazanin"/>
          <w:rtl/>
          <w:lang w:bidi="fa-IR"/>
        </w:rPr>
        <w:softHyphen/>
      </w:r>
      <w:r>
        <w:rPr>
          <w:rFonts w:cs="B Nazanin" w:hint="cs"/>
          <w:rtl/>
          <w:lang w:bidi="fa-IR"/>
        </w:rPr>
        <w:t>است:</w:t>
      </w:r>
    </w:p>
    <w:p w14:paraId="55072094" w14:textId="77777777" w:rsidR="00B14641" w:rsidRDefault="00B14641" w:rsidP="00B14641">
      <w:pPr>
        <w:pStyle w:val="ListParagraph"/>
        <w:numPr>
          <w:ilvl w:val="0"/>
          <w:numId w:val="47"/>
        </w:numPr>
        <w:bidi/>
        <w:jc w:val="both"/>
        <w:rPr>
          <w:rFonts w:cs="B Nazanin"/>
          <w:lang w:bidi="fa-IR"/>
        </w:rPr>
      </w:pPr>
      <w:r w:rsidRPr="00A84EC8">
        <w:rPr>
          <w:rFonts w:cs="B Nazanin" w:hint="cs"/>
          <w:b/>
          <w:bCs/>
          <w:rtl/>
          <w:lang w:bidi="fa-IR"/>
        </w:rPr>
        <w:t>مشکلات تامین مالی.</w:t>
      </w:r>
      <w:r>
        <w:rPr>
          <w:rFonts w:cs="B Nazanin" w:hint="cs"/>
          <w:rtl/>
          <w:lang w:bidi="fa-IR"/>
        </w:rPr>
        <w:t xml:space="preserve"> دولت از مصرف</w:t>
      </w:r>
      <w:r>
        <w:rPr>
          <w:rFonts w:cs="B Nazanin"/>
          <w:rtl/>
          <w:lang w:bidi="fa-IR"/>
        </w:rPr>
        <w:softHyphen/>
      </w:r>
      <w:r>
        <w:rPr>
          <w:rFonts w:cs="B Nazanin" w:hint="cs"/>
          <w:rtl/>
          <w:lang w:bidi="fa-IR"/>
        </w:rPr>
        <w:t>کنندگان خدمات زیرساختی،تعرفه دریافت می</w:t>
      </w:r>
      <w:r>
        <w:rPr>
          <w:rFonts w:cs="B Nazanin"/>
          <w:rtl/>
          <w:lang w:bidi="fa-IR"/>
        </w:rPr>
        <w:softHyphen/>
      </w:r>
      <w:r>
        <w:rPr>
          <w:rFonts w:cs="B Nazanin" w:hint="cs"/>
          <w:rtl/>
          <w:lang w:bidi="fa-IR"/>
        </w:rPr>
        <w:t>نماید.در کشورهای در حال توسعه دولت برای در دسترس بودن این خدمات برای عمومی مردم،بهای دریافتی را بسیار پایین</w:t>
      </w:r>
      <w:r>
        <w:rPr>
          <w:rFonts w:cs="B Nazanin"/>
          <w:rtl/>
          <w:lang w:bidi="fa-IR"/>
        </w:rPr>
        <w:softHyphen/>
      </w:r>
      <w:r>
        <w:rPr>
          <w:rFonts w:cs="B Nazanin" w:hint="cs"/>
          <w:rtl/>
          <w:lang w:bidi="fa-IR"/>
        </w:rPr>
        <w:t>تر از هزینه تمام شده تعیین می</w:t>
      </w:r>
      <w:r>
        <w:rPr>
          <w:rFonts w:cs="B Nazanin"/>
          <w:rtl/>
          <w:lang w:bidi="fa-IR"/>
        </w:rPr>
        <w:softHyphen/>
      </w:r>
      <w:r>
        <w:rPr>
          <w:rFonts w:cs="B Nazanin" w:hint="cs"/>
          <w:rtl/>
          <w:lang w:bidi="fa-IR"/>
        </w:rPr>
        <w:t>نماید و این موضوع سبب درآمد ناکافی بنگاه</w:t>
      </w:r>
      <w:r>
        <w:rPr>
          <w:rFonts w:cs="B Nazanin"/>
          <w:rtl/>
          <w:lang w:bidi="fa-IR"/>
        </w:rPr>
        <w:softHyphen/>
      </w:r>
      <w:r>
        <w:rPr>
          <w:rFonts w:cs="B Nazanin" w:hint="cs"/>
          <w:rtl/>
          <w:lang w:bidi="fa-IR"/>
        </w:rPr>
        <w:t>های تامین</w:t>
      </w:r>
      <w:r>
        <w:rPr>
          <w:rFonts w:cs="B Nazanin"/>
          <w:rtl/>
          <w:lang w:bidi="fa-IR"/>
        </w:rPr>
        <w:softHyphen/>
      </w:r>
      <w:r>
        <w:rPr>
          <w:rFonts w:cs="B Nazanin" w:hint="cs"/>
          <w:rtl/>
          <w:lang w:bidi="fa-IR"/>
        </w:rPr>
        <w:t>کننده این خدمات و بروز مشکلات تامین مالی خواهد شد.</w:t>
      </w:r>
    </w:p>
    <w:p w14:paraId="0D79B2FF" w14:textId="77777777" w:rsidR="00B14641" w:rsidRDefault="00B14641" w:rsidP="00B14641">
      <w:pPr>
        <w:pStyle w:val="ListParagraph"/>
        <w:numPr>
          <w:ilvl w:val="0"/>
          <w:numId w:val="47"/>
        </w:numPr>
        <w:bidi/>
        <w:jc w:val="both"/>
        <w:rPr>
          <w:rFonts w:cs="B Nazanin"/>
          <w:lang w:bidi="fa-IR"/>
        </w:rPr>
      </w:pPr>
      <w:r w:rsidRPr="00A84EC8">
        <w:rPr>
          <w:rFonts w:cs="B Nazanin" w:hint="cs"/>
          <w:b/>
          <w:bCs/>
          <w:rtl/>
          <w:lang w:bidi="fa-IR"/>
        </w:rPr>
        <w:t>نگه</w:t>
      </w:r>
      <w:r w:rsidRPr="00A84EC8">
        <w:rPr>
          <w:rFonts w:cs="B Nazanin"/>
          <w:b/>
          <w:bCs/>
          <w:rtl/>
          <w:lang w:bidi="fa-IR"/>
        </w:rPr>
        <w:softHyphen/>
      </w:r>
      <w:r w:rsidRPr="00A84EC8">
        <w:rPr>
          <w:rFonts w:cs="B Nazanin" w:hint="cs"/>
          <w:b/>
          <w:bCs/>
          <w:rtl/>
          <w:lang w:bidi="fa-IR"/>
        </w:rPr>
        <w:t>داری نامناسب و کیفیت پایین.</w:t>
      </w:r>
      <w:r>
        <w:rPr>
          <w:rFonts w:cs="B Nazanin" w:hint="cs"/>
          <w:rtl/>
          <w:lang w:bidi="fa-IR"/>
        </w:rPr>
        <w:t xml:space="preserve"> به دلیل عدم درآمدزایی در خدمات زیرساختی به دلیل توضیح داده شده در مورد قبل،نگه</w:t>
      </w:r>
      <w:r>
        <w:rPr>
          <w:rFonts w:cs="B Nazanin"/>
          <w:rtl/>
          <w:lang w:bidi="fa-IR"/>
        </w:rPr>
        <w:softHyphen/>
      </w:r>
      <w:r>
        <w:rPr>
          <w:rFonts w:cs="B Nazanin" w:hint="cs"/>
          <w:rtl/>
          <w:lang w:bidi="fa-IR"/>
        </w:rPr>
        <w:t>داری از زیرساخت</w:t>
      </w:r>
      <w:r>
        <w:rPr>
          <w:rFonts w:cs="B Nazanin"/>
          <w:rtl/>
          <w:lang w:bidi="fa-IR"/>
        </w:rPr>
        <w:softHyphen/>
      </w:r>
      <w:r>
        <w:rPr>
          <w:rFonts w:cs="B Nazanin" w:hint="cs"/>
          <w:rtl/>
          <w:lang w:bidi="fa-IR"/>
        </w:rPr>
        <w:t>ها نیز به صورت کافی صورت نمی</w:t>
      </w:r>
      <w:r>
        <w:rPr>
          <w:rFonts w:cs="B Nazanin"/>
          <w:rtl/>
          <w:lang w:bidi="fa-IR"/>
        </w:rPr>
        <w:softHyphen/>
      </w:r>
      <w:r>
        <w:rPr>
          <w:rFonts w:cs="B Nazanin" w:hint="cs"/>
          <w:rtl/>
          <w:lang w:bidi="fa-IR"/>
        </w:rPr>
        <w:t>گیرد که سبب کاهش کیفیت و غیرقابل اعتماد بودن این خدمات خواهد شد.</w:t>
      </w:r>
    </w:p>
    <w:p w14:paraId="10D4A353" w14:textId="77777777" w:rsidR="00B14641" w:rsidRDefault="00B14641" w:rsidP="00B14641">
      <w:pPr>
        <w:pStyle w:val="ListParagraph"/>
        <w:numPr>
          <w:ilvl w:val="0"/>
          <w:numId w:val="47"/>
        </w:numPr>
        <w:bidi/>
        <w:jc w:val="both"/>
        <w:rPr>
          <w:rFonts w:cs="B Nazanin"/>
          <w:lang w:bidi="fa-IR"/>
        </w:rPr>
      </w:pPr>
      <w:r w:rsidRPr="00A84EC8">
        <w:rPr>
          <w:rFonts w:cs="B Nazanin" w:hint="cs"/>
          <w:b/>
          <w:bCs/>
          <w:rtl/>
          <w:lang w:bidi="fa-IR"/>
        </w:rPr>
        <w:t>دسترسی محدود افراد فقیر.</w:t>
      </w:r>
      <w:r>
        <w:rPr>
          <w:rFonts w:cs="B Nazanin" w:hint="cs"/>
          <w:rtl/>
          <w:lang w:bidi="fa-IR"/>
        </w:rPr>
        <w:t xml:space="preserve"> کافی نبودن درآمد بنگاه</w:t>
      </w:r>
      <w:r>
        <w:rPr>
          <w:rFonts w:cs="B Nazanin"/>
          <w:rtl/>
          <w:lang w:bidi="fa-IR"/>
        </w:rPr>
        <w:softHyphen/>
      </w:r>
      <w:r>
        <w:rPr>
          <w:rFonts w:cs="B Nazanin" w:hint="cs"/>
          <w:rtl/>
          <w:lang w:bidi="fa-IR"/>
        </w:rPr>
        <w:t>های تامین</w:t>
      </w:r>
      <w:r>
        <w:rPr>
          <w:rFonts w:cs="B Nazanin"/>
          <w:rtl/>
          <w:lang w:bidi="fa-IR"/>
        </w:rPr>
        <w:softHyphen/>
      </w:r>
      <w:r>
        <w:rPr>
          <w:rFonts w:cs="B Nazanin" w:hint="cs"/>
          <w:rtl/>
          <w:lang w:bidi="fa-IR"/>
        </w:rPr>
        <w:t>کننده در این حوزه علاوه بر کاهش کیفیت،مقدار خدمات زیرساختی را نیز کاهش می</w:t>
      </w:r>
      <w:r>
        <w:rPr>
          <w:rFonts w:cs="B Nazanin"/>
          <w:rtl/>
          <w:lang w:bidi="fa-IR"/>
        </w:rPr>
        <w:softHyphen/>
      </w:r>
      <w:r>
        <w:rPr>
          <w:rFonts w:cs="B Nazanin" w:hint="cs"/>
          <w:rtl/>
          <w:lang w:bidi="fa-IR"/>
        </w:rPr>
        <w:t>دهد،در نتیجه بسیاری از کشورها امکان تامین چنین خدماتی را برای کل جامعه نخواهند داشت.در چنین وضعیت نخستین گروهی که از این خدمات محروم می</w:t>
      </w:r>
      <w:r>
        <w:rPr>
          <w:rFonts w:cs="B Nazanin"/>
          <w:rtl/>
          <w:lang w:bidi="fa-IR"/>
        </w:rPr>
        <w:softHyphen/>
      </w:r>
      <w:r>
        <w:rPr>
          <w:rFonts w:cs="B Nazanin" w:hint="cs"/>
          <w:rtl/>
          <w:lang w:bidi="fa-IR"/>
        </w:rPr>
        <w:t>گردد افراد کم</w:t>
      </w:r>
      <w:r>
        <w:rPr>
          <w:rFonts w:cs="B Nazanin"/>
          <w:rtl/>
          <w:lang w:bidi="fa-IR"/>
        </w:rPr>
        <w:softHyphen/>
      </w:r>
      <w:r>
        <w:rPr>
          <w:rFonts w:cs="B Nazanin" w:hint="cs"/>
          <w:rtl/>
          <w:lang w:bidi="fa-IR"/>
        </w:rPr>
        <w:t>درآمد و فقیر خواهد بود.</w:t>
      </w:r>
    </w:p>
    <w:p w14:paraId="488A73F4" w14:textId="77777777" w:rsidR="00B14641" w:rsidRDefault="00B14641" w:rsidP="00B14641">
      <w:pPr>
        <w:pStyle w:val="ListParagraph"/>
        <w:numPr>
          <w:ilvl w:val="0"/>
          <w:numId w:val="47"/>
        </w:numPr>
        <w:bidi/>
        <w:jc w:val="both"/>
        <w:rPr>
          <w:rFonts w:cs="B Nazanin"/>
          <w:lang w:bidi="fa-IR"/>
        </w:rPr>
      </w:pPr>
      <w:r w:rsidRPr="00A84EC8">
        <w:rPr>
          <w:rFonts w:cs="B Nazanin" w:hint="cs"/>
          <w:b/>
          <w:bCs/>
          <w:rtl/>
          <w:lang w:bidi="fa-IR"/>
        </w:rPr>
        <w:t>تخصیص نامناسب منابع.</w:t>
      </w:r>
      <w:r>
        <w:rPr>
          <w:rFonts w:cs="B Nazanin" w:hint="cs"/>
          <w:rtl/>
          <w:lang w:bidi="fa-IR"/>
        </w:rPr>
        <w:t xml:space="preserve"> گاهی اوقات زیرساخت</w:t>
      </w:r>
      <w:r>
        <w:rPr>
          <w:rFonts w:cs="B Nazanin"/>
          <w:rtl/>
          <w:lang w:bidi="fa-IR"/>
        </w:rPr>
        <w:softHyphen/>
      </w:r>
      <w:r>
        <w:rPr>
          <w:rFonts w:cs="B Nazanin" w:hint="cs"/>
          <w:rtl/>
          <w:lang w:bidi="fa-IR"/>
        </w:rPr>
        <w:t>های ایجاد شده برای یک کشور با توجه به نیازها و سطح توسعه یافتگی،نامناسب می</w:t>
      </w:r>
      <w:r>
        <w:rPr>
          <w:rFonts w:cs="B Nazanin"/>
          <w:rtl/>
          <w:lang w:bidi="fa-IR"/>
        </w:rPr>
        <w:softHyphen/>
      </w:r>
      <w:r>
        <w:rPr>
          <w:rFonts w:cs="B Nazanin" w:hint="cs"/>
          <w:rtl/>
          <w:lang w:bidi="fa-IR"/>
        </w:rPr>
        <w:t>باشد.گاهی اوقات سرمایه</w:t>
      </w:r>
      <w:r>
        <w:rPr>
          <w:rFonts w:cs="B Nazanin"/>
          <w:rtl/>
          <w:lang w:bidi="fa-IR"/>
        </w:rPr>
        <w:softHyphen/>
      </w:r>
      <w:r>
        <w:rPr>
          <w:rFonts w:cs="B Nazanin" w:hint="cs"/>
          <w:rtl/>
          <w:lang w:bidi="fa-IR"/>
        </w:rPr>
        <w:t>گذاری منجر به ایجاد زیرساختی می</w:t>
      </w:r>
      <w:r>
        <w:rPr>
          <w:rFonts w:cs="B Nazanin"/>
          <w:rtl/>
          <w:lang w:bidi="fa-IR"/>
        </w:rPr>
        <w:softHyphen/>
      </w:r>
      <w:r>
        <w:rPr>
          <w:rFonts w:cs="B Nazanin" w:hint="cs"/>
          <w:rtl/>
          <w:lang w:bidi="fa-IR"/>
        </w:rPr>
        <w:t>شود که به صورت کامل از تمامی ظرفیت آن استفاده نمی</w:t>
      </w:r>
      <w:r>
        <w:rPr>
          <w:rFonts w:cs="B Nazanin"/>
          <w:rtl/>
          <w:lang w:bidi="fa-IR"/>
        </w:rPr>
        <w:softHyphen/>
      </w:r>
      <w:r>
        <w:rPr>
          <w:rFonts w:cs="B Nazanin" w:hint="cs"/>
          <w:rtl/>
          <w:lang w:bidi="fa-IR"/>
        </w:rPr>
        <w:t>گردد مانند ایجاد زیرساخت برق با ظرفیتی بیشتر از نیازهای جامعه،همچنین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 در بخش</w:t>
      </w:r>
      <w:r>
        <w:rPr>
          <w:rFonts w:cs="B Nazanin"/>
          <w:rtl/>
          <w:lang w:bidi="fa-IR"/>
        </w:rPr>
        <w:softHyphen/>
      </w:r>
      <w:r>
        <w:rPr>
          <w:rFonts w:cs="B Nazanin" w:hint="cs"/>
          <w:rtl/>
          <w:lang w:bidi="fa-IR"/>
        </w:rPr>
        <w:t>هایی ناکافی بوده و نیازهای جامعه در آن زیرساخت تامین نمی</w:t>
      </w:r>
      <w:r>
        <w:rPr>
          <w:rFonts w:cs="B Nazanin"/>
          <w:rtl/>
          <w:lang w:bidi="fa-IR"/>
        </w:rPr>
        <w:softHyphen/>
      </w:r>
      <w:r>
        <w:rPr>
          <w:rFonts w:cs="B Nazanin" w:hint="cs"/>
          <w:rtl/>
          <w:lang w:bidi="fa-IR"/>
        </w:rPr>
        <w:t>شود.در چنین شرایطی با تخصیص نامناسب منابع روبرو هستیم.</w:t>
      </w:r>
    </w:p>
    <w:p w14:paraId="028F3874" w14:textId="77777777" w:rsidR="00B14641" w:rsidRDefault="00B14641" w:rsidP="00B14641">
      <w:pPr>
        <w:pStyle w:val="ListParagraph"/>
        <w:numPr>
          <w:ilvl w:val="0"/>
          <w:numId w:val="47"/>
        </w:numPr>
        <w:bidi/>
        <w:jc w:val="both"/>
        <w:rPr>
          <w:rFonts w:cs="B Nazanin"/>
          <w:lang w:bidi="fa-IR"/>
        </w:rPr>
      </w:pPr>
      <w:r w:rsidRPr="00A84EC8">
        <w:rPr>
          <w:rFonts w:cs="B Nazanin" w:hint="cs"/>
          <w:b/>
          <w:bCs/>
          <w:rtl/>
          <w:lang w:bidi="fa-IR"/>
        </w:rPr>
        <w:t>غفلت از محیط زیست.</w:t>
      </w:r>
      <w:r>
        <w:rPr>
          <w:rFonts w:cs="B Nazanin" w:hint="cs"/>
          <w:rtl/>
          <w:lang w:bidi="fa-IR"/>
        </w:rPr>
        <w:t xml:space="preserve"> زیرساخت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توانند آثار مخرب و قابل توجهی روی محیط زیست داشته باشند.این آثار مخرب شامل: شکست در کنترل میزان انتشار آلاینده</w:t>
      </w:r>
      <w:r>
        <w:rPr>
          <w:rFonts w:cs="B Nazanin"/>
          <w:rtl/>
          <w:lang w:bidi="fa-IR"/>
        </w:rPr>
        <w:softHyphen/>
      </w:r>
      <w:r>
        <w:rPr>
          <w:rFonts w:cs="B Nazanin" w:hint="cs"/>
          <w:rtl/>
          <w:lang w:bidi="fa-IR"/>
        </w:rPr>
        <w:t>ها،مصرف با هدر رفت فراوان آب به دلیل وجود نقص در سیستم تصفیه و فاضلاب،ساخت جاده و سد در مناطق آسیب</w:t>
      </w:r>
      <w:r>
        <w:rPr>
          <w:rFonts w:cs="B Nazanin"/>
          <w:rtl/>
          <w:lang w:bidi="fa-IR"/>
        </w:rPr>
        <w:softHyphen/>
      </w:r>
      <w:r>
        <w:rPr>
          <w:rFonts w:cs="B Nazanin" w:hint="cs"/>
          <w:rtl/>
          <w:lang w:bidi="fa-IR"/>
        </w:rPr>
        <w:t>پذیر و تخریب اکوسیستم و ... می</w:t>
      </w:r>
      <w:r>
        <w:rPr>
          <w:rFonts w:cs="B Nazanin"/>
          <w:rtl/>
          <w:lang w:bidi="fa-IR"/>
        </w:rPr>
        <w:softHyphen/>
      </w:r>
      <w:r>
        <w:rPr>
          <w:rFonts w:cs="B Nazanin" w:hint="cs"/>
          <w:rtl/>
          <w:lang w:bidi="fa-IR"/>
        </w:rPr>
        <w:t>باشد.</w:t>
      </w:r>
    </w:p>
    <w:p w14:paraId="4B756154" w14:textId="77777777" w:rsidR="00B14641" w:rsidRPr="002D5DD9" w:rsidRDefault="00B14641" w:rsidP="00B14641">
      <w:pPr>
        <w:bidi/>
        <w:jc w:val="both"/>
        <w:rPr>
          <w:rFonts w:cs="B Nazanin"/>
          <w:b/>
          <w:bCs/>
          <w:rtl/>
          <w:lang w:bidi="fa-IR"/>
        </w:rPr>
      </w:pPr>
      <w:r w:rsidRPr="002D5DD9">
        <w:rPr>
          <w:rFonts w:cs="B Nazanin" w:hint="cs"/>
          <w:b/>
          <w:bCs/>
          <w:rtl/>
          <w:lang w:bidi="fa-IR"/>
        </w:rPr>
        <w:t>خودآزمایی 17-3</w:t>
      </w:r>
    </w:p>
    <w:p w14:paraId="7123AD48"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برخی از زمینه</w:t>
      </w:r>
      <w:r>
        <w:rPr>
          <w:rFonts w:cs="B Nazanin"/>
          <w:rtl/>
          <w:lang w:bidi="fa-IR"/>
        </w:rPr>
        <w:softHyphen/>
      </w:r>
      <w:r>
        <w:rPr>
          <w:rFonts w:cs="B Nazanin" w:hint="cs"/>
          <w:rtl/>
          <w:lang w:bidi="fa-IR"/>
        </w:rPr>
        <w:t>های مهم در تبعیض جنسیتی کدام است؟</w:t>
      </w:r>
    </w:p>
    <w:p w14:paraId="00BB84D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منافع خارجی توانمندسازی زنان چیست؟</w:t>
      </w:r>
    </w:p>
    <w:p w14:paraId="34E4E6BB" w14:textId="77777777" w:rsidR="00B14641" w:rsidRDefault="00B14641" w:rsidP="00B14641">
      <w:pPr>
        <w:pStyle w:val="ListParagraph"/>
        <w:bidi/>
        <w:ind w:left="1080"/>
        <w:jc w:val="both"/>
        <w:rPr>
          <w:rFonts w:cs="B Nazanin"/>
          <w:rtl/>
          <w:lang w:bidi="fa-IR"/>
        </w:rPr>
      </w:pPr>
      <w:r>
        <w:rPr>
          <w:rFonts w:cs="B Nazanin" w:hint="cs"/>
          <w:rtl/>
          <w:lang w:bidi="fa-IR"/>
        </w:rPr>
        <w:t>ب- با استفاده از نمودار،آثار مثبت خارجی در مصرف را برای زنان در بحث آموزش و سلامت نشان داده و از این طریق شکست بازار در تخصیص مناسب منابع در این دو حوزه را تشریح نمایید.</w:t>
      </w:r>
    </w:p>
    <w:p w14:paraId="4C74629C" w14:textId="77777777" w:rsidR="00B14641" w:rsidRDefault="00B14641" w:rsidP="00B14641">
      <w:pPr>
        <w:pStyle w:val="ListParagraph"/>
        <w:bidi/>
        <w:ind w:left="1080"/>
        <w:jc w:val="both"/>
        <w:rPr>
          <w:rFonts w:cs="B Nazanin"/>
          <w:rtl/>
          <w:lang w:bidi="fa-IR"/>
        </w:rPr>
      </w:pPr>
      <w:r>
        <w:rPr>
          <w:rFonts w:cs="B Nazanin" w:hint="cs"/>
          <w:rtl/>
          <w:lang w:bidi="fa-IR"/>
        </w:rPr>
        <w:t>پ- دولت</w:t>
      </w:r>
      <w:r>
        <w:rPr>
          <w:rFonts w:cs="B Nazanin"/>
          <w:rtl/>
          <w:lang w:bidi="fa-IR"/>
        </w:rPr>
        <w:softHyphen/>
      </w:r>
      <w:r>
        <w:rPr>
          <w:rFonts w:cs="B Nazanin" w:hint="cs"/>
          <w:rtl/>
          <w:lang w:bidi="fa-IR"/>
        </w:rPr>
        <w:t>های برای اصلاح این شکست چه اقداماتی را می</w:t>
      </w:r>
      <w:r>
        <w:rPr>
          <w:rFonts w:cs="B Nazanin"/>
          <w:rtl/>
          <w:lang w:bidi="fa-IR"/>
        </w:rPr>
        <w:softHyphen/>
      </w:r>
      <w:r>
        <w:rPr>
          <w:rFonts w:cs="B Nazanin" w:hint="cs"/>
          <w:rtl/>
          <w:lang w:bidi="fa-IR"/>
        </w:rPr>
        <w:t>توانند در پیش بگیرند؟</w:t>
      </w:r>
    </w:p>
    <w:p w14:paraId="27F7D56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برخی از زیرساخت</w:t>
      </w:r>
      <w:r>
        <w:rPr>
          <w:rFonts w:cs="B Nazanin"/>
          <w:rtl/>
          <w:lang w:bidi="fa-IR"/>
        </w:rPr>
        <w:softHyphen/>
      </w:r>
      <w:r>
        <w:rPr>
          <w:rFonts w:cs="B Nazanin" w:hint="cs"/>
          <w:rtl/>
          <w:lang w:bidi="fa-IR"/>
        </w:rPr>
        <w:t>هایی محرک رشد و توسعه اقتصادی را نام ببرید.</w:t>
      </w:r>
    </w:p>
    <w:p w14:paraId="69C185CF" w14:textId="77777777" w:rsidR="00B14641" w:rsidRDefault="00B14641" w:rsidP="00B14641">
      <w:pPr>
        <w:pStyle w:val="ListParagraph"/>
        <w:bidi/>
        <w:ind w:left="1080"/>
        <w:jc w:val="both"/>
        <w:rPr>
          <w:rFonts w:cs="B Nazanin"/>
          <w:rtl/>
          <w:lang w:bidi="fa-IR"/>
        </w:rPr>
      </w:pPr>
      <w:r>
        <w:rPr>
          <w:rFonts w:cs="B Nazanin" w:hint="cs"/>
          <w:rtl/>
          <w:lang w:bidi="fa-IR"/>
        </w:rPr>
        <w:t xml:space="preserve">ب- با استفاده از مدل امکانات تولید و </w:t>
      </w:r>
      <w:r>
        <w:rPr>
          <w:rFonts w:cs="B Nazanin"/>
          <w:lang w:bidi="fa-IR"/>
        </w:rPr>
        <w:t>AS-AD</w:t>
      </w:r>
      <w:r>
        <w:rPr>
          <w:rFonts w:cs="B Nazanin" w:hint="cs"/>
          <w:rtl/>
          <w:lang w:bidi="fa-IR"/>
        </w:rPr>
        <w:t xml:space="preserve"> اثر سرمایه</w:t>
      </w:r>
      <w:r>
        <w:rPr>
          <w:rFonts w:cs="B Nazanin"/>
          <w:rtl/>
          <w:lang w:bidi="fa-IR"/>
        </w:rPr>
        <w:softHyphen/>
      </w:r>
      <w:r>
        <w:rPr>
          <w:rFonts w:cs="B Nazanin" w:hint="cs"/>
          <w:rtl/>
          <w:lang w:bidi="fa-IR"/>
        </w:rPr>
        <w:t>گذاری در زیرساخت</w:t>
      </w:r>
      <w:r>
        <w:rPr>
          <w:rFonts w:cs="B Nazanin"/>
          <w:rtl/>
          <w:lang w:bidi="fa-IR"/>
        </w:rPr>
        <w:softHyphen/>
      </w:r>
      <w:r>
        <w:rPr>
          <w:rFonts w:cs="B Nazanin" w:hint="cs"/>
          <w:rtl/>
          <w:lang w:bidi="fa-IR"/>
        </w:rPr>
        <w:t>ها بر رشد اقتصادی را نمایش دهید.</w:t>
      </w:r>
    </w:p>
    <w:p w14:paraId="40375068" w14:textId="77777777" w:rsidR="00B14641" w:rsidRDefault="00B14641" w:rsidP="00B14641">
      <w:pPr>
        <w:pStyle w:val="ListParagraph"/>
        <w:bidi/>
        <w:ind w:left="1080"/>
        <w:jc w:val="both"/>
        <w:rPr>
          <w:rFonts w:cs="B Nazanin"/>
          <w:rtl/>
          <w:lang w:bidi="fa-IR"/>
        </w:rPr>
      </w:pPr>
      <w:r>
        <w:rPr>
          <w:rFonts w:cs="B Nazanin" w:hint="cs"/>
          <w:rtl/>
          <w:lang w:bidi="fa-IR"/>
        </w:rPr>
        <w:t>پ- با استفاده از نمودار،آثار خارجی در مصرف زیرساخت</w:t>
      </w:r>
      <w:r>
        <w:rPr>
          <w:rFonts w:cs="B Nazanin"/>
          <w:rtl/>
          <w:lang w:bidi="fa-IR"/>
        </w:rPr>
        <w:softHyphen/>
      </w:r>
      <w:r>
        <w:rPr>
          <w:rFonts w:cs="B Nazanin" w:hint="cs"/>
          <w:rtl/>
          <w:lang w:bidi="fa-IR"/>
        </w:rPr>
        <w:t>ها را نشان داده و در خصوص شکست بازار در این حوزه بحث نمایید.</w:t>
      </w:r>
    </w:p>
    <w:p w14:paraId="25148970" w14:textId="77777777" w:rsidR="00B14641" w:rsidRPr="002D5DD9" w:rsidRDefault="00B14641" w:rsidP="00B14641">
      <w:pPr>
        <w:bidi/>
        <w:jc w:val="both"/>
        <w:rPr>
          <w:rFonts w:cs="B Nazanin"/>
          <w:b/>
          <w:bCs/>
          <w:rtl/>
          <w:lang w:bidi="fa-IR"/>
        </w:rPr>
      </w:pPr>
      <w:r w:rsidRPr="002D5DD9">
        <w:rPr>
          <w:rFonts w:cs="B Nazanin" w:hint="cs"/>
          <w:b/>
          <w:bCs/>
          <w:rtl/>
          <w:lang w:bidi="fa-IR"/>
        </w:rPr>
        <w:t>تمرکز بر دنیای واقعی</w:t>
      </w:r>
    </w:p>
    <w:p w14:paraId="1FE9577F" w14:textId="77777777" w:rsidR="00B14641" w:rsidRPr="002D5DD9" w:rsidRDefault="00B14641" w:rsidP="00B14641">
      <w:pPr>
        <w:bidi/>
        <w:jc w:val="both"/>
        <w:rPr>
          <w:rFonts w:cs="B Nazanin"/>
          <w:b/>
          <w:bCs/>
          <w:rtl/>
          <w:lang w:bidi="fa-IR"/>
        </w:rPr>
      </w:pPr>
      <w:r w:rsidRPr="002D5DD9">
        <w:rPr>
          <w:rFonts w:cs="B Nazanin" w:hint="cs"/>
          <w:b/>
          <w:bCs/>
          <w:rtl/>
          <w:lang w:bidi="fa-IR"/>
        </w:rPr>
        <w:t>قطعنامه سازمان ملل متحد،آب را یکی از حقوق بشر در نظر می</w:t>
      </w:r>
      <w:r w:rsidRPr="002D5DD9">
        <w:rPr>
          <w:rFonts w:cs="B Nazanin"/>
          <w:b/>
          <w:bCs/>
          <w:rtl/>
          <w:lang w:bidi="fa-IR"/>
        </w:rPr>
        <w:softHyphen/>
      </w:r>
      <w:r w:rsidRPr="002D5DD9">
        <w:rPr>
          <w:rFonts w:cs="B Nazanin" w:hint="cs"/>
          <w:b/>
          <w:bCs/>
          <w:rtl/>
          <w:lang w:bidi="fa-IR"/>
        </w:rPr>
        <w:t>گیرد</w:t>
      </w:r>
    </w:p>
    <w:p w14:paraId="55CE5364" w14:textId="77777777" w:rsidR="00B14641" w:rsidRDefault="00B14641" w:rsidP="00B14641">
      <w:pPr>
        <w:bidi/>
        <w:jc w:val="both"/>
        <w:rPr>
          <w:rFonts w:cs="B Nazanin"/>
          <w:rtl/>
          <w:lang w:bidi="fa-IR"/>
        </w:rPr>
      </w:pPr>
      <w:r>
        <w:rPr>
          <w:rFonts w:cs="B Nazanin" w:hint="cs"/>
          <w:rtl/>
          <w:lang w:bidi="fa-IR"/>
        </w:rPr>
        <w:t>مجمع عمومی سازمان ملل در 28 ژولای 2010 قطعنامه</w:t>
      </w:r>
      <w:r>
        <w:rPr>
          <w:rFonts w:cs="B Nazanin"/>
          <w:rtl/>
          <w:lang w:bidi="fa-IR"/>
        </w:rPr>
        <w:softHyphen/>
      </w:r>
      <w:r>
        <w:rPr>
          <w:rFonts w:cs="B Nazanin" w:hint="cs"/>
          <w:rtl/>
          <w:lang w:bidi="fa-IR"/>
        </w:rPr>
        <w:t>ای را به تصویب رساند که در آن دسترسی به آب سالم و سرویس بهداشتی مناسب از حقوق اساسی بشر در نظر گرفته شد.در این قطعنامه آمده</w:t>
      </w:r>
      <w:r>
        <w:rPr>
          <w:rFonts w:cs="B Nazanin"/>
          <w:rtl/>
          <w:lang w:bidi="fa-IR"/>
        </w:rPr>
        <w:softHyphen/>
      </w:r>
      <w:r>
        <w:rPr>
          <w:rFonts w:cs="B Nazanin" w:hint="cs"/>
          <w:rtl/>
          <w:lang w:bidi="fa-IR"/>
        </w:rPr>
        <w:t>است: حق آشامیدن آب سالم و دسترسی به سرویس بهداشتی مناسب از حقوق ضروری بشر برای لذت بردن از زندگی و بهره</w:t>
      </w:r>
      <w:r>
        <w:rPr>
          <w:rFonts w:cs="B Nazanin"/>
          <w:rtl/>
          <w:lang w:bidi="fa-IR"/>
        </w:rPr>
        <w:softHyphen/>
      </w:r>
      <w:r>
        <w:rPr>
          <w:rFonts w:cs="B Nazanin" w:hint="cs"/>
          <w:rtl/>
          <w:lang w:bidi="fa-IR"/>
        </w:rPr>
        <w:t>مندی از سایر حقوق بشر می</w:t>
      </w:r>
      <w:r>
        <w:rPr>
          <w:rFonts w:cs="B Nazanin"/>
          <w:rtl/>
          <w:lang w:bidi="fa-IR"/>
        </w:rPr>
        <w:softHyphen/>
      </w:r>
      <w:r>
        <w:rPr>
          <w:rFonts w:cs="B Nazanin" w:hint="cs"/>
          <w:rtl/>
          <w:lang w:bidi="fa-IR"/>
        </w:rPr>
        <w:t>باشد. این قطعنامه از دولت</w:t>
      </w:r>
      <w:r>
        <w:rPr>
          <w:rFonts w:cs="B Nazanin"/>
          <w:rtl/>
          <w:lang w:bidi="fa-IR"/>
        </w:rPr>
        <w:softHyphen/>
      </w:r>
      <w:r>
        <w:rPr>
          <w:rFonts w:cs="B Nazanin" w:hint="cs"/>
          <w:rtl/>
          <w:lang w:bidi="fa-IR"/>
        </w:rPr>
        <w:t>ها و نهادهای بین</w:t>
      </w:r>
      <w:r>
        <w:rPr>
          <w:rFonts w:cs="B Nazanin"/>
          <w:rtl/>
          <w:lang w:bidi="fa-IR"/>
        </w:rPr>
        <w:softHyphen/>
      </w:r>
      <w:r>
        <w:rPr>
          <w:rFonts w:cs="B Nazanin" w:hint="cs"/>
          <w:rtl/>
          <w:lang w:bidi="fa-IR"/>
        </w:rPr>
        <w:t>المللی می</w:t>
      </w:r>
      <w:r>
        <w:rPr>
          <w:rFonts w:cs="B Nazanin"/>
          <w:rtl/>
          <w:lang w:bidi="fa-IR"/>
        </w:rPr>
        <w:softHyphen/>
      </w:r>
      <w:r>
        <w:rPr>
          <w:rFonts w:cs="B Nazanin" w:hint="cs"/>
          <w:rtl/>
          <w:lang w:bidi="fa-IR"/>
        </w:rPr>
        <w:t>خواهد که از تلاش</w:t>
      </w:r>
      <w:r>
        <w:rPr>
          <w:rFonts w:cs="B Nazanin"/>
          <w:rtl/>
          <w:lang w:bidi="fa-IR"/>
        </w:rPr>
        <w:softHyphen/>
      </w:r>
      <w:r>
        <w:rPr>
          <w:rFonts w:cs="B Nazanin" w:hint="cs"/>
          <w:rtl/>
          <w:lang w:bidi="fa-IR"/>
        </w:rPr>
        <w:t>ها برای تامین آب آشامیدنی سالم برای عموم جهت آشامیدن و نظافت شخصی حمایت نمایند.</w:t>
      </w:r>
    </w:p>
    <w:p w14:paraId="6761FC44" w14:textId="77777777" w:rsidR="00B14641" w:rsidRDefault="00B14641" w:rsidP="00B14641">
      <w:pPr>
        <w:bidi/>
        <w:jc w:val="both"/>
        <w:rPr>
          <w:rFonts w:cs="B Nazanin"/>
          <w:rtl/>
          <w:lang w:bidi="fa-IR"/>
        </w:rPr>
      </w:pPr>
      <w:r>
        <w:rPr>
          <w:rFonts w:cs="B Nazanin" w:hint="cs"/>
          <w:rtl/>
          <w:lang w:bidi="fa-IR"/>
        </w:rPr>
        <w:t>عدم دسترسی به آب آشامیدنی و سرویس بهداشتی مناسب از موانع بسیار مهم بر سر راه توسعه اقتصادی و دستیابی به حداقل کیفیت زندگی در شان انسانیت می</w:t>
      </w:r>
      <w:r>
        <w:rPr>
          <w:rFonts w:cs="B Nazanin"/>
          <w:rtl/>
          <w:lang w:bidi="fa-IR"/>
        </w:rPr>
        <w:softHyphen/>
      </w:r>
      <w:r>
        <w:rPr>
          <w:rFonts w:cs="B Nazanin" w:hint="cs"/>
          <w:rtl/>
          <w:lang w:bidi="fa-IR"/>
        </w:rPr>
        <w:t>باشد.براساس گزارش مجله اقتصاددان</w:t>
      </w:r>
      <w:r>
        <w:rPr>
          <w:rStyle w:val="FootnoteReference"/>
          <w:rFonts w:cs="B Nazanin"/>
          <w:rtl/>
          <w:lang w:bidi="fa-IR"/>
        </w:rPr>
        <w:footnoteReference w:id="135"/>
      </w:r>
    </w:p>
    <w:p w14:paraId="3517ADD9" w14:textId="77777777" w:rsidR="00B14641" w:rsidRPr="00A84EC8" w:rsidRDefault="00B14641" w:rsidP="00B14641">
      <w:pPr>
        <w:bidi/>
        <w:jc w:val="both"/>
        <w:rPr>
          <w:rFonts w:cs="B Nazanin"/>
          <w:i/>
          <w:iCs/>
          <w:rtl/>
          <w:lang w:bidi="fa-IR"/>
        </w:rPr>
      </w:pPr>
      <w:r>
        <w:rPr>
          <w:rFonts w:cs="Cambria" w:hint="cs"/>
          <w:i/>
          <w:iCs/>
          <w:rtl/>
          <w:lang w:bidi="fa-IR"/>
        </w:rPr>
        <w:t>"</w:t>
      </w:r>
      <w:r w:rsidRPr="00A84EC8">
        <w:rPr>
          <w:rFonts w:cs="B Nazanin" w:hint="cs"/>
          <w:i/>
          <w:iCs/>
          <w:rtl/>
          <w:lang w:bidi="fa-IR"/>
        </w:rPr>
        <w:t>همانگونه که آب ظرفیت حیات</w:t>
      </w:r>
      <w:r w:rsidRPr="00A84EC8">
        <w:rPr>
          <w:rFonts w:cs="B Nazanin"/>
          <w:i/>
          <w:iCs/>
          <w:rtl/>
          <w:lang w:bidi="fa-IR"/>
        </w:rPr>
        <w:softHyphen/>
      </w:r>
      <w:r w:rsidRPr="00A84EC8">
        <w:rPr>
          <w:rFonts w:cs="B Nazanin" w:hint="cs"/>
          <w:i/>
          <w:iCs/>
          <w:rtl/>
          <w:lang w:bidi="fa-IR"/>
        </w:rPr>
        <w:t>بخشی دارد،عدم دسترسی به آب نیز فاجعه آفرین است....</w:t>
      </w:r>
    </w:p>
    <w:p w14:paraId="68751BF2" w14:textId="77777777" w:rsidR="00B14641" w:rsidRPr="00A84EC8" w:rsidRDefault="00B14641" w:rsidP="00B14641">
      <w:pPr>
        <w:bidi/>
        <w:jc w:val="both"/>
        <w:rPr>
          <w:rFonts w:cs="B Nazanin"/>
          <w:i/>
          <w:iCs/>
          <w:rtl/>
          <w:lang w:bidi="fa-IR"/>
        </w:rPr>
      </w:pPr>
      <w:r w:rsidRPr="00A84EC8">
        <w:rPr>
          <w:rFonts w:cs="B Nazanin" w:hint="cs"/>
          <w:i/>
          <w:iCs/>
          <w:rtl/>
          <w:lang w:bidi="fa-IR"/>
        </w:rPr>
        <w:t>برخی از تیترها هرگز اهمیت موضوع را نمی</w:t>
      </w:r>
      <w:r w:rsidRPr="00A84EC8">
        <w:rPr>
          <w:rFonts w:cs="B Nazanin"/>
          <w:i/>
          <w:iCs/>
          <w:rtl/>
          <w:lang w:bidi="fa-IR"/>
        </w:rPr>
        <w:softHyphen/>
      </w:r>
      <w:r w:rsidRPr="00A84EC8">
        <w:rPr>
          <w:rFonts w:cs="B Nazanin" w:hint="cs"/>
          <w:i/>
          <w:iCs/>
          <w:rtl/>
          <w:lang w:bidi="fa-IR"/>
        </w:rPr>
        <w:t>رسانند.ممکن است با این تیترها روبرو شده باشید: 1.2 میلیارد نفر مجبور به اجابت مزاج در فضای باز هستند. مهمترین دلیل مرگ و میر کودکان در جهان اسهال یا بیماری</w:t>
      </w:r>
      <w:r w:rsidRPr="00A84EC8">
        <w:rPr>
          <w:rFonts w:cs="B Nazanin"/>
          <w:i/>
          <w:iCs/>
          <w:rtl/>
          <w:lang w:bidi="fa-IR"/>
        </w:rPr>
        <w:softHyphen/>
      </w:r>
      <w:r w:rsidRPr="00A84EC8">
        <w:rPr>
          <w:rFonts w:cs="B Nazanin" w:hint="cs"/>
          <w:i/>
          <w:iCs/>
          <w:rtl/>
          <w:lang w:bidi="fa-IR"/>
        </w:rPr>
        <w:t>های مرتبط با آن است. نزدیک به یک میلیارد نفر در جهان به آب لوله</w:t>
      </w:r>
      <w:r w:rsidRPr="00A84EC8">
        <w:rPr>
          <w:rFonts w:cs="B Nazanin"/>
          <w:i/>
          <w:iCs/>
          <w:rtl/>
          <w:lang w:bidi="fa-IR"/>
        </w:rPr>
        <w:softHyphen/>
      </w:r>
      <w:r w:rsidRPr="00A84EC8">
        <w:rPr>
          <w:rFonts w:cs="B Nazanin" w:hint="cs"/>
          <w:i/>
          <w:iCs/>
          <w:rtl/>
          <w:lang w:bidi="fa-IR"/>
        </w:rPr>
        <w:t>کشی و تصفیه شده دسترسی ندارند. تمامی این مشکلات و تیترها در ارتباط با آب می</w:t>
      </w:r>
      <w:r w:rsidRPr="00A84EC8">
        <w:rPr>
          <w:rFonts w:cs="B Nazanin"/>
          <w:i/>
          <w:iCs/>
          <w:rtl/>
          <w:lang w:bidi="fa-IR"/>
        </w:rPr>
        <w:softHyphen/>
      </w:r>
      <w:r w:rsidRPr="00A84EC8">
        <w:rPr>
          <w:rFonts w:cs="B Nazanin" w:hint="cs"/>
          <w:i/>
          <w:iCs/>
          <w:rtl/>
          <w:lang w:bidi="fa-IR"/>
        </w:rPr>
        <w:t>باشند.</w:t>
      </w:r>
    </w:p>
    <w:p w14:paraId="6FBE0301" w14:textId="77777777" w:rsidR="00B14641" w:rsidRPr="00A84EC8" w:rsidRDefault="00B14641" w:rsidP="00B14641">
      <w:pPr>
        <w:bidi/>
        <w:jc w:val="both"/>
        <w:rPr>
          <w:rFonts w:cs="Cambria"/>
          <w:i/>
          <w:iCs/>
          <w:rtl/>
          <w:lang w:bidi="fa-IR"/>
        </w:rPr>
      </w:pPr>
      <w:r w:rsidRPr="00A84EC8">
        <w:rPr>
          <w:rFonts w:cs="B Nazanin" w:hint="cs"/>
          <w:i/>
          <w:iCs/>
          <w:rtl/>
          <w:lang w:bidi="fa-IR"/>
        </w:rPr>
        <w:t>در ابتدای قرن بیست و یک 500 میلیون نفر در کشورهایی زندگی می</w:t>
      </w:r>
      <w:r w:rsidRPr="00A84EC8">
        <w:rPr>
          <w:rFonts w:cs="B Nazanin"/>
          <w:i/>
          <w:iCs/>
          <w:rtl/>
          <w:lang w:bidi="fa-IR"/>
        </w:rPr>
        <w:softHyphen/>
      </w:r>
      <w:r w:rsidRPr="00A84EC8">
        <w:rPr>
          <w:rFonts w:cs="B Nazanin" w:hint="cs"/>
          <w:i/>
          <w:iCs/>
          <w:rtl/>
          <w:lang w:bidi="fa-IR"/>
        </w:rPr>
        <w:t>کردند که با مشکلات خشکسالی شدید روبرو بودند،پیش</w:t>
      </w:r>
      <w:r w:rsidRPr="00A84EC8">
        <w:rPr>
          <w:rFonts w:cs="B Nazanin"/>
          <w:i/>
          <w:iCs/>
          <w:rtl/>
          <w:lang w:bidi="fa-IR"/>
        </w:rPr>
        <w:softHyphen/>
      </w:r>
      <w:r w:rsidRPr="00A84EC8">
        <w:rPr>
          <w:rFonts w:cs="B Nazanin" w:hint="cs"/>
          <w:i/>
          <w:iCs/>
          <w:rtl/>
          <w:lang w:bidi="fa-IR"/>
        </w:rPr>
        <w:t>بینی می</w:t>
      </w:r>
      <w:r w:rsidRPr="00A84EC8">
        <w:rPr>
          <w:rFonts w:cs="B Nazanin"/>
          <w:i/>
          <w:iCs/>
          <w:rtl/>
          <w:lang w:bidi="fa-IR"/>
        </w:rPr>
        <w:softHyphen/>
      </w:r>
      <w:r w:rsidRPr="00A84EC8">
        <w:rPr>
          <w:rFonts w:cs="B Nazanin" w:hint="cs"/>
          <w:i/>
          <w:iCs/>
          <w:rtl/>
          <w:lang w:bidi="fa-IR"/>
        </w:rPr>
        <w:t>شود این عدد تا سال 2050 به 4 میلیارد نفر افزایش یابد.در چنین شرایطی آب به محصولی قابل خرید و فروش تبدیل شده</w:t>
      </w:r>
      <w:r w:rsidRPr="00A84EC8">
        <w:rPr>
          <w:rFonts w:cs="B Nazanin"/>
          <w:i/>
          <w:iCs/>
          <w:rtl/>
          <w:lang w:bidi="fa-IR"/>
        </w:rPr>
        <w:softHyphen/>
      </w:r>
      <w:r w:rsidRPr="00A84EC8">
        <w:rPr>
          <w:rFonts w:cs="B Nazanin" w:hint="cs"/>
          <w:i/>
          <w:iCs/>
          <w:rtl/>
          <w:lang w:bidi="fa-IR"/>
        </w:rPr>
        <w:t>است که این موضوع از اعتبار حق طبیعی بودن آن می</w:t>
      </w:r>
      <w:r w:rsidRPr="00A84EC8">
        <w:rPr>
          <w:rFonts w:cs="B Nazanin"/>
          <w:i/>
          <w:iCs/>
          <w:rtl/>
          <w:lang w:bidi="fa-IR"/>
        </w:rPr>
        <w:softHyphen/>
      </w:r>
      <w:r w:rsidRPr="00A84EC8">
        <w:rPr>
          <w:rFonts w:cs="B Nazanin" w:hint="cs"/>
          <w:i/>
          <w:iCs/>
          <w:rtl/>
          <w:lang w:bidi="fa-IR"/>
        </w:rPr>
        <w:t>کاهد.</w:t>
      </w:r>
      <w:r>
        <w:rPr>
          <w:rFonts w:cs="Cambria" w:hint="cs"/>
          <w:i/>
          <w:iCs/>
          <w:rtl/>
          <w:lang w:bidi="fa-IR"/>
        </w:rPr>
        <w:t>"</w:t>
      </w:r>
    </w:p>
    <w:p w14:paraId="67863360" w14:textId="77777777" w:rsidR="00B14641" w:rsidRDefault="00B14641" w:rsidP="00B14641">
      <w:pPr>
        <w:bidi/>
        <w:jc w:val="both"/>
        <w:rPr>
          <w:rFonts w:cs="B Nazanin"/>
          <w:rtl/>
          <w:lang w:bidi="fa-IR"/>
        </w:rPr>
      </w:pPr>
      <w:r>
        <w:rPr>
          <w:rFonts w:cs="B Nazanin" w:hint="cs"/>
          <w:rtl/>
          <w:lang w:bidi="fa-IR"/>
        </w:rPr>
        <w:t>اهداف هزاره که پیشتر مورد بررسی قرار گرفت به دنبال نصف نمودن تعداد افراد بدون دسترسی به آب آشامیدنی سالم و سرویس بهداشتی تا سال 2015 می</w:t>
      </w:r>
      <w:r>
        <w:rPr>
          <w:rFonts w:cs="B Nazanin"/>
          <w:rtl/>
          <w:lang w:bidi="fa-IR"/>
        </w:rPr>
        <w:softHyphen/>
      </w:r>
      <w:r>
        <w:rPr>
          <w:rFonts w:cs="B Nazanin" w:hint="cs"/>
          <w:rtl/>
          <w:lang w:bidi="fa-IR"/>
        </w:rPr>
        <w:t>باشد که برای تسریع دستیابی به این هدفی نیاز به تلاش مضاعف می</w:t>
      </w:r>
      <w:r>
        <w:rPr>
          <w:rFonts w:cs="B Nazanin"/>
          <w:rtl/>
          <w:lang w:bidi="fa-IR"/>
        </w:rPr>
        <w:softHyphen/>
      </w:r>
      <w:r>
        <w:rPr>
          <w:rFonts w:cs="B Nazanin" w:hint="cs"/>
          <w:rtl/>
          <w:lang w:bidi="fa-IR"/>
        </w:rPr>
        <w:t>باشد.درنتیجه قطعنامه سازمان ملل یک گام تاریخی در راستای تلاش برای احیای این حق بشر می</w:t>
      </w:r>
      <w:r>
        <w:rPr>
          <w:rFonts w:cs="B Nazanin"/>
          <w:rtl/>
          <w:lang w:bidi="fa-IR"/>
        </w:rPr>
        <w:softHyphen/>
      </w:r>
      <w:r>
        <w:rPr>
          <w:rFonts w:cs="B Nazanin" w:hint="cs"/>
          <w:rtl/>
          <w:lang w:bidi="fa-IR"/>
        </w:rPr>
        <w:t>باشد.</w:t>
      </w:r>
    </w:p>
    <w:p w14:paraId="226DC703" w14:textId="77777777" w:rsidR="00B14641" w:rsidRPr="002D5DD9" w:rsidRDefault="00B14641" w:rsidP="00B14641">
      <w:pPr>
        <w:bidi/>
        <w:jc w:val="both"/>
        <w:rPr>
          <w:rFonts w:cs="B Nazanin"/>
          <w:b/>
          <w:bCs/>
          <w:rtl/>
          <w:lang w:bidi="fa-IR"/>
        </w:rPr>
      </w:pPr>
      <w:r w:rsidRPr="002D5DD9">
        <w:rPr>
          <w:rFonts w:cs="B Nazanin" w:hint="cs"/>
          <w:b/>
          <w:bCs/>
          <w:rtl/>
          <w:lang w:bidi="fa-IR"/>
        </w:rPr>
        <w:t>با استفاده از مهارت</w:t>
      </w:r>
      <w:r w:rsidRPr="002D5DD9">
        <w:rPr>
          <w:rFonts w:cs="B Nazanin"/>
          <w:b/>
          <w:bCs/>
          <w:rtl/>
          <w:lang w:bidi="fa-IR"/>
        </w:rPr>
        <w:softHyphen/>
      </w:r>
      <w:r w:rsidRPr="002D5DD9">
        <w:rPr>
          <w:rFonts w:cs="B Nazanin" w:hint="cs"/>
          <w:b/>
          <w:bCs/>
          <w:rtl/>
          <w:lang w:bidi="fa-IR"/>
        </w:rPr>
        <w:t>های خود</w:t>
      </w:r>
    </w:p>
    <w:p w14:paraId="68788F76" w14:textId="77777777" w:rsidR="00B14641" w:rsidRPr="000A6B95" w:rsidRDefault="00B14641" w:rsidP="00B14641">
      <w:pPr>
        <w:pStyle w:val="ListParagraph"/>
        <w:numPr>
          <w:ilvl w:val="0"/>
          <w:numId w:val="47"/>
        </w:numPr>
        <w:bidi/>
        <w:jc w:val="both"/>
        <w:rPr>
          <w:rFonts w:cs="B Nazanin"/>
          <w:lang w:bidi="fa-IR"/>
        </w:rPr>
      </w:pPr>
      <w:r w:rsidRPr="000A6B95">
        <w:rPr>
          <w:rFonts w:cs="B Nazanin" w:hint="cs"/>
          <w:rtl/>
          <w:lang w:bidi="fa-IR"/>
        </w:rPr>
        <w:t>آیا شما با در نظر گرفتن دسترسی به آب آشامیدنی سالم و سرویس بهداشتی به عنوان حقوق بشر مواقید؟چرا؟</w:t>
      </w:r>
    </w:p>
    <w:p w14:paraId="742485BE" w14:textId="77777777" w:rsidR="00B14641" w:rsidRDefault="00B14641" w:rsidP="00B14641">
      <w:pPr>
        <w:pStyle w:val="ListParagraph"/>
        <w:numPr>
          <w:ilvl w:val="0"/>
          <w:numId w:val="47"/>
        </w:numPr>
        <w:bidi/>
        <w:jc w:val="both"/>
        <w:rPr>
          <w:rFonts w:cs="B Nazanin"/>
          <w:lang w:bidi="fa-IR"/>
        </w:rPr>
      </w:pPr>
      <w:r w:rsidRPr="000A6B95">
        <w:rPr>
          <w:rFonts w:cs="B Nazanin" w:hint="cs"/>
          <w:rtl/>
          <w:lang w:bidi="fa-IR"/>
        </w:rPr>
        <w:t>چگونه دسترسی به آب آشامیدنی سالم می</w:t>
      </w:r>
      <w:r w:rsidRPr="000A6B95">
        <w:rPr>
          <w:rFonts w:cs="B Nazanin"/>
          <w:rtl/>
          <w:lang w:bidi="fa-IR"/>
        </w:rPr>
        <w:softHyphen/>
      </w:r>
      <w:r w:rsidRPr="000A6B95">
        <w:rPr>
          <w:rFonts w:cs="B Nazanin" w:hint="cs"/>
          <w:rtl/>
          <w:lang w:bidi="fa-IR"/>
        </w:rPr>
        <w:t>تواند سبب رشد و توسعه اقتصادی گردد؟</w:t>
      </w:r>
    </w:p>
    <w:p w14:paraId="382BCF19" w14:textId="77777777" w:rsidR="00B14641" w:rsidRPr="002D5DD9" w:rsidRDefault="00B14641" w:rsidP="00B14641">
      <w:pPr>
        <w:bidi/>
        <w:jc w:val="both"/>
        <w:rPr>
          <w:rFonts w:cs="B Nazanin"/>
          <w:b/>
          <w:bCs/>
          <w:rtl/>
          <w:lang w:bidi="fa-IR"/>
        </w:rPr>
      </w:pPr>
      <w:r w:rsidRPr="002D5DD9">
        <w:rPr>
          <w:rFonts w:cs="B Nazanin" w:hint="cs"/>
          <w:b/>
          <w:bCs/>
          <w:rtl/>
          <w:lang w:bidi="fa-IR"/>
        </w:rPr>
        <w:t>2-17 نقش موانع تجارت بین</w:t>
      </w:r>
      <w:r w:rsidRPr="002D5DD9">
        <w:rPr>
          <w:rFonts w:cs="B Nazanin"/>
          <w:b/>
          <w:bCs/>
          <w:rtl/>
          <w:lang w:bidi="fa-IR"/>
        </w:rPr>
        <w:softHyphen/>
      </w:r>
      <w:r w:rsidRPr="002D5DD9">
        <w:rPr>
          <w:rFonts w:cs="B Nazanin" w:hint="cs"/>
          <w:b/>
          <w:bCs/>
          <w:rtl/>
          <w:lang w:bidi="fa-IR"/>
        </w:rPr>
        <w:t>المللی</w:t>
      </w:r>
    </w:p>
    <w:p w14:paraId="03B4BC57" w14:textId="77777777" w:rsidR="00B14641" w:rsidRDefault="00B14641" w:rsidP="00B14641">
      <w:pPr>
        <w:bidi/>
        <w:jc w:val="both"/>
        <w:rPr>
          <w:rFonts w:cs="B Nazanin"/>
          <w:rtl/>
          <w:lang w:bidi="fa-IR"/>
        </w:rPr>
      </w:pPr>
      <w:r>
        <w:rPr>
          <w:rFonts w:cs="B Nazanin" w:hint="cs"/>
          <w:rtl/>
          <w:lang w:bidi="fa-IR"/>
        </w:rPr>
        <w:t>کشورهای با درآمد بالای کنونی که در قرن 19 و 20 میلادی رشد و توسعه پیدا نمودند از تجارت بین</w:t>
      </w:r>
      <w:r>
        <w:rPr>
          <w:rFonts w:cs="B Nazanin"/>
          <w:rtl/>
          <w:lang w:bidi="fa-IR"/>
        </w:rPr>
        <w:softHyphen/>
      </w:r>
      <w:r>
        <w:rPr>
          <w:rFonts w:cs="B Nazanin" w:hint="cs"/>
          <w:rtl/>
          <w:lang w:bidi="fa-IR"/>
        </w:rPr>
        <w:t>الملل و صادرات به عنوان موتور محرک رشد خود و گسترش صنایع تولیدکننده در کشور استفاده کرده</w:t>
      </w:r>
      <w:r>
        <w:rPr>
          <w:rFonts w:cs="B Nazanin"/>
          <w:rtl/>
          <w:lang w:bidi="fa-IR"/>
        </w:rPr>
        <w:softHyphen/>
      </w:r>
      <w:r>
        <w:rPr>
          <w:rFonts w:cs="B Nazanin" w:hint="cs"/>
          <w:rtl/>
          <w:lang w:bidi="fa-IR"/>
        </w:rPr>
        <w:t>اند.تجارت بین</w:t>
      </w:r>
      <w:r>
        <w:rPr>
          <w:rFonts w:cs="B Nazanin"/>
          <w:rtl/>
          <w:lang w:bidi="fa-IR"/>
        </w:rPr>
        <w:softHyphen/>
      </w:r>
      <w:r>
        <w:rPr>
          <w:rFonts w:cs="B Nazanin" w:hint="cs"/>
          <w:rtl/>
          <w:lang w:bidi="fa-IR"/>
        </w:rPr>
        <w:t>الملل و صادرات در برخی از کشورهای در حال توسعه مانند چین ،کره جنوبی،مالزی،سنگاپور،تایوان و ... نیز ابزاری بسیار قدرتمند برای ایجاد رشد و توسعه اقتصادی بوده</w:t>
      </w:r>
      <w:r>
        <w:rPr>
          <w:rFonts w:cs="B Nazanin"/>
          <w:rtl/>
          <w:lang w:bidi="fa-IR"/>
        </w:rPr>
        <w:softHyphen/>
      </w:r>
      <w:r>
        <w:rPr>
          <w:rFonts w:cs="B Nazanin" w:hint="cs"/>
          <w:rtl/>
          <w:lang w:bidi="fa-IR"/>
        </w:rPr>
        <w:t>است.این درحالی است که بسیاری از کشورها به اندازه مورد انتظار از منافع تجارت بهره</w:t>
      </w:r>
      <w:r>
        <w:rPr>
          <w:rFonts w:cs="B Nazanin"/>
          <w:rtl/>
          <w:lang w:bidi="fa-IR"/>
        </w:rPr>
        <w:softHyphen/>
      </w:r>
      <w:r>
        <w:rPr>
          <w:rFonts w:cs="B Nazanin" w:hint="cs"/>
          <w:rtl/>
          <w:lang w:bidi="fa-IR"/>
        </w:rPr>
        <w:t>مند نشده</w:t>
      </w:r>
      <w:r>
        <w:rPr>
          <w:rFonts w:cs="B Nazanin"/>
          <w:rtl/>
          <w:lang w:bidi="fa-IR"/>
        </w:rPr>
        <w:softHyphen/>
      </w:r>
      <w:r>
        <w:rPr>
          <w:rFonts w:cs="B Nazanin" w:hint="cs"/>
          <w:rtl/>
          <w:lang w:bidi="fa-IR"/>
        </w:rPr>
        <w:t>اند.</w:t>
      </w:r>
    </w:p>
    <w:p w14:paraId="47AA094E" w14:textId="77777777" w:rsidR="00B14641" w:rsidRDefault="00B14641" w:rsidP="00B14641">
      <w:pPr>
        <w:bidi/>
        <w:jc w:val="both"/>
        <w:rPr>
          <w:rFonts w:cs="B Nazanin"/>
          <w:rtl/>
          <w:lang w:bidi="fa-IR"/>
        </w:rPr>
      </w:pPr>
      <w:r>
        <w:rPr>
          <w:rFonts w:cs="B Nazanin" w:hint="cs"/>
          <w:rtl/>
          <w:lang w:bidi="fa-IR"/>
        </w:rPr>
        <w:t>برای آنکه تجارت بین</w:t>
      </w:r>
      <w:r>
        <w:rPr>
          <w:rFonts w:cs="B Nazanin"/>
          <w:rtl/>
          <w:lang w:bidi="fa-IR"/>
        </w:rPr>
        <w:softHyphen/>
      </w:r>
      <w:r>
        <w:rPr>
          <w:rFonts w:cs="B Nazanin" w:hint="cs"/>
          <w:rtl/>
          <w:lang w:bidi="fa-IR"/>
        </w:rPr>
        <w:t>الملل موتور محرک رشد و توسعه اقتصادی باشد باید به اهداف زیر دست یابد:</w:t>
      </w:r>
    </w:p>
    <w:p w14:paraId="6133DBE9" w14:textId="77777777" w:rsidR="00B14641" w:rsidRDefault="00B14641" w:rsidP="00B14641">
      <w:pPr>
        <w:pStyle w:val="ListParagraph"/>
        <w:numPr>
          <w:ilvl w:val="0"/>
          <w:numId w:val="47"/>
        </w:numPr>
        <w:bidi/>
        <w:jc w:val="both"/>
        <w:rPr>
          <w:rFonts w:cs="B Nazanin"/>
          <w:lang w:bidi="fa-IR"/>
        </w:rPr>
      </w:pPr>
      <w:r>
        <w:rPr>
          <w:rFonts w:cs="B Nazanin" w:hint="cs"/>
          <w:rtl/>
          <w:lang w:bidi="fa-IR"/>
        </w:rPr>
        <w:t>سبب رشد اقتصادی به دلیل تولید کالا و صادرات آن به کشورهای خارجی گردد.</w:t>
      </w:r>
    </w:p>
    <w:p w14:paraId="1D886D09" w14:textId="77777777" w:rsidR="00B14641" w:rsidRDefault="00B14641" w:rsidP="00B14641">
      <w:pPr>
        <w:pStyle w:val="ListParagraph"/>
        <w:numPr>
          <w:ilvl w:val="0"/>
          <w:numId w:val="47"/>
        </w:numPr>
        <w:bidi/>
        <w:jc w:val="both"/>
        <w:rPr>
          <w:rFonts w:cs="B Nazanin"/>
          <w:lang w:bidi="fa-IR"/>
        </w:rPr>
      </w:pPr>
      <w:r>
        <w:rPr>
          <w:rFonts w:cs="B Nazanin" w:hint="cs"/>
          <w:rtl/>
          <w:lang w:bidi="fa-IR"/>
        </w:rPr>
        <w:t>سبب افزایش درآمد از طریق ایجاد و ارتقای فرصت</w:t>
      </w:r>
      <w:r>
        <w:rPr>
          <w:rFonts w:cs="B Nazanin"/>
          <w:rtl/>
          <w:lang w:bidi="fa-IR"/>
        </w:rPr>
        <w:softHyphen/>
      </w:r>
      <w:r>
        <w:rPr>
          <w:rFonts w:cs="B Nazanin" w:hint="cs"/>
          <w:rtl/>
          <w:lang w:bidi="fa-IR"/>
        </w:rPr>
        <w:t>های شغلی برای افراد فقیر و کم</w:t>
      </w:r>
      <w:r>
        <w:rPr>
          <w:rFonts w:cs="B Nazanin"/>
          <w:rtl/>
          <w:lang w:bidi="fa-IR"/>
        </w:rPr>
        <w:softHyphen/>
      </w:r>
      <w:r>
        <w:rPr>
          <w:rFonts w:cs="B Nazanin" w:hint="cs"/>
          <w:rtl/>
          <w:lang w:bidi="fa-IR"/>
        </w:rPr>
        <w:t>درآمد گردد.</w:t>
      </w:r>
    </w:p>
    <w:p w14:paraId="15CBC19F"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از درآمدهای صادراتی افزایش یافته جهت واردات عوامل تولید کلیدی از جمله کالاهای سرمایه</w:t>
      </w:r>
      <w:r>
        <w:rPr>
          <w:rFonts w:cs="B Nazanin"/>
          <w:rtl/>
          <w:lang w:bidi="fa-IR"/>
        </w:rPr>
        <w:softHyphen/>
      </w:r>
      <w:r>
        <w:rPr>
          <w:rFonts w:cs="B Nazanin" w:hint="cs"/>
          <w:rtl/>
          <w:lang w:bidi="fa-IR"/>
        </w:rPr>
        <w:t>ای و تکنولوژی مناسب استفاده شود.</w:t>
      </w:r>
    </w:p>
    <w:p w14:paraId="44CFB1F3" w14:textId="77777777" w:rsidR="00B14641" w:rsidRDefault="00B14641" w:rsidP="00B14641">
      <w:pPr>
        <w:pStyle w:val="ListParagraph"/>
        <w:numPr>
          <w:ilvl w:val="0"/>
          <w:numId w:val="47"/>
        </w:numPr>
        <w:bidi/>
        <w:jc w:val="both"/>
        <w:rPr>
          <w:rFonts w:cs="B Nazanin"/>
          <w:lang w:bidi="fa-IR"/>
        </w:rPr>
      </w:pPr>
      <w:r>
        <w:rPr>
          <w:rFonts w:cs="B Nazanin" w:hint="cs"/>
          <w:rtl/>
          <w:lang w:bidi="fa-IR"/>
        </w:rPr>
        <w:t>سبب تنوع تولیدات داخلی و صادرات از طریق پیشرفت و توسعه در تولید کالا و خدمات گردد.</w:t>
      </w:r>
    </w:p>
    <w:p w14:paraId="6EEA922A" w14:textId="77777777" w:rsidR="00B14641" w:rsidRDefault="00B14641" w:rsidP="00B14641">
      <w:pPr>
        <w:bidi/>
        <w:jc w:val="both"/>
        <w:rPr>
          <w:rFonts w:cs="B Nazanin"/>
          <w:rtl/>
          <w:lang w:bidi="fa-IR"/>
        </w:rPr>
      </w:pPr>
      <w:r>
        <w:rPr>
          <w:rFonts w:cs="B Nazanin" w:hint="cs"/>
          <w:rtl/>
          <w:lang w:bidi="fa-IR"/>
        </w:rPr>
        <w:t>در قسمت</w:t>
      </w:r>
      <w:r>
        <w:rPr>
          <w:rFonts w:cs="B Nazanin"/>
          <w:rtl/>
          <w:lang w:bidi="fa-IR"/>
        </w:rPr>
        <w:softHyphen/>
      </w:r>
      <w:r>
        <w:rPr>
          <w:rFonts w:cs="B Nazanin" w:hint="cs"/>
          <w:rtl/>
          <w:lang w:bidi="fa-IR"/>
        </w:rPr>
        <w:t>های بعدی نقش موانع تجارت را در عدم دستیابی به این اهداف،بررسی خواهیم نمود.</w:t>
      </w:r>
    </w:p>
    <w:p w14:paraId="37F63BC3" w14:textId="77777777" w:rsidR="00B14641" w:rsidRPr="002D5DD9" w:rsidRDefault="00B14641" w:rsidP="00B14641">
      <w:pPr>
        <w:bidi/>
        <w:jc w:val="both"/>
        <w:rPr>
          <w:rFonts w:cs="B Nazanin"/>
          <w:b/>
          <w:bCs/>
          <w:rtl/>
          <w:lang w:bidi="fa-IR"/>
        </w:rPr>
      </w:pPr>
      <w:r w:rsidRPr="002D5DD9">
        <w:rPr>
          <w:rFonts w:cs="B Nazanin" w:hint="cs"/>
          <w:b/>
          <w:bCs/>
          <w:rtl/>
          <w:lang w:bidi="fa-IR"/>
        </w:rPr>
        <w:t>تخصص</w:t>
      </w:r>
      <w:r w:rsidRPr="002D5DD9">
        <w:rPr>
          <w:rFonts w:cs="B Nazanin"/>
          <w:b/>
          <w:bCs/>
          <w:rtl/>
          <w:lang w:bidi="fa-IR"/>
        </w:rPr>
        <w:softHyphen/>
      </w:r>
      <w:r w:rsidRPr="002D5DD9">
        <w:rPr>
          <w:rFonts w:cs="B Nazanin" w:hint="cs"/>
          <w:b/>
          <w:bCs/>
          <w:rtl/>
          <w:lang w:bidi="fa-IR"/>
        </w:rPr>
        <w:t>گرایی بیش از اندازه و کاهش تنوع محصولات: از دست دادن مزایای تنوع گرایی</w:t>
      </w:r>
    </w:p>
    <w:p w14:paraId="7C5F6DE5" w14:textId="77777777" w:rsidR="00B14641" w:rsidRDefault="00B14641" w:rsidP="00B14641">
      <w:pPr>
        <w:bidi/>
        <w:jc w:val="both"/>
        <w:rPr>
          <w:rFonts w:cs="B Nazanin"/>
          <w:rtl/>
          <w:lang w:bidi="fa-IR"/>
        </w:rPr>
      </w:pPr>
      <w:r>
        <w:rPr>
          <w:rFonts w:cs="B Nazanin" w:hint="cs"/>
          <w:rtl/>
          <w:lang w:bidi="fa-IR"/>
        </w:rPr>
        <w:t>کشورهای در حال توسعه به خصوص گروه کم</w:t>
      </w:r>
      <w:r>
        <w:rPr>
          <w:rFonts w:cs="B Nazanin"/>
          <w:rtl/>
          <w:lang w:bidi="fa-IR"/>
        </w:rPr>
        <w:softHyphen/>
      </w:r>
      <w:r>
        <w:rPr>
          <w:rFonts w:cs="B Nazanin" w:hint="cs"/>
          <w:rtl/>
          <w:lang w:bidi="fa-IR"/>
        </w:rPr>
        <w:t>درآمد این کشورها به تخصص</w:t>
      </w:r>
      <w:r>
        <w:rPr>
          <w:rFonts w:cs="B Nazanin"/>
          <w:rtl/>
          <w:lang w:bidi="fa-IR"/>
        </w:rPr>
        <w:softHyphen/>
      </w:r>
      <w:r>
        <w:rPr>
          <w:rFonts w:cs="B Nazanin" w:hint="cs"/>
          <w:rtl/>
          <w:lang w:bidi="fa-IR"/>
        </w:rPr>
        <w:t>گرایی در تولید و صادرات تعداد معدودی از کالاها متمایل هستند که اغلب شامل کالاهای اولیه (محصولات تولیدی بخش اولیه اقتصاد) می</w:t>
      </w:r>
      <w:r>
        <w:rPr>
          <w:rFonts w:cs="B Nazanin"/>
          <w:rtl/>
          <w:lang w:bidi="fa-IR"/>
        </w:rPr>
        <w:softHyphen/>
      </w:r>
      <w:r>
        <w:rPr>
          <w:rFonts w:cs="B Nazanin" w:hint="cs"/>
          <w:rtl/>
          <w:lang w:bidi="fa-IR"/>
        </w:rPr>
        <w:t>باشد.همانگونه که می</w:t>
      </w:r>
      <w:r>
        <w:rPr>
          <w:rFonts w:cs="B Nazanin"/>
          <w:rtl/>
          <w:lang w:bidi="fa-IR"/>
        </w:rPr>
        <w:softHyphen/>
      </w:r>
      <w:r>
        <w:rPr>
          <w:rFonts w:cs="B Nazanin" w:hint="cs"/>
          <w:rtl/>
          <w:lang w:bidi="fa-IR"/>
        </w:rPr>
        <w:t>دانید با رشد و توسعه یک کشور،بخش اولیه اقتصاد کوچک شده و جای خود را به بخش تولیدی خواهد داد که این بخش نیز در مرحله بعدی با خدمات جایگزین می</w:t>
      </w:r>
      <w:r>
        <w:rPr>
          <w:rFonts w:cs="B Nazanin"/>
          <w:rtl/>
          <w:lang w:bidi="fa-IR"/>
        </w:rPr>
        <w:softHyphen/>
      </w:r>
      <w:r>
        <w:rPr>
          <w:rFonts w:cs="B Nazanin" w:hint="cs"/>
          <w:rtl/>
          <w:lang w:bidi="fa-IR"/>
        </w:rPr>
        <w:t xml:space="preserve">گردد.کاهش سهم نسبی محصولات اولیه از </w:t>
      </w:r>
      <w:r>
        <w:rPr>
          <w:rFonts w:cs="B Nazanin"/>
          <w:lang w:bidi="fa-IR"/>
        </w:rPr>
        <w:t>GDP</w:t>
      </w:r>
      <w:r>
        <w:rPr>
          <w:rFonts w:cs="B Nazanin" w:hint="cs"/>
          <w:rtl/>
          <w:lang w:bidi="fa-IR"/>
        </w:rPr>
        <w:t xml:space="preserve"> کشور سبب تنوع</w:t>
      </w:r>
      <w:r>
        <w:rPr>
          <w:rFonts w:cs="B Nazanin"/>
          <w:rtl/>
          <w:lang w:bidi="fa-IR"/>
        </w:rPr>
        <w:softHyphen/>
      </w:r>
      <w:r>
        <w:rPr>
          <w:rFonts w:cs="B Nazanin" w:hint="cs"/>
          <w:rtl/>
          <w:lang w:bidi="fa-IR"/>
        </w:rPr>
        <w:t>گرایی در تولید اقتصاد در بخش</w:t>
      </w:r>
      <w:r>
        <w:rPr>
          <w:rFonts w:cs="B Nazanin"/>
          <w:rtl/>
          <w:lang w:bidi="fa-IR"/>
        </w:rPr>
        <w:softHyphen/>
      </w:r>
      <w:r>
        <w:rPr>
          <w:rFonts w:cs="B Nazanin" w:hint="cs"/>
          <w:rtl/>
          <w:lang w:bidi="fa-IR"/>
        </w:rPr>
        <w:t>های جایگزین (محصولات تولیدی و خدمات) می</w:t>
      </w:r>
      <w:r>
        <w:rPr>
          <w:rFonts w:cs="B Nazanin"/>
          <w:rtl/>
          <w:lang w:bidi="fa-IR"/>
        </w:rPr>
        <w:softHyphen/>
      </w:r>
      <w:r>
        <w:rPr>
          <w:rFonts w:cs="B Nazanin" w:hint="cs"/>
          <w:rtl/>
          <w:lang w:bidi="fa-IR"/>
        </w:rPr>
        <w:t>گردد.</w:t>
      </w:r>
    </w:p>
    <w:p w14:paraId="7407E406" w14:textId="77777777" w:rsidR="00B14641" w:rsidRPr="000504AA" w:rsidRDefault="00B14641" w:rsidP="00B14641">
      <w:pPr>
        <w:bidi/>
        <w:jc w:val="both"/>
        <w:rPr>
          <w:rFonts w:cs="B Nazanin"/>
          <w:b/>
          <w:bCs/>
          <w:rtl/>
          <w:lang w:bidi="fa-IR"/>
        </w:rPr>
      </w:pPr>
      <w:r w:rsidRPr="000504AA">
        <w:rPr>
          <w:rFonts w:cs="B Nazanin" w:hint="cs"/>
          <w:b/>
          <w:bCs/>
          <w:rtl/>
          <w:lang w:bidi="fa-IR"/>
        </w:rPr>
        <w:t>وابستگی به صادرات کالا</w:t>
      </w:r>
    </w:p>
    <w:p w14:paraId="6DC3A181" w14:textId="77777777" w:rsidR="00B14641" w:rsidRDefault="00B14641" w:rsidP="00B14641">
      <w:pPr>
        <w:bidi/>
        <w:jc w:val="both"/>
        <w:rPr>
          <w:rFonts w:cs="B Nazanin"/>
          <w:rtl/>
          <w:lang w:bidi="fa-IR"/>
        </w:rPr>
      </w:pPr>
      <w:r>
        <w:rPr>
          <w:rFonts w:cs="B Nazanin" w:hint="cs"/>
          <w:rtl/>
          <w:lang w:bidi="fa-IR"/>
        </w:rPr>
        <w:t>صادرات یک کشور به صورت گسترده</w:t>
      </w:r>
      <w:r>
        <w:rPr>
          <w:rFonts w:cs="B Nazanin"/>
          <w:rtl/>
          <w:lang w:bidi="fa-IR"/>
        </w:rPr>
        <w:softHyphen/>
      </w:r>
      <w:r>
        <w:rPr>
          <w:rFonts w:cs="B Nazanin" w:hint="cs"/>
          <w:rtl/>
          <w:lang w:bidi="fa-IR"/>
        </w:rPr>
        <w:t>ای به تنوع محصولات تولیدی این کشور وابسته</w:t>
      </w:r>
      <w:r>
        <w:rPr>
          <w:rFonts w:cs="B Nazanin"/>
          <w:rtl/>
          <w:lang w:bidi="fa-IR"/>
        </w:rPr>
        <w:softHyphen/>
      </w:r>
      <w:r>
        <w:rPr>
          <w:rFonts w:cs="B Nazanin" w:hint="cs"/>
          <w:rtl/>
          <w:lang w:bidi="fa-IR"/>
        </w:rPr>
        <w:t>است.بنابراین صادرات کشوری که در تولید محصولات اولیه تخصص دارد به احتمال فراوان در سلطه محصولات اولیه می</w:t>
      </w:r>
      <w:r>
        <w:rPr>
          <w:rFonts w:cs="B Nazanin"/>
          <w:rtl/>
          <w:lang w:bidi="fa-IR"/>
        </w:rPr>
        <w:softHyphen/>
      </w:r>
      <w:r>
        <w:rPr>
          <w:rFonts w:cs="B Nazanin" w:hint="cs"/>
          <w:rtl/>
          <w:lang w:bidi="fa-IR"/>
        </w:rPr>
        <w:t>باشد.به همین ترتیب کشوری که تنوع محصولات تولیدی و خدماتی دارد به احتمال فراوان صادرات متنوع</w:t>
      </w:r>
      <w:r>
        <w:rPr>
          <w:rFonts w:cs="B Nazanin"/>
          <w:rtl/>
          <w:lang w:bidi="fa-IR"/>
        </w:rPr>
        <w:softHyphen/>
      </w:r>
      <w:r>
        <w:rPr>
          <w:rFonts w:cs="B Nazanin" w:hint="cs"/>
          <w:rtl/>
          <w:lang w:bidi="fa-IR"/>
        </w:rPr>
        <w:t>تری خواهد داشت.تنوع</w:t>
      </w:r>
      <w:r>
        <w:rPr>
          <w:rFonts w:cs="B Nazanin"/>
          <w:rtl/>
          <w:lang w:bidi="fa-IR"/>
        </w:rPr>
        <w:softHyphen/>
      </w:r>
      <w:r>
        <w:rPr>
          <w:rFonts w:cs="B Nazanin" w:hint="cs"/>
          <w:rtl/>
          <w:lang w:bidi="fa-IR"/>
        </w:rPr>
        <w:t>گرایی در تولید و صادرات در بسیاری از کشورهای در حال توسعه با درآمد بالا،وجود دارد.</w:t>
      </w:r>
    </w:p>
    <w:p w14:paraId="0517BE4A" w14:textId="77777777" w:rsidR="00B14641" w:rsidRDefault="00B14641" w:rsidP="00B14641">
      <w:pPr>
        <w:bidi/>
        <w:jc w:val="both"/>
        <w:rPr>
          <w:rFonts w:cs="B Nazanin"/>
          <w:rtl/>
          <w:lang w:bidi="fa-IR"/>
        </w:rPr>
      </w:pPr>
      <w:r>
        <w:rPr>
          <w:rFonts w:cs="B Nazanin" w:hint="cs"/>
          <w:rtl/>
          <w:lang w:bidi="fa-IR"/>
        </w:rPr>
        <w:t>اگرچه هنوز برخی از کشورهای در حال توسعه کم</w:t>
      </w:r>
      <w:r>
        <w:rPr>
          <w:rFonts w:cs="B Nazanin"/>
          <w:rtl/>
          <w:lang w:bidi="fa-IR"/>
        </w:rPr>
        <w:softHyphen/>
      </w:r>
      <w:r>
        <w:rPr>
          <w:rFonts w:cs="B Nazanin" w:hint="cs"/>
          <w:rtl/>
          <w:lang w:bidi="fa-IR"/>
        </w:rPr>
        <w:t>درآمد وابستگی شدیدی به صادرات کالاهای اولیه دارند.در بسیاری از کشورهای منطقه آفریقای سیاه و آمریکای لاتین بیش از نیمی از درآمدهای صادراتی متعلق به فروش کالاهای اولیه می</w:t>
      </w:r>
      <w:r>
        <w:rPr>
          <w:rFonts w:cs="B Nazanin"/>
          <w:rtl/>
          <w:lang w:bidi="fa-IR"/>
        </w:rPr>
        <w:softHyphen/>
      </w:r>
      <w:r>
        <w:rPr>
          <w:rFonts w:cs="B Nazanin" w:hint="cs"/>
          <w:rtl/>
          <w:lang w:bidi="fa-IR"/>
        </w:rPr>
        <w:t>باشد.</w:t>
      </w:r>
    </w:p>
    <w:p w14:paraId="7AEBCA10" w14:textId="77777777" w:rsidR="00B14641" w:rsidRDefault="00B14641" w:rsidP="00B14641">
      <w:pPr>
        <w:bidi/>
        <w:jc w:val="both"/>
        <w:rPr>
          <w:rFonts w:cs="B Nazanin"/>
          <w:rtl/>
          <w:lang w:bidi="fa-IR"/>
        </w:rPr>
      </w:pPr>
      <w:r>
        <w:rPr>
          <w:rFonts w:cs="B Nazanin" w:hint="cs"/>
          <w:rtl/>
          <w:lang w:bidi="fa-IR"/>
        </w:rPr>
        <w:t>در جدول 17-2 سهم مهمترین محصول از درآمد صادراتی کشور برای گروهی از کشورهای منتخب در حال توسعه گزارش شده</w:t>
      </w:r>
      <w:r>
        <w:rPr>
          <w:rFonts w:cs="B Nazanin"/>
          <w:rtl/>
          <w:lang w:bidi="fa-IR"/>
        </w:rPr>
        <w:softHyphen/>
      </w:r>
      <w:r>
        <w:rPr>
          <w:rFonts w:cs="B Nazanin" w:hint="cs"/>
          <w:rtl/>
          <w:lang w:bidi="fa-IR"/>
        </w:rPr>
        <w:t>است.کشورهایی که سهم تعداد محدودی از کالاهای اولیه از درآمد صادراتی آن</w:t>
      </w:r>
      <w:r>
        <w:rPr>
          <w:rFonts w:cs="B Nazanin"/>
          <w:rtl/>
          <w:lang w:bidi="fa-IR"/>
        </w:rPr>
        <w:softHyphen/>
      </w:r>
      <w:r>
        <w:rPr>
          <w:rFonts w:cs="B Nazanin" w:hint="cs"/>
          <w:rtl/>
          <w:lang w:bidi="fa-IR"/>
        </w:rPr>
        <w:t>ها بالا می</w:t>
      </w:r>
      <w:r>
        <w:rPr>
          <w:rFonts w:cs="B Nazanin"/>
          <w:rtl/>
          <w:lang w:bidi="fa-IR"/>
        </w:rPr>
        <w:softHyphen/>
      </w:r>
      <w:r>
        <w:rPr>
          <w:rFonts w:cs="B Nazanin" w:hint="cs"/>
          <w:rtl/>
          <w:lang w:bidi="fa-IR"/>
        </w:rPr>
        <w:t>باشد،با مخاطرات و موانع زیادی برای رشد و توسعه</w:t>
      </w:r>
      <w:r>
        <w:rPr>
          <w:rFonts w:cs="B Nazanin"/>
          <w:rtl/>
          <w:lang w:bidi="fa-IR"/>
        </w:rPr>
        <w:softHyphen/>
      </w:r>
      <w:r>
        <w:rPr>
          <w:rFonts w:cs="B Nazanin" w:hint="cs"/>
          <w:rtl/>
          <w:lang w:bidi="fa-IR"/>
        </w:rPr>
        <w:t xml:space="preserve"> اقتصادی روبرو هستند.</w:t>
      </w:r>
    </w:p>
    <w:p w14:paraId="42B3B5F5" w14:textId="77777777" w:rsidR="00B14641" w:rsidRDefault="00B14641" w:rsidP="00B14641">
      <w:pPr>
        <w:bidi/>
        <w:jc w:val="both"/>
        <w:rPr>
          <w:rFonts w:cs="B Nazanin"/>
          <w:rtl/>
          <w:lang w:bidi="fa-IR"/>
        </w:rPr>
      </w:pPr>
    </w:p>
    <w:tbl>
      <w:tblPr>
        <w:tblStyle w:val="TableGrid"/>
        <w:bidiVisual/>
        <w:tblW w:w="0" w:type="auto"/>
        <w:tblLook w:val="04A0" w:firstRow="1" w:lastRow="0" w:firstColumn="1" w:lastColumn="0" w:noHBand="0" w:noVBand="1"/>
      </w:tblPr>
      <w:tblGrid>
        <w:gridCol w:w="3116"/>
        <w:gridCol w:w="3117"/>
        <w:gridCol w:w="3117"/>
      </w:tblGrid>
      <w:tr w:rsidR="00B14641" w14:paraId="7C82DB1D" w14:textId="77777777" w:rsidTr="0059397A">
        <w:tc>
          <w:tcPr>
            <w:tcW w:w="3116" w:type="dxa"/>
            <w:shd w:val="clear" w:color="auto" w:fill="92D050"/>
          </w:tcPr>
          <w:p w14:paraId="64F49697" w14:textId="77777777" w:rsidR="00B14641" w:rsidRDefault="00B14641" w:rsidP="00374EDA">
            <w:pPr>
              <w:bidi/>
              <w:jc w:val="both"/>
              <w:rPr>
                <w:rFonts w:cs="B Nazanin"/>
                <w:rtl/>
                <w:lang w:bidi="fa-IR"/>
              </w:rPr>
            </w:pPr>
            <w:r>
              <w:rPr>
                <w:rFonts w:cs="B Nazanin" w:hint="cs"/>
                <w:rtl/>
                <w:lang w:bidi="fa-IR"/>
              </w:rPr>
              <w:t>کشور</w:t>
            </w:r>
          </w:p>
        </w:tc>
        <w:tc>
          <w:tcPr>
            <w:tcW w:w="3117" w:type="dxa"/>
            <w:shd w:val="clear" w:color="auto" w:fill="92D050"/>
          </w:tcPr>
          <w:p w14:paraId="16421685" w14:textId="77777777" w:rsidR="00B14641" w:rsidRDefault="00B14641" w:rsidP="00374EDA">
            <w:pPr>
              <w:bidi/>
              <w:jc w:val="both"/>
              <w:rPr>
                <w:rFonts w:cs="B Nazanin"/>
                <w:rtl/>
                <w:lang w:bidi="fa-IR"/>
              </w:rPr>
            </w:pPr>
            <w:r>
              <w:rPr>
                <w:rFonts w:cs="B Nazanin" w:hint="cs"/>
                <w:rtl/>
                <w:lang w:bidi="fa-IR"/>
              </w:rPr>
              <w:t>محصول</w:t>
            </w:r>
          </w:p>
        </w:tc>
        <w:tc>
          <w:tcPr>
            <w:tcW w:w="3117" w:type="dxa"/>
            <w:shd w:val="clear" w:color="auto" w:fill="92D050"/>
          </w:tcPr>
          <w:p w14:paraId="0066A2DE" w14:textId="77777777" w:rsidR="00B14641" w:rsidRDefault="00B14641" w:rsidP="00374EDA">
            <w:pPr>
              <w:bidi/>
              <w:jc w:val="both"/>
              <w:rPr>
                <w:rFonts w:cs="B Nazanin"/>
                <w:rtl/>
                <w:lang w:bidi="fa-IR"/>
              </w:rPr>
            </w:pPr>
            <w:r>
              <w:rPr>
                <w:rFonts w:cs="B Nazanin" w:hint="cs"/>
                <w:rtl/>
                <w:lang w:bidi="fa-IR"/>
              </w:rPr>
              <w:t>سهم از درآمد صادراتی</w:t>
            </w:r>
          </w:p>
        </w:tc>
      </w:tr>
      <w:tr w:rsidR="00B14641" w14:paraId="0DE11A1D" w14:textId="77777777" w:rsidTr="0059397A">
        <w:tc>
          <w:tcPr>
            <w:tcW w:w="3116" w:type="dxa"/>
          </w:tcPr>
          <w:p w14:paraId="431CD7C8" w14:textId="77777777" w:rsidR="00B14641" w:rsidRDefault="00B14641" w:rsidP="00374EDA">
            <w:pPr>
              <w:bidi/>
              <w:jc w:val="both"/>
              <w:rPr>
                <w:rFonts w:cs="B Nazanin"/>
                <w:rtl/>
                <w:lang w:bidi="fa-IR"/>
              </w:rPr>
            </w:pPr>
            <w:r>
              <w:rPr>
                <w:rFonts w:cs="B Nazanin" w:hint="cs"/>
                <w:rtl/>
                <w:lang w:bidi="fa-IR"/>
              </w:rPr>
              <w:t>مجمع</w:t>
            </w:r>
            <w:r>
              <w:rPr>
                <w:rFonts w:cs="B Nazanin"/>
                <w:rtl/>
                <w:lang w:bidi="fa-IR"/>
              </w:rPr>
              <w:softHyphen/>
            </w:r>
            <w:r>
              <w:rPr>
                <w:rFonts w:cs="B Nazanin" w:hint="cs"/>
                <w:rtl/>
                <w:lang w:bidi="fa-IR"/>
              </w:rPr>
              <w:t>الجزایر قٌمٌر</w:t>
            </w:r>
          </w:p>
        </w:tc>
        <w:tc>
          <w:tcPr>
            <w:tcW w:w="3117" w:type="dxa"/>
          </w:tcPr>
          <w:p w14:paraId="448ED944" w14:textId="77777777" w:rsidR="00B14641" w:rsidRDefault="00B14641" w:rsidP="00374EDA">
            <w:pPr>
              <w:bidi/>
              <w:jc w:val="both"/>
              <w:rPr>
                <w:rFonts w:cs="B Nazanin"/>
                <w:rtl/>
                <w:lang w:bidi="fa-IR"/>
              </w:rPr>
            </w:pPr>
            <w:r>
              <w:rPr>
                <w:rFonts w:cs="B Nazanin" w:hint="cs"/>
                <w:rtl/>
                <w:lang w:bidi="fa-IR"/>
              </w:rPr>
              <w:t>وانیل</w:t>
            </w:r>
          </w:p>
        </w:tc>
        <w:tc>
          <w:tcPr>
            <w:tcW w:w="3117" w:type="dxa"/>
          </w:tcPr>
          <w:p w14:paraId="3731D5BA" w14:textId="77777777" w:rsidR="00B14641" w:rsidRDefault="00B14641" w:rsidP="00374EDA">
            <w:pPr>
              <w:bidi/>
              <w:jc w:val="both"/>
              <w:rPr>
                <w:rFonts w:cs="B Nazanin"/>
                <w:rtl/>
                <w:lang w:bidi="fa-IR"/>
              </w:rPr>
            </w:pPr>
            <w:r>
              <w:rPr>
                <w:rFonts w:cs="B Nazanin" w:hint="cs"/>
                <w:rtl/>
                <w:lang w:bidi="fa-IR"/>
              </w:rPr>
              <w:t>9.1 %</w:t>
            </w:r>
          </w:p>
        </w:tc>
      </w:tr>
      <w:tr w:rsidR="00B14641" w14:paraId="45D7BFF2" w14:textId="77777777" w:rsidTr="0059397A">
        <w:tc>
          <w:tcPr>
            <w:tcW w:w="3116" w:type="dxa"/>
          </w:tcPr>
          <w:p w14:paraId="0FB38056" w14:textId="77777777" w:rsidR="00B14641" w:rsidRDefault="00B14641" w:rsidP="00374EDA">
            <w:pPr>
              <w:bidi/>
              <w:jc w:val="both"/>
              <w:rPr>
                <w:rFonts w:cs="B Nazanin"/>
                <w:rtl/>
                <w:lang w:bidi="fa-IR"/>
              </w:rPr>
            </w:pPr>
            <w:r>
              <w:rPr>
                <w:rFonts w:cs="B Nazanin" w:hint="cs"/>
                <w:rtl/>
                <w:lang w:bidi="fa-IR"/>
              </w:rPr>
              <w:t>دومنیکا</w:t>
            </w:r>
          </w:p>
        </w:tc>
        <w:tc>
          <w:tcPr>
            <w:tcW w:w="3117" w:type="dxa"/>
          </w:tcPr>
          <w:p w14:paraId="744F26C0" w14:textId="77777777" w:rsidR="00B14641" w:rsidRDefault="00B14641" w:rsidP="00374EDA">
            <w:pPr>
              <w:bidi/>
              <w:jc w:val="both"/>
              <w:rPr>
                <w:rFonts w:cs="B Nazanin"/>
                <w:rtl/>
                <w:lang w:bidi="fa-IR"/>
              </w:rPr>
            </w:pPr>
            <w:r>
              <w:rPr>
                <w:rFonts w:cs="B Nazanin" w:hint="cs"/>
                <w:rtl/>
                <w:lang w:bidi="fa-IR"/>
              </w:rPr>
              <w:t>موز</w:t>
            </w:r>
          </w:p>
        </w:tc>
        <w:tc>
          <w:tcPr>
            <w:tcW w:w="3117" w:type="dxa"/>
          </w:tcPr>
          <w:p w14:paraId="1B8E86D8" w14:textId="77777777" w:rsidR="00B14641" w:rsidRDefault="00B14641" w:rsidP="00374EDA">
            <w:pPr>
              <w:bidi/>
              <w:jc w:val="both"/>
              <w:rPr>
                <w:rFonts w:cs="B Nazanin"/>
                <w:rtl/>
                <w:lang w:bidi="fa-IR"/>
              </w:rPr>
            </w:pPr>
            <w:r>
              <w:rPr>
                <w:rFonts w:cs="B Nazanin" w:hint="cs"/>
                <w:rtl/>
                <w:lang w:bidi="fa-IR"/>
              </w:rPr>
              <w:t>23.8 %</w:t>
            </w:r>
          </w:p>
        </w:tc>
      </w:tr>
      <w:tr w:rsidR="00B14641" w14:paraId="1AF26CBC" w14:textId="77777777" w:rsidTr="0059397A">
        <w:tc>
          <w:tcPr>
            <w:tcW w:w="3116" w:type="dxa"/>
          </w:tcPr>
          <w:p w14:paraId="00EB7897" w14:textId="77777777" w:rsidR="00B14641" w:rsidRDefault="00B14641" w:rsidP="00374EDA">
            <w:pPr>
              <w:bidi/>
              <w:jc w:val="both"/>
              <w:rPr>
                <w:rFonts w:cs="B Nazanin"/>
                <w:rtl/>
                <w:lang w:bidi="fa-IR"/>
              </w:rPr>
            </w:pPr>
            <w:r>
              <w:rPr>
                <w:rFonts w:cs="B Nazanin" w:hint="cs"/>
                <w:rtl/>
                <w:lang w:bidi="fa-IR"/>
              </w:rPr>
              <w:t>اتیوپی</w:t>
            </w:r>
          </w:p>
        </w:tc>
        <w:tc>
          <w:tcPr>
            <w:tcW w:w="3117" w:type="dxa"/>
          </w:tcPr>
          <w:p w14:paraId="647DEBE1" w14:textId="77777777" w:rsidR="00B14641" w:rsidRDefault="00B14641" w:rsidP="00374EDA">
            <w:pPr>
              <w:bidi/>
              <w:jc w:val="both"/>
              <w:rPr>
                <w:rFonts w:cs="B Nazanin"/>
                <w:rtl/>
                <w:lang w:bidi="fa-IR"/>
              </w:rPr>
            </w:pPr>
            <w:r>
              <w:rPr>
                <w:rFonts w:cs="B Nazanin" w:hint="cs"/>
                <w:rtl/>
                <w:lang w:bidi="fa-IR"/>
              </w:rPr>
              <w:t>قهوه</w:t>
            </w:r>
          </w:p>
        </w:tc>
        <w:tc>
          <w:tcPr>
            <w:tcW w:w="3117" w:type="dxa"/>
          </w:tcPr>
          <w:p w14:paraId="4DCF0B54" w14:textId="77777777" w:rsidR="00B14641" w:rsidRDefault="00B14641" w:rsidP="00374EDA">
            <w:pPr>
              <w:bidi/>
              <w:jc w:val="both"/>
              <w:rPr>
                <w:rFonts w:cs="B Nazanin"/>
                <w:rtl/>
                <w:lang w:bidi="fa-IR"/>
              </w:rPr>
            </w:pPr>
            <w:r>
              <w:rPr>
                <w:rFonts w:cs="B Nazanin" w:hint="cs"/>
                <w:rtl/>
                <w:lang w:bidi="fa-IR"/>
              </w:rPr>
              <w:t>35.9 %</w:t>
            </w:r>
          </w:p>
        </w:tc>
      </w:tr>
      <w:tr w:rsidR="00B14641" w14:paraId="63F16313" w14:textId="77777777" w:rsidTr="0059397A">
        <w:tc>
          <w:tcPr>
            <w:tcW w:w="3116" w:type="dxa"/>
          </w:tcPr>
          <w:p w14:paraId="61422C41" w14:textId="77777777" w:rsidR="00B14641" w:rsidRDefault="00B14641" w:rsidP="00374EDA">
            <w:pPr>
              <w:bidi/>
              <w:jc w:val="both"/>
              <w:rPr>
                <w:rFonts w:cs="B Nazanin"/>
                <w:rtl/>
                <w:lang w:bidi="fa-IR"/>
              </w:rPr>
            </w:pPr>
            <w:r>
              <w:rPr>
                <w:rFonts w:cs="B Nazanin" w:hint="cs"/>
                <w:rtl/>
                <w:lang w:bidi="fa-IR"/>
              </w:rPr>
              <w:t>غنا</w:t>
            </w:r>
          </w:p>
        </w:tc>
        <w:tc>
          <w:tcPr>
            <w:tcW w:w="3117" w:type="dxa"/>
          </w:tcPr>
          <w:p w14:paraId="42A8B026" w14:textId="77777777" w:rsidR="00B14641" w:rsidRDefault="00B14641" w:rsidP="00374EDA">
            <w:pPr>
              <w:bidi/>
              <w:jc w:val="both"/>
              <w:rPr>
                <w:rFonts w:cs="B Nazanin"/>
                <w:rtl/>
                <w:lang w:bidi="fa-IR"/>
              </w:rPr>
            </w:pPr>
            <w:r>
              <w:rPr>
                <w:rFonts w:cs="B Nazanin" w:hint="cs"/>
                <w:rtl/>
                <w:lang w:bidi="fa-IR"/>
              </w:rPr>
              <w:t>شکلات</w:t>
            </w:r>
          </w:p>
        </w:tc>
        <w:tc>
          <w:tcPr>
            <w:tcW w:w="3117" w:type="dxa"/>
          </w:tcPr>
          <w:p w14:paraId="5C7A8947" w14:textId="77777777" w:rsidR="00B14641" w:rsidRDefault="00B14641" w:rsidP="00374EDA">
            <w:pPr>
              <w:bidi/>
              <w:jc w:val="both"/>
              <w:rPr>
                <w:rFonts w:cs="B Nazanin"/>
                <w:rtl/>
                <w:lang w:bidi="fa-IR"/>
              </w:rPr>
            </w:pPr>
            <w:r>
              <w:rPr>
                <w:rFonts w:cs="B Nazanin" w:hint="cs"/>
                <w:rtl/>
                <w:lang w:bidi="fa-IR"/>
              </w:rPr>
              <w:t>19.0 %</w:t>
            </w:r>
          </w:p>
        </w:tc>
      </w:tr>
      <w:tr w:rsidR="00B14641" w14:paraId="556729BB" w14:textId="77777777" w:rsidTr="0059397A">
        <w:tc>
          <w:tcPr>
            <w:tcW w:w="3116" w:type="dxa"/>
          </w:tcPr>
          <w:p w14:paraId="3E72BA87" w14:textId="77777777" w:rsidR="00B14641" w:rsidRDefault="00B14641" w:rsidP="00374EDA">
            <w:pPr>
              <w:bidi/>
              <w:jc w:val="both"/>
              <w:rPr>
                <w:rFonts w:cs="B Nazanin"/>
                <w:rtl/>
                <w:lang w:bidi="fa-IR"/>
              </w:rPr>
            </w:pPr>
            <w:r>
              <w:rPr>
                <w:rFonts w:cs="B Nazanin" w:hint="cs"/>
                <w:rtl/>
                <w:lang w:bidi="fa-IR"/>
              </w:rPr>
              <w:t>مالاوی</w:t>
            </w:r>
          </w:p>
        </w:tc>
        <w:tc>
          <w:tcPr>
            <w:tcW w:w="3117" w:type="dxa"/>
          </w:tcPr>
          <w:p w14:paraId="526A92BA" w14:textId="77777777" w:rsidR="00B14641" w:rsidRDefault="00B14641" w:rsidP="00374EDA">
            <w:pPr>
              <w:bidi/>
              <w:jc w:val="both"/>
              <w:rPr>
                <w:rFonts w:cs="B Nazanin"/>
                <w:rtl/>
                <w:lang w:bidi="fa-IR"/>
              </w:rPr>
            </w:pPr>
            <w:r>
              <w:rPr>
                <w:rFonts w:cs="B Nazanin" w:hint="cs"/>
                <w:rtl/>
                <w:lang w:bidi="fa-IR"/>
              </w:rPr>
              <w:t>تنباکو</w:t>
            </w:r>
          </w:p>
        </w:tc>
        <w:tc>
          <w:tcPr>
            <w:tcW w:w="3117" w:type="dxa"/>
          </w:tcPr>
          <w:p w14:paraId="5D8BC090" w14:textId="77777777" w:rsidR="00B14641" w:rsidRDefault="00B14641" w:rsidP="00374EDA">
            <w:pPr>
              <w:bidi/>
              <w:jc w:val="both"/>
              <w:rPr>
                <w:rFonts w:cs="B Nazanin"/>
                <w:rtl/>
                <w:lang w:bidi="fa-IR"/>
              </w:rPr>
            </w:pPr>
            <w:r>
              <w:rPr>
                <w:rFonts w:cs="B Nazanin" w:hint="cs"/>
                <w:rtl/>
                <w:lang w:bidi="fa-IR"/>
              </w:rPr>
              <w:t>27.6 %</w:t>
            </w:r>
          </w:p>
        </w:tc>
      </w:tr>
      <w:tr w:rsidR="00B14641" w14:paraId="5676CA82" w14:textId="77777777" w:rsidTr="0059397A">
        <w:tc>
          <w:tcPr>
            <w:tcW w:w="3116" w:type="dxa"/>
          </w:tcPr>
          <w:p w14:paraId="71B8C778" w14:textId="77777777" w:rsidR="00B14641" w:rsidRDefault="00B14641" w:rsidP="00374EDA">
            <w:pPr>
              <w:bidi/>
              <w:jc w:val="both"/>
              <w:rPr>
                <w:rFonts w:cs="B Nazanin"/>
                <w:rtl/>
                <w:lang w:bidi="fa-IR"/>
              </w:rPr>
            </w:pPr>
            <w:r>
              <w:rPr>
                <w:rFonts w:cs="B Nazanin" w:hint="cs"/>
                <w:rtl/>
                <w:lang w:bidi="fa-IR"/>
              </w:rPr>
              <w:t>پاراگوئه</w:t>
            </w:r>
          </w:p>
        </w:tc>
        <w:tc>
          <w:tcPr>
            <w:tcW w:w="3117" w:type="dxa"/>
          </w:tcPr>
          <w:p w14:paraId="58C92CF2" w14:textId="77777777" w:rsidR="00B14641" w:rsidRDefault="00B14641" w:rsidP="00374EDA">
            <w:pPr>
              <w:bidi/>
              <w:jc w:val="both"/>
              <w:rPr>
                <w:rFonts w:cs="B Nazanin"/>
                <w:rtl/>
                <w:lang w:bidi="fa-IR"/>
              </w:rPr>
            </w:pPr>
            <w:r>
              <w:rPr>
                <w:rFonts w:cs="B Nazanin" w:hint="cs"/>
                <w:rtl/>
                <w:lang w:bidi="fa-IR"/>
              </w:rPr>
              <w:t>سویا</w:t>
            </w:r>
          </w:p>
        </w:tc>
        <w:tc>
          <w:tcPr>
            <w:tcW w:w="3117" w:type="dxa"/>
          </w:tcPr>
          <w:p w14:paraId="38CE1E8D" w14:textId="77777777" w:rsidR="00B14641" w:rsidRDefault="00B14641" w:rsidP="00374EDA">
            <w:pPr>
              <w:bidi/>
              <w:jc w:val="both"/>
              <w:rPr>
                <w:rFonts w:cs="B Nazanin"/>
                <w:rtl/>
                <w:lang w:bidi="fa-IR"/>
              </w:rPr>
            </w:pPr>
            <w:r>
              <w:rPr>
                <w:rFonts w:cs="B Nazanin" w:hint="cs"/>
                <w:rtl/>
                <w:lang w:bidi="fa-IR"/>
              </w:rPr>
              <w:t>33.5 %</w:t>
            </w:r>
          </w:p>
        </w:tc>
      </w:tr>
      <w:tr w:rsidR="00B14641" w14:paraId="6AD242B1" w14:textId="77777777" w:rsidTr="0059397A">
        <w:tc>
          <w:tcPr>
            <w:tcW w:w="3116" w:type="dxa"/>
          </w:tcPr>
          <w:p w14:paraId="2643BB6A" w14:textId="77777777" w:rsidR="00B14641" w:rsidRDefault="00B14641" w:rsidP="00374EDA">
            <w:pPr>
              <w:bidi/>
              <w:jc w:val="both"/>
              <w:rPr>
                <w:rFonts w:cs="B Nazanin"/>
                <w:rtl/>
                <w:lang w:bidi="fa-IR"/>
              </w:rPr>
            </w:pPr>
            <w:r>
              <w:rPr>
                <w:rFonts w:cs="B Nazanin" w:hint="cs"/>
                <w:rtl/>
                <w:lang w:bidi="fa-IR"/>
              </w:rPr>
              <w:t>رواندا</w:t>
            </w:r>
          </w:p>
        </w:tc>
        <w:tc>
          <w:tcPr>
            <w:tcW w:w="3117" w:type="dxa"/>
          </w:tcPr>
          <w:p w14:paraId="0F79915A" w14:textId="77777777" w:rsidR="00B14641" w:rsidRDefault="00B14641" w:rsidP="00374EDA">
            <w:pPr>
              <w:bidi/>
              <w:jc w:val="both"/>
              <w:rPr>
                <w:rFonts w:cs="B Nazanin"/>
                <w:rtl/>
                <w:lang w:bidi="fa-IR"/>
              </w:rPr>
            </w:pPr>
            <w:r>
              <w:rPr>
                <w:rFonts w:cs="B Nazanin" w:hint="cs"/>
                <w:rtl/>
                <w:lang w:bidi="fa-IR"/>
              </w:rPr>
              <w:t>قهوه</w:t>
            </w:r>
          </w:p>
        </w:tc>
        <w:tc>
          <w:tcPr>
            <w:tcW w:w="3117" w:type="dxa"/>
          </w:tcPr>
          <w:p w14:paraId="45C9D3E1" w14:textId="77777777" w:rsidR="00B14641" w:rsidRDefault="00B14641" w:rsidP="00374EDA">
            <w:pPr>
              <w:bidi/>
              <w:jc w:val="both"/>
              <w:rPr>
                <w:rFonts w:cs="B Nazanin"/>
                <w:rtl/>
                <w:lang w:bidi="fa-IR"/>
              </w:rPr>
            </w:pPr>
            <w:r>
              <w:rPr>
                <w:rFonts w:cs="B Nazanin" w:hint="cs"/>
                <w:rtl/>
                <w:lang w:bidi="fa-IR"/>
              </w:rPr>
              <w:t>18.3 %</w:t>
            </w:r>
          </w:p>
        </w:tc>
      </w:tr>
      <w:tr w:rsidR="00B14641" w14:paraId="1450083C" w14:textId="77777777" w:rsidTr="0059397A">
        <w:tc>
          <w:tcPr>
            <w:tcW w:w="3116" w:type="dxa"/>
          </w:tcPr>
          <w:p w14:paraId="1F5565FB" w14:textId="77777777" w:rsidR="00B14641" w:rsidRDefault="00B14641" w:rsidP="00374EDA">
            <w:pPr>
              <w:bidi/>
              <w:jc w:val="both"/>
              <w:rPr>
                <w:rFonts w:cs="B Nazanin"/>
                <w:rtl/>
                <w:lang w:bidi="fa-IR"/>
              </w:rPr>
            </w:pPr>
            <w:r>
              <w:rPr>
                <w:rFonts w:cs="B Nazanin" w:hint="cs"/>
                <w:rtl/>
                <w:lang w:bidi="fa-IR"/>
              </w:rPr>
              <w:t>اوگاندا</w:t>
            </w:r>
          </w:p>
        </w:tc>
        <w:tc>
          <w:tcPr>
            <w:tcW w:w="3117" w:type="dxa"/>
          </w:tcPr>
          <w:p w14:paraId="2A361465" w14:textId="77777777" w:rsidR="00B14641" w:rsidRDefault="00B14641" w:rsidP="00374EDA">
            <w:pPr>
              <w:bidi/>
              <w:jc w:val="both"/>
              <w:rPr>
                <w:rFonts w:cs="B Nazanin"/>
                <w:rtl/>
                <w:lang w:bidi="fa-IR"/>
              </w:rPr>
            </w:pPr>
            <w:r>
              <w:rPr>
                <w:rFonts w:cs="B Nazanin" w:hint="cs"/>
                <w:rtl/>
                <w:lang w:bidi="fa-IR"/>
              </w:rPr>
              <w:t>قهوه</w:t>
            </w:r>
          </w:p>
        </w:tc>
        <w:tc>
          <w:tcPr>
            <w:tcW w:w="3117" w:type="dxa"/>
          </w:tcPr>
          <w:p w14:paraId="77B921BB" w14:textId="77777777" w:rsidR="00B14641" w:rsidRDefault="00B14641" w:rsidP="00374EDA">
            <w:pPr>
              <w:bidi/>
              <w:jc w:val="both"/>
              <w:rPr>
                <w:rFonts w:cs="B Nazanin"/>
                <w:rtl/>
                <w:lang w:bidi="fa-IR"/>
              </w:rPr>
            </w:pPr>
            <w:r>
              <w:rPr>
                <w:rFonts w:cs="B Nazanin" w:hint="cs"/>
                <w:rtl/>
                <w:lang w:bidi="fa-IR"/>
              </w:rPr>
              <w:t>16.6 %</w:t>
            </w:r>
          </w:p>
        </w:tc>
      </w:tr>
    </w:tbl>
    <w:p w14:paraId="5D589EAA" w14:textId="77777777" w:rsidR="00B14641" w:rsidRDefault="00B14641" w:rsidP="00B14641">
      <w:pPr>
        <w:bidi/>
        <w:jc w:val="center"/>
        <w:rPr>
          <w:rFonts w:cs="B Nazanin"/>
          <w:rtl/>
          <w:lang w:bidi="fa-IR"/>
        </w:rPr>
      </w:pPr>
      <w:r>
        <w:rPr>
          <w:rFonts w:cs="B Nazanin" w:hint="cs"/>
          <w:rtl/>
          <w:lang w:bidi="fa-IR"/>
        </w:rPr>
        <w:t>جدول 17-2 سهم محصولات اصلی از کل درآمد صادراتی (داده</w:t>
      </w:r>
      <w:r>
        <w:rPr>
          <w:rFonts w:cs="B Nazanin"/>
          <w:rtl/>
          <w:lang w:bidi="fa-IR"/>
        </w:rPr>
        <w:softHyphen/>
      </w:r>
      <w:r>
        <w:rPr>
          <w:rFonts w:cs="B Nazanin" w:hint="cs"/>
          <w:rtl/>
          <w:lang w:bidi="fa-IR"/>
        </w:rPr>
        <w:t>های سال 2008 بانک جهانی)</w:t>
      </w:r>
    </w:p>
    <w:p w14:paraId="2BCBDACB" w14:textId="77777777" w:rsidR="00B14641" w:rsidRPr="000504AA" w:rsidRDefault="00B14641" w:rsidP="00B14641">
      <w:pPr>
        <w:bidi/>
        <w:jc w:val="both"/>
        <w:rPr>
          <w:rFonts w:cs="B Nazanin"/>
          <w:b/>
          <w:bCs/>
          <w:rtl/>
          <w:lang w:bidi="fa-IR"/>
        </w:rPr>
      </w:pPr>
      <w:r w:rsidRPr="000504AA">
        <w:rPr>
          <w:rFonts w:cs="B Nazanin" w:hint="cs"/>
          <w:b/>
          <w:bCs/>
          <w:rtl/>
          <w:lang w:bidi="fa-IR"/>
        </w:rPr>
        <w:t>از دست دادن منافع تنوع</w:t>
      </w:r>
      <w:r w:rsidRPr="000504AA">
        <w:rPr>
          <w:rFonts w:cs="B Nazanin"/>
          <w:b/>
          <w:bCs/>
          <w:rtl/>
          <w:lang w:bidi="fa-IR"/>
        </w:rPr>
        <w:softHyphen/>
      </w:r>
      <w:r w:rsidRPr="000504AA">
        <w:rPr>
          <w:rFonts w:cs="B Nazanin" w:hint="cs"/>
          <w:b/>
          <w:bCs/>
          <w:rtl/>
          <w:lang w:bidi="fa-IR"/>
        </w:rPr>
        <w:t>گرایی و توسعه محصولات با ارزش افزوده بالاتر</w:t>
      </w:r>
    </w:p>
    <w:p w14:paraId="46955AF6" w14:textId="77777777" w:rsidR="00B14641" w:rsidRDefault="00B14641" w:rsidP="00B14641">
      <w:pPr>
        <w:bidi/>
        <w:jc w:val="both"/>
        <w:rPr>
          <w:rFonts w:cs="B Nazanin"/>
          <w:rtl/>
          <w:lang w:bidi="fa-IR"/>
        </w:rPr>
      </w:pPr>
      <w:r>
        <w:rPr>
          <w:rFonts w:cs="B Nazanin" w:hint="cs"/>
          <w:rtl/>
          <w:lang w:bidi="fa-IR"/>
        </w:rPr>
        <w:t>مفهوم ارزش افزوده،مقدار ارزش اضافه شده به کالا در هر مرحله از فرآیند تولید می</w:t>
      </w:r>
      <w:r>
        <w:rPr>
          <w:rFonts w:cs="B Nazanin"/>
          <w:rtl/>
          <w:lang w:bidi="fa-IR"/>
        </w:rPr>
        <w:softHyphen/>
      </w:r>
      <w:r>
        <w:rPr>
          <w:rFonts w:cs="B Nazanin" w:hint="cs"/>
          <w:rtl/>
          <w:lang w:bidi="fa-IR"/>
        </w:rPr>
        <w:t>باشد.به عنوان مثال کشوری که تولیدکننده دانه</w:t>
      </w:r>
      <w:r>
        <w:rPr>
          <w:rFonts w:cs="B Nazanin"/>
          <w:rtl/>
          <w:lang w:bidi="fa-IR"/>
        </w:rPr>
        <w:softHyphen/>
      </w:r>
      <w:r>
        <w:rPr>
          <w:rFonts w:cs="B Nazanin" w:hint="cs"/>
          <w:rtl/>
          <w:lang w:bidi="fa-IR"/>
        </w:rPr>
        <w:t>های شکلات می</w:t>
      </w:r>
      <w:r>
        <w:rPr>
          <w:rFonts w:cs="B Nazanin"/>
          <w:rtl/>
          <w:lang w:bidi="fa-IR"/>
        </w:rPr>
        <w:softHyphen/>
      </w:r>
      <w:r>
        <w:rPr>
          <w:rFonts w:cs="B Nazanin" w:hint="cs"/>
          <w:rtl/>
          <w:lang w:bidi="fa-IR"/>
        </w:rPr>
        <w:t>باشد را در نظر بگیرید.دانه</w:t>
      </w:r>
      <w:r>
        <w:rPr>
          <w:rFonts w:cs="B Nazanin"/>
          <w:rtl/>
          <w:lang w:bidi="fa-IR"/>
        </w:rPr>
        <w:softHyphen/>
      </w:r>
      <w:r>
        <w:rPr>
          <w:rFonts w:cs="B Nazanin" w:hint="cs"/>
          <w:rtl/>
          <w:lang w:bidi="fa-IR"/>
        </w:rPr>
        <w:t>های در ابتدا پاک شده،حرارت داده می</w:t>
      </w:r>
      <w:r>
        <w:rPr>
          <w:rFonts w:cs="B Nazanin"/>
          <w:rtl/>
          <w:lang w:bidi="fa-IR"/>
        </w:rPr>
        <w:softHyphen/>
      </w:r>
      <w:r>
        <w:rPr>
          <w:rFonts w:cs="B Nazanin" w:hint="cs"/>
          <w:rtl/>
          <w:lang w:bidi="fa-IR"/>
        </w:rPr>
        <w:t>شوند و پس از آسیاب تبدیل به پودر شده و به خمیر کاکائو تبدیل می</w:t>
      </w:r>
      <w:r>
        <w:rPr>
          <w:rFonts w:cs="B Nazanin"/>
          <w:rtl/>
          <w:lang w:bidi="fa-IR"/>
        </w:rPr>
        <w:softHyphen/>
      </w:r>
      <w:r>
        <w:rPr>
          <w:rFonts w:cs="B Nazanin" w:hint="cs"/>
          <w:rtl/>
          <w:lang w:bidi="fa-IR"/>
        </w:rPr>
        <w:t>شوند.این خمیر در فشار هیدرولیکی قرار گرفته و کره کاکائو از آن جدا می</w:t>
      </w:r>
      <w:r>
        <w:rPr>
          <w:rFonts w:cs="B Nazanin"/>
          <w:rtl/>
          <w:lang w:bidi="fa-IR"/>
        </w:rPr>
        <w:softHyphen/>
      </w:r>
      <w:r>
        <w:rPr>
          <w:rFonts w:cs="B Nazanin" w:hint="cs"/>
          <w:rtl/>
          <w:lang w:bidi="fa-IR"/>
        </w:rPr>
        <w:t>گردد،باقی مانده به صورت پودر در صنعت کیک و شیرینی مورد استفاده قرار می</w:t>
      </w:r>
      <w:r>
        <w:rPr>
          <w:rFonts w:cs="B Nazanin"/>
          <w:rtl/>
          <w:lang w:bidi="fa-IR"/>
        </w:rPr>
        <w:softHyphen/>
      </w:r>
      <w:r>
        <w:rPr>
          <w:rFonts w:cs="B Nazanin" w:hint="cs"/>
          <w:rtl/>
          <w:lang w:bidi="fa-IR"/>
        </w:rPr>
        <w:t>گیرد.کره کاکائو بدست آمده در محرله قبل با شکر،وانیل و شیر مخلوط شده و در دستگاهی برای مدت چند روز با حرارت مخلوط می</w:t>
      </w:r>
      <w:r>
        <w:rPr>
          <w:rFonts w:cs="B Nazanin"/>
          <w:rtl/>
          <w:lang w:bidi="fa-IR"/>
        </w:rPr>
        <w:softHyphen/>
      </w:r>
      <w:r>
        <w:rPr>
          <w:rFonts w:cs="B Nazanin" w:hint="cs"/>
          <w:rtl/>
          <w:lang w:bidi="fa-IR"/>
        </w:rPr>
        <w:t>گردد و در نهایت با خنک کردن ماده بدست آمده =،تخته شکلات تولید می</w:t>
      </w:r>
      <w:r>
        <w:rPr>
          <w:rFonts w:cs="B Nazanin"/>
          <w:rtl/>
          <w:lang w:bidi="fa-IR"/>
        </w:rPr>
        <w:softHyphen/>
      </w:r>
      <w:r>
        <w:rPr>
          <w:rFonts w:cs="B Nazanin" w:hint="cs"/>
          <w:rtl/>
          <w:lang w:bidi="fa-IR"/>
        </w:rPr>
        <w:t>شود.</w:t>
      </w:r>
    </w:p>
    <w:p w14:paraId="6ACF7890" w14:textId="77777777" w:rsidR="00B14641" w:rsidRDefault="00B14641" w:rsidP="00B14641">
      <w:pPr>
        <w:bidi/>
        <w:jc w:val="both"/>
        <w:rPr>
          <w:rFonts w:cs="B Nazanin"/>
          <w:rtl/>
          <w:lang w:bidi="fa-IR"/>
        </w:rPr>
      </w:pPr>
      <w:r>
        <w:rPr>
          <w:rFonts w:cs="B Nazanin" w:hint="cs"/>
          <w:rtl/>
          <w:lang w:bidi="fa-IR"/>
        </w:rPr>
        <w:t>در هر یک از مراحل توضیح داده شده،ارزش دانه کاکائو افزایش می</w:t>
      </w:r>
      <w:r>
        <w:rPr>
          <w:rFonts w:cs="B Nazanin"/>
          <w:rtl/>
          <w:lang w:bidi="fa-IR"/>
        </w:rPr>
        <w:softHyphen/>
      </w:r>
      <w:r>
        <w:rPr>
          <w:rFonts w:cs="B Nazanin" w:hint="cs"/>
          <w:rtl/>
          <w:lang w:bidi="fa-IR"/>
        </w:rPr>
        <w:t>یابد یا به عبارت دیگر با ارزش افزوده روبرو هستیم.اگر کشور تولیدکننده دانه کاکائو تمامی این مراحل را انجام دهد تمامی ارزش افزوده فرآیند تولید متعلق به آن کشور خواهد بود.</w:t>
      </w:r>
    </w:p>
    <w:p w14:paraId="34512D6A" w14:textId="77777777" w:rsidR="00B14641" w:rsidRDefault="00B14641" w:rsidP="00B14641">
      <w:pPr>
        <w:bidi/>
        <w:jc w:val="both"/>
        <w:rPr>
          <w:rFonts w:cs="B Nazanin"/>
          <w:rtl/>
          <w:lang w:bidi="fa-IR"/>
        </w:rPr>
      </w:pPr>
      <w:r>
        <w:rPr>
          <w:rFonts w:cs="B Nazanin" w:hint="cs"/>
          <w:rtl/>
          <w:lang w:bidi="fa-IR"/>
        </w:rPr>
        <w:t>ظرفیت و توانایی کشورها در تولید کالاهایی که ارزش افزوده بالایی دارند بر رشد و توسعه اقتصادی بسیار اثرگذار می</w:t>
      </w:r>
      <w:r>
        <w:rPr>
          <w:rFonts w:cs="B Nazanin"/>
          <w:rtl/>
          <w:lang w:bidi="fa-IR"/>
        </w:rPr>
        <w:softHyphen/>
      </w:r>
      <w:r>
        <w:rPr>
          <w:rFonts w:cs="B Nazanin" w:hint="cs"/>
          <w:rtl/>
          <w:lang w:bidi="fa-IR"/>
        </w:rPr>
        <w:t>باشد.افزودن ارزش با موارد زیر همراه است:</w:t>
      </w:r>
    </w:p>
    <w:p w14:paraId="2948142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افزایش تنوع در فعالیت تولید</w:t>
      </w:r>
    </w:p>
    <w:p w14:paraId="4D39CB13"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ایجاد فرصت</w:t>
      </w:r>
      <w:r>
        <w:rPr>
          <w:rFonts w:cs="B Nazanin"/>
          <w:rtl/>
          <w:lang w:bidi="fa-IR"/>
        </w:rPr>
        <w:softHyphen/>
      </w:r>
      <w:r>
        <w:rPr>
          <w:rFonts w:cs="B Nazanin" w:hint="cs"/>
          <w:rtl/>
          <w:lang w:bidi="fa-IR"/>
        </w:rPr>
        <w:t>های شغلی</w:t>
      </w:r>
    </w:p>
    <w:p w14:paraId="3D30668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تاسیس بنگاه</w:t>
      </w:r>
      <w:r>
        <w:rPr>
          <w:rFonts w:cs="B Nazanin"/>
          <w:rtl/>
          <w:lang w:bidi="fa-IR"/>
        </w:rPr>
        <w:softHyphen/>
      </w:r>
      <w:r>
        <w:rPr>
          <w:rFonts w:cs="B Nazanin" w:hint="cs"/>
          <w:rtl/>
          <w:lang w:bidi="fa-IR"/>
        </w:rPr>
        <w:t>های تولیدی جدید برای محصولات تولیدی (صنعتی)</w:t>
      </w:r>
    </w:p>
    <w:p w14:paraId="04D92B19"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توسعه فعالیت</w:t>
      </w:r>
      <w:r>
        <w:rPr>
          <w:rFonts w:cs="B Nazanin"/>
          <w:rtl/>
          <w:lang w:bidi="fa-IR"/>
        </w:rPr>
        <w:softHyphen/>
      </w:r>
      <w:r>
        <w:rPr>
          <w:rFonts w:cs="B Nazanin" w:hint="cs"/>
          <w:rtl/>
          <w:lang w:bidi="fa-IR"/>
        </w:rPr>
        <w:t>های نیازمند به تخصص و تکنولوژی بالا</w:t>
      </w:r>
    </w:p>
    <w:p w14:paraId="1A571575" w14:textId="77777777" w:rsidR="00B14641" w:rsidRDefault="00B14641" w:rsidP="00B14641">
      <w:pPr>
        <w:bidi/>
        <w:jc w:val="both"/>
        <w:rPr>
          <w:rFonts w:cs="B Nazanin"/>
          <w:rtl/>
          <w:lang w:bidi="fa-IR"/>
        </w:rPr>
      </w:pPr>
      <w:r>
        <w:rPr>
          <w:rFonts w:cs="B Nazanin" w:hint="cs"/>
          <w:rtl/>
          <w:lang w:bidi="fa-IR"/>
        </w:rPr>
        <w:t>اگر یک کشور تولیدکننده کالاهای اولیه بوده و آن</w:t>
      </w:r>
      <w:r>
        <w:rPr>
          <w:rFonts w:cs="B Nazanin"/>
          <w:rtl/>
          <w:lang w:bidi="fa-IR"/>
        </w:rPr>
        <w:softHyphen/>
      </w:r>
      <w:r>
        <w:rPr>
          <w:rFonts w:cs="B Nazanin" w:hint="cs"/>
          <w:rtl/>
          <w:lang w:bidi="fa-IR"/>
        </w:rPr>
        <w:t>ها را به همان صورت خام صادر نماید از مزایای فهرست شده در بالا محروم خواهد ماند.در چنین شرایطی کشور در دام روش</w:t>
      </w:r>
      <w:r>
        <w:rPr>
          <w:rFonts w:cs="B Nazanin"/>
          <w:rtl/>
          <w:lang w:bidi="fa-IR"/>
        </w:rPr>
        <w:softHyphen/>
      </w:r>
      <w:r>
        <w:rPr>
          <w:rFonts w:cs="B Nazanin" w:hint="cs"/>
          <w:rtl/>
          <w:lang w:bidi="fa-IR"/>
        </w:rPr>
        <w:t>ها و فرآیندهای تولیدی گرفتار می</w:t>
      </w:r>
      <w:r>
        <w:rPr>
          <w:rFonts w:cs="B Nazanin"/>
          <w:rtl/>
          <w:lang w:bidi="fa-IR"/>
        </w:rPr>
        <w:softHyphen/>
      </w:r>
      <w:r>
        <w:rPr>
          <w:rFonts w:cs="B Nazanin" w:hint="cs"/>
          <w:rtl/>
          <w:lang w:bidi="fa-IR"/>
        </w:rPr>
        <w:t>شود که رکود به همراه داشته و چشم</w:t>
      </w:r>
      <w:r>
        <w:rPr>
          <w:rFonts w:cs="B Nazanin"/>
          <w:rtl/>
          <w:lang w:bidi="fa-IR"/>
        </w:rPr>
        <w:softHyphen/>
      </w:r>
      <w:r>
        <w:rPr>
          <w:rFonts w:cs="B Nazanin" w:hint="cs"/>
          <w:rtl/>
          <w:lang w:bidi="fa-IR"/>
        </w:rPr>
        <w:t>انداز محدودی برای تغییر دارند.بنابراین کشورهای در حال توسعه برای خروج از چنین دامی باید به استفاده از روش</w:t>
      </w:r>
      <w:r>
        <w:rPr>
          <w:rFonts w:cs="B Nazanin"/>
          <w:rtl/>
          <w:lang w:bidi="fa-IR"/>
        </w:rPr>
        <w:softHyphen/>
      </w:r>
      <w:r>
        <w:rPr>
          <w:rFonts w:cs="B Nazanin" w:hint="cs"/>
          <w:rtl/>
          <w:lang w:bidi="fa-IR"/>
        </w:rPr>
        <w:t>های نوین تولید ، توسعه تنوع محصولات تولیدی و ایجاد ارزش افزوده از طریق فرآوری مواد خام روی آورند.</w:t>
      </w:r>
    </w:p>
    <w:p w14:paraId="19DEE5E6" w14:textId="77777777" w:rsidR="00B14641" w:rsidRDefault="00B14641" w:rsidP="00B14641">
      <w:pPr>
        <w:bidi/>
        <w:jc w:val="both"/>
        <w:rPr>
          <w:rFonts w:cs="B Nazanin"/>
          <w:rtl/>
          <w:lang w:bidi="fa-IR"/>
        </w:rPr>
      </w:pPr>
      <w:r>
        <w:rPr>
          <w:rFonts w:cs="B Nazanin" w:hint="cs"/>
          <w:rtl/>
          <w:lang w:bidi="fa-IR"/>
        </w:rPr>
        <w:t>موضوع تخصص</w:t>
      </w:r>
      <w:r>
        <w:rPr>
          <w:rFonts w:cs="B Nazanin"/>
          <w:rtl/>
          <w:lang w:bidi="fa-IR"/>
        </w:rPr>
        <w:softHyphen/>
      </w:r>
      <w:r>
        <w:rPr>
          <w:rFonts w:cs="B Nazanin" w:hint="cs"/>
          <w:rtl/>
          <w:lang w:bidi="fa-IR"/>
        </w:rPr>
        <w:t>گرایی بیش از اندازه و اهمیت تنوع</w:t>
      </w:r>
      <w:r>
        <w:rPr>
          <w:rFonts w:cs="B Nazanin"/>
          <w:rtl/>
          <w:lang w:bidi="fa-IR"/>
        </w:rPr>
        <w:softHyphen/>
      </w:r>
      <w:r>
        <w:rPr>
          <w:rFonts w:cs="B Nazanin" w:hint="cs"/>
          <w:rtl/>
          <w:lang w:bidi="fa-IR"/>
        </w:rPr>
        <w:t>گرایی از انتقاداتی است که در بخش بین</w:t>
      </w:r>
      <w:r>
        <w:rPr>
          <w:rFonts w:cs="B Nazanin"/>
          <w:rtl/>
          <w:lang w:bidi="fa-IR"/>
        </w:rPr>
        <w:softHyphen/>
      </w:r>
      <w:r>
        <w:rPr>
          <w:rFonts w:cs="B Nazanin" w:hint="cs"/>
          <w:rtl/>
          <w:lang w:bidi="fa-IR"/>
        </w:rPr>
        <w:t>الملل به نظریه مزیت نسبی وارد می</w:t>
      </w:r>
      <w:r>
        <w:rPr>
          <w:rFonts w:cs="B Nazanin"/>
          <w:rtl/>
          <w:lang w:bidi="fa-IR"/>
        </w:rPr>
        <w:softHyphen/>
      </w:r>
      <w:r>
        <w:rPr>
          <w:rFonts w:cs="B Nazanin" w:hint="cs"/>
          <w:rtl/>
          <w:lang w:bidi="fa-IR"/>
        </w:rPr>
        <w:t>شد.اگر کشوری در تولید کالاهای اولیه نسبت به سایر کشورها دارای مزیت نسبی باشد،این نظریه به کشور مورد بحث پیشنهاد می</w:t>
      </w:r>
      <w:r>
        <w:rPr>
          <w:rFonts w:cs="B Nazanin"/>
          <w:rtl/>
          <w:lang w:bidi="fa-IR"/>
        </w:rPr>
        <w:softHyphen/>
      </w:r>
      <w:r>
        <w:rPr>
          <w:rFonts w:cs="B Nazanin" w:hint="cs"/>
          <w:rtl/>
          <w:lang w:bidi="fa-IR"/>
        </w:rPr>
        <w:t>دهد تا از طریق تخصص</w:t>
      </w:r>
      <w:r>
        <w:rPr>
          <w:rFonts w:cs="B Nazanin"/>
          <w:rtl/>
          <w:lang w:bidi="fa-IR"/>
        </w:rPr>
        <w:softHyphen/>
      </w:r>
      <w:r>
        <w:rPr>
          <w:rFonts w:cs="B Nazanin" w:hint="cs"/>
          <w:rtl/>
          <w:lang w:bidi="fa-IR"/>
        </w:rPr>
        <w:t>گرایی و صادرات این کالا مزیت خود را ارتقا داده و از تجارت منتفع گردد.این پیشنهاد در حالی است که با توجه به بحث</w:t>
      </w:r>
      <w:r>
        <w:rPr>
          <w:rFonts w:cs="B Nazanin"/>
          <w:rtl/>
          <w:lang w:bidi="fa-IR"/>
        </w:rPr>
        <w:softHyphen/>
      </w:r>
      <w:r>
        <w:rPr>
          <w:rFonts w:cs="B Nazanin" w:hint="cs"/>
          <w:rtl/>
          <w:lang w:bidi="fa-IR"/>
        </w:rPr>
        <w:t>های مطرح شده در این بخش می</w:t>
      </w:r>
      <w:r>
        <w:rPr>
          <w:rFonts w:cs="B Nazanin"/>
          <w:rtl/>
          <w:lang w:bidi="fa-IR"/>
        </w:rPr>
        <w:softHyphen/>
      </w:r>
      <w:r>
        <w:rPr>
          <w:rFonts w:cs="B Nazanin" w:hint="cs"/>
          <w:rtl/>
          <w:lang w:bidi="fa-IR"/>
        </w:rPr>
        <w:t>دانیم،تمرکز و تخصص</w:t>
      </w:r>
      <w:r>
        <w:rPr>
          <w:rFonts w:cs="B Nazanin"/>
          <w:rtl/>
          <w:lang w:bidi="fa-IR"/>
        </w:rPr>
        <w:softHyphen/>
      </w:r>
      <w:r>
        <w:rPr>
          <w:rFonts w:cs="B Nazanin" w:hint="cs"/>
          <w:rtl/>
          <w:lang w:bidi="fa-IR"/>
        </w:rPr>
        <w:t>گرایی بیش از اندازه و غفلت از تنوع</w:t>
      </w:r>
      <w:r>
        <w:rPr>
          <w:rFonts w:cs="B Nazanin"/>
          <w:rtl/>
          <w:lang w:bidi="fa-IR"/>
        </w:rPr>
        <w:softHyphen/>
      </w:r>
      <w:r>
        <w:rPr>
          <w:rFonts w:cs="B Nazanin" w:hint="cs"/>
          <w:rtl/>
          <w:lang w:bidi="fa-IR"/>
        </w:rPr>
        <w:t>گرایی،محدودیت</w:t>
      </w:r>
      <w:r>
        <w:rPr>
          <w:rFonts w:cs="B Nazanin"/>
          <w:rtl/>
          <w:lang w:bidi="fa-IR"/>
        </w:rPr>
        <w:softHyphen/>
      </w:r>
      <w:r>
        <w:rPr>
          <w:rFonts w:cs="B Nazanin" w:hint="cs"/>
          <w:rtl/>
          <w:lang w:bidi="fa-IR"/>
        </w:rPr>
        <w:t>های بسیار جدی برای رشد و توسعه اقتصادی کشور ایجاد خواهد نمود.در ادامه زمانیکه در خصوص استراتژی</w:t>
      </w:r>
      <w:r>
        <w:rPr>
          <w:rFonts w:cs="B Nazanin"/>
          <w:rtl/>
          <w:lang w:bidi="fa-IR"/>
        </w:rPr>
        <w:softHyphen/>
      </w:r>
      <w:r>
        <w:rPr>
          <w:rFonts w:cs="B Nazanin" w:hint="cs"/>
          <w:rtl/>
          <w:lang w:bidi="fa-IR"/>
        </w:rPr>
        <w:t>های رشد و توسعه صحبت خواهیم کرد به موضوع تنوع</w:t>
      </w:r>
      <w:r>
        <w:rPr>
          <w:rFonts w:cs="B Nazanin"/>
          <w:rtl/>
          <w:lang w:bidi="fa-IR"/>
        </w:rPr>
        <w:softHyphen/>
      </w:r>
      <w:r>
        <w:rPr>
          <w:rFonts w:cs="B Nazanin" w:hint="cs"/>
          <w:rtl/>
          <w:lang w:bidi="fa-IR"/>
        </w:rPr>
        <w:t>گرایی باز خواهیم گشت.</w:t>
      </w:r>
    </w:p>
    <w:p w14:paraId="17266B78" w14:textId="77777777" w:rsidR="00B14641" w:rsidRPr="000504AA" w:rsidRDefault="00B14641" w:rsidP="00B14641">
      <w:pPr>
        <w:bidi/>
        <w:jc w:val="both"/>
        <w:rPr>
          <w:rFonts w:cs="B Nazanin"/>
          <w:b/>
          <w:bCs/>
          <w:rtl/>
          <w:lang w:bidi="fa-IR"/>
        </w:rPr>
      </w:pPr>
      <w:r w:rsidRPr="000504AA">
        <w:rPr>
          <w:rFonts w:cs="B Nazanin" w:hint="cs"/>
          <w:b/>
          <w:bCs/>
          <w:rtl/>
          <w:lang w:bidi="fa-IR"/>
        </w:rPr>
        <w:t>نوسانات قیمتی محصولات اولیه</w:t>
      </w:r>
    </w:p>
    <w:p w14:paraId="37F595F0" w14:textId="77777777" w:rsidR="00B14641" w:rsidRDefault="00B14641" w:rsidP="00B14641">
      <w:pPr>
        <w:bidi/>
        <w:jc w:val="both"/>
        <w:rPr>
          <w:rFonts w:cs="B Nazanin"/>
          <w:rtl/>
          <w:lang w:bidi="fa-IR"/>
        </w:rPr>
      </w:pPr>
      <w:r>
        <w:rPr>
          <w:rFonts w:cs="B Nazanin" w:hint="cs"/>
          <w:rtl/>
          <w:lang w:bidi="fa-IR"/>
        </w:rPr>
        <w:t>این موضوع در فصل سوم (جلد اول کتاب) مورد ارزیابی قرار گرفت و مشاهده نمودید که نوسانات قیمتی محصولات اولیه به دلیل کشش قیمتی پایین در تقاضا و عرضه این محصولات، بیشتر از محصولات صنعتی و خدماتی می باشد.همچنین در این بخش دلیل کشش قیمتی پایین در عرضه و تقاضای محصولات اولیه مطرح شده</w:t>
      </w:r>
      <w:r>
        <w:rPr>
          <w:rFonts w:cs="B Nazanin"/>
          <w:rtl/>
          <w:lang w:bidi="fa-IR"/>
        </w:rPr>
        <w:softHyphen/>
      </w:r>
      <w:r>
        <w:rPr>
          <w:rFonts w:cs="B Nazanin" w:hint="cs"/>
          <w:rtl/>
          <w:lang w:bidi="fa-IR"/>
        </w:rPr>
        <w:t>است.</w:t>
      </w:r>
    </w:p>
    <w:p w14:paraId="6385ECA1" w14:textId="77777777" w:rsidR="00B14641" w:rsidRDefault="00B14641" w:rsidP="00B14641">
      <w:pPr>
        <w:bidi/>
        <w:jc w:val="both"/>
        <w:rPr>
          <w:rFonts w:cs="B Nazanin"/>
          <w:rtl/>
          <w:lang w:bidi="fa-IR"/>
        </w:rPr>
      </w:pPr>
      <w:r>
        <w:rPr>
          <w:rFonts w:cs="B Nazanin" w:hint="cs"/>
          <w:rtl/>
          <w:lang w:bidi="fa-IR"/>
        </w:rPr>
        <w:t>نوسانات شدید قیمت محصولات اولیه پیامدهای منفی قابل توجهی برای تولیدکنندگان و کل اقتصاد به همراه خواهد داشت.زمانیکه قیمت محصولات کشاورزی (به عنوان یک طبقه از محصولات اولیه) نوسان داشته باشد،درآمد کشاورزان،میزان سرمایه</w:t>
      </w:r>
      <w:r>
        <w:rPr>
          <w:rFonts w:cs="B Nazanin"/>
          <w:rtl/>
          <w:lang w:bidi="fa-IR"/>
        </w:rPr>
        <w:softHyphen/>
      </w:r>
      <w:r>
        <w:rPr>
          <w:rFonts w:cs="B Nazanin" w:hint="cs"/>
          <w:rtl/>
          <w:lang w:bidi="fa-IR"/>
        </w:rPr>
        <w:t>گذاری در کشاورزی،تعداد فرصت</w:t>
      </w:r>
      <w:r>
        <w:rPr>
          <w:rFonts w:cs="B Nazanin"/>
          <w:rtl/>
          <w:lang w:bidi="fa-IR"/>
        </w:rPr>
        <w:softHyphen/>
      </w:r>
      <w:r>
        <w:rPr>
          <w:rFonts w:cs="B Nazanin" w:hint="cs"/>
          <w:rtl/>
          <w:lang w:bidi="fa-IR"/>
        </w:rPr>
        <w:t>های شغلی در این بخش و نرخ دستمزد در بخش کشاورزی نیز با نوسان همراه خواهد بود.زمانیکه یک کشور صادرکننده این محصولات باشد،نوسانات قیمتی روی درآمد صادراتی این کشور نیز اثرگذار بوده و تراز پرداخت</w:t>
      </w:r>
      <w:r>
        <w:rPr>
          <w:rFonts w:cs="B Nazanin"/>
          <w:rtl/>
          <w:lang w:bidi="fa-IR"/>
        </w:rPr>
        <w:softHyphen/>
      </w:r>
      <w:r>
        <w:rPr>
          <w:rFonts w:cs="B Nazanin" w:hint="cs"/>
          <w:rtl/>
          <w:lang w:bidi="fa-IR"/>
        </w:rPr>
        <w:t>ها را دچار نوسان خواهد نمود.در چنین شرایطی،توان کشور در واردات نیز ناپایدار شده و تلاش دولت برای اجرای طرح</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مختل خواهد شد.(به دلیل نوسان درآمدهای صادراتی و مخارج وارداتی) به همین دلایل</w:t>
      </w:r>
      <w:r w:rsidRPr="00CF4573">
        <w:rPr>
          <w:rFonts w:cs="B Nazanin" w:hint="cs"/>
          <w:rtl/>
          <w:lang w:bidi="fa-IR"/>
        </w:rPr>
        <w:t xml:space="preserve"> </w:t>
      </w:r>
      <w:r>
        <w:rPr>
          <w:rFonts w:cs="B Nazanin" w:hint="cs"/>
          <w:rtl/>
          <w:lang w:bidi="fa-IR"/>
        </w:rPr>
        <w:t>در بسیاری از کشورهای در حال توسعه با وابستگی شدید به صادرات تعداد معدودی محصول،نوسانات قیمتی محصولات اولیه یکی از موانع جدی بر سر راه رشد و توسعه اقتصادی می</w:t>
      </w:r>
      <w:r>
        <w:rPr>
          <w:rFonts w:cs="B Nazanin"/>
          <w:rtl/>
          <w:lang w:bidi="fa-IR"/>
        </w:rPr>
        <w:softHyphen/>
      </w:r>
      <w:r>
        <w:rPr>
          <w:rFonts w:cs="B Nazanin" w:hint="cs"/>
          <w:rtl/>
          <w:lang w:bidi="fa-IR"/>
        </w:rPr>
        <w:t>باشد.</w:t>
      </w:r>
    </w:p>
    <w:p w14:paraId="23D3D187" w14:textId="77777777" w:rsidR="00B14641" w:rsidRDefault="00B14641" w:rsidP="00B14641">
      <w:pPr>
        <w:bidi/>
        <w:jc w:val="both"/>
        <w:rPr>
          <w:rFonts w:cs="B Nazanin"/>
          <w:rtl/>
          <w:lang w:bidi="fa-IR"/>
        </w:rPr>
      </w:pPr>
      <w:r>
        <w:rPr>
          <w:rFonts w:cs="B Nazanin" w:hint="cs"/>
          <w:rtl/>
          <w:lang w:bidi="fa-IR"/>
        </w:rPr>
        <w:t>آثار نوسانات قیمتی کالاهای اولیه بر شرایط تجارت در فصل 15 همین کتاب مورد ارزیابی قرار گرفته</w:t>
      </w:r>
      <w:r>
        <w:rPr>
          <w:rFonts w:cs="B Nazanin"/>
          <w:rtl/>
          <w:lang w:bidi="fa-IR"/>
        </w:rPr>
        <w:softHyphen/>
      </w:r>
      <w:r>
        <w:rPr>
          <w:rFonts w:cs="B Nazanin" w:hint="cs"/>
          <w:rtl/>
          <w:lang w:bidi="fa-IR"/>
        </w:rPr>
        <w:t>است که برای آشنایی بیشتر با پیامدهای منفی نوسان قیمتی می</w:t>
      </w:r>
      <w:r>
        <w:rPr>
          <w:rFonts w:cs="B Nazanin"/>
          <w:rtl/>
          <w:lang w:bidi="fa-IR"/>
        </w:rPr>
        <w:softHyphen/>
      </w:r>
      <w:r>
        <w:rPr>
          <w:rFonts w:cs="B Nazanin" w:hint="cs"/>
          <w:rtl/>
          <w:lang w:bidi="fa-IR"/>
        </w:rPr>
        <w:t>توانید به این بخش رجوع نمایید.</w:t>
      </w:r>
    </w:p>
    <w:p w14:paraId="1019F73F" w14:textId="77777777" w:rsidR="00B14641" w:rsidRPr="000504AA" w:rsidRDefault="00B14641" w:rsidP="00B14641">
      <w:pPr>
        <w:bidi/>
        <w:jc w:val="both"/>
        <w:rPr>
          <w:rFonts w:cs="B Nazanin"/>
          <w:b/>
          <w:bCs/>
          <w:rtl/>
          <w:lang w:bidi="fa-IR"/>
        </w:rPr>
      </w:pPr>
      <w:r w:rsidRPr="000504AA">
        <w:rPr>
          <w:rFonts w:cs="B Nazanin" w:hint="cs"/>
          <w:b/>
          <w:bCs/>
          <w:rtl/>
          <w:lang w:bidi="fa-IR"/>
        </w:rPr>
        <w:t>عدم دسترسی به بازارهای بین</w:t>
      </w:r>
      <w:r w:rsidRPr="000504AA">
        <w:rPr>
          <w:rFonts w:cs="B Nazanin"/>
          <w:b/>
          <w:bCs/>
          <w:rtl/>
          <w:lang w:bidi="fa-IR"/>
        </w:rPr>
        <w:softHyphen/>
      </w:r>
      <w:r w:rsidRPr="000504AA">
        <w:rPr>
          <w:rFonts w:cs="B Nazanin" w:hint="cs"/>
          <w:b/>
          <w:bCs/>
          <w:rtl/>
          <w:lang w:bidi="fa-IR"/>
        </w:rPr>
        <w:t>المللی: محافظت از تجارت</w:t>
      </w:r>
    </w:p>
    <w:p w14:paraId="4F2EDF23" w14:textId="77777777" w:rsidR="00B14641" w:rsidRDefault="00B14641" w:rsidP="00B14641">
      <w:pPr>
        <w:bidi/>
        <w:jc w:val="both"/>
        <w:rPr>
          <w:rFonts w:cs="B Nazanin"/>
          <w:rtl/>
          <w:lang w:bidi="fa-IR"/>
        </w:rPr>
      </w:pPr>
      <w:r>
        <w:rPr>
          <w:rFonts w:cs="B Nazanin" w:hint="cs"/>
          <w:rtl/>
          <w:lang w:bidi="fa-IR"/>
        </w:rPr>
        <w:t>یکی از مشکلات کشورهای در حال توسعه عدم دسترسی به بازارهای بین</w:t>
      </w:r>
      <w:r>
        <w:rPr>
          <w:rFonts w:cs="B Nazanin"/>
          <w:rtl/>
          <w:lang w:bidi="fa-IR"/>
        </w:rPr>
        <w:softHyphen/>
      </w:r>
      <w:r>
        <w:rPr>
          <w:rFonts w:cs="B Nazanin" w:hint="cs"/>
          <w:rtl/>
          <w:lang w:bidi="fa-IR"/>
        </w:rPr>
        <w:t>المللی و ناتوانی از صادرات کالا به کشورهای توسعه یافته می</w:t>
      </w:r>
      <w:r>
        <w:rPr>
          <w:rFonts w:cs="B Nazanin"/>
          <w:rtl/>
          <w:lang w:bidi="fa-IR"/>
        </w:rPr>
        <w:softHyphen/>
      </w:r>
      <w:r>
        <w:rPr>
          <w:rFonts w:cs="B Nazanin" w:hint="cs"/>
          <w:rtl/>
          <w:lang w:bidi="fa-IR"/>
        </w:rPr>
        <w:t>باشد.این مشکلات عموما به دلیل قوانین محدود کننده واردات در کشورهای توسعه یافته ایجاد شده</w:t>
      </w:r>
      <w:r>
        <w:rPr>
          <w:rFonts w:cs="B Nazanin"/>
          <w:rtl/>
          <w:lang w:bidi="fa-IR"/>
        </w:rPr>
        <w:softHyphen/>
      </w:r>
      <w:r>
        <w:rPr>
          <w:rFonts w:cs="B Nazanin" w:hint="cs"/>
          <w:rtl/>
          <w:lang w:bidi="fa-IR"/>
        </w:rPr>
        <w:t>است.</w:t>
      </w:r>
    </w:p>
    <w:p w14:paraId="543324D8" w14:textId="77777777" w:rsidR="00B14641" w:rsidRPr="000504AA" w:rsidRDefault="00B14641" w:rsidP="00B14641">
      <w:pPr>
        <w:bidi/>
        <w:jc w:val="both"/>
        <w:rPr>
          <w:rFonts w:cs="B Nazanin"/>
          <w:b/>
          <w:bCs/>
          <w:rtl/>
          <w:lang w:bidi="fa-IR"/>
        </w:rPr>
      </w:pPr>
      <w:r w:rsidRPr="000504AA">
        <w:rPr>
          <w:rFonts w:cs="B Nazanin" w:hint="cs"/>
          <w:b/>
          <w:bCs/>
          <w:rtl/>
          <w:lang w:bidi="fa-IR"/>
        </w:rPr>
        <w:t>موانع تعرفه</w:t>
      </w:r>
      <w:r w:rsidRPr="000504AA">
        <w:rPr>
          <w:rFonts w:cs="B Nazanin"/>
          <w:b/>
          <w:bCs/>
          <w:rtl/>
          <w:lang w:bidi="fa-IR"/>
        </w:rPr>
        <w:softHyphen/>
      </w:r>
      <w:r w:rsidRPr="000504AA">
        <w:rPr>
          <w:rFonts w:cs="B Nazanin" w:hint="cs"/>
          <w:b/>
          <w:bCs/>
          <w:rtl/>
          <w:lang w:bidi="fa-IR"/>
        </w:rPr>
        <w:t>ای</w:t>
      </w:r>
    </w:p>
    <w:p w14:paraId="49195839" w14:textId="77777777" w:rsidR="00B14641" w:rsidRPr="000504AA" w:rsidRDefault="00B14641" w:rsidP="00B14641">
      <w:pPr>
        <w:bidi/>
        <w:jc w:val="both"/>
        <w:rPr>
          <w:rFonts w:cs="B Nazanin"/>
          <w:b/>
          <w:bCs/>
          <w:i/>
          <w:iCs/>
          <w:rtl/>
          <w:lang w:bidi="fa-IR"/>
        </w:rPr>
      </w:pPr>
      <w:r w:rsidRPr="000504AA">
        <w:rPr>
          <w:rFonts w:cs="B Nazanin" w:hint="cs"/>
          <w:b/>
          <w:bCs/>
          <w:i/>
          <w:iCs/>
          <w:rtl/>
          <w:lang w:bidi="fa-IR"/>
        </w:rPr>
        <w:t>تعرفه وضع شده توسط کشورهای توسعه بر واردات از کشورهای در حال توسعه بیشتر از تعرفه وضع شده بر واردات از دیگر کشورهای توسعه یافته می</w:t>
      </w:r>
      <w:r w:rsidRPr="000504AA">
        <w:rPr>
          <w:rFonts w:cs="B Nazanin"/>
          <w:b/>
          <w:bCs/>
          <w:i/>
          <w:iCs/>
          <w:rtl/>
          <w:lang w:bidi="fa-IR"/>
        </w:rPr>
        <w:softHyphen/>
      </w:r>
      <w:r w:rsidRPr="000504AA">
        <w:rPr>
          <w:rFonts w:cs="B Nazanin" w:hint="cs"/>
          <w:b/>
          <w:bCs/>
          <w:i/>
          <w:iCs/>
          <w:rtl/>
          <w:lang w:bidi="fa-IR"/>
        </w:rPr>
        <w:t>باشد.</w:t>
      </w:r>
    </w:p>
    <w:p w14:paraId="6C5A4FCE" w14:textId="77777777" w:rsidR="00B14641" w:rsidRDefault="00B14641" w:rsidP="00B14641">
      <w:pPr>
        <w:bidi/>
        <w:jc w:val="both"/>
        <w:rPr>
          <w:rFonts w:cs="B Nazanin"/>
          <w:rtl/>
          <w:lang w:bidi="fa-IR"/>
        </w:rPr>
      </w:pPr>
      <w:r>
        <w:rPr>
          <w:rFonts w:cs="B Nazanin" w:hint="cs"/>
          <w:rtl/>
          <w:lang w:bidi="fa-IR"/>
        </w:rPr>
        <w:t>به صورت کلی میزان تعرفه اعمال شده بر کالاهای وارداتی از کشورهای در حال توسعه 3 الی 4 برابر بیشتر از میزان تعرفه اعمال شده بر کالاهای وارداتی از کشورهای توسعه یافته می</w:t>
      </w:r>
      <w:r>
        <w:rPr>
          <w:rFonts w:cs="B Nazanin"/>
          <w:rtl/>
          <w:lang w:bidi="fa-IR"/>
        </w:rPr>
        <w:softHyphen/>
      </w:r>
      <w:r>
        <w:rPr>
          <w:rFonts w:cs="B Nazanin" w:hint="cs"/>
          <w:rtl/>
          <w:lang w:bidi="fa-IR"/>
        </w:rPr>
        <w:t>باشد،این در حالی است که میزان واردات از کشورهای در حال توسعه یک سوم مقدار واردات از کشورهای توسعه یافته می</w:t>
      </w:r>
      <w:r>
        <w:rPr>
          <w:rFonts w:cs="B Nazanin"/>
          <w:rtl/>
          <w:lang w:bidi="fa-IR"/>
        </w:rPr>
        <w:softHyphen/>
      </w:r>
      <w:r>
        <w:rPr>
          <w:rFonts w:cs="B Nazanin" w:hint="cs"/>
          <w:rtl/>
          <w:lang w:bidi="fa-IR"/>
        </w:rPr>
        <w:t>باشد.در چنین شرایطی دسترسی به بازارهای ثروتمند برای کشورهای در حال توسعه بسیار محدود است در حالیکه کشورهای در حال توسعه به شدت به این بازارها نیازمندند.</w:t>
      </w:r>
    </w:p>
    <w:p w14:paraId="5FB48E84" w14:textId="77777777" w:rsidR="00B14641" w:rsidRPr="000504AA" w:rsidRDefault="00B14641" w:rsidP="00B14641">
      <w:pPr>
        <w:bidi/>
        <w:jc w:val="both"/>
        <w:rPr>
          <w:rFonts w:cs="B Nazanin"/>
          <w:b/>
          <w:bCs/>
          <w:i/>
          <w:iCs/>
          <w:rtl/>
          <w:lang w:bidi="fa-IR"/>
        </w:rPr>
      </w:pPr>
      <w:r w:rsidRPr="000504AA">
        <w:rPr>
          <w:rFonts w:cs="B Nazanin" w:hint="cs"/>
          <w:b/>
          <w:bCs/>
          <w:i/>
          <w:iCs/>
          <w:rtl/>
          <w:lang w:bidi="fa-IR"/>
        </w:rPr>
        <w:t>کشورهای توسعه یافته از اعمال تعرفه بالا برای بی</w:t>
      </w:r>
      <w:r w:rsidRPr="000504AA">
        <w:rPr>
          <w:rFonts w:cs="B Nazanin"/>
          <w:b/>
          <w:bCs/>
          <w:i/>
          <w:iCs/>
          <w:rtl/>
          <w:lang w:bidi="fa-IR"/>
        </w:rPr>
        <w:softHyphen/>
      </w:r>
      <w:r w:rsidRPr="000504AA">
        <w:rPr>
          <w:rFonts w:cs="B Nazanin" w:hint="cs"/>
          <w:b/>
          <w:bCs/>
          <w:i/>
          <w:iCs/>
          <w:rtl/>
          <w:lang w:bidi="fa-IR"/>
        </w:rPr>
        <w:t>انگیزه کردن کشورهای در حال توسعه برای تولید،تنوع و ارائه ارزش افزوده استفاده می</w:t>
      </w:r>
      <w:r w:rsidRPr="000504AA">
        <w:rPr>
          <w:rFonts w:cs="B Nazanin"/>
          <w:b/>
          <w:bCs/>
          <w:i/>
          <w:iCs/>
          <w:rtl/>
          <w:lang w:bidi="fa-IR"/>
        </w:rPr>
        <w:softHyphen/>
      </w:r>
      <w:r w:rsidRPr="000504AA">
        <w:rPr>
          <w:rFonts w:cs="B Nazanin" w:hint="cs"/>
          <w:b/>
          <w:bCs/>
          <w:i/>
          <w:iCs/>
          <w:rtl/>
          <w:lang w:bidi="fa-IR"/>
        </w:rPr>
        <w:t>کنند.</w:t>
      </w:r>
    </w:p>
    <w:p w14:paraId="2CCC4162" w14:textId="77777777" w:rsidR="00B14641" w:rsidRDefault="00B14641" w:rsidP="00B14641">
      <w:pPr>
        <w:bidi/>
        <w:jc w:val="both"/>
        <w:rPr>
          <w:rFonts w:cs="B Nazanin"/>
          <w:rtl/>
          <w:lang w:bidi="fa-IR"/>
        </w:rPr>
      </w:pPr>
      <w:r>
        <w:rPr>
          <w:rFonts w:cs="B Nazanin" w:hint="cs"/>
          <w:rtl/>
          <w:lang w:bidi="fa-IR"/>
        </w:rPr>
        <w:t>زمانیکه یک کشور در محصولات اولیه تخصص پیدا می</w:t>
      </w:r>
      <w:r>
        <w:rPr>
          <w:rFonts w:cs="B Nazanin"/>
          <w:rtl/>
          <w:lang w:bidi="fa-IR"/>
        </w:rPr>
        <w:softHyphen/>
      </w:r>
      <w:r>
        <w:rPr>
          <w:rFonts w:cs="B Nazanin" w:hint="cs"/>
          <w:rtl/>
          <w:lang w:bidi="fa-IR"/>
        </w:rPr>
        <w:t>نماید،دسترسی داخلی به مواد اولیه محرک تولیدات صنعتی بر پایه این مواد خام خواهد شد.به عنوان مثال برای یک کشور تولیدکننده دانه کاکائو است،تولید شکلات بسیار منطقی و در دسترس خواهد بود.اگر کشوری این توسعه را داشته باشد و بتواند ماده اولیه خود (دانه کاکائو) را به محصول نهایی (شکلات) تبدیل نماید به آن توسعه عمودی گفته می</w:t>
      </w:r>
      <w:r>
        <w:rPr>
          <w:rFonts w:cs="B Nazanin"/>
          <w:rtl/>
          <w:lang w:bidi="fa-IR"/>
        </w:rPr>
        <w:softHyphen/>
      </w:r>
      <w:r>
        <w:rPr>
          <w:rFonts w:cs="B Nazanin" w:hint="cs"/>
          <w:rtl/>
          <w:lang w:bidi="fa-IR"/>
        </w:rPr>
        <w:t>شود.به عنوان مثال کشورهای مالزی،تایلند،اندونزی،چین،شیلی و جمهوری موریس توانسته</w:t>
      </w:r>
      <w:r>
        <w:rPr>
          <w:rFonts w:cs="B Nazanin"/>
          <w:rtl/>
          <w:lang w:bidi="fa-IR"/>
        </w:rPr>
        <w:softHyphen/>
      </w:r>
      <w:r>
        <w:rPr>
          <w:rFonts w:cs="B Nazanin" w:hint="cs"/>
          <w:rtl/>
          <w:lang w:bidi="fa-IR"/>
        </w:rPr>
        <w:t>اند از این طریق به رشد و توسعه اقتصادی قابل توجهی دست یابند.</w:t>
      </w:r>
    </w:p>
    <w:p w14:paraId="32F527DE" w14:textId="77777777" w:rsidR="00B14641" w:rsidRDefault="00B14641" w:rsidP="00B14641">
      <w:pPr>
        <w:bidi/>
        <w:jc w:val="both"/>
        <w:rPr>
          <w:rFonts w:cs="B Nazanin"/>
          <w:rtl/>
          <w:lang w:bidi="fa-IR"/>
        </w:rPr>
      </w:pPr>
      <w:r>
        <w:rPr>
          <w:rFonts w:cs="B Nazanin" w:hint="cs"/>
          <w:rtl/>
          <w:lang w:bidi="fa-IR"/>
        </w:rPr>
        <w:t>اگرچه کشورهای توسعه یافته تعرفه بسیار پایینی بر محصولات اولیه (مواد خام) وارداتی از کشورهای در حال توسعه اعمال می</w:t>
      </w:r>
      <w:r>
        <w:rPr>
          <w:rFonts w:cs="B Nazanin"/>
          <w:rtl/>
          <w:lang w:bidi="fa-IR"/>
        </w:rPr>
        <w:softHyphen/>
      </w:r>
      <w:r>
        <w:rPr>
          <w:rFonts w:cs="B Nazanin" w:hint="cs"/>
          <w:rtl/>
          <w:lang w:bidi="fa-IR"/>
        </w:rPr>
        <w:t>نمایند،اما همین کشورها روی واردات کالاهای تولیدی از کشورهای در حال توسعه تعرفه بسیار بالایی (بالاتر از کشورهای توسعه یافته) اعمال می</w:t>
      </w:r>
      <w:r>
        <w:rPr>
          <w:rFonts w:cs="B Nazanin"/>
          <w:rtl/>
          <w:lang w:bidi="fa-IR"/>
        </w:rPr>
        <w:softHyphen/>
      </w:r>
      <w:r>
        <w:rPr>
          <w:rFonts w:cs="B Nazanin" w:hint="cs"/>
          <w:rtl/>
          <w:lang w:bidi="fa-IR"/>
        </w:rPr>
        <w:t>کنند. به این وضعیت تشدید تعرفه</w:t>
      </w:r>
      <w:r>
        <w:rPr>
          <w:rStyle w:val="FootnoteReference"/>
          <w:rFonts w:cs="B Nazanin"/>
          <w:rtl/>
          <w:lang w:bidi="fa-IR"/>
        </w:rPr>
        <w:footnoteReference w:id="136"/>
      </w:r>
      <w:r>
        <w:rPr>
          <w:rFonts w:cs="B Nazanin" w:hint="cs"/>
          <w:rtl/>
          <w:lang w:bidi="fa-IR"/>
        </w:rPr>
        <w:t xml:space="preserve"> می</w:t>
      </w:r>
      <w:r>
        <w:rPr>
          <w:rFonts w:cs="B Nazanin"/>
          <w:rtl/>
          <w:lang w:bidi="fa-IR"/>
        </w:rPr>
        <w:softHyphen/>
      </w:r>
      <w:r>
        <w:rPr>
          <w:rFonts w:cs="B Nazanin" w:hint="cs"/>
          <w:rtl/>
          <w:lang w:bidi="fa-IR"/>
        </w:rPr>
        <w:t>گویند.تشدید تعرفه کار کشورهای در حال توسعه را برای توسعه محصولات صنعتی و تنوع</w:t>
      </w:r>
      <w:r>
        <w:rPr>
          <w:rFonts w:cs="B Nazanin"/>
          <w:rtl/>
          <w:lang w:bidi="fa-IR"/>
        </w:rPr>
        <w:softHyphen/>
      </w:r>
      <w:r>
        <w:rPr>
          <w:rFonts w:cs="B Nazanin" w:hint="cs"/>
          <w:rtl/>
          <w:lang w:bidi="fa-IR"/>
        </w:rPr>
        <w:t>گرایی،دشوار خواهد نمود.هرچه ارزش افزوده ایجاد شده در کالای تولید شده توسط کشورهای در حال توسعه بیشتر باشد،تعرفه اعمالی شدیدتر خواهد بود و این شرایط یکی از موانع بر سر راه رشد و توسعه کشورهای در حال توسعه می</w:t>
      </w:r>
      <w:r>
        <w:rPr>
          <w:rFonts w:cs="B Nazanin"/>
          <w:rtl/>
          <w:lang w:bidi="fa-IR"/>
        </w:rPr>
        <w:softHyphen/>
      </w:r>
      <w:r>
        <w:rPr>
          <w:rFonts w:cs="B Nazanin" w:hint="cs"/>
          <w:rtl/>
          <w:lang w:bidi="fa-IR"/>
        </w:rPr>
        <w:t>باشد.</w:t>
      </w:r>
    </w:p>
    <w:p w14:paraId="02072C45" w14:textId="77777777" w:rsidR="00B14641" w:rsidRDefault="00B14641" w:rsidP="00B14641">
      <w:pPr>
        <w:bidi/>
        <w:jc w:val="both"/>
        <w:rPr>
          <w:rFonts w:cs="B Nazanin"/>
          <w:rtl/>
          <w:lang w:bidi="fa-IR"/>
        </w:rPr>
      </w:pPr>
      <w:r>
        <w:rPr>
          <w:rFonts w:cs="B Nazanin" w:hint="cs"/>
          <w:rtl/>
          <w:lang w:bidi="fa-IR"/>
        </w:rPr>
        <w:t>واضح است که تشدید تعرفه ابزاری برای جلوگیری از توسعه محصولات متنوع صنعتی با ارزش افزوده بالا در کشورهای در حال توسعه می</w:t>
      </w:r>
      <w:r>
        <w:rPr>
          <w:rFonts w:cs="B Nazanin"/>
          <w:rtl/>
          <w:lang w:bidi="fa-IR"/>
        </w:rPr>
        <w:softHyphen/>
      </w:r>
      <w:r>
        <w:rPr>
          <w:rFonts w:cs="B Nazanin" w:hint="cs"/>
          <w:rtl/>
          <w:lang w:bidi="fa-IR"/>
        </w:rPr>
        <w:t>باشد.</w:t>
      </w:r>
    </w:p>
    <w:p w14:paraId="683A0484" w14:textId="77777777" w:rsidR="00B14641" w:rsidRPr="000504AA" w:rsidRDefault="00B14641" w:rsidP="00B14641">
      <w:pPr>
        <w:bidi/>
        <w:jc w:val="both"/>
        <w:rPr>
          <w:rFonts w:cs="B Nazanin"/>
          <w:b/>
          <w:bCs/>
          <w:i/>
          <w:iCs/>
          <w:rtl/>
          <w:lang w:bidi="fa-IR"/>
        </w:rPr>
      </w:pPr>
      <w:r w:rsidRPr="000504AA">
        <w:rPr>
          <w:rFonts w:cs="B Nazanin" w:hint="cs"/>
          <w:b/>
          <w:bCs/>
          <w:i/>
          <w:iCs/>
          <w:rtl/>
          <w:lang w:bidi="fa-IR"/>
        </w:rPr>
        <w:t>کشورهای در حال توسعه تعرفه بالایی در تجارت میان خودشان اعمال می</w:t>
      </w:r>
      <w:r w:rsidRPr="000504AA">
        <w:rPr>
          <w:rFonts w:cs="B Nazanin"/>
          <w:b/>
          <w:bCs/>
          <w:i/>
          <w:iCs/>
          <w:rtl/>
          <w:lang w:bidi="fa-IR"/>
        </w:rPr>
        <w:softHyphen/>
      </w:r>
      <w:r w:rsidRPr="000504AA">
        <w:rPr>
          <w:rFonts w:cs="B Nazanin" w:hint="cs"/>
          <w:b/>
          <w:bCs/>
          <w:i/>
          <w:iCs/>
          <w:rtl/>
          <w:lang w:bidi="fa-IR"/>
        </w:rPr>
        <w:t>کنند.</w:t>
      </w:r>
    </w:p>
    <w:p w14:paraId="14CC37AA" w14:textId="77777777" w:rsidR="00B14641" w:rsidRDefault="00B14641" w:rsidP="00B14641">
      <w:pPr>
        <w:bidi/>
        <w:jc w:val="both"/>
        <w:rPr>
          <w:rFonts w:cs="B Nazanin"/>
          <w:rtl/>
          <w:lang w:bidi="fa-IR"/>
        </w:rPr>
      </w:pPr>
      <w:r>
        <w:rPr>
          <w:rFonts w:cs="B Nazanin" w:hint="cs"/>
          <w:rtl/>
          <w:lang w:bidi="fa-IR"/>
        </w:rPr>
        <w:t>تعرفه اعمالی توسط کشورهای در حال توسعه بر تجارت با یکدیگر بسیار بالا بوده و اغلب حتی از تعرفه اعمال شده توسط کشورهای توسعه یافته نیز بیشتر می</w:t>
      </w:r>
      <w:r>
        <w:rPr>
          <w:rFonts w:cs="B Nazanin"/>
          <w:rtl/>
          <w:lang w:bidi="fa-IR"/>
        </w:rPr>
        <w:softHyphen/>
      </w:r>
      <w:r>
        <w:rPr>
          <w:rFonts w:cs="B Nazanin" w:hint="cs"/>
          <w:rtl/>
          <w:lang w:bidi="fa-IR"/>
        </w:rPr>
        <w:t>باشد. تعرفه بالا مانع تجارت درون منطقه</w:t>
      </w:r>
      <w:r>
        <w:rPr>
          <w:rFonts w:cs="B Nazanin"/>
          <w:rtl/>
          <w:lang w:bidi="fa-IR"/>
        </w:rPr>
        <w:softHyphen/>
      </w:r>
      <w:r>
        <w:rPr>
          <w:rFonts w:cs="B Nazanin" w:hint="cs"/>
          <w:rtl/>
          <w:lang w:bidi="fa-IR"/>
        </w:rPr>
        <w:t>ای در آفریقای سیاه و جنوب آسیا و میان بسیاری از کشورهای در حال توسعه شده</w:t>
      </w:r>
      <w:r>
        <w:rPr>
          <w:rFonts w:cs="B Nazanin"/>
          <w:rtl/>
          <w:lang w:bidi="fa-IR"/>
        </w:rPr>
        <w:softHyphen/>
      </w:r>
      <w:r>
        <w:rPr>
          <w:rFonts w:cs="B Nazanin" w:hint="cs"/>
          <w:rtl/>
          <w:lang w:bidi="fa-IR"/>
        </w:rPr>
        <w:t>است.</w:t>
      </w:r>
    </w:p>
    <w:p w14:paraId="79803AF6" w14:textId="77777777" w:rsidR="00B14641" w:rsidRPr="000504AA" w:rsidRDefault="00B14641" w:rsidP="00B14641">
      <w:pPr>
        <w:bidi/>
        <w:jc w:val="both"/>
        <w:rPr>
          <w:rFonts w:cs="B Nazanin"/>
          <w:b/>
          <w:bCs/>
          <w:rtl/>
          <w:lang w:bidi="fa-IR"/>
        </w:rPr>
      </w:pPr>
      <w:r w:rsidRPr="000504AA">
        <w:rPr>
          <w:rFonts w:cs="B Nazanin" w:hint="cs"/>
          <w:b/>
          <w:bCs/>
          <w:rtl/>
          <w:lang w:bidi="fa-IR"/>
        </w:rPr>
        <w:t>تمرکز بر واقعیت</w:t>
      </w:r>
    </w:p>
    <w:p w14:paraId="4762F723" w14:textId="77777777" w:rsidR="00B14641" w:rsidRPr="000504AA" w:rsidRDefault="00B14641" w:rsidP="00B14641">
      <w:pPr>
        <w:bidi/>
        <w:jc w:val="both"/>
        <w:rPr>
          <w:rFonts w:cs="B Nazanin"/>
          <w:b/>
          <w:bCs/>
          <w:rtl/>
          <w:lang w:bidi="fa-IR"/>
        </w:rPr>
      </w:pPr>
      <w:r w:rsidRPr="000504AA">
        <w:rPr>
          <w:rFonts w:cs="B Nazanin" w:hint="cs"/>
          <w:b/>
          <w:bCs/>
          <w:rtl/>
          <w:lang w:bidi="fa-IR"/>
        </w:rPr>
        <w:t>تشدید تعرفه به عنوان مانع رشد و توسعه اقتصادی</w:t>
      </w:r>
    </w:p>
    <w:p w14:paraId="3AAFD8A6" w14:textId="77777777" w:rsidR="00B14641" w:rsidRDefault="00B14641" w:rsidP="00B14641">
      <w:pPr>
        <w:bidi/>
        <w:jc w:val="both"/>
        <w:rPr>
          <w:rFonts w:cs="B Nazanin"/>
          <w:rtl/>
          <w:lang w:bidi="fa-IR"/>
        </w:rPr>
      </w:pPr>
      <w:r>
        <w:rPr>
          <w:rFonts w:cs="B Nazanin" w:hint="cs"/>
          <w:rtl/>
          <w:lang w:bidi="fa-IR"/>
        </w:rPr>
        <w:t>متن زیر از یکی از گزارش</w:t>
      </w:r>
      <w:r>
        <w:rPr>
          <w:rFonts w:cs="B Nazanin"/>
          <w:rtl/>
          <w:lang w:bidi="fa-IR"/>
        </w:rPr>
        <w:softHyphen/>
      </w:r>
      <w:r>
        <w:rPr>
          <w:rFonts w:cs="B Nazanin" w:hint="cs"/>
          <w:rtl/>
          <w:lang w:bidi="fa-IR"/>
        </w:rPr>
        <w:t>های سازمان ملل متحد در خصوص توسعه انسانی نقل شده</w:t>
      </w:r>
      <w:r>
        <w:rPr>
          <w:rFonts w:cs="B Nazanin"/>
          <w:rtl/>
          <w:lang w:bidi="fa-IR"/>
        </w:rPr>
        <w:softHyphen/>
      </w:r>
      <w:r>
        <w:rPr>
          <w:rFonts w:cs="B Nazanin" w:hint="cs"/>
          <w:rtl/>
          <w:lang w:bidi="fa-IR"/>
        </w:rPr>
        <w:t>است:</w:t>
      </w:r>
    </w:p>
    <w:p w14:paraId="07173778" w14:textId="77777777" w:rsidR="00B14641" w:rsidRDefault="00B14641" w:rsidP="00B14641">
      <w:pPr>
        <w:bidi/>
        <w:jc w:val="both"/>
        <w:rPr>
          <w:rFonts w:cs="B Nazanin"/>
          <w:rtl/>
          <w:lang w:bidi="fa-IR"/>
        </w:rPr>
      </w:pPr>
      <w:r>
        <w:rPr>
          <w:rFonts w:cs="B Nazanin" w:hint="cs"/>
          <w:rtl/>
          <w:lang w:bidi="fa-IR"/>
        </w:rPr>
        <w:t>تشدید تعرفه یکی از مضرترین ابزارها جهت ممانعت از رشد و توسعه کشورهای در حال توسعه می</w:t>
      </w:r>
      <w:r>
        <w:rPr>
          <w:rFonts w:cs="B Nazanin"/>
          <w:rtl/>
          <w:lang w:bidi="fa-IR"/>
        </w:rPr>
        <w:softHyphen/>
      </w:r>
      <w:r>
        <w:rPr>
          <w:rFonts w:cs="B Nazanin" w:hint="cs"/>
          <w:rtl/>
          <w:lang w:bidi="fa-IR"/>
        </w:rPr>
        <w:t>باشد.کشورهای توسعه یافته اغلب تعرفه بسیار پایینی بر روی مواد اولیه وارداتی از کشورهای در حال توسعه اعمال نموده اما این تعرفه با افزایش سطح محصول به محصول واسطه</w:t>
      </w:r>
      <w:r>
        <w:rPr>
          <w:rFonts w:cs="B Nazanin"/>
          <w:rtl/>
          <w:lang w:bidi="fa-IR"/>
        </w:rPr>
        <w:softHyphen/>
      </w:r>
      <w:r>
        <w:rPr>
          <w:rFonts w:cs="B Nazanin" w:hint="cs"/>
          <w:rtl/>
          <w:lang w:bidi="fa-IR"/>
        </w:rPr>
        <w:t>ای و نهایی به شدت افزایش می</w:t>
      </w:r>
      <w:r>
        <w:rPr>
          <w:rFonts w:cs="B Nazanin"/>
          <w:rtl/>
          <w:lang w:bidi="fa-IR"/>
        </w:rPr>
        <w:softHyphen/>
      </w:r>
      <w:r>
        <w:rPr>
          <w:rFonts w:cs="B Nazanin" w:hint="cs"/>
          <w:rtl/>
          <w:lang w:bidi="fa-IR"/>
        </w:rPr>
        <w:t>یابد.به عنوان مثال ژاپن روی محصولات غذایی نهایی (فرآوری شده) تعرفه</w:t>
      </w:r>
      <w:r>
        <w:rPr>
          <w:rFonts w:cs="B Nazanin"/>
          <w:rtl/>
          <w:lang w:bidi="fa-IR"/>
        </w:rPr>
        <w:softHyphen/>
      </w:r>
      <w:r>
        <w:rPr>
          <w:rFonts w:cs="B Nazanin" w:hint="cs"/>
          <w:rtl/>
          <w:lang w:bidi="fa-IR"/>
        </w:rPr>
        <w:t>ای معادل 7 برابر تعرفه اعمال شده بر محصولات غذایی</w:t>
      </w:r>
      <w:r w:rsidRPr="009D3B99">
        <w:rPr>
          <w:rFonts w:cs="B Nazanin" w:hint="cs"/>
          <w:rtl/>
          <w:lang w:bidi="fa-IR"/>
        </w:rPr>
        <w:t xml:space="preserve"> </w:t>
      </w:r>
      <w:r>
        <w:rPr>
          <w:rFonts w:cs="B Nazanin" w:hint="cs"/>
          <w:rtl/>
          <w:lang w:bidi="fa-IR"/>
        </w:rPr>
        <w:t>خام ،اخذ می</w:t>
      </w:r>
      <w:r>
        <w:rPr>
          <w:rFonts w:cs="B Nazanin"/>
          <w:rtl/>
          <w:lang w:bidi="fa-IR"/>
        </w:rPr>
        <w:softHyphen/>
      </w:r>
      <w:r>
        <w:rPr>
          <w:rFonts w:cs="B Nazanin" w:hint="cs"/>
          <w:rtl/>
          <w:lang w:bidi="fa-IR"/>
        </w:rPr>
        <w:t>نماید.این عدد برای کانادا 12 برابر است.اتحادیه اروپا روی دانه کاکائو بین 0 تا 9 درصد تعرفه اعمال می</w:t>
      </w:r>
      <w:r>
        <w:rPr>
          <w:rFonts w:cs="B Nazanin"/>
          <w:rtl/>
          <w:lang w:bidi="fa-IR"/>
        </w:rPr>
        <w:softHyphen/>
      </w:r>
      <w:r>
        <w:rPr>
          <w:rFonts w:cs="B Nazanin" w:hint="cs"/>
          <w:rtl/>
          <w:lang w:bidi="fa-IR"/>
        </w:rPr>
        <w:t>نماید و این در حالی است که تعرفه اعمالی این اتحادیه بر شکلات به عنوان محصول نهایی،30 درصد می</w:t>
      </w:r>
      <w:r>
        <w:rPr>
          <w:rFonts w:cs="B Nazanin"/>
          <w:rtl/>
          <w:lang w:bidi="fa-IR"/>
        </w:rPr>
        <w:softHyphen/>
      </w:r>
      <w:r>
        <w:rPr>
          <w:rFonts w:cs="B Nazanin" w:hint="cs"/>
          <w:rtl/>
          <w:lang w:bidi="fa-IR"/>
        </w:rPr>
        <w:t>باشد.</w:t>
      </w:r>
    </w:p>
    <w:p w14:paraId="20B79DEF" w14:textId="77777777" w:rsidR="00B14641" w:rsidRDefault="00B14641" w:rsidP="00B14641">
      <w:pPr>
        <w:bidi/>
        <w:jc w:val="both"/>
        <w:rPr>
          <w:rFonts w:cs="B Nazanin"/>
          <w:rtl/>
          <w:lang w:bidi="fa-IR"/>
        </w:rPr>
      </w:pPr>
      <w:r>
        <w:rPr>
          <w:rFonts w:cs="B Nazanin" w:hint="cs"/>
          <w:rtl/>
          <w:lang w:bidi="fa-IR"/>
        </w:rPr>
        <w:t>این ساختار در اعمال تعرفه مانع صادرات محصولات دارای ارزش افزوده توسط کشورهای در حال توسعه شده و برای انتقال ارزش افزوده از تولیدکنندگان و کشاورزان فقیر در کشورهای در حال توسعه به خرده فروشان و کارخانجات صنعتی در کشورهای ثروتمند،طراحی شده</w:t>
      </w:r>
      <w:r>
        <w:rPr>
          <w:rFonts w:cs="B Nazanin"/>
          <w:rtl/>
          <w:lang w:bidi="fa-IR"/>
        </w:rPr>
        <w:softHyphen/>
      </w:r>
      <w:r>
        <w:rPr>
          <w:rFonts w:cs="B Nazanin" w:hint="cs"/>
          <w:rtl/>
          <w:lang w:bidi="fa-IR"/>
        </w:rPr>
        <w:t>است.این شرایط توضیح می</w:t>
      </w:r>
      <w:r>
        <w:rPr>
          <w:rFonts w:cs="B Nazanin"/>
          <w:rtl/>
          <w:lang w:bidi="fa-IR"/>
        </w:rPr>
        <w:softHyphen/>
      </w:r>
      <w:r>
        <w:rPr>
          <w:rFonts w:cs="B Nazanin" w:hint="cs"/>
          <w:rtl/>
          <w:lang w:bidi="fa-IR"/>
        </w:rPr>
        <w:t>دهد که چرا 90 درصد دانه کاکائو در کشورهای در حال توسعه تولید می</w:t>
      </w:r>
      <w:r>
        <w:rPr>
          <w:rFonts w:cs="B Nazanin"/>
          <w:rtl/>
          <w:lang w:bidi="fa-IR"/>
        </w:rPr>
        <w:softHyphen/>
      </w:r>
      <w:r>
        <w:rPr>
          <w:rFonts w:cs="B Nazanin" w:hint="cs"/>
          <w:rtl/>
          <w:lang w:bidi="fa-IR"/>
        </w:rPr>
        <w:t>شود اما تنها 44 درصد خمیر کاکائو و 29 درصد پودر شکلات در این کشورها تولید می</w:t>
      </w:r>
      <w:r>
        <w:rPr>
          <w:rFonts w:cs="B Nazanin"/>
          <w:rtl/>
          <w:lang w:bidi="fa-IR"/>
        </w:rPr>
        <w:softHyphen/>
      </w:r>
      <w:r>
        <w:rPr>
          <w:rFonts w:cs="B Nazanin" w:hint="cs"/>
          <w:rtl/>
          <w:lang w:bidi="fa-IR"/>
        </w:rPr>
        <w:t>گردد.تشدید تعرفه ابزاری است تا کشورهای غنا و ساحل عاج (دو تولیدکننده عمده دانه کاکائو) را متقاعد نماید تا از فرآوری ماده خام (دانه کاکائو) منصرف شده و تنها به صادرات ماده خام بپردازند.با وجود آنکه بیشتر دانه کاکائو در کشورهای در حال توسعه قرار دارد اما آلمان بزرگترین صادرکننده فرآورده</w:t>
      </w:r>
      <w:r>
        <w:rPr>
          <w:rFonts w:cs="B Nazanin"/>
          <w:rtl/>
          <w:lang w:bidi="fa-IR"/>
        </w:rPr>
        <w:softHyphen/>
      </w:r>
      <w:r>
        <w:rPr>
          <w:rFonts w:cs="B Nazanin" w:hint="cs"/>
          <w:rtl/>
          <w:lang w:bidi="fa-IR"/>
        </w:rPr>
        <w:t>های کاکائویی است و تولیدکنندگان اروپایی،ارزش افزوده نهایی دانه کاکائو آفریقایی را کسب می</w:t>
      </w:r>
      <w:r>
        <w:rPr>
          <w:rFonts w:cs="B Nazanin"/>
          <w:rtl/>
          <w:lang w:bidi="fa-IR"/>
        </w:rPr>
        <w:softHyphen/>
      </w:r>
      <w:r>
        <w:rPr>
          <w:rFonts w:cs="B Nazanin" w:hint="cs"/>
          <w:rtl/>
          <w:lang w:bidi="fa-IR"/>
        </w:rPr>
        <w:t>نمایند.</w:t>
      </w:r>
    </w:p>
    <w:p w14:paraId="3F329B29" w14:textId="77777777" w:rsidR="00B14641" w:rsidRPr="00AD0BFA" w:rsidRDefault="00B14641" w:rsidP="00B14641">
      <w:pPr>
        <w:bidi/>
        <w:jc w:val="both"/>
        <w:rPr>
          <w:rFonts w:cs="B Nazanin"/>
          <w:b/>
          <w:bCs/>
          <w:rtl/>
          <w:lang w:bidi="fa-IR"/>
        </w:rPr>
      </w:pPr>
      <w:r w:rsidRPr="00AD0BFA">
        <w:rPr>
          <w:rFonts w:cs="B Nazanin" w:hint="cs"/>
          <w:b/>
          <w:bCs/>
          <w:rtl/>
          <w:lang w:bidi="fa-IR"/>
        </w:rPr>
        <w:t>با استفاده از مهارت</w:t>
      </w:r>
      <w:r w:rsidRPr="00AD0BFA">
        <w:rPr>
          <w:rFonts w:cs="B Nazanin"/>
          <w:b/>
          <w:bCs/>
          <w:rtl/>
          <w:lang w:bidi="fa-IR"/>
        </w:rPr>
        <w:softHyphen/>
      </w:r>
      <w:r w:rsidRPr="00AD0BFA">
        <w:rPr>
          <w:rFonts w:cs="B Nazanin" w:hint="cs"/>
          <w:b/>
          <w:bCs/>
          <w:rtl/>
          <w:lang w:bidi="fa-IR"/>
        </w:rPr>
        <w:t>های خود</w:t>
      </w:r>
    </w:p>
    <w:p w14:paraId="13775CB9" w14:textId="77777777" w:rsidR="00B14641" w:rsidRPr="00634F3D" w:rsidRDefault="00B14641" w:rsidP="00B14641">
      <w:pPr>
        <w:pStyle w:val="ListParagraph"/>
        <w:numPr>
          <w:ilvl w:val="0"/>
          <w:numId w:val="47"/>
        </w:numPr>
        <w:bidi/>
        <w:jc w:val="both"/>
        <w:rPr>
          <w:rFonts w:cs="B Nazanin"/>
          <w:rtl/>
          <w:lang w:bidi="fa-IR"/>
        </w:rPr>
      </w:pPr>
      <w:r w:rsidRPr="00634F3D">
        <w:rPr>
          <w:rFonts w:cs="B Nazanin" w:hint="cs"/>
          <w:rtl/>
          <w:lang w:bidi="fa-IR"/>
        </w:rPr>
        <w:t>تشدید تعرفه چیست؟</w:t>
      </w:r>
    </w:p>
    <w:p w14:paraId="652CDD1A"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چگونه تشدید تعرفه شرایط را به نفع کشورهای توسعه یافته تغییر می</w:t>
      </w:r>
      <w:r>
        <w:rPr>
          <w:rFonts w:cs="B Nazanin"/>
          <w:rtl/>
          <w:lang w:bidi="fa-IR"/>
        </w:rPr>
        <w:softHyphen/>
      </w:r>
      <w:r>
        <w:rPr>
          <w:rFonts w:cs="B Nazanin" w:hint="cs"/>
          <w:rtl/>
          <w:lang w:bidi="fa-IR"/>
        </w:rPr>
        <w:t>دهد؟</w:t>
      </w:r>
    </w:p>
    <w:p w14:paraId="61CF48D3" w14:textId="77777777" w:rsidR="00B14641" w:rsidRPr="00AD0BFA" w:rsidRDefault="00B14641" w:rsidP="00B14641">
      <w:pPr>
        <w:bidi/>
        <w:jc w:val="both"/>
        <w:rPr>
          <w:rFonts w:cs="B Nazanin"/>
          <w:b/>
          <w:bCs/>
          <w:rtl/>
          <w:lang w:bidi="fa-IR"/>
        </w:rPr>
      </w:pPr>
      <w:r w:rsidRPr="00AD0BFA">
        <w:rPr>
          <w:rFonts w:cs="B Nazanin" w:hint="cs"/>
          <w:b/>
          <w:bCs/>
          <w:rtl/>
          <w:lang w:bidi="fa-IR"/>
        </w:rPr>
        <w:t>تجارت کشاورزی و یارانه در کشورهای ثروتمند</w:t>
      </w:r>
    </w:p>
    <w:p w14:paraId="6829AAFB" w14:textId="77777777" w:rsidR="00B14641" w:rsidRDefault="00B14641" w:rsidP="00B14641">
      <w:pPr>
        <w:bidi/>
        <w:jc w:val="both"/>
        <w:rPr>
          <w:rFonts w:cs="B Nazanin"/>
          <w:rtl/>
          <w:lang w:bidi="fa-IR"/>
        </w:rPr>
      </w:pPr>
      <w:r>
        <w:rPr>
          <w:rFonts w:cs="B Nazanin" w:hint="cs"/>
          <w:rtl/>
          <w:lang w:bidi="fa-IR"/>
        </w:rPr>
        <w:t>حمایت کشورهای ثروتمند از کشاورزان خود یکی از مشکلات مهم در تجارت بین</w:t>
      </w:r>
      <w:r>
        <w:rPr>
          <w:rFonts w:cs="B Nazanin"/>
          <w:rtl/>
          <w:lang w:bidi="fa-IR"/>
        </w:rPr>
        <w:softHyphen/>
      </w:r>
      <w:r>
        <w:rPr>
          <w:rFonts w:cs="B Nazanin" w:hint="cs"/>
          <w:rtl/>
          <w:lang w:bidi="fa-IR"/>
        </w:rPr>
        <w:t>الملل می</w:t>
      </w:r>
      <w:r>
        <w:rPr>
          <w:rFonts w:cs="B Nazanin"/>
          <w:rtl/>
          <w:lang w:bidi="fa-IR"/>
        </w:rPr>
        <w:softHyphen/>
      </w:r>
      <w:r>
        <w:rPr>
          <w:rFonts w:cs="B Nazanin" w:hint="cs"/>
          <w:rtl/>
          <w:lang w:bidi="fa-IR"/>
        </w:rPr>
        <w:t>باشد.کشاورزی یکی از محافظت شده</w:t>
      </w:r>
      <w:r>
        <w:rPr>
          <w:rFonts w:cs="B Nazanin"/>
          <w:rtl/>
          <w:lang w:bidi="fa-IR"/>
        </w:rPr>
        <w:softHyphen/>
      </w:r>
      <w:r>
        <w:rPr>
          <w:rFonts w:cs="B Nazanin" w:hint="cs"/>
          <w:rtl/>
          <w:lang w:bidi="fa-IR"/>
        </w:rPr>
        <w:t>ترین بخش</w:t>
      </w:r>
      <w:r>
        <w:rPr>
          <w:rFonts w:cs="B Nazanin"/>
          <w:rtl/>
          <w:lang w:bidi="fa-IR"/>
        </w:rPr>
        <w:softHyphen/>
      </w:r>
      <w:r>
        <w:rPr>
          <w:rFonts w:cs="B Nazanin" w:hint="cs"/>
          <w:rtl/>
          <w:lang w:bidi="fa-IR"/>
        </w:rPr>
        <w:t>ها در کشورهای توسعه یافته می</w:t>
      </w:r>
      <w:r>
        <w:rPr>
          <w:rFonts w:cs="B Nazanin"/>
          <w:rtl/>
          <w:lang w:bidi="fa-IR"/>
        </w:rPr>
        <w:softHyphen/>
      </w:r>
      <w:r>
        <w:rPr>
          <w:rFonts w:cs="B Nazanin" w:hint="cs"/>
          <w:rtl/>
          <w:lang w:bidi="fa-IR"/>
        </w:rPr>
        <w:t>باشد که این محافظت به دلیل درآمد پایین بخش کشاورزی صورت می</w:t>
      </w:r>
      <w:r>
        <w:rPr>
          <w:rFonts w:cs="B Nazanin"/>
          <w:rtl/>
          <w:lang w:bidi="fa-IR"/>
        </w:rPr>
        <w:softHyphen/>
      </w:r>
      <w:r>
        <w:rPr>
          <w:rFonts w:cs="B Nazanin" w:hint="cs"/>
          <w:rtl/>
          <w:lang w:bidi="fa-IR"/>
        </w:rPr>
        <w:t>گیرد.البته شواهد تجربی نشان می</w:t>
      </w:r>
      <w:r>
        <w:rPr>
          <w:rFonts w:cs="B Nazanin"/>
          <w:rtl/>
          <w:lang w:bidi="fa-IR"/>
        </w:rPr>
        <w:softHyphen/>
      </w:r>
      <w:r>
        <w:rPr>
          <w:rFonts w:cs="B Nazanin" w:hint="cs"/>
          <w:rtl/>
          <w:lang w:bidi="fa-IR"/>
        </w:rPr>
        <w:t>دهند که منافع حمایت به شرکت</w:t>
      </w:r>
      <w:r>
        <w:rPr>
          <w:rFonts w:cs="B Nazanin"/>
          <w:rtl/>
          <w:lang w:bidi="fa-IR"/>
        </w:rPr>
        <w:softHyphen/>
      </w:r>
      <w:r>
        <w:rPr>
          <w:rFonts w:cs="B Nazanin" w:hint="cs"/>
          <w:rtl/>
          <w:lang w:bidi="fa-IR"/>
        </w:rPr>
        <w:t>های بزرگ کشاورزی رسیده و این ابزار در حمایت از افراد کم</w:t>
      </w:r>
      <w:r>
        <w:rPr>
          <w:rFonts w:cs="B Nazanin"/>
          <w:rtl/>
          <w:lang w:bidi="fa-IR"/>
        </w:rPr>
        <w:softHyphen/>
      </w:r>
      <w:r>
        <w:rPr>
          <w:rFonts w:cs="B Nazanin" w:hint="cs"/>
          <w:rtl/>
          <w:lang w:bidi="fa-IR"/>
        </w:rPr>
        <w:t>درآمد فعال در این حوزه با ناکارایی روبرو است.این محافظت پیامدهای منفی و مهمی برای کشورهای در حال توسعه صادرکننده محصولات کشاورزی دارد.</w:t>
      </w:r>
    </w:p>
    <w:p w14:paraId="21914158" w14:textId="77777777" w:rsidR="00B14641" w:rsidRDefault="00B14641" w:rsidP="00B14641">
      <w:pPr>
        <w:bidi/>
        <w:jc w:val="both"/>
        <w:rPr>
          <w:rFonts w:cs="B Nazanin"/>
          <w:rtl/>
          <w:lang w:bidi="fa-IR"/>
        </w:rPr>
      </w:pPr>
      <w:r>
        <w:rPr>
          <w:rFonts w:cs="B Nazanin" w:hint="cs"/>
          <w:rtl/>
          <w:lang w:bidi="fa-IR"/>
        </w:rPr>
        <w:t>بیشتر کشورهای توسعه یافته قوانینی برای حمایت از کشاورزی داشته که دو مورد از مشهورترین این حمایت</w:t>
      </w:r>
      <w:r>
        <w:rPr>
          <w:rFonts w:cs="B Nazanin"/>
          <w:rtl/>
          <w:lang w:bidi="fa-IR"/>
        </w:rPr>
        <w:softHyphen/>
      </w:r>
      <w:r>
        <w:rPr>
          <w:rFonts w:cs="B Nazanin" w:hint="cs"/>
          <w:rtl/>
          <w:lang w:bidi="fa-IR"/>
        </w:rPr>
        <w:t>ها در اتحادیه اروپا با عنوان سیاست</w:t>
      </w:r>
      <w:r>
        <w:rPr>
          <w:rFonts w:cs="B Nazanin"/>
          <w:rtl/>
          <w:lang w:bidi="fa-IR"/>
        </w:rPr>
        <w:softHyphen/>
      </w:r>
      <w:r>
        <w:rPr>
          <w:rFonts w:cs="B Nazanin" w:hint="cs"/>
          <w:rtl/>
          <w:lang w:bidi="fa-IR"/>
        </w:rPr>
        <w:t>های مشترک کشاورزی (</w:t>
      </w:r>
      <w:r>
        <w:rPr>
          <w:rFonts w:cs="B Nazanin"/>
          <w:lang w:bidi="fa-IR"/>
        </w:rPr>
        <w:t>CAP</w:t>
      </w:r>
      <w:r>
        <w:rPr>
          <w:rFonts w:cs="B Nazanin" w:hint="cs"/>
          <w:rtl/>
          <w:lang w:bidi="fa-IR"/>
        </w:rPr>
        <w:t>)</w:t>
      </w:r>
      <w:r>
        <w:rPr>
          <w:rStyle w:val="FootnoteReference"/>
          <w:rFonts w:cs="B Nazanin"/>
          <w:rtl/>
          <w:lang w:bidi="fa-IR"/>
        </w:rPr>
        <w:footnoteReference w:id="137"/>
      </w:r>
      <w:r>
        <w:rPr>
          <w:rFonts w:cs="B Nazanin" w:hint="cs"/>
          <w:rtl/>
          <w:lang w:bidi="fa-IR"/>
        </w:rPr>
        <w:t xml:space="preserve"> و در ایالات متحده آمریکا با عنوان سیاست</w:t>
      </w:r>
      <w:r>
        <w:rPr>
          <w:rFonts w:cs="B Nazanin"/>
          <w:rtl/>
          <w:lang w:bidi="fa-IR"/>
        </w:rPr>
        <w:softHyphen/>
      </w:r>
      <w:r>
        <w:rPr>
          <w:rFonts w:cs="B Nazanin" w:hint="cs"/>
          <w:rtl/>
          <w:lang w:bidi="fa-IR"/>
        </w:rPr>
        <w:t>های کشاورزی ، اجرا می</w:t>
      </w:r>
      <w:r>
        <w:rPr>
          <w:rFonts w:cs="B Nazanin"/>
          <w:rtl/>
          <w:lang w:bidi="fa-IR"/>
        </w:rPr>
        <w:softHyphen/>
      </w:r>
      <w:r>
        <w:rPr>
          <w:rFonts w:cs="B Nazanin" w:hint="cs"/>
          <w:rtl/>
          <w:lang w:bidi="fa-IR"/>
        </w:rPr>
        <w:t>شود.هر دو این نظام</w:t>
      </w:r>
      <w:r>
        <w:rPr>
          <w:rFonts w:cs="B Nazanin"/>
          <w:rtl/>
          <w:lang w:bidi="fa-IR"/>
        </w:rPr>
        <w:softHyphen/>
      </w:r>
      <w:r>
        <w:rPr>
          <w:rFonts w:cs="B Nazanin" w:hint="cs"/>
          <w:rtl/>
          <w:lang w:bidi="fa-IR"/>
        </w:rPr>
        <w:t>های حمایتی به صورت ترکیبی از سیاست تعیین کف قیمت و اعطای یارانه اجرا می</w:t>
      </w:r>
      <w:r>
        <w:rPr>
          <w:rFonts w:cs="B Nazanin"/>
          <w:rtl/>
          <w:lang w:bidi="fa-IR"/>
        </w:rPr>
        <w:softHyphen/>
      </w:r>
      <w:r>
        <w:rPr>
          <w:rFonts w:cs="B Nazanin" w:hint="cs"/>
          <w:rtl/>
          <w:lang w:bidi="fa-IR"/>
        </w:rPr>
        <w:t>گردد.</w:t>
      </w:r>
    </w:p>
    <w:p w14:paraId="5C847E7F" w14:textId="77777777" w:rsidR="00B14641" w:rsidRPr="00C04E44" w:rsidRDefault="00B14641" w:rsidP="00B14641">
      <w:pPr>
        <w:bidi/>
        <w:jc w:val="both"/>
        <w:rPr>
          <w:rFonts w:cs="B Nazanin"/>
          <w:b/>
          <w:bCs/>
          <w:i/>
          <w:iCs/>
          <w:rtl/>
          <w:lang w:bidi="fa-IR"/>
        </w:rPr>
      </w:pPr>
      <w:r w:rsidRPr="00C04E44">
        <w:rPr>
          <w:rFonts w:cs="B Nazanin" w:hint="cs"/>
          <w:b/>
          <w:bCs/>
          <w:i/>
          <w:iCs/>
          <w:rtl/>
          <w:lang w:bidi="fa-IR"/>
        </w:rPr>
        <w:t>سیاست</w:t>
      </w:r>
      <w:r w:rsidRPr="00C04E44">
        <w:rPr>
          <w:rFonts w:cs="B Nazanin"/>
          <w:b/>
          <w:bCs/>
          <w:i/>
          <w:iCs/>
          <w:rtl/>
          <w:lang w:bidi="fa-IR"/>
        </w:rPr>
        <w:softHyphen/>
      </w:r>
      <w:r w:rsidRPr="00C04E44">
        <w:rPr>
          <w:rFonts w:cs="B Nazanin" w:hint="cs"/>
          <w:b/>
          <w:bCs/>
          <w:i/>
          <w:iCs/>
          <w:rtl/>
          <w:lang w:bidi="fa-IR"/>
        </w:rPr>
        <w:t>های مشترک کشاورزی در اتحادیه اروپا(</w:t>
      </w:r>
      <w:r w:rsidRPr="00C04E44">
        <w:rPr>
          <w:rFonts w:cs="B Nazanin"/>
          <w:b/>
          <w:bCs/>
          <w:i/>
          <w:iCs/>
          <w:lang w:bidi="fa-IR"/>
        </w:rPr>
        <w:t>CAP</w:t>
      </w:r>
      <w:r w:rsidRPr="00C04E44">
        <w:rPr>
          <w:rFonts w:cs="B Nazanin" w:hint="cs"/>
          <w:b/>
          <w:bCs/>
          <w:i/>
          <w:iCs/>
          <w:rtl/>
          <w:lang w:bidi="fa-IR"/>
        </w:rPr>
        <w:t>)</w:t>
      </w:r>
    </w:p>
    <w:p w14:paraId="61F5AA72" w14:textId="77777777" w:rsidR="00B14641" w:rsidRDefault="00B14641" w:rsidP="00B14641">
      <w:pPr>
        <w:bidi/>
        <w:jc w:val="both"/>
        <w:rPr>
          <w:rFonts w:cs="B Nazanin"/>
          <w:rtl/>
          <w:lang w:bidi="fa-IR"/>
        </w:rPr>
      </w:pPr>
      <w:r>
        <w:rPr>
          <w:rFonts w:cs="B Nazanin" w:hint="cs"/>
          <w:rtl/>
          <w:lang w:bidi="fa-IR"/>
        </w:rPr>
        <w:t>در این سیستم حمایتی،برای هر محصول کشاورزی محافظت شده،کف قیمتی تعیین می</w:t>
      </w:r>
      <w:r>
        <w:rPr>
          <w:rFonts w:cs="B Nazanin"/>
          <w:rtl/>
          <w:lang w:bidi="fa-IR"/>
        </w:rPr>
        <w:softHyphen/>
      </w:r>
      <w:r>
        <w:rPr>
          <w:rFonts w:cs="B Nazanin" w:hint="cs"/>
          <w:rtl/>
          <w:lang w:bidi="fa-IR"/>
        </w:rPr>
        <w:t>شود و به این کمینه قیمت تعیین شده توسط دولت،قیمت مداخله</w:t>
      </w:r>
      <w:r>
        <w:rPr>
          <w:rFonts w:cs="B Nazanin"/>
          <w:rtl/>
          <w:lang w:bidi="fa-IR"/>
        </w:rPr>
        <w:softHyphen/>
      </w:r>
      <w:r>
        <w:rPr>
          <w:rFonts w:cs="B Nazanin" w:hint="cs"/>
          <w:rtl/>
          <w:lang w:bidi="fa-IR"/>
        </w:rPr>
        <w:t>ای</w:t>
      </w:r>
      <w:r>
        <w:rPr>
          <w:rStyle w:val="FootnoteReference"/>
          <w:rFonts w:cs="B Nazanin"/>
          <w:rtl/>
          <w:lang w:bidi="fa-IR"/>
        </w:rPr>
        <w:footnoteReference w:id="138"/>
      </w:r>
      <w:r>
        <w:rPr>
          <w:rFonts w:cs="B Nazanin" w:hint="cs"/>
          <w:rtl/>
          <w:lang w:bidi="fa-IR"/>
        </w:rPr>
        <w:t xml:space="preserve"> می</w:t>
      </w:r>
      <w:r>
        <w:rPr>
          <w:rFonts w:cs="B Nazanin"/>
          <w:rtl/>
          <w:lang w:bidi="fa-IR"/>
        </w:rPr>
        <w:softHyphen/>
      </w:r>
      <w:r>
        <w:rPr>
          <w:rFonts w:cs="B Nazanin" w:hint="cs"/>
          <w:rtl/>
          <w:lang w:bidi="fa-IR"/>
        </w:rPr>
        <w:t>گویند.مازاد عرضه در قیمت کف تعیین شده (قیمت کف بالاتر از قیمت تعادلی بازار است) توسط قدرت</w:t>
      </w:r>
      <w:r>
        <w:rPr>
          <w:rFonts w:cs="B Nazanin"/>
          <w:rtl/>
          <w:lang w:bidi="fa-IR"/>
        </w:rPr>
        <w:softHyphen/>
      </w:r>
      <w:r>
        <w:rPr>
          <w:rFonts w:cs="B Nazanin" w:hint="cs"/>
          <w:rtl/>
          <w:lang w:bidi="fa-IR"/>
        </w:rPr>
        <w:t>ها و دولت</w:t>
      </w:r>
      <w:r>
        <w:rPr>
          <w:rFonts w:cs="B Nazanin"/>
          <w:rtl/>
          <w:lang w:bidi="fa-IR"/>
        </w:rPr>
        <w:softHyphen/>
      </w:r>
      <w:r>
        <w:rPr>
          <w:rFonts w:cs="B Nazanin" w:hint="cs"/>
          <w:rtl/>
          <w:lang w:bidi="fa-IR"/>
        </w:rPr>
        <w:t>های اتحادیه اروپا خریداری شده و انبار یا صادر می</w:t>
      </w:r>
      <w:r>
        <w:rPr>
          <w:rFonts w:cs="B Nazanin"/>
          <w:rtl/>
          <w:lang w:bidi="fa-IR"/>
        </w:rPr>
        <w:softHyphen/>
      </w:r>
      <w:r>
        <w:rPr>
          <w:rFonts w:cs="B Nazanin" w:hint="cs"/>
          <w:rtl/>
          <w:lang w:bidi="fa-IR"/>
        </w:rPr>
        <w:t>گردد.از آنجا که قیمت کف تعیین شده از قیمت جهانی محصولات بالاتر بوده،صادر کردن این محصولات از طریق اعطای یارانه به خارجی</w:t>
      </w:r>
      <w:r>
        <w:rPr>
          <w:rFonts w:cs="B Nazanin"/>
          <w:rtl/>
          <w:lang w:bidi="fa-IR"/>
        </w:rPr>
        <w:softHyphen/>
      </w:r>
      <w:r>
        <w:rPr>
          <w:rFonts w:cs="B Nazanin" w:hint="cs"/>
          <w:rtl/>
          <w:lang w:bidi="fa-IR"/>
        </w:rPr>
        <w:t>ها به میزان اختلاف قیمت خریداری شده توسط دولت و قیمت جهانی،امکان</w:t>
      </w:r>
      <w:r>
        <w:rPr>
          <w:rFonts w:cs="B Nazanin"/>
          <w:rtl/>
          <w:lang w:bidi="fa-IR"/>
        </w:rPr>
        <w:softHyphen/>
      </w:r>
      <w:r>
        <w:rPr>
          <w:rFonts w:cs="B Nazanin" w:hint="cs"/>
          <w:rtl/>
          <w:lang w:bidi="fa-IR"/>
        </w:rPr>
        <w:t>پذیر است.بنابراین اعطای یارانه صادراتی یکی دیگر از مشخصه</w:t>
      </w:r>
      <w:r>
        <w:rPr>
          <w:rFonts w:cs="B Nazanin"/>
          <w:rtl/>
          <w:lang w:bidi="fa-IR"/>
        </w:rPr>
        <w:softHyphen/>
      </w:r>
      <w:r>
        <w:rPr>
          <w:rFonts w:cs="B Nazanin" w:hint="cs"/>
          <w:rtl/>
          <w:lang w:bidi="fa-IR"/>
        </w:rPr>
        <w:t>های این نوع از حمایت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w:t>
      </w:r>
    </w:p>
    <w:p w14:paraId="2898CF3A" w14:textId="77777777" w:rsidR="00B14641" w:rsidRPr="00C04E44" w:rsidRDefault="00B14641" w:rsidP="00B14641">
      <w:pPr>
        <w:bidi/>
        <w:jc w:val="both"/>
        <w:rPr>
          <w:rFonts w:cs="B Nazanin"/>
          <w:b/>
          <w:bCs/>
          <w:i/>
          <w:iCs/>
          <w:rtl/>
          <w:lang w:bidi="fa-IR"/>
        </w:rPr>
      </w:pPr>
      <w:r w:rsidRPr="00C04E44">
        <w:rPr>
          <w:rFonts w:cs="B Nazanin" w:hint="cs"/>
          <w:b/>
          <w:bCs/>
          <w:i/>
          <w:iCs/>
          <w:rtl/>
          <w:lang w:bidi="fa-IR"/>
        </w:rPr>
        <w:t>سیاست کشاورزی ایالات متحده آمریکا</w:t>
      </w:r>
    </w:p>
    <w:p w14:paraId="0952A88F" w14:textId="77777777" w:rsidR="00B14641" w:rsidRDefault="00B14641" w:rsidP="00B14641">
      <w:pPr>
        <w:bidi/>
        <w:jc w:val="both"/>
        <w:rPr>
          <w:rFonts w:cs="B Nazanin"/>
          <w:rtl/>
          <w:lang w:bidi="fa-IR"/>
        </w:rPr>
      </w:pPr>
      <w:r>
        <w:rPr>
          <w:rFonts w:cs="B Nazanin" w:hint="cs"/>
          <w:rtl/>
          <w:lang w:bidi="fa-IR"/>
        </w:rPr>
        <w:t>آمریکا نیز از سیستمی مشابه با اتحادیه اروپا برای حمایت از کشاورزان خود استفاده می</w:t>
      </w:r>
      <w:r>
        <w:rPr>
          <w:rFonts w:cs="B Nazanin"/>
          <w:rtl/>
          <w:lang w:bidi="fa-IR"/>
        </w:rPr>
        <w:softHyphen/>
      </w:r>
      <w:r>
        <w:rPr>
          <w:rFonts w:cs="B Nazanin" w:hint="cs"/>
          <w:rtl/>
          <w:lang w:bidi="fa-IR"/>
        </w:rPr>
        <w:t>نماید.این سیستم نیز شامل تعیین قیمت کف و اعطای یارانه صادراتی می</w:t>
      </w:r>
      <w:r>
        <w:rPr>
          <w:rFonts w:cs="B Nazanin"/>
          <w:rtl/>
          <w:lang w:bidi="fa-IR"/>
        </w:rPr>
        <w:softHyphen/>
      </w:r>
      <w:r>
        <w:rPr>
          <w:rFonts w:cs="B Nazanin" w:hint="cs"/>
          <w:rtl/>
          <w:lang w:bidi="fa-IR"/>
        </w:rPr>
        <w:t>باشد.البته این سیستم</w:t>
      </w:r>
      <w:r>
        <w:rPr>
          <w:rFonts w:cs="B Nazanin"/>
          <w:rtl/>
          <w:lang w:bidi="fa-IR"/>
        </w:rPr>
        <w:softHyphen/>
      </w:r>
      <w:r>
        <w:rPr>
          <w:rFonts w:cs="B Nazanin" w:hint="cs"/>
          <w:rtl/>
          <w:lang w:bidi="fa-IR"/>
        </w:rPr>
        <w:t>ها به صورت مجزا طراحی شده و تنها با یکدیگر مشابهت دارند.سیستم حمایت از قیمت در آمریکا برای تعداد زیادی از محصولات کشاورزی (که بسیاری از آن</w:t>
      </w:r>
      <w:r>
        <w:rPr>
          <w:rFonts w:cs="B Nazanin"/>
          <w:rtl/>
          <w:lang w:bidi="fa-IR"/>
        </w:rPr>
        <w:softHyphen/>
      </w:r>
      <w:r>
        <w:rPr>
          <w:rFonts w:cs="B Nazanin" w:hint="cs"/>
          <w:rtl/>
          <w:lang w:bidi="fa-IR"/>
        </w:rPr>
        <w:t>ها برای کشورهای در حال توسعه نیز اهمیت دارد) قیمت هدف</w:t>
      </w:r>
      <w:r>
        <w:rPr>
          <w:rStyle w:val="FootnoteReference"/>
          <w:rFonts w:cs="B Nazanin"/>
          <w:rtl/>
          <w:lang w:bidi="fa-IR"/>
        </w:rPr>
        <w:footnoteReference w:id="139"/>
      </w:r>
      <w:r>
        <w:rPr>
          <w:rFonts w:cs="B Nazanin" w:hint="cs"/>
          <w:rtl/>
          <w:lang w:bidi="fa-IR"/>
        </w:rPr>
        <w:t xml:space="preserve"> تعیین می</w:t>
      </w:r>
      <w:r>
        <w:rPr>
          <w:rFonts w:cs="B Nazanin"/>
          <w:rtl/>
          <w:lang w:bidi="fa-IR"/>
        </w:rPr>
        <w:softHyphen/>
      </w:r>
      <w:r>
        <w:rPr>
          <w:rFonts w:cs="B Nazanin" w:hint="cs"/>
          <w:rtl/>
          <w:lang w:bidi="fa-IR"/>
        </w:rPr>
        <w:t>نماید که در این قمیت دولت به صورت تضمینی محصولات کشاورزی را خریداری می</w:t>
      </w:r>
      <w:r>
        <w:rPr>
          <w:rFonts w:cs="B Nazanin"/>
          <w:rtl/>
          <w:lang w:bidi="fa-IR"/>
        </w:rPr>
        <w:softHyphen/>
      </w:r>
      <w:r>
        <w:rPr>
          <w:rFonts w:cs="B Nazanin" w:hint="cs"/>
          <w:rtl/>
          <w:lang w:bidi="fa-IR"/>
        </w:rPr>
        <w:t>نماید.زمانیکه قیمت هدف بیشتر از قیمت تعادلی بازار است،مصرف</w:t>
      </w:r>
      <w:r>
        <w:rPr>
          <w:rFonts w:cs="B Nazanin"/>
          <w:rtl/>
          <w:lang w:bidi="fa-IR"/>
        </w:rPr>
        <w:softHyphen/>
      </w:r>
      <w:r>
        <w:rPr>
          <w:rFonts w:cs="B Nazanin" w:hint="cs"/>
          <w:rtl/>
          <w:lang w:bidi="fa-IR"/>
        </w:rPr>
        <w:t>کننده قیمت بازار را پرداخته و فاصله میان قیمت بازار و قیمت هدف توسط دولت به صورت یارانه به تولیدکنندگان اعطا می</w:t>
      </w:r>
      <w:r>
        <w:rPr>
          <w:rFonts w:cs="B Nazanin"/>
          <w:rtl/>
          <w:lang w:bidi="fa-IR"/>
        </w:rPr>
        <w:softHyphen/>
      </w:r>
      <w:r>
        <w:rPr>
          <w:rFonts w:cs="B Nazanin" w:hint="cs"/>
          <w:rtl/>
          <w:lang w:bidi="fa-IR"/>
        </w:rPr>
        <w:t>گردد.بنابراین در این سیستم تولیدکنندگان در هر صورت یارانه دریافت می</w:t>
      </w:r>
      <w:r>
        <w:rPr>
          <w:rFonts w:cs="B Nazanin"/>
          <w:rtl/>
          <w:lang w:bidi="fa-IR"/>
        </w:rPr>
        <w:softHyphen/>
      </w:r>
      <w:r>
        <w:rPr>
          <w:rFonts w:cs="B Nazanin" w:hint="cs"/>
          <w:rtl/>
          <w:lang w:bidi="fa-IR"/>
        </w:rPr>
        <w:t>نمایند یا این یارانه تولیدی خواهد بود و به اندازه قیمت بازار داخلی و قیمت هدف پرداخت می</w:t>
      </w:r>
      <w:r>
        <w:rPr>
          <w:rFonts w:cs="B Nazanin"/>
          <w:rtl/>
          <w:lang w:bidi="fa-IR"/>
        </w:rPr>
        <w:softHyphen/>
      </w:r>
      <w:r>
        <w:rPr>
          <w:rFonts w:cs="B Nazanin" w:hint="cs"/>
          <w:rtl/>
          <w:lang w:bidi="fa-IR"/>
        </w:rPr>
        <w:t>شود یا این یارانه صادراتی است و به مقدار اختلاف قیمت هدف و قیمت جهانی محصول پرداخت می</w:t>
      </w:r>
      <w:r>
        <w:rPr>
          <w:rFonts w:cs="B Nazanin"/>
          <w:rtl/>
          <w:lang w:bidi="fa-IR"/>
        </w:rPr>
        <w:softHyphen/>
      </w:r>
      <w:r>
        <w:rPr>
          <w:rFonts w:cs="B Nazanin" w:hint="cs"/>
          <w:rtl/>
          <w:lang w:bidi="fa-IR"/>
        </w:rPr>
        <w:t>گردد.</w:t>
      </w:r>
    </w:p>
    <w:p w14:paraId="43192A2D" w14:textId="77777777" w:rsidR="00B14641" w:rsidRPr="00C04E44" w:rsidRDefault="00B14641" w:rsidP="00B14641">
      <w:pPr>
        <w:bidi/>
        <w:jc w:val="both"/>
        <w:rPr>
          <w:rFonts w:cs="B Nazanin"/>
          <w:b/>
          <w:bCs/>
          <w:i/>
          <w:iCs/>
          <w:rtl/>
          <w:lang w:bidi="fa-IR"/>
        </w:rPr>
      </w:pPr>
      <w:r w:rsidRPr="00C04E44">
        <w:rPr>
          <w:rFonts w:cs="B Nazanin" w:hint="cs"/>
          <w:b/>
          <w:bCs/>
          <w:i/>
          <w:iCs/>
          <w:rtl/>
          <w:lang w:bidi="fa-IR"/>
        </w:rPr>
        <w:t>پیامدهای منفی حمایت کشورهای توسعه یافته از کشاورزی بر کشورهای در حال توسعه</w:t>
      </w:r>
    </w:p>
    <w:p w14:paraId="3773CAFA" w14:textId="77777777" w:rsidR="00B14641" w:rsidRDefault="00B14641" w:rsidP="00B14641">
      <w:pPr>
        <w:bidi/>
        <w:jc w:val="both"/>
        <w:rPr>
          <w:rFonts w:cs="B Nazanin"/>
          <w:rtl/>
          <w:lang w:bidi="fa-IR"/>
        </w:rPr>
      </w:pPr>
      <w:r>
        <w:rPr>
          <w:rFonts w:cs="B Nazanin" w:hint="cs"/>
          <w:rtl/>
          <w:lang w:bidi="fa-IR"/>
        </w:rPr>
        <w:t>حمایت از بخش کشاورزی علاوه بر پیامدهای منفی داخلی شامل:قیمت بالا برای مصرف</w:t>
      </w:r>
      <w:r>
        <w:rPr>
          <w:rFonts w:cs="B Nazanin"/>
          <w:rtl/>
          <w:lang w:bidi="fa-IR"/>
        </w:rPr>
        <w:softHyphen/>
      </w:r>
      <w:r>
        <w:rPr>
          <w:rFonts w:cs="B Nazanin" w:hint="cs"/>
          <w:rtl/>
          <w:lang w:bidi="fa-IR"/>
        </w:rPr>
        <w:t>کننده،افزایش تولیدکنندگان ناکارا ، هزینه</w:t>
      </w:r>
      <w:r>
        <w:rPr>
          <w:rFonts w:cs="B Nazanin"/>
          <w:rtl/>
          <w:lang w:bidi="fa-IR"/>
        </w:rPr>
        <w:softHyphen/>
      </w:r>
      <w:r>
        <w:rPr>
          <w:rFonts w:cs="B Nazanin" w:hint="cs"/>
          <w:rtl/>
          <w:lang w:bidi="fa-IR"/>
        </w:rPr>
        <w:t>های پرداختی توسط مالیات دهندگان و ... پیامدهای منفی جهانی نیز داشته و به خصوص کشورهای در حال توسعه را متاثر می</w:t>
      </w:r>
      <w:r>
        <w:rPr>
          <w:rFonts w:cs="B Nazanin"/>
          <w:rtl/>
          <w:lang w:bidi="fa-IR"/>
        </w:rPr>
        <w:softHyphen/>
      </w:r>
      <w:r>
        <w:rPr>
          <w:rFonts w:cs="B Nazanin" w:hint="cs"/>
          <w:rtl/>
          <w:lang w:bidi="fa-IR"/>
        </w:rPr>
        <w:t>نماید:</w:t>
      </w:r>
    </w:p>
    <w:p w14:paraId="703EAF5C" w14:textId="77777777" w:rsidR="00B14641" w:rsidRDefault="00B14641" w:rsidP="00B14641">
      <w:pPr>
        <w:pStyle w:val="ListParagraph"/>
        <w:numPr>
          <w:ilvl w:val="0"/>
          <w:numId w:val="47"/>
        </w:numPr>
        <w:bidi/>
        <w:jc w:val="both"/>
        <w:rPr>
          <w:rFonts w:cs="B Nazanin"/>
          <w:lang w:bidi="fa-IR"/>
        </w:rPr>
      </w:pPr>
      <w:r w:rsidRPr="00C04E44">
        <w:rPr>
          <w:rFonts w:cs="B Nazanin" w:hint="cs"/>
          <w:b/>
          <w:bCs/>
          <w:rtl/>
          <w:lang w:bidi="fa-IR"/>
        </w:rPr>
        <w:t>ناکارایی در تخصیص منابع به صورت جهانی:</w:t>
      </w:r>
      <w:r>
        <w:rPr>
          <w:rFonts w:cs="B Nazanin" w:hint="cs"/>
          <w:rtl/>
          <w:lang w:bidi="fa-IR"/>
        </w:rPr>
        <w:t xml:space="preserve"> قیمت دریافتی بالا توسط تولیدکنندگان داخلی که دریافت کننده حمایت قیمتی هستند،سبب تخصیص بیش از اندازه منابع به تولید کالاهای محافظت شده در کشورهای توسعه یافته شده و مازاد تولید و عرضه در این کشورها ایجاد خواهد شد.یارانه صادراتی اعطا شده توسط کشورهای توسعه یافته،قیمت جهانی محصول را به صورت مصنوعی پایین آورده و این وضعیت مشکلاتی را برای کشورهای در حال توسعه برای رقابت با تولیدکنندگان کشورهای توسعه یافته،ایجاد خواهد نمود.کاهش قیمت جهانی محصولات کشاورزی بسیاری از کشاورزان در کشورهای در حال توسعه را مجبور به ترک تولید نموده و تخصیص منابع در این بخش کمتر از حد بهینه صورت خواهد گرفت.در نتیجه این حمایت،تولید محصولات کشاورزی در کشورهای توسعه یافته بیش از اندازه بهینه و در کشورهای در حال توسعه کمتر از حد بهینه صورت خواهد گرفت که به معنای تخصیص ناکارای منابع در سطح جهانی می</w:t>
      </w:r>
      <w:r>
        <w:rPr>
          <w:rFonts w:cs="B Nazanin"/>
          <w:rtl/>
          <w:lang w:bidi="fa-IR"/>
        </w:rPr>
        <w:softHyphen/>
      </w:r>
      <w:r>
        <w:rPr>
          <w:rFonts w:cs="B Nazanin" w:hint="cs"/>
          <w:rtl/>
          <w:lang w:bidi="fa-IR"/>
        </w:rPr>
        <w:t>باشد.</w:t>
      </w:r>
    </w:p>
    <w:p w14:paraId="2FDA54C2" w14:textId="77777777" w:rsidR="00B14641" w:rsidRDefault="00B14641" w:rsidP="00B14641">
      <w:pPr>
        <w:pStyle w:val="ListParagraph"/>
        <w:numPr>
          <w:ilvl w:val="0"/>
          <w:numId w:val="47"/>
        </w:numPr>
        <w:bidi/>
        <w:jc w:val="both"/>
        <w:rPr>
          <w:rFonts w:cs="B Nazanin"/>
          <w:lang w:bidi="fa-IR"/>
        </w:rPr>
      </w:pPr>
      <w:r w:rsidRPr="00C04E44">
        <w:rPr>
          <w:rFonts w:cs="B Nazanin" w:hint="cs"/>
          <w:b/>
          <w:bCs/>
          <w:rtl/>
          <w:lang w:bidi="fa-IR"/>
        </w:rPr>
        <w:t>ناکارایی جهانی:</w:t>
      </w:r>
      <w:r>
        <w:rPr>
          <w:rFonts w:cs="B Nazanin" w:hint="cs"/>
          <w:rtl/>
          <w:lang w:bidi="fa-IR"/>
        </w:rPr>
        <w:t xml:space="preserve"> کشورهای در حال توسعه می</w:t>
      </w:r>
      <w:r>
        <w:rPr>
          <w:rFonts w:cs="B Nazanin"/>
          <w:rtl/>
          <w:lang w:bidi="fa-IR"/>
        </w:rPr>
        <w:softHyphen/>
      </w:r>
      <w:r>
        <w:rPr>
          <w:rFonts w:cs="B Nazanin" w:hint="cs"/>
          <w:rtl/>
          <w:lang w:bidi="fa-IR"/>
        </w:rPr>
        <w:t>توانند محصولات کشاورزی را در هزینه</w:t>
      </w:r>
      <w:r>
        <w:rPr>
          <w:rFonts w:cs="B Nazanin"/>
          <w:rtl/>
          <w:lang w:bidi="fa-IR"/>
        </w:rPr>
        <w:softHyphen/>
      </w:r>
      <w:r>
        <w:rPr>
          <w:rFonts w:cs="B Nazanin" w:hint="cs"/>
          <w:rtl/>
          <w:lang w:bidi="fa-IR"/>
        </w:rPr>
        <w:t>های بسیار پایین</w:t>
      </w:r>
      <w:r>
        <w:rPr>
          <w:rFonts w:cs="B Nazanin"/>
          <w:rtl/>
          <w:lang w:bidi="fa-IR"/>
        </w:rPr>
        <w:softHyphen/>
      </w:r>
      <w:r>
        <w:rPr>
          <w:rFonts w:cs="B Nazanin" w:hint="cs"/>
          <w:rtl/>
          <w:lang w:bidi="fa-IR"/>
        </w:rPr>
        <w:t>تری نسبت به کشورهای توسعه یافته،تولید نمایند.با این وجود به دلیل حمایت کشورهای توسعه یافته از بخش کشاورزی،تولیدکنندگان ناکارا در این کشورها به فعالیت خود ادامه داده و سهم بیشتری از بازارهای جهانی را نسبت به تولیدکنندگان کارا در کشورهای در حال توسعه،تصاحب می</w:t>
      </w:r>
      <w:r>
        <w:rPr>
          <w:rFonts w:cs="B Nazanin"/>
          <w:rtl/>
          <w:lang w:bidi="fa-IR"/>
        </w:rPr>
        <w:softHyphen/>
      </w:r>
      <w:r>
        <w:rPr>
          <w:rFonts w:cs="B Nazanin" w:hint="cs"/>
          <w:rtl/>
          <w:lang w:bidi="fa-IR"/>
        </w:rPr>
        <w:t>نمایند.به عنوان مثال کشور آمریکا بزرگترین صادرکننده پنبه در جهان است که این موقعیت را به واسطه اعطای میلیاردها دلار یارانه به کشاورزان خود بدست آورده و در حال حاضر هزینه تولید پنبه در آمریکا 2 برابر هزینه تولید این کالا در برزیل و برخی از کشورهای آفریقایی است که مجبور به رقابت مستقیم با تولیدکنندگان حمایت شده آمریکایی هستند.</w:t>
      </w:r>
    </w:p>
    <w:p w14:paraId="65F26586" w14:textId="77777777" w:rsidR="00B14641" w:rsidRDefault="00B14641" w:rsidP="00B14641">
      <w:pPr>
        <w:pStyle w:val="ListParagraph"/>
        <w:numPr>
          <w:ilvl w:val="0"/>
          <w:numId w:val="47"/>
        </w:numPr>
        <w:bidi/>
        <w:jc w:val="both"/>
        <w:rPr>
          <w:rFonts w:cs="B Nazanin"/>
          <w:lang w:bidi="fa-IR"/>
        </w:rPr>
      </w:pPr>
      <w:r w:rsidRPr="00C04E44">
        <w:rPr>
          <w:rFonts w:cs="B Nazanin" w:hint="cs"/>
          <w:b/>
          <w:bCs/>
          <w:rtl/>
          <w:lang w:bidi="fa-IR"/>
        </w:rPr>
        <w:t>کاهش درآمد صادراتی کشورهای در حال توسعه:</w:t>
      </w:r>
      <w:r>
        <w:rPr>
          <w:rFonts w:cs="B Nazanin" w:hint="cs"/>
          <w:rtl/>
          <w:lang w:bidi="fa-IR"/>
        </w:rPr>
        <w:t xml:space="preserve"> کشورهای در حال توسعه</w:t>
      </w:r>
      <w:r>
        <w:rPr>
          <w:rFonts w:cs="B Nazanin"/>
          <w:rtl/>
          <w:lang w:bidi="fa-IR"/>
        </w:rPr>
        <w:softHyphen/>
      </w:r>
      <w:r>
        <w:rPr>
          <w:rFonts w:cs="B Nazanin" w:hint="cs"/>
          <w:rtl/>
          <w:lang w:bidi="fa-IR"/>
        </w:rPr>
        <w:t>ای که در تولید و صادرات کالایی تخصص یافته</w:t>
      </w:r>
      <w:r>
        <w:rPr>
          <w:rFonts w:cs="B Nazanin"/>
          <w:rtl/>
          <w:lang w:bidi="fa-IR"/>
        </w:rPr>
        <w:softHyphen/>
      </w:r>
      <w:r>
        <w:rPr>
          <w:rFonts w:cs="B Nazanin" w:hint="cs"/>
          <w:rtl/>
          <w:lang w:bidi="fa-IR"/>
        </w:rPr>
        <w:t>اند که توسط کشورهای توسعه یافته مورد حمایت قرار می</w:t>
      </w:r>
      <w:r>
        <w:rPr>
          <w:rFonts w:cs="B Nazanin"/>
          <w:rtl/>
          <w:lang w:bidi="fa-IR"/>
        </w:rPr>
        <w:softHyphen/>
      </w:r>
      <w:r>
        <w:rPr>
          <w:rFonts w:cs="B Nazanin" w:hint="cs"/>
          <w:rtl/>
          <w:lang w:bidi="fa-IR"/>
        </w:rPr>
        <w:t>گیرد،مقدار محصول کمتر و به قیمت کمتری می</w:t>
      </w:r>
      <w:r>
        <w:rPr>
          <w:rFonts w:cs="B Nazanin"/>
          <w:rtl/>
          <w:lang w:bidi="fa-IR"/>
        </w:rPr>
        <w:softHyphen/>
      </w:r>
      <w:r>
        <w:rPr>
          <w:rFonts w:cs="B Nazanin" w:hint="cs"/>
          <w:rtl/>
          <w:lang w:bidi="fa-IR"/>
        </w:rPr>
        <w:t>فروشند (به دلیل حمایت کشورهای توسعه یافته از تولیدکنندگان داخلی)،بنابراین درآمدهای صادراتی آن</w:t>
      </w:r>
      <w:r>
        <w:rPr>
          <w:rFonts w:cs="B Nazanin"/>
          <w:rtl/>
          <w:lang w:bidi="fa-IR"/>
        </w:rPr>
        <w:softHyphen/>
      </w:r>
      <w:r>
        <w:rPr>
          <w:rFonts w:cs="B Nazanin" w:hint="cs"/>
          <w:rtl/>
          <w:lang w:bidi="fa-IR"/>
        </w:rPr>
        <w:t>ها کاهش یافته و با کسری در تراز پرداخت</w:t>
      </w:r>
      <w:r>
        <w:rPr>
          <w:rFonts w:cs="B Nazanin"/>
          <w:rtl/>
          <w:lang w:bidi="fa-IR"/>
        </w:rPr>
        <w:softHyphen/>
      </w:r>
      <w:r>
        <w:rPr>
          <w:rFonts w:cs="B Nazanin" w:hint="cs"/>
          <w:rtl/>
          <w:lang w:bidi="fa-IR"/>
        </w:rPr>
        <w:t>ها و بدهی</w:t>
      </w:r>
      <w:r>
        <w:rPr>
          <w:rFonts w:cs="B Nazanin"/>
          <w:rtl/>
          <w:lang w:bidi="fa-IR"/>
        </w:rPr>
        <w:softHyphen/>
      </w:r>
      <w:r>
        <w:rPr>
          <w:rFonts w:cs="B Nazanin" w:hint="cs"/>
          <w:rtl/>
          <w:lang w:bidi="fa-IR"/>
        </w:rPr>
        <w:t>های خارجی برای جبران این کسری روبرو خواهند شد.</w:t>
      </w:r>
    </w:p>
    <w:p w14:paraId="1F2DB7B9" w14:textId="77777777" w:rsidR="00B14641" w:rsidRDefault="00B14641" w:rsidP="00B14641">
      <w:pPr>
        <w:pStyle w:val="ListParagraph"/>
        <w:numPr>
          <w:ilvl w:val="0"/>
          <w:numId w:val="47"/>
        </w:numPr>
        <w:bidi/>
        <w:jc w:val="both"/>
        <w:rPr>
          <w:rFonts w:cs="B Nazanin"/>
          <w:lang w:bidi="fa-IR"/>
        </w:rPr>
      </w:pPr>
      <w:r w:rsidRPr="00C04E44">
        <w:rPr>
          <w:rFonts w:cs="B Nazanin" w:hint="cs"/>
          <w:b/>
          <w:bCs/>
          <w:rtl/>
          <w:lang w:bidi="fa-IR"/>
        </w:rPr>
        <w:t>افزایش فقر در میان کشاورزان:</w:t>
      </w:r>
      <w:r>
        <w:rPr>
          <w:rFonts w:cs="B Nazanin" w:hint="cs"/>
          <w:rtl/>
          <w:lang w:bidi="fa-IR"/>
        </w:rPr>
        <w:t xml:space="preserve"> صادرات کم و قیمت کم محصولات کشاورزی در کشورهای در حال توسعه از یک سو و عدم توان رقابت با رقبای خارجی حمایت شده از سوی دیگر،درآمد کشاورزان را در کشورهای در حال توسعه کاهش داده و سرمایه</w:t>
      </w:r>
      <w:r>
        <w:rPr>
          <w:rFonts w:cs="B Nazanin"/>
          <w:rtl/>
          <w:lang w:bidi="fa-IR"/>
        </w:rPr>
        <w:softHyphen/>
      </w:r>
      <w:r>
        <w:rPr>
          <w:rFonts w:cs="B Nazanin" w:hint="cs"/>
          <w:rtl/>
          <w:lang w:bidi="fa-IR"/>
        </w:rPr>
        <w:t>گذاری احتمالی و فرصت</w:t>
      </w:r>
      <w:r>
        <w:rPr>
          <w:rFonts w:cs="B Nazanin"/>
          <w:rtl/>
          <w:lang w:bidi="fa-IR"/>
        </w:rPr>
        <w:softHyphen/>
      </w:r>
      <w:r>
        <w:rPr>
          <w:rFonts w:cs="B Nazanin" w:hint="cs"/>
          <w:rtl/>
          <w:lang w:bidi="fa-IR"/>
        </w:rPr>
        <w:t>های شغلی در این بخش نیز کاهش می</w:t>
      </w:r>
      <w:r>
        <w:rPr>
          <w:rFonts w:cs="B Nazanin"/>
          <w:rtl/>
          <w:lang w:bidi="fa-IR"/>
        </w:rPr>
        <w:softHyphen/>
      </w:r>
      <w:r>
        <w:rPr>
          <w:rFonts w:cs="B Nazanin" w:hint="cs"/>
          <w:rtl/>
          <w:lang w:bidi="fa-IR"/>
        </w:rPr>
        <w:t>یابد.در چنین شرایطی فقر در بخش کشاورزی افزایش یافته و این موضوع سبب مهاجرت کشاورزان به شهر و اشتغال در بخش غیررسمی خواهد شد که سبب رشد حومه</w:t>
      </w:r>
      <w:r>
        <w:rPr>
          <w:rFonts w:cs="B Nazanin"/>
          <w:rtl/>
          <w:lang w:bidi="fa-IR"/>
        </w:rPr>
        <w:softHyphen/>
      </w:r>
      <w:r>
        <w:rPr>
          <w:rFonts w:cs="B Nazanin" w:hint="cs"/>
          <w:rtl/>
          <w:lang w:bidi="fa-IR"/>
        </w:rPr>
        <w:t>نشینی در کشورهای در حال توسعه خواهد شد.</w:t>
      </w:r>
    </w:p>
    <w:p w14:paraId="37EDF938" w14:textId="77777777" w:rsidR="00B14641" w:rsidRDefault="00B14641" w:rsidP="00B14641">
      <w:pPr>
        <w:bidi/>
        <w:jc w:val="both"/>
        <w:rPr>
          <w:rFonts w:cs="B Nazanin"/>
          <w:i/>
          <w:iCs/>
          <w:rtl/>
          <w:lang w:bidi="fa-IR"/>
        </w:rPr>
      </w:pPr>
      <w:r>
        <w:rPr>
          <w:rFonts w:cs="B Nazanin" w:hint="cs"/>
          <w:rtl/>
          <w:lang w:bidi="fa-IR"/>
        </w:rPr>
        <w:t>غیرمنطقی بودن حمایت کشورهای توسعه یافته از کشاورزی در نقل قول زیر بیشتر مشخص می</w:t>
      </w:r>
      <w:r>
        <w:rPr>
          <w:rFonts w:cs="B Nazanin"/>
          <w:rtl/>
          <w:lang w:bidi="fa-IR"/>
        </w:rPr>
        <w:softHyphen/>
      </w:r>
      <w:r>
        <w:rPr>
          <w:rFonts w:cs="B Nazanin" w:hint="cs"/>
          <w:rtl/>
          <w:lang w:bidi="fa-IR"/>
        </w:rPr>
        <w:t xml:space="preserve">گردد: </w:t>
      </w:r>
      <w:r w:rsidRPr="00B94FF1">
        <w:rPr>
          <w:rFonts w:cs="B Nazanin" w:hint="cs"/>
          <w:i/>
          <w:iCs/>
          <w:rtl/>
          <w:lang w:bidi="fa-IR"/>
        </w:rPr>
        <w:t>در ابتدا قرن بیست و یکم،کشورهای توسعه یافته در حدود یک میلیارد دلار در سال برای کمک به کشاورزی در کشورهای در حال توسعه اعطا نمودند و از طرفی یک میلیارد دلار</w:t>
      </w:r>
      <w:r>
        <w:rPr>
          <w:rFonts w:cs="B Nazanin" w:hint="cs"/>
          <w:i/>
          <w:iCs/>
          <w:rtl/>
          <w:lang w:bidi="fa-IR"/>
        </w:rPr>
        <w:t xml:space="preserve"> در روز</w:t>
      </w:r>
      <w:r w:rsidRPr="00B94FF1">
        <w:rPr>
          <w:rFonts w:cs="B Nazanin" w:hint="cs"/>
          <w:i/>
          <w:iCs/>
          <w:rtl/>
          <w:lang w:bidi="fa-IR"/>
        </w:rPr>
        <w:t xml:space="preserve"> برای حمایت از کشاورزان داخلی </w:t>
      </w:r>
      <w:r>
        <w:rPr>
          <w:rFonts w:cs="B Nazanin" w:hint="cs"/>
          <w:i/>
          <w:iCs/>
          <w:rtl/>
          <w:lang w:bidi="fa-IR"/>
        </w:rPr>
        <w:t>خود خرج کرده</w:t>
      </w:r>
      <w:r>
        <w:rPr>
          <w:rFonts w:cs="B Nazanin"/>
          <w:i/>
          <w:iCs/>
          <w:rtl/>
          <w:lang w:bidi="fa-IR"/>
        </w:rPr>
        <w:softHyphen/>
      </w:r>
      <w:r>
        <w:rPr>
          <w:rFonts w:cs="B Nazanin" w:hint="cs"/>
          <w:i/>
          <w:iCs/>
          <w:rtl/>
          <w:lang w:bidi="fa-IR"/>
        </w:rPr>
        <w:t>اند</w:t>
      </w:r>
      <w:r w:rsidRPr="00B94FF1">
        <w:rPr>
          <w:rFonts w:cs="B Nazanin" w:hint="cs"/>
          <w:i/>
          <w:iCs/>
          <w:rtl/>
          <w:lang w:bidi="fa-IR"/>
        </w:rPr>
        <w:t>.</w:t>
      </w:r>
    </w:p>
    <w:p w14:paraId="3F7E97FC" w14:textId="77777777" w:rsidR="00B14641" w:rsidRPr="00C04E44" w:rsidRDefault="00B14641" w:rsidP="00B14641">
      <w:pPr>
        <w:bidi/>
        <w:jc w:val="both"/>
        <w:rPr>
          <w:rFonts w:cs="B Nazanin"/>
          <w:b/>
          <w:bCs/>
          <w:rtl/>
          <w:lang w:bidi="fa-IR"/>
        </w:rPr>
      </w:pPr>
      <w:r w:rsidRPr="00C04E44">
        <w:rPr>
          <w:rFonts w:cs="B Nazanin" w:hint="cs"/>
          <w:b/>
          <w:bCs/>
          <w:rtl/>
          <w:lang w:bidi="fa-IR"/>
        </w:rPr>
        <w:t>ابزارهای محدودیت</w:t>
      </w:r>
      <w:r w:rsidRPr="00C04E44">
        <w:rPr>
          <w:rFonts w:cs="B Nazanin"/>
          <w:b/>
          <w:bCs/>
          <w:rtl/>
          <w:lang w:bidi="fa-IR"/>
        </w:rPr>
        <w:softHyphen/>
      </w:r>
      <w:r w:rsidRPr="00C04E44">
        <w:rPr>
          <w:rFonts w:cs="B Nazanin" w:hint="cs"/>
          <w:b/>
          <w:bCs/>
          <w:rtl/>
          <w:lang w:bidi="fa-IR"/>
        </w:rPr>
        <w:t>زای دیگر به جز تعرفه:</w:t>
      </w:r>
      <w:r>
        <w:rPr>
          <w:rFonts w:cs="B Nazanin" w:hint="cs"/>
          <w:b/>
          <w:bCs/>
          <w:rtl/>
          <w:lang w:bidi="fa-IR"/>
        </w:rPr>
        <w:t>ابزارهای</w:t>
      </w:r>
      <w:r w:rsidRPr="00C04E44">
        <w:rPr>
          <w:rFonts w:cs="B Nazanin" w:hint="cs"/>
          <w:b/>
          <w:bCs/>
          <w:rtl/>
          <w:lang w:bidi="fa-IR"/>
        </w:rPr>
        <w:t xml:space="preserve"> جدید محافظت از تجارت </w:t>
      </w:r>
    </w:p>
    <w:p w14:paraId="769972B0" w14:textId="77777777" w:rsidR="00B14641" w:rsidRDefault="00B14641" w:rsidP="00B14641">
      <w:pPr>
        <w:bidi/>
        <w:jc w:val="both"/>
        <w:rPr>
          <w:rFonts w:cs="B Nazanin"/>
          <w:rtl/>
          <w:lang w:bidi="fa-IR"/>
        </w:rPr>
      </w:pPr>
      <w:r>
        <w:rPr>
          <w:rFonts w:cs="B Nazanin" w:hint="cs"/>
          <w:rtl/>
          <w:lang w:bidi="fa-IR"/>
        </w:rPr>
        <w:t>نگرانی</w:t>
      </w:r>
      <w:r>
        <w:rPr>
          <w:rFonts w:cs="B Nazanin"/>
          <w:rtl/>
          <w:lang w:bidi="fa-IR"/>
        </w:rPr>
        <w:softHyphen/>
      </w:r>
      <w:r>
        <w:rPr>
          <w:rFonts w:cs="B Nazanin" w:hint="cs"/>
          <w:rtl/>
          <w:lang w:bidi="fa-IR"/>
        </w:rPr>
        <w:t>ها از استفاده از ابزارهای غیر تعرفه</w:t>
      </w:r>
      <w:r>
        <w:rPr>
          <w:rFonts w:cs="B Nazanin"/>
          <w:rtl/>
          <w:lang w:bidi="fa-IR"/>
        </w:rPr>
        <w:softHyphen/>
      </w:r>
      <w:r>
        <w:rPr>
          <w:rFonts w:cs="B Nazanin" w:hint="cs"/>
          <w:rtl/>
          <w:lang w:bidi="fa-IR"/>
        </w:rPr>
        <w:t>ای برای محافظت از تجارت در سال</w:t>
      </w:r>
      <w:r>
        <w:rPr>
          <w:rFonts w:cs="B Nazanin"/>
          <w:rtl/>
          <w:lang w:bidi="fa-IR"/>
        </w:rPr>
        <w:softHyphen/>
      </w:r>
      <w:r>
        <w:rPr>
          <w:rFonts w:cs="B Nazanin" w:hint="cs"/>
          <w:rtl/>
          <w:lang w:bidi="fa-IR"/>
        </w:rPr>
        <w:t>های اخیر،افزایش یافته</w:t>
      </w:r>
      <w:r>
        <w:rPr>
          <w:rFonts w:cs="B Nazanin"/>
          <w:rtl/>
          <w:lang w:bidi="fa-IR"/>
        </w:rPr>
        <w:softHyphen/>
      </w:r>
      <w:r>
        <w:rPr>
          <w:rFonts w:cs="B Nazanin" w:hint="cs"/>
          <w:rtl/>
          <w:lang w:bidi="fa-IR"/>
        </w:rPr>
        <w:t>است.مهمترین این ابزارهای غیر تعرفه</w:t>
      </w:r>
      <w:r>
        <w:rPr>
          <w:rFonts w:cs="B Nazanin"/>
          <w:rtl/>
          <w:lang w:bidi="fa-IR"/>
        </w:rPr>
        <w:softHyphen/>
      </w:r>
      <w:r>
        <w:rPr>
          <w:rFonts w:cs="B Nazanin" w:hint="cs"/>
          <w:rtl/>
          <w:lang w:bidi="fa-IR"/>
        </w:rPr>
        <w:t>ای شامل:نظارت فنی،استاندارهای لازم،دستورالعمل بسته</w:t>
      </w:r>
      <w:r>
        <w:rPr>
          <w:rFonts w:cs="B Nazanin"/>
          <w:rtl/>
          <w:lang w:bidi="fa-IR"/>
        </w:rPr>
        <w:softHyphen/>
      </w:r>
      <w:r>
        <w:rPr>
          <w:rFonts w:cs="B Nazanin" w:hint="cs"/>
          <w:rtl/>
          <w:lang w:bidi="fa-IR"/>
        </w:rPr>
        <w:t>بندی و ارسال،آزمایش و تایید محصولات،رویه گمرکی و اداری و اقدامات بهداشتی در خصوص سلامت و کیفیت مواد غذایی می</w:t>
      </w:r>
      <w:r>
        <w:rPr>
          <w:rFonts w:cs="B Nazanin"/>
          <w:rtl/>
          <w:lang w:bidi="fa-IR"/>
        </w:rPr>
        <w:softHyphen/>
      </w:r>
      <w:r>
        <w:rPr>
          <w:rFonts w:cs="B Nazanin" w:hint="cs"/>
          <w:rtl/>
          <w:lang w:bidi="fa-IR"/>
        </w:rPr>
        <w:t>باشد.به دلیل گسترش استفاده از این ابزارهای غیرتعرفه</w:t>
      </w:r>
      <w:r>
        <w:rPr>
          <w:rFonts w:cs="B Nazanin"/>
          <w:rtl/>
          <w:lang w:bidi="fa-IR"/>
        </w:rPr>
        <w:softHyphen/>
      </w:r>
      <w:r>
        <w:rPr>
          <w:rFonts w:cs="B Nazanin" w:hint="cs"/>
          <w:rtl/>
          <w:lang w:bidi="fa-IR"/>
        </w:rPr>
        <w:t>ای برای محافظت از تجارت در سال</w:t>
      </w:r>
      <w:r>
        <w:rPr>
          <w:rFonts w:cs="B Nazanin"/>
          <w:rtl/>
          <w:lang w:bidi="fa-IR"/>
        </w:rPr>
        <w:softHyphen/>
      </w:r>
      <w:r>
        <w:rPr>
          <w:rFonts w:cs="B Nazanin" w:hint="cs"/>
          <w:rtl/>
          <w:lang w:bidi="fa-IR"/>
        </w:rPr>
        <w:t>های اخیر به آن</w:t>
      </w:r>
      <w:r>
        <w:rPr>
          <w:rFonts w:cs="B Nazanin"/>
          <w:rtl/>
          <w:lang w:bidi="fa-IR"/>
        </w:rPr>
        <w:softHyphen/>
      </w:r>
      <w:r>
        <w:rPr>
          <w:rFonts w:cs="B Nazanin" w:hint="cs"/>
          <w:rtl/>
          <w:lang w:bidi="fa-IR"/>
        </w:rPr>
        <w:t>ها ابزارهای جدید محافظت از تجارت نیز می</w:t>
      </w:r>
      <w:r>
        <w:rPr>
          <w:rFonts w:cs="B Nazanin"/>
          <w:rtl/>
          <w:lang w:bidi="fa-IR"/>
        </w:rPr>
        <w:softHyphen/>
      </w:r>
      <w:r>
        <w:rPr>
          <w:rFonts w:cs="B Nazanin" w:hint="cs"/>
          <w:rtl/>
          <w:lang w:bidi="fa-IR"/>
        </w:rPr>
        <w:t>گویند.این ابزارها نیز در طیف وسیعی از کالاهای صادراتی کشورهای در حال توسعه،مورد استفاده قرار می</w:t>
      </w:r>
      <w:r>
        <w:rPr>
          <w:rFonts w:cs="B Nazanin"/>
          <w:rtl/>
          <w:lang w:bidi="fa-IR"/>
        </w:rPr>
        <w:softHyphen/>
      </w:r>
      <w:r>
        <w:rPr>
          <w:rFonts w:cs="B Nazanin" w:hint="cs"/>
          <w:rtl/>
          <w:lang w:bidi="fa-IR"/>
        </w:rPr>
        <w:t>گیرند.کشورهایی که از این ابزارها استفاده می</w:t>
      </w:r>
      <w:r>
        <w:rPr>
          <w:rFonts w:cs="B Nazanin"/>
          <w:rtl/>
          <w:lang w:bidi="fa-IR"/>
        </w:rPr>
        <w:softHyphen/>
      </w:r>
      <w:r>
        <w:rPr>
          <w:rFonts w:cs="B Nazanin" w:hint="cs"/>
          <w:rtl/>
          <w:lang w:bidi="fa-IR"/>
        </w:rPr>
        <w:t>نمایند تنها دغدغه تامین حداقل سلامت و کیفیت محصولات وارداتی به کشور خود را ندارند بلکه از این ابزارها به منظور محافظت از تولیدات داخلی در برابر کالاهای وارداتی استفاده می</w:t>
      </w:r>
      <w:r>
        <w:rPr>
          <w:rFonts w:cs="B Nazanin"/>
          <w:rtl/>
          <w:lang w:bidi="fa-IR"/>
        </w:rPr>
        <w:softHyphen/>
      </w:r>
      <w:r>
        <w:rPr>
          <w:rFonts w:cs="B Nazanin" w:hint="cs"/>
          <w:rtl/>
          <w:lang w:bidi="fa-IR"/>
        </w:rPr>
        <w:t>نمایند که این موضوع سبب افزایش نگرانی</w:t>
      </w:r>
      <w:r>
        <w:rPr>
          <w:rFonts w:cs="B Nazanin"/>
          <w:rtl/>
          <w:lang w:bidi="fa-IR"/>
        </w:rPr>
        <w:softHyphen/>
      </w:r>
      <w:r>
        <w:rPr>
          <w:rFonts w:cs="B Nazanin" w:hint="cs"/>
          <w:rtl/>
          <w:lang w:bidi="fa-IR"/>
        </w:rPr>
        <w:t>ها در این خصوص شده</w:t>
      </w:r>
      <w:r>
        <w:rPr>
          <w:rFonts w:cs="B Nazanin"/>
          <w:rtl/>
          <w:lang w:bidi="fa-IR"/>
        </w:rPr>
        <w:softHyphen/>
      </w:r>
      <w:r>
        <w:rPr>
          <w:rFonts w:cs="B Nazanin" w:hint="cs"/>
          <w:rtl/>
          <w:lang w:bidi="fa-IR"/>
        </w:rPr>
        <w:t>است.</w:t>
      </w:r>
    </w:p>
    <w:p w14:paraId="77D1C976" w14:textId="77777777" w:rsidR="00B14641" w:rsidRPr="00695263" w:rsidRDefault="00B14641" w:rsidP="00B14641">
      <w:pPr>
        <w:bidi/>
        <w:jc w:val="both"/>
        <w:rPr>
          <w:rFonts w:cs="B Nazanin"/>
          <w:b/>
          <w:bCs/>
          <w:rtl/>
          <w:lang w:bidi="fa-IR"/>
        </w:rPr>
      </w:pPr>
      <w:r w:rsidRPr="00695263">
        <w:rPr>
          <w:rFonts w:cs="B Nazanin" w:hint="cs"/>
          <w:b/>
          <w:bCs/>
          <w:rtl/>
          <w:lang w:bidi="fa-IR"/>
        </w:rPr>
        <w:t>تغییرات شرایط تجارت در بلندمدت</w:t>
      </w:r>
    </w:p>
    <w:p w14:paraId="462ABA10" w14:textId="77777777" w:rsidR="00B14641" w:rsidRDefault="00B14641" w:rsidP="00B14641">
      <w:pPr>
        <w:bidi/>
        <w:jc w:val="both"/>
        <w:rPr>
          <w:rFonts w:cs="B Nazanin"/>
          <w:rtl/>
          <w:lang w:bidi="fa-IR"/>
        </w:rPr>
      </w:pPr>
      <w:r>
        <w:rPr>
          <w:rFonts w:cs="B Nazanin" w:hint="cs"/>
          <w:rtl/>
          <w:lang w:bidi="fa-IR"/>
        </w:rPr>
        <w:t>این موضوع به صورت مفصل در فصل 15 کتاب مورد بررسی قرار گرفت و رابطه محافظت از تجارت و تضعیف شرایط تجارت در بلندمدت مورد ارزیابی قرار گرفته</w:t>
      </w:r>
      <w:r>
        <w:rPr>
          <w:rFonts w:cs="B Nazanin"/>
          <w:rtl/>
          <w:lang w:bidi="fa-IR"/>
        </w:rPr>
        <w:softHyphen/>
      </w:r>
      <w:r>
        <w:rPr>
          <w:rFonts w:cs="B Nazanin" w:hint="cs"/>
          <w:rtl/>
          <w:lang w:bidi="fa-IR"/>
        </w:rPr>
        <w:t>است.باید در نظر داشته باشید که موانع تجارت بین</w:t>
      </w:r>
      <w:r>
        <w:rPr>
          <w:rFonts w:cs="B Nazanin"/>
          <w:rtl/>
          <w:lang w:bidi="fa-IR"/>
        </w:rPr>
        <w:softHyphen/>
      </w:r>
      <w:r>
        <w:rPr>
          <w:rFonts w:cs="B Nazanin" w:hint="cs"/>
          <w:rtl/>
          <w:lang w:bidi="fa-IR"/>
        </w:rPr>
        <w:t>الملل از مهمترین موانع بر سر راه رشد و توسعه اقتصادی می</w:t>
      </w:r>
      <w:r>
        <w:rPr>
          <w:rFonts w:cs="B Nazanin"/>
          <w:rtl/>
          <w:lang w:bidi="fa-IR"/>
        </w:rPr>
        <w:softHyphen/>
      </w:r>
      <w:r>
        <w:rPr>
          <w:rFonts w:cs="B Nazanin" w:hint="cs"/>
          <w:rtl/>
          <w:lang w:bidi="fa-IR"/>
        </w:rPr>
        <w:t>باشد.</w:t>
      </w:r>
    </w:p>
    <w:p w14:paraId="7030DDF0" w14:textId="77777777" w:rsidR="00B14641" w:rsidRPr="00695263" w:rsidRDefault="00B14641" w:rsidP="00B14641">
      <w:pPr>
        <w:bidi/>
        <w:jc w:val="both"/>
        <w:rPr>
          <w:rFonts w:cs="B Nazanin"/>
          <w:b/>
          <w:bCs/>
          <w:rtl/>
          <w:lang w:bidi="fa-IR"/>
        </w:rPr>
      </w:pPr>
      <w:r w:rsidRPr="00695263">
        <w:rPr>
          <w:rFonts w:cs="B Nazanin" w:hint="cs"/>
          <w:b/>
          <w:bCs/>
          <w:rtl/>
          <w:lang w:bidi="fa-IR"/>
        </w:rPr>
        <w:t>خودآزمایی 17-4</w:t>
      </w:r>
    </w:p>
    <w:p w14:paraId="1DBF302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تجارت بین</w:t>
      </w:r>
      <w:r>
        <w:rPr>
          <w:rFonts w:cs="B Nazanin"/>
          <w:rtl/>
          <w:lang w:bidi="fa-IR"/>
        </w:rPr>
        <w:softHyphen/>
      </w:r>
      <w:r>
        <w:rPr>
          <w:rFonts w:cs="B Nazanin" w:hint="cs"/>
          <w:rtl/>
          <w:lang w:bidi="fa-IR"/>
        </w:rPr>
        <w:t>الملل باید چه اهدافی را برآورده نماید تا بتوان از آن به عنوان موتور رشد اقتصادی یاد کرد؟</w:t>
      </w:r>
    </w:p>
    <w:p w14:paraId="4AA64A37"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چرا تخصص</w:t>
      </w:r>
      <w:r>
        <w:rPr>
          <w:rFonts w:cs="B Nazanin"/>
          <w:rtl/>
          <w:lang w:bidi="fa-IR"/>
        </w:rPr>
        <w:softHyphen/>
      </w:r>
      <w:r>
        <w:rPr>
          <w:rFonts w:cs="B Nazanin" w:hint="cs"/>
          <w:rtl/>
          <w:lang w:bidi="fa-IR"/>
        </w:rPr>
        <w:t>گرایی بیش از اندازه کشورهای در حال توسعه روی تولید و صادرات کالاهای اولیه اثر منفی بر رشد و توسعه اقتصادی آن</w:t>
      </w:r>
      <w:r>
        <w:rPr>
          <w:rFonts w:cs="B Nazanin"/>
          <w:rtl/>
          <w:lang w:bidi="fa-IR"/>
        </w:rPr>
        <w:softHyphen/>
      </w:r>
      <w:r>
        <w:rPr>
          <w:rFonts w:cs="B Nazanin" w:hint="cs"/>
          <w:rtl/>
          <w:lang w:bidi="fa-IR"/>
        </w:rPr>
        <w:t>ها دارد؟</w:t>
      </w:r>
    </w:p>
    <w:p w14:paraId="6879ECDB"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منافع تنوع</w:t>
      </w:r>
      <w:r>
        <w:rPr>
          <w:rFonts w:cs="B Nazanin"/>
          <w:rtl/>
          <w:lang w:bidi="fa-IR"/>
        </w:rPr>
        <w:softHyphen/>
      </w:r>
      <w:r>
        <w:rPr>
          <w:rFonts w:cs="B Nazanin" w:hint="cs"/>
          <w:rtl/>
          <w:lang w:bidi="fa-IR"/>
        </w:rPr>
        <w:t>گرایی کدامند؟چگونه یک کشور می</w:t>
      </w:r>
      <w:r>
        <w:rPr>
          <w:rFonts w:cs="B Nazanin"/>
          <w:rtl/>
          <w:lang w:bidi="fa-IR"/>
        </w:rPr>
        <w:softHyphen/>
      </w:r>
      <w:r>
        <w:rPr>
          <w:rFonts w:cs="B Nazanin" w:hint="cs"/>
          <w:rtl/>
          <w:lang w:bidi="fa-IR"/>
        </w:rPr>
        <w:t>تواند از گسترش تنوع محصولات خود به محصولات با ارزش افزوده بالاتر،منفعت ببرد؟</w:t>
      </w:r>
    </w:p>
    <w:p w14:paraId="2880755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آثار منفی احتمالی نوسانات قیمتی در کالاهای اولیه را در کوتاه</w:t>
      </w:r>
      <w:r>
        <w:rPr>
          <w:rFonts w:cs="B Nazanin"/>
          <w:rtl/>
          <w:lang w:bidi="fa-IR"/>
        </w:rPr>
        <w:softHyphen/>
      </w:r>
      <w:r>
        <w:rPr>
          <w:rFonts w:cs="B Nazanin" w:hint="cs"/>
          <w:rtl/>
          <w:lang w:bidi="fa-IR"/>
        </w:rPr>
        <w:t>مدت شرح دهید.</w:t>
      </w:r>
    </w:p>
    <w:p w14:paraId="63222DAC" w14:textId="77777777" w:rsidR="00B14641" w:rsidRDefault="00B14641" w:rsidP="00B14641">
      <w:pPr>
        <w:pStyle w:val="ListParagraph"/>
        <w:numPr>
          <w:ilvl w:val="0"/>
          <w:numId w:val="47"/>
        </w:numPr>
        <w:bidi/>
        <w:jc w:val="both"/>
        <w:rPr>
          <w:rFonts w:cs="B Nazanin"/>
          <w:lang w:bidi="fa-IR"/>
        </w:rPr>
      </w:pPr>
      <w:r>
        <w:rPr>
          <w:rFonts w:cs="B Nazanin" w:hint="cs"/>
          <w:rtl/>
          <w:lang w:bidi="fa-IR"/>
        </w:rPr>
        <w:t>عواملی که دسترسی کشورهای در حال توسعه را به بازارهای خارجی صادراتی محدود می</w:t>
      </w:r>
      <w:r>
        <w:rPr>
          <w:rFonts w:cs="B Nazanin"/>
          <w:rtl/>
          <w:lang w:bidi="fa-IR"/>
        </w:rPr>
        <w:softHyphen/>
      </w:r>
      <w:r>
        <w:rPr>
          <w:rFonts w:cs="B Nazanin" w:hint="cs"/>
          <w:rtl/>
          <w:lang w:bidi="fa-IR"/>
        </w:rPr>
        <w:t>نمایند،کدامند؟</w:t>
      </w:r>
    </w:p>
    <w:p w14:paraId="313EF9A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آثار منفی موارد زیر را شرح دهید:</w:t>
      </w:r>
    </w:p>
    <w:p w14:paraId="57FB364E" w14:textId="77777777" w:rsidR="00B14641" w:rsidRDefault="00B14641" w:rsidP="00B14641">
      <w:pPr>
        <w:pStyle w:val="ListParagraph"/>
        <w:bidi/>
        <w:ind w:left="1080"/>
        <w:jc w:val="both"/>
        <w:rPr>
          <w:rFonts w:cs="B Nazanin"/>
          <w:rtl/>
          <w:lang w:bidi="fa-IR"/>
        </w:rPr>
      </w:pPr>
      <w:r>
        <w:rPr>
          <w:rFonts w:cs="B Nazanin" w:hint="cs"/>
          <w:rtl/>
          <w:lang w:bidi="fa-IR"/>
        </w:rPr>
        <w:t>الف- تشدید تعرفه</w:t>
      </w:r>
    </w:p>
    <w:p w14:paraId="5B5F3D9A" w14:textId="77777777" w:rsidR="00B14641" w:rsidRDefault="00B14641" w:rsidP="00B14641">
      <w:pPr>
        <w:pStyle w:val="ListParagraph"/>
        <w:bidi/>
        <w:ind w:left="1080"/>
        <w:jc w:val="both"/>
        <w:rPr>
          <w:rFonts w:cs="B Nazanin"/>
          <w:rtl/>
          <w:lang w:bidi="fa-IR"/>
        </w:rPr>
      </w:pPr>
      <w:r>
        <w:rPr>
          <w:rFonts w:cs="B Nazanin" w:hint="cs"/>
          <w:rtl/>
          <w:lang w:bidi="fa-IR"/>
        </w:rPr>
        <w:t>ب- حمایت کشورهای توسعه یافته از بخش کشاورزی</w:t>
      </w:r>
    </w:p>
    <w:p w14:paraId="6FCB3308"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چگونه تضعیف شرایط تجارت یک کشور به عنوان مانعی بر سر راه رشد و توسعه اقتصادی عمل می</w:t>
      </w:r>
      <w:r>
        <w:rPr>
          <w:rFonts w:cs="B Nazanin"/>
          <w:rtl/>
          <w:lang w:bidi="fa-IR"/>
        </w:rPr>
        <w:softHyphen/>
      </w:r>
      <w:r>
        <w:rPr>
          <w:rFonts w:cs="B Nazanin" w:hint="cs"/>
          <w:rtl/>
          <w:lang w:bidi="fa-IR"/>
        </w:rPr>
        <w:t>نماید؟</w:t>
      </w:r>
    </w:p>
    <w:p w14:paraId="61719DEF" w14:textId="77777777" w:rsidR="00B14641" w:rsidRDefault="00B14641" w:rsidP="00B14641">
      <w:pPr>
        <w:pStyle w:val="ListParagraph"/>
        <w:bidi/>
        <w:ind w:left="1080"/>
        <w:jc w:val="both"/>
        <w:rPr>
          <w:rFonts w:cs="B Nazanin"/>
          <w:rtl/>
          <w:lang w:bidi="fa-IR"/>
        </w:rPr>
      </w:pPr>
      <w:r>
        <w:rPr>
          <w:rFonts w:cs="B Nazanin" w:hint="cs"/>
          <w:rtl/>
          <w:lang w:bidi="fa-IR"/>
        </w:rPr>
        <w:t>ب- در خصوص منافع تنوع</w:t>
      </w:r>
      <w:r>
        <w:rPr>
          <w:rFonts w:cs="B Nazanin"/>
          <w:rtl/>
          <w:lang w:bidi="fa-IR"/>
        </w:rPr>
        <w:softHyphen/>
      </w:r>
      <w:r>
        <w:rPr>
          <w:rFonts w:cs="B Nazanin" w:hint="cs"/>
          <w:rtl/>
          <w:lang w:bidi="fa-IR"/>
        </w:rPr>
        <w:t>گرایی و تضاد آن با نظریه مزیت نسبی بحث نمایید.</w:t>
      </w:r>
    </w:p>
    <w:p w14:paraId="5EC4C68B" w14:textId="77777777" w:rsidR="00B14641" w:rsidRDefault="00B14641" w:rsidP="00B14641">
      <w:pPr>
        <w:bidi/>
        <w:jc w:val="both"/>
        <w:rPr>
          <w:rFonts w:cs="B Nazanin"/>
          <w:rtl/>
          <w:lang w:bidi="fa-IR"/>
        </w:rPr>
      </w:pPr>
      <w:r w:rsidRPr="00695263">
        <w:rPr>
          <w:rFonts w:cs="B Nazanin" w:hint="cs"/>
          <w:b/>
          <w:bCs/>
          <w:rtl/>
          <w:lang w:bidi="fa-IR"/>
        </w:rPr>
        <w:t>3-17 استراتژی</w:t>
      </w:r>
      <w:r w:rsidRPr="00695263">
        <w:rPr>
          <w:rFonts w:cs="B Nazanin"/>
          <w:b/>
          <w:bCs/>
          <w:rtl/>
          <w:lang w:bidi="fa-IR"/>
        </w:rPr>
        <w:softHyphen/>
      </w:r>
      <w:r w:rsidRPr="00695263">
        <w:rPr>
          <w:rFonts w:cs="B Nazanin" w:hint="cs"/>
          <w:b/>
          <w:bCs/>
          <w:rtl/>
          <w:lang w:bidi="fa-IR"/>
        </w:rPr>
        <w:t>های تجاری برای رشد و توسعه اقتصادی</w:t>
      </w:r>
    </w:p>
    <w:p w14:paraId="3E01B1D7" w14:textId="77777777" w:rsidR="00B14641" w:rsidRDefault="00B14641" w:rsidP="00B14641">
      <w:pPr>
        <w:bidi/>
        <w:jc w:val="both"/>
        <w:rPr>
          <w:rFonts w:cs="B Nazanin"/>
          <w:rtl/>
          <w:lang w:bidi="fa-IR"/>
        </w:rPr>
      </w:pPr>
      <w:r>
        <w:rPr>
          <w:rFonts w:cs="B Nazanin" w:hint="cs"/>
          <w:rtl/>
          <w:lang w:bidi="fa-IR"/>
        </w:rPr>
        <w:t>استراتژی</w:t>
      </w:r>
      <w:r>
        <w:rPr>
          <w:rFonts w:cs="B Nazanin"/>
          <w:rtl/>
          <w:lang w:bidi="fa-IR"/>
        </w:rPr>
        <w:softHyphen/>
      </w:r>
      <w:r>
        <w:rPr>
          <w:rFonts w:cs="B Nazanin" w:hint="cs"/>
          <w:rtl/>
          <w:lang w:bidi="fa-IR"/>
        </w:rPr>
        <w:t>های تجاری در ایجاد رشد و توسعه اقتصادی،نقش اساسی ایفا نموده و در کشورهای در حال توسعه اساس استراتژی</w:t>
      </w:r>
      <w:r>
        <w:rPr>
          <w:rFonts w:cs="B Nazanin"/>
          <w:rtl/>
          <w:lang w:bidi="fa-IR"/>
        </w:rPr>
        <w:softHyphen/>
      </w:r>
      <w:r>
        <w:rPr>
          <w:rFonts w:cs="B Nazanin" w:hint="cs"/>
          <w:rtl/>
          <w:lang w:bidi="fa-IR"/>
        </w:rPr>
        <w:t>های رشد و توسعه اقتصاد را تشکیل می</w:t>
      </w:r>
      <w:r>
        <w:rPr>
          <w:rFonts w:cs="B Nazanin"/>
          <w:rtl/>
          <w:lang w:bidi="fa-IR"/>
        </w:rPr>
        <w:softHyphen/>
      </w:r>
      <w:r>
        <w:rPr>
          <w:rFonts w:cs="B Nazanin" w:hint="cs"/>
          <w:rtl/>
          <w:lang w:bidi="fa-IR"/>
        </w:rPr>
        <w:t>دهند.</w:t>
      </w:r>
    </w:p>
    <w:p w14:paraId="62105BCC" w14:textId="77777777" w:rsidR="00B14641" w:rsidRPr="00695263" w:rsidRDefault="00B14641" w:rsidP="00B14641">
      <w:pPr>
        <w:bidi/>
        <w:jc w:val="both"/>
        <w:rPr>
          <w:rFonts w:cs="B Nazanin"/>
          <w:b/>
          <w:bCs/>
          <w:rtl/>
          <w:lang w:bidi="fa-IR"/>
        </w:rPr>
      </w:pPr>
      <w:r w:rsidRPr="00695263">
        <w:rPr>
          <w:rFonts w:cs="B Nazanin" w:hint="cs"/>
          <w:b/>
          <w:bCs/>
          <w:rtl/>
          <w:lang w:bidi="fa-IR"/>
        </w:rPr>
        <w:t>جایگزینی واردات</w:t>
      </w:r>
      <w:r w:rsidRPr="00695263">
        <w:rPr>
          <w:rStyle w:val="FootnoteReference"/>
          <w:rFonts w:cs="B Nazanin"/>
          <w:b/>
          <w:bCs/>
          <w:rtl/>
          <w:lang w:bidi="fa-IR"/>
        </w:rPr>
        <w:footnoteReference w:id="140"/>
      </w:r>
    </w:p>
    <w:p w14:paraId="289E8105" w14:textId="77777777" w:rsidR="00B14641" w:rsidRDefault="00B14641" w:rsidP="00B14641">
      <w:pPr>
        <w:bidi/>
        <w:jc w:val="both"/>
        <w:rPr>
          <w:rFonts w:cs="B Nazanin"/>
          <w:rtl/>
          <w:lang w:bidi="fa-IR"/>
        </w:rPr>
      </w:pPr>
      <w:r>
        <w:rPr>
          <w:rFonts w:cs="B Nazanin" w:hint="cs"/>
          <w:rtl/>
          <w:lang w:bidi="fa-IR"/>
        </w:rPr>
        <w:t>جایگزینی واردات که به آن صنعتی</w:t>
      </w:r>
      <w:r>
        <w:rPr>
          <w:rFonts w:cs="B Nazanin"/>
          <w:rtl/>
          <w:lang w:bidi="fa-IR"/>
        </w:rPr>
        <w:softHyphen/>
      </w:r>
      <w:r>
        <w:rPr>
          <w:rFonts w:cs="B Nazanin" w:hint="cs"/>
          <w:rtl/>
          <w:lang w:bidi="fa-IR"/>
        </w:rPr>
        <w:t>سازی برای جایگزینی واردات نیز می</w:t>
      </w:r>
      <w:r>
        <w:rPr>
          <w:rFonts w:cs="B Nazanin"/>
          <w:rtl/>
          <w:lang w:bidi="fa-IR"/>
        </w:rPr>
        <w:softHyphen/>
      </w:r>
      <w:r>
        <w:rPr>
          <w:rFonts w:cs="B Nazanin" w:hint="cs"/>
          <w:rtl/>
          <w:lang w:bidi="fa-IR"/>
        </w:rPr>
        <w:t>گویند یکی از استراتژی</w:t>
      </w:r>
      <w:r>
        <w:rPr>
          <w:rFonts w:cs="B Nazanin"/>
          <w:rtl/>
          <w:lang w:bidi="fa-IR"/>
        </w:rPr>
        <w:softHyphen/>
      </w:r>
      <w:r>
        <w:rPr>
          <w:rFonts w:cs="B Nazanin" w:hint="cs"/>
          <w:rtl/>
          <w:lang w:bidi="fa-IR"/>
        </w:rPr>
        <w:t>های تجاری است که در آن کشور اقدام به تولید کالاهای مصرفی مانند:کفش،پارچه،نوشابه،ادوات برقی و ... جهت تامین بازار داخلی به منظور ایجاد جایگزین برای کالاها وارداتی در این حوزه می</w:t>
      </w:r>
      <w:r>
        <w:rPr>
          <w:rFonts w:cs="B Nazanin"/>
          <w:rtl/>
          <w:lang w:bidi="fa-IR"/>
        </w:rPr>
        <w:softHyphen/>
      </w:r>
      <w:r>
        <w:rPr>
          <w:rFonts w:cs="B Nazanin" w:hint="cs"/>
          <w:rtl/>
          <w:lang w:bidi="fa-IR"/>
        </w:rPr>
        <w:t>نماید.جایگزینی واردات وابسته به ابزارهای محافظتی مانند تعرفه،سهمیه و ... می</w:t>
      </w:r>
      <w:r>
        <w:rPr>
          <w:rFonts w:cs="B Nazanin"/>
          <w:rtl/>
          <w:lang w:bidi="fa-IR"/>
        </w:rPr>
        <w:softHyphen/>
      </w:r>
      <w:r>
        <w:rPr>
          <w:rFonts w:cs="B Nazanin" w:hint="cs"/>
          <w:rtl/>
          <w:lang w:bidi="fa-IR"/>
        </w:rPr>
        <w:t>باشد تا از طریق آن مانعی برای واردات ایجاد شده تا امکان رقابت برای تولیدکنندگان داخلی ایجاد گردد.</w:t>
      </w:r>
    </w:p>
    <w:p w14:paraId="63C86379" w14:textId="77777777" w:rsidR="00B14641" w:rsidRPr="00695263" w:rsidRDefault="00B14641" w:rsidP="00B14641">
      <w:pPr>
        <w:bidi/>
        <w:jc w:val="both"/>
        <w:rPr>
          <w:rFonts w:cs="B Nazanin"/>
          <w:b/>
          <w:bCs/>
          <w:rtl/>
          <w:lang w:bidi="fa-IR"/>
        </w:rPr>
      </w:pPr>
      <w:r w:rsidRPr="00695263">
        <w:rPr>
          <w:rFonts w:cs="B Nazanin" w:hint="cs"/>
          <w:b/>
          <w:bCs/>
          <w:rtl/>
          <w:lang w:bidi="fa-IR"/>
        </w:rPr>
        <w:t>منطق جایگزینی واردات</w:t>
      </w:r>
    </w:p>
    <w:p w14:paraId="199CFDD0" w14:textId="77777777" w:rsidR="00B14641" w:rsidRDefault="00B14641" w:rsidP="00B14641">
      <w:pPr>
        <w:bidi/>
        <w:jc w:val="both"/>
        <w:rPr>
          <w:rFonts w:cs="B Nazanin"/>
          <w:rtl/>
          <w:lang w:bidi="fa-IR"/>
        </w:rPr>
      </w:pPr>
      <w:r>
        <w:rPr>
          <w:rFonts w:cs="B Nazanin" w:hint="cs"/>
          <w:rtl/>
          <w:lang w:bidi="fa-IR"/>
        </w:rPr>
        <w:t>بسیاری از کشورهای آمریکای لاتین در دهه 1930 این استراتژی را اتخاذ نمودند و تا دهه 1950 و 1960 میلادی بیشتر کشورهای در حال توسعه از جمله کشورهای آفریقایی و آسیایی سیاست صنعتی</w:t>
      </w:r>
      <w:r>
        <w:rPr>
          <w:rFonts w:cs="B Nazanin"/>
          <w:rtl/>
          <w:lang w:bidi="fa-IR"/>
        </w:rPr>
        <w:softHyphen/>
      </w:r>
      <w:r>
        <w:rPr>
          <w:rFonts w:cs="B Nazanin" w:hint="cs"/>
          <w:rtl/>
          <w:lang w:bidi="fa-IR"/>
        </w:rPr>
        <w:t>سازی جهت جایگزینی واردات را دنبال می</w:t>
      </w:r>
      <w:r>
        <w:rPr>
          <w:rFonts w:cs="B Nazanin"/>
          <w:rtl/>
          <w:lang w:bidi="fa-IR"/>
        </w:rPr>
        <w:softHyphen/>
      </w:r>
      <w:r>
        <w:rPr>
          <w:rFonts w:cs="B Nazanin" w:hint="cs"/>
          <w:rtl/>
          <w:lang w:bidi="fa-IR"/>
        </w:rPr>
        <w:t>نمودند.دلایل استفاده همه</w:t>
      </w:r>
      <w:r>
        <w:rPr>
          <w:rFonts w:cs="B Nazanin"/>
          <w:rtl/>
          <w:lang w:bidi="fa-IR"/>
        </w:rPr>
        <w:softHyphen/>
      </w:r>
      <w:r>
        <w:rPr>
          <w:rFonts w:cs="B Nazanin" w:hint="cs"/>
          <w:rtl/>
          <w:lang w:bidi="fa-IR"/>
        </w:rPr>
        <w:t>گیر کشورهای در حال توسعه از این سیاست را می</w:t>
      </w:r>
      <w:r>
        <w:rPr>
          <w:rFonts w:cs="B Nazanin"/>
          <w:rtl/>
          <w:lang w:bidi="fa-IR"/>
        </w:rPr>
        <w:softHyphen/>
      </w:r>
      <w:r>
        <w:rPr>
          <w:rFonts w:cs="B Nazanin" w:hint="cs"/>
          <w:rtl/>
          <w:lang w:bidi="fa-IR"/>
        </w:rPr>
        <w:t>توان در موارد زیر خلاصه نمود:</w:t>
      </w:r>
    </w:p>
    <w:p w14:paraId="36C1DAC5"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استقلال اقتصاد به عنوان فرصتی برای مدرن شدن در نظر گرفته می</w:t>
      </w:r>
      <w:r w:rsidRPr="00695263">
        <w:rPr>
          <w:rFonts w:cs="B Nazanin"/>
          <w:b/>
          <w:bCs/>
          <w:rtl/>
          <w:lang w:bidi="fa-IR"/>
        </w:rPr>
        <w:softHyphen/>
      </w:r>
      <w:r w:rsidRPr="00695263">
        <w:rPr>
          <w:rFonts w:cs="B Nazanin" w:hint="cs"/>
          <w:b/>
          <w:bCs/>
          <w:rtl/>
          <w:lang w:bidi="fa-IR"/>
        </w:rPr>
        <w:t>شد.</w:t>
      </w:r>
      <w:r>
        <w:rPr>
          <w:rFonts w:cs="B Nazanin" w:hint="cs"/>
          <w:rtl/>
          <w:lang w:bidi="fa-IR"/>
        </w:rPr>
        <w:t xml:space="preserve"> در دهه 1950 میلادی بسیاری از کشورهای آفریقایی به تازگی از سلطه کشورهای توسعه یافته خارج شده و استقلال یافته بودند.در دوره استعمار این کشورها مجبور به تخصص</w:t>
      </w:r>
      <w:r>
        <w:rPr>
          <w:rFonts w:cs="B Nazanin"/>
          <w:rtl/>
          <w:lang w:bidi="fa-IR"/>
        </w:rPr>
        <w:softHyphen/>
      </w:r>
      <w:r>
        <w:rPr>
          <w:rFonts w:cs="B Nazanin" w:hint="cs"/>
          <w:rtl/>
          <w:lang w:bidi="fa-IR"/>
        </w:rPr>
        <w:t>گرایی در تولید و صادرات کالاهای اولیه برای مصرف در کشورهای توسعه یافته بودند.با بدست آوردن استقلال،این کشورها فرصتی برای مدرن</w:t>
      </w:r>
      <w:r>
        <w:rPr>
          <w:rFonts w:cs="B Nazanin"/>
          <w:rtl/>
          <w:lang w:bidi="fa-IR"/>
        </w:rPr>
        <w:softHyphen/>
      </w:r>
      <w:r>
        <w:rPr>
          <w:rFonts w:cs="B Nazanin" w:hint="cs"/>
          <w:rtl/>
          <w:lang w:bidi="fa-IR"/>
        </w:rPr>
        <w:t>سازی یافته تا بتوانند واردات کالاهایی را که خودشان امکان تولید آن</w:t>
      </w:r>
      <w:r>
        <w:rPr>
          <w:rFonts w:cs="B Nazanin"/>
          <w:rtl/>
          <w:lang w:bidi="fa-IR"/>
        </w:rPr>
        <w:softHyphen/>
      </w:r>
      <w:r>
        <w:rPr>
          <w:rFonts w:cs="B Nazanin" w:hint="cs"/>
          <w:rtl/>
          <w:lang w:bidi="fa-IR"/>
        </w:rPr>
        <w:t>ها را داشته،متوقف نمایند.</w:t>
      </w:r>
    </w:p>
    <w:p w14:paraId="45F298F9"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استفاده از تجربه تاریخی کشورهای توسعه یافته.</w:t>
      </w:r>
      <w:r>
        <w:rPr>
          <w:rFonts w:cs="B Nazanin" w:hint="cs"/>
          <w:rtl/>
          <w:lang w:bidi="fa-IR"/>
        </w:rPr>
        <w:t xml:space="preserve"> اغلب کشورهای توسعه یافته فعلی در مراحل ابتدایی رشد و توسعه خود از سیاست</w:t>
      </w:r>
      <w:r>
        <w:rPr>
          <w:rFonts w:cs="B Nazanin"/>
          <w:rtl/>
          <w:lang w:bidi="fa-IR"/>
        </w:rPr>
        <w:softHyphen/>
      </w:r>
      <w:r>
        <w:rPr>
          <w:rFonts w:cs="B Nazanin" w:hint="cs"/>
          <w:rtl/>
          <w:lang w:bidi="fa-IR"/>
        </w:rPr>
        <w:t>های جایگزینی واردات استفاده نموده</w:t>
      </w:r>
      <w:r>
        <w:rPr>
          <w:rFonts w:cs="B Nazanin"/>
          <w:rtl/>
          <w:lang w:bidi="fa-IR"/>
        </w:rPr>
        <w:softHyphen/>
      </w:r>
      <w:r>
        <w:rPr>
          <w:rFonts w:cs="B Nazanin" w:hint="cs"/>
          <w:rtl/>
          <w:lang w:bidi="fa-IR"/>
        </w:rPr>
        <w:t>اند.</w:t>
      </w:r>
    </w:p>
    <w:p w14:paraId="06E36765"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بدبینی به صادرات.</w:t>
      </w:r>
      <w:r>
        <w:rPr>
          <w:rFonts w:cs="B Nazanin" w:hint="cs"/>
          <w:rtl/>
          <w:lang w:bidi="fa-IR"/>
        </w:rPr>
        <w:t xml:space="preserve"> در این دوره (دهه 1950 و 1960 میلادی) کشورهای در حال توسعه به ایده وابستگی به صادرات به عنوان پایه برای ایجاد رشد اقتصادی،بدبین شدند.زیرا بسیاری از کشورهای در حال توسعه صادرکننده مواد اولیه بودند که قیمت جهانی آن روند کاهنده داشته و نگران آثار تضعیف شرایط تجارت خود در بلندمدت بودند.</w:t>
      </w:r>
    </w:p>
    <w:p w14:paraId="5D02467C"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جلوگیری از مشکلات تراز پرداخت</w:t>
      </w:r>
      <w:r w:rsidRPr="00695263">
        <w:rPr>
          <w:rFonts w:cs="B Nazanin"/>
          <w:b/>
          <w:bCs/>
          <w:rtl/>
          <w:lang w:bidi="fa-IR"/>
        </w:rPr>
        <w:softHyphen/>
      </w:r>
      <w:r w:rsidRPr="00695263">
        <w:rPr>
          <w:rFonts w:cs="B Nazanin" w:hint="cs"/>
          <w:b/>
          <w:bCs/>
          <w:rtl/>
          <w:lang w:bidi="fa-IR"/>
        </w:rPr>
        <w:t>ها.</w:t>
      </w:r>
      <w:r>
        <w:rPr>
          <w:rFonts w:cs="B Nazanin" w:hint="cs"/>
          <w:rtl/>
          <w:lang w:bidi="fa-IR"/>
        </w:rPr>
        <w:t xml:space="preserve"> کشورهای در حال توسعه به دلیل ارزان شدن کالاهای صادراتی خود از یک سو و افزایش قیمت کالاهای وارداتی از سوی دیگر،با مشکلات در تراز پرداخت</w:t>
      </w:r>
      <w:r>
        <w:rPr>
          <w:rFonts w:cs="B Nazanin"/>
          <w:rtl/>
          <w:lang w:bidi="fa-IR"/>
        </w:rPr>
        <w:softHyphen/>
      </w:r>
      <w:r>
        <w:rPr>
          <w:rFonts w:cs="B Nazanin" w:hint="cs"/>
          <w:rtl/>
          <w:lang w:bidi="fa-IR"/>
        </w:rPr>
        <w:t>ها روبرو بودند که سیاست</w:t>
      </w:r>
      <w:r>
        <w:rPr>
          <w:rFonts w:cs="B Nazanin"/>
          <w:rtl/>
          <w:lang w:bidi="fa-IR"/>
        </w:rPr>
        <w:softHyphen/>
      </w:r>
      <w:r>
        <w:rPr>
          <w:rFonts w:cs="B Nazanin" w:hint="cs"/>
          <w:rtl/>
          <w:lang w:bidi="fa-IR"/>
        </w:rPr>
        <w:t>های جایگزینی واردات این مشکل را نیز حل می</w:t>
      </w:r>
      <w:r>
        <w:rPr>
          <w:rFonts w:cs="B Nazanin"/>
          <w:rtl/>
          <w:lang w:bidi="fa-IR"/>
        </w:rPr>
        <w:softHyphen/>
      </w:r>
      <w:r>
        <w:rPr>
          <w:rFonts w:cs="B Nazanin" w:hint="cs"/>
          <w:rtl/>
          <w:lang w:bidi="fa-IR"/>
        </w:rPr>
        <w:t>کرد.</w:t>
      </w:r>
    </w:p>
    <w:p w14:paraId="3B56F71D"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موضوع صنعت نوپا.</w:t>
      </w:r>
      <w:r>
        <w:rPr>
          <w:rFonts w:cs="B Nazanin" w:hint="cs"/>
          <w:rtl/>
          <w:lang w:bidi="fa-IR"/>
        </w:rPr>
        <w:t xml:space="preserve"> پایه تئوری سیاست</w:t>
      </w:r>
      <w:r>
        <w:rPr>
          <w:rFonts w:cs="B Nazanin"/>
          <w:rtl/>
          <w:lang w:bidi="fa-IR"/>
        </w:rPr>
        <w:softHyphen/>
      </w:r>
      <w:r>
        <w:rPr>
          <w:rFonts w:cs="B Nazanin" w:hint="cs"/>
          <w:rtl/>
          <w:lang w:bidi="fa-IR"/>
        </w:rPr>
        <w:t>های جایگزینی واردات از طریق صنعت نوپای داخلی و نیاز به حمایت آن از رقابت با رقبای بالغ خارجی به وسیله محافظت از تجارت ساخته می</w:t>
      </w:r>
      <w:r>
        <w:rPr>
          <w:rFonts w:cs="B Nazanin"/>
          <w:rtl/>
          <w:lang w:bidi="fa-IR"/>
        </w:rPr>
        <w:softHyphen/>
      </w:r>
      <w:r>
        <w:rPr>
          <w:rFonts w:cs="B Nazanin" w:hint="cs"/>
          <w:rtl/>
          <w:lang w:bidi="fa-IR"/>
        </w:rPr>
        <w:t>شود و این سیاست در راستای حمایت از صنایع نوپا می</w:t>
      </w:r>
      <w:r>
        <w:rPr>
          <w:rFonts w:cs="B Nazanin"/>
          <w:rtl/>
          <w:lang w:bidi="fa-IR"/>
        </w:rPr>
        <w:softHyphen/>
      </w:r>
      <w:r>
        <w:rPr>
          <w:rFonts w:cs="B Nazanin" w:hint="cs"/>
          <w:rtl/>
          <w:lang w:bidi="fa-IR"/>
        </w:rPr>
        <w:t>باشد که پیشتر در خصوص آن توضیح داده</w:t>
      </w:r>
      <w:r>
        <w:rPr>
          <w:rFonts w:cs="B Nazanin"/>
          <w:rtl/>
          <w:lang w:bidi="fa-IR"/>
        </w:rPr>
        <w:softHyphen/>
      </w:r>
      <w:r>
        <w:rPr>
          <w:rFonts w:cs="B Nazanin" w:hint="cs"/>
          <w:rtl/>
          <w:lang w:bidi="fa-IR"/>
        </w:rPr>
        <w:t>ایم.</w:t>
      </w:r>
    </w:p>
    <w:p w14:paraId="1252D4E0" w14:textId="77777777" w:rsidR="00B14641" w:rsidRPr="00695263" w:rsidRDefault="00B14641" w:rsidP="00B14641">
      <w:pPr>
        <w:bidi/>
        <w:ind w:left="720"/>
        <w:jc w:val="both"/>
        <w:rPr>
          <w:rFonts w:cs="B Nazanin"/>
          <w:b/>
          <w:bCs/>
          <w:rtl/>
          <w:lang w:bidi="fa-IR"/>
        </w:rPr>
      </w:pPr>
      <w:r w:rsidRPr="00695263">
        <w:rPr>
          <w:rFonts w:cs="B Nazanin" w:hint="cs"/>
          <w:b/>
          <w:bCs/>
          <w:rtl/>
          <w:lang w:bidi="fa-IR"/>
        </w:rPr>
        <w:t>پیامدهای سیاست</w:t>
      </w:r>
      <w:r w:rsidRPr="00695263">
        <w:rPr>
          <w:rFonts w:cs="B Nazanin"/>
          <w:b/>
          <w:bCs/>
          <w:rtl/>
          <w:lang w:bidi="fa-IR"/>
        </w:rPr>
        <w:softHyphen/>
      </w:r>
      <w:r w:rsidRPr="00695263">
        <w:rPr>
          <w:rFonts w:cs="B Nazanin" w:hint="cs"/>
          <w:b/>
          <w:bCs/>
          <w:rtl/>
          <w:lang w:bidi="fa-IR"/>
        </w:rPr>
        <w:t>های جایگزینی واردات</w:t>
      </w:r>
    </w:p>
    <w:p w14:paraId="0EBD57D7" w14:textId="77777777" w:rsidR="00B14641" w:rsidRDefault="00B14641" w:rsidP="00B14641">
      <w:pPr>
        <w:bidi/>
        <w:ind w:left="720"/>
        <w:jc w:val="both"/>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جایگزینی واردات دارای مشخصه</w:t>
      </w:r>
      <w:r>
        <w:rPr>
          <w:rFonts w:cs="B Nazanin"/>
          <w:rtl/>
          <w:lang w:bidi="fa-IR"/>
        </w:rPr>
        <w:softHyphen/>
      </w:r>
      <w:r>
        <w:rPr>
          <w:rFonts w:cs="B Nazanin" w:hint="cs"/>
          <w:rtl/>
          <w:lang w:bidi="fa-IR"/>
        </w:rPr>
        <w:t>ها و پیامدهای زیر می</w:t>
      </w:r>
      <w:r>
        <w:rPr>
          <w:rFonts w:cs="B Nazanin"/>
          <w:rtl/>
          <w:lang w:bidi="fa-IR"/>
        </w:rPr>
        <w:softHyphen/>
      </w:r>
      <w:r>
        <w:rPr>
          <w:rFonts w:cs="B Nazanin" w:hint="cs"/>
          <w:rtl/>
          <w:lang w:bidi="fa-IR"/>
        </w:rPr>
        <w:t>باشد:</w:t>
      </w:r>
    </w:p>
    <w:p w14:paraId="10DF8B01"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حمایت گسترده از بنگاه</w:t>
      </w:r>
      <w:r w:rsidRPr="00695263">
        <w:rPr>
          <w:rFonts w:cs="B Nazanin"/>
          <w:b/>
          <w:bCs/>
          <w:rtl/>
          <w:lang w:bidi="fa-IR"/>
        </w:rPr>
        <w:softHyphen/>
      </w:r>
      <w:r w:rsidRPr="00695263">
        <w:rPr>
          <w:rFonts w:cs="B Nazanin" w:hint="cs"/>
          <w:b/>
          <w:bCs/>
          <w:rtl/>
          <w:lang w:bidi="fa-IR"/>
        </w:rPr>
        <w:t>های داخلی،منجر به ناکارایی در تولید و تخصیص منابع خواهد شد.</w:t>
      </w:r>
      <w:r>
        <w:rPr>
          <w:rFonts w:cs="B Nazanin" w:hint="cs"/>
          <w:rtl/>
          <w:lang w:bidi="fa-IR"/>
        </w:rPr>
        <w:t xml:space="preserve"> محافظت از تجارت و حمایت از تولیدات داخلی در برابر رقبای خارجی عموما از طریق تعرفه،سهمیه یا مجوزهای وارداتی صورت می</w:t>
      </w:r>
      <w:r>
        <w:rPr>
          <w:rFonts w:cs="B Nazanin"/>
          <w:rtl/>
          <w:lang w:bidi="fa-IR"/>
        </w:rPr>
        <w:softHyphen/>
      </w:r>
      <w:r>
        <w:rPr>
          <w:rFonts w:cs="B Nazanin" w:hint="cs"/>
          <w:rtl/>
          <w:lang w:bidi="fa-IR"/>
        </w:rPr>
        <w:t>گیرد.افزایش سطح محافظت سبب کاهش سطح رقابت و افزایش ناکارایی در تولید و تخصیص منابع خواهد شد و در چنین شرایطی مصرف</w:t>
      </w:r>
      <w:r>
        <w:rPr>
          <w:rFonts w:cs="B Nazanin"/>
          <w:rtl/>
          <w:lang w:bidi="fa-IR"/>
        </w:rPr>
        <w:softHyphen/>
      </w:r>
      <w:r>
        <w:rPr>
          <w:rFonts w:cs="B Nazanin" w:hint="cs"/>
          <w:rtl/>
          <w:lang w:bidi="fa-IR"/>
        </w:rPr>
        <w:t>کنندگان قیمت بالایی برای محصول می</w:t>
      </w:r>
      <w:r>
        <w:rPr>
          <w:rFonts w:cs="B Nazanin"/>
          <w:rtl/>
          <w:lang w:bidi="fa-IR"/>
        </w:rPr>
        <w:softHyphen/>
      </w:r>
      <w:r>
        <w:rPr>
          <w:rFonts w:cs="B Nazanin" w:hint="cs"/>
          <w:rtl/>
          <w:lang w:bidi="fa-IR"/>
        </w:rPr>
        <w:t>پردازند.</w:t>
      </w:r>
    </w:p>
    <w:p w14:paraId="6AE46C2B"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ارزش</w:t>
      </w:r>
      <w:r w:rsidRPr="00695263">
        <w:rPr>
          <w:rFonts w:cs="B Nazanin"/>
          <w:b/>
          <w:bCs/>
          <w:rtl/>
          <w:lang w:bidi="fa-IR"/>
        </w:rPr>
        <w:softHyphen/>
      </w:r>
      <w:r w:rsidRPr="00695263">
        <w:rPr>
          <w:rFonts w:cs="B Nazanin" w:hint="cs"/>
          <w:b/>
          <w:bCs/>
          <w:rtl/>
          <w:lang w:bidi="fa-IR"/>
        </w:rPr>
        <w:t>گذاری بیش از اندازه نرخ ارز.</w:t>
      </w:r>
      <w:r>
        <w:rPr>
          <w:rFonts w:cs="B Nazanin" w:hint="cs"/>
          <w:rtl/>
          <w:lang w:bidi="fa-IR"/>
        </w:rPr>
        <w:t xml:space="preserve"> بسیاری از کشورهای در حال توسعه با استفاده از نظام نرخ ارز ثابت،نرخ ارز خود را بالاتر از سطح تعادلی آن در بازار آزاد تعیین نموده و از این طریق قیمت کالاهای صادراتی را بالا برده و قیمت کالاهای وارداتی را کاهش می</w:t>
      </w:r>
      <w:r>
        <w:rPr>
          <w:rFonts w:cs="B Nazanin"/>
          <w:rtl/>
          <w:lang w:bidi="fa-IR"/>
        </w:rPr>
        <w:softHyphen/>
      </w:r>
      <w:r>
        <w:rPr>
          <w:rFonts w:cs="B Nazanin" w:hint="cs"/>
          <w:rtl/>
          <w:lang w:bidi="fa-IR"/>
        </w:rPr>
        <w:t>دهند.هدف از این سیاست تسهیل واردات کالاهای سرمایه</w:t>
      </w:r>
      <w:r>
        <w:rPr>
          <w:rFonts w:cs="B Nazanin"/>
          <w:rtl/>
          <w:lang w:bidi="fa-IR"/>
        </w:rPr>
        <w:softHyphen/>
      </w:r>
      <w:r>
        <w:rPr>
          <w:rFonts w:cs="B Nazanin" w:hint="cs"/>
          <w:rtl/>
          <w:lang w:bidi="fa-IR"/>
        </w:rPr>
        <w:t>ای برای بنگاه</w:t>
      </w:r>
      <w:r>
        <w:rPr>
          <w:rFonts w:cs="B Nazanin"/>
          <w:rtl/>
          <w:lang w:bidi="fa-IR"/>
        </w:rPr>
        <w:softHyphen/>
      </w:r>
      <w:r>
        <w:rPr>
          <w:rFonts w:cs="B Nazanin" w:hint="cs"/>
          <w:rtl/>
          <w:lang w:bidi="fa-IR"/>
        </w:rPr>
        <w:t>های داخلی بوده</w:t>
      </w:r>
      <w:r>
        <w:rPr>
          <w:rFonts w:cs="B Nazanin"/>
          <w:rtl/>
          <w:lang w:bidi="fa-IR"/>
        </w:rPr>
        <w:softHyphen/>
      </w:r>
      <w:r>
        <w:rPr>
          <w:rFonts w:cs="B Nazanin" w:hint="cs"/>
          <w:rtl/>
          <w:lang w:bidi="fa-IR"/>
        </w:rPr>
        <w:t>است اما پیامدهای منفی دیگری به همراه دارد:</w:t>
      </w:r>
    </w:p>
    <w:p w14:paraId="5816A069" w14:textId="77777777" w:rsidR="00B14641" w:rsidRDefault="00B14641" w:rsidP="00B14641">
      <w:pPr>
        <w:pStyle w:val="ListParagraph"/>
        <w:numPr>
          <w:ilvl w:val="0"/>
          <w:numId w:val="48"/>
        </w:numPr>
        <w:bidi/>
        <w:jc w:val="both"/>
        <w:rPr>
          <w:rFonts w:cs="B Nazanin"/>
          <w:lang w:bidi="fa-IR"/>
        </w:rPr>
      </w:pPr>
      <w:r>
        <w:rPr>
          <w:rFonts w:cs="B Nazanin" w:hint="cs"/>
          <w:rtl/>
          <w:lang w:bidi="fa-IR"/>
        </w:rPr>
        <w:t>کاهش قیمت کالاهای سرمایه</w:t>
      </w:r>
      <w:r>
        <w:rPr>
          <w:rFonts w:cs="B Nazanin"/>
          <w:rtl/>
          <w:lang w:bidi="fa-IR"/>
        </w:rPr>
        <w:softHyphen/>
      </w:r>
      <w:r>
        <w:rPr>
          <w:rFonts w:cs="B Nazanin" w:hint="cs"/>
          <w:rtl/>
          <w:lang w:bidi="fa-IR"/>
        </w:rPr>
        <w:t>ای سبب حرکت فرآیندهای تولید به سمت فرآیندهای سرمایه</w:t>
      </w:r>
      <w:r>
        <w:rPr>
          <w:rFonts w:cs="B Nazanin"/>
          <w:rtl/>
          <w:lang w:bidi="fa-IR"/>
        </w:rPr>
        <w:softHyphen/>
      </w:r>
      <w:r>
        <w:rPr>
          <w:rFonts w:cs="B Nazanin" w:hint="cs"/>
          <w:rtl/>
          <w:lang w:bidi="fa-IR"/>
        </w:rPr>
        <w:t>بر شده (تکنولوژی نامناسب) که برای شرایط کشورهای در حال توسعه (نیروی کار فراوان و بیکاری بالا) مناسب نمی</w:t>
      </w:r>
      <w:r>
        <w:rPr>
          <w:rFonts w:cs="B Nazanin"/>
          <w:rtl/>
          <w:lang w:bidi="fa-IR"/>
        </w:rPr>
        <w:softHyphen/>
      </w:r>
      <w:r>
        <w:rPr>
          <w:rFonts w:cs="B Nazanin" w:hint="cs"/>
          <w:rtl/>
          <w:lang w:bidi="fa-IR"/>
        </w:rPr>
        <w:t>باشد و سبب افزایش بیکاری و رشد بخش غیررسمی شهری خواهد شد.</w:t>
      </w:r>
    </w:p>
    <w:p w14:paraId="7714C078"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این سیاست از طریق افزایش قیمت صادرات کشاورزی و کاهش میزان صادرات،سبب افزایش فقر در بخش کشاورزی خواهد شد.</w:t>
      </w:r>
    </w:p>
    <w:p w14:paraId="7228C41C"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مداخلات بیش از اندازه</w:t>
      </w:r>
      <w:r>
        <w:rPr>
          <w:rFonts w:cs="B Nazanin" w:hint="cs"/>
          <w:rtl/>
          <w:lang w:bidi="fa-IR"/>
        </w:rPr>
        <w:t xml:space="preserve"> </w:t>
      </w:r>
      <w:r w:rsidRPr="00727534">
        <w:rPr>
          <w:rFonts w:cs="B Nazanin" w:hint="cs"/>
          <w:b/>
          <w:bCs/>
          <w:rtl/>
          <w:lang w:bidi="fa-IR"/>
        </w:rPr>
        <w:t>دولت در اقتصاد.</w:t>
      </w:r>
      <w:r>
        <w:rPr>
          <w:rFonts w:cs="B Nazanin" w:hint="cs"/>
          <w:rtl/>
          <w:lang w:bidi="fa-IR"/>
        </w:rPr>
        <w:t xml:space="preserve"> بسیاری از کشورهای در حال توسعه که از سیاست</w:t>
      </w:r>
      <w:r>
        <w:rPr>
          <w:rFonts w:cs="B Nazanin"/>
          <w:rtl/>
          <w:lang w:bidi="fa-IR"/>
        </w:rPr>
        <w:softHyphen/>
      </w:r>
      <w:r>
        <w:rPr>
          <w:rFonts w:cs="B Nazanin" w:hint="cs"/>
          <w:rtl/>
          <w:lang w:bidi="fa-IR"/>
        </w:rPr>
        <w:t>های جایگزینی واردات استفاده می</w:t>
      </w:r>
      <w:r>
        <w:rPr>
          <w:rFonts w:cs="B Nazanin"/>
          <w:rtl/>
          <w:lang w:bidi="fa-IR"/>
        </w:rPr>
        <w:softHyphen/>
      </w:r>
      <w:r>
        <w:rPr>
          <w:rFonts w:cs="B Nazanin" w:hint="cs"/>
          <w:rtl/>
          <w:lang w:bidi="fa-IR"/>
        </w:rPr>
        <w:t>نمایند،برای اجرای این سیاست</w:t>
      </w:r>
      <w:r>
        <w:rPr>
          <w:rFonts w:cs="B Nazanin"/>
          <w:rtl/>
          <w:lang w:bidi="fa-IR"/>
        </w:rPr>
        <w:softHyphen/>
      </w:r>
      <w:r>
        <w:rPr>
          <w:rFonts w:cs="B Nazanin" w:hint="cs"/>
          <w:rtl/>
          <w:lang w:bidi="fa-IR"/>
        </w:rPr>
        <w:t>ها به مداخلات گسترده دولت به صورت ایجاد موانع تجارت،افزایش مصنوعی نرخ ارز داخلی،یارانه اعتباری،معافیت مالیاتی،یارانه تولیدی،یارانه دستمزد،کنترل قیمت و ... نیازمندند.در چنین شرایطی دولت نقش بسیار مهمی ایفا می</w:t>
      </w:r>
      <w:r>
        <w:rPr>
          <w:rFonts w:cs="B Nazanin"/>
          <w:rtl/>
          <w:lang w:bidi="fa-IR"/>
        </w:rPr>
        <w:softHyphen/>
      </w:r>
      <w:r>
        <w:rPr>
          <w:rFonts w:cs="B Nazanin" w:hint="cs"/>
          <w:rtl/>
          <w:lang w:bidi="fa-IR"/>
        </w:rPr>
        <w:t>نماید و مالکیت خصوصی در بسیاری از بنگاه</w:t>
      </w:r>
      <w:r>
        <w:rPr>
          <w:rFonts w:cs="B Nazanin"/>
          <w:rtl/>
          <w:lang w:bidi="fa-IR"/>
        </w:rPr>
        <w:softHyphen/>
      </w:r>
      <w:r>
        <w:rPr>
          <w:rFonts w:cs="B Nazanin" w:hint="cs"/>
          <w:rtl/>
          <w:lang w:bidi="fa-IR"/>
        </w:rPr>
        <w:t>ها جای خود را به مالکیت عمومی می</w:t>
      </w:r>
      <w:r>
        <w:rPr>
          <w:rFonts w:cs="B Nazanin"/>
          <w:rtl/>
          <w:lang w:bidi="fa-IR"/>
        </w:rPr>
        <w:softHyphen/>
      </w:r>
      <w:r>
        <w:rPr>
          <w:rFonts w:cs="B Nazanin" w:hint="cs"/>
          <w:rtl/>
          <w:lang w:bidi="fa-IR"/>
        </w:rPr>
        <w:t>دهد.این تغییرات سبب افزایش ناکارایی در تولید و تخصیص منابع خواهد شد.</w:t>
      </w:r>
    </w:p>
    <w:p w14:paraId="20F86494"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غفلت از بخش کشاورزی.</w:t>
      </w:r>
      <w:r>
        <w:rPr>
          <w:rFonts w:cs="B Nazanin" w:hint="cs"/>
          <w:rtl/>
          <w:lang w:bidi="fa-IR"/>
        </w:rPr>
        <w:t xml:space="preserve"> با استفاده از این سیاست</w:t>
      </w:r>
      <w:r>
        <w:rPr>
          <w:rFonts w:cs="B Nazanin"/>
          <w:rtl/>
          <w:lang w:bidi="fa-IR"/>
        </w:rPr>
        <w:softHyphen/>
      </w:r>
      <w:r>
        <w:rPr>
          <w:rFonts w:cs="B Nazanin" w:hint="cs"/>
          <w:rtl/>
          <w:lang w:bidi="fa-IR"/>
        </w:rPr>
        <w:t>ها و تمرکز بر صنعتی</w:t>
      </w:r>
      <w:r>
        <w:rPr>
          <w:rFonts w:cs="B Nazanin"/>
          <w:rtl/>
          <w:lang w:bidi="fa-IR"/>
        </w:rPr>
        <w:softHyphen/>
      </w:r>
      <w:r>
        <w:rPr>
          <w:rFonts w:cs="B Nazanin" w:hint="cs"/>
          <w:rtl/>
          <w:lang w:bidi="fa-IR"/>
        </w:rPr>
        <w:t>سازی برای جایگزین نمودن کالاهای وارداتی با تولیدات داخلی،کشاورزی مورد غفلت واقع شده و سرمایه</w:t>
      </w:r>
      <w:r>
        <w:rPr>
          <w:rFonts w:cs="B Nazanin"/>
          <w:rtl/>
          <w:lang w:bidi="fa-IR"/>
        </w:rPr>
        <w:softHyphen/>
      </w:r>
      <w:r>
        <w:rPr>
          <w:rFonts w:cs="B Nazanin" w:hint="cs"/>
          <w:rtl/>
          <w:lang w:bidi="fa-IR"/>
        </w:rPr>
        <w:t>گذاری در آن کاهش می</w:t>
      </w:r>
      <w:r>
        <w:rPr>
          <w:rFonts w:cs="B Nazanin"/>
          <w:rtl/>
          <w:lang w:bidi="fa-IR"/>
        </w:rPr>
        <w:softHyphen/>
      </w:r>
      <w:r>
        <w:rPr>
          <w:rFonts w:cs="B Nazanin" w:hint="cs"/>
          <w:rtl/>
          <w:lang w:bidi="fa-IR"/>
        </w:rPr>
        <w:t>یابد که سبب افزایش نیاز به واردات غذا خواهد شد.</w:t>
      </w:r>
    </w:p>
    <w:p w14:paraId="743745B9"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تضعیف تراز پرداخت</w:t>
      </w:r>
      <w:r w:rsidRPr="00695263">
        <w:rPr>
          <w:rFonts w:cs="B Nazanin"/>
          <w:b/>
          <w:bCs/>
          <w:rtl/>
          <w:lang w:bidi="fa-IR"/>
        </w:rPr>
        <w:softHyphen/>
      </w:r>
      <w:r w:rsidRPr="00695263">
        <w:rPr>
          <w:rFonts w:cs="B Nazanin" w:hint="cs"/>
          <w:b/>
          <w:bCs/>
          <w:rtl/>
          <w:lang w:bidi="fa-IR"/>
        </w:rPr>
        <w:t>ها و افزایش بدهی</w:t>
      </w:r>
      <w:r w:rsidRPr="00695263">
        <w:rPr>
          <w:rFonts w:cs="B Nazanin"/>
          <w:b/>
          <w:bCs/>
          <w:rtl/>
          <w:lang w:bidi="fa-IR"/>
        </w:rPr>
        <w:softHyphen/>
      </w:r>
      <w:r w:rsidRPr="00695263">
        <w:rPr>
          <w:rFonts w:cs="B Nazanin" w:hint="cs"/>
          <w:b/>
          <w:bCs/>
          <w:rtl/>
          <w:lang w:bidi="fa-IR"/>
        </w:rPr>
        <w:t>ها.</w:t>
      </w:r>
      <w:r>
        <w:rPr>
          <w:rFonts w:cs="B Nazanin" w:hint="cs"/>
          <w:rtl/>
          <w:lang w:bidi="fa-IR"/>
        </w:rPr>
        <w:t xml:space="preserve"> در چنین شرایطی،تراز پرداخت</w:t>
      </w:r>
      <w:r>
        <w:rPr>
          <w:rFonts w:cs="B Nazanin"/>
          <w:rtl/>
          <w:lang w:bidi="fa-IR"/>
        </w:rPr>
        <w:softHyphen/>
      </w:r>
      <w:r>
        <w:rPr>
          <w:rFonts w:cs="B Nazanin" w:hint="cs"/>
          <w:rtl/>
          <w:lang w:bidi="fa-IR"/>
        </w:rPr>
        <w:t>ها به دلایل زیر دچار کسری خواهد شد:</w:t>
      </w:r>
    </w:p>
    <w:p w14:paraId="077AC0BF"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افزایش واردات کالاهای سرمایه</w:t>
      </w:r>
      <w:r>
        <w:rPr>
          <w:rFonts w:cs="B Nazanin"/>
          <w:rtl/>
          <w:lang w:bidi="fa-IR"/>
        </w:rPr>
        <w:softHyphen/>
      </w:r>
      <w:r>
        <w:rPr>
          <w:rFonts w:cs="B Nazanin" w:hint="cs"/>
          <w:rtl/>
          <w:lang w:bidi="fa-IR"/>
        </w:rPr>
        <w:t>ای به عنوان عامل تولید</w:t>
      </w:r>
    </w:p>
    <w:p w14:paraId="0B4120A7"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افزایش واردات غذا به دلیل ناتوانی بخش کشاورزی داخلی در تامین نیازهای غذایی کشور</w:t>
      </w:r>
    </w:p>
    <w:p w14:paraId="5C8E6229" w14:textId="77777777" w:rsidR="00B14641" w:rsidRDefault="00B14641" w:rsidP="00B14641">
      <w:pPr>
        <w:pStyle w:val="ListParagraph"/>
        <w:numPr>
          <w:ilvl w:val="0"/>
          <w:numId w:val="48"/>
        </w:numPr>
        <w:bidi/>
        <w:jc w:val="both"/>
        <w:rPr>
          <w:rFonts w:cs="B Nazanin"/>
          <w:lang w:bidi="fa-IR"/>
        </w:rPr>
      </w:pPr>
      <w:r>
        <w:rPr>
          <w:rFonts w:cs="B Nazanin" w:hint="cs"/>
          <w:rtl/>
          <w:lang w:bidi="fa-IR"/>
        </w:rPr>
        <w:t>خروج سرمایه به صورت سود شرکت</w:t>
      </w:r>
      <w:r>
        <w:rPr>
          <w:rFonts w:cs="B Nazanin"/>
          <w:rtl/>
          <w:lang w:bidi="fa-IR"/>
        </w:rPr>
        <w:softHyphen/>
      </w:r>
      <w:r>
        <w:rPr>
          <w:rFonts w:cs="B Nazanin" w:hint="cs"/>
          <w:rtl/>
          <w:lang w:bidi="fa-IR"/>
        </w:rPr>
        <w:t>ها چندملیتی و تمایل ثروتمندان داخلی به سرمایه</w:t>
      </w:r>
      <w:r>
        <w:rPr>
          <w:rFonts w:cs="B Nazanin"/>
          <w:rtl/>
          <w:lang w:bidi="fa-IR"/>
        </w:rPr>
        <w:softHyphen/>
      </w:r>
      <w:r>
        <w:rPr>
          <w:rFonts w:cs="B Nazanin" w:hint="cs"/>
          <w:rtl/>
          <w:lang w:bidi="fa-IR"/>
        </w:rPr>
        <w:t>گذاری در خارج و کسب سود بیشتر</w:t>
      </w:r>
    </w:p>
    <w:p w14:paraId="5D58A146"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تشویق فرآیندهای سرمایه</w:t>
      </w:r>
      <w:r w:rsidRPr="00695263">
        <w:rPr>
          <w:rFonts w:cs="B Nazanin"/>
          <w:b/>
          <w:bCs/>
          <w:rtl/>
          <w:lang w:bidi="fa-IR"/>
        </w:rPr>
        <w:softHyphen/>
      </w:r>
      <w:r w:rsidRPr="00695263">
        <w:rPr>
          <w:rFonts w:cs="B Nazanin" w:hint="cs"/>
          <w:b/>
          <w:bCs/>
          <w:rtl/>
          <w:lang w:bidi="fa-IR"/>
        </w:rPr>
        <w:t>بر تولید.</w:t>
      </w:r>
      <w:r>
        <w:rPr>
          <w:rFonts w:cs="B Nazanin" w:hint="cs"/>
          <w:rtl/>
          <w:lang w:bidi="fa-IR"/>
        </w:rPr>
        <w:t xml:space="preserve"> سیاست</w:t>
      </w:r>
      <w:r>
        <w:rPr>
          <w:rFonts w:cs="B Nazanin"/>
          <w:rtl/>
          <w:lang w:bidi="fa-IR"/>
        </w:rPr>
        <w:softHyphen/>
      </w:r>
      <w:r>
        <w:rPr>
          <w:rFonts w:cs="B Nazanin" w:hint="cs"/>
          <w:rtl/>
          <w:lang w:bidi="fa-IR"/>
        </w:rPr>
        <w:t>گذاران استفاده از تکنولوژی</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بر را توصیه نموده زیرا معتقدند که سبب رشد سریع اقتصادی خواهد شد و تلاشی برای افزایش دسترسی بنگاه</w:t>
      </w:r>
      <w:r>
        <w:rPr>
          <w:rFonts w:cs="B Nazanin"/>
          <w:rtl/>
          <w:lang w:bidi="fa-IR"/>
        </w:rPr>
        <w:softHyphen/>
      </w:r>
      <w:r>
        <w:rPr>
          <w:rFonts w:cs="B Nazanin" w:hint="cs"/>
          <w:rtl/>
          <w:lang w:bidi="fa-IR"/>
        </w:rPr>
        <w:t>های کوچک (فرآیندهای کاربر) به اعتبارات صورت نمی</w:t>
      </w:r>
      <w:r>
        <w:rPr>
          <w:rFonts w:cs="B Nazanin"/>
          <w:rtl/>
          <w:lang w:bidi="fa-IR"/>
        </w:rPr>
        <w:softHyphen/>
      </w:r>
      <w:r>
        <w:rPr>
          <w:rFonts w:cs="B Nazanin" w:hint="cs"/>
          <w:rtl/>
          <w:lang w:bidi="fa-IR"/>
        </w:rPr>
        <w:t>گیرد.در چنین شرایطی به دلیل استفاده از تکنولوژی نامناسب (سرمایه</w:t>
      </w:r>
      <w:r>
        <w:rPr>
          <w:rFonts w:cs="B Nazanin"/>
          <w:rtl/>
          <w:lang w:bidi="fa-IR"/>
        </w:rPr>
        <w:softHyphen/>
      </w:r>
      <w:r>
        <w:rPr>
          <w:rFonts w:cs="B Nazanin" w:hint="cs"/>
          <w:rtl/>
          <w:lang w:bidi="fa-IR"/>
        </w:rPr>
        <w:t>بر) برای شرایط کشورهای در حال توسعه (نیروی کار زیاد با بیکاری بالا) بیکاری و فقر در اقتصاد افزایش می</w:t>
      </w:r>
      <w:r>
        <w:rPr>
          <w:rFonts w:cs="B Nazanin"/>
          <w:rtl/>
          <w:lang w:bidi="fa-IR"/>
        </w:rPr>
        <w:softHyphen/>
      </w:r>
      <w:r>
        <w:rPr>
          <w:rFonts w:cs="B Nazanin" w:hint="cs"/>
          <w:rtl/>
          <w:lang w:bidi="fa-IR"/>
        </w:rPr>
        <w:t>یابد.</w:t>
      </w:r>
    </w:p>
    <w:p w14:paraId="2C2FE73A"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آثار منفی بر اشتغال و توزیع درآمد.</w:t>
      </w:r>
      <w:r>
        <w:rPr>
          <w:rFonts w:cs="B Nazanin" w:hint="cs"/>
          <w:rtl/>
          <w:lang w:bidi="fa-IR"/>
        </w:rPr>
        <w:t xml:space="preserve"> استفاده از تکنولوژی</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بر (نامناسب برای شرایط کشورهای در حال توسعه با نیروی کار فراوان) و غفلت از تولیدکنندگان کوچک و بخش کشاورزی،منجر به افزایش بیکاری و رشد و توسعه بخش غیر رسمی اقتصاد خواهد شد.بسیاری از کشورها در این شرایط علاوه بر کاهش درآمد،افزایش نابرابری و فقر را نیز تجربه نموده</w:t>
      </w:r>
      <w:r>
        <w:rPr>
          <w:rFonts w:cs="B Nazanin"/>
          <w:rtl/>
          <w:lang w:bidi="fa-IR"/>
        </w:rPr>
        <w:softHyphen/>
      </w:r>
      <w:r>
        <w:rPr>
          <w:rFonts w:cs="B Nazanin" w:hint="cs"/>
          <w:rtl/>
          <w:lang w:bidi="fa-IR"/>
        </w:rPr>
        <w:t>اند.</w:t>
      </w:r>
    </w:p>
    <w:p w14:paraId="44C66C05"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 xml:space="preserve">امکانات محدود برای رشد در بلندمدت. </w:t>
      </w:r>
      <w:r>
        <w:rPr>
          <w:rFonts w:cs="B Nazanin" w:hint="cs"/>
          <w:rtl/>
          <w:lang w:bidi="fa-IR"/>
        </w:rPr>
        <w:t>اگرچه کشورهای با اتخاذ سیاست</w:t>
      </w:r>
      <w:r>
        <w:rPr>
          <w:rFonts w:cs="B Nazanin"/>
          <w:rtl/>
          <w:lang w:bidi="fa-IR"/>
        </w:rPr>
        <w:softHyphen/>
      </w:r>
      <w:r>
        <w:rPr>
          <w:rFonts w:cs="B Nazanin" w:hint="cs"/>
          <w:rtl/>
          <w:lang w:bidi="fa-IR"/>
        </w:rPr>
        <w:t>های جایگزینی واردات در کوتاه</w:t>
      </w:r>
      <w:r>
        <w:rPr>
          <w:rFonts w:cs="B Nazanin"/>
          <w:rtl/>
          <w:lang w:bidi="fa-IR"/>
        </w:rPr>
        <w:softHyphen/>
      </w:r>
      <w:r>
        <w:rPr>
          <w:rFonts w:cs="B Nazanin" w:hint="cs"/>
          <w:rtl/>
          <w:lang w:bidi="fa-IR"/>
        </w:rPr>
        <w:t>مدت رشد اقتصادی را تجربه نموده</w:t>
      </w:r>
      <w:r>
        <w:rPr>
          <w:rFonts w:cs="B Nazanin"/>
          <w:rtl/>
          <w:lang w:bidi="fa-IR"/>
        </w:rPr>
        <w:softHyphen/>
      </w:r>
      <w:r>
        <w:rPr>
          <w:rFonts w:cs="B Nazanin" w:hint="cs"/>
          <w:rtl/>
          <w:lang w:bidi="fa-IR"/>
        </w:rPr>
        <w:t>اند اما از نقطه به بعد امکان افزایش تولیدات و رشد اقتصادی وجود نخواهد داشت.دلیل این موضوع ناکارایی در تولید و افزایش هزینه</w:t>
      </w:r>
      <w:r>
        <w:rPr>
          <w:rFonts w:cs="B Nazanin"/>
          <w:rtl/>
          <w:lang w:bidi="fa-IR"/>
        </w:rPr>
        <w:softHyphen/>
      </w:r>
      <w:r>
        <w:rPr>
          <w:rFonts w:cs="B Nazanin" w:hint="cs"/>
          <w:rtl/>
          <w:lang w:bidi="fa-IR"/>
        </w:rPr>
        <w:t>های تولید است.بسیاری از بنگاه</w:t>
      </w:r>
      <w:r>
        <w:rPr>
          <w:rFonts w:cs="B Nazanin"/>
          <w:rtl/>
          <w:lang w:bidi="fa-IR"/>
        </w:rPr>
        <w:softHyphen/>
      </w:r>
      <w:r>
        <w:rPr>
          <w:rFonts w:cs="B Nazanin" w:hint="cs"/>
          <w:rtl/>
          <w:lang w:bidi="fa-IR"/>
        </w:rPr>
        <w:t>های مورد حمایت و محافظت هرگز به کارایی و تولید در پایین</w:t>
      </w:r>
      <w:r>
        <w:rPr>
          <w:rFonts w:cs="B Nazanin"/>
          <w:rtl/>
          <w:lang w:bidi="fa-IR"/>
        </w:rPr>
        <w:softHyphen/>
      </w:r>
      <w:r>
        <w:rPr>
          <w:rFonts w:cs="B Nazanin" w:hint="cs"/>
          <w:rtl/>
          <w:lang w:bidi="fa-IR"/>
        </w:rPr>
        <w:t>تری هزینه ممکن دست نمی</w:t>
      </w:r>
      <w:r>
        <w:rPr>
          <w:rFonts w:cs="B Nazanin"/>
          <w:rtl/>
          <w:lang w:bidi="fa-IR"/>
        </w:rPr>
        <w:softHyphen/>
      </w:r>
      <w:r>
        <w:rPr>
          <w:rFonts w:cs="B Nazanin" w:hint="cs"/>
          <w:rtl/>
          <w:lang w:bidi="fa-IR"/>
        </w:rPr>
        <w:t>یابند،در صورت عدم وجود حمایت و محافظت این بنگاه</w:t>
      </w:r>
      <w:r>
        <w:rPr>
          <w:rFonts w:cs="B Nazanin"/>
          <w:rtl/>
          <w:lang w:bidi="fa-IR"/>
        </w:rPr>
        <w:softHyphen/>
      </w:r>
      <w:r>
        <w:rPr>
          <w:rFonts w:cs="B Nazanin" w:hint="cs"/>
          <w:rtl/>
          <w:lang w:bidi="fa-IR"/>
        </w:rPr>
        <w:t>ها محکوم به تعطیلی بودند اما همچنان به فعالیت خود ادامه می</w:t>
      </w:r>
      <w:r>
        <w:rPr>
          <w:rFonts w:cs="B Nazanin"/>
          <w:rtl/>
          <w:lang w:bidi="fa-IR"/>
        </w:rPr>
        <w:softHyphen/>
      </w:r>
      <w:r>
        <w:rPr>
          <w:rFonts w:cs="B Nazanin" w:hint="cs"/>
          <w:rtl/>
          <w:lang w:bidi="fa-IR"/>
        </w:rPr>
        <w:t>دهند.</w:t>
      </w:r>
    </w:p>
    <w:p w14:paraId="0B2ACE64"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افزایش احتمال فساد.</w:t>
      </w:r>
      <w:r>
        <w:rPr>
          <w:rFonts w:cs="B Nazanin" w:hint="cs"/>
          <w:rtl/>
          <w:lang w:bidi="fa-IR"/>
        </w:rPr>
        <w:t xml:space="preserve"> مداخلات گسترده دولت در اقتصاد امکان فساد را از طریق رشوه دادن به مقامات دولتی به منظور استفاده از منافع سیاست</w:t>
      </w:r>
      <w:r>
        <w:rPr>
          <w:rFonts w:cs="B Nazanin"/>
          <w:rtl/>
          <w:lang w:bidi="fa-IR"/>
        </w:rPr>
        <w:softHyphen/>
      </w:r>
      <w:r>
        <w:rPr>
          <w:rFonts w:cs="B Nazanin" w:hint="cs"/>
          <w:rtl/>
          <w:lang w:bidi="fa-IR"/>
        </w:rPr>
        <w:t>گذاری جهت</w:t>
      </w:r>
      <w:r>
        <w:rPr>
          <w:rFonts w:cs="B Nazanin"/>
          <w:rtl/>
          <w:lang w:bidi="fa-IR"/>
        </w:rPr>
        <w:softHyphen/>
      </w:r>
      <w:r>
        <w:rPr>
          <w:rFonts w:cs="B Nazanin" w:hint="cs"/>
          <w:rtl/>
          <w:lang w:bidi="fa-IR"/>
        </w:rPr>
        <w:t>دار در دولت،بالا می</w:t>
      </w:r>
      <w:r>
        <w:rPr>
          <w:rFonts w:cs="B Nazanin"/>
          <w:rtl/>
          <w:lang w:bidi="fa-IR"/>
        </w:rPr>
        <w:softHyphen/>
      </w:r>
      <w:r>
        <w:rPr>
          <w:rFonts w:cs="B Nazanin" w:hint="cs"/>
          <w:rtl/>
          <w:lang w:bidi="fa-IR"/>
        </w:rPr>
        <w:t>برد.</w:t>
      </w:r>
    </w:p>
    <w:p w14:paraId="043C8C40" w14:textId="77777777" w:rsidR="00B14641" w:rsidRDefault="00B14641" w:rsidP="00B14641">
      <w:pPr>
        <w:bidi/>
        <w:jc w:val="both"/>
        <w:rPr>
          <w:rFonts w:cs="B Nazanin"/>
          <w:rtl/>
          <w:lang w:bidi="fa-IR"/>
        </w:rPr>
      </w:pPr>
      <w:r>
        <w:rPr>
          <w:rFonts w:cs="B Nazanin" w:hint="cs"/>
          <w:rtl/>
          <w:lang w:bidi="fa-IR"/>
        </w:rPr>
        <w:t>بسیاری از مشکلات مطرح شده در دهه 1960 میلادی برای کشورها آشکار گردید.برخی از کشورها مانند هند و مصر با استفاده از موانع تجاری بر سر راه واردات کالاهای سرمایه</w:t>
      </w:r>
      <w:r>
        <w:rPr>
          <w:rFonts w:cs="B Nazanin"/>
          <w:rtl/>
          <w:lang w:bidi="fa-IR"/>
        </w:rPr>
        <w:softHyphen/>
      </w:r>
      <w:r>
        <w:rPr>
          <w:rFonts w:cs="B Nazanin" w:hint="cs"/>
          <w:rtl/>
          <w:lang w:bidi="fa-IR"/>
        </w:rPr>
        <w:t>ای،درصدد رفع مشکل تراز پرداخت</w:t>
      </w:r>
      <w:r>
        <w:rPr>
          <w:rFonts w:cs="B Nazanin"/>
          <w:rtl/>
          <w:lang w:bidi="fa-IR"/>
        </w:rPr>
        <w:softHyphen/>
      </w:r>
      <w:r>
        <w:rPr>
          <w:rFonts w:cs="B Nazanin" w:hint="cs"/>
          <w:rtl/>
          <w:lang w:bidi="fa-IR"/>
        </w:rPr>
        <w:t>ها برآمدند.برخی کشورها مانند: برزیل،مکزیک،سنگاپور،کره</w:t>
      </w:r>
      <w:r>
        <w:rPr>
          <w:rFonts w:cs="B Nazanin"/>
          <w:rtl/>
          <w:lang w:bidi="fa-IR"/>
        </w:rPr>
        <w:softHyphen/>
      </w:r>
      <w:r>
        <w:rPr>
          <w:rFonts w:cs="B Nazanin" w:hint="cs"/>
          <w:rtl/>
          <w:lang w:bidi="fa-IR"/>
        </w:rPr>
        <w:t>جنوبی ، تایوان و کشورهای اروپای شرقی از سیاست</w:t>
      </w:r>
      <w:r>
        <w:rPr>
          <w:rFonts w:cs="B Nazanin"/>
          <w:rtl/>
          <w:lang w:bidi="fa-IR"/>
        </w:rPr>
        <w:softHyphen/>
      </w:r>
      <w:r>
        <w:rPr>
          <w:rFonts w:cs="B Nazanin" w:hint="cs"/>
          <w:rtl/>
          <w:lang w:bidi="fa-IR"/>
        </w:rPr>
        <w:t>های دیگر مانند توسعه صادرات</w:t>
      </w:r>
      <w:r>
        <w:rPr>
          <w:rStyle w:val="FootnoteReference"/>
          <w:rFonts w:cs="B Nazanin"/>
          <w:rtl/>
          <w:lang w:bidi="fa-IR"/>
        </w:rPr>
        <w:footnoteReference w:id="141"/>
      </w:r>
      <w:r>
        <w:rPr>
          <w:rFonts w:cs="B Nazanin" w:hint="cs"/>
          <w:rtl/>
          <w:lang w:bidi="fa-IR"/>
        </w:rPr>
        <w:t xml:space="preserve"> استفاده نمودند.در دهه 1970 و 1980 اقتصاددانان به توافق رسیدند که سیاست جایگزینی واردات در دستیابی به اهداف خود ناموفق خواهد بود.</w:t>
      </w:r>
    </w:p>
    <w:p w14:paraId="21DD3663" w14:textId="77777777" w:rsidR="00B14641" w:rsidRPr="00695263" w:rsidRDefault="00B14641" w:rsidP="00B14641">
      <w:pPr>
        <w:bidi/>
        <w:jc w:val="both"/>
        <w:rPr>
          <w:rFonts w:cs="B Nazanin"/>
          <w:b/>
          <w:bCs/>
          <w:rtl/>
          <w:lang w:bidi="fa-IR"/>
        </w:rPr>
      </w:pPr>
      <w:r w:rsidRPr="00695263">
        <w:rPr>
          <w:rFonts w:cs="B Nazanin" w:hint="cs"/>
          <w:b/>
          <w:bCs/>
          <w:rtl/>
          <w:lang w:bidi="fa-IR"/>
        </w:rPr>
        <w:t>توسعه صادرات</w:t>
      </w:r>
    </w:p>
    <w:p w14:paraId="3E7C4437" w14:textId="77777777" w:rsidR="00B14641" w:rsidRDefault="00B14641" w:rsidP="00B14641">
      <w:pPr>
        <w:bidi/>
        <w:jc w:val="both"/>
        <w:rPr>
          <w:rFonts w:cs="B Nazanin"/>
          <w:rtl/>
          <w:lang w:bidi="fa-IR"/>
        </w:rPr>
      </w:pPr>
      <w:r>
        <w:rPr>
          <w:rFonts w:cs="B Nazanin" w:hint="cs"/>
          <w:rtl/>
          <w:lang w:bidi="fa-IR"/>
        </w:rPr>
        <w:t xml:space="preserve"> توسعه صادرات یکی از استراتژی</w:t>
      </w:r>
      <w:r>
        <w:rPr>
          <w:rFonts w:cs="B Nazanin"/>
          <w:rtl/>
          <w:lang w:bidi="fa-IR"/>
        </w:rPr>
        <w:softHyphen/>
      </w:r>
      <w:r>
        <w:rPr>
          <w:rFonts w:cs="B Nazanin" w:hint="cs"/>
          <w:rtl/>
          <w:lang w:bidi="fa-IR"/>
        </w:rPr>
        <w:t>های تجاری رشد می</w:t>
      </w:r>
      <w:r>
        <w:rPr>
          <w:rFonts w:cs="B Nazanin"/>
          <w:rtl/>
          <w:lang w:bidi="fa-IR"/>
        </w:rPr>
        <w:softHyphen/>
      </w:r>
      <w:r>
        <w:rPr>
          <w:rFonts w:cs="B Nazanin" w:hint="cs"/>
          <w:rtl/>
          <w:lang w:bidi="fa-IR"/>
        </w:rPr>
        <w:t>باشد که در آن رشد از طریق توسعه و افزایش صادرات امکان</w:t>
      </w:r>
      <w:r>
        <w:rPr>
          <w:rFonts w:cs="B Nazanin"/>
          <w:rtl/>
          <w:lang w:bidi="fa-IR"/>
        </w:rPr>
        <w:softHyphen/>
      </w:r>
      <w:r>
        <w:rPr>
          <w:rFonts w:cs="B Nazanin" w:hint="cs"/>
          <w:rtl/>
          <w:lang w:bidi="fa-IR"/>
        </w:rPr>
        <w:t>پذیر می</w:t>
      </w:r>
      <w:r>
        <w:rPr>
          <w:rFonts w:cs="B Nazanin"/>
          <w:rtl/>
          <w:lang w:bidi="fa-IR"/>
        </w:rPr>
        <w:softHyphen/>
      </w:r>
      <w:r>
        <w:rPr>
          <w:rFonts w:cs="B Nazanin" w:hint="cs"/>
          <w:rtl/>
          <w:lang w:bidi="fa-IR"/>
        </w:rPr>
        <w:t>شود.همانند سیاست</w:t>
      </w:r>
      <w:r>
        <w:rPr>
          <w:rFonts w:cs="B Nazanin"/>
          <w:rtl/>
          <w:lang w:bidi="fa-IR"/>
        </w:rPr>
        <w:softHyphen/>
      </w:r>
      <w:r>
        <w:rPr>
          <w:rFonts w:cs="B Nazanin" w:hint="cs"/>
          <w:rtl/>
          <w:lang w:bidi="fa-IR"/>
        </w:rPr>
        <w:t>های جایگزینی واردات،این سیاست</w:t>
      </w:r>
      <w:r>
        <w:rPr>
          <w:rFonts w:cs="B Nazanin"/>
          <w:rtl/>
          <w:lang w:bidi="fa-IR"/>
        </w:rPr>
        <w:softHyphen/>
      </w:r>
      <w:r>
        <w:rPr>
          <w:rFonts w:cs="B Nazanin" w:hint="cs"/>
          <w:rtl/>
          <w:lang w:bidi="fa-IR"/>
        </w:rPr>
        <w:t>ها نیز نیازمند مداخله شدید دولت است.در این روش مداخلات دولت در راستای تقویت بخش تولیدی اقتصاد و هدایت آن به سمت بازارهای جهانی و صادرات می</w:t>
      </w:r>
      <w:r>
        <w:rPr>
          <w:rFonts w:cs="B Nazanin"/>
          <w:rtl/>
          <w:lang w:bidi="fa-IR"/>
        </w:rPr>
        <w:softHyphen/>
      </w:r>
      <w:r>
        <w:rPr>
          <w:rFonts w:cs="B Nazanin" w:hint="cs"/>
          <w:rtl/>
          <w:lang w:bidi="fa-IR"/>
        </w:rPr>
        <w:t>باشد.</w:t>
      </w:r>
    </w:p>
    <w:p w14:paraId="4051BA10" w14:textId="77777777" w:rsidR="00B14641" w:rsidRPr="00695263" w:rsidRDefault="00B14641" w:rsidP="00B14641">
      <w:pPr>
        <w:bidi/>
        <w:jc w:val="both"/>
        <w:rPr>
          <w:rFonts w:cs="B Nazanin"/>
          <w:b/>
          <w:bCs/>
          <w:rtl/>
          <w:lang w:bidi="fa-IR"/>
        </w:rPr>
      </w:pPr>
      <w:r w:rsidRPr="00695263">
        <w:rPr>
          <w:rFonts w:cs="B Nazanin" w:hint="cs"/>
          <w:b/>
          <w:bCs/>
          <w:rtl/>
          <w:lang w:bidi="fa-IR"/>
        </w:rPr>
        <w:t>تجربه توسعه صادرات</w:t>
      </w:r>
    </w:p>
    <w:p w14:paraId="1A5BC79D" w14:textId="77777777" w:rsidR="00B14641" w:rsidRDefault="00B14641" w:rsidP="00B14641">
      <w:pPr>
        <w:bidi/>
        <w:jc w:val="both"/>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توسعه صادرات به تدریج در ادامه سیاست</w:t>
      </w:r>
      <w:r>
        <w:rPr>
          <w:rFonts w:cs="B Nazanin"/>
          <w:rtl/>
          <w:lang w:bidi="fa-IR"/>
        </w:rPr>
        <w:softHyphen/>
      </w:r>
      <w:r>
        <w:rPr>
          <w:rFonts w:cs="B Nazanin" w:hint="cs"/>
          <w:rtl/>
          <w:lang w:bidi="fa-IR"/>
        </w:rPr>
        <w:t>های جایگزینی واردات بوجود آمدند.در بسیاری از موارد،در صنعتی که در گذشته وارداتی محسوب می</w:t>
      </w:r>
      <w:r>
        <w:rPr>
          <w:rFonts w:cs="B Nazanin"/>
          <w:rtl/>
          <w:lang w:bidi="fa-IR"/>
        </w:rPr>
        <w:softHyphen/>
      </w:r>
      <w:r>
        <w:rPr>
          <w:rFonts w:cs="B Nazanin" w:hint="cs"/>
          <w:rtl/>
          <w:lang w:bidi="fa-IR"/>
        </w:rPr>
        <w:t>شد به واسطه سیاست</w:t>
      </w:r>
      <w:r>
        <w:rPr>
          <w:rFonts w:cs="B Nazanin"/>
          <w:rtl/>
          <w:lang w:bidi="fa-IR"/>
        </w:rPr>
        <w:softHyphen/>
      </w:r>
      <w:r>
        <w:rPr>
          <w:rFonts w:cs="B Nazanin" w:hint="cs"/>
          <w:rtl/>
          <w:lang w:bidi="fa-IR"/>
        </w:rPr>
        <w:t>های جایگزینی واردات و محافظت صنایع نوپای داخلی بوجود آمده، صادرکنندگان قدرتمندی</w:t>
      </w:r>
      <w:r w:rsidRPr="00727534">
        <w:rPr>
          <w:rFonts w:cs="B Nazanin" w:hint="cs"/>
          <w:rtl/>
          <w:lang w:bidi="fa-IR"/>
        </w:rPr>
        <w:t xml:space="preserve"> </w:t>
      </w:r>
      <w:r>
        <w:rPr>
          <w:rFonts w:cs="B Nazanin" w:hint="cs"/>
          <w:rtl/>
          <w:lang w:bidi="fa-IR"/>
        </w:rPr>
        <w:t>در این حوزه در اقتصاد داخل بوجود آمدند.</w:t>
      </w:r>
    </w:p>
    <w:p w14:paraId="4E0596AB" w14:textId="77777777" w:rsidR="00B14641" w:rsidRDefault="00B14641" w:rsidP="00B14641">
      <w:pPr>
        <w:bidi/>
        <w:jc w:val="both"/>
        <w:rPr>
          <w:rFonts w:cs="B Nazanin"/>
          <w:rtl/>
          <w:lang w:bidi="fa-IR"/>
        </w:rPr>
      </w:pPr>
      <w:r>
        <w:rPr>
          <w:rFonts w:cs="B Nazanin" w:hint="cs"/>
          <w:rtl/>
          <w:lang w:bidi="fa-IR"/>
        </w:rPr>
        <w:t>چین،هنگ کنگ،اندونزی،ژاپن،مالزی،سنگاپور،کره جنوبی،تایوان و تایلند اقتصادهایی بودند که برای نخستین بار با استفاده از این سیاست،صادرات خود را توسعه دادند.به این گروه از کشورها،اقتصادهای صنعتی شده جدید (</w:t>
      </w:r>
      <w:r>
        <w:rPr>
          <w:rFonts w:cs="B Nazanin"/>
          <w:lang w:bidi="fa-IR"/>
        </w:rPr>
        <w:t>NIE</w:t>
      </w:r>
      <w:r>
        <w:rPr>
          <w:rFonts w:cs="B Nazanin" w:hint="cs"/>
          <w:rtl/>
          <w:lang w:bidi="fa-IR"/>
        </w:rPr>
        <w:t>)</w:t>
      </w:r>
      <w:r>
        <w:rPr>
          <w:rStyle w:val="FootnoteReference"/>
          <w:rFonts w:cs="B Nazanin"/>
          <w:rtl/>
          <w:lang w:bidi="fa-IR"/>
        </w:rPr>
        <w:footnoteReference w:id="142"/>
      </w:r>
      <w:r>
        <w:rPr>
          <w:rFonts w:cs="B Nazanin" w:hint="cs"/>
          <w:rtl/>
          <w:lang w:bidi="fa-IR"/>
        </w:rPr>
        <w:t xml:space="preserve"> یا ببرهای آسیایی نیز می</w:t>
      </w:r>
      <w:r>
        <w:rPr>
          <w:rFonts w:cs="B Nazanin"/>
          <w:rtl/>
          <w:lang w:bidi="fa-IR"/>
        </w:rPr>
        <w:softHyphen/>
      </w:r>
      <w:r>
        <w:rPr>
          <w:rFonts w:cs="B Nazanin" w:hint="cs"/>
          <w:rtl/>
          <w:lang w:bidi="fa-IR"/>
        </w:rPr>
        <w:t>گویند.اگرچه هر کدام از این اقتصادها در ترکیب سیاست</w:t>
      </w:r>
      <w:r>
        <w:rPr>
          <w:rFonts w:cs="B Nazanin"/>
          <w:rtl/>
          <w:lang w:bidi="fa-IR"/>
        </w:rPr>
        <w:softHyphen/>
      </w:r>
      <w:r>
        <w:rPr>
          <w:rFonts w:cs="B Nazanin" w:hint="cs"/>
          <w:rtl/>
          <w:lang w:bidi="fa-IR"/>
        </w:rPr>
        <w:t>ها یکتا و مستقل عمل نمودند،اما مشترکاتی میان آن</w:t>
      </w:r>
      <w:r>
        <w:rPr>
          <w:rFonts w:cs="B Nazanin"/>
          <w:rtl/>
          <w:lang w:bidi="fa-IR"/>
        </w:rPr>
        <w:softHyphen/>
      </w:r>
      <w:r>
        <w:rPr>
          <w:rFonts w:cs="B Nazanin" w:hint="cs"/>
          <w:rtl/>
          <w:lang w:bidi="fa-IR"/>
        </w:rPr>
        <w:t>ها به شرح ذیل وجود دارد:</w:t>
      </w:r>
    </w:p>
    <w:p w14:paraId="477206A5"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مالکیت و کنترل دولت بر نهادهای مالی (بانکی و بیمه</w:t>
      </w:r>
      <w:r w:rsidRPr="00727534">
        <w:rPr>
          <w:rFonts w:cs="B Nazanin"/>
          <w:b/>
          <w:bCs/>
          <w:rtl/>
          <w:lang w:bidi="fa-IR"/>
        </w:rPr>
        <w:softHyphen/>
      </w:r>
      <w:r w:rsidRPr="00727534">
        <w:rPr>
          <w:rFonts w:cs="B Nazanin" w:hint="cs"/>
          <w:b/>
          <w:bCs/>
          <w:rtl/>
          <w:lang w:bidi="fa-IR"/>
        </w:rPr>
        <w:t>ای):</w:t>
      </w:r>
      <w:r>
        <w:rPr>
          <w:rFonts w:cs="B Nazanin" w:hint="cs"/>
          <w:rtl/>
          <w:lang w:bidi="fa-IR"/>
        </w:rPr>
        <w:t xml:space="preserve"> دلیل مالکیت دولتی در این حوزه ایجاد امکان نظارت و تامین یارانه اعتباری به بخش</w:t>
      </w:r>
      <w:r>
        <w:rPr>
          <w:rFonts w:cs="B Nazanin"/>
          <w:rtl/>
          <w:lang w:bidi="fa-IR"/>
        </w:rPr>
        <w:softHyphen/>
      </w:r>
      <w:r>
        <w:rPr>
          <w:rFonts w:cs="B Nazanin" w:hint="cs"/>
          <w:rtl/>
          <w:lang w:bidi="fa-IR"/>
        </w:rPr>
        <w:t>های مد نظر دولت می</w:t>
      </w:r>
      <w:r>
        <w:rPr>
          <w:rFonts w:cs="B Nazanin"/>
          <w:rtl/>
          <w:lang w:bidi="fa-IR"/>
        </w:rPr>
        <w:softHyphen/>
      </w:r>
      <w:r>
        <w:rPr>
          <w:rFonts w:cs="B Nazanin" w:hint="cs"/>
          <w:rtl/>
          <w:lang w:bidi="fa-IR"/>
        </w:rPr>
        <w:t>باشد.</w:t>
      </w:r>
    </w:p>
    <w:p w14:paraId="7C75D0B0"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هدف</w:t>
      </w:r>
      <w:r w:rsidRPr="00727534">
        <w:rPr>
          <w:rFonts w:cs="B Nazanin"/>
          <w:b/>
          <w:bCs/>
          <w:rtl/>
          <w:lang w:bidi="fa-IR"/>
        </w:rPr>
        <w:softHyphen/>
      </w:r>
      <w:r w:rsidRPr="00727534">
        <w:rPr>
          <w:rFonts w:cs="B Nazanin" w:hint="cs"/>
          <w:b/>
          <w:bCs/>
          <w:rtl/>
          <w:lang w:bidi="fa-IR"/>
        </w:rPr>
        <w:t>گیری صنایع برای صادرات:</w:t>
      </w:r>
      <w:r>
        <w:rPr>
          <w:rFonts w:cs="B Nazanin" w:hint="cs"/>
          <w:rtl/>
          <w:lang w:bidi="fa-IR"/>
        </w:rPr>
        <w:t xml:space="preserve"> دولت</w:t>
      </w:r>
      <w:r>
        <w:rPr>
          <w:rFonts w:cs="B Nazanin"/>
          <w:rtl/>
          <w:lang w:bidi="fa-IR"/>
        </w:rPr>
        <w:softHyphen/>
      </w:r>
      <w:r>
        <w:rPr>
          <w:rFonts w:cs="B Nazanin" w:hint="cs"/>
          <w:rtl/>
          <w:lang w:bidi="fa-IR"/>
        </w:rPr>
        <w:t>ها صنایعی را برای توسعه صادراتی مد نظر قرار می</w:t>
      </w:r>
      <w:r>
        <w:rPr>
          <w:rFonts w:cs="B Nazanin"/>
          <w:rtl/>
          <w:lang w:bidi="fa-IR"/>
        </w:rPr>
        <w:softHyphen/>
      </w:r>
      <w:r>
        <w:rPr>
          <w:rFonts w:cs="B Nazanin" w:hint="cs"/>
          <w:rtl/>
          <w:lang w:bidi="fa-IR"/>
        </w:rPr>
        <w:t>دادند که از مهارت و تکنولوژی بالاتری استفاده نموده و امکان ایجاد ارزش افزوده بالاتر در آن</w:t>
      </w:r>
      <w:r>
        <w:rPr>
          <w:rFonts w:cs="B Nazanin"/>
          <w:rtl/>
          <w:lang w:bidi="fa-IR"/>
        </w:rPr>
        <w:softHyphen/>
      </w:r>
      <w:r>
        <w:rPr>
          <w:rFonts w:cs="B Nazanin" w:hint="cs"/>
          <w:rtl/>
          <w:lang w:bidi="fa-IR"/>
        </w:rPr>
        <w:t>ها وجود داشت.</w:t>
      </w:r>
    </w:p>
    <w:p w14:paraId="4ED3ED97"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استفاده از سیاست</w:t>
      </w:r>
      <w:r w:rsidRPr="00727534">
        <w:rPr>
          <w:rFonts w:cs="B Nazanin"/>
          <w:b/>
          <w:bCs/>
          <w:rtl/>
          <w:lang w:bidi="fa-IR"/>
        </w:rPr>
        <w:softHyphen/>
      </w:r>
      <w:r w:rsidRPr="00727534">
        <w:rPr>
          <w:rFonts w:cs="B Nazanin" w:hint="cs"/>
          <w:b/>
          <w:bCs/>
          <w:rtl/>
          <w:lang w:bidi="fa-IR"/>
        </w:rPr>
        <w:t>های صنعتی برای حمایت از صنایع صادراتی :</w:t>
      </w:r>
      <w:r>
        <w:rPr>
          <w:rFonts w:cs="B Nazanin" w:hint="cs"/>
          <w:rtl/>
          <w:lang w:bidi="fa-IR"/>
        </w:rPr>
        <w:t xml:space="preserve"> سیاست</w:t>
      </w:r>
      <w:r>
        <w:rPr>
          <w:rFonts w:cs="B Nazanin"/>
          <w:rtl/>
          <w:lang w:bidi="fa-IR"/>
        </w:rPr>
        <w:softHyphen/>
      </w:r>
      <w:r>
        <w:rPr>
          <w:rFonts w:cs="B Nazanin" w:hint="cs"/>
          <w:rtl/>
          <w:lang w:bidi="fa-IR"/>
        </w:rPr>
        <w:t>های صنعتی شامل سرمایه</w:t>
      </w:r>
      <w:r>
        <w:rPr>
          <w:rFonts w:cs="B Nazanin"/>
          <w:rtl/>
          <w:lang w:bidi="fa-IR"/>
        </w:rPr>
        <w:softHyphen/>
      </w:r>
      <w:r>
        <w:rPr>
          <w:rFonts w:cs="B Nazanin" w:hint="cs"/>
          <w:rtl/>
          <w:lang w:bidi="fa-IR"/>
        </w:rPr>
        <w:t>گذاری در صنایع مورد نظر،اعطای یارانه ،معافیت تعرفه در واردات عوامل تولید ،معافیت</w:t>
      </w:r>
      <w:r>
        <w:rPr>
          <w:rFonts w:cs="B Nazanin"/>
          <w:rtl/>
          <w:lang w:bidi="fa-IR"/>
        </w:rPr>
        <w:softHyphen/>
      </w:r>
      <w:r>
        <w:rPr>
          <w:rFonts w:cs="B Nazanin" w:hint="cs"/>
          <w:rtl/>
          <w:lang w:bidi="fa-IR"/>
        </w:rPr>
        <w:t>های مالیاتی،اعطای یارانه صادراتی،اعطای مجوز دریافت ارز خارجی و اعطای منافع خاص به شرکت</w:t>
      </w:r>
      <w:r>
        <w:rPr>
          <w:rFonts w:cs="B Nazanin"/>
          <w:rtl/>
          <w:lang w:bidi="fa-IR"/>
        </w:rPr>
        <w:softHyphen/>
      </w:r>
      <w:r>
        <w:rPr>
          <w:rFonts w:cs="B Nazanin" w:hint="cs"/>
          <w:rtl/>
          <w:lang w:bidi="fa-IR"/>
        </w:rPr>
        <w:t>های چندملیتی با تمرکز بر صادرات از جمله مداخلات دولت در این حوزه بوده</w:t>
      </w:r>
      <w:r>
        <w:rPr>
          <w:rFonts w:cs="B Nazanin"/>
          <w:rtl/>
          <w:lang w:bidi="fa-IR"/>
        </w:rPr>
        <w:softHyphen/>
      </w:r>
      <w:r>
        <w:rPr>
          <w:rFonts w:cs="B Nazanin" w:hint="cs"/>
          <w:rtl/>
          <w:lang w:bidi="fa-IR"/>
        </w:rPr>
        <w:t>است.</w:t>
      </w:r>
    </w:p>
    <w:p w14:paraId="334EAB39"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محافظت از برخی از صنایع داخلی:</w:t>
      </w:r>
      <w:r>
        <w:rPr>
          <w:rFonts w:cs="B Nazanin" w:hint="cs"/>
          <w:rtl/>
          <w:lang w:bidi="fa-IR"/>
        </w:rPr>
        <w:t xml:space="preserve"> محافظت از صنایع منتخب به صورت محدود (سیاست جایگزینی واردات) ادامه داشت.</w:t>
      </w:r>
    </w:p>
    <w:p w14:paraId="6C0B7CBA"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در نظر گرفتن الزامات برای شرکت</w:t>
      </w:r>
      <w:r w:rsidRPr="00727534">
        <w:rPr>
          <w:rFonts w:cs="B Nazanin"/>
          <w:b/>
          <w:bCs/>
          <w:rtl/>
          <w:lang w:bidi="fa-IR"/>
        </w:rPr>
        <w:softHyphen/>
      </w:r>
      <w:r w:rsidRPr="00727534">
        <w:rPr>
          <w:rFonts w:cs="B Nazanin" w:hint="cs"/>
          <w:b/>
          <w:bCs/>
          <w:rtl/>
          <w:lang w:bidi="fa-IR"/>
        </w:rPr>
        <w:t>های چندملیتی:</w:t>
      </w:r>
      <w:r>
        <w:rPr>
          <w:rFonts w:cs="B Nazanin" w:hint="cs"/>
          <w:rtl/>
          <w:lang w:bidi="fa-IR"/>
        </w:rPr>
        <w:t xml:space="preserve"> الزامات مشخصی برای شرکت</w:t>
      </w:r>
      <w:r>
        <w:rPr>
          <w:rFonts w:cs="B Nazanin"/>
          <w:rtl/>
          <w:lang w:bidi="fa-IR"/>
        </w:rPr>
        <w:softHyphen/>
      </w:r>
      <w:r>
        <w:rPr>
          <w:rFonts w:cs="B Nazanin" w:hint="cs"/>
          <w:rtl/>
          <w:lang w:bidi="fa-IR"/>
        </w:rPr>
        <w:t>های چندملیتی به منظور کسب حداکثری منافع سرمایه</w:t>
      </w:r>
      <w:r>
        <w:rPr>
          <w:rFonts w:cs="B Nazanin"/>
          <w:rtl/>
          <w:lang w:bidi="fa-IR"/>
        </w:rPr>
        <w:softHyphen/>
      </w:r>
      <w:r>
        <w:rPr>
          <w:rFonts w:cs="B Nazanin" w:hint="cs"/>
          <w:rtl/>
          <w:lang w:bidi="fa-IR"/>
        </w:rPr>
        <w:t>گذاری خارجی از جمله فعالیت</w:t>
      </w:r>
      <w:r>
        <w:rPr>
          <w:rFonts w:cs="B Nazanin"/>
          <w:rtl/>
          <w:lang w:bidi="fa-IR"/>
        </w:rPr>
        <w:softHyphen/>
      </w:r>
      <w:r>
        <w:rPr>
          <w:rFonts w:cs="B Nazanin" w:hint="cs"/>
          <w:rtl/>
          <w:lang w:bidi="fa-IR"/>
        </w:rPr>
        <w:t>های تحقیق و توسعه،انتقال تکنولوژی،آموزش نیروی کار داخلی و استفاده از عوامل تولید داخل تا حد امکان،تعیین گردید.</w:t>
      </w:r>
    </w:p>
    <w:p w14:paraId="0FBCCF4E"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سرمایه</w:t>
      </w:r>
      <w:r w:rsidRPr="00727534">
        <w:rPr>
          <w:rFonts w:cs="B Nazanin"/>
          <w:b/>
          <w:bCs/>
          <w:rtl/>
          <w:lang w:bidi="fa-IR"/>
        </w:rPr>
        <w:softHyphen/>
      </w:r>
      <w:r w:rsidRPr="00727534">
        <w:rPr>
          <w:rFonts w:cs="B Nazanin" w:hint="cs"/>
          <w:b/>
          <w:bCs/>
          <w:rtl/>
          <w:lang w:bidi="fa-IR"/>
        </w:rPr>
        <w:t>گذاری</w:t>
      </w:r>
      <w:r w:rsidRPr="00727534">
        <w:rPr>
          <w:rFonts w:cs="B Nazanin"/>
          <w:b/>
          <w:bCs/>
          <w:rtl/>
          <w:lang w:bidi="fa-IR"/>
        </w:rPr>
        <w:softHyphen/>
      </w:r>
      <w:r w:rsidRPr="00727534">
        <w:rPr>
          <w:rFonts w:cs="B Nazanin" w:hint="cs"/>
          <w:b/>
          <w:bCs/>
          <w:rtl/>
          <w:lang w:bidi="fa-IR"/>
        </w:rPr>
        <w:t>های عمومی هنگفت در بخش</w:t>
      </w:r>
      <w:r w:rsidRPr="00727534">
        <w:rPr>
          <w:rFonts w:cs="B Nazanin"/>
          <w:b/>
          <w:bCs/>
          <w:rtl/>
          <w:lang w:bidi="fa-IR"/>
        </w:rPr>
        <w:softHyphen/>
      </w:r>
      <w:r w:rsidRPr="00727534">
        <w:rPr>
          <w:rFonts w:cs="B Nazanin" w:hint="cs"/>
          <w:b/>
          <w:bCs/>
          <w:rtl/>
          <w:lang w:bidi="fa-IR"/>
        </w:rPr>
        <w:t>های کلیدی:</w:t>
      </w:r>
      <w:r>
        <w:rPr>
          <w:rFonts w:cs="B Nazanin" w:hint="cs"/>
          <w:rtl/>
          <w:lang w:bidi="fa-IR"/>
        </w:rPr>
        <w:t xml:space="preserve"> دولت</w:t>
      </w:r>
      <w:r>
        <w:rPr>
          <w:rFonts w:cs="B Nazanin"/>
          <w:rtl/>
          <w:lang w:bidi="fa-IR"/>
        </w:rPr>
        <w:softHyphen/>
      </w:r>
      <w:r>
        <w:rPr>
          <w:rFonts w:cs="B Nazanin" w:hint="cs"/>
          <w:rtl/>
          <w:lang w:bidi="fa-IR"/>
        </w:rPr>
        <w:t>ها اقدام به سرمایه</w:t>
      </w:r>
      <w:r>
        <w:rPr>
          <w:rFonts w:cs="B Nazanin"/>
          <w:rtl/>
          <w:lang w:bidi="fa-IR"/>
        </w:rPr>
        <w:softHyphen/>
      </w:r>
      <w:r>
        <w:rPr>
          <w:rFonts w:cs="B Nazanin" w:hint="cs"/>
          <w:rtl/>
          <w:lang w:bidi="fa-IR"/>
        </w:rPr>
        <w:t>گذاری و هزینه</w:t>
      </w:r>
      <w:r>
        <w:rPr>
          <w:rFonts w:cs="B Nazanin"/>
          <w:rtl/>
          <w:lang w:bidi="fa-IR"/>
        </w:rPr>
        <w:softHyphen/>
      </w:r>
      <w:r>
        <w:rPr>
          <w:rFonts w:cs="B Nazanin" w:hint="cs"/>
          <w:rtl/>
          <w:lang w:bidi="fa-IR"/>
        </w:rPr>
        <w:t>های سنگین در حوزه آموزش و تخصص،فعالیت</w:t>
      </w:r>
      <w:r>
        <w:rPr>
          <w:rFonts w:cs="B Nazanin"/>
          <w:rtl/>
          <w:lang w:bidi="fa-IR"/>
        </w:rPr>
        <w:softHyphen/>
      </w:r>
      <w:r>
        <w:rPr>
          <w:rFonts w:cs="B Nazanin" w:hint="cs"/>
          <w:rtl/>
          <w:lang w:bidi="fa-IR"/>
        </w:rPr>
        <w:t>های تحقیق و توسعه، مدرن</w:t>
      </w:r>
      <w:r>
        <w:rPr>
          <w:rFonts w:cs="B Nazanin"/>
          <w:rtl/>
          <w:lang w:bidi="fa-IR"/>
        </w:rPr>
        <w:softHyphen/>
      </w:r>
      <w:r>
        <w:rPr>
          <w:rFonts w:cs="B Nazanin" w:hint="cs"/>
          <w:rtl/>
          <w:lang w:bidi="fa-IR"/>
        </w:rPr>
        <w:t>سازی حمل و نقل و ارتباطات نمودند.</w:t>
      </w:r>
    </w:p>
    <w:p w14:paraId="59698DD2" w14:textId="77777777" w:rsidR="00B14641" w:rsidRDefault="00B14641" w:rsidP="00B14641">
      <w:pPr>
        <w:pStyle w:val="ListParagraph"/>
        <w:numPr>
          <w:ilvl w:val="0"/>
          <w:numId w:val="47"/>
        </w:numPr>
        <w:bidi/>
        <w:jc w:val="both"/>
        <w:rPr>
          <w:rFonts w:cs="B Nazanin"/>
          <w:lang w:bidi="fa-IR"/>
        </w:rPr>
      </w:pPr>
      <w:r w:rsidRPr="00727534">
        <w:rPr>
          <w:rFonts w:cs="B Nazanin" w:hint="cs"/>
          <w:b/>
          <w:bCs/>
          <w:rtl/>
          <w:lang w:bidi="fa-IR"/>
        </w:rPr>
        <w:t>ایجاد انگیزه برای بخش خصوصی جهت افزایش فعالیت</w:t>
      </w:r>
      <w:r w:rsidRPr="00727534">
        <w:rPr>
          <w:rFonts w:cs="B Nazanin"/>
          <w:b/>
          <w:bCs/>
          <w:rtl/>
          <w:lang w:bidi="fa-IR"/>
        </w:rPr>
        <w:softHyphen/>
      </w:r>
      <w:r w:rsidRPr="00727534">
        <w:rPr>
          <w:rFonts w:cs="B Nazanin" w:hint="cs"/>
          <w:b/>
          <w:bCs/>
          <w:rtl/>
          <w:lang w:bidi="fa-IR"/>
        </w:rPr>
        <w:t>های تحقیق و توسعه و تولید تکنولوژی</w:t>
      </w:r>
      <w:r w:rsidRPr="00727534">
        <w:rPr>
          <w:rFonts w:cs="B Nazanin"/>
          <w:b/>
          <w:bCs/>
          <w:rtl/>
          <w:lang w:bidi="fa-IR"/>
        </w:rPr>
        <w:softHyphen/>
      </w:r>
      <w:r w:rsidRPr="00727534">
        <w:rPr>
          <w:rFonts w:cs="B Nazanin" w:hint="cs"/>
          <w:b/>
          <w:bCs/>
          <w:rtl/>
          <w:lang w:bidi="fa-IR"/>
        </w:rPr>
        <w:t>های بالا:</w:t>
      </w:r>
      <w:r>
        <w:rPr>
          <w:rFonts w:cs="B Nazanin" w:hint="cs"/>
          <w:rtl/>
          <w:lang w:bidi="fa-IR"/>
        </w:rPr>
        <w:t xml:space="preserve"> دولت</w:t>
      </w:r>
      <w:r>
        <w:rPr>
          <w:rFonts w:cs="B Nazanin"/>
          <w:rtl/>
          <w:lang w:bidi="fa-IR"/>
        </w:rPr>
        <w:softHyphen/>
      </w:r>
      <w:r>
        <w:rPr>
          <w:rFonts w:cs="B Nazanin" w:hint="cs"/>
          <w:rtl/>
          <w:lang w:bidi="fa-IR"/>
        </w:rPr>
        <w:t>ها با هدف تشویق بخش خصوصی به تولید فرآیندهای با تکنولوژی بالا،متخصص نمودن کارگران داخلی و دستیابی به تکنولوژی</w:t>
      </w:r>
      <w:r>
        <w:rPr>
          <w:rFonts w:cs="B Nazanin"/>
          <w:rtl/>
          <w:lang w:bidi="fa-IR"/>
        </w:rPr>
        <w:softHyphen/>
      </w:r>
      <w:r>
        <w:rPr>
          <w:rFonts w:cs="B Nazanin" w:hint="cs"/>
          <w:rtl/>
          <w:lang w:bidi="fa-IR"/>
        </w:rPr>
        <w:t>های جدید متناسب با شرایط کشور،اقدام به ایجاد انگیزه</w:t>
      </w:r>
      <w:r>
        <w:rPr>
          <w:rFonts w:cs="B Nazanin"/>
          <w:rtl/>
          <w:lang w:bidi="fa-IR"/>
        </w:rPr>
        <w:softHyphen/>
      </w:r>
      <w:r>
        <w:rPr>
          <w:rFonts w:cs="B Nazanin" w:hint="cs"/>
          <w:rtl/>
          <w:lang w:bidi="fa-IR"/>
        </w:rPr>
        <w:t>های قوی برای بنگاه</w:t>
      </w:r>
      <w:r>
        <w:rPr>
          <w:rFonts w:cs="B Nazanin"/>
          <w:rtl/>
          <w:lang w:bidi="fa-IR"/>
        </w:rPr>
        <w:softHyphen/>
      </w:r>
      <w:r>
        <w:rPr>
          <w:rFonts w:cs="B Nazanin" w:hint="cs"/>
          <w:rtl/>
          <w:lang w:bidi="fa-IR"/>
        </w:rPr>
        <w:t>های خصوصی فعال در حوزه تحقیق و توسعه نمودند.</w:t>
      </w:r>
    </w:p>
    <w:p w14:paraId="41728AC1" w14:textId="77777777" w:rsidR="00B14641" w:rsidRDefault="00B14641" w:rsidP="00B14641">
      <w:pPr>
        <w:bidi/>
        <w:jc w:val="both"/>
        <w:rPr>
          <w:rFonts w:cs="B Nazanin"/>
          <w:rtl/>
          <w:lang w:bidi="fa-IR"/>
        </w:rPr>
      </w:pPr>
      <w:r>
        <w:rPr>
          <w:rFonts w:cs="B Nazanin" w:hint="cs"/>
          <w:rtl/>
          <w:lang w:bidi="fa-IR"/>
        </w:rPr>
        <w:t>استفاده از این سیاست</w:t>
      </w:r>
      <w:r>
        <w:rPr>
          <w:rFonts w:cs="B Nazanin"/>
          <w:rtl/>
          <w:lang w:bidi="fa-IR"/>
        </w:rPr>
        <w:softHyphen/>
      </w:r>
      <w:r>
        <w:rPr>
          <w:rFonts w:cs="B Nazanin" w:hint="cs"/>
          <w:rtl/>
          <w:lang w:bidi="fa-IR"/>
        </w:rPr>
        <w:t>ها سبب موفقیت کشورهای آسیایی (ببرهای آسیایی) در زمینه توسعه صادرات گردید.از دهه 1950 میلادی به بعد بیشتر میزان رشد اقتصادی مربوط به اقتصادهای صنعتی شده جدید بوده</w:t>
      </w:r>
      <w:r>
        <w:rPr>
          <w:rFonts w:cs="B Nazanin"/>
          <w:rtl/>
          <w:lang w:bidi="fa-IR"/>
        </w:rPr>
        <w:softHyphen/>
      </w:r>
      <w:r>
        <w:rPr>
          <w:rFonts w:cs="B Nazanin" w:hint="cs"/>
          <w:rtl/>
          <w:lang w:bidi="fa-IR"/>
        </w:rPr>
        <w:t>است.علاوه بر موفقیت در ایجاد رشد اقتصادی این کشورها در خصوص توسعه انسانی نیز بسیار موفق بوده</w:t>
      </w:r>
      <w:r>
        <w:rPr>
          <w:rFonts w:cs="B Nazanin"/>
          <w:rtl/>
          <w:lang w:bidi="fa-IR"/>
        </w:rPr>
        <w:softHyphen/>
      </w:r>
      <w:r>
        <w:rPr>
          <w:rFonts w:cs="B Nazanin" w:hint="cs"/>
          <w:rtl/>
          <w:lang w:bidi="fa-IR"/>
        </w:rPr>
        <w:t>اند.</w:t>
      </w:r>
    </w:p>
    <w:p w14:paraId="6241E34E" w14:textId="77777777" w:rsidR="00B14641" w:rsidRPr="00695263" w:rsidRDefault="00B14641" w:rsidP="00B14641">
      <w:pPr>
        <w:bidi/>
        <w:jc w:val="both"/>
        <w:rPr>
          <w:rFonts w:cs="B Nazanin"/>
          <w:b/>
          <w:bCs/>
          <w:rtl/>
          <w:lang w:bidi="fa-IR"/>
        </w:rPr>
      </w:pPr>
      <w:r w:rsidRPr="00695263">
        <w:rPr>
          <w:rFonts w:cs="B Nazanin" w:hint="cs"/>
          <w:b/>
          <w:bCs/>
          <w:rtl/>
          <w:lang w:bidi="fa-IR"/>
        </w:rPr>
        <w:t>دلایل موفقیت توسعه صادرات نسبت به جایگزینی واردات</w:t>
      </w:r>
    </w:p>
    <w:p w14:paraId="14BA1555"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توسعه صنایع و دستیابی به بازارهای خارجی:</w:t>
      </w:r>
      <w:r>
        <w:rPr>
          <w:rFonts w:cs="B Nazanin" w:hint="cs"/>
          <w:rtl/>
          <w:lang w:bidi="fa-IR"/>
        </w:rPr>
        <w:t xml:space="preserve"> تولیدکنندگان داخلی در صورت عبور از بازار داخلی و دستیابی به بازارهای خارجی می</w:t>
      </w:r>
      <w:r>
        <w:rPr>
          <w:rFonts w:cs="B Nazanin"/>
          <w:rtl/>
          <w:lang w:bidi="fa-IR"/>
        </w:rPr>
        <w:softHyphen/>
      </w:r>
      <w:r>
        <w:rPr>
          <w:rFonts w:cs="B Nazanin" w:hint="cs"/>
          <w:rtl/>
          <w:lang w:bidi="fa-IR"/>
        </w:rPr>
        <w:t>توانند از صرفه</w:t>
      </w:r>
      <w:r>
        <w:rPr>
          <w:rFonts w:cs="B Nazanin"/>
          <w:rtl/>
          <w:lang w:bidi="fa-IR"/>
        </w:rPr>
        <w:softHyphen/>
      </w:r>
      <w:r>
        <w:rPr>
          <w:rFonts w:cs="B Nazanin" w:hint="cs"/>
          <w:rtl/>
          <w:lang w:bidi="fa-IR"/>
        </w:rPr>
        <w:t>های اقتصادی نسبت به مقیاس بهر</w:t>
      </w:r>
      <w:r>
        <w:rPr>
          <w:rFonts w:cs="B Nazanin"/>
          <w:rtl/>
          <w:lang w:bidi="fa-IR"/>
        </w:rPr>
        <w:softHyphen/>
      </w:r>
      <w:r>
        <w:rPr>
          <w:rFonts w:cs="B Nazanin" w:hint="cs"/>
          <w:rtl/>
          <w:lang w:bidi="fa-IR"/>
        </w:rPr>
        <w:t>ه</w:t>
      </w:r>
      <w:r>
        <w:rPr>
          <w:rFonts w:cs="B Nazanin"/>
          <w:rtl/>
          <w:lang w:bidi="fa-IR"/>
        </w:rPr>
        <w:softHyphen/>
      </w:r>
      <w:r>
        <w:rPr>
          <w:rFonts w:cs="B Nazanin" w:hint="cs"/>
          <w:rtl/>
          <w:lang w:bidi="fa-IR"/>
        </w:rPr>
        <w:t>مند شوند.</w:t>
      </w:r>
    </w:p>
    <w:p w14:paraId="41D12A3B"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منافع حاصل از تنوع</w:t>
      </w:r>
      <w:r w:rsidRPr="00695263">
        <w:rPr>
          <w:rFonts w:cs="B Nazanin"/>
          <w:b/>
          <w:bCs/>
          <w:rtl/>
          <w:lang w:bidi="fa-IR"/>
        </w:rPr>
        <w:softHyphen/>
      </w:r>
      <w:r w:rsidRPr="00695263">
        <w:rPr>
          <w:rFonts w:cs="B Nazanin" w:hint="cs"/>
          <w:b/>
          <w:bCs/>
          <w:rtl/>
          <w:lang w:bidi="fa-IR"/>
        </w:rPr>
        <w:t>گرایی:</w:t>
      </w:r>
      <w:r>
        <w:rPr>
          <w:rFonts w:cs="B Nazanin" w:hint="cs"/>
          <w:rtl/>
          <w:lang w:bidi="fa-IR"/>
        </w:rPr>
        <w:t xml:space="preserve"> سیاست</w:t>
      </w:r>
      <w:r>
        <w:rPr>
          <w:rFonts w:cs="B Nazanin"/>
          <w:rtl/>
          <w:lang w:bidi="fa-IR"/>
        </w:rPr>
        <w:softHyphen/>
      </w:r>
      <w:r>
        <w:rPr>
          <w:rFonts w:cs="B Nazanin" w:hint="cs"/>
          <w:rtl/>
          <w:lang w:bidi="fa-IR"/>
        </w:rPr>
        <w:t>های توسعه صادرات در ابتدا به حمایت از تولیدات ساده و کاربری مانند پارچه و لباس پرداخت و در ادامه این حمایت</w:t>
      </w:r>
      <w:r>
        <w:rPr>
          <w:rFonts w:cs="B Nazanin"/>
          <w:rtl/>
          <w:lang w:bidi="fa-IR"/>
        </w:rPr>
        <w:softHyphen/>
      </w:r>
      <w:r>
        <w:rPr>
          <w:rFonts w:cs="B Nazanin" w:hint="cs"/>
          <w:rtl/>
          <w:lang w:bidi="fa-IR"/>
        </w:rPr>
        <w:t>ها را به صنایع متنوع</w:t>
      </w:r>
      <w:r>
        <w:rPr>
          <w:rFonts w:cs="B Nazanin"/>
          <w:rtl/>
          <w:lang w:bidi="fa-IR"/>
        </w:rPr>
        <w:softHyphen/>
      </w:r>
      <w:r>
        <w:rPr>
          <w:rFonts w:cs="B Nazanin" w:hint="cs"/>
          <w:rtl/>
          <w:lang w:bidi="fa-IR"/>
        </w:rPr>
        <w:t>تر با ارزش افزوده بسیار بالاتر گسترش داد.</w:t>
      </w:r>
    </w:p>
    <w:p w14:paraId="104DF6CC"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سرمایه</w:t>
      </w:r>
      <w:r w:rsidRPr="00695263">
        <w:rPr>
          <w:rFonts w:cs="B Nazanin"/>
          <w:b/>
          <w:bCs/>
          <w:rtl/>
          <w:lang w:bidi="fa-IR"/>
        </w:rPr>
        <w:softHyphen/>
      </w:r>
      <w:r w:rsidRPr="00695263">
        <w:rPr>
          <w:rFonts w:cs="B Nazanin" w:hint="cs"/>
          <w:b/>
          <w:bCs/>
          <w:rtl/>
          <w:lang w:bidi="fa-IR"/>
        </w:rPr>
        <w:t>گذاری</w:t>
      </w:r>
      <w:r w:rsidRPr="00695263">
        <w:rPr>
          <w:rFonts w:cs="B Nazanin"/>
          <w:b/>
          <w:bCs/>
          <w:rtl/>
          <w:lang w:bidi="fa-IR"/>
        </w:rPr>
        <w:softHyphen/>
      </w:r>
      <w:r w:rsidRPr="00695263">
        <w:rPr>
          <w:rFonts w:cs="B Nazanin" w:hint="cs"/>
          <w:b/>
          <w:bCs/>
          <w:rtl/>
          <w:lang w:bidi="fa-IR"/>
        </w:rPr>
        <w:t xml:space="preserve"> سنگین در سرمایه انسانی:</w:t>
      </w:r>
      <w:r>
        <w:rPr>
          <w:rFonts w:cs="B Nazanin" w:hint="cs"/>
          <w:rtl/>
          <w:lang w:bidi="fa-IR"/>
        </w:rPr>
        <w:t xml:space="preserve"> دولت</w:t>
      </w:r>
      <w:r>
        <w:rPr>
          <w:rFonts w:cs="B Nazanin"/>
          <w:rtl/>
          <w:lang w:bidi="fa-IR"/>
        </w:rPr>
        <w:softHyphen/>
      </w:r>
      <w:r>
        <w:rPr>
          <w:rFonts w:cs="B Nazanin" w:hint="cs"/>
          <w:rtl/>
          <w:lang w:bidi="fa-IR"/>
        </w:rPr>
        <w:t>ها در راستای سیاست</w:t>
      </w:r>
      <w:r>
        <w:rPr>
          <w:rFonts w:cs="B Nazanin"/>
          <w:rtl/>
          <w:lang w:bidi="fa-IR"/>
        </w:rPr>
        <w:softHyphen/>
      </w:r>
      <w:r>
        <w:rPr>
          <w:rFonts w:cs="B Nazanin" w:hint="cs"/>
          <w:rtl/>
          <w:lang w:bidi="fa-IR"/>
        </w:rPr>
        <w:t>های توسعه صادرات اقدام به سرمایه</w:t>
      </w:r>
      <w:r>
        <w:rPr>
          <w:rFonts w:cs="B Nazanin"/>
          <w:rtl/>
          <w:lang w:bidi="fa-IR"/>
        </w:rPr>
        <w:softHyphen/>
      </w:r>
      <w:r>
        <w:rPr>
          <w:rFonts w:cs="B Nazanin" w:hint="cs"/>
          <w:rtl/>
          <w:lang w:bidi="fa-IR"/>
        </w:rPr>
        <w:t>گذاری گسترده در حوزه آموزش و پرورش استعدادها و ایجاد تخصص در داخل کشور نمودند.</w:t>
      </w:r>
    </w:p>
    <w:p w14:paraId="1A01B007"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 xml:space="preserve">استفاده </w:t>
      </w:r>
      <w:r>
        <w:rPr>
          <w:rFonts w:cs="B Nazanin" w:hint="cs"/>
          <w:b/>
          <w:bCs/>
          <w:rtl/>
          <w:lang w:bidi="fa-IR"/>
        </w:rPr>
        <w:t xml:space="preserve">از </w:t>
      </w:r>
      <w:r w:rsidRPr="00695263">
        <w:rPr>
          <w:rFonts w:cs="B Nazanin" w:hint="cs"/>
          <w:b/>
          <w:bCs/>
          <w:rtl/>
          <w:lang w:bidi="fa-IR"/>
        </w:rPr>
        <w:t>تکنولوژی مناسب:</w:t>
      </w:r>
      <w:r>
        <w:rPr>
          <w:rFonts w:cs="B Nazanin" w:hint="cs"/>
          <w:rtl/>
          <w:lang w:bidi="fa-IR"/>
        </w:rPr>
        <w:t xml:space="preserve"> دولت</w:t>
      </w:r>
      <w:r>
        <w:rPr>
          <w:rFonts w:cs="B Nazanin"/>
          <w:rtl/>
          <w:lang w:bidi="fa-IR"/>
        </w:rPr>
        <w:softHyphen/>
      </w:r>
      <w:r>
        <w:rPr>
          <w:rFonts w:cs="B Nazanin" w:hint="cs"/>
          <w:rtl/>
          <w:lang w:bidi="fa-IR"/>
        </w:rPr>
        <w:t>ها از فعالیت</w:t>
      </w:r>
      <w:r>
        <w:rPr>
          <w:rFonts w:cs="B Nazanin"/>
          <w:rtl/>
          <w:lang w:bidi="fa-IR"/>
        </w:rPr>
        <w:softHyphen/>
      </w:r>
      <w:r>
        <w:rPr>
          <w:rFonts w:cs="B Nazanin" w:hint="cs"/>
          <w:rtl/>
          <w:lang w:bidi="fa-IR"/>
        </w:rPr>
        <w:t>های تحقیق و توسعه به منظور دستیابی به تکنولوژی سطح بالا و متناسب با شرایط کشور حمایت نموده و از این طریق دستیابی به تکنولوژی</w:t>
      </w:r>
      <w:r>
        <w:rPr>
          <w:rFonts w:cs="B Nazanin"/>
          <w:rtl/>
          <w:lang w:bidi="fa-IR"/>
        </w:rPr>
        <w:softHyphen/>
      </w:r>
      <w:r>
        <w:rPr>
          <w:rFonts w:cs="B Nazanin" w:hint="cs"/>
          <w:rtl/>
          <w:lang w:bidi="fa-IR"/>
        </w:rPr>
        <w:t>های بالا و مناسب امکان</w:t>
      </w:r>
      <w:r>
        <w:rPr>
          <w:rFonts w:cs="B Nazanin"/>
          <w:rtl/>
          <w:lang w:bidi="fa-IR"/>
        </w:rPr>
        <w:softHyphen/>
      </w:r>
      <w:r>
        <w:rPr>
          <w:rFonts w:cs="B Nazanin" w:hint="cs"/>
          <w:rtl/>
          <w:lang w:bidi="fa-IR"/>
        </w:rPr>
        <w:t>پذیر گشت.</w:t>
      </w:r>
    </w:p>
    <w:p w14:paraId="4DCAADB2"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 xml:space="preserve">افزایش اشتغال: </w:t>
      </w:r>
      <w:r>
        <w:rPr>
          <w:rFonts w:cs="B Nazanin" w:hint="cs"/>
          <w:rtl/>
          <w:lang w:bidi="fa-IR"/>
        </w:rPr>
        <w:t>با استفاده از تکنولوژی</w:t>
      </w:r>
      <w:r>
        <w:rPr>
          <w:rFonts w:cs="B Nazanin"/>
          <w:rtl/>
          <w:lang w:bidi="fa-IR"/>
        </w:rPr>
        <w:softHyphen/>
      </w:r>
      <w:r>
        <w:rPr>
          <w:rFonts w:cs="B Nazanin" w:hint="cs"/>
          <w:rtl/>
          <w:lang w:bidi="fa-IR"/>
        </w:rPr>
        <w:t>های متناسب با شرایط کشور در حال توسعه (تکنولوژی</w:t>
      </w:r>
      <w:r>
        <w:rPr>
          <w:rFonts w:cs="B Nazanin"/>
          <w:rtl/>
          <w:lang w:bidi="fa-IR"/>
        </w:rPr>
        <w:softHyphen/>
      </w:r>
      <w:r>
        <w:rPr>
          <w:rFonts w:cs="B Nazanin" w:hint="cs"/>
          <w:rtl/>
          <w:lang w:bidi="fa-IR"/>
        </w:rPr>
        <w:t>های کاربر) سطح اشتغال افزایش یافت.</w:t>
      </w:r>
    </w:p>
    <w:p w14:paraId="7376657F" w14:textId="77777777" w:rsidR="00B14641" w:rsidRDefault="00B14641" w:rsidP="00B14641">
      <w:pPr>
        <w:pStyle w:val="ListParagraph"/>
        <w:numPr>
          <w:ilvl w:val="0"/>
          <w:numId w:val="47"/>
        </w:numPr>
        <w:bidi/>
        <w:jc w:val="both"/>
        <w:rPr>
          <w:rFonts w:cs="B Nazanin"/>
          <w:lang w:bidi="fa-IR"/>
        </w:rPr>
      </w:pPr>
      <w:r w:rsidRPr="00695263">
        <w:rPr>
          <w:rFonts w:cs="B Nazanin" w:hint="cs"/>
          <w:b/>
          <w:bCs/>
          <w:rtl/>
          <w:lang w:bidi="fa-IR"/>
        </w:rPr>
        <w:t>درآمدهای صادراتی و حل مشکل تراز پرداخت</w:t>
      </w:r>
      <w:r w:rsidRPr="00695263">
        <w:rPr>
          <w:rFonts w:cs="B Nazanin"/>
          <w:b/>
          <w:bCs/>
          <w:rtl/>
          <w:lang w:bidi="fa-IR"/>
        </w:rPr>
        <w:softHyphen/>
      </w:r>
      <w:r w:rsidRPr="00695263">
        <w:rPr>
          <w:rFonts w:cs="B Nazanin" w:hint="cs"/>
          <w:b/>
          <w:bCs/>
          <w:rtl/>
          <w:lang w:bidi="fa-IR"/>
        </w:rPr>
        <w:t>ها:</w:t>
      </w:r>
      <w:r>
        <w:rPr>
          <w:rFonts w:cs="B Nazanin" w:hint="cs"/>
          <w:rtl/>
          <w:lang w:bidi="fa-IR"/>
        </w:rPr>
        <w:t xml:space="preserve"> با استفاده از سیاست</w:t>
      </w:r>
      <w:r>
        <w:rPr>
          <w:rFonts w:cs="B Nazanin"/>
          <w:rtl/>
          <w:lang w:bidi="fa-IR"/>
        </w:rPr>
        <w:softHyphen/>
      </w:r>
      <w:r>
        <w:rPr>
          <w:rFonts w:cs="B Nazanin" w:hint="cs"/>
          <w:rtl/>
          <w:lang w:bidi="fa-IR"/>
        </w:rPr>
        <w:t>های توسعه صادرات،درآمدهای صادراتی به صورت چشمگیری افزایش یافت و این موضوع سبب حل مشکلات تراز پرداخت</w:t>
      </w:r>
      <w:r>
        <w:rPr>
          <w:rFonts w:cs="B Nazanin"/>
          <w:rtl/>
          <w:lang w:bidi="fa-IR"/>
        </w:rPr>
        <w:softHyphen/>
      </w:r>
      <w:r>
        <w:rPr>
          <w:rFonts w:cs="B Nazanin" w:hint="cs"/>
          <w:rtl/>
          <w:lang w:bidi="fa-IR"/>
        </w:rPr>
        <w:t>ها گردید.</w:t>
      </w:r>
    </w:p>
    <w:p w14:paraId="1F98F272" w14:textId="77777777" w:rsidR="0059397A" w:rsidRDefault="0059397A" w:rsidP="00B14641">
      <w:pPr>
        <w:bidi/>
        <w:jc w:val="both"/>
        <w:rPr>
          <w:rFonts w:cs="B Nazanin"/>
          <w:b/>
          <w:bCs/>
          <w:rtl/>
          <w:lang w:bidi="fa-IR"/>
        </w:rPr>
      </w:pPr>
    </w:p>
    <w:p w14:paraId="2D13D117" w14:textId="77777777" w:rsidR="0059397A" w:rsidRDefault="0059397A" w:rsidP="0059397A">
      <w:pPr>
        <w:bidi/>
        <w:jc w:val="both"/>
        <w:rPr>
          <w:rFonts w:cs="B Nazanin"/>
          <w:b/>
          <w:bCs/>
          <w:rtl/>
          <w:lang w:bidi="fa-IR"/>
        </w:rPr>
      </w:pPr>
    </w:p>
    <w:p w14:paraId="4DF93DCC" w14:textId="77777777" w:rsidR="0059397A" w:rsidRDefault="0059397A" w:rsidP="0059397A">
      <w:pPr>
        <w:bidi/>
        <w:jc w:val="both"/>
        <w:rPr>
          <w:rFonts w:cs="B Nazanin"/>
          <w:b/>
          <w:bCs/>
          <w:rtl/>
          <w:lang w:bidi="fa-IR"/>
        </w:rPr>
      </w:pPr>
    </w:p>
    <w:p w14:paraId="20209F31" w14:textId="6C492ABB" w:rsidR="00B14641" w:rsidRPr="00695263" w:rsidRDefault="00B14641" w:rsidP="0059397A">
      <w:pPr>
        <w:bidi/>
        <w:jc w:val="both"/>
        <w:rPr>
          <w:rFonts w:cs="B Nazanin"/>
          <w:b/>
          <w:bCs/>
          <w:rtl/>
          <w:lang w:bidi="fa-IR"/>
        </w:rPr>
      </w:pPr>
      <w:r w:rsidRPr="00695263">
        <w:rPr>
          <w:rFonts w:cs="B Nazanin" w:hint="cs"/>
          <w:b/>
          <w:bCs/>
          <w:rtl/>
          <w:lang w:bidi="fa-IR"/>
        </w:rPr>
        <w:t>آزادسازی تجارت</w:t>
      </w:r>
    </w:p>
    <w:p w14:paraId="1E87DD90" w14:textId="77777777" w:rsidR="00B14641" w:rsidRPr="00695263" w:rsidRDefault="00B14641" w:rsidP="00B14641">
      <w:pPr>
        <w:bidi/>
        <w:jc w:val="both"/>
        <w:rPr>
          <w:rFonts w:cs="B Nazanin"/>
          <w:b/>
          <w:bCs/>
          <w:rtl/>
          <w:lang w:bidi="fa-IR"/>
        </w:rPr>
      </w:pPr>
      <w:r w:rsidRPr="00695263">
        <w:rPr>
          <w:rFonts w:cs="B Nazanin" w:hint="cs"/>
          <w:b/>
          <w:bCs/>
          <w:rtl/>
          <w:lang w:bidi="fa-IR"/>
        </w:rPr>
        <w:t xml:space="preserve">توافق واشنگتن </w:t>
      </w:r>
    </w:p>
    <w:p w14:paraId="5D4BB115" w14:textId="77777777" w:rsidR="00B14641" w:rsidRDefault="00B14641" w:rsidP="00B14641">
      <w:pPr>
        <w:bidi/>
        <w:jc w:val="both"/>
        <w:rPr>
          <w:rFonts w:cs="B Nazanin"/>
          <w:rtl/>
          <w:lang w:bidi="fa-IR"/>
        </w:rPr>
      </w:pPr>
      <w:r>
        <w:rPr>
          <w:rFonts w:cs="B Nazanin" w:hint="cs"/>
          <w:rtl/>
          <w:lang w:bidi="fa-IR"/>
        </w:rPr>
        <w:t>رشد بسیار موفق ببرهای آسیایی در تضاد با عملکرد اغلب کشورهای در حال توسعه قرار داشت.در دهه 1980 میلادی اغلب این کشورها (ببرهای آسیایی) علاوه بر عملکرد ضعیف در رشد اقتصادی و صادرات،با بدهی</w:t>
      </w:r>
      <w:r>
        <w:rPr>
          <w:rFonts w:cs="B Nazanin"/>
          <w:rtl/>
          <w:lang w:bidi="fa-IR"/>
        </w:rPr>
        <w:softHyphen/>
      </w:r>
      <w:r>
        <w:rPr>
          <w:rFonts w:cs="B Nazanin" w:hint="cs"/>
          <w:rtl/>
          <w:lang w:bidi="fa-IR"/>
        </w:rPr>
        <w:t>های قابل توجهی نیز روبرو شدند.در این زمان نئوکلاسیک</w:t>
      </w:r>
      <w:r>
        <w:rPr>
          <w:rFonts w:cs="B Nazanin"/>
          <w:rtl/>
          <w:lang w:bidi="fa-IR"/>
        </w:rPr>
        <w:softHyphen/>
      </w:r>
      <w:r>
        <w:rPr>
          <w:rFonts w:cs="B Nazanin" w:hint="cs"/>
          <w:rtl/>
          <w:lang w:bidi="fa-IR"/>
        </w:rPr>
        <w:t>ها/پول</w:t>
      </w:r>
      <w:r>
        <w:rPr>
          <w:rFonts w:cs="B Nazanin"/>
          <w:rtl/>
          <w:lang w:bidi="fa-IR"/>
        </w:rPr>
        <w:softHyphen/>
      </w:r>
      <w:r>
        <w:rPr>
          <w:rFonts w:cs="B Nazanin" w:hint="cs"/>
          <w:rtl/>
          <w:lang w:bidi="fa-IR"/>
        </w:rPr>
        <w:t>گرایان ایده</w:t>
      </w:r>
      <w:r>
        <w:rPr>
          <w:rFonts w:cs="B Nazanin"/>
          <w:rtl/>
          <w:lang w:bidi="fa-IR"/>
        </w:rPr>
        <w:softHyphen/>
      </w:r>
      <w:r>
        <w:rPr>
          <w:rFonts w:cs="B Nazanin" w:hint="cs"/>
          <w:rtl/>
          <w:lang w:bidi="fa-IR"/>
        </w:rPr>
        <w:t>های سمت عرضه خود را معرفی نموده و بر اهمیت محدود نمودن مداخلات دولت و بازگشت به بازار آزاد تاکید نمودند.</w:t>
      </w:r>
    </w:p>
    <w:p w14:paraId="3BD54F51" w14:textId="77777777" w:rsidR="00B14641" w:rsidRDefault="00B14641" w:rsidP="00B14641">
      <w:pPr>
        <w:bidi/>
        <w:jc w:val="both"/>
        <w:rPr>
          <w:rFonts w:cs="B Nazanin"/>
          <w:rtl/>
          <w:lang w:bidi="fa-IR"/>
        </w:rPr>
      </w:pPr>
      <w:r>
        <w:rPr>
          <w:rFonts w:cs="B Nazanin" w:hint="cs"/>
          <w:rtl/>
          <w:lang w:bidi="fa-IR"/>
        </w:rPr>
        <w:t>محدود کردن مداخلات دولت (حذف موانع تجارت) و تاکید بر ساز و کار بازار آزاد در سیاست</w:t>
      </w:r>
      <w:r>
        <w:rPr>
          <w:rFonts w:cs="B Nazanin"/>
          <w:rtl/>
          <w:lang w:bidi="fa-IR"/>
        </w:rPr>
        <w:softHyphen/>
      </w:r>
      <w:r>
        <w:rPr>
          <w:rFonts w:cs="B Nazanin" w:hint="cs"/>
          <w:rtl/>
          <w:lang w:bidi="fa-IR"/>
        </w:rPr>
        <w:t>های تجاری و توسعه</w:t>
      </w:r>
      <w:r>
        <w:rPr>
          <w:rFonts w:cs="B Nazanin"/>
          <w:rtl/>
          <w:lang w:bidi="fa-IR"/>
        </w:rPr>
        <w:softHyphen/>
      </w:r>
      <w:r>
        <w:rPr>
          <w:rFonts w:cs="B Nazanin" w:hint="cs"/>
          <w:rtl/>
          <w:lang w:bidi="fa-IR"/>
        </w:rPr>
        <w:t>ای، آزادسازی تجارت نامیده می</w:t>
      </w:r>
      <w:r>
        <w:rPr>
          <w:rFonts w:cs="B Nazanin"/>
          <w:rtl/>
          <w:lang w:bidi="fa-IR"/>
        </w:rPr>
        <w:softHyphen/>
      </w:r>
      <w:r>
        <w:rPr>
          <w:rFonts w:cs="B Nazanin" w:hint="cs"/>
          <w:rtl/>
          <w:lang w:bidi="fa-IR"/>
        </w:rPr>
        <w:t>شود.استفاده از تجارت آزاد و راهکار بازار آزاد برای دستیابی به رشد و توسعه اقتصادی،به دلیل ارائه آن توسط بانک جهانی،صندوق بین</w:t>
      </w:r>
      <w:r>
        <w:rPr>
          <w:rFonts w:cs="B Nazanin"/>
          <w:rtl/>
          <w:lang w:bidi="fa-IR"/>
        </w:rPr>
        <w:softHyphen/>
      </w:r>
      <w:r>
        <w:rPr>
          <w:rFonts w:cs="B Nazanin" w:hint="cs"/>
          <w:rtl/>
          <w:lang w:bidi="fa-IR"/>
        </w:rPr>
        <w:t>المللی پول،کنگره آمریکا و برخی از سران آمریکا (که همگی در واشنگتن مستقر می</w:t>
      </w:r>
      <w:r>
        <w:rPr>
          <w:rFonts w:cs="B Nazanin"/>
          <w:rtl/>
          <w:lang w:bidi="fa-IR"/>
        </w:rPr>
        <w:softHyphen/>
      </w:r>
      <w:r>
        <w:rPr>
          <w:rFonts w:cs="B Nazanin" w:hint="cs"/>
          <w:rtl/>
          <w:lang w:bidi="fa-IR"/>
        </w:rPr>
        <w:t>باشند)،توافق واشنگتن نامیده می</w:t>
      </w:r>
      <w:r>
        <w:rPr>
          <w:rFonts w:cs="B Nazanin"/>
          <w:rtl/>
          <w:lang w:bidi="fa-IR"/>
        </w:rPr>
        <w:softHyphen/>
      </w:r>
      <w:r>
        <w:rPr>
          <w:rFonts w:cs="B Nazanin" w:hint="cs"/>
          <w:rtl/>
          <w:lang w:bidi="fa-IR"/>
        </w:rPr>
        <w:t>شود.سیاست</w:t>
      </w:r>
      <w:r>
        <w:rPr>
          <w:rFonts w:cs="B Nazanin"/>
          <w:rtl/>
          <w:lang w:bidi="fa-IR"/>
        </w:rPr>
        <w:softHyphen/>
      </w:r>
      <w:r>
        <w:rPr>
          <w:rFonts w:cs="B Nazanin" w:hint="cs"/>
          <w:rtl/>
          <w:lang w:bidi="fa-IR"/>
        </w:rPr>
        <w:t>های اصلی که در توافق واشنگتن به آن تاکیده می</w:t>
      </w:r>
      <w:r>
        <w:rPr>
          <w:rFonts w:cs="B Nazanin"/>
          <w:rtl/>
          <w:lang w:bidi="fa-IR"/>
        </w:rPr>
        <w:softHyphen/>
      </w:r>
      <w:r>
        <w:rPr>
          <w:rFonts w:cs="B Nazanin" w:hint="cs"/>
          <w:rtl/>
          <w:lang w:bidi="fa-IR"/>
        </w:rPr>
        <w:t>شود،شامل موارد زیر می</w:t>
      </w:r>
      <w:r>
        <w:rPr>
          <w:rFonts w:cs="B Nazanin"/>
          <w:rtl/>
          <w:lang w:bidi="fa-IR"/>
        </w:rPr>
        <w:softHyphen/>
      </w:r>
      <w:r>
        <w:rPr>
          <w:rFonts w:cs="B Nazanin" w:hint="cs"/>
          <w:rtl/>
          <w:lang w:bidi="fa-IR"/>
        </w:rPr>
        <w:t>باشد:</w:t>
      </w:r>
    </w:p>
    <w:p w14:paraId="0150A45B"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آزادسازی تجارت از طریق حذف و کاهش تعرفه و سایر موانع تجارت</w:t>
      </w:r>
    </w:p>
    <w:p w14:paraId="0DBDE6F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آزادسازی نرخ بهره</w:t>
      </w:r>
      <w:r>
        <w:rPr>
          <w:rFonts w:cs="B Nazanin"/>
          <w:rtl/>
          <w:lang w:bidi="fa-IR"/>
        </w:rPr>
        <w:softHyphen/>
      </w:r>
      <w:r>
        <w:rPr>
          <w:rFonts w:cs="B Nazanin" w:hint="cs"/>
          <w:rtl/>
          <w:lang w:bidi="fa-IR"/>
        </w:rPr>
        <w:t xml:space="preserve"> از طریق تعیین آن توسط بازار آزاد</w:t>
      </w:r>
    </w:p>
    <w:p w14:paraId="495161A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حرکت به سمت نظام ارزی کاملا شناور</w:t>
      </w:r>
    </w:p>
    <w:p w14:paraId="521C083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خصوصی</w:t>
      </w:r>
      <w:r>
        <w:rPr>
          <w:rFonts w:cs="B Nazanin"/>
          <w:rtl/>
          <w:lang w:bidi="fa-IR"/>
        </w:rPr>
        <w:softHyphen/>
      </w:r>
      <w:r>
        <w:rPr>
          <w:rFonts w:cs="B Nazanin" w:hint="cs"/>
          <w:rtl/>
          <w:lang w:bidi="fa-IR"/>
        </w:rPr>
        <w:t>سازی</w:t>
      </w:r>
    </w:p>
    <w:p w14:paraId="18730ABB"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مقررات</w:t>
      </w:r>
      <w:r>
        <w:rPr>
          <w:rFonts w:cs="B Nazanin"/>
          <w:rtl/>
          <w:lang w:bidi="fa-IR"/>
        </w:rPr>
        <w:softHyphen/>
      </w:r>
      <w:r>
        <w:rPr>
          <w:rFonts w:cs="B Nazanin" w:hint="cs"/>
          <w:rtl/>
          <w:lang w:bidi="fa-IR"/>
        </w:rPr>
        <w:t>زدایی</w:t>
      </w:r>
    </w:p>
    <w:p w14:paraId="106F73FD"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برداشتن موانع بر سر راه سرمایه</w:t>
      </w:r>
      <w:r>
        <w:rPr>
          <w:rFonts w:cs="B Nazanin"/>
          <w:rtl/>
          <w:lang w:bidi="fa-IR"/>
        </w:rPr>
        <w:softHyphen/>
      </w:r>
      <w:r>
        <w:rPr>
          <w:rFonts w:cs="B Nazanin" w:hint="cs"/>
          <w:rtl/>
          <w:lang w:bidi="fa-IR"/>
        </w:rPr>
        <w:t>گذاری از خارج</w:t>
      </w:r>
    </w:p>
    <w:p w14:paraId="1EC17266"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محدود نمودن توان استقراض دولت و در کنترل نگه داشتن کسری بودجه</w:t>
      </w:r>
    </w:p>
    <w:p w14:paraId="7E4E8373" w14:textId="77777777" w:rsidR="00B14641" w:rsidRDefault="00B14641" w:rsidP="00B14641">
      <w:pPr>
        <w:pStyle w:val="ListParagraph"/>
        <w:numPr>
          <w:ilvl w:val="0"/>
          <w:numId w:val="47"/>
        </w:numPr>
        <w:bidi/>
        <w:jc w:val="both"/>
        <w:rPr>
          <w:rFonts w:cs="B Nazanin"/>
          <w:lang w:bidi="fa-IR"/>
        </w:rPr>
      </w:pPr>
      <w:r>
        <w:rPr>
          <w:rFonts w:cs="B Nazanin" w:hint="cs"/>
          <w:rtl/>
          <w:lang w:bidi="fa-IR"/>
        </w:rPr>
        <w:t>نگه</w:t>
      </w:r>
      <w:r>
        <w:rPr>
          <w:rFonts w:cs="B Nazanin"/>
          <w:rtl/>
          <w:lang w:bidi="fa-IR"/>
        </w:rPr>
        <w:softHyphen/>
      </w:r>
      <w:r>
        <w:rPr>
          <w:rFonts w:cs="B Nazanin" w:hint="cs"/>
          <w:rtl/>
          <w:lang w:bidi="fa-IR"/>
        </w:rPr>
        <w:t>داری مخارج دولت در سطح تامین سلامت،آموزش و زیرساخت</w:t>
      </w:r>
      <w:r>
        <w:rPr>
          <w:rFonts w:cs="B Nazanin"/>
          <w:rtl/>
          <w:lang w:bidi="fa-IR"/>
        </w:rPr>
        <w:softHyphen/>
      </w:r>
      <w:r>
        <w:rPr>
          <w:rFonts w:cs="B Nazanin" w:hint="cs"/>
          <w:rtl/>
          <w:lang w:bidi="fa-IR"/>
        </w:rPr>
        <w:t>ها</w:t>
      </w:r>
    </w:p>
    <w:p w14:paraId="2515CF29" w14:textId="77777777" w:rsidR="00B14641" w:rsidRDefault="00B14641" w:rsidP="00B14641">
      <w:pPr>
        <w:bidi/>
        <w:jc w:val="both"/>
        <w:rPr>
          <w:rFonts w:cs="B Nazanin"/>
          <w:rtl/>
          <w:lang w:bidi="fa-IR"/>
        </w:rPr>
      </w:pPr>
      <w:r>
        <w:rPr>
          <w:rFonts w:cs="B Nazanin" w:hint="cs"/>
          <w:rtl/>
          <w:lang w:bidi="fa-IR"/>
        </w:rPr>
        <w:t>بیشتر تاکید این توافق مربوط به محدود نمودن نقش دولت می</w:t>
      </w:r>
      <w:r>
        <w:rPr>
          <w:rFonts w:cs="B Nazanin"/>
          <w:rtl/>
          <w:lang w:bidi="fa-IR"/>
        </w:rPr>
        <w:softHyphen/>
      </w:r>
      <w:r>
        <w:rPr>
          <w:rFonts w:cs="B Nazanin" w:hint="cs"/>
          <w:rtl/>
          <w:lang w:bidi="fa-IR"/>
        </w:rPr>
        <w:t>باشد.ایده اصلی آزادسازی،دستیابی به کارایی در تولید و تخصیص به صورت داخلی و جهانی و افزایش رشد اقتصادی از طریق تکیه بر نیروهای بازار آزاد و تجارت آزاد می</w:t>
      </w:r>
      <w:r>
        <w:rPr>
          <w:rFonts w:cs="B Nazanin"/>
          <w:rtl/>
          <w:lang w:bidi="fa-IR"/>
        </w:rPr>
        <w:softHyphen/>
      </w:r>
      <w:r>
        <w:rPr>
          <w:rFonts w:cs="B Nazanin" w:hint="cs"/>
          <w:rtl/>
          <w:lang w:bidi="fa-IR"/>
        </w:rPr>
        <w:t>باشد.</w:t>
      </w:r>
    </w:p>
    <w:p w14:paraId="50B91F73" w14:textId="77777777" w:rsidR="00B14641" w:rsidRDefault="00B14641" w:rsidP="00B14641">
      <w:pPr>
        <w:bidi/>
        <w:jc w:val="both"/>
        <w:rPr>
          <w:rFonts w:cs="B Nazanin"/>
          <w:rtl/>
          <w:lang w:bidi="fa-IR"/>
        </w:rPr>
      </w:pPr>
      <w:r>
        <w:rPr>
          <w:rFonts w:cs="B Nazanin" w:hint="cs"/>
          <w:rtl/>
          <w:lang w:bidi="fa-IR"/>
        </w:rPr>
        <w:t>در دهه 1980 میلادی کشورهای در حال توسعه به صورت گسترده با رعایت موارد مطرح شده در توافق واشنگتن سیاست</w:t>
      </w:r>
      <w:r>
        <w:rPr>
          <w:rFonts w:cs="B Nazanin"/>
          <w:rtl/>
          <w:lang w:bidi="fa-IR"/>
        </w:rPr>
        <w:softHyphen/>
      </w:r>
      <w:r>
        <w:rPr>
          <w:rFonts w:cs="B Nazanin" w:hint="cs"/>
          <w:rtl/>
          <w:lang w:bidi="fa-IR"/>
        </w:rPr>
        <w:t>های آزادسازی را در پیش گرفتند.به عنوان مثال می</w:t>
      </w:r>
      <w:r>
        <w:rPr>
          <w:rFonts w:cs="B Nazanin"/>
          <w:rtl/>
          <w:lang w:bidi="fa-IR"/>
        </w:rPr>
        <w:softHyphen/>
      </w:r>
      <w:r>
        <w:rPr>
          <w:rFonts w:cs="B Nazanin" w:hint="cs"/>
          <w:rtl/>
          <w:lang w:bidi="fa-IR"/>
        </w:rPr>
        <w:t>توان به کشورهای برزیل،آرژانتین،چین،شیلی،هند،کنیا،سریلانکا،تانزانیا،ترکیه،کشورهای آسیای شرقی و ... اشاره نمود.اگرچه این کشورها هرگز به صورت کامل مداخلات دولتی خود را حذف ننمودند اما به صورت تدریجی اقدام به کاهش مداخلات دولت در اقتصاد نمودند،بدیهی است سرعت آزادسازی در برخی از این کشورها تندتر و در برخی دیگر کندتر بود.</w:t>
      </w:r>
    </w:p>
    <w:p w14:paraId="68F86A86" w14:textId="77777777" w:rsidR="00B14641" w:rsidRPr="00695263" w:rsidRDefault="00B14641" w:rsidP="00B14641">
      <w:pPr>
        <w:bidi/>
        <w:jc w:val="both"/>
        <w:rPr>
          <w:rFonts w:cs="B Nazanin"/>
          <w:b/>
          <w:bCs/>
          <w:rtl/>
          <w:lang w:bidi="fa-IR"/>
        </w:rPr>
      </w:pPr>
      <w:r w:rsidRPr="00695263">
        <w:rPr>
          <w:rFonts w:cs="B Nazanin" w:hint="cs"/>
          <w:b/>
          <w:bCs/>
          <w:rtl/>
          <w:lang w:bidi="fa-IR"/>
        </w:rPr>
        <w:t>آثار آزادسازی تجارت</w:t>
      </w:r>
    </w:p>
    <w:p w14:paraId="1D1B782A" w14:textId="77777777" w:rsidR="00B14641" w:rsidRDefault="00B14641" w:rsidP="00B14641">
      <w:pPr>
        <w:bidi/>
        <w:jc w:val="both"/>
        <w:rPr>
          <w:rFonts w:cs="B Nazanin"/>
          <w:rtl/>
          <w:lang w:bidi="fa-IR"/>
        </w:rPr>
      </w:pPr>
      <w:r>
        <w:rPr>
          <w:rFonts w:cs="B Nazanin" w:hint="cs"/>
          <w:rtl/>
          <w:lang w:bidi="fa-IR"/>
        </w:rPr>
        <w:t>نتایج و شواهد تجربی تا دهه 1990 نشان می</w:t>
      </w:r>
      <w:r>
        <w:rPr>
          <w:rFonts w:cs="B Nazanin"/>
          <w:rtl/>
          <w:lang w:bidi="fa-IR"/>
        </w:rPr>
        <w:softHyphen/>
      </w:r>
      <w:r>
        <w:rPr>
          <w:rFonts w:cs="B Nazanin" w:hint="cs"/>
          <w:rtl/>
          <w:lang w:bidi="fa-IR"/>
        </w:rPr>
        <w:t>داد که سیاست</w:t>
      </w:r>
      <w:r>
        <w:rPr>
          <w:rFonts w:cs="B Nazanin"/>
          <w:rtl/>
          <w:lang w:bidi="fa-IR"/>
        </w:rPr>
        <w:softHyphen/>
      </w:r>
      <w:r>
        <w:rPr>
          <w:rFonts w:cs="B Nazanin" w:hint="cs"/>
          <w:rtl/>
          <w:lang w:bidi="fa-IR"/>
        </w:rPr>
        <w:t>های آزادسازی در محقق ساختن منافع وعده داده شده موفق نبوده</w:t>
      </w:r>
      <w:r>
        <w:rPr>
          <w:rFonts w:cs="B Nazanin"/>
          <w:rtl/>
          <w:lang w:bidi="fa-IR"/>
        </w:rPr>
        <w:softHyphen/>
      </w:r>
      <w:r>
        <w:rPr>
          <w:rFonts w:cs="B Nazanin" w:hint="cs"/>
          <w:rtl/>
          <w:lang w:bidi="fa-IR"/>
        </w:rPr>
        <w:t>اند.نتابج زیر در خصوص این نوع از سیاست</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قابل ارائه می</w:t>
      </w:r>
      <w:r>
        <w:rPr>
          <w:rFonts w:cs="B Nazanin"/>
          <w:rtl/>
          <w:lang w:bidi="fa-IR"/>
        </w:rPr>
        <w:softHyphen/>
      </w:r>
      <w:r>
        <w:rPr>
          <w:rFonts w:cs="B Nazanin" w:hint="cs"/>
          <w:rtl/>
          <w:lang w:bidi="fa-IR"/>
        </w:rPr>
        <w:t>باشد:</w:t>
      </w:r>
    </w:p>
    <w:p w14:paraId="41DDA2CC" w14:textId="77777777" w:rsidR="00B14641" w:rsidRPr="00695263" w:rsidRDefault="00B14641" w:rsidP="00B14641">
      <w:pPr>
        <w:pStyle w:val="ListParagraph"/>
        <w:numPr>
          <w:ilvl w:val="0"/>
          <w:numId w:val="47"/>
        </w:numPr>
        <w:bidi/>
        <w:jc w:val="both"/>
        <w:rPr>
          <w:rFonts w:cs="B Nazanin"/>
          <w:b/>
          <w:bCs/>
          <w:i/>
          <w:iCs/>
          <w:lang w:bidi="fa-IR"/>
        </w:rPr>
      </w:pPr>
      <w:r w:rsidRPr="00695263">
        <w:rPr>
          <w:rFonts w:cs="B Nazanin" w:hint="cs"/>
          <w:b/>
          <w:bCs/>
          <w:i/>
          <w:iCs/>
          <w:rtl/>
          <w:lang w:bidi="fa-IR"/>
        </w:rPr>
        <w:t>منافع محدود برای رشد صادرات و تنوع</w:t>
      </w:r>
      <w:r w:rsidRPr="00695263">
        <w:rPr>
          <w:rFonts w:cs="B Nazanin"/>
          <w:b/>
          <w:bCs/>
          <w:i/>
          <w:iCs/>
          <w:rtl/>
          <w:lang w:bidi="fa-IR"/>
        </w:rPr>
        <w:softHyphen/>
      </w:r>
      <w:r w:rsidRPr="00695263">
        <w:rPr>
          <w:rFonts w:cs="B Nazanin" w:hint="cs"/>
          <w:b/>
          <w:bCs/>
          <w:i/>
          <w:iCs/>
          <w:rtl/>
          <w:lang w:bidi="fa-IR"/>
        </w:rPr>
        <w:t>گرایی</w:t>
      </w:r>
    </w:p>
    <w:p w14:paraId="6EBB4725" w14:textId="77777777" w:rsidR="00B14641" w:rsidRDefault="00B14641" w:rsidP="00B14641">
      <w:pPr>
        <w:pStyle w:val="ListParagraph"/>
        <w:bidi/>
        <w:ind w:left="1080"/>
        <w:jc w:val="both"/>
        <w:rPr>
          <w:rFonts w:cs="B Nazanin"/>
          <w:rtl/>
          <w:lang w:bidi="fa-IR"/>
        </w:rPr>
      </w:pPr>
      <w:r>
        <w:rPr>
          <w:rFonts w:cs="B Nazanin" w:hint="cs"/>
          <w:rtl/>
          <w:lang w:bidi="fa-IR"/>
        </w:rPr>
        <w:t>بسیاری از کشورها به واسطه دنبال نمودن سیاست</w:t>
      </w:r>
      <w:r>
        <w:rPr>
          <w:rFonts w:cs="B Nazanin"/>
          <w:rtl/>
          <w:lang w:bidi="fa-IR"/>
        </w:rPr>
        <w:softHyphen/>
      </w:r>
      <w:r>
        <w:rPr>
          <w:rFonts w:cs="B Nazanin" w:hint="cs"/>
          <w:rtl/>
          <w:lang w:bidi="fa-IR"/>
        </w:rPr>
        <w:t>های آزادسازی،سهم خود را از صادرات جهانی از دست دادند.این کاهش سهم در کشورهای آفریقایی بسیار چشمگیر بود.برنامه توسعه سازمان ملل در اوایل قرن 21 میلادی گزارش نمود که اگر سهم صادرات آفریقا از صادرات جهانی مشابه سهم این کشور در دهه 1980 می</w:t>
      </w:r>
      <w:r>
        <w:rPr>
          <w:rFonts w:cs="B Nazanin"/>
          <w:rtl/>
          <w:lang w:bidi="fa-IR"/>
        </w:rPr>
        <w:softHyphen/>
      </w:r>
      <w:r>
        <w:rPr>
          <w:rFonts w:cs="B Nazanin" w:hint="cs"/>
          <w:rtl/>
          <w:lang w:bidi="fa-IR"/>
        </w:rPr>
        <w:t>بود،صادرات این قاره براساس دلار و قیمت</w:t>
      </w:r>
      <w:r>
        <w:rPr>
          <w:rFonts w:cs="B Nazanin"/>
          <w:rtl/>
          <w:lang w:bidi="fa-IR"/>
        </w:rPr>
        <w:softHyphen/>
      </w:r>
      <w:r>
        <w:rPr>
          <w:rFonts w:cs="B Nazanin" w:hint="cs"/>
          <w:rtl/>
          <w:lang w:bidi="fa-IR"/>
        </w:rPr>
        <w:t>های ثابت سال 2000 به 119 میلیارد دلار می</w:t>
      </w:r>
      <w:r>
        <w:rPr>
          <w:rFonts w:cs="B Nazanin"/>
          <w:rtl/>
          <w:lang w:bidi="fa-IR"/>
        </w:rPr>
        <w:softHyphen/>
      </w:r>
      <w:r>
        <w:rPr>
          <w:rFonts w:cs="B Nazanin" w:hint="cs"/>
          <w:rtl/>
          <w:lang w:bidi="fa-IR"/>
        </w:rPr>
        <w:t>رسید که این مقدار 5 برابر کل کمک</w:t>
      </w:r>
      <w:r>
        <w:rPr>
          <w:rFonts w:cs="B Nazanin"/>
          <w:rtl/>
          <w:lang w:bidi="fa-IR"/>
        </w:rPr>
        <w:softHyphen/>
      </w:r>
      <w:r>
        <w:rPr>
          <w:rFonts w:cs="B Nazanin" w:hint="cs"/>
          <w:rtl/>
          <w:lang w:bidi="fa-IR"/>
        </w:rPr>
        <w:t>های دریافتی این قاره در سال 2002 می</w:t>
      </w:r>
      <w:r>
        <w:rPr>
          <w:rFonts w:cs="B Nazanin"/>
          <w:rtl/>
          <w:lang w:bidi="fa-IR"/>
        </w:rPr>
        <w:softHyphen/>
      </w:r>
      <w:r>
        <w:rPr>
          <w:rFonts w:cs="B Nazanin" w:hint="cs"/>
          <w:rtl/>
          <w:lang w:bidi="fa-IR"/>
        </w:rPr>
        <w:t>باشد.</w:t>
      </w:r>
    </w:p>
    <w:p w14:paraId="21A54AE2" w14:textId="77777777" w:rsidR="00B14641" w:rsidRDefault="00B14641" w:rsidP="00B14641">
      <w:pPr>
        <w:pStyle w:val="ListParagraph"/>
        <w:bidi/>
        <w:ind w:left="1080"/>
        <w:jc w:val="both"/>
        <w:rPr>
          <w:rFonts w:cs="B Nazanin"/>
          <w:rtl/>
          <w:lang w:bidi="fa-IR"/>
        </w:rPr>
      </w:pPr>
      <w:r>
        <w:rPr>
          <w:rFonts w:cs="B Nazanin" w:hint="cs"/>
          <w:rtl/>
          <w:lang w:bidi="fa-IR"/>
        </w:rPr>
        <w:t>اگرچه برخی از کشورها با اعمال سیاست</w:t>
      </w:r>
      <w:r>
        <w:rPr>
          <w:rFonts w:cs="B Nazanin"/>
          <w:rtl/>
          <w:lang w:bidi="fa-IR"/>
        </w:rPr>
        <w:softHyphen/>
      </w:r>
      <w:r>
        <w:rPr>
          <w:rFonts w:cs="B Nazanin" w:hint="cs"/>
          <w:rtl/>
          <w:lang w:bidi="fa-IR"/>
        </w:rPr>
        <w:t>های آزادسازی توانستند درآمدهای صادراتی خود را افزایش دهند اما این سیاست</w:t>
      </w:r>
      <w:r>
        <w:rPr>
          <w:rFonts w:cs="B Nazanin"/>
          <w:rtl/>
          <w:lang w:bidi="fa-IR"/>
        </w:rPr>
        <w:softHyphen/>
      </w:r>
      <w:r>
        <w:rPr>
          <w:rFonts w:cs="B Nazanin" w:hint="cs"/>
          <w:rtl/>
          <w:lang w:bidi="fa-IR"/>
        </w:rPr>
        <w:t>ها نتوانست به کشورهای در حال توسعه از طریق تنوع</w:t>
      </w:r>
      <w:r>
        <w:rPr>
          <w:rFonts w:cs="B Nazanin"/>
          <w:rtl/>
          <w:lang w:bidi="fa-IR"/>
        </w:rPr>
        <w:softHyphen/>
      </w:r>
      <w:r>
        <w:rPr>
          <w:rFonts w:cs="B Nazanin" w:hint="cs"/>
          <w:rtl/>
          <w:lang w:bidi="fa-IR"/>
        </w:rPr>
        <w:t>گرایی و افزایش درآمد صادراتی کالاهای تولیدی کمک نماید.در سال 2000 دو سوم صادرات تولیدی با تکنولوژی پایین کشورهای در حال توسعه تنها در اختیار 5 کشور قرار داشت و 80 درصد صادرات تکنولوژی متوسط کشورهای در حال توسعه در اختیار 6 کشور قرار داشت.در بیشتر کشورهای آمریکای لاتین و افریقایی رشد صادرات محصولات صنعتی کند یا متوسط بوده</w:t>
      </w:r>
      <w:r>
        <w:rPr>
          <w:rFonts w:cs="B Nazanin"/>
          <w:rtl/>
          <w:lang w:bidi="fa-IR"/>
        </w:rPr>
        <w:softHyphen/>
      </w:r>
      <w:r>
        <w:rPr>
          <w:rFonts w:cs="B Nazanin" w:hint="cs"/>
          <w:rtl/>
          <w:lang w:bidi="fa-IR"/>
        </w:rPr>
        <w:t xml:space="preserve"> و هیچ نشانی قابل توجهی از تنوع تولیدات به محصولات صنعتی در میان کشورهای با سیاست آزادسازی مشاهده نشد.حتی در نتایج،سهم محصولات تولیدی از صادرات در کشورهای آمریکای لاتین کاهش یافت.در مجموع کشورهایی عملکرد مناسبتری داشتند که قبل از اتخاذ سیاست</w:t>
      </w:r>
      <w:r>
        <w:rPr>
          <w:rFonts w:cs="B Nazanin"/>
          <w:rtl/>
          <w:lang w:bidi="fa-IR"/>
        </w:rPr>
        <w:softHyphen/>
      </w:r>
      <w:r>
        <w:rPr>
          <w:rFonts w:cs="B Nazanin" w:hint="cs"/>
          <w:rtl/>
          <w:lang w:bidi="fa-IR"/>
        </w:rPr>
        <w:t>های آزادسازی در بخش</w:t>
      </w:r>
      <w:r>
        <w:rPr>
          <w:rFonts w:cs="B Nazanin"/>
          <w:rtl/>
          <w:lang w:bidi="fa-IR"/>
        </w:rPr>
        <w:softHyphen/>
      </w:r>
      <w:r>
        <w:rPr>
          <w:rFonts w:cs="B Nazanin" w:hint="cs"/>
          <w:rtl/>
          <w:lang w:bidi="fa-IR"/>
        </w:rPr>
        <w:t>های صادراتی خود توسعه یافته بودند.</w:t>
      </w:r>
    </w:p>
    <w:p w14:paraId="5D367E11" w14:textId="77777777" w:rsidR="00B14641" w:rsidRDefault="00B14641" w:rsidP="00B14641">
      <w:pPr>
        <w:pStyle w:val="ListParagraph"/>
        <w:bidi/>
        <w:ind w:left="1080"/>
        <w:jc w:val="both"/>
        <w:rPr>
          <w:rFonts w:cs="B Nazanin"/>
          <w:rtl/>
          <w:lang w:bidi="fa-IR"/>
        </w:rPr>
      </w:pPr>
      <w:r>
        <w:rPr>
          <w:rFonts w:cs="B Nazanin" w:hint="cs"/>
          <w:rtl/>
          <w:lang w:bidi="fa-IR"/>
        </w:rPr>
        <w:t>بخشی از آثار منفی آزادسازی به دلیل سیاست</w:t>
      </w:r>
      <w:r>
        <w:rPr>
          <w:rFonts w:cs="B Nazanin"/>
          <w:rtl/>
          <w:lang w:bidi="fa-IR"/>
        </w:rPr>
        <w:softHyphen/>
      </w:r>
      <w:r>
        <w:rPr>
          <w:rFonts w:cs="B Nazanin" w:hint="cs"/>
          <w:rtl/>
          <w:lang w:bidi="fa-IR"/>
        </w:rPr>
        <w:t>های محافظتی کشورهای توسعه یافته روی واردات از کشورهای در حال توسعه مانند حمایت از کشاورزی و تشدید تعرفه،بوجود آمده</w:t>
      </w:r>
      <w:r>
        <w:rPr>
          <w:rFonts w:cs="B Nazanin"/>
          <w:rtl/>
          <w:lang w:bidi="fa-IR"/>
        </w:rPr>
        <w:softHyphen/>
      </w:r>
      <w:r>
        <w:rPr>
          <w:rFonts w:cs="B Nazanin" w:hint="cs"/>
          <w:rtl/>
          <w:lang w:bidi="fa-IR"/>
        </w:rPr>
        <w:t>است.بخشی دیگر از این آثار منفی به دلیل تکیه بر بازار آزاد ایجاد شده</w:t>
      </w:r>
      <w:r>
        <w:rPr>
          <w:rFonts w:cs="B Nazanin"/>
          <w:rtl/>
          <w:lang w:bidi="fa-IR"/>
        </w:rPr>
        <w:softHyphen/>
      </w:r>
      <w:r>
        <w:rPr>
          <w:rFonts w:cs="B Nazanin" w:hint="cs"/>
          <w:rtl/>
          <w:lang w:bidi="fa-IR"/>
        </w:rPr>
        <w:t>است.همانطور که به خاطر دارید عملکرد برخی از کشورهای آسیایی و موفقیت در ایجاد رشد اقتصادی قابل توجه به دلیل مداخلات شدید دولت و سیاست</w:t>
      </w:r>
      <w:r>
        <w:rPr>
          <w:rFonts w:cs="B Nazanin"/>
          <w:rtl/>
          <w:lang w:bidi="fa-IR"/>
        </w:rPr>
        <w:softHyphen/>
      </w:r>
      <w:r>
        <w:rPr>
          <w:rFonts w:cs="B Nazanin" w:hint="cs"/>
          <w:rtl/>
          <w:lang w:bidi="fa-IR"/>
        </w:rPr>
        <w:t>های صنعتی شدن ایجاد شده بود و کشورهای در حال توسعه بدون حمایت و مداخله دولت نمی</w:t>
      </w:r>
      <w:r>
        <w:rPr>
          <w:rFonts w:cs="B Nazanin"/>
          <w:rtl/>
          <w:lang w:bidi="fa-IR"/>
        </w:rPr>
        <w:softHyphen/>
      </w:r>
      <w:r>
        <w:rPr>
          <w:rFonts w:cs="B Nazanin" w:hint="cs"/>
          <w:rtl/>
          <w:lang w:bidi="fa-IR"/>
        </w:rPr>
        <w:t>توانند در زمینه رشد و توسعه اقتصادی عملکرد مناسبی داشته باشند.</w:t>
      </w:r>
    </w:p>
    <w:p w14:paraId="0E8F3456" w14:textId="77777777" w:rsidR="00B14641" w:rsidRPr="00695263" w:rsidRDefault="00B14641" w:rsidP="00B14641">
      <w:pPr>
        <w:pStyle w:val="ListParagraph"/>
        <w:numPr>
          <w:ilvl w:val="0"/>
          <w:numId w:val="47"/>
        </w:numPr>
        <w:bidi/>
        <w:jc w:val="both"/>
        <w:rPr>
          <w:rFonts w:cs="B Nazanin"/>
          <w:b/>
          <w:bCs/>
          <w:i/>
          <w:iCs/>
          <w:lang w:bidi="fa-IR"/>
        </w:rPr>
      </w:pPr>
      <w:r w:rsidRPr="00695263">
        <w:rPr>
          <w:rFonts w:cs="B Nazanin" w:hint="cs"/>
          <w:b/>
          <w:bCs/>
          <w:i/>
          <w:iCs/>
          <w:rtl/>
          <w:lang w:bidi="fa-IR"/>
        </w:rPr>
        <w:t>آثار محدود رشد اقتصادی:</w:t>
      </w:r>
    </w:p>
    <w:p w14:paraId="26D778C6" w14:textId="77777777" w:rsidR="00B14641" w:rsidRPr="00695263" w:rsidRDefault="00B14641" w:rsidP="00B14641">
      <w:pPr>
        <w:pStyle w:val="ListParagraph"/>
        <w:bidi/>
        <w:ind w:left="1080"/>
        <w:jc w:val="both"/>
        <w:rPr>
          <w:rFonts w:cs="Cambria"/>
          <w:i/>
          <w:iCs/>
          <w:rtl/>
          <w:lang w:bidi="fa-IR"/>
        </w:rPr>
      </w:pPr>
      <w:r>
        <w:rPr>
          <w:rFonts w:cs="B Nazanin" w:hint="cs"/>
          <w:rtl/>
          <w:lang w:bidi="fa-IR"/>
        </w:rPr>
        <w:t>شواهد تجربی ایده رشد اقتصادی براساس آزادسازی اقتصاد و تجارت را تایید نمی</w:t>
      </w:r>
      <w:r>
        <w:rPr>
          <w:rFonts w:cs="B Nazanin"/>
          <w:rtl/>
          <w:lang w:bidi="fa-IR"/>
        </w:rPr>
        <w:softHyphen/>
      </w:r>
      <w:r>
        <w:rPr>
          <w:rFonts w:cs="B Nazanin" w:hint="cs"/>
          <w:rtl/>
          <w:lang w:bidi="fa-IR"/>
        </w:rPr>
        <w:t>کنند.رودریگز و رودریک</w:t>
      </w:r>
      <w:r>
        <w:rPr>
          <w:rStyle w:val="FootnoteReference"/>
          <w:rFonts w:cs="B Nazanin"/>
          <w:rtl/>
          <w:lang w:bidi="fa-IR"/>
        </w:rPr>
        <w:footnoteReference w:id="143"/>
      </w:r>
      <w:r>
        <w:rPr>
          <w:rFonts w:cs="B Nazanin" w:hint="cs"/>
          <w:rtl/>
          <w:lang w:bidi="fa-IR"/>
        </w:rPr>
        <w:t xml:space="preserve"> در سال 1999 اعلام کردند: </w:t>
      </w:r>
      <w:r>
        <w:rPr>
          <w:rFonts w:cs="Cambria" w:hint="cs"/>
          <w:rtl/>
          <w:lang w:bidi="fa-IR"/>
        </w:rPr>
        <w:t>"</w:t>
      </w:r>
      <w:r w:rsidRPr="00695263">
        <w:rPr>
          <w:rFonts w:cs="B Nazanin" w:hint="cs"/>
          <w:i/>
          <w:iCs/>
          <w:rtl/>
          <w:lang w:bidi="fa-IR"/>
        </w:rPr>
        <w:t>شواهد ناچیزی برای رابطه معنادار رشد اقتصادی و سیاست</w:t>
      </w:r>
      <w:r w:rsidRPr="00695263">
        <w:rPr>
          <w:rFonts w:cs="B Nazanin"/>
          <w:i/>
          <w:iCs/>
          <w:rtl/>
          <w:lang w:bidi="fa-IR"/>
        </w:rPr>
        <w:softHyphen/>
      </w:r>
      <w:r w:rsidRPr="00695263">
        <w:rPr>
          <w:rFonts w:cs="B Nazanin" w:hint="cs"/>
          <w:i/>
          <w:iCs/>
          <w:rtl/>
          <w:lang w:bidi="fa-IR"/>
        </w:rPr>
        <w:t>های اقتصاد باز (کاهش موانع تعرفه</w:t>
      </w:r>
      <w:r w:rsidRPr="00695263">
        <w:rPr>
          <w:rFonts w:cs="B Nazanin"/>
          <w:i/>
          <w:iCs/>
          <w:rtl/>
          <w:lang w:bidi="fa-IR"/>
        </w:rPr>
        <w:softHyphen/>
      </w:r>
      <w:r w:rsidRPr="00695263">
        <w:rPr>
          <w:rFonts w:cs="B Nazanin" w:hint="cs"/>
          <w:i/>
          <w:iCs/>
          <w:rtl/>
          <w:lang w:bidi="fa-IR"/>
        </w:rPr>
        <w:t>ای و غیر تعرفه</w:t>
      </w:r>
      <w:r w:rsidRPr="00695263">
        <w:rPr>
          <w:rFonts w:cs="B Nazanin"/>
          <w:i/>
          <w:iCs/>
          <w:rtl/>
          <w:lang w:bidi="fa-IR"/>
        </w:rPr>
        <w:softHyphen/>
      </w:r>
      <w:r w:rsidRPr="00695263">
        <w:rPr>
          <w:rFonts w:cs="B Nazanin" w:hint="cs"/>
          <w:i/>
          <w:iCs/>
          <w:rtl/>
          <w:lang w:bidi="fa-IR"/>
        </w:rPr>
        <w:t>ای تجارت) وجود دارد علاوه بر این شاید بهترین ارزیابی از رابطه میان رشد اقتصادی و آزادسازی تا به امروز نبودن هیچگونه رابطه</w:t>
      </w:r>
      <w:r w:rsidRPr="00695263">
        <w:rPr>
          <w:rFonts w:cs="B Nazanin"/>
          <w:i/>
          <w:iCs/>
          <w:rtl/>
          <w:lang w:bidi="fa-IR"/>
        </w:rPr>
        <w:softHyphen/>
      </w:r>
      <w:r w:rsidRPr="00695263">
        <w:rPr>
          <w:rFonts w:cs="B Nazanin" w:hint="cs"/>
          <w:i/>
          <w:iCs/>
          <w:rtl/>
          <w:lang w:bidi="fa-IR"/>
        </w:rPr>
        <w:t>ای میان آن</w:t>
      </w:r>
      <w:r w:rsidRPr="00695263">
        <w:rPr>
          <w:rFonts w:cs="B Nazanin"/>
          <w:i/>
          <w:iCs/>
          <w:rtl/>
          <w:lang w:bidi="fa-IR"/>
        </w:rPr>
        <w:softHyphen/>
      </w:r>
      <w:r w:rsidRPr="00695263">
        <w:rPr>
          <w:rFonts w:cs="B Nazanin" w:hint="cs"/>
          <w:i/>
          <w:iCs/>
          <w:rtl/>
          <w:lang w:bidi="fa-IR"/>
        </w:rPr>
        <w:t>ها می</w:t>
      </w:r>
      <w:r w:rsidRPr="00695263">
        <w:rPr>
          <w:rFonts w:cs="B Nazanin"/>
          <w:i/>
          <w:iCs/>
          <w:rtl/>
          <w:lang w:bidi="fa-IR"/>
        </w:rPr>
        <w:softHyphen/>
      </w:r>
      <w:r w:rsidRPr="00695263">
        <w:rPr>
          <w:rFonts w:cs="B Nazanin" w:hint="cs"/>
          <w:i/>
          <w:iCs/>
          <w:rtl/>
          <w:lang w:bidi="fa-IR"/>
        </w:rPr>
        <w:t>باشد.به این معنی که منافع برشمرده برای این سیاست</w:t>
      </w:r>
      <w:r w:rsidRPr="00695263">
        <w:rPr>
          <w:rFonts w:cs="B Nazanin"/>
          <w:i/>
          <w:iCs/>
          <w:rtl/>
          <w:lang w:bidi="fa-IR"/>
        </w:rPr>
        <w:softHyphen/>
      </w:r>
      <w:r w:rsidRPr="00695263">
        <w:rPr>
          <w:rFonts w:cs="B Nazanin" w:hint="cs"/>
          <w:i/>
          <w:iCs/>
          <w:rtl/>
          <w:lang w:bidi="fa-IR"/>
        </w:rPr>
        <w:t>ها فرضی می</w:t>
      </w:r>
      <w:r w:rsidRPr="00695263">
        <w:rPr>
          <w:rFonts w:cs="B Nazanin"/>
          <w:i/>
          <w:iCs/>
          <w:rtl/>
          <w:lang w:bidi="fa-IR"/>
        </w:rPr>
        <w:softHyphen/>
      </w:r>
      <w:r w:rsidRPr="00695263">
        <w:rPr>
          <w:rFonts w:cs="B Nazanin" w:hint="cs"/>
          <w:i/>
          <w:iCs/>
          <w:rtl/>
          <w:lang w:bidi="fa-IR"/>
        </w:rPr>
        <w:t>باشند و مصداق واقعی نیافته</w:t>
      </w:r>
      <w:r w:rsidRPr="00695263">
        <w:rPr>
          <w:rFonts w:cs="B Nazanin"/>
          <w:i/>
          <w:iCs/>
          <w:rtl/>
          <w:lang w:bidi="fa-IR"/>
        </w:rPr>
        <w:softHyphen/>
      </w:r>
      <w:r w:rsidRPr="00695263">
        <w:rPr>
          <w:rFonts w:cs="B Nazanin" w:hint="cs"/>
          <w:i/>
          <w:iCs/>
          <w:rtl/>
          <w:lang w:bidi="fa-IR"/>
        </w:rPr>
        <w:t>اند.</w:t>
      </w:r>
      <w:r>
        <w:rPr>
          <w:rFonts w:cs="Cambria" w:hint="cs"/>
          <w:i/>
          <w:iCs/>
          <w:rtl/>
          <w:lang w:bidi="fa-IR"/>
        </w:rPr>
        <w:t>"</w:t>
      </w:r>
    </w:p>
    <w:p w14:paraId="3340F9E1" w14:textId="77777777" w:rsidR="00B14641" w:rsidRDefault="00B14641" w:rsidP="00B14641">
      <w:pPr>
        <w:pStyle w:val="ListParagraph"/>
        <w:bidi/>
        <w:ind w:left="1080"/>
        <w:jc w:val="both"/>
        <w:rPr>
          <w:rFonts w:cs="B Nazanin"/>
          <w:rtl/>
          <w:lang w:bidi="fa-IR"/>
        </w:rPr>
      </w:pPr>
      <w:r>
        <w:rPr>
          <w:rFonts w:cs="B Nazanin" w:hint="cs"/>
          <w:rtl/>
          <w:lang w:bidi="fa-IR"/>
        </w:rPr>
        <w:t>براساس گزارش برنامه توسعه سازمان ملل:</w:t>
      </w:r>
    </w:p>
    <w:p w14:paraId="5EBEFE2F" w14:textId="77777777" w:rsidR="00B14641" w:rsidRPr="00695263" w:rsidRDefault="00B14641" w:rsidP="00B14641">
      <w:pPr>
        <w:pStyle w:val="ListParagraph"/>
        <w:bidi/>
        <w:ind w:left="1080"/>
        <w:jc w:val="both"/>
        <w:rPr>
          <w:rFonts w:cs="B Nazanin"/>
          <w:i/>
          <w:iCs/>
          <w:rtl/>
          <w:lang w:bidi="fa-IR"/>
        </w:rPr>
      </w:pPr>
      <w:r>
        <w:rPr>
          <w:rFonts w:cs="Cambria" w:hint="cs"/>
          <w:i/>
          <w:iCs/>
          <w:rtl/>
          <w:lang w:bidi="fa-IR"/>
        </w:rPr>
        <w:t>"</w:t>
      </w:r>
      <w:r w:rsidRPr="00695263">
        <w:rPr>
          <w:rFonts w:cs="B Nazanin" w:hint="cs"/>
          <w:i/>
          <w:iCs/>
          <w:rtl/>
          <w:lang w:bidi="fa-IR"/>
        </w:rPr>
        <w:t>یکی از افسانه</w:t>
      </w:r>
      <w:r w:rsidRPr="00695263">
        <w:rPr>
          <w:rFonts w:cs="B Nazanin"/>
          <w:i/>
          <w:iCs/>
          <w:rtl/>
          <w:lang w:bidi="fa-IR"/>
        </w:rPr>
        <w:softHyphen/>
      </w:r>
      <w:r w:rsidRPr="00695263">
        <w:rPr>
          <w:rFonts w:cs="B Nazanin" w:hint="cs"/>
          <w:i/>
          <w:iCs/>
          <w:rtl/>
          <w:lang w:bidi="fa-IR"/>
        </w:rPr>
        <w:t>های غالب برای جهانی</w:t>
      </w:r>
      <w:r w:rsidRPr="00695263">
        <w:rPr>
          <w:rFonts w:cs="B Nazanin"/>
          <w:i/>
          <w:iCs/>
          <w:rtl/>
          <w:lang w:bidi="fa-IR"/>
        </w:rPr>
        <w:softHyphen/>
      </w:r>
      <w:r w:rsidRPr="00695263">
        <w:rPr>
          <w:rFonts w:cs="B Nazanin" w:hint="cs"/>
          <w:i/>
          <w:iCs/>
          <w:rtl/>
          <w:lang w:bidi="fa-IR"/>
        </w:rPr>
        <w:t>سازی این ایده است که افزایش تجارت به عنوان سرعت</w:t>
      </w:r>
      <w:r w:rsidRPr="00695263">
        <w:rPr>
          <w:rFonts w:cs="B Nazanin"/>
          <w:i/>
          <w:iCs/>
          <w:rtl/>
          <w:lang w:bidi="fa-IR"/>
        </w:rPr>
        <w:softHyphen/>
      </w:r>
      <w:r w:rsidRPr="00695263">
        <w:rPr>
          <w:rFonts w:cs="B Nazanin" w:hint="cs"/>
          <w:i/>
          <w:iCs/>
          <w:rtl/>
          <w:lang w:bidi="fa-IR"/>
        </w:rPr>
        <w:t>دهنده به حرکت به سمت عصر همگرایی عمل می</w:t>
      </w:r>
      <w:r w:rsidRPr="00695263">
        <w:rPr>
          <w:rFonts w:cs="B Nazanin"/>
          <w:i/>
          <w:iCs/>
          <w:rtl/>
          <w:lang w:bidi="fa-IR"/>
        </w:rPr>
        <w:softHyphen/>
      </w:r>
      <w:r w:rsidRPr="00695263">
        <w:rPr>
          <w:rFonts w:cs="B Nazanin" w:hint="cs"/>
          <w:i/>
          <w:iCs/>
          <w:rtl/>
          <w:lang w:bidi="fa-IR"/>
        </w:rPr>
        <w:t>نماید.در این ایده مطرح می</w:t>
      </w:r>
      <w:r w:rsidRPr="00695263">
        <w:rPr>
          <w:rFonts w:cs="B Nazanin"/>
          <w:i/>
          <w:iCs/>
          <w:rtl/>
          <w:lang w:bidi="fa-IR"/>
        </w:rPr>
        <w:softHyphen/>
      </w:r>
      <w:r w:rsidRPr="00695263">
        <w:rPr>
          <w:rFonts w:cs="B Nazanin" w:hint="cs"/>
          <w:i/>
          <w:iCs/>
          <w:rtl/>
          <w:lang w:bidi="fa-IR"/>
        </w:rPr>
        <w:t>شود که گسترش تجارت از طریق دسترسی کشورهای در حال توسعه به تکنولوژی</w:t>
      </w:r>
      <w:r w:rsidRPr="00695263">
        <w:rPr>
          <w:rFonts w:cs="B Nazanin"/>
          <w:i/>
          <w:iCs/>
          <w:rtl/>
          <w:lang w:bidi="fa-IR"/>
        </w:rPr>
        <w:softHyphen/>
      </w:r>
      <w:r w:rsidRPr="00695263">
        <w:rPr>
          <w:rFonts w:cs="B Nazanin" w:hint="cs"/>
          <w:i/>
          <w:iCs/>
          <w:rtl/>
          <w:lang w:bidi="fa-IR"/>
        </w:rPr>
        <w:t>ها و بازارهای جدید،شکاف میان درآمد کشورهای ثروتمند و فقیر را کاهش می</w:t>
      </w:r>
      <w:r w:rsidRPr="00695263">
        <w:rPr>
          <w:rFonts w:cs="B Nazanin"/>
          <w:i/>
          <w:iCs/>
          <w:rtl/>
          <w:lang w:bidi="fa-IR"/>
        </w:rPr>
        <w:softHyphen/>
      </w:r>
      <w:r w:rsidRPr="00695263">
        <w:rPr>
          <w:rFonts w:cs="B Nazanin" w:hint="cs"/>
          <w:i/>
          <w:iCs/>
          <w:rtl/>
          <w:lang w:bidi="fa-IR"/>
        </w:rPr>
        <w:t>دهد.مانند تمامی افسانه</w:t>
      </w:r>
      <w:r w:rsidRPr="00695263">
        <w:rPr>
          <w:rFonts w:cs="B Nazanin"/>
          <w:i/>
          <w:iCs/>
          <w:rtl/>
          <w:lang w:bidi="fa-IR"/>
        </w:rPr>
        <w:softHyphen/>
      </w:r>
      <w:r w:rsidRPr="00695263">
        <w:rPr>
          <w:rFonts w:cs="B Nazanin" w:hint="cs"/>
          <w:i/>
          <w:iCs/>
          <w:rtl/>
          <w:lang w:bidi="fa-IR"/>
        </w:rPr>
        <w:t>های دیگر در این افسانه نیز تعدادی از حقایق با مقدار زیادی مبالغه همراه شده</w:t>
      </w:r>
      <w:r w:rsidRPr="00695263">
        <w:rPr>
          <w:rFonts w:cs="B Nazanin"/>
          <w:i/>
          <w:iCs/>
          <w:rtl/>
          <w:lang w:bidi="fa-IR"/>
        </w:rPr>
        <w:softHyphen/>
      </w:r>
      <w:r w:rsidRPr="00695263">
        <w:rPr>
          <w:rFonts w:cs="B Nazanin" w:hint="cs"/>
          <w:i/>
          <w:iCs/>
          <w:rtl/>
          <w:lang w:bidi="fa-IR"/>
        </w:rPr>
        <w:t>است.این ایده برای برخی از کشورها به درستی عمل خواهد کرد اما یکپارچه</w:t>
      </w:r>
      <w:r w:rsidRPr="00695263">
        <w:rPr>
          <w:rFonts w:cs="B Nazanin"/>
          <w:i/>
          <w:iCs/>
          <w:rtl/>
          <w:lang w:bidi="fa-IR"/>
        </w:rPr>
        <w:softHyphen/>
      </w:r>
      <w:r w:rsidRPr="00695263">
        <w:rPr>
          <w:rFonts w:cs="B Nazanin" w:hint="cs"/>
          <w:i/>
          <w:iCs/>
          <w:rtl/>
          <w:lang w:bidi="fa-IR"/>
        </w:rPr>
        <w:t>سازی موفق در اقتصاد جهانی یک استثنا است تا یک قانون و یکپارچه</w:t>
      </w:r>
      <w:r w:rsidRPr="00695263">
        <w:rPr>
          <w:rFonts w:cs="B Nazanin"/>
          <w:i/>
          <w:iCs/>
          <w:rtl/>
          <w:lang w:bidi="fa-IR"/>
        </w:rPr>
        <w:softHyphen/>
      </w:r>
      <w:r w:rsidRPr="00695263">
        <w:rPr>
          <w:rFonts w:cs="B Nazanin" w:hint="cs"/>
          <w:i/>
          <w:iCs/>
          <w:rtl/>
          <w:lang w:bidi="fa-IR"/>
        </w:rPr>
        <w:t>سازی اغلب اگرچه رفاه به همراه می</w:t>
      </w:r>
      <w:r w:rsidRPr="00695263">
        <w:rPr>
          <w:rFonts w:cs="B Nazanin"/>
          <w:i/>
          <w:iCs/>
          <w:rtl/>
          <w:lang w:bidi="fa-IR"/>
        </w:rPr>
        <w:softHyphen/>
      </w:r>
      <w:r w:rsidRPr="00695263">
        <w:rPr>
          <w:rFonts w:cs="B Nazanin" w:hint="cs"/>
          <w:i/>
          <w:iCs/>
          <w:rtl/>
          <w:lang w:bidi="fa-IR"/>
        </w:rPr>
        <w:t xml:space="preserve">آورد اما از طرفی نابرابری جهانی را نیز افزایش خواهد داد.برای اکثر کشورها </w:t>
      </w:r>
      <w:r>
        <w:rPr>
          <w:rFonts w:cs="B Nazanin" w:hint="cs"/>
          <w:i/>
          <w:iCs/>
          <w:rtl/>
          <w:lang w:bidi="fa-IR"/>
        </w:rPr>
        <w:t xml:space="preserve">، </w:t>
      </w:r>
      <w:r w:rsidRPr="00695263">
        <w:rPr>
          <w:rFonts w:cs="B Nazanin" w:hint="cs"/>
          <w:i/>
          <w:iCs/>
          <w:rtl/>
          <w:lang w:bidi="fa-IR"/>
        </w:rPr>
        <w:t>جهانی سازی و آزادسازی تجارت داستانی برای واگرایی و جدایی است نه همگرایی</w:t>
      </w:r>
      <w:r>
        <w:rPr>
          <w:rFonts w:cs="Cambria" w:hint="cs"/>
          <w:i/>
          <w:iCs/>
          <w:rtl/>
          <w:lang w:bidi="fa-IR"/>
        </w:rPr>
        <w:t>"</w:t>
      </w:r>
      <w:r w:rsidRPr="00695263">
        <w:rPr>
          <w:rFonts w:cs="B Nazanin" w:hint="cs"/>
          <w:i/>
          <w:iCs/>
          <w:rtl/>
          <w:lang w:bidi="fa-IR"/>
        </w:rPr>
        <w:t>.</w:t>
      </w:r>
    </w:p>
    <w:p w14:paraId="602A3BEC" w14:textId="77777777" w:rsidR="00B14641" w:rsidRPr="00695263" w:rsidRDefault="00B14641" w:rsidP="00B14641">
      <w:pPr>
        <w:pStyle w:val="ListParagraph"/>
        <w:numPr>
          <w:ilvl w:val="0"/>
          <w:numId w:val="47"/>
        </w:numPr>
        <w:bidi/>
        <w:jc w:val="both"/>
        <w:rPr>
          <w:rFonts w:cs="B Nazanin"/>
          <w:b/>
          <w:bCs/>
          <w:i/>
          <w:iCs/>
          <w:lang w:bidi="fa-IR"/>
        </w:rPr>
      </w:pPr>
      <w:r w:rsidRPr="00695263">
        <w:rPr>
          <w:rFonts w:cs="B Nazanin" w:hint="cs"/>
          <w:b/>
          <w:bCs/>
          <w:i/>
          <w:iCs/>
          <w:rtl/>
          <w:lang w:bidi="fa-IR"/>
        </w:rPr>
        <w:t>افزایش نابرابری درآمدی و فقر در میان کشورهای در حال توسعه:</w:t>
      </w:r>
    </w:p>
    <w:p w14:paraId="4F49A752" w14:textId="77777777" w:rsidR="00B14641" w:rsidRDefault="00B14641" w:rsidP="00B14641">
      <w:pPr>
        <w:pStyle w:val="ListParagraph"/>
        <w:bidi/>
        <w:ind w:left="1080"/>
        <w:jc w:val="both"/>
        <w:rPr>
          <w:rFonts w:cs="B Nazanin"/>
          <w:rtl/>
          <w:lang w:bidi="fa-IR"/>
        </w:rPr>
      </w:pPr>
      <w:r>
        <w:rPr>
          <w:rFonts w:cs="B Nazanin" w:hint="cs"/>
          <w:rtl/>
          <w:lang w:bidi="fa-IR"/>
        </w:rPr>
        <w:t>شواهد محکم و موثقی از افزایش نابرابری درآمد و فقر به واسطه اتخاذ سیاست</w:t>
      </w:r>
      <w:r>
        <w:rPr>
          <w:rFonts w:cs="B Nazanin"/>
          <w:rtl/>
          <w:lang w:bidi="fa-IR"/>
        </w:rPr>
        <w:softHyphen/>
      </w:r>
      <w:r>
        <w:rPr>
          <w:rFonts w:cs="B Nazanin" w:hint="cs"/>
          <w:rtl/>
          <w:lang w:bidi="fa-IR"/>
        </w:rPr>
        <w:t>های آزادسازی،در دسترس است.مطالعه</w:t>
      </w:r>
      <w:r>
        <w:rPr>
          <w:rFonts w:cs="B Nazanin"/>
          <w:rtl/>
          <w:lang w:bidi="fa-IR"/>
        </w:rPr>
        <w:softHyphen/>
      </w:r>
      <w:r>
        <w:rPr>
          <w:rFonts w:cs="B Nazanin" w:hint="cs"/>
          <w:rtl/>
          <w:lang w:bidi="fa-IR"/>
        </w:rPr>
        <w:t>ای در بانک جهانی نشان می</w:t>
      </w:r>
      <w:r>
        <w:rPr>
          <w:rFonts w:cs="B Nazanin"/>
          <w:rtl/>
          <w:lang w:bidi="fa-IR"/>
        </w:rPr>
        <w:softHyphen/>
      </w:r>
      <w:r>
        <w:rPr>
          <w:rFonts w:cs="B Nazanin" w:hint="cs"/>
          <w:rtl/>
          <w:lang w:bidi="fa-IR"/>
        </w:rPr>
        <w:t>دهد که آزادسازی تجارت سبب رشد کند درآمدی چهار دهک پایین جامعه خواهد شد اما برای دهک</w:t>
      </w:r>
      <w:r>
        <w:rPr>
          <w:rFonts w:cs="B Nazanin"/>
          <w:rtl/>
          <w:lang w:bidi="fa-IR"/>
        </w:rPr>
        <w:softHyphen/>
      </w:r>
      <w:r>
        <w:rPr>
          <w:rFonts w:cs="B Nazanin" w:hint="cs"/>
          <w:rtl/>
          <w:lang w:bidi="fa-IR"/>
        </w:rPr>
        <w:t>های پر درآمد افزایش قابل توجه درآمدی به همراه خواهد داشت.به عبارت دیگر این سیاست سبب ثروتمندتر شدن ثروتمندان و فقیرتر شدن فقیران می</w:t>
      </w:r>
      <w:r>
        <w:rPr>
          <w:rFonts w:cs="B Nazanin"/>
          <w:rtl/>
          <w:lang w:bidi="fa-IR"/>
        </w:rPr>
        <w:softHyphen/>
      </w:r>
      <w:r>
        <w:rPr>
          <w:rFonts w:cs="B Nazanin" w:hint="cs"/>
          <w:rtl/>
          <w:lang w:bidi="fa-IR"/>
        </w:rPr>
        <w:t>شود.</w:t>
      </w:r>
    </w:p>
    <w:p w14:paraId="57A4E5C8" w14:textId="77777777" w:rsidR="00B14641" w:rsidRDefault="00B14641" w:rsidP="00B14641">
      <w:pPr>
        <w:pStyle w:val="ListParagraph"/>
        <w:bidi/>
        <w:ind w:left="1080"/>
        <w:jc w:val="both"/>
        <w:rPr>
          <w:rFonts w:cs="B Nazanin"/>
          <w:rtl/>
          <w:lang w:bidi="fa-IR"/>
        </w:rPr>
      </w:pPr>
      <w:r>
        <w:rPr>
          <w:rFonts w:cs="B Nazanin" w:hint="cs"/>
          <w:rtl/>
          <w:lang w:bidi="fa-IR"/>
        </w:rPr>
        <w:t>علت این موضوع آن است که اتخاذ سیاست</w:t>
      </w:r>
      <w:r>
        <w:rPr>
          <w:rFonts w:cs="B Nazanin"/>
          <w:rtl/>
          <w:lang w:bidi="fa-IR"/>
        </w:rPr>
        <w:softHyphen/>
      </w:r>
      <w:r>
        <w:rPr>
          <w:rFonts w:cs="B Nazanin" w:hint="cs"/>
          <w:rtl/>
          <w:lang w:bidi="fa-IR"/>
        </w:rPr>
        <w:t>های آزادسازی برندگان و بازندگانی خواهد داشت،زمانیکه بازار صادراتی جدیدی در دسترس قرار می</w:t>
      </w:r>
      <w:r>
        <w:rPr>
          <w:rFonts w:cs="B Nazanin"/>
          <w:rtl/>
          <w:lang w:bidi="fa-IR"/>
        </w:rPr>
        <w:softHyphen/>
      </w:r>
      <w:r>
        <w:rPr>
          <w:rFonts w:cs="B Nazanin" w:hint="cs"/>
          <w:rtl/>
          <w:lang w:bidi="fa-IR"/>
        </w:rPr>
        <w:t>گیرد افرادی که به واسطه تولید این کالای صادراتی جدید مشغول به کار می</w:t>
      </w:r>
      <w:r>
        <w:rPr>
          <w:rFonts w:cs="B Nazanin"/>
          <w:rtl/>
          <w:lang w:bidi="fa-IR"/>
        </w:rPr>
        <w:softHyphen/>
      </w:r>
      <w:r>
        <w:rPr>
          <w:rFonts w:cs="B Nazanin" w:hint="cs"/>
          <w:rtl/>
          <w:lang w:bidi="fa-IR"/>
        </w:rPr>
        <w:t>شوند،وضعیت بهتری را تجربه خواهند نمود.افرادی که در بخش رسمی رو به رشد شغل پیدا می</w:t>
      </w:r>
      <w:r>
        <w:rPr>
          <w:rFonts w:cs="B Nazanin"/>
          <w:rtl/>
          <w:lang w:bidi="fa-IR"/>
        </w:rPr>
        <w:softHyphen/>
      </w:r>
      <w:r>
        <w:rPr>
          <w:rFonts w:cs="B Nazanin" w:hint="cs"/>
          <w:rtl/>
          <w:lang w:bidi="fa-IR"/>
        </w:rPr>
        <w:t>کنند منتفع خواهند شد،افرادی که دانش و مهارت بالایی داشته می</w:t>
      </w:r>
      <w:r>
        <w:rPr>
          <w:rFonts w:cs="B Nazanin"/>
          <w:rtl/>
          <w:lang w:bidi="fa-IR"/>
        </w:rPr>
        <w:softHyphen/>
      </w:r>
      <w:r>
        <w:rPr>
          <w:rFonts w:cs="B Nazanin" w:hint="cs"/>
          <w:rtl/>
          <w:lang w:bidi="fa-IR"/>
        </w:rPr>
        <w:t>توانند از طریق پتانسیل رقابت ایجاد شده به واسطه آزادسازی،بهره</w:t>
      </w:r>
      <w:r>
        <w:rPr>
          <w:rFonts w:cs="B Nazanin"/>
          <w:rtl/>
          <w:lang w:bidi="fa-IR"/>
        </w:rPr>
        <w:softHyphen/>
      </w:r>
      <w:r>
        <w:rPr>
          <w:rFonts w:cs="B Nazanin" w:hint="cs"/>
          <w:rtl/>
          <w:lang w:bidi="fa-IR"/>
        </w:rPr>
        <w:t>مند گردند.البته در نقطه مقابل افرادی وجود دارند که از این آزادسازی متضرر خواهند شد که این افراد شامل موارد زیر می</w:t>
      </w:r>
      <w:r>
        <w:rPr>
          <w:rFonts w:cs="B Nazanin"/>
          <w:rtl/>
          <w:lang w:bidi="fa-IR"/>
        </w:rPr>
        <w:softHyphen/>
      </w:r>
      <w:r>
        <w:rPr>
          <w:rFonts w:cs="B Nazanin" w:hint="cs"/>
          <w:rtl/>
          <w:lang w:bidi="fa-IR"/>
        </w:rPr>
        <w:t>باشند:</w:t>
      </w:r>
    </w:p>
    <w:p w14:paraId="6C100032"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 با سواد و دانش پایین که امکان رقابت در محیط جدید (ایجاد شده به واسطه آزادسازی) را ندارند.</w:t>
      </w:r>
    </w:p>
    <w:p w14:paraId="3CE47680"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به دلیل نداشتن وثیقه امکان دسترسی به اعتبارات جهت توسعه یا تاسیس کسب و کار برای بهره</w:t>
      </w:r>
      <w:r>
        <w:rPr>
          <w:rFonts w:cs="B Nazanin"/>
          <w:rtl/>
          <w:lang w:bidi="fa-IR"/>
        </w:rPr>
        <w:softHyphen/>
      </w:r>
      <w:r>
        <w:rPr>
          <w:rFonts w:cs="B Nazanin" w:hint="cs"/>
          <w:rtl/>
          <w:lang w:bidi="fa-IR"/>
        </w:rPr>
        <w:t>مندی از موقعیت</w:t>
      </w:r>
      <w:r>
        <w:rPr>
          <w:rFonts w:cs="B Nazanin"/>
          <w:rtl/>
          <w:lang w:bidi="fa-IR"/>
        </w:rPr>
        <w:softHyphen/>
      </w:r>
      <w:r>
        <w:rPr>
          <w:rFonts w:cs="B Nazanin" w:hint="cs"/>
          <w:rtl/>
          <w:lang w:bidi="fa-IR"/>
        </w:rPr>
        <w:t>های جدید ایجاد شده را ندارد.</w:t>
      </w:r>
    </w:p>
    <w:p w14:paraId="23A2DB8D"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در مناطق دورافتاده بدون ارتباط با بازارها زندگی می</w:t>
      </w:r>
      <w:r>
        <w:rPr>
          <w:rFonts w:cs="B Nazanin"/>
          <w:rtl/>
          <w:lang w:bidi="fa-IR"/>
        </w:rPr>
        <w:softHyphen/>
      </w:r>
      <w:r>
        <w:rPr>
          <w:rFonts w:cs="B Nazanin" w:hint="cs"/>
          <w:rtl/>
          <w:lang w:bidi="fa-IR"/>
        </w:rPr>
        <w:t>کنند.</w:t>
      </w:r>
    </w:p>
    <w:p w14:paraId="39CD7BE7"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توان تولید و صادرات ندارند.</w:t>
      </w:r>
    </w:p>
    <w:p w14:paraId="1B1711EE"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در بخش کشاورزی به صادرات کالاهای اولیه روی آورده و از نوسانات قیمتی این نوع کالاها متضرر می</w:t>
      </w:r>
      <w:r>
        <w:rPr>
          <w:rFonts w:cs="B Nazanin"/>
          <w:rtl/>
          <w:lang w:bidi="fa-IR"/>
        </w:rPr>
        <w:softHyphen/>
      </w:r>
      <w:r>
        <w:rPr>
          <w:rFonts w:cs="B Nazanin" w:hint="cs"/>
          <w:rtl/>
          <w:lang w:bidi="fa-IR"/>
        </w:rPr>
        <w:t>شوند.</w:t>
      </w:r>
    </w:p>
    <w:p w14:paraId="5F179619"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در استخدام دولت بوده اما به دلیل کاهش مداخلات دولت و محدود شدن نقش آن شغل خود را از دست می دهند.</w:t>
      </w:r>
    </w:p>
    <w:p w14:paraId="26E63797"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به دلیل خصوص شدن بنگاه</w:t>
      </w:r>
      <w:r>
        <w:rPr>
          <w:rFonts w:cs="B Nazanin"/>
          <w:rtl/>
          <w:lang w:bidi="fa-IR"/>
        </w:rPr>
        <w:softHyphen/>
      </w:r>
      <w:r>
        <w:rPr>
          <w:rFonts w:cs="B Nazanin" w:hint="cs"/>
          <w:rtl/>
          <w:lang w:bidi="fa-IR"/>
        </w:rPr>
        <w:t>های در کنترل دولت به منظور کاهش هزینه</w:t>
      </w:r>
      <w:r>
        <w:rPr>
          <w:rFonts w:cs="B Nazanin"/>
          <w:rtl/>
          <w:lang w:bidi="fa-IR"/>
        </w:rPr>
        <w:softHyphen/>
      </w:r>
      <w:r>
        <w:rPr>
          <w:rFonts w:cs="B Nazanin" w:hint="cs"/>
          <w:rtl/>
          <w:lang w:bidi="fa-IR"/>
        </w:rPr>
        <w:t>های تولید،اخراج می</w:t>
      </w:r>
      <w:r>
        <w:rPr>
          <w:rFonts w:cs="B Nazanin"/>
          <w:rtl/>
          <w:lang w:bidi="fa-IR"/>
        </w:rPr>
        <w:softHyphen/>
      </w:r>
      <w:r>
        <w:rPr>
          <w:rFonts w:cs="B Nazanin" w:hint="cs"/>
          <w:rtl/>
          <w:lang w:bidi="fa-IR"/>
        </w:rPr>
        <w:t>شوند.</w:t>
      </w:r>
    </w:p>
    <w:p w14:paraId="68EF7505"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از کاهش مخارج دولت در کالاهای خوب و تکیه بر ساز و کار بازار در تخصیص منابع،متضرر می</w:t>
      </w:r>
      <w:r>
        <w:rPr>
          <w:rFonts w:cs="B Nazanin"/>
          <w:rtl/>
          <w:lang w:bidi="fa-IR"/>
        </w:rPr>
        <w:softHyphen/>
      </w:r>
      <w:r>
        <w:rPr>
          <w:rFonts w:cs="B Nazanin" w:hint="cs"/>
          <w:rtl/>
          <w:lang w:bidi="fa-IR"/>
        </w:rPr>
        <w:t>شوند.</w:t>
      </w:r>
    </w:p>
    <w:p w14:paraId="45692080"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به دلیل سیاست</w:t>
      </w:r>
      <w:r>
        <w:rPr>
          <w:rFonts w:cs="B Nazanin"/>
          <w:rtl/>
          <w:lang w:bidi="fa-IR"/>
        </w:rPr>
        <w:softHyphen/>
      </w:r>
      <w:r>
        <w:rPr>
          <w:rFonts w:cs="B Nazanin" w:hint="cs"/>
          <w:rtl/>
          <w:lang w:bidi="fa-IR"/>
        </w:rPr>
        <w:t>های سمت عرضه مانند کاهش حداقل حقوق،کاهش امنیت شغلی کارگران و ... محافظت اجتماعی کمتری دریافت می</w:t>
      </w:r>
      <w:r>
        <w:rPr>
          <w:rFonts w:cs="B Nazanin"/>
          <w:rtl/>
          <w:lang w:bidi="fa-IR"/>
        </w:rPr>
        <w:softHyphen/>
      </w:r>
      <w:r>
        <w:rPr>
          <w:rFonts w:cs="B Nazanin" w:hint="cs"/>
          <w:rtl/>
          <w:lang w:bidi="fa-IR"/>
        </w:rPr>
        <w:t>نمایند.</w:t>
      </w:r>
    </w:p>
    <w:p w14:paraId="6D10A69D"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افرادی که به دلیل از دست دادن شغل خود در بخش رسمی مجبور به اشتغال در بخش غیررسمی شده و از منافع و مزایی اشتغال در بخش رسمی محروم می</w:t>
      </w:r>
      <w:r>
        <w:rPr>
          <w:rFonts w:cs="B Nazanin"/>
          <w:rtl/>
          <w:lang w:bidi="fa-IR"/>
        </w:rPr>
        <w:softHyphen/>
      </w:r>
      <w:r>
        <w:rPr>
          <w:rFonts w:cs="B Nazanin" w:hint="cs"/>
          <w:rtl/>
          <w:lang w:bidi="fa-IR"/>
        </w:rPr>
        <w:t>مانند.</w:t>
      </w:r>
    </w:p>
    <w:p w14:paraId="32D4C641" w14:textId="77777777" w:rsidR="00B14641" w:rsidRDefault="00B14641" w:rsidP="00B14641">
      <w:pPr>
        <w:bidi/>
        <w:jc w:val="both"/>
        <w:rPr>
          <w:rFonts w:cs="B Nazanin"/>
          <w:rtl/>
          <w:lang w:bidi="fa-IR"/>
        </w:rPr>
      </w:pPr>
      <w:r>
        <w:rPr>
          <w:rFonts w:cs="B Nazanin" w:hint="cs"/>
          <w:rtl/>
          <w:lang w:bidi="fa-IR"/>
        </w:rPr>
        <w:t>نظریه</w:t>
      </w:r>
      <w:r>
        <w:rPr>
          <w:rFonts w:cs="B Nazanin"/>
          <w:rtl/>
          <w:lang w:bidi="fa-IR"/>
        </w:rPr>
        <w:softHyphen/>
      </w:r>
      <w:r>
        <w:rPr>
          <w:rFonts w:cs="B Nazanin" w:hint="cs"/>
          <w:rtl/>
          <w:lang w:bidi="fa-IR"/>
        </w:rPr>
        <w:t>های تجارت بین</w:t>
      </w:r>
      <w:r>
        <w:rPr>
          <w:rFonts w:cs="B Nazanin"/>
          <w:rtl/>
          <w:lang w:bidi="fa-IR"/>
        </w:rPr>
        <w:softHyphen/>
      </w:r>
      <w:r>
        <w:rPr>
          <w:rFonts w:cs="B Nazanin" w:hint="cs"/>
          <w:rtl/>
          <w:lang w:bidi="fa-IR"/>
        </w:rPr>
        <w:t>الملل ادعا می</w:t>
      </w:r>
      <w:r>
        <w:rPr>
          <w:rFonts w:cs="B Nazanin"/>
          <w:rtl/>
          <w:lang w:bidi="fa-IR"/>
        </w:rPr>
        <w:softHyphen/>
      </w:r>
      <w:r>
        <w:rPr>
          <w:rFonts w:cs="B Nazanin" w:hint="cs"/>
          <w:rtl/>
          <w:lang w:bidi="fa-IR"/>
        </w:rPr>
        <w:t>کنند که تجارت آزاد به احتمال فراوان در مجموع وضعیت برندگان و بازندگان را بهتر می</w:t>
      </w:r>
      <w:r>
        <w:rPr>
          <w:rFonts w:cs="B Nazanin"/>
          <w:rtl/>
          <w:lang w:bidi="fa-IR"/>
        </w:rPr>
        <w:softHyphen/>
      </w:r>
      <w:r>
        <w:rPr>
          <w:rFonts w:cs="B Nazanin" w:hint="cs"/>
          <w:rtl/>
          <w:lang w:bidi="fa-IR"/>
        </w:rPr>
        <w:t>نماید.زیرا بهره بدست آمده توسط برندگان بزرگتر از زیان بازندگان بوده و آن را جبران می</w:t>
      </w:r>
      <w:r>
        <w:rPr>
          <w:rFonts w:cs="B Nazanin"/>
          <w:rtl/>
          <w:lang w:bidi="fa-IR"/>
        </w:rPr>
        <w:softHyphen/>
      </w:r>
      <w:r>
        <w:rPr>
          <w:rFonts w:cs="B Nazanin" w:hint="cs"/>
          <w:rtl/>
          <w:lang w:bidi="fa-IR"/>
        </w:rPr>
        <w:t>نماید و در این صورت وضعیت هیچ فردی به واسطه تجارت بدتر نخواهد شد.اما در دنیای واقعی جبران زیان بازندگان به ندرت اتفاق می</w:t>
      </w:r>
      <w:r>
        <w:rPr>
          <w:rFonts w:cs="B Nazanin"/>
          <w:rtl/>
          <w:lang w:bidi="fa-IR"/>
        </w:rPr>
        <w:softHyphen/>
      </w:r>
      <w:r>
        <w:rPr>
          <w:rFonts w:cs="B Nazanin" w:hint="cs"/>
          <w:rtl/>
          <w:lang w:bidi="fa-IR"/>
        </w:rPr>
        <w:t>افتد.</w:t>
      </w:r>
    </w:p>
    <w:p w14:paraId="27C670C6" w14:textId="77777777" w:rsidR="00B14641" w:rsidRDefault="00B14641" w:rsidP="00B14641">
      <w:pPr>
        <w:bidi/>
        <w:jc w:val="both"/>
        <w:rPr>
          <w:rFonts w:cs="B Nazanin"/>
          <w:rtl/>
          <w:lang w:bidi="fa-IR"/>
        </w:rPr>
      </w:pPr>
      <w:r>
        <w:rPr>
          <w:rFonts w:cs="B Nazanin" w:hint="cs"/>
          <w:rtl/>
          <w:lang w:bidi="fa-IR"/>
        </w:rPr>
        <w:t>ایده بازار آزاد در توافق واشنگتن حتی توسط برخی از افراد سرشناس در بانک جهانی نیز مورد تردید قرار گرفته</w:t>
      </w:r>
      <w:r>
        <w:rPr>
          <w:rFonts w:cs="B Nazanin"/>
          <w:rtl/>
          <w:lang w:bidi="fa-IR"/>
        </w:rPr>
        <w:softHyphen/>
      </w:r>
      <w:r>
        <w:rPr>
          <w:rFonts w:cs="B Nazanin" w:hint="cs"/>
          <w:rtl/>
          <w:lang w:bidi="fa-IR"/>
        </w:rPr>
        <w:t>است.جوزف استیگلیتز اقتصاددان و رئیس بانک جهانی وقت در سال 1998 نظر خود را در خصوص توافق واشنگتن به صورت زیر بیان می</w:t>
      </w:r>
      <w:r>
        <w:rPr>
          <w:rFonts w:cs="B Nazanin"/>
          <w:rtl/>
          <w:lang w:bidi="fa-IR"/>
        </w:rPr>
        <w:softHyphen/>
      </w:r>
      <w:r>
        <w:rPr>
          <w:rFonts w:cs="B Nazanin" w:hint="cs"/>
          <w:rtl/>
          <w:lang w:bidi="fa-IR"/>
        </w:rPr>
        <w:t>نماید:</w:t>
      </w:r>
    </w:p>
    <w:p w14:paraId="02E12883" w14:textId="77777777" w:rsidR="00B14641" w:rsidRPr="00B552BE" w:rsidRDefault="00B14641" w:rsidP="00B14641">
      <w:pPr>
        <w:bidi/>
        <w:jc w:val="both"/>
        <w:rPr>
          <w:rFonts w:cs="Cambria"/>
          <w:i/>
          <w:iCs/>
          <w:rtl/>
          <w:lang w:bidi="fa-IR"/>
        </w:rPr>
      </w:pPr>
      <w:r>
        <w:rPr>
          <w:rFonts w:cs="Cambria" w:hint="cs"/>
          <w:i/>
          <w:iCs/>
          <w:rtl/>
          <w:lang w:bidi="fa-IR"/>
        </w:rPr>
        <w:t>"</w:t>
      </w:r>
      <w:r w:rsidRPr="00B552BE">
        <w:rPr>
          <w:rFonts w:cs="B Nazanin" w:hint="cs"/>
          <w:i/>
          <w:iCs/>
          <w:rtl/>
          <w:lang w:bidi="fa-IR"/>
        </w:rPr>
        <w:t>مدل</w:t>
      </w:r>
      <w:r w:rsidRPr="00B552BE">
        <w:rPr>
          <w:rFonts w:cs="B Nazanin"/>
          <w:i/>
          <w:iCs/>
          <w:rtl/>
          <w:lang w:bidi="fa-IR"/>
        </w:rPr>
        <w:softHyphen/>
      </w:r>
      <w:r w:rsidRPr="00B552BE">
        <w:rPr>
          <w:rFonts w:cs="B Nazanin" w:hint="cs"/>
          <w:i/>
          <w:iCs/>
          <w:rtl/>
          <w:lang w:bidi="fa-IR"/>
        </w:rPr>
        <w:t>های نئولیبرالی که محدود کردن نقش دولت را برای دستیابی به پایداری کلان اقتصاد و ثبات قیمت</w:t>
      </w:r>
      <w:r w:rsidRPr="00B552BE">
        <w:rPr>
          <w:rFonts w:cs="B Nazanin"/>
          <w:i/>
          <w:iCs/>
          <w:rtl/>
          <w:lang w:bidi="fa-IR"/>
        </w:rPr>
        <w:softHyphen/>
      </w:r>
      <w:r w:rsidRPr="00B552BE">
        <w:rPr>
          <w:rFonts w:cs="B Nazanin" w:hint="cs"/>
          <w:i/>
          <w:iCs/>
          <w:rtl/>
          <w:lang w:bidi="fa-IR"/>
        </w:rPr>
        <w:t>ها لازم می</w:t>
      </w:r>
      <w:r w:rsidRPr="00B552BE">
        <w:rPr>
          <w:rFonts w:cs="B Nazanin"/>
          <w:i/>
          <w:iCs/>
          <w:rtl/>
          <w:lang w:bidi="fa-IR"/>
        </w:rPr>
        <w:softHyphen/>
      </w:r>
      <w:r w:rsidRPr="00B552BE">
        <w:rPr>
          <w:rFonts w:cs="B Nazanin" w:hint="cs"/>
          <w:i/>
          <w:iCs/>
          <w:rtl/>
          <w:lang w:bidi="fa-IR"/>
        </w:rPr>
        <w:t>دانند،با آزادسازی تجارت،خصوصی</w:t>
      </w:r>
      <w:r w:rsidRPr="00B552BE">
        <w:rPr>
          <w:rFonts w:cs="B Nazanin"/>
          <w:i/>
          <w:iCs/>
          <w:rtl/>
          <w:lang w:bidi="fa-IR"/>
        </w:rPr>
        <w:softHyphen/>
      </w:r>
      <w:r w:rsidRPr="00B552BE">
        <w:rPr>
          <w:rFonts w:cs="B Nazanin" w:hint="cs"/>
          <w:i/>
          <w:iCs/>
          <w:rtl/>
          <w:lang w:bidi="fa-IR"/>
        </w:rPr>
        <w:t>سازی و حق دادن به قیمت</w:t>
      </w:r>
      <w:r w:rsidRPr="00B552BE">
        <w:rPr>
          <w:rFonts w:cs="B Nazanin"/>
          <w:i/>
          <w:iCs/>
          <w:rtl/>
          <w:lang w:bidi="fa-IR"/>
        </w:rPr>
        <w:softHyphen/>
      </w:r>
      <w:r w:rsidRPr="00B552BE">
        <w:rPr>
          <w:rFonts w:cs="B Nazanin" w:hint="cs"/>
          <w:i/>
          <w:iCs/>
          <w:rtl/>
          <w:lang w:bidi="fa-IR"/>
        </w:rPr>
        <w:t>ها از مسیر خود منحرف می</w:t>
      </w:r>
      <w:r w:rsidRPr="00B552BE">
        <w:rPr>
          <w:rFonts w:cs="B Nazanin"/>
          <w:i/>
          <w:iCs/>
          <w:rtl/>
          <w:lang w:bidi="fa-IR"/>
        </w:rPr>
        <w:softHyphen/>
      </w:r>
      <w:r w:rsidRPr="00B552BE">
        <w:rPr>
          <w:rFonts w:cs="B Nazanin" w:hint="cs"/>
          <w:i/>
          <w:iCs/>
          <w:rtl/>
          <w:lang w:bidi="fa-IR"/>
        </w:rPr>
        <w:t>شوند.بسیاری از سیاست</w:t>
      </w:r>
      <w:r w:rsidRPr="00B552BE">
        <w:rPr>
          <w:rFonts w:cs="B Nazanin"/>
          <w:i/>
          <w:iCs/>
          <w:rtl/>
          <w:lang w:bidi="fa-IR"/>
        </w:rPr>
        <w:softHyphen/>
      </w:r>
      <w:r w:rsidRPr="00B552BE">
        <w:rPr>
          <w:rFonts w:cs="B Nazanin" w:hint="cs"/>
          <w:i/>
          <w:iCs/>
          <w:rtl/>
          <w:lang w:bidi="fa-IR"/>
        </w:rPr>
        <w:t>های معرفی شده توسط نئولیبرال</w:t>
      </w:r>
      <w:r w:rsidRPr="00B552BE">
        <w:rPr>
          <w:rFonts w:cs="B Nazanin"/>
          <w:i/>
          <w:iCs/>
          <w:rtl/>
          <w:lang w:bidi="fa-IR"/>
        </w:rPr>
        <w:softHyphen/>
      </w:r>
      <w:r w:rsidRPr="00B552BE">
        <w:rPr>
          <w:rFonts w:cs="B Nazanin" w:hint="cs"/>
          <w:i/>
          <w:iCs/>
          <w:rtl/>
          <w:lang w:bidi="fa-IR"/>
        </w:rPr>
        <w:t>ها برای عملکرد مناسب بازار و موفقیت اقتصادی لازم بوده اما به تنهایی کافی نمی</w:t>
      </w:r>
      <w:r w:rsidRPr="00B552BE">
        <w:rPr>
          <w:rFonts w:cs="B Nazanin"/>
          <w:i/>
          <w:iCs/>
          <w:rtl/>
          <w:lang w:bidi="fa-IR"/>
        </w:rPr>
        <w:softHyphen/>
      </w:r>
      <w:r w:rsidRPr="00B552BE">
        <w:rPr>
          <w:rFonts w:cs="B Nazanin" w:hint="cs"/>
          <w:i/>
          <w:iCs/>
          <w:rtl/>
          <w:lang w:bidi="fa-IR"/>
        </w:rPr>
        <w:t>باشند.در برخی موارد این سیاست</w:t>
      </w:r>
      <w:r w:rsidRPr="00B552BE">
        <w:rPr>
          <w:rFonts w:cs="B Nazanin"/>
          <w:i/>
          <w:iCs/>
          <w:rtl/>
          <w:lang w:bidi="fa-IR"/>
        </w:rPr>
        <w:softHyphen/>
      </w:r>
      <w:r w:rsidRPr="00B552BE">
        <w:rPr>
          <w:rFonts w:cs="B Nazanin" w:hint="cs"/>
          <w:i/>
          <w:iCs/>
          <w:rtl/>
          <w:lang w:bidi="fa-IR"/>
        </w:rPr>
        <w:t>های بدون همراهی سایر ابزارها برای دستیابی به رشد سریع اقتصادی موثر نمی</w:t>
      </w:r>
      <w:r w:rsidRPr="00B552BE">
        <w:rPr>
          <w:rFonts w:cs="B Nazanin"/>
          <w:i/>
          <w:iCs/>
          <w:rtl/>
          <w:lang w:bidi="fa-IR"/>
        </w:rPr>
        <w:softHyphen/>
      </w:r>
      <w:r w:rsidRPr="00B552BE">
        <w:rPr>
          <w:rFonts w:cs="B Nazanin" w:hint="cs"/>
          <w:i/>
          <w:iCs/>
          <w:rtl/>
          <w:lang w:bidi="fa-IR"/>
        </w:rPr>
        <w:t>باشند و ممکن است بهره</w:t>
      </w:r>
      <w:r w:rsidRPr="00B552BE">
        <w:rPr>
          <w:rFonts w:cs="B Nazanin"/>
          <w:i/>
          <w:iCs/>
          <w:rtl/>
          <w:lang w:bidi="fa-IR"/>
        </w:rPr>
        <w:softHyphen/>
      </w:r>
      <w:r w:rsidRPr="00B552BE">
        <w:rPr>
          <w:rFonts w:cs="B Nazanin" w:hint="cs"/>
          <w:i/>
          <w:iCs/>
          <w:rtl/>
          <w:lang w:bidi="fa-IR"/>
        </w:rPr>
        <w:t>ای به همراه نداشته و حتی سبب عقب</w:t>
      </w:r>
      <w:r w:rsidRPr="00B552BE">
        <w:rPr>
          <w:rFonts w:cs="B Nazanin"/>
          <w:i/>
          <w:iCs/>
          <w:rtl/>
          <w:lang w:bidi="fa-IR"/>
        </w:rPr>
        <w:softHyphen/>
      </w:r>
      <w:r w:rsidRPr="00B552BE">
        <w:rPr>
          <w:rFonts w:cs="B Nazanin" w:hint="cs"/>
          <w:i/>
          <w:iCs/>
          <w:rtl/>
          <w:lang w:bidi="fa-IR"/>
        </w:rPr>
        <w:t>گرد اقتصاد شود.برخی کشورها توصیه</w:t>
      </w:r>
      <w:r w:rsidRPr="00B552BE">
        <w:rPr>
          <w:rFonts w:cs="B Nazanin"/>
          <w:i/>
          <w:iCs/>
          <w:rtl/>
          <w:lang w:bidi="fa-IR"/>
        </w:rPr>
        <w:softHyphen/>
      </w:r>
      <w:r w:rsidRPr="00B552BE">
        <w:rPr>
          <w:rFonts w:cs="B Nazanin" w:hint="cs"/>
          <w:i/>
          <w:iCs/>
          <w:rtl/>
          <w:lang w:bidi="fa-IR"/>
        </w:rPr>
        <w:t>های نئولیبرال</w:t>
      </w:r>
      <w:r w:rsidRPr="00B552BE">
        <w:rPr>
          <w:rFonts w:cs="B Nazanin"/>
          <w:i/>
          <w:iCs/>
          <w:rtl/>
          <w:lang w:bidi="fa-IR"/>
        </w:rPr>
        <w:softHyphen/>
      </w:r>
      <w:r w:rsidRPr="00B552BE">
        <w:rPr>
          <w:rFonts w:cs="B Nazanin" w:hint="cs"/>
          <w:i/>
          <w:iCs/>
          <w:rtl/>
          <w:lang w:bidi="fa-IR"/>
        </w:rPr>
        <w:t>ها را به دقت اجرا نموده اما عملکرد اقتصادی مناسبی بدست نیاورده</w:t>
      </w:r>
      <w:r w:rsidRPr="00B552BE">
        <w:rPr>
          <w:rFonts w:cs="B Nazanin"/>
          <w:i/>
          <w:iCs/>
          <w:rtl/>
          <w:lang w:bidi="fa-IR"/>
        </w:rPr>
        <w:softHyphen/>
      </w:r>
      <w:r w:rsidRPr="00B552BE">
        <w:rPr>
          <w:rFonts w:cs="B Nazanin" w:hint="cs"/>
          <w:i/>
          <w:iCs/>
          <w:rtl/>
          <w:lang w:bidi="fa-IR"/>
        </w:rPr>
        <w:t>اند،در نقطه مقابل کشورهایی قرار دارند که این توصیه</w:t>
      </w:r>
      <w:r w:rsidRPr="00B552BE">
        <w:rPr>
          <w:rFonts w:cs="B Nazanin"/>
          <w:i/>
          <w:iCs/>
          <w:rtl/>
          <w:lang w:bidi="fa-IR"/>
        </w:rPr>
        <w:softHyphen/>
      </w:r>
      <w:r w:rsidRPr="00B552BE">
        <w:rPr>
          <w:rFonts w:cs="B Nazanin" w:hint="cs"/>
          <w:i/>
          <w:iCs/>
          <w:rtl/>
          <w:lang w:bidi="fa-IR"/>
        </w:rPr>
        <w:t>ها را در نظر نگرفته اما رشد بالا و پایدار اقتصادی را تجربه نموده</w:t>
      </w:r>
      <w:r w:rsidRPr="00B552BE">
        <w:rPr>
          <w:rFonts w:cs="B Nazanin"/>
          <w:i/>
          <w:iCs/>
          <w:rtl/>
          <w:lang w:bidi="fa-IR"/>
        </w:rPr>
        <w:softHyphen/>
      </w:r>
      <w:r w:rsidRPr="00B552BE">
        <w:rPr>
          <w:rFonts w:cs="B Nazanin" w:hint="cs"/>
          <w:i/>
          <w:iCs/>
          <w:rtl/>
          <w:lang w:bidi="fa-IR"/>
        </w:rPr>
        <w:t>اند که در جهان مشابه آن وجود نداشته</w:t>
      </w:r>
      <w:r w:rsidRPr="00B552BE">
        <w:rPr>
          <w:rFonts w:cs="B Nazanin"/>
          <w:i/>
          <w:iCs/>
          <w:rtl/>
          <w:lang w:bidi="fa-IR"/>
        </w:rPr>
        <w:softHyphen/>
      </w:r>
      <w:r w:rsidRPr="00B552BE">
        <w:rPr>
          <w:rFonts w:cs="B Nazanin" w:hint="cs"/>
          <w:i/>
          <w:iCs/>
          <w:rtl/>
          <w:lang w:bidi="fa-IR"/>
        </w:rPr>
        <w:t>است.</w:t>
      </w:r>
      <w:r>
        <w:rPr>
          <w:rFonts w:cs="Cambria" w:hint="cs"/>
          <w:i/>
          <w:iCs/>
          <w:rtl/>
          <w:lang w:bidi="fa-IR"/>
        </w:rPr>
        <w:t>"</w:t>
      </w:r>
    </w:p>
    <w:p w14:paraId="1C30D390" w14:textId="77777777" w:rsidR="00B14641" w:rsidRPr="00AC6762" w:rsidRDefault="00B14641" w:rsidP="00B14641">
      <w:pPr>
        <w:bidi/>
        <w:jc w:val="both"/>
        <w:rPr>
          <w:rFonts w:cs="B Nazanin"/>
          <w:b/>
          <w:bCs/>
          <w:rtl/>
          <w:lang w:bidi="fa-IR"/>
        </w:rPr>
      </w:pPr>
      <w:r w:rsidRPr="00AC6762">
        <w:rPr>
          <w:rFonts w:cs="B Nazanin" w:hint="cs"/>
          <w:b/>
          <w:bCs/>
          <w:rtl/>
          <w:lang w:bidi="fa-IR"/>
        </w:rPr>
        <w:t>توافق جدید توسعه: آزادسازی همراه با مداخله دولت</w:t>
      </w:r>
    </w:p>
    <w:p w14:paraId="18310784" w14:textId="77777777" w:rsidR="00B14641" w:rsidRDefault="00B14641" w:rsidP="00B14641">
      <w:pPr>
        <w:bidi/>
        <w:jc w:val="both"/>
        <w:rPr>
          <w:rFonts w:cs="B Nazanin"/>
          <w:rtl/>
          <w:lang w:bidi="fa-IR"/>
        </w:rPr>
      </w:pPr>
      <w:r>
        <w:rPr>
          <w:rFonts w:cs="B Nazanin" w:hint="cs"/>
          <w:rtl/>
          <w:lang w:bidi="fa-IR"/>
        </w:rPr>
        <w:t>از اواخر دهه 1990 حامیان و مخالفان توافق واشنگتن به توافق جدیدی دست یافتند که توسط جوزف استیگلیتز معرفی شده</w:t>
      </w:r>
      <w:r>
        <w:rPr>
          <w:rFonts w:cs="B Nazanin"/>
          <w:rtl/>
          <w:lang w:bidi="fa-IR"/>
        </w:rPr>
        <w:softHyphen/>
      </w:r>
      <w:r>
        <w:rPr>
          <w:rFonts w:cs="B Nazanin" w:hint="cs"/>
          <w:rtl/>
          <w:lang w:bidi="fa-IR"/>
        </w:rPr>
        <w:t>است.در این دیدگاه جدید آزادسازی تجارت همچنان با اهمیت در نظر گرفته خواهد شد اما کشورهای در حال توسعه باید از مداخلات دولت برای ایجاد شرایط مناسب برای بازار استفاده نموده تا آثار منفی معرفی شده در قسمت قبل به واسطه آزادسازی،اقتصاد را دچار مشکل ننماید.برخی از ایده</w:t>
      </w:r>
      <w:r>
        <w:rPr>
          <w:rFonts w:cs="B Nazanin"/>
          <w:rtl/>
          <w:lang w:bidi="fa-IR"/>
        </w:rPr>
        <w:softHyphen/>
      </w:r>
      <w:r>
        <w:rPr>
          <w:rFonts w:cs="B Nazanin" w:hint="cs"/>
          <w:rtl/>
          <w:lang w:bidi="fa-IR"/>
        </w:rPr>
        <w:t>های توافق جدید در موارد زیر معرفی شده</w:t>
      </w:r>
      <w:r>
        <w:rPr>
          <w:rFonts w:cs="B Nazanin"/>
          <w:rtl/>
          <w:lang w:bidi="fa-IR"/>
        </w:rPr>
        <w:softHyphen/>
      </w:r>
      <w:r>
        <w:rPr>
          <w:rFonts w:cs="B Nazanin" w:hint="cs"/>
          <w:rtl/>
          <w:lang w:bidi="fa-IR"/>
        </w:rPr>
        <w:t>است:</w:t>
      </w:r>
    </w:p>
    <w:p w14:paraId="2BFA2261" w14:textId="77777777" w:rsidR="00B14641" w:rsidRPr="00376337" w:rsidRDefault="00B14641" w:rsidP="00B14641">
      <w:pPr>
        <w:pStyle w:val="ListParagraph"/>
        <w:numPr>
          <w:ilvl w:val="0"/>
          <w:numId w:val="47"/>
        </w:numPr>
        <w:bidi/>
        <w:jc w:val="both"/>
        <w:rPr>
          <w:rFonts w:cs="Arial"/>
          <w:lang w:bidi="fa-IR"/>
        </w:rPr>
      </w:pPr>
      <w:r>
        <w:rPr>
          <w:rFonts w:cs="B Nazanin" w:hint="cs"/>
          <w:rtl/>
          <w:lang w:bidi="fa-IR"/>
        </w:rPr>
        <w:t>دولت باید از آموزش،خدمات بهداشتی،زیرساخت</w:t>
      </w:r>
      <w:r>
        <w:rPr>
          <w:rFonts w:cs="B Nazanin"/>
          <w:rtl/>
          <w:lang w:bidi="fa-IR"/>
        </w:rPr>
        <w:softHyphen/>
      </w:r>
      <w:r>
        <w:rPr>
          <w:rFonts w:cs="B Nazanin" w:hint="cs"/>
          <w:rtl/>
          <w:lang w:bidi="fa-IR"/>
        </w:rPr>
        <w:t>ها ، تحقیق و توسعه و انتقال تکنولوژی در دو بخش صنعتی و کشاورزی حمایت نماید.</w:t>
      </w:r>
    </w:p>
    <w:p w14:paraId="3605AB65"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کاهش کسری بودجه دولت اهمیت داشته اما اگر این کاهش به انقباض مالی نیاز داشته باشد،نباید کاهشی در مخارج دولت در آموزش،سلامت و زیرساخت</w:t>
      </w:r>
      <w:r>
        <w:rPr>
          <w:rFonts w:cs="B Nazanin"/>
          <w:rtl/>
          <w:lang w:bidi="fa-IR"/>
        </w:rPr>
        <w:softHyphen/>
      </w:r>
      <w:r>
        <w:rPr>
          <w:rFonts w:cs="B Nazanin" w:hint="cs"/>
          <w:rtl/>
          <w:lang w:bidi="fa-IR"/>
        </w:rPr>
        <w:t>ها صورت گیرد.</w:t>
      </w:r>
    </w:p>
    <w:p w14:paraId="128D1876"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دولت</w:t>
      </w:r>
      <w:r>
        <w:rPr>
          <w:rFonts w:cs="B Nazanin"/>
          <w:rtl/>
          <w:lang w:bidi="fa-IR"/>
        </w:rPr>
        <w:softHyphen/>
      </w:r>
      <w:r>
        <w:rPr>
          <w:rFonts w:cs="B Nazanin" w:hint="cs"/>
          <w:rtl/>
          <w:lang w:bidi="fa-IR"/>
        </w:rPr>
        <w:t>ها باید بر تاثیر سیاست</w:t>
      </w:r>
      <w:r>
        <w:rPr>
          <w:rFonts w:cs="B Nazanin"/>
          <w:rtl/>
          <w:lang w:bidi="fa-IR"/>
        </w:rPr>
        <w:softHyphen/>
      </w:r>
      <w:r>
        <w:rPr>
          <w:rFonts w:cs="B Nazanin" w:hint="cs"/>
          <w:rtl/>
          <w:lang w:bidi="fa-IR"/>
        </w:rPr>
        <w:t>ها روی توزیع درآمد توجه داشته و سیاست</w:t>
      </w:r>
      <w:r>
        <w:rPr>
          <w:rFonts w:cs="B Nazanin"/>
          <w:rtl/>
          <w:lang w:bidi="fa-IR"/>
        </w:rPr>
        <w:softHyphen/>
      </w:r>
      <w:r>
        <w:rPr>
          <w:rFonts w:cs="B Nazanin" w:hint="cs"/>
          <w:rtl/>
          <w:lang w:bidi="fa-IR"/>
        </w:rPr>
        <w:t>هایی رو دنبال نمایند که برابری در توزیع درآمد را افزایش داده و سبب ریشه</w:t>
      </w:r>
      <w:r>
        <w:rPr>
          <w:rFonts w:cs="B Nazanin"/>
          <w:rtl/>
          <w:lang w:bidi="fa-IR"/>
        </w:rPr>
        <w:softHyphen/>
      </w:r>
      <w:r>
        <w:rPr>
          <w:rFonts w:cs="B Nazanin" w:hint="cs"/>
          <w:rtl/>
          <w:lang w:bidi="fa-IR"/>
        </w:rPr>
        <w:t>کن نمودن فقر شود.</w:t>
      </w:r>
    </w:p>
    <w:p w14:paraId="49F02761"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دولت</w:t>
      </w:r>
      <w:r>
        <w:rPr>
          <w:rFonts w:cs="B Nazanin"/>
          <w:rtl/>
          <w:lang w:bidi="fa-IR"/>
        </w:rPr>
        <w:softHyphen/>
      </w:r>
      <w:r>
        <w:rPr>
          <w:rFonts w:cs="B Nazanin" w:hint="cs"/>
          <w:rtl/>
          <w:lang w:bidi="fa-IR"/>
        </w:rPr>
        <w:t>ها باید چهارچوب نظارتی مناسبی روی بازارها برای عملکرد کارای آن</w:t>
      </w:r>
      <w:r>
        <w:rPr>
          <w:rFonts w:cs="B Nazanin"/>
          <w:rtl/>
          <w:lang w:bidi="fa-IR"/>
        </w:rPr>
        <w:softHyphen/>
      </w:r>
      <w:r>
        <w:rPr>
          <w:rFonts w:cs="B Nazanin" w:hint="cs"/>
          <w:rtl/>
          <w:lang w:bidi="fa-IR"/>
        </w:rPr>
        <w:t>ها داشته باشند.به عنوان مثال باید چهارچوب مناسبی برای نظارت بر رقابتی بودن بازار وجود داشته باشد تا از طریق حرکت بازار به سمت رقابت جلوی انحصارگری در بخش خصوصی گرفته شود.</w:t>
      </w:r>
    </w:p>
    <w:p w14:paraId="1D239D24"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دولت باید نهادهای حامی بازار از جمله حق مالکیت،نظام مالیاتی کارا،بانکداری موثر ،نظام اعتباری و ... را تقویت نماید زیرا این نهادها پیش</w:t>
      </w:r>
      <w:r>
        <w:rPr>
          <w:rFonts w:cs="B Nazanin"/>
          <w:rtl/>
          <w:lang w:bidi="fa-IR"/>
        </w:rPr>
        <w:softHyphen/>
      </w:r>
      <w:r>
        <w:rPr>
          <w:rFonts w:cs="B Nazanin" w:hint="cs"/>
          <w:rtl/>
          <w:lang w:bidi="fa-IR"/>
        </w:rPr>
        <w:t>نیاز توسعه اقتصادی مبتنی بر بازار می</w:t>
      </w:r>
      <w:r>
        <w:rPr>
          <w:rFonts w:cs="B Nazanin"/>
          <w:rtl/>
          <w:lang w:bidi="fa-IR"/>
        </w:rPr>
        <w:softHyphen/>
      </w:r>
      <w:r>
        <w:rPr>
          <w:rFonts w:cs="B Nazanin" w:hint="cs"/>
          <w:rtl/>
          <w:lang w:bidi="fa-IR"/>
        </w:rPr>
        <w:t>باشند.</w:t>
      </w:r>
    </w:p>
    <w:p w14:paraId="7A502CF1"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کشورهای توسعه یافته باید از طریق اعطای کمک و اجازه ورود و دسترسی به بازارهای خود به کشورهای در حال توسعه در راستای رشد و توسعه اقتصادی،کمک نمایند.</w:t>
      </w:r>
    </w:p>
    <w:p w14:paraId="70D90299" w14:textId="77777777" w:rsidR="00B14641" w:rsidRPr="006E1DF7" w:rsidRDefault="00B14641" w:rsidP="00B14641">
      <w:pPr>
        <w:pStyle w:val="ListParagraph"/>
        <w:numPr>
          <w:ilvl w:val="0"/>
          <w:numId w:val="47"/>
        </w:numPr>
        <w:bidi/>
        <w:jc w:val="both"/>
        <w:rPr>
          <w:rFonts w:cs="Arial"/>
          <w:lang w:bidi="fa-IR"/>
        </w:rPr>
      </w:pPr>
      <w:r>
        <w:rPr>
          <w:rFonts w:cs="B Nazanin" w:hint="cs"/>
          <w:rtl/>
          <w:lang w:bidi="fa-IR"/>
        </w:rPr>
        <w:t>توافقات تجاری بین</w:t>
      </w:r>
      <w:r>
        <w:rPr>
          <w:rFonts w:cs="B Nazanin"/>
          <w:rtl/>
          <w:lang w:bidi="fa-IR"/>
        </w:rPr>
        <w:softHyphen/>
      </w:r>
      <w:r>
        <w:rPr>
          <w:rFonts w:cs="B Nazanin" w:hint="cs"/>
          <w:rtl/>
          <w:lang w:bidi="fa-IR"/>
        </w:rPr>
        <w:t>المللی در سازمان تجارت جهانی باید به حذف ابزارهای محافظتی کشورهای توسعه یافته در برابر تولیدات کشورهای در حال توسعه کمک نموده و از این طریق به کشورهای در حال توسعه کمک نمایند.</w:t>
      </w:r>
    </w:p>
    <w:p w14:paraId="50459AE5" w14:textId="77777777" w:rsidR="00B14641" w:rsidRDefault="00B14641" w:rsidP="00B14641">
      <w:pPr>
        <w:bidi/>
        <w:jc w:val="both"/>
        <w:rPr>
          <w:rFonts w:cs="B Nazanin"/>
          <w:rtl/>
          <w:lang w:bidi="fa-IR"/>
        </w:rPr>
      </w:pPr>
      <w:r>
        <w:rPr>
          <w:rFonts w:cs="B Nazanin" w:hint="cs"/>
          <w:rtl/>
          <w:lang w:bidi="fa-IR"/>
        </w:rPr>
        <w:t>در توافق جدید نقش مهمی برای دولت در کشورهای در حال توسعه با توجه به شرایط خاص آن</w:t>
      </w:r>
      <w:r>
        <w:rPr>
          <w:rFonts w:cs="B Nazanin"/>
          <w:rtl/>
          <w:lang w:bidi="fa-IR"/>
        </w:rPr>
        <w:softHyphen/>
      </w:r>
      <w:r>
        <w:rPr>
          <w:rFonts w:cs="B Nazanin" w:hint="cs"/>
          <w:rtl/>
          <w:lang w:bidi="fa-IR"/>
        </w:rPr>
        <w:t>ها در نظر گرفته شده</w:t>
      </w:r>
      <w:r>
        <w:rPr>
          <w:rFonts w:cs="B Nazanin"/>
          <w:rtl/>
          <w:lang w:bidi="fa-IR"/>
        </w:rPr>
        <w:softHyphen/>
      </w:r>
      <w:r>
        <w:rPr>
          <w:rFonts w:cs="B Nazanin" w:hint="cs"/>
          <w:rtl/>
          <w:lang w:bidi="fa-IR"/>
        </w:rPr>
        <w:t>است.بازار و تجارت آزاد برای رشد و توسعه اقتصادی بسیار اهمیت دارد اما آزادسازی بدون دسترسی به سرمایه انسانی (آموزش و سلامت) ،توسعه تکنولوژی،زیرساخت</w:t>
      </w:r>
      <w:r>
        <w:rPr>
          <w:rFonts w:cs="B Nazanin"/>
          <w:rtl/>
          <w:lang w:bidi="fa-IR"/>
        </w:rPr>
        <w:softHyphen/>
      </w:r>
      <w:r>
        <w:rPr>
          <w:rFonts w:cs="B Nazanin" w:hint="cs"/>
          <w:rtl/>
          <w:lang w:bidi="fa-IR"/>
        </w:rPr>
        <w:t>ها و نهادهای کارا،سیاست</w:t>
      </w:r>
      <w:r>
        <w:rPr>
          <w:rFonts w:cs="B Nazanin"/>
          <w:rtl/>
          <w:lang w:bidi="fa-IR"/>
        </w:rPr>
        <w:softHyphen/>
      </w:r>
      <w:r>
        <w:rPr>
          <w:rFonts w:cs="B Nazanin" w:hint="cs"/>
          <w:rtl/>
          <w:lang w:bidi="fa-IR"/>
        </w:rPr>
        <w:t>های صنعتی و نظام تجارتی که از صادرات کشورهای در حال توسعه حمایت نماید،منجر به رشد و توسعه اقتصادی نخواهد شد.بنابراین مداخله دولت برای کمک به ایجاد شرایطی که بازار و تجارت آزاد در آن عملکرد مناسبی داشته باشند،بسیار اهمیت خواهد داشت.</w:t>
      </w:r>
    </w:p>
    <w:p w14:paraId="19543203" w14:textId="77777777" w:rsidR="00B14641" w:rsidRPr="00AC6762" w:rsidRDefault="00B14641" w:rsidP="00B14641">
      <w:pPr>
        <w:bidi/>
        <w:jc w:val="both"/>
        <w:rPr>
          <w:rFonts w:cs="B Nazanin"/>
          <w:b/>
          <w:bCs/>
          <w:rtl/>
          <w:lang w:bidi="fa-IR"/>
        </w:rPr>
      </w:pPr>
      <w:r w:rsidRPr="00AC6762">
        <w:rPr>
          <w:rFonts w:cs="B Nazanin" w:hint="cs"/>
          <w:b/>
          <w:bCs/>
          <w:rtl/>
          <w:lang w:bidi="fa-IR"/>
        </w:rPr>
        <w:t>خودآزمایی 17-5</w:t>
      </w:r>
    </w:p>
    <w:p w14:paraId="4E0F695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جایگزینی واردات را تعریف نموده و توضیح دهید چرا این سیاست روی بخش داخلی اقتصاد متمرکز است؟</w:t>
      </w:r>
    </w:p>
    <w:p w14:paraId="404A118B" w14:textId="77777777" w:rsidR="00B14641" w:rsidRDefault="00B14641" w:rsidP="00B14641">
      <w:pPr>
        <w:pStyle w:val="ListParagraph"/>
        <w:bidi/>
        <w:ind w:left="1080"/>
        <w:jc w:val="both"/>
        <w:rPr>
          <w:rFonts w:cs="B Nazanin"/>
          <w:rtl/>
          <w:lang w:bidi="fa-IR"/>
        </w:rPr>
      </w:pPr>
      <w:r>
        <w:rPr>
          <w:rFonts w:cs="B Nazanin" w:hint="cs"/>
          <w:rtl/>
          <w:lang w:bidi="fa-IR"/>
        </w:rPr>
        <w:t>ب- چرا در دهه 1950 میلادی کشورهای در حال توسعه سیاست جایگزینی واردات را به عنوان سیاست صنعتی</w:t>
      </w:r>
      <w:r>
        <w:rPr>
          <w:rFonts w:cs="B Nazanin"/>
          <w:rtl/>
          <w:lang w:bidi="fa-IR"/>
        </w:rPr>
        <w:softHyphen/>
      </w:r>
      <w:r>
        <w:rPr>
          <w:rFonts w:cs="B Nazanin" w:hint="cs"/>
          <w:rtl/>
          <w:lang w:bidi="fa-IR"/>
        </w:rPr>
        <w:t>شدن اتخاذ نمودند؟</w:t>
      </w:r>
    </w:p>
    <w:p w14:paraId="748FC587" w14:textId="77777777" w:rsidR="00B14641" w:rsidRDefault="00B14641" w:rsidP="00B14641">
      <w:pPr>
        <w:pStyle w:val="ListParagraph"/>
        <w:bidi/>
        <w:ind w:left="1080"/>
        <w:jc w:val="both"/>
        <w:rPr>
          <w:rFonts w:cs="B Nazanin"/>
          <w:rtl/>
          <w:lang w:bidi="fa-IR"/>
        </w:rPr>
      </w:pPr>
      <w:r>
        <w:rPr>
          <w:rFonts w:cs="B Nazanin" w:hint="cs"/>
          <w:rtl/>
          <w:lang w:bidi="fa-IR"/>
        </w:rPr>
        <w:t>پ- سیاست</w:t>
      </w:r>
      <w:r>
        <w:rPr>
          <w:rFonts w:cs="B Nazanin"/>
          <w:rtl/>
          <w:lang w:bidi="fa-IR"/>
        </w:rPr>
        <w:softHyphen/>
      </w:r>
      <w:r>
        <w:rPr>
          <w:rFonts w:cs="B Nazanin" w:hint="cs"/>
          <w:rtl/>
          <w:lang w:bidi="fa-IR"/>
        </w:rPr>
        <w:t>های کلیدی در استراتژی جایگزینی واردات کدامند؟</w:t>
      </w:r>
    </w:p>
    <w:p w14:paraId="4A99C98C" w14:textId="77777777" w:rsidR="00B14641" w:rsidRDefault="00B14641" w:rsidP="00B14641">
      <w:pPr>
        <w:pStyle w:val="ListParagraph"/>
        <w:bidi/>
        <w:ind w:left="1080"/>
        <w:jc w:val="both"/>
        <w:rPr>
          <w:rFonts w:cs="B Nazanin"/>
          <w:rtl/>
          <w:lang w:bidi="fa-IR"/>
        </w:rPr>
      </w:pPr>
      <w:r>
        <w:rPr>
          <w:rFonts w:cs="B Nazanin" w:hint="cs"/>
          <w:rtl/>
          <w:lang w:bidi="fa-IR"/>
        </w:rPr>
        <w:t>ت- با توجه به آثار استراتژی جایگزینی واردات بر عملکرد اقتصادی و رشد و توسعه اقتصادی،کارایی این استراتژی را ارزیابی نمایید.</w:t>
      </w:r>
    </w:p>
    <w:p w14:paraId="08D5E34B"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توسعه صادرات را تعریف نموده و توضیح دهید چرا این سیاست</w:t>
      </w:r>
      <w:r>
        <w:rPr>
          <w:rFonts w:cs="B Nazanin"/>
          <w:rtl/>
          <w:lang w:bidi="fa-IR"/>
        </w:rPr>
        <w:softHyphen/>
      </w:r>
      <w:r>
        <w:rPr>
          <w:rFonts w:cs="B Nazanin" w:hint="cs"/>
          <w:rtl/>
          <w:lang w:bidi="fa-IR"/>
        </w:rPr>
        <w:t xml:space="preserve"> روی بخش خارجی اقتصاد متمرکز است؟</w:t>
      </w:r>
    </w:p>
    <w:p w14:paraId="107D6926" w14:textId="77777777" w:rsidR="00B14641" w:rsidRDefault="00B14641" w:rsidP="00B14641">
      <w:pPr>
        <w:pStyle w:val="ListParagraph"/>
        <w:bidi/>
        <w:ind w:left="1080"/>
        <w:jc w:val="both"/>
        <w:rPr>
          <w:rFonts w:cs="B Nazanin"/>
          <w:rtl/>
          <w:lang w:bidi="fa-IR"/>
        </w:rPr>
      </w:pPr>
      <w:r>
        <w:rPr>
          <w:rFonts w:cs="B Nazanin" w:hint="cs"/>
          <w:rtl/>
          <w:lang w:bidi="fa-IR"/>
        </w:rPr>
        <w:t>ب- چرا برخی از کشورهای در حال توسعه در دهه 1960 میلادی از استراتژی توسعه صادرات استفاده نمودند؟</w:t>
      </w:r>
    </w:p>
    <w:p w14:paraId="3637936C" w14:textId="77777777" w:rsidR="00B14641" w:rsidRDefault="00B14641" w:rsidP="00B14641">
      <w:pPr>
        <w:pStyle w:val="ListParagraph"/>
        <w:bidi/>
        <w:ind w:left="1080"/>
        <w:jc w:val="both"/>
        <w:rPr>
          <w:rFonts w:cs="B Nazanin"/>
          <w:rtl/>
          <w:lang w:bidi="fa-IR"/>
        </w:rPr>
      </w:pPr>
      <w:r>
        <w:rPr>
          <w:rFonts w:cs="B Nazanin" w:hint="cs"/>
          <w:rtl/>
          <w:lang w:bidi="fa-IR"/>
        </w:rPr>
        <w:t>پ- سیاست</w:t>
      </w:r>
      <w:r>
        <w:rPr>
          <w:rFonts w:cs="B Nazanin"/>
          <w:rtl/>
          <w:lang w:bidi="fa-IR"/>
        </w:rPr>
        <w:softHyphen/>
      </w:r>
      <w:r>
        <w:rPr>
          <w:rFonts w:cs="B Nazanin" w:hint="cs"/>
          <w:rtl/>
          <w:lang w:bidi="fa-IR"/>
        </w:rPr>
        <w:t>های کلیدی در استراتژی توسعه صادرات کدامند؟</w:t>
      </w:r>
    </w:p>
    <w:p w14:paraId="0D1F6E0E" w14:textId="77777777" w:rsidR="00B14641" w:rsidRDefault="00B14641" w:rsidP="00B14641">
      <w:pPr>
        <w:pStyle w:val="ListParagraph"/>
        <w:bidi/>
        <w:ind w:left="1080"/>
        <w:jc w:val="both"/>
        <w:rPr>
          <w:rFonts w:cs="B Nazanin"/>
          <w:rtl/>
          <w:lang w:bidi="fa-IR"/>
        </w:rPr>
      </w:pPr>
      <w:r>
        <w:rPr>
          <w:rFonts w:cs="B Nazanin" w:hint="cs"/>
          <w:rtl/>
          <w:lang w:bidi="fa-IR"/>
        </w:rPr>
        <w:t>ت- با توجه به آثار استراتژی توسعه صادرات بر عملکرد اقتصادی و رشد و توسعه اقتصادی،کارایی این استراتژی را ارزیابی نمایید.</w:t>
      </w:r>
    </w:p>
    <w:p w14:paraId="09CDBE1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آزادسازی تجارت چیست و اهداف آن کدامند؟</w:t>
      </w:r>
    </w:p>
    <w:p w14:paraId="350167BF" w14:textId="77777777" w:rsidR="00B14641" w:rsidRDefault="00B14641" w:rsidP="00B14641">
      <w:pPr>
        <w:pStyle w:val="ListParagraph"/>
        <w:bidi/>
        <w:ind w:left="1080"/>
        <w:jc w:val="both"/>
        <w:rPr>
          <w:rFonts w:cs="B Nazanin"/>
          <w:rtl/>
          <w:lang w:bidi="fa-IR"/>
        </w:rPr>
      </w:pPr>
      <w:r>
        <w:rPr>
          <w:rFonts w:cs="B Nazanin" w:hint="cs"/>
          <w:rtl/>
          <w:lang w:bidi="fa-IR"/>
        </w:rPr>
        <w:t>ب- ایده</w:t>
      </w:r>
      <w:r>
        <w:rPr>
          <w:rFonts w:cs="B Nazanin"/>
          <w:rtl/>
          <w:lang w:bidi="fa-IR"/>
        </w:rPr>
        <w:softHyphen/>
      </w:r>
      <w:r>
        <w:rPr>
          <w:rFonts w:cs="B Nazanin" w:hint="cs"/>
          <w:rtl/>
          <w:lang w:bidi="fa-IR"/>
        </w:rPr>
        <w:t xml:space="preserve"> اصلی پشت توافق واشنگتن چه بوده</w:t>
      </w:r>
      <w:r>
        <w:rPr>
          <w:rFonts w:cs="B Nazanin"/>
          <w:rtl/>
          <w:lang w:bidi="fa-IR"/>
        </w:rPr>
        <w:softHyphen/>
      </w:r>
      <w:r>
        <w:rPr>
          <w:rFonts w:cs="B Nazanin" w:hint="cs"/>
          <w:rtl/>
          <w:lang w:bidi="fa-IR"/>
        </w:rPr>
        <w:t>است؟</w:t>
      </w:r>
    </w:p>
    <w:p w14:paraId="11F5CE80" w14:textId="77777777" w:rsidR="00B14641" w:rsidRDefault="00B14641" w:rsidP="00B14641">
      <w:pPr>
        <w:pStyle w:val="ListParagraph"/>
        <w:bidi/>
        <w:ind w:left="1080"/>
        <w:jc w:val="both"/>
        <w:rPr>
          <w:rFonts w:cs="B Nazanin"/>
          <w:rtl/>
          <w:lang w:bidi="fa-IR"/>
        </w:rPr>
      </w:pPr>
      <w:r>
        <w:rPr>
          <w:rFonts w:cs="B Nazanin" w:hint="cs"/>
          <w:rtl/>
          <w:lang w:bidi="fa-IR"/>
        </w:rPr>
        <w:t>پ- رابطه میان سیاست</w:t>
      </w:r>
      <w:r>
        <w:rPr>
          <w:rFonts w:cs="B Nazanin"/>
          <w:rtl/>
          <w:lang w:bidi="fa-IR"/>
        </w:rPr>
        <w:softHyphen/>
      </w:r>
      <w:r>
        <w:rPr>
          <w:rFonts w:cs="B Nazanin" w:hint="cs"/>
          <w:rtl/>
          <w:lang w:bidi="fa-IR"/>
        </w:rPr>
        <w:t>های سمت عرضه مبتنی بر بازار (فصل 12-جلد اول همین کتاب) و توافق واشنگتن چیست؟</w:t>
      </w:r>
    </w:p>
    <w:p w14:paraId="1DFFBC4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الف- آثار آزادسازی تجارت بر رشد صادرات،تنوع تولید،رشد اقتصادی و توزیع درآمد را شرح دهید.</w:t>
      </w:r>
    </w:p>
    <w:p w14:paraId="76E59C1E" w14:textId="77777777" w:rsidR="00B14641" w:rsidRDefault="00B14641" w:rsidP="00B14641">
      <w:pPr>
        <w:pStyle w:val="ListParagraph"/>
        <w:bidi/>
        <w:ind w:left="1080"/>
        <w:jc w:val="both"/>
        <w:rPr>
          <w:rFonts w:cs="B Nazanin"/>
          <w:rtl/>
          <w:lang w:bidi="fa-IR"/>
        </w:rPr>
      </w:pPr>
      <w:r>
        <w:rPr>
          <w:rFonts w:cs="B Nazanin" w:hint="cs"/>
          <w:rtl/>
          <w:lang w:bidi="fa-IR"/>
        </w:rPr>
        <w:t>ب- نقش دولت در توافق جدید آزادسازی چیست؟</w:t>
      </w:r>
    </w:p>
    <w:p w14:paraId="61A325EE" w14:textId="77777777" w:rsidR="00B14641" w:rsidRDefault="00B14641" w:rsidP="00B14641">
      <w:pPr>
        <w:pStyle w:val="ListParagraph"/>
        <w:bidi/>
        <w:ind w:left="1080"/>
        <w:jc w:val="both"/>
        <w:rPr>
          <w:rFonts w:cs="B Nazanin"/>
          <w:rtl/>
          <w:lang w:bidi="fa-IR"/>
        </w:rPr>
      </w:pPr>
      <w:r>
        <w:rPr>
          <w:rFonts w:cs="B Nazanin" w:hint="cs"/>
          <w:rtl/>
          <w:lang w:bidi="fa-IR"/>
        </w:rPr>
        <w:t>پ- چگونه توصیه</w:t>
      </w:r>
      <w:r>
        <w:rPr>
          <w:rFonts w:cs="B Nazanin"/>
          <w:rtl/>
          <w:lang w:bidi="fa-IR"/>
        </w:rPr>
        <w:softHyphen/>
      </w:r>
      <w:r>
        <w:rPr>
          <w:rFonts w:cs="B Nazanin" w:hint="cs"/>
          <w:rtl/>
          <w:lang w:bidi="fa-IR"/>
        </w:rPr>
        <w:t>های توافق جدید با سیاست</w:t>
      </w:r>
      <w:r>
        <w:rPr>
          <w:rFonts w:cs="B Nazanin"/>
          <w:rtl/>
          <w:lang w:bidi="fa-IR"/>
        </w:rPr>
        <w:softHyphen/>
      </w:r>
      <w:r>
        <w:rPr>
          <w:rFonts w:cs="B Nazanin" w:hint="cs"/>
          <w:rtl/>
          <w:lang w:bidi="fa-IR"/>
        </w:rPr>
        <w:t>های اتخاذ شده توسط ببرهای آسیایی که موفق به ایجاد رشد اقتصادی چشمگیر و توسعه در درون کشورهایشان شده</w:t>
      </w:r>
      <w:r>
        <w:rPr>
          <w:rFonts w:cs="B Nazanin"/>
          <w:rtl/>
          <w:lang w:bidi="fa-IR"/>
        </w:rPr>
        <w:softHyphen/>
      </w:r>
      <w:r>
        <w:rPr>
          <w:rFonts w:cs="B Nazanin" w:hint="cs"/>
          <w:rtl/>
          <w:lang w:bidi="fa-IR"/>
        </w:rPr>
        <w:t>اند،تطابق دارد؟</w:t>
      </w:r>
    </w:p>
    <w:p w14:paraId="4AF2FF31" w14:textId="77777777" w:rsidR="00B14641" w:rsidRPr="00AC6762" w:rsidRDefault="00B14641" w:rsidP="00B14641">
      <w:pPr>
        <w:bidi/>
        <w:jc w:val="both"/>
        <w:rPr>
          <w:rFonts w:cs="B Nazanin"/>
          <w:b/>
          <w:bCs/>
          <w:rtl/>
          <w:lang w:bidi="fa-IR"/>
        </w:rPr>
      </w:pPr>
      <w:r w:rsidRPr="00AC6762">
        <w:rPr>
          <w:rFonts w:cs="B Nazanin" w:hint="cs"/>
          <w:b/>
          <w:bCs/>
          <w:rtl/>
          <w:lang w:bidi="fa-IR"/>
        </w:rPr>
        <w:t>نقش سازمان تجارت جهانی (</w:t>
      </w:r>
      <w:r w:rsidRPr="00AC6762">
        <w:rPr>
          <w:rFonts w:cs="B Nazanin"/>
          <w:b/>
          <w:bCs/>
          <w:lang w:bidi="fa-IR"/>
        </w:rPr>
        <w:t>WTO</w:t>
      </w:r>
      <w:r w:rsidRPr="00AC6762">
        <w:rPr>
          <w:rFonts w:cs="B Nazanin" w:hint="cs"/>
          <w:b/>
          <w:bCs/>
          <w:rtl/>
          <w:lang w:bidi="fa-IR"/>
        </w:rPr>
        <w:t>)</w:t>
      </w:r>
    </w:p>
    <w:p w14:paraId="6734CB92" w14:textId="77777777" w:rsidR="00B14641" w:rsidRDefault="00B14641" w:rsidP="00B14641">
      <w:pPr>
        <w:bidi/>
        <w:jc w:val="both"/>
        <w:rPr>
          <w:rFonts w:cs="B Nazanin"/>
          <w:rtl/>
          <w:lang w:bidi="fa-IR"/>
        </w:rPr>
      </w:pPr>
      <w:r>
        <w:rPr>
          <w:rFonts w:cs="B Nazanin" w:hint="cs"/>
          <w:rtl/>
          <w:lang w:bidi="fa-IR"/>
        </w:rPr>
        <w:t>اهداف سازمان تجارت جهانی در فصل سیزدهم همین کتاب مورد بررسی قرار گرفت و اکنون به نقش این سازمان در رشد و توسعه اقتصادی خواهیم پرداخت.</w:t>
      </w:r>
    </w:p>
    <w:p w14:paraId="6F7298E5" w14:textId="77777777" w:rsidR="00B14641" w:rsidRPr="00AC6762" w:rsidRDefault="00B14641" w:rsidP="00B14641">
      <w:pPr>
        <w:bidi/>
        <w:jc w:val="both"/>
        <w:rPr>
          <w:rFonts w:cs="B Nazanin"/>
          <w:b/>
          <w:bCs/>
          <w:rtl/>
          <w:lang w:bidi="fa-IR"/>
        </w:rPr>
      </w:pPr>
      <w:r w:rsidRPr="00AC6762">
        <w:rPr>
          <w:rFonts w:cs="B Nazanin" w:hint="cs"/>
          <w:b/>
          <w:bCs/>
          <w:rtl/>
          <w:lang w:bidi="fa-IR"/>
        </w:rPr>
        <w:t>منافع بالقوه</w:t>
      </w:r>
    </w:p>
    <w:p w14:paraId="1A6088DF" w14:textId="77777777" w:rsidR="00B14641" w:rsidRDefault="00B14641" w:rsidP="00B14641">
      <w:pPr>
        <w:bidi/>
        <w:jc w:val="both"/>
        <w:rPr>
          <w:rFonts w:cs="B Nazanin"/>
          <w:rtl/>
          <w:lang w:bidi="fa-IR"/>
        </w:rPr>
      </w:pPr>
      <w:r>
        <w:rPr>
          <w:rFonts w:cs="B Nazanin" w:hint="cs"/>
          <w:rtl/>
          <w:lang w:bidi="fa-IR"/>
        </w:rPr>
        <w:t>سازمان تجارت جهانی ادعا می</w:t>
      </w:r>
      <w:r>
        <w:rPr>
          <w:rFonts w:cs="B Nazanin"/>
          <w:rtl/>
          <w:lang w:bidi="fa-IR"/>
        </w:rPr>
        <w:softHyphen/>
      </w:r>
      <w:r>
        <w:rPr>
          <w:rFonts w:cs="B Nazanin" w:hint="cs"/>
          <w:rtl/>
          <w:lang w:bidi="fa-IR"/>
        </w:rPr>
        <w:t>نماید که 10 منفعت را برای نظام تجارت جهانی به همراه داشته</w:t>
      </w:r>
      <w:r>
        <w:rPr>
          <w:rFonts w:cs="B Nazanin"/>
          <w:rtl/>
          <w:lang w:bidi="fa-IR"/>
        </w:rPr>
        <w:softHyphen/>
      </w:r>
      <w:r>
        <w:rPr>
          <w:rFonts w:cs="B Nazanin" w:hint="cs"/>
          <w:rtl/>
          <w:lang w:bidi="fa-IR"/>
        </w:rPr>
        <w:t>است:</w:t>
      </w:r>
    </w:p>
    <w:p w14:paraId="046F9A46" w14:textId="77777777" w:rsidR="00B14641" w:rsidRDefault="00B14641" w:rsidP="00B14641">
      <w:pPr>
        <w:pStyle w:val="ListParagraph"/>
        <w:numPr>
          <w:ilvl w:val="0"/>
          <w:numId w:val="49"/>
        </w:numPr>
        <w:bidi/>
        <w:jc w:val="both"/>
        <w:rPr>
          <w:rFonts w:cs="B Nazanin"/>
          <w:lang w:bidi="fa-IR"/>
        </w:rPr>
      </w:pPr>
      <w:r>
        <w:rPr>
          <w:rFonts w:cs="B Nazanin" w:hint="cs"/>
          <w:rtl/>
          <w:lang w:bidi="fa-IR"/>
        </w:rPr>
        <w:t>این سازمان از طریق حمایت از تجارت بین</w:t>
      </w:r>
      <w:r>
        <w:rPr>
          <w:rFonts w:cs="B Nazanin"/>
          <w:rtl/>
          <w:lang w:bidi="fa-IR"/>
        </w:rPr>
        <w:softHyphen/>
      </w:r>
      <w:r>
        <w:rPr>
          <w:rFonts w:cs="B Nazanin" w:hint="cs"/>
          <w:rtl/>
          <w:lang w:bidi="fa-IR"/>
        </w:rPr>
        <w:t xml:space="preserve">المللی و حل مناقشات میان کشورها سبب </w:t>
      </w:r>
      <w:r w:rsidRPr="007811FC">
        <w:rPr>
          <w:rFonts w:cs="B Nazanin" w:hint="cs"/>
          <w:b/>
          <w:bCs/>
          <w:rtl/>
          <w:lang w:bidi="fa-IR"/>
        </w:rPr>
        <w:t>افزایش صلح میان کشورهای جهان</w:t>
      </w:r>
      <w:r>
        <w:rPr>
          <w:rFonts w:cs="B Nazanin" w:hint="cs"/>
          <w:b/>
          <w:bCs/>
          <w:rtl/>
          <w:lang w:bidi="fa-IR"/>
        </w:rPr>
        <w:t xml:space="preserve"> </w:t>
      </w:r>
      <w:r>
        <w:rPr>
          <w:rFonts w:cs="B Nazanin" w:hint="cs"/>
          <w:rtl/>
          <w:lang w:bidi="fa-IR"/>
        </w:rPr>
        <w:t xml:space="preserve"> شده</w:t>
      </w:r>
      <w:r>
        <w:rPr>
          <w:rFonts w:cs="B Nazanin"/>
          <w:rtl/>
          <w:lang w:bidi="fa-IR"/>
        </w:rPr>
        <w:softHyphen/>
      </w:r>
      <w:r>
        <w:rPr>
          <w:rFonts w:cs="B Nazanin" w:hint="cs"/>
          <w:rtl/>
          <w:lang w:bidi="fa-IR"/>
        </w:rPr>
        <w:t>است.</w:t>
      </w:r>
    </w:p>
    <w:p w14:paraId="487E18F1" w14:textId="77777777" w:rsidR="00B14641" w:rsidRDefault="00B14641" w:rsidP="00B14641">
      <w:pPr>
        <w:pStyle w:val="ListParagraph"/>
        <w:numPr>
          <w:ilvl w:val="0"/>
          <w:numId w:val="49"/>
        </w:numPr>
        <w:bidi/>
        <w:jc w:val="both"/>
        <w:rPr>
          <w:rFonts w:cs="B Nazanin"/>
          <w:lang w:bidi="fa-IR"/>
        </w:rPr>
      </w:pPr>
      <w:r>
        <w:rPr>
          <w:rFonts w:cs="B Nazanin" w:hint="cs"/>
          <w:rtl/>
          <w:lang w:bidi="fa-IR"/>
        </w:rPr>
        <w:t xml:space="preserve">افزایش آزادسازی در تجارت سبب افزایش مناقشات خواهد شد و سازمان تجارت جهانی سبب </w:t>
      </w:r>
      <w:r w:rsidRPr="00013814">
        <w:rPr>
          <w:rFonts w:cs="B Nazanin" w:hint="cs"/>
          <w:b/>
          <w:bCs/>
          <w:rtl/>
          <w:lang w:bidi="fa-IR"/>
        </w:rPr>
        <w:t>حل سازنده مناقشات به وجود آمده در اثر آزادسازی تجارت</w:t>
      </w:r>
      <w:r>
        <w:rPr>
          <w:rFonts w:cs="B Nazanin" w:hint="cs"/>
          <w:rtl/>
          <w:lang w:bidi="fa-IR"/>
        </w:rPr>
        <w:t xml:space="preserve"> خواهد شد.</w:t>
      </w:r>
    </w:p>
    <w:p w14:paraId="288FA128" w14:textId="77777777" w:rsidR="00B14641" w:rsidRPr="006E52A3" w:rsidRDefault="00B14641" w:rsidP="00B14641">
      <w:pPr>
        <w:pStyle w:val="ListParagraph"/>
        <w:numPr>
          <w:ilvl w:val="0"/>
          <w:numId w:val="49"/>
        </w:numPr>
        <w:bidi/>
        <w:jc w:val="both"/>
        <w:rPr>
          <w:rFonts w:cs="B Nazanin"/>
          <w:lang w:bidi="fa-IR"/>
        </w:rPr>
      </w:pPr>
      <w:r>
        <w:rPr>
          <w:rFonts w:cs="B Nazanin" w:hint="cs"/>
          <w:rtl/>
          <w:lang w:bidi="fa-IR"/>
        </w:rPr>
        <w:t>در این سازمان تصمیمات براساس توافق صورت گرفته و توسط دولت</w:t>
      </w:r>
      <w:r>
        <w:rPr>
          <w:rFonts w:cs="B Nazanin"/>
          <w:rtl/>
          <w:lang w:bidi="fa-IR"/>
        </w:rPr>
        <w:softHyphen/>
      </w:r>
      <w:r>
        <w:rPr>
          <w:rFonts w:cs="B Nazanin" w:hint="cs"/>
          <w:rtl/>
          <w:lang w:bidi="fa-IR"/>
        </w:rPr>
        <w:t>ها تصویب می</w:t>
      </w:r>
      <w:r>
        <w:rPr>
          <w:rFonts w:cs="B Nazanin"/>
          <w:rtl/>
          <w:lang w:bidi="fa-IR"/>
        </w:rPr>
        <w:softHyphen/>
      </w:r>
      <w:r>
        <w:rPr>
          <w:rFonts w:cs="B Nazanin" w:hint="cs"/>
          <w:rtl/>
          <w:lang w:bidi="fa-IR"/>
        </w:rPr>
        <w:t>شود و تمامی کشورها چه ثروتمند و چه فقیر حق به چالش کشیدن یکدیگر را دارند،</w:t>
      </w:r>
      <w:r w:rsidRPr="006E52A3">
        <w:rPr>
          <w:rFonts w:cs="B Nazanin" w:hint="cs"/>
          <w:b/>
          <w:bCs/>
          <w:rtl/>
          <w:lang w:bidi="fa-IR"/>
        </w:rPr>
        <w:t xml:space="preserve">نظامی که به جای قدرت براساس قانون است </w:t>
      </w:r>
      <w:r w:rsidRPr="006E52A3">
        <w:rPr>
          <w:rFonts w:cs="B Nazanin" w:hint="cs"/>
          <w:rtl/>
          <w:lang w:bidi="fa-IR"/>
        </w:rPr>
        <w:t>زندگی را برای همه آسانتر می</w:t>
      </w:r>
      <w:r w:rsidRPr="006E52A3">
        <w:rPr>
          <w:rFonts w:cs="B Nazanin"/>
          <w:rtl/>
          <w:lang w:bidi="fa-IR"/>
        </w:rPr>
        <w:softHyphen/>
      </w:r>
      <w:r w:rsidRPr="006E52A3">
        <w:rPr>
          <w:rFonts w:cs="B Nazanin" w:hint="cs"/>
          <w:rtl/>
          <w:lang w:bidi="fa-IR"/>
        </w:rPr>
        <w:t>نماید.</w:t>
      </w:r>
    </w:p>
    <w:p w14:paraId="29263993" w14:textId="77777777" w:rsidR="00B14641" w:rsidRPr="006E52A3" w:rsidRDefault="00B14641" w:rsidP="00B14641">
      <w:pPr>
        <w:pStyle w:val="ListParagraph"/>
        <w:numPr>
          <w:ilvl w:val="0"/>
          <w:numId w:val="49"/>
        </w:numPr>
        <w:bidi/>
        <w:jc w:val="both"/>
        <w:rPr>
          <w:rFonts w:cs="B Nazanin"/>
          <w:lang w:bidi="fa-IR"/>
        </w:rPr>
      </w:pPr>
      <w:r>
        <w:rPr>
          <w:rFonts w:cs="B Nazanin" w:hint="cs"/>
          <w:rtl/>
          <w:lang w:bidi="fa-IR"/>
        </w:rPr>
        <w:t>محافظت از تجارت سبب افزایش قیمت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 xml:space="preserve">شود و </w:t>
      </w:r>
      <w:r w:rsidRPr="006E52A3">
        <w:rPr>
          <w:rFonts w:cs="B Nazanin" w:hint="cs"/>
          <w:b/>
          <w:bCs/>
          <w:rtl/>
          <w:lang w:bidi="fa-IR"/>
        </w:rPr>
        <w:t>کاهش موانع تجارت سبب کاهش قیمت</w:t>
      </w:r>
      <w:r w:rsidRPr="006E52A3">
        <w:rPr>
          <w:rFonts w:cs="B Nazanin"/>
          <w:b/>
          <w:bCs/>
          <w:rtl/>
          <w:lang w:bidi="fa-IR"/>
        </w:rPr>
        <w:softHyphen/>
      </w:r>
      <w:r w:rsidRPr="006E52A3">
        <w:rPr>
          <w:rFonts w:cs="B Nazanin" w:hint="cs"/>
          <w:b/>
          <w:bCs/>
          <w:rtl/>
          <w:lang w:bidi="fa-IR"/>
        </w:rPr>
        <w:t xml:space="preserve">ها و هزینه زندگی </w:t>
      </w:r>
      <w:r w:rsidRPr="006E52A3">
        <w:rPr>
          <w:rFonts w:cs="B Nazanin" w:hint="cs"/>
          <w:rtl/>
          <w:lang w:bidi="fa-IR"/>
        </w:rPr>
        <w:t>خواهد شد.</w:t>
      </w:r>
    </w:p>
    <w:p w14:paraId="3A7B7F2A" w14:textId="77777777" w:rsidR="00B14641" w:rsidRDefault="00B14641" w:rsidP="00B14641">
      <w:pPr>
        <w:pStyle w:val="ListParagraph"/>
        <w:numPr>
          <w:ilvl w:val="0"/>
          <w:numId w:val="49"/>
        </w:numPr>
        <w:bidi/>
        <w:jc w:val="both"/>
        <w:rPr>
          <w:rFonts w:cs="B Nazanin"/>
          <w:lang w:bidi="fa-IR"/>
        </w:rPr>
      </w:pPr>
      <w:r>
        <w:rPr>
          <w:rFonts w:cs="B Nazanin" w:hint="cs"/>
          <w:rtl/>
          <w:lang w:bidi="fa-IR"/>
        </w:rPr>
        <w:t xml:space="preserve">افزایش تجارت جهانی از طریق کاهش موانع تجارت سبب </w:t>
      </w:r>
      <w:r w:rsidRPr="006E52A3">
        <w:rPr>
          <w:rFonts w:cs="B Nazanin" w:hint="cs"/>
          <w:b/>
          <w:bCs/>
          <w:rtl/>
          <w:lang w:bidi="fa-IR"/>
        </w:rPr>
        <w:t>ایجاد تنوع محصول و افزایش قدرت انتخاب مصرف</w:t>
      </w:r>
      <w:r w:rsidRPr="006E52A3">
        <w:rPr>
          <w:rFonts w:cs="B Nazanin"/>
          <w:b/>
          <w:bCs/>
          <w:rtl/>
          <w:lang w:bidi="fa-IR"/>
        </w:rPr>
        <w:softHyphen/>
      </w:r>
      <w:r w:rsidRPr="006E52A3">
        <w:rPr>
          <w:rFonts w:cs="B Nazanin" w:hint="cs"/>
          <w:b/>
          <w:bCs/>
          <w:rtl/>
          <w:lang w:bidi="fa-IR"/>
        </w:rPr>
        <w:t>کنندگان</w:t>
      </w:r>
      <w:r>
        <w:rPr>
          <w:rFonts w:cs="B Nazanin" w:hint="cs"/>
          <w:rtl/>
          <w:lang w:bidi="fa-IR"/>
        </w:rPr>
        <w:t xml:space="preserve"> خواهد شد.</w:t>
      </w:r>
    </w:p>
    <w:p w14:paraId="2ECA4207" w14:textId="77777777" w:rsidR="00B14641" w:rsidRDefault="00B14641" w:rsidP="00B14641">
      <w:pPr>
        <w:pStyle w:val="ListParagraph"/>
        <w:numPr>
          <w:ilvl w:val="0"/>
          <w:numId w:val="49"/>
        </w:numPr>
        <w:bidi/>
        <w:jc w:val="both"/>
        <w:rPr>
          <w:rFonts w:cs="B Nazanin"/>
          <w:lang w:bidi="fa-IR"/>
        </w:rPr>
      </w:pPr>
      <w:r>
        <w:rPr>
          <w:rFonts w:cs="B Nazanin" w:hint="cs"/>
          <w:rtl/>
          <w:lang w:bidi="fa-IR"/>
        </w:rPr>
        <w:t xml:space="preserve">کاهش موانع تجارت سبب </w:t>
      </w:r>
      <w:r w:rsidRPr="006E52A3">
        <w:rPr>
          <w:rFonts w:cs="B Nazanin" w:hint="cs"/>
          <w:b/>
          <w:bCs/>
          <w:rtl/>
          <w:lang w:bidi="fa-IR"/>
        </w:rPr>
        <w:t>افزایش تجارت بین</w:t>
      </w:r>
      <w:r w:rsidRPr="006E52A3">
        <w:rPr>
          <w:rFonts w:cs="B Nazanin"/>
          <w:b/>
          <w:bCs/>
          <w:rtl/>
          <w:lang w:bidi="fa-IR"/>
        </w:rPr>
        <w:softHyphen/>
      </w:r>
      <w:r w:rsidRPr="006E52A3">
        <w:rPr>
          <w:rFonts w:cs="B Nazanin" w:hint="cs"/>
          <w:b/>
          <w:bCs/>
          <w:rtl/>
          <w:lang w:bidi="fa-IR"/>
        </w:rPr>
        <w:t>المللی و افزایش درآمد در اقتصادهای جهان</w:t>
      </w:r>
      <w:r>
        <w:rPr>
          <w:rFonts w:cs="B Nazanin" w:hint="cs"/>
          <w:rtl/>
          <w:lang w:bidi="fa-IR"/>
        </w:rPr>
        <w:t xml:space="preserve"> خواهد شد.</w:t>
      </w:r>
    </w:p>
    <w:p w14:paraId="2053E33B" w14:textId="77777777" w:rsidR="00B14641" w:rsidRDefault="00B14641" w:rsidP="00B14641">
      <w:pPr>
        <w:pStyle w:val="ListParagraph"/>
        <w:numPr>
          <w:ilvl w:val="0"/>
          <w:numId w:val="49"/>
        </w:numPr>
        <w:bidi/>
        <w:jc w:val="both"/>
        <w:rPr>
          <w:rFonts w:cs="B Nazanin"/>
          <w:lang w:bidi="fa-IR"/>
        </w:rPr>
      </w:pPr>
      <w:r>
        <w:rPr>
          <w:rFonts w:cs="B Nazanin" w:hint="cs"/>
          <w:rtl/>
          <w:lang w:bidi="fa-IR"/>
        </w:rPr>
        <w:t xml:space="preserve">افزایش تجارت سبب رشد اقتصادی شده که به معنای </w:t>
      </w:r>
      <w:r w:rsidRPr="006E52A3">
        <w:rPr>
          <w:rFonts w:cs="B Nazanin" w:hint="cs"/>
          <w:b/>
          <w:bCs/>
          <w:rtl/>
          <w:lang w:bidi="fa-IR"/>
        </w:rPr>
        <w:t xml:space="preserve">افزایش اشتغال </w:t>
      </w:r>
      <w:r>
        <w:rPr>
          <w:rFonts w:cs="B Nazanin" w:hint="cs"/>
          <w:rtl/>
          <w:lang w:bidi="fa-IR"/>
        </w:rPr>
        <w:t>می</w:t>
      </w:r>
      <w:r>
        <w:rPr>
          <w:rFonts w:cs="B Nazanin"/>
          <w:rtl/>
          <w:lang w:bidi="fa-IR"/>
        </w:rPr>
        <w:softHyphen/>
      </w:r>
      <w:r>
        <w:rPr>
          <w:rFonts w:cs="B Nazanin" w:hint="cs"/>
          <w:rtl/>
          <w:lang w:bidi="fa-IR"/>
        </w:rPr>
        <w:t>باشد.</w:t>
      </w:r>
    </w:p>
    <w:p w14:paraId="4D411C5C" w14:textId="77777777" w:rsidR="00B14641" w:rsidRDefault="00B14641" w:rsidP="00B14641">
      <w:pPr>
        <w:pStyle w:val="ListParagraph"/>
        <w:numPr>
          <w:ilvl w:val="0"/>
          <w:numId w:val="49"/>
        </w:numPr>
        <w:bidi/>
        <w:jc w:val="both"/>
        <w:rPr>
          <w:rFonts w:cs="B Nazanin"/>
          <w:lang w:bidi="fa-IR"/>
        </w:rPr>
      </w:pPr>
      <w:r>
        <w:rPr>
          <w:rFonts w:cs="B Nazanin" w:hint="cs"/>
          <w:rtl/>
          <w:lang w:bidi="fa-IR"/>
        </w:rPr>
        <w:t>تجارت به کشورها اجازه می</w:t>
      </w:r>
      <w:r>
        <w:rPr>
          <w:rFonts w:cs="B Nazanin"/>
          <w:rtl/>
          <w:lang w:bidi="fa-IR"/>
        </w:rPr>
        <w:softHyphen/>
      </w:r>
      <w:r>
        <w:rPr>
          <w:rFonts w:cs="B Nazanin" w:hint="cs"/>
          <w:rtl/>
          <w:lang w:bidi="fa-IR"/>
        </w:rPr>
        <w:t>دهد تا از طریق تخصص</w:t>
      </w:r>
      <w:r>
        <w:rPr>
          <w:rFonts w:cs="B Nazanin"/>
          <w:rtl/>
          <w:lang w:bidi="fa-IR"/>
        </w:rPr>
        <w:softHyphen/>
      </w:r>
      <w:r>
        <w:rPr>
          <w:rFonts w:cs="B Nazanin" w:hint="cs"/>
          <w:rtl/>
          <w:lang w:bidi="fa-IR"/>
        </w:rPr>
        <w:t>گرایی به صورت کاراتری از منابع استفاده نموده و با کاهش هزینه</w:t>
      </w:r>
      <w:r>
        <w:rPr>
          <w:rFonts w:cs="B Nazanin"/>
          <w:rtl/>
          <w:lang w:bidi="fa-IR"/>
        </w:rPr>
        <w:softHyphen/>
      </w:r>
      <w:r>
        <w:rPr>
          <w:rFonts w:cs="B Nazanin" w:hint="cs"/>
          <w:rtl/>
          <w:lang w:bidi="fa-IR"/>
        </w:rPr>
        <w:t xml:space="preserve">های تولید سبب </w:t>
      </w:r>
      <w:r w:rsidRPr="006E52A3">
        <w:rPr>
          <w:rFonts w:cs="B Nazanin" w:hint="cs"/>
          <w:b/>
          <w:bCs/>
          <w:rtl/>
          <w:lang w:bidi="fa-IR"/>
        </w:rPr>
        <w:t>کارایی اقتصادی</w:t>
      </w:r>
      <w:r>
        <w:rPr>
          <w:rFonts w:cs="B Nazanin" w:hint="cs"/>
          <w:rtl/>
          <w:lang w:bidi="fa-IR"/>
        </w:rPr>
        <w:t xml:space="preserve"> می</w:t>
      </w:r>
      <w:r>
        <w:rPr>
          <w:rFonts w:cs="B Nazanin"/>
          <w:rtl/>
          <w:lang w:bidi="fa-IR"/>
        </w:rPr>
        <w:softHyphen/>
      </w:r>
      <w:r>
        <w:rPr>
          <w:rFonts w:cs="B Nazanin" w:hint="cs"/>
          <w:rtl/>
          <w:lang w:bidi="fa-IR"/>
        </w:rPr>
        <w:t>شود.</w:t>
      </w:r>
    </w:p>
    <w:p w14:paraId="55E9CBAA" w14:textId="77777777" w:rsidR="00B14641" w:rsidRDefault="00B14641" w:rsidP="00B14641">
      <w:pPr>
        <w:pStyle w:val="ListParagraph"/>
        <w:numPr>
          <w:ilvl w:val="0"/>
          <w:numId w:val="49"/>
        </w:numPr>
        <w:bidi/>
        <w:jc w:val="both"/>
        <w:rPr>
          <w:rFonts w:cs="B Nazanin"/>
          <w:lang w:bidi="fa-IR"/>
        </w:rPr>
      </w:pPr>
      <w:r>
        <w:rPr>
          <w:rFonts w:cs="B Nazanin" w:hint="cs"/>
          <w:rtl/>
          <w:lang w:bidi="fa-IR"/>
        </w:rPr>
        <w:t>سازمان تجارت جهانی به دولت</w:t>
      </w:r>
      <w:r>
        <w:rPr>
          <w:rFonts w:cs="B Nazanin"/>
          <w:rtl/>
          <w:lang w:bidi="fa-IR"/>
        </w:rPr>
        <w:softHyphen/>
      </w:r>
      <w:r>
        <w:rPr>
          <w:rFonts w:cs="B Nazanin" w:hint="cs"/>
          <w:rtl/>
          <w:lang w:bidi="fa-IR"/>
        </w:rPr>
        <w:t>ها کمک می</w:t>
      </w:r>
      <w:r>
        <w:rPr>
          <w:rFonts w:cs="B Nazanin"/>
          <w:rtl/>
          <w:lang w:bidi="fa-IR"/>
        </w:rPr>
        <w:softHyphen/>
      </w:r>
      <w:r>
        <w:rPr>
          <w:rFonts w:cs="B Nazanin" w:hint="cs"/>
          <w:rtl/>
          <w:lang w:bidi="fa-IR"/>
        </w:rPr>
        <w:t>نماید تا سیاست</w:t>
      </w:r>
      <w:r>
        <w:rPr>
          <w:rFonts w:cs="B Nazanin"/>
          <w:rtl/>
          <w:lang w:bidi="fa-IR"/>
        </w:rPr>
        <w:softHyphen/>
      </w:r>
      <w:r>
        <w:rPr>
          <w:rFonts w:cs="B Nazanin" w:hint="cs"/>
          <w:rtl/>
          <w:lang w:bidi="fa-IR"/>
        </w:rPr>
        <w:t>های تجاری خود را در شرایط متعادل</w:t>
      </w:r>
      <w:r>
        <w:rPr>
          <w:rFonts w:cs="B Nazanin"/>
          <w:rtl/>
          <w:lang w:bidi="fa-IR"/>
        </w:rPr>
        <w:softHyphen/>
      </w:r>
      <w:r>
        <w:rPr>
          <w:rFonts w:cs="B Nazanin" w:hint="cs"/>
          <w:rtl/>
          <w:lang w:bidi="fa-IR"/>
        </w:rPr>
        <w:t xml:space="preserve">تری بررسی نمایند.در حقیقت این سازمان با </w:t>
      </w:r>
      <w:r w:rsidRPr="006E52A3">
        <w:rPr>
          <w:rFonts w:cs="B Nazanin" w:hint="cs"/>
          <w:b/>
          <w:bCs/>
          <w:rtl/>
          <w:lang w:bidi="fa-IR"/>
        </w:rPr>
        <w:t>محافظت از منافع کوتاه</w:t>
      </w:r>
      <w:r w:rsidRPr="006E52A3">
        <w:rPr>
          <w:rFonts w:cs="B Nazanin"/>
          <w:b/>
          <w:bCs/>
          <w:rtl/>
          <w:lang w:bidi="fa-IR"/>
        </w:rPr>
        <w:softHyphen/>
      </w:r>
      <w:r w:rsidRPr="006E52A3">
        <w:rPr>
          <w:rFonts w:cs="B Nazanin" w:hint="cs"/>
          <w:b/>
          <w:bCs/>
          <w:rtl/>
          <w:lang w:bidi="fa-IR"/>
        </w:rPr>
        <w:t>مدت سبب افزایش برنامه</w:t>
      </w:r>
      <w:r w:rsidRPr="006E52A3">
        <w:rPr>
          <w:rFonts w:cs="B Nazanin"/>
          <w:b/>
          <w:bCs/>
          <w:rtl/>
          <w:lang w:bidi="fa-IR"/>
        </w:rPr>
        <w:softHyphen/>
      </w:r>
      <w:r w:rsidRPr="006E52A3">
        <w:rPr>
          <w:rFonts w:cs="B Nazanin" w:hint="cs"/>
          <w:b/>
          <w:bCs/>
          <w:rtl/>
          <w:lang w:bidi="fa-IR"/>
        </w:rPr>
        <w:t>ریزی برای منافع بلندمدت</w:t>
      </w:r>
      <w:r>
        <w:rPr>
          <w:rFonts w:cs="B Nazanin" w:hint="cs"/>
          <w:rtl/>
          <w:lang w:bidi="fa-IR"/>
        </w:rPr>
        <w:t xml:space="preserve"> خواهد شد.</w:t>
      </w:r>
    </w:p>
    <w:p w14:paraId="05371539" w14:textId="77777777" w:rsidR="00B14641" w:rsidRDefault="00B14641" w:rsidP="00B14641">
      <w:pPr>
        <w:pStyle w:val="ListParagraph"/>
        <w:numPr>
          <w:ilvl w:val="0"/>
          <w:numId w:val="49"/>
        </w:numPr>
        <w:bidi/>
        <w:jc w:val="both"/>
        <w:rPr>
          <w:rFonts w:cs="B Nazanin"/>
          <w:lang w:bidi="fa-IR"/>
        </w:rPr>
      </w:pPr>
      <w:r>
        <w:rPr>
          <w:rFonts w:cs="B Nazanin" w:hint="cs"/>
          <w:rtl/>
          <w:lang w:bidi="fa-IR"/>
        </w:rPr>
        <w:t xml:space="preserve">محافظت از تجارت ممکن است سبب فساد و حکمرانی بد شود،در حالیکه آزادسازی سبب قانونمندی و </w:t>
      </w:r>
      <w:r w:rsidRPr="006E52A3">
        <w:rPr>
          <w:rFonts w:cs="B Nazanin" w:hint="cs"/>
          <w:b/>
          <w:bCs/>
          <w:rtl/>
          <w:lang w:bidi="fa-IR"/>
        </w:rPr>
        <w:t>ارتقای حکمرانی خوب</w:t>
      </w:r>
      <w:r>
        <w:rPr>
          <w:rFonts w:cs="B Nazanin" w:hint="cs"/>
          <w:rtl/>
          <w:lang w:bidi="fa-IR"/>
        </w:rPr>
        <w:t xml:space="preserve"> در کشورها خواهد شد.</w:t>
      </w:r>
    </w:p>
    <w:p w14:paraId="2D35E4BB" w14:textId="77777777" w:rsidR="00B14641" w:rsidRDefault="00B14641" w:rsidP="00B14641">
      <w:pPr>
        <w:bidi/>
        <w:jc w:val="both"/>
        <w:rPr>
          <w:rFonts w:cs="B Nazanin"/>
          <w:rtl/>
          <w:lang w:bidi="fa-IR"/>
        </w:rPr>
      </w:pPr>
      <w:r>
        <w:rPr>
          <w:rFonts w:cs="B Nazanin" w:hint="cs"/>
          <w:rtl/>
          <w:lang w:bidi="fa-IR"/>
        </w:rPr>
        <w:t>بسیاری از این منافع (شماره 1 ، 4 ، 5 ، 6 ، 7 و 8) منافع تجارت آزاد بوده و بقیه موارد منافع حاصل از ایجاد یک نهاد بین</w:t>
      </w:r>
      <w:r>
        <w:rPr>
          <w:rFonts w:cs="B Nazanin"/>
          <w:rtl/>
          <w:lang w:bidi="fa-IR"/>
        </w:rPr>
        <w:softHyphen/>
      </w:r>
      <w:r>
        <w:rPr>
          <w:rFonts w:cs="B Nazanin" w:hint="cs"/>
          <w:rtl/>
          <w:lang w:bidi="fa-IR"/>
        </w:rPr>
        <w:t>المللی برای تجارت میان کشورهای جهان می</w:t>
      </w:r>
      <w:r>
        <w:rPr>
          <w:rFonts w:cs="B Nazanin"/>
          <w:rtl/>
          <w:lang w:bidi="fa-IR"/>
        </w:rPr>
        <w:softHyphen/>
      </w:r>
      <w:r>
        <w:rPr>
          <w:rFonts w:cs="B Nazanin" w:hint="cs"/>
          <w:rtl/>
          <w:lang w:bidi="fa-IR"/>
        </w:rPr>
        <w:t>باشد.تمامی این منافع در صورت عملکرد مناسب نظام تجارت بین</w:t>
      </w:r>
      <w:r>
        <w:rPr>
          <w:rFonts w:cs="B Nazanin"/>
          <w:rtl/>
          <w:lang w:bidi="fa-IR"/>
        </w:rPr>
        <w:softHyphen/>
      </w:r>
      <w:r>
        <w:rPr>
          <w:rFonts w:cs="B Nazanin" w:hint="cs"/>
          <w:rtl/>
          <w:lang w:bidi="fa-IR"/>
        </w:rPr>
        <w:t>اللملی قابل دستیابی است.با این وجود سازمان تجارت جهانی یکی از بحث برانگیزترین نهادهای بین</w:t>
      </w:r>
      <w:r>
        <w:rPr>
          <w:rFonts w:cs="B Nazanin"/>
          <w:rtl/>
          <w:lang w:bidi="fa-IR"/>
        </w:rPr>
        <w:softHyphen/>
      </w:r>
      <w:r>
        <w:rPr>
          <w:rFonts w:cs="B Nazanin" w:hint="cs"/>
          <w:rtl/>
          <w:lang w:bidi="fa-IR"/>
        </w:rPr>
        <w:t xml:space="preserve">المللی بوده که حامیان و منتقدان بسیاری دارد.برای درک بهتر این مناقشه به نشست </w:t>
      </w:r>
      <w:r>
        <w:rPr>
          <w:rFonts w:cs="B Nazanin"/>
          <w:lang w:bidi="fa-IR"/>
        </w:rPr>
        <w:t>GATT</w:t>
      </w:r>
      <w:r>
        <w:rPr>
          <w:rFonts w:cs="B Nazanin" w:hint="cs"/>
          <w:rtl/>
          <w:lang w:bidi="fa-IR"/>
        </w:rPr>
        <w:t xml:space="preserve"> در اروگوئه در سال 1994 باز خواهیم گشت.</w:t>
      </w:r>
    </w:p>
    <w:p w14:paraId="0794962E" w14:textId="77777777" w:rsidR="00B14641" w:rsidRPr="00AC6762" w:rsidRDefault="00B14641" w:rsidP="00B14641">
      <w:pPr>
        <w:bidi/>
        <w:jc w:val="both"/>
        <w:rPr>
          <w:rFonts w:cs="B Nazanin"/>
          <w:b/>
          <w:bCs/>
          <w:rtl/>
          <w:lang w:bidi="fa-IR"/>
        </w:rPr>
      </w:pPr>
      <w:r w:rsidRPr="00AC6762">
        <w:rPr>
          <w:rFonts w:cs="B Nazanin" w:hint="cs"/>
          <w:b/>
          <w:bCs/>
          <w:rtl/>
          <w:lang w:bidi="fa-IR"/>
        </w:rPr>
        <w:t>ارزیابی نشست اروگوئه</w:t>
      </w:r>
    </w:p>
    <w:p w14:paraId="6A5217AF" w14:textId="77777777" w:rsidR="00B14641" w:rsidRDefault="00B14641" w:rsidP="00B14641">
      <w:pPr>
        <w:bidi/>
        <w:jc w:val="both"/>
        <w:rPr>
          <w:rFonts w:cs="B Nazanin"/>
          <w:rtl/>
          <w:lang w:bidi="fa-IR"/>
        </w:rPr>
      </w:pPr>
      <w:r>
        <w:rPr>
          <w:rFonts w:cs="B Nazanin" w:hint="cs"/>
          <w:rtl/>
          <w:lang w:bidi="fa-IR"/>
        </w:rPr>
        <w:t>نشست اروگوئه یکی از منسجم</w:t>
      </w:r>
      <w:r>
        <w:rPr>
          <w:rFonts w:cs="B Nazanin"/>
          <w:rtl/>
          <w:lang w:bidi="fa-IR"/>
        </w:rPr>
        <w:softHyphen/>
      </w:r>
      <w:r>
        <w:rPr>
          <w:rFonts w:cs="B Nazanin" w:hint="cs"/>
          <w:rtl/>
          <w:lang w:bidi="fa-IR"/>
        </w:rPr>
        <w:t>ترین و موفق</w:t>
      </w:r>
      <w:r>
        <w:rPr>
          <w:rFonts w:cs="B Nazanin"/>
          <w:rtl/>
          <w:lang w:bidi="fa-IR"/>
        </w:rPr>
        <w:softHyphen/>
      </w:r>
      <w:r>
        <w:rPr>
          <w:rFonts w:cs="B Nazanin" w:hint="cs"/>
          <w:rtl/>
          <w:lang w:bidi="fa-IR"/>
        </w:rPr>
        <w:t>ترین توافقات تجاری تاکنون بوده</w:t>
      </w:r>
      <w:r>
        <w:rPr>
          <w:rFonts w:cs="B Nazanin"/>
          <w:rtl/>
          <w:lang w:bidi="fa-IR"/>
        </w:rPr>
        <w:softHyphen/>
      </w:r>
      <w:r>
        <w:rPr>
          <w:rFonts w:cs="B Nazanin" w:hint="cs"/>
          <w:rtl/>
          <w:lang w:bidi="fa-IR"/>
        </w:rPr>
        <w:t>است.در این نشست،تعرفه اعمالی بر هزاران کالا به صورت متوسط 33 درصد کاهش یافت و سهم کالاهای بدون تعرفه از تجارت از 20-22 درصد به 40-45 درصد افزایش یافت.در این نشست قوانین جدیدی برای ارتقای صادرات خدمات وضع گردید،حقوق مالکیت معنوی شامل:حق اختراع،تکنولوژی جدید،کتاب،اطلاعات و ... تعریف شد،حذف تدریجی تعرفه و سهمیه در منسوجات مورد توافق قرار گرفت و اعطای یارانه به بخش کشاورزی محدود گردید.</w:t>
      </w:r>
    </w:p>
    <w:p w14:paraId="6A637E85" w14:textId="77777777" w:rsidR="00B14641" w:rsidRDefault="00B14641" w:rsidP="00B14641">
      <w:pPr>
        <w:bidi/>
        <w:jc w:val="both"/>
        <w:rPr>
          <w:rFonts w:cs="B Nazanin"/>
          <w:rtl/>
          <w:lang w:bidi="fa-IR"/>
        </w:rPr>
      </w:pPr>
      <w:r>
        <w:rPr>
          <w:rFonts w:cs="B Nazanin" w:hint="cs"/>
          <w:rtl/>
          <w:lang w:bidi="fa-IR"/>
        </w:rPr>
        <w:t>اگرچه تمامی توافقات صورت گرفته اجرایی نشدند اما حامیان معتقدند که نشست اروگوئه گامی بسیار قابل توجه در راه دستیابی به تجارت آزاد و حمایت از رشد اقتصادی برای افزایش و ارتقای کیفیت زندگی در نقاط مختلف جهان برداشت.</w:t>
      </w:r>
    </w:p>
    <w:p w14:paraId="05F9AE61" w14:textId="77777777" w:rsidR="00B14641" w:rsidRDefault="00B14641" w:rsidP="00B14641">
      <w:pPr>
        <w:bidi/>
        <w:jc w:val="both"/>
        <w:rPr>
          <w:rFonts w:cs="B Nazanin"/>
          <w:rtl/>
          <w:lang w:bidi="fa-IR"/>
        </w:rPr>
      </w:pPr>
      <w:r>
        <w:rPr>
          <w:rFonts w:cs="B Nazanin" w:hint="cs"/>
          <w:rtl/>
          <w:lang w:bidi="fa-IR"/>
        </w:rPr>
        <w:t>منتقدین این نشست ادعا می</w:t>
      </w:r>
      <w:r>
        <w:rPr>
          <w:rFonts w:cs="B Nazanin"/>
          <w:rtl/>
          <w:lang w:bidi="fa-IR"/>
        </w:rPr>
        <w:softHyphen/>
      </w:r>
      <w:r>
        <w:rPr>
          <w:rFonts w:cs="B Nazanin" w:hint="cs"/>
          <w:rtl/>
          <w:lang w:bidi="fa-IR"/>
        </w:rPr>
        <w:t>نمایند که این توافق در ارائه فرصت برابر کشورها در بهره</w:t>
      </w:r>
      <w:r>
        <w:rPr>
          <w:rFonts w:cs="B Nazanin"/>
          <w:rtl/>
          <w:lang w:bidi="fa-IR"/>
        </w:rPr>
        <w:softHyphen/>
      </w:r>
      <w:r>
        <w:rPr>
          <w:rFonts w:cs="B Nazanin" w:hint="cs"/>
          <w:rtl/>
          <w:lang w:bidi="fa-IR"/>
        </w:rPr>
        <w:t>مندی از منافع تجارت آزاد،ناکارا بوده و قوانین جدید وضع شده به نفع کشورهای توسعه یافته بوده و منافع ناچیزی برای کشورهای در حال توسعه به همراه داشته</w:t>
      </w:r>
      <w:r>
        <w:rPr>
          <w:rFonts w:cs="B Nazanin"/>
          <w:rtl/>
          <w:lang w:bidi="fa-IR"/>
        </w:rPr>
        <w:softHyphen/>
      </w:r>
      <w:r>
        <w:rPr>
          <w:rFonts w:cs="B Nazanin" w:hint="cs"/>
          <w:rtl/>
          <w:lang w:bidi="fa-IR"/>
        </w:rPr>
        <w:t>است.</w:t>
      </w:r>
    </w:p>
    <w:p w14:paraId="56A36E98" w14:textId="77777777" w:rsidR="00B14641" w:rsidRPr="00AC6762" w:rsidRDefault="00B14641" w:rsidP="00B14641">
      <w:pPr>
        <w:bidi/>
        <w:jc w:val="both"/>
        <w:rPr>
          <w:rFonts w:cs="B Nazanin"/>
          <w:b/>
          <w:bCs/>
          <w:rtl/>
          <w:lang w:bidi="fa-IR"/>
        </w:rPr>
      </w:pPr>
      <w:r w:rsidRPr="00AC6762">
        <w:rPr>
          <w:rFonts w:cs="B Nazanin" w:hint="cs"/>
          <w:b/>
          <w:bCs/>
          <w:rtl/>
          <w:lang w:bidi="fa-IR"/>
        </w:rPr>
        <w:t>کشورهای توسعه یافته کاهش تعرفه</w:t>
      </w:r>
      <w:r>
        <w:rPr>
          <w:rFonts w:cs="B Nazanin"/>
          <w:b/>
          <w:bCs/>
          <w:rtl/>
          <w:lang w:bidi="fa-IR"/>
        </w:rPr>
        <w:softHyphen/>
      </w:r>
      <w:r>
        <w:rPr>
          <w:rFonts w:cs="B Nazanin" w:hint="cs"/>
          <w:b/>
          <w:bCs/>
          <w:rtl/>
          <w:lang w:bidi="fa-IR"/>
        </w:rPr>
        <w:t>ی</w:t>
      </w:r>
      <w:r w:rsidRPr="00AC6762">
        <w:rPr>
          <w:rFonts w:cs="B Nazanin" w:hint="cs"/>
          <w:b/>
          <w:bCs/>
          <w:rtl/>
          <w:lang w:bidi="fa-IR"/>
        </w:rPr>
        <w:t xml:space="preserve"> بیشتر نسبت به کشورهای در حال توسعه دریافت نمودند.</w:t>
      </w:r>
    </w:p>
    <w:p w14:paraId="56D68F44" w14:textId="77777777" w:rsidR="00B14641" w:rsidRDefault="00B14641" w:rsidP="00B14641">
      <w:pPr>
        <w:bidi/>
        <w:jc w:val="both"/>
        <w:rPr>
          <w:rFonts w:cs="B Nazanin"/>
          <w:rtl/>
          <w:lang w:bidi="fa-IR"/>
        </w:rPr>
      </w:pPr>
      <w:r>
        <w:rPr>
          <w:rFonts w:cs="B Nazanin" w:hint="cs"/>
          <w:rtl/>
          <w:lang w:bidi="fa-IR"/>
        </w:rPr>
        <w:t>کشورهای توسعه یافته به واسطه این توافق کاهش تعرفه 45 درصدی (به صورت متوسط) روی صادرات خود دریافت نمودند در حالیکه کشورهای در حال توسعه تنها 20 الی 25 درصد کاهش تعرفه روی محصولات صادراتی خود دریافت کردند.در نتیجه تعرفه اعمالی بر محصولات صادراتی کشورهای در حال توسعه 10 درصد بالاتر از میانگین جهانی تعرفه قرار گرفت.</w:t>
      </w:r>
    </w:p>
    <w:p w14:paraId="0042F993" w14:textId="77777777" w:rsidR="00B14641" w:rsidRPr="00AC6762" w:rsidRDefault="00B14641" w:rsidP="00B14641">
      <w:pPr>
        <w:bidi/>
        <w:jc w:val="both"/>
        <w:rPr>
          <w:rFonts w:cs="B Nazanin"/>
          <w:b/>
          <w:bCs/>
          <w:rtl/>
          <w:lang w:bidi="fa-IR"/>
        </w:rPr>
      </w:pPr>
      <w:r w:rsidRPr="00AC6762">
        <w:rPr>
          <w:rFonts w:cs="B Nazanin" w:hint="cs"/>
          <w:b/>
          <w:bCs/>
          <w:rtl/>
          <w:lang w:bidi="fa-IR"/>
        </w:rPr>
        <w:t>تعرفه منسوجات برای صادرات کشورهای در حال توسعه همچنان بالا باقی ماند.</w:t>
      </w:r>
    </w:p>
    <w:p w14:paraId="246D3606" w14:textId="77777777" w:rsidR="00B14641" w:rsidRDefault="00B14641" w:rsidP="00B14641">
      <w:pPr>
        <w:bidi/>
        <w:jc w:val="both"/>
        <w:rPr>
          <w:rFonts w:cs="B Nazanin"/>
          <w:rtl/>
          <w:lang w:bidi="fa-IR"/>
        </w:rPr>
      </w:pPr>
      <w:r>
        <w:rPr>
          <w:rFonts w:cs="B Nazanin" w:hint="cs"/>
          <w:rtl/>
          <w:lang w:bidi="fa-IR"/>
        </w:rPr>
        <w:t>توافق صورت گرفته منجر به حذف سهمیه و کاهش تعرفه بر روی منسوجات شد اما با وجود کاهش تعرفه همچنان تعرفه روی منسوجات صادراتی کشورهای در حال توسعه در حدود سه برابر تعرفه بر روی منسوجات صادراتی کشورهای توسعه یافته بود.صنعت نساجی به دلیل تکنولوژی پایین و کاربر بودن برای کشورهای در حال توسعه با نیروی کار فراوان از اهمیت بسیاری برخوردار بود و به همین دلیل سهم بسیار قابل توجهی از تولیدات این اقتصادها را در بر می</w:t>
      </w:r>
      <w:r>
        <w:rPr>
          <w:rFonts w:cs="B Nazanin"/>
          <w:rtl/>
          <w:lang w:bidi="fa-IR"/>
        </w:rPr>
        <w:softHyphen/>
      </w:r>
      <w:r>
        <w:rPr>
          <w:rFonts w:cs="B Nazanin" w:hint="cs"/>
          <w:rtl/>
          <w:lang w:bidi="fa-IR"/>
        </w:rPr>
        <w:t>گرفت.</w:t>
      </w:r>
    </w:p>
    <w:p w14:paraId="0CBE51CF" w14:textId="77777777" w:rsidR="00B14641" w:rsidRPr="00AC6762" w:rsidRDefault="00B14641" w:rsidP="00B14641">
      <w:pPr>
        <w:bidi/>
        <w:jc w:val="both"/>
        <w:rPr>
          <w:rFonts w:cs="B Nazanin"/>
          <w:b/>
          <w:bCs/>
          <w:rtl/>
          <w:lang w:bidi="fa-IR"/>
        </w:rPr>
      </w:pPr>
      <w:r w:rsidRPr="00AC6762">
        <w:rPr>
          <w:rFonts w:cs="B Nazanin" w:hint="cs"/>
          <w:b/>
          <w:bCs/>
          <w:rtl/>
          <w:lang w:bidi="fa-IR"/>
        </w:rPr>
        <w:t>تشدید تعرفه به کشورهای در حال توسعه امکان تنوع</w:t>
      </w:r>
      <w:r w:rsidRPr="00AC6762">
        <w:rPr>
          <w:rFonts w:cs="B Nazanin"/>
          <w:b/>
          <w:bCs/>
          <w:rtl/>
          <w:lang w:bidi="fa-IR"/>
        </w:rPr>
        <w:softHyphen/>
      </w:r>
      <w:r w:rsidRPr="00AC6762">
        <w:rPr>
          <w:rFonts w:cs="B Nazanin" w:hint="cs"/>
          <w:b/>
          <w:bCs/>
          <w:rtl/>
          <w:lang w:bidi="fa-IR"/>
        </w:rPr>
        <w:t>گرایی در تولید و صادرات را نمی</w:t>
      </w:r>
      <w:r w:rsidRPr="00AC6762">
        <w:rPr>
          <w:rFonts w:cs="B Nazanin"/>
          <w:b/>
          <w:bCs/>
          <w:rtl/>
          <w:lang w:bidi="fa-IR"/>
        </w:rPr>
        <w:softHyphen/>
      </w:r>
      <w:r>
        <w:rPr>
          <w:rFonts w:cs="B Nazanin" w:hint="cs"/>
          <w:b/>
          <w:bCs/>
          <w:rtl/>
          <w:lang w:bidi="fa-IR"/>
        </w:rPr>
        <w:t>داد</w:t>
      </w:r>
      <w:r w:rsidRPr="00AC6762">
        <w:rPr>
          <w:rFonts w:cs="B Nazanin" w:hint="cs"/>
          <w:b/>
          <w:bCs/>
          <w:rtl/>
          <w:lang w:bidi="fa-IR"/>
        </w:rPr>
        <w:t>.</w:t>
      </w:r>
    </w:p>
    <w:p w14:paraId="7C553AF4" w14:textId="77777777" w:rsidR="00B14641" w:rsidRDefault="00B14641" w:rsidP="00B14641">
      <w:pPr>
        <w:bidi/>
        <w:jc w:val="both"/>
        <w:rPr>
          <w:rFonts w:cs="B Nazanin"/>
          <w:rtl/>
          <w:lang w:bidi="fa-IR"/>
        </w:rPr>
      </w:pPr>
      <w:r>
        <w:rPr>
          <w:rFonts w:cs="B Nazanin" w:hint="cs"/>
          <w:rtl/>
          <w:lang w:bidi="fa-IR"/>
        </w:rPr>
        <w:t>تشدید تعرفه یا همان ابزاری که کشورهای توسعه یافته برای محدود نمودن انگیزه و تولیدات با ارزش افزوده بالا در کشورهای در حال توسعه از آن استفاده می</w:t>
      </w:r>
      <w:r>
        <w:rPr>
          <w:rFonts w:cs="B Nazanin"/>
          <w:rtl/>
          <w:lang w:bidi="fa-IR"/>
        </w:rPr>
        <w:softHyphen/>
      </w:r>
      <w:r>
        <w:rPr>
          <w:rFonts w:cs="B Nazanin" w:hint="cs"/>
          <w:rtl/>
          <w:lang w:bidi="fa-IR"/>
        </w:rPr>
        <w:t>کنند در نشست اروگوئه مورد بررسی قرار نگرفت و به همین دلیل کشورهای توسعه یافته همچنان با استفاده از آن می</w:t>
      </w:r>
      <w:r>
        <w:rPr>
          <w:rFonts w:cs="B Nazanin"/>
          <w:rtl/>
          <w:lang w:bidi="fa-IR"/>
        </w:rPr>
        <w:softHyphen/>
      </w:r>
      <w:r>
        <w:rPr>
          <w:rFonts w:cs="B Nazanin" w:hint="cs"/>
          <w:rtl/>
          <w:lang w:bidi="fa-IR"/>
        </w:rPr>
        <w:t>توانستند کشورهای در حال توسعه را در تنوع</w:t>
      </w:r>
      <w:r>
        <w:rPr>
          <w:rFonts w:cs="B Nazanin"/>
          <w:rtl/>
          <w:lang w:bidi="fa-IR"/>
        </w:rPr>
        <w:softHyphen/>
      </w:r>
      <w:r>
        <w:rPr>
          <w:rFonts w:cs="B Nazanin" w:hint="cs"/>
          <w:rtl/>
          <w:lang w:bidi="fa-IR"/>
        </w:rPr>
        <w:t>گرایی در تولید و صادرات محدود نمایند.</w:t>
      </w:r>
    </w:p>
    <w:p w14:paraId="6CC38ACA" w14:textId="77777777" w:rsidR="00B14641" w:rsidRPr="00AC6762" w:rsidRDefault="00B14641" w:rsidP="00B14641">
      <w:pPr>
        <w:bidi/>
        <w:jc w:val="both"/>
        <w:rPr>
          <w:rFonts w:cs="B Nazanin"/>
          <w:b/>
          <w:bCs/>
          <w:rtl/>
          <w:lang w:bidi="fa-IR"/>
        </w:rPr>
      </w:pPr>
      <w:r w:rsidRPr="00AC6762">
        <w:rPr>
          <w:rFonts w:cs="B Nazanin" w:hint="cs"/>
          <w:b/>
          <w:bCs/>
          <w:rtl/>
          <w:lang w:bidi="fa-IR"/>
        </w:rPr>
        <w:t>کشورهای توسعه یافته به صورت گسترده از ابزارهای غیرتعرفه</w:t>
      </w:r>
      <w:r w:rsidRPr="00AC6762">
        <w:rPr>
          <w:rFonts w:cs="B Nazanin"/>
          <w:b/>
          <w:bCs/>
          <w:rtl/>
          <w:lang w:bidi="fa-IR"/>
        </w:rPr>
        <w:softHyphen/>
      </w:r>
      <w:r w:rsidRPr="00AC6762">
        <w:rPr>
          <w:rFonts w:cs="B Nazanin" w:hint="cs"/>
          <w:b/>
          <w:bCs/>
          <w:rtl/>
          <w:lang w:bidi="fa-IR"/>
        </w:rPr>
        <w:t>ای برای محافظت از تجارت در برابر کشورهای در حال توسعه استفاده می</w:t>
      </w:r>
      <w:r w:rsidRPr="00AC6762">
        <w:rPr>
          <w:rFonts w:cs="B Nazanin"/>
          <w:b/>
          <w:bCs/>
          <w:rtl/>
          <w:lang w:bidi="fa-IR"/>
        </w:rPr>
        <w:softHyphen/>
      </w:r>
      <w:r w:rsidRPr="00AC6762">
        <w:rPr>
          <w:rFonts w:cs="B Nazanin" w:hint="cs"/>
          <w:b/>
          <w:bCs/>
          <w:rtl/>
          <w:lang w:bidi="fa-IR"/>
        </w:rPr>
        <w:t>کردند.</w:t>
      </w:r>
    </w:p>
    <w:p w14:paraId="24B053CE" w14:textId="77777777" w:rsidR="00B14641" w:rsidRDefault="00B14641" w:rsidP="00B14641">
      <w:pPr>
        <w:bidi/>
        <w:jc w:val="both"/>
        <w:rPr>
          <w:rFonts w:cs="B Nazanin"/>
          <w:rtl/>
          <w:lang w:bidi="fa-IR"/>
        </w:rPr>
      </w:pPr>
      <w:r>
        <w:rPr>
          <w:rFonts w:cs="B Nazanin" w:hint="cs"/>
          <w:rtl/>
          <w:lang w:bidi="fa-IR"/>
        </w:rPr>
        <w:t>کشورهای توسعه یافته برای محافظت از بازارهای خود در برابر کالاهای وارداتی از کشورهای در حال توسعه،از ابزارهای غیر تعرفه</w:t>
      </w:r>
      <w:r>
        <w:rPr>
          <w:rFonts w:cs="B Nazanin"/>
          <w:rtl/>
          <w:lang w:bidi="fa-IR"/>
        </w:rPr>
        <w:softHyphen/>
      </w:r>
      <w:r>
        <w:rPr>
          <w:rFonts w:cs="B Nazanin" w:hint="cs"/>
          <w:rtl/>
          <w:lang w:bidi="fa-IR"/>
        </w:rPr>
        <w:t>ای استفاده می</w:t>
      </w:r>
      <w:r>
        <w:rPr>
          <w:rFonts w:cs="B Nazanin"/>
          <w:rtl/>
          <w:lang w:bidi="fa-IR"/>
        </w:rPr>
        <w:softHyphen/>
      </w:r>
      <w:r>
        <w:rPr>
          <w:rFonts w:cs="B Nazanin" w:hint="cs"/>
          <w:rtl/>
          <w:lang w:bidi="fa-IR"/>
        </w:rPr>
        <w:t>نمودند.(ابزارهای مانند: الزام به رعایت استانداردهای اداری،ایمنی،سلامتی و محیط</w:t>
      </w:r>
      <w:r>
        <w:rPr>
          <w:rFonts w:cs="B Nazanin"/>
          <w:rtl/>
          <w:lang w:bidi="fa-IR"/>
        </w:rPr>
        <w:softHyphen/>
      </w:r>
      <w:r>
        <w:rPr>
          <w:rFonts w:cs="B Nazanin" w:hint="cs"/>
          <w:rtl/>
          <w:lang w:bidi="fa-IR"/>
        </w:rPr>
        <w:t>زیستی) اگرچه این توافق برای کاهش استفاده از ابزارهای غیرتعرفه</w:t>
      </w:r>
      <w:r>
        <w:rPr>
          <w:rFonts w:cs="B Nazanin"/>
          <w:rtl/>
          <w:lang w:bidi="fa-IR"/>
        </w:rPr>
        <w:softHyphen/>
      </w:r>
      <w:r>
        <w:rPr>
          <w:rFonts w:cs="B Nazanin" w:hint="cs"/>
          <w:rtl/>
          <w:lang w:bidi="fa-IR"/>
        </w:rPr>
        <w:t>ای تلاش نمود اما انعطاف</w:t>
      </w:r>
      <w:r>
        <w:rPr>
          <w:rFonts w:cs="B Nazanin"/>
          <w:rtl/>
          <w:lang w:bidi="fa-IR"/>
        </w:rPr>
        <w:softHyphen/>
      </w:r>
      <w:r>
        <w:rPr>
          <w:rFonts w:cs="B Nazanin" w:hint="cs"/>
          <w:rtl/>
          <w:lang w:bidi="fa-IR"/>
        </w:rPr>
        <w:t xml:space="preserve"> قوانین این حوزه اجازه تعبیر متفاوت به نفع استفاده از برخی از این ابزارها را به کشورهای توسعه یافتع می</w:t>
      </w:r>
      <w:r>
        <w:rPr>
          <w:rFonts w:cs="B Nazanin"/>
          <w:rtl/>
          <w:lang w:bidi="fa-IR"/>
        </w:rPr>
        <w:softHyphen/>
      </w:r>
      <w:r>
        <w:rPr>
          <w:rFonts w:cs="B Nazanin" w:hint="cs"/>
          <w:rtl/>
          <w:lang w:bidi="fa-IR"/>
        </w:rPr>
        <w:t>داد.</w:t>
      </w:r>
    </w:p>
    <w:p w14:paraId="1B8BD962" w14:textId="77777777" w:rsidR="00B14641" w:rsidRPr="00AC6762" w:rsidRDefault="00B14641" w:rsidP="00B14641">
      <w:pPr>
        <w:bidi/>
        <w:jc w:val="both"/>
        <w:rPr>
          <w:rFonts w:cs="B Nazanin"/>
          <w:b/>
          <w:bCs/>
          <w:rtl/>
          <w:lang w:bidi="fa-IR"/>
        </w:rPr>
      </w:pPr>
      <w:r w:rsidRPr="00AC6762">
        <w:rPr>
          <w:rFonts w:cs="B Nazanin" w:hint="cs"/>
          <w:b/>
          <w:bCs/>
          <w:rtl/>
          <w:lang w:bidi="fa-IR"/>
        </w:rPr>
        <w:t>یارانه کشاورزی در کشورهای توسعه یافته کاهش نیافت.</w:t>
      </w:r>
    </w:p>
    <w:p w14:paraId="5F1F4C62" w14:textId="77777777" w:rsidR="00B14641" w:rsidRDefault="00B14641" w:rsidP="00B14641">
      <w:pPr>
        <w:bidi/>
        <w:jc w:val="both"/>
        <w:rPr>
          <w:rFonts w:cs="B Nazanin"/>
          <w:rtl/>
          <w:lang w:bidi="fa-IR"/>
        </w:rPr>
      </w:pPr>
      <w:r>
        <w:rPr>
          <w:rFonts w:cs="B Nazanin" w:hint="cs"/>
          <w:rtl/>
          <w:lang w:bidi="fa-IR"/>
        </w:rPr>
        <w:t>نشست اروگوئه در خصوص کاهش یارانه</w:t>
      </w:r>
      <w:r>
        <w:rPr>
          <w:rFonts w:cs="B Nazanin"/>
          <w:rtl/>
          <w:lang w:bidi="fa-IR"/>
        </w:rPr>
        <w:softHyphen/>
      </w:r>
      <w:r>
        <w:rPr>
          <w:rFonts w:cs="B Nazanin" w:hint="cs"/>
          <w:rtl/>
          <w:lang w:bidi="fa-IR"/>
        </w:rPr>
        <w:t>های بخش کشاورزی به توافق رسید اما این موضوع به دلیل مخالفت شدید کشورهای توسعه یافته هرگز اجرایی نشد.</w:t>
      </w:r>
    </w:p>
    <w:p w14:paraId="4EC225E4" w14:textId="77777777" w:rsidR="00B14641" w:rsidRPr="00AC6762" w:rsidRDefault="00B14641" w:rsidP="00B14641">
      <w:pPr>
        <w:bidi/>
        <w:jc w:val="both"/>
        <w:rPr>
          <w:rFonts w:cs="B Nazanin"/>
          <w:b/>
          <w:bCs/>
          <w:rtl/>
          <w:lang w:bidi="fa-IR"/>
        </w:rPr>
      </w:pPr>
      <w:r w:rsidRPr="00AC6762">
        <w:rPr>
          <w:rFonts w:cs="B Nazanin" w:hint="cs"/>
          <w:b/>
          <w:bCs/>
          <w:rtl/>
          <w:lang w:bidi="fa-IR"/>
        </w:rPr>
        <w:t>محافظت از حق مالکیت معنوی،هزینه بدست آوردن تکنولوژی</w:t>
      </w:r>
      <w:r w:rsidRPr="00AC6762">
        <w:rPr>
          <w:rFonts w:cs="B Nazanin"/>
          <w:b/>
          <w:bCs/>
          <w:rtl/>
          <w:lang w:bidi="fa-IR"/>
        </w:rPr>
        <w:softHyphen/>
      </w:r>
      <w:r w:rsidRPr="00AC6762">
        <w:rPr>
          <w:rFonts w:cs="B Nazanin" w:hint="cs"/>
          <w:b/>
          <w:bCs/>
          <w:rtl/>
          <w:lang w:bidi="fa-IR"/>
        </w:rPr>
        <w:t>های جدید را برای کشورهای در حال توسعه افزایش داد.</w:t>
      </w:r>
    </w:p>
    <w:p w14:paraId="093470F3" w14:textId="77777777" w:rsidR="00B14641" w:rsidRDefault="00B14641" w:rsidP="00B14641">
      <w:pPr>
        <w:bidi/>
        <w:jc w:val="both"/>
        <w:rPr>
          <w:rFonts w:cs="B Nazanin"/>
          <w:rtl/>
          <w:lang w:bidi="fa-IR"/>
        </w:rPr>
      </w:pPr>
      <w:r>
        <w:rPr>
          <w:rFonts w:cs="B Nazanin" w:hint="cs"/>
          <w:rtl/>
          <w:lang w:bidi="fa-IR"/>
        </w:rPr>
        <w:t>یکی از موضوعات نشست اروگوئه تاکید بر محافظت از حق مالکیت معنوی (حق ثبت،اختراع،کتاب و ...) بود.این موضوع مورد علاقه کشورهای توسعه یافته بود زیرا اغلب این دارایی</w:t>
      </w:r>
      <w:r>
        <w:rPr>
          <w:rFonts w:cs="B Nazanin"/>
          <w:rtl/>
          <w:lang w:bidi="fa-IR"/>
        </w:rPr>
        <w:softHyphen/>
      </w:r>
      <w:r>
        <w:rPr>
          <w:rFonts w:cs="B Nazanin" w:hint="cs"/>
          <w:rtl/>
          <w:lang w:bidi="fa-IR"/>
        </w:rPr>
        <w:t>ها (اختراعات و ابداعات) در کشورهای توسعه یافته تولید می</w:t>
      </w:r>
      <w:r>
        <w:rPr>
          <w:rFonts w:cs="B Nazanin"/>
          <w:rtl/>
          <w:lang w:bidi="fa-IR"/>
        </w:rPr>
        <w:softHyphen/>
      </w:r>
      <w:r>
        <w:rPr>
          <w:rFonts w:cs="B Nazanin" w:hint="cs"/>
          <w:rtl/>
          <w:lang w:bidi="fa-IR"/>
        </w:rPr>
        <w:t>شوند.کشورهای در حال توسعه نیاز مبرمی به دسترسی به تکنولوژی</w:t>
      </w:r>
      <w:r>
        <w:rPr>
          <w:rFonts w:cs="B Nazanin"/>
          <w:rtl/>
          <w:lang w:bidi="fa-IR"/>
        </w:rPr>
        <w:softHyphen/>
      </w:r>
      <w:r>
        <w:rPr>
          <w:rFonts w:cs="B Nazanin" w:hint="cs"/>
          <w:rtl/>
          <w:lang w:bidi="fa-IR"/>
        </w:rPr>
        <w:t>ها و ایده</w:t>
      </w:r>
      <w:r>
        <w:rPr>
          <w:rFonts w:cs="B Nazanin"/>
          <w:rtl/>
          <w:lang w:bidi="fa-IR"/>
        </w:rPr>
        <w:softHyphen/>
      </w:r>
      <w:r>
        <w:rPr>
          <w:rFonts w:cs="B Nazanin" w:hint="cs"/>
          <w:rtl/>
          <w:lang w:bidi="fa-IR"/>
        </w:rPr>
        <w:t>ها جدید دارند و محافظت از چنین دارایی</w:t>
      </w:r>
      <w:r>
        <w:rPr>
          <w:rFonts w:cs="B Nazanin"/>
          <w:rtl/>
          <w:lang w:bidi="fa-IR"/>
        </w:rPr>
        <w:softHyphen/>
      </w:r>
      <w:r>
        <w:rPr>
          <w:rFonts w:cs="B Nazanin" w:hint="cs"/>
          <w:rtl/>
          <w:lang w:bidi="fa-IR"/>
        </w:rPr>
        <w:t>هایی هزینه دسترسی به تکنولوژی</w:t>
      </w:r>
      <w:r>
        <w:rPr>
          <w:rFonts w:cs="B Nazanin"/>
          <w:rtl/>
          <w:lang w:bidi="fa-IR"/>
        </w:rPr>
        <w:softHyphen/>
      </w:r>
      <w:r>
        <w:rPr>
          <w:rFonts w:cs="B Nazanin" w:hint="cs"/>
          <w:rtl/>
          <w:lang w:bidi="fa-IR"/>
        </w:rPr>
        <w:t>ها و ایده</w:t>
      </w:r>
      <w:r>
        <w:rPr>
          <w:rFonts w:cs="B Nazanin"/>
          <w:rtl/>
          <w:lang w:bidi="fa-IR"/>
        </w:rPr>
        <w:softHyphen/>
      </w:r>
      <w:r>
        <w:rPr>
          <w:rFonts w:cs="B Nazanin" w:hint="cs"/>
          <w:rtl/>
          <w:lang w:bidi="fa-IR"/>
        </w:rPr>
        <w:t>های جدید را افزایش داده و بدست آوردن آن را برای کشورهای در حال توسعه،دشوارتر خواهد نمود.</w:t>
      </w:r>
    </w:p>
    <w:p w14:paraId="3BDDDAF1" w14:textId="77777777" w:rsidR="00B14641" w:rsidRPr="00AC6762" w:rsidRDefault="00B14641" w:rsidP="00B14641">
      <w:pPr>
        <w:bidi/>
        <w:jc w:val="both"/>
        <w:rPr>
          <w:rFonts w:cs="B Nazanin"/>
          <w:b/>
          <w:bCs/>
          <w:rtl/>
          <w:lang w:bidi="fa-IR"/>
        </w:rPr>
      </w:pPr>
      <w:r w:rsidRPr="00AC6762">
        <w:rPr>
          <w:rFonts w:cs="B Nazanin" w:hint="cs"/>
          <w:b/>
          <w:bCs/>
          <w:rtl/>
          <w:lang w:bidi="fa-IR"/>
        </w:rPr>
        <w:t>شرکت</w:t>
      </w:r>
      <w:r w:rsidRPr="00AC6762">
        <w:rPr>
          <w:rFonts w:cs="B Nazanin"/>
          <w:b/>
          <w:bCs/>
          <w:rtl/>
          <w:lang w:bidi="fa-IR"/>
        </w:rPr>
        <w:softHyphen/>
      </w:r>
      <w:r w:rsidRPr="00AC6762">
        <w:rPr>
          <w:rFonts w:cs="B Nazanin" w:hint="cs"/>
          <w:b/>
          <w:bCs/>
          <w:rtl/>
          <w:lang w:bidi="fa-IR"/>
        </w:rPr>
        <w:t>های چندملیتی دیگر الزامی به خرید از تامین</w:t>
      </w:r>
      <w:r w:rsidRPr="00AC6762">
        <w:rPr>
          <w:rFonts w:cs="B Nazanin"/>
          <w:b/>
          <w:bCs/>
          <w:rtl/>
          <w:lang w:bidi="fa-IR"/>
        </w:rPr>
        <w:softHyphen/>
      </w:r>
      <w:r w:rsidRPr="00AC6762">
        <w:rPr>
          <w:rFonts w:cs="B Nazanin" w:hint="cs"/>
          <w:b/>
          <w:bCs/>
          <w:rtl/>
          <w:lang w:bidi="fa-IR"/>
        </w:rPr>
        <w:t>کنندگان محلی ندارد.</w:t>
      </w:r>
    </w:p>
    <w:p w14:paraId="49252006" w14:textId="77777777" w:rsidR="00B14641" w:rsidRDefault="00B14641" w:rsidP="00B14641">
      <w:pPr>
        <w:bidi/>
        <w:jc w:val="both"/>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به بنگاه</w:t>
      </w:r>
      <w:r>
        <w:rPr>
          <w:rFonts w:cs="B Nazanin"/>
          <w:rtl/>
          <w:lang w:bidi="fa-IR"/>
        </w:rPr>
        <w:softHyphen/>
      </w:r>
      <w:r>
        <w:rPr>
          <w:rFonts w:cs="B Nazanin" w:hint="cs"/>
          <w:rtl/>
          <w:lang w:bidi="fa-IR"/>
        </w:rPr>
        <w:t>هایی گفته می</w:t>
      </w:r>
      <w:r>
        <w:rPr>
          <w:rFonts w:cs="B Nazanin"/>
          <w:rtl/>
          <w:lang w:bidi="fa-IR"/>
        </w:rPr>
        <w:softHyphen/>
      </w:r>
      <w:r>
        <w:rPr>
          <w:rFonts w:cs="B Nazanin" w:hint="cs"/>
          <w:rtl/>
          <w:lang w:bidi="fa-IR"/>
        </w:rPr>
        <w:t>شود که در یک کشور تاسیس شده و تولید خود را در کشورهای مختلف انجام می</w:t>
      </w:r>
      <w:r>
        <w:rPr>
          <w:rFonts w:cs="B Nazanin"/>
          <w:rtl/>
          <w:lang w:bidi="fa-IR"/>
        </w:rPr>
        <w:softHyphen/>
      </w:r>
      <w:r>
        <w:rPr>
          <w:rFonts w:cs="B Nazanin" w:hint="cs"/>
          <w:rtl/>
          <w:lang w:bidi="fa-IR"/>
        </w:rPr>
        <w:t>دهند.یکی از مزایای این کشورها الزام آن</w:t>
      </w:r>
      <w:r>
        <w:rPr>
          <w:rFonts w:cs="B Nazanin"/>
          <w:rtl/>
          <w:lang w:bidi="fa-IR"/>
        </w:rPr>
        <w:softHyphen/>
      </w:r>
      <w:r>
        <w:rPr>
          <w:rFonts w:cs="B Nazanin" w:hint="cs"/>
          <w:rtl/>
          <w:lang w:bidi="fa-IR"/>
        </w:rPr>
        <w:t>ها به خرید از تامین</w:t>
      </w:r>
      <w:r>
        <w:rPr>
          <w:rFonts w:cs="B Nazanin"/>
          <w:rtl/>
          <w:lang w:bidi="fa-IR"/>
        </w:rPr>
        <w:softHyphen/>
      </w:r>
      <w:r>
        <w:rPr>
          <w:rFonts w:cs="B Nazanin" w:hint="cs"/>
          <w:rtl/>
          <w:lang w:bidi="fa-IR"/>
        </w:rPr>
        <w:t>کنندگان محلی بود که از این طریق تقاضا کالاها و خدمات و همچنین اشتغال در کشورهای در حال توسعه افزایش می</w:t>
      </w:r>
      <w:r>
        <w:rPr>
          <w:rFonts w:cs="B Nazanin"/>
          <w:rtl/>
          <w:lang w:bidi="fa-IR"/>
        </w:rPr>
        <w:softHyphen/>
      </w:r>
      <w:r>
        <w:rPr>
          <w:rFonts w:cs="B Nazanin" w:hint="cs"/>
          <w:rtl/>
          <w:lang w:bidi="fa-IR"/>
        </w:rPr>
        <w:t>یافت.یکی از مواردی که در نشست اروگوئه مورد توافق قرار گرفت،عدم الزام شرکت</w:t>
      </w:r>
      <w:r>
        <w:rPr>
          <w:rFonts w:cs="B Nazanin"/>
          <w:rtl/>
          <w:lang w:bidi="fa-IR"/>
        </w:rPr>
        <w:softHyphen/>
      </w:r>
      <w:r>
        <w:rPr>
          <w:rFonts w:cs="B Nazanin" w:hint="cs"/>
          <w:rtl/>
          <w:lang w:bidi="fa-IR"/>
        </w:rPr>
        <w:t>های چندملیتی به خرید از تامین</w:t>
      </w:r>
      <w:r>
        <w:rPr>
          <w:rFonts w:cs="B Nazanin"/>
          <w:rtl/>
          <w:lang w:bidi="fa-IR"/>
        </w:rPr>
        <w:softHyphen/>
      </w:r>
      <w:r>
        <w:rPr>
          <w:rFonts w:cs="B Nazanin" w:hint="cs"/>
          <w:rtl/>
          <w:lang w:bidi="fa-IR"/>
        </w:rPr>
        <w:t>کنندگان محلی بود.این توافق در راستای منافع شرکت</w:t>
      </w:r>
      <w:r>
        <w:rPr>
          <w:rFonts w:cs="B Nazanin"/>
          <w:rtl/>
          <w:lang w:bidi="fa-IR"/>
        </w:rPr>
        <w:softHyphen/>
      </w:r>
      <w:r>
        <w:rPr>
          <w:rFonts w:cs="B Nazanin" w:hint="cs"/>
          <w:rtl/>
          <w:lang w:bidi="fa-IR"/>
        </w:rPr>
        <w:t>های چندملیتی بوده (که بیشتر در کشورهای توسعه یافته قرار دارند) و کشورهای در حال توسعه را از مهمترین منافع این نوع از شرکت</w:t>
      </w:r>
      <w:r>
        <w:rPr>
          <w:rFonts w:cs="B Nazanin"/>
          <w:rtl/>
          <w:lang w:bidi="fa-IR"/>
        </w:rPr>
        <w:softHyphen/>
      </w:r>
      <w:r>
        <w:rPr>
          <w:rFonts w:cs="B Nazanin" w:hint="cs"/>
          <w:rtl/>
          <w:lang w:bidi="fa-IR"/>
        </w:rPr>
        <w:t>ها،محروم می</w:t>
      </w:r>
      <w:r>
        <w:rPr>
          <w:rFonts w:cs="B Nazanin"/>
          <w:rtl/>
          <w:lang w:bidi="fa-IR"/>
        </w:rPr>
        <w:softHyphen/>
      </w:r>
      <w:r>
        <w:rPr>
          <w:rFonts w:cs="B Nazanin" w:hint="cs"/>
          <w:rtl/>
          <w:lang w:bidi="fa-IR"/>
        </w:rPr>
        <w:t>نمود.</w:t>
      </w:r>
    </w:p>
    <w:p w14:paraId="304A632B" w14:textId="77777777" w:rsidR="00B14641" w:rsidRDefault="00B14641" w:rsidP="00B14641">
      <w:pPr>
        <w:bidi/>
        <w:jc w:val="both"/>
        <w:rPr>
          <w:rFonts w:cs="B Nazanin"/>
          <w:rtl/>
          <w:lang w:bidi="fa-IR"/>
        </w:rPr>
      </w:pPr>
      <w:r>
        <w:rPr>
          <w:rFonts w:cs="B Nazanin" w:hint="cs"/>
          <w:rtl/>
          <w:lang w:bidi="fa-IR"/>
        </w:rPr>
        <w:t>گزارش برنامه توسعه سازمان ملل (</w:t>
      </w:r>
      <w:r>
        <w:rPr>
          <w:rFonts w:cs="B Nazanin"/>
          <w:lang w:bidi="fa-IR"/>
        </w:rPr>
        <w:t>UNDP</w:t>
      </w:r>
      <w:r>
        <w:rPr>
          <w:rFonts w:cs="B Nazanin" w:hint="cs"/>
          <w:rtl/>
          <w:lang w:bidi="fa-IR"/>
        </w:rPr>
        <w:t>) در سال 1997 از وضعیت توسعه انسانی،نتایج نشست اروگوئه را خلاصه می</w:t>
      </w:r>
      <w:r>
        <w:rPr>
          <w:rFonts w:cs="B Nazanin"/>
          <w:rtl/>
          <w:lang w:bidi="fa-IR"/>
        </w:rPr>
        <w:softHyphen/>
      </w:r>
      <w:r>
        <w:rPr>
          <w:rFonts w:cs="B Nazanin" w:hint="cs"/>
          <w:rtl/>
          <w:lang w:bidi="fa-IR"/>
        </w:rPr>
        <w:t>نماید:</w:t>
      </w:r>
    </w:p>
    <w:p w14:paraId="30CB2C0F" w14:textId="77777777" w:rsidR="00B14641" w:rsidRPr="00AC6762" w:rsidRDefault="00B14641" w:rsidP="00B14641">
      <w:pPr>
        <w:bidi/>
        <w:jc w:val="both"/>
        <w:rPr>
          <w:rFonts w:cs="Cambria"/>
          <w:i/>
          <w:iCs/>
          <w:rtl/>
          <w:lang w:bidi="fa-IR"/>
        </w:rPr>
      </w:pPr>
      <w:r>
        <w:rPr>
          <w:rFonts w:cs="Cambria" w:hint="cs"/>
          <w:i/>
          <w:iCs/>
          <w:rtl/>
          <w:lang w:bidi="fa-IR"/>
        </w:rPr>
        <w:t>"</w:t>
      </w:r>
      <w:r w:rsidRPr="00AC6762">
        <w:rPr>
          <w:rFonts w:cs="B Nazanin" w:hint="cs"/>
          <w:i/>
          <w:iCs/>
          <w:rtl/>
          <w:lang w:bidi="fa-IR"/>
        </w:rPr>
        <w:t>کشورهای فقیر به خصوص آن دسته که به تجارت بین</w:t>
      </w:r>
      <w:r w:rsidRPr="00AC6762">
        <w:rPr>
          <w:rFonts w:cs="B Nazanin"/>
          <w:i/>
          <w:iCs/>
          <w:rtl/>
          <w:lang w:bidi="fa-IR"/>
        </w:rPr>
        <w:softHyphen/>
      </w:r>
      <w:r w:rsidRPr="00AC6762">
        <w:rPr>
          <w:rFonts w:cs="B Nazanin" w:hint="cs"/>
          <w:i/>
          <w:iCs/>
          <w:rtl/>
          <w:lang w:bidi="fa-IR"/>
        </w:rPr>
        <w:t>المللی وابسته</w:t>
      </w:r>
      <w:r w:rsidRPr="00AC6762">
        <w:rPr>
          <w:rFonts w:cs="B Nazanin"/>
          <w:i/>
          <w:iCs/>
          <w:rtl/>
          <w:lang w:bidi="fa-IR"/>
        </w:rPr>
        <w:softHyphen/>
      </w:r>
      <w:r w:rsidRPr="00AC6762">
        <w:rPr>
          <w:rFonts w:cs="B Nazanin" w:hint="cs"/>
          <w:i/>
          <w:iCs/>
          <w:rtl/>
          <w:lang w:bidi="fa-IR"/>
        </w:rPr>
        <w:t>اند متضرر شده</w:t>
      </w:r>
      <w:r w:rsidRPr="00AC6762">
        <w:rPr>
          <w:rFonts w:cs="B Nazanin"/>
          <w:i/>
          <w:iCs/>
          <w:rtl/>
          <w:lang w:bidi="fa-IR"/>
        </w:rPr>
        <w:softHyphen/>
      </w:r>
      <w:r w:rsidRPr="00AC6762">
        <w:rPr>
          <w:rFonts w:cs="B Nazanin" w:hint="cs"/>
          <w:i/>
          <w:iCs/>
          <w:rtl/>
          <w:lang w:bidi="fa-IR"/>
        </w:rPr>
        <w:t>اند زیرا قوانین علیه آنان می</w:t>
      </w:r>
      <w:r w:rsidRPr="00AC6762">
        <w:rPr>
          <w:rFonts w:cs="B Nazanin"/>
          <w:i/>
          <w:iCs/>
          <w:rtl/>
          <w:lang w:bidi="fa-IR"/>
        </w:rPr>
        <w:softHyphen/>
      </w:r>
      <w:r w:rsidRPr="00AC6762">
        <w:rPr>
          <w:rFonts w:cs="B Nazanin" w:hint="cs"/>
          <w:i/>
          <w:iCs/>
          <w:rtl/>
          <w:lang w:bidi="fa-IR"/>
        </w:rPr>
        <w:t>باشد.نشست اروگوئه تغییر بسیار اندکی در این شرایط ایجاد نموده</w:t>
      </w:r>
      <w:r w:rsidRPr="00AC6762">
        <w:rPr>
          <w:rFonts w:cs="B Nazanin"/>
          <w:i/>
          <w:iCs/>
          <w:rtl/>
          <w:lang w:bidi="fa-IR"/>
        </w:rPr>
        <w:softHyphen/>
      </w:r>
      <w:r w:rsidRPr="00AC6762">
        <w:rPr>
          <w:rFonts w:cs="B Nazanin" w:hint="cs"/>
          <w:i/>
          <w:iCs/>
          <w:rtl/>
          <w:lang w:bidi="fa-IR"/>
        </w:rPr>
        <w:t>است.با وجود آنکه کشورهای در حال توسعه بیش از 75 درصد جمعیت جهان را تشکیل داده</w:t>
      </w:r>
      <w:r w:rsidRPr="00AC6762">
        <w:rPr>
          <w:rFonts w:cs="B Nazanin"/>
          <w:i/>
          <w:iCs/>
          <w:rtl/>
          <w:lang w:bidi="fa-IR"/>
        </w:rPr>
        <w:softHyphen/>
      </w:r>
      <w:r w:rsidRPr="00AC6762">
        <w:rPr>
          <w:rFonts w:cs="B Nazanin" w:hint="cs"/>
          <w:i/>
          <w:iCs/>
          <w:rtl/>
          <w:lang w:bidi="fa-IR"/>
        </w:rPr>
        <w:t>اند تنها 25 الی 30 درصد منافع درآمدی ایجاد شده در جهان را بدست می</w:t>
      </w:r>
      <w:r w:rsidRPr="00AC6762">
        <w:rPr>
          <w:rFonts w:cs="B Nazanin"/>
          <w:i/>
          <w:iCs/>
          <w:rtl/>
          <w:lang w:bidi="fa-IR"/>
        </w:rPr>
        <w:softHyphen/>
      </w:r>
      <w:r w:rsidRPr="00AC6762">
        <w:rPr>
          <w:rFonts w:cs="B Nazanin" w:hint="cs"/>
          <w:i/>
          <w:iCs/>
          <w:rtl/>
          <w:lang w:bidi="fa-IR"/>
        </w:rPr>
        <w:t>آورند که بخش عظیمی از آن نیز به صادرکنندگان قدرتمند در کشورهای آسیایی و آمریکای لاتین تعلق دارد.</w:t>
      </w:r>
      <w:r>
        <w:rPr>
          <w:rFonts w:cs="Cambria" w:hint="cs"/>
          <w:i/>
          <w:iCs/>
          <w:rtl/>
          <w:lang w:bidi="fa-IR"/>
        </w:rPr>
        <w:t>"</w:t>
      </w:r>
    </w:p>
    <w:p w14:paraId="7D660134" w14:textId="77777777" w:rsidR="00B14641" w:rsidRDefault="00B14641" w:rsidP="00B14641">
      <w:pPr>
        <w:bidi/>
        <w:jc w:val="both"/>
        <w:rPr>
          <w:rFonts w:cs="B Nazanin"/>
          <w:rtl/>
          <w:lang w:bidi="fa-IR"/>
        </w:rPr>
      </w:pPr>
      <w:r>
        <w:rPr>
          <w:rFonts w:cs="B Nazanin" w:hint="cs"/>
          <w:rtl/>
          <w:lang w:bidi="fa-IR"/>
        </w:rPr>
        <w:t>مطالعه</w:t>
      </w:r>
      <w:r>
        <w:rPr>
          <w:rFonts w:cs="B Nazanin"/>
          <w:rtl/>
          <w:lang w:bidi="fa-IR"/>
        </w:rPr>
        <w:softHyphen/>
      </w:r>
      <w:r>
        <w:rPr>
          <w:rFonts w:cs="B Nazanin" w:hint="cs"/>
          <w:rtl/>
          <w:lang w:bidi="fa-IR"/>
        </w:rPr>
        <w:t>ای دیگر بهره</w:t>
      </w:r>
      <w:r>
        <w:rPr>
          <w:rFonts w:cs="B Nazanin"/>
          <w:rtl/>
          <w:lang w:bidi="fa-IR"/>
        </w:rPr>
        <w:softHyphen/>
      </w:r>
      <w:r>
        <w:rPr>
          <w:rFonts w:cs="B Nazanin" w:hint="cs"/>
          <w:rtl/>
          <w:lang w:bidi="fa-IR"/>
        </w:rPr>
        <w:t>مندی رفاهی نشست اروگوئه را (اندازه</w:t>
      </w:r>
      <w:r>
        <w:rPr>
          <w:rFonts w:cs="B Nazanin"/>
          <w:rtl/>
          <w:lang w:bidi="fa-IR"/>
        </w:rPr>
        <w:softHyphen/>
      </w:r>
      <w:r>
        <w:rPr>
          <w:rFonts w:cs="B Nazanin" w:hint="cs"/>
          <w:rtl/>
          <w:lang w:bidi="fa-IR"/>
        </w:rPr>
        <w:t>گیری شده بر حسب دلار) تخمین زده</w:t>
      </w:r>
      <w:r>
        <w:rPr>
          <w:rFonts w:cs="B Nazanin"/>
          <w:rtl/>
          <w:lang w:bidi="fa-IR"/>
        </w:rPr>
        <w:softHyphen/>
      </w:r>
      <w:r>
        <w:rPr>
          <w:rFonts w:cs="B Nazanin" w:hint="cs"/>
          <w:rtl/>
          <w:lang w:bidi="fa-IR"/>
        </w:rPr>
        <w:t>است که در این تخمین سهم کشورهای توسعه یافته 74 درصد و کشورهای در حال توسعه 26 درصد می</w:t>
      </w:r>
      <w:r>
        <w:rPr>
          <w:rFonts w:cs="B Nazanin"/>
          <w:rtl/>
          <w:lang w:bidi="fa-IR"/>
        </w:rPr>
        <w:softHyphen/>
      </w:r>
      <w:r>
        <w:rPr>
          <w:rFonts w:cs="B Nazanin" w:hint="cs"/>
          <w:rtl/>
          <w:lang w:bidi="fa-IR"/>
        </w:rPr>
        <w:t>باشد.</w:t>
      </w:r>
    </w:p>
    <w:p w14:paraId="4D492C37" w14:textId="77777777" w:rsidR="00B14641" w:rsidRPr="00AC6762" w:rsidRDefault="00B14641" w:rsidP="00B14641">
      <w:pPr>
        <w:bidi/>
        <w:jc w:val="both"/>
        <w:rPr>
          <w:rFonts w:cs="B Nazanin"/>
          <w:b/>
          <w:bCs/>
          <w:rtl/>
          <w:lang w:bidi="fa-IR"/>
        </w:rPr>
      </w:pPr>
      <w:r w:rsidRPr="00AC6762">
        <w:rPr>
          <w:rFonts w:cs="B Nazanin" w:hint="cs"/>
          <w:b/>
          <w:bCs/>
          <w:rtl/>
          <w:lang w:bidi="fa-IR"/>
        </w:rPr>
        <w:t>نشست دوحه: ناتوانی در دستیابی به توافق</w:t>
      </w:r>
    </w:p>
    <w:p w14:paraId="0B320B6E" w14:textId="77777777" w:rsidR="00B14641" w:rsidRDefault="00B14641" w:rsidP="00B14641">
      <w:pPr>
        <w:bidi/>
        <w:jc w:val="both"/>
        <w:rPr>
          <w:rFonts w:cs="B Nazanin"/>
          <w:rtl/>
          <w:lang w:bidi="fa-IR"/>
        </w:rPr>
      </w:pPr>
      <w:r>
        <w:rPr>
          <w:rFonts w:cs="B Nazanin" w:hint="cs"/>
          <w:rtl/>
          <w:lang w:bidi="fa-IR"/>
        </w:rPr>
        <w:t>در سال 1999 سازمان تجارت جهانی مجموعه مذاکراتی را با عنوان نشست</w:t>
      </w:r>
      <w:r>
        <w:rPr>
          <w:rFonts w:cs="B Nazanin"/>
          <w:rtl/>
          <w:lang w:bidi="fa-IR"/>
        </w:rPr>
        <w:softHyphen/>
      </w:r>
      <w:r>
        <w:rPr>
          <w:rFonts w:cs="B Nazanin" w:hint="cs"/>
          <w:rtl/>
          <w:lang w:bidi="fa-IR"/>
        </w:rPr>
        <w:t xml:space="preserve"> هزاره در سیاتل آمریکا آغاز نمود.اگرچه این مذاکرات بدون دستیابی به توافق مشخصی به پایان رسید اما در آن زمان با اعتراضات ده</w:t>
      </w:r>
      <w:r>
        <w:rPr>
          <w:rFonts w:cs="B Nazanin"/>
          <w:rtl/>
          <w:lang w:bidi="fa-IR"/>
        </w:rPr>
        <w:softHyphen/>
      </w:r>
      <w:r>
        <w:rPr>
          <w:rFonts w:cs="B Nazanin" w:hint="cs"/>
          <w:rtl/>
          <w:lang w:bidi="fa-IR"/>
        </w:rPr>
        <w:t>ها هزار نفر در مقابله با روند جهانی شدن،همراه شد.در سال 2001 بار دیگر تلاش برای دور جدید مذاکرات در دوحه قطر صورت گرفت که به همین دلیل به این دوره نشست دوحه می</w:t>
      </w:r>
      <w:r>
        <w:rPr>
          <w:rFonts w:cs="B Nazanin"/>
          <w:rtl/>
          <w:lang w:bidi="fa-IR"/>
        </w:rPr>
        <w:softHyphen/>
      </w:r>
      <w:r>
        <w:rPr>
          <w:rFonts w:cs="B Nazanin" w:hint="cs"/>
          <w:rtl/>
          <w:lang w:bidi="fa-IR"/>
        </w:rPr>
        <w:t>گویند.در این زمان همه تحت تاثیر اعلام اهداف توسعه هزاره بودند که در آن 189 کشور خود را متعهد نموده بودند تا با دنبال نمودن اهداف توسعه هزاره،فقر را ریشه</w:t>
      </w:r>
      <w:r>
        <w:rPr>
          <w:rFonts w:cs="B Nazanin"/>
          <w:rtl/>
          <w:lang w:bidi="fa-IR"/>
        </w:rPr>
        <w:softHyphen/>
      </w:r>
      <w:r>
        <w:rPr>
          <w:rFonts w:cs="B Nazanin" w:hint="cs"/>
          <w:rtl/>
          <w:lang w:bidi="fa-IR"/>
        </w:rPr>
        <w:t>کن کنند.نشست دوحه با موضوع توسعه و فقر برگزار گردید به همین دلیل به آن نشست توسعه نیز می</w:t>
      </w:r>
      <w:r>
        <w:rPr>
          <w:rFonts w:cs="B Nazanin"/>
          <w:rtl/>
          <w:lang w:bidi="fa-IR"/>
        </w:rPr>
        <w:softHyphen/>
      </w:r>
      <w:r>
        <w:rPr>
          <w:rFonts w:cs="B Nazanin" w:hint="cs"/>
          <w:rtl/>
          <w:lang w:bidi="fa-IR"/>
        </w:rPr>
        <w:t>گویند.</w:t>
      </w:r>
    </w:p>
    <w:p w14:paraId="19ED3F73" w14:textId="77777777" w:rsidR="00B14641" w:rsidRDefault="00B14641" w:rsidP="00B14641">
      <w:pPr>
        <w:bidi/>
        <w:jc w:val="both"/>
        <w:rPr>
          <w:rFonts w:cs="B Nazanin"/>
          <w:rtl/>
          <w:lang w:bidi="fa-IR"/>
        </w:rPr>
      </w:pPr>
      <w:r>
        <w:rPr>
          <w:rFonts w:cs="B Nazanin" w:hint="cs"/>
          <w:rtl/>
          <w:lang w:bidi="fa-IR"/>
        </w:rPr>
        <w:t>با این وجود مدت</w:t>
      </w:r>
      <w:r>
        <w:rPr>
          <w:rFonts w:cs="B Nazanin"/>
          <w:rtl/>
          <w:lang w:bidi="fa-IR"/>
        </w:rPr>
        <w:softHyphen/>
      </w:r>
      <w:r>
        <w:rPr>
          <w:rFonts w:cs="B Nazanin" w:hint="cs"/>
          <w:rtl/>
          <w:lang w:bidi="fa-IR"/>
        </w:rPr>
        <w:t>ها بعد از برگزاری این نشست مشخص شد که منافع کشورهای توسعه یافته بر مذاکرات غلبه دارد.تضاد منافع میان کشورهای در حال توسعه و کشورهای توسعه یافته از یک سو و عدم توافق میان ایالات متحده آمریکا،اتحادیه اروپا و ژاپن از سوی دیگر،بارها این مذاکرات را به بن</w:t>
      </w:r>
      <w:r>
        <w:rPr>
          <w:rFonts w:cs="B Nazanin"/>
          <w:rtl/>
          <w:lang w:bidi="fa-IR"/>
        </w:rPr>
        <w:softHyphen/>
      </w:r>
      <w:r>
        <w:rPr>
          <w:rFonts w:cs="B Nazanin" w:hint="cs"/>
          <w:rtl/>
          <w:lang w:bidi="fa-IR"/>
        </w:rPr>
        <w:t>بست کشاند به طوریکه با وجود برنامه</w:t>
      </w:r>
      <w:r>
        <w:rPr>
          <w:rFonts w:cs="B Nazanin"/>
          <w:rtl/>
          <w:lang w:bidi="fa-IR"/>
        </w:rPr>
        <w:softHyphen/>
      </w:r>
      <w:r>
        <w:rPr>
          <w:rFonts w:cs="B Nazanin" w:hint="cs"/>
          <w:rtl/>
          <w:lang w:bidi="fa-IR"/>
        </w:rPr>
        <w:t>ریزی اتمام مذاکرات در سال 2004،این مذاکرات در سال 2008 متوقف شد و اگرچه دوباره در سال 2011 از سر گرفته شد اما بدون رسیدن به توافقی به پایان رسید.</w:t>
      </w:r>
    </w:p>
    <w:p w14:paraId="3DA7D301" w14:textId="77777777" w:rsidR="00B14641" w:rsidRDefault="00B14641" w:rsidP="00B14641">
      <w:pPr>
        <w:bidi/>
        <w:jc w:val="both"/>
        <w:rPr>
          <w:rFonts w:cs="B Nazanin"/>
          <w:rtl/>
          <w:lang w:bidi="fa-IR"/>
        </w:rPr>
      </w:pPr>
      <w:r>
        <w:rPr>
          <w:rFonts w:cs="B Nazanin" w:hint="cs"/>
          <w:rtl/>
          <w:lang w:bidi="fa-IR"/>
        </w:rPr>
        <w:t>موضوعات حل نشده میان کشورهای درحال توسعه و توسعه یافته در خصوص حذف یارانه</w:t>
      </w:r>
      <w:r>
        <w:rPr>
          <w:rFonts w:cs="B Nazanin"/>
          <w:rtl/>
          <w:lang w:bidi="fa-IR"/>
        </w:rPr>
        <w:softHyphen/>
      </w:r>
      <w:r>
        <w:rPr>
          <w:rFonts w:cs="B Nazanin" w:hint="cs"/>
          <w:rtl/>
          <w:lang w:bidi="fa-IR"/>
        </w:rPr>
        <w:t>های بخش کشاورزی،تعرفه بالا روی صادرات کشورهای در حال توسعه،ادامه استفاده از ابزار تشدید تعرفه در کنار استفاده روزافزون از ابزارهای محافظتی غیرتعرفه</w:t>
      </w:r>
      <w:r>
        <w:rPr>
          <w:rFonts w:cs="B Nazanin"/>
          <w:rtl/>
          <w:lang w:bidi="fa-IR"/>
        </w:rPr>
        <w:softHyphen/>
      </w:r>
      <w:r>
        <w:rPr>
          <w:rFonts w:cs="B Nazanin" w:hint="cs"/>
          <w:rtl/>
          <w:lang w:bidi="fa-IR"/>
        </w:rPr>
        <w:t>ای بر علیه کشورهای در حال توسعه و علاوه بر آن مشکلات محیط</w:t>
      </w:r>
      <w:r>
        <w:rPr>
          <w:rFonts w:cs="B Nazanin"/>
          <w:rtl/>
          <w:lang w:bidi="fa-IR"/>
        </w:rPr>
        <w:softHyphen/>
      </w:r>
      <w:r>
        <w:rPr>
          <w:rFonts w:cs="B Nazanin" w:hint="cs"/>
          <w:rtl/>
          <w:lang w:bidi="fa-IR"/>
        </w:rPr>
        <w:t>زیستی،نیروی کار،حق مالکیت معنوی و ... از جمله عوامل بازدارنده در راه رسیدن به توافق در این دوره از مذاکرات بود.</w:t>
      </w:r>
    </w:p>
    <w:p w14:paraId="6A5697FD" w14:textId="77777777" w:rsidR="00B14641" w:rsidRPr="00AC6762" w:rsidRDefault="00B14641" w:rsidP="00B14641">
      <w:pPr>
        <w:bidi/>
        <w:jc w:val="both"/>
        <w:rPr>
          <w:rFonts w:cs="B Nazanin"/>
          <w:b/>
          <w:bCs/>
          <w:rtl/>
          <w:lang w:bidi="fa-IR"/>
        </w:rPr>
      </w:pPr>
      <w:r w:rsidRPr="00AC6762">
        <w:rPr>
          <w:rFonts w:cs="B Nazanin" w:hint="cs"/>
          <w:b/>
          <w:bCs/>
          <w:rtl/>
          <w:lang w:bidi="fa-IR"/>
        </w:rPr>
        <w:t>خودآزمایی 17-6</w:t>
      </w:r>
    </w:p>
    <w:p w14:paraId="1711C1D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اهداف سازمان تجارت جهانی کدامند؟</w:t>
      </w:r>
    </w:p>
    <w:p w14:paraId="1F4540E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برخی از آثار مثبت سازمان تجارت جهانی بر نظام تجارت جهانی را نام ببرید.</w:t>
      </w:r>
    </w:p>
    <w:p w14:paraId="3ED78674"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برخی از انتقادات وارد به سازمان تجارت جهانی کدامند؟</w:t>
      </w:r>
    </w:p>
    <w:p w14:paraId="6D4DF43E" w14:textId="77777777" w:rsidR="00B14641" w:rsidRPr="00AC6762" w:rsidRDefault="00B14641" w:rsidP="00B14641">
      <w:pPr>
        <w:bidi/>
        <w:jc w:val="both"/>
        <w:rPr>
          <w:rFonts w:cs="B Nazanin"/>
          <w:b/>
          <w:bCs/>
          <w:rtl/>
          <w:lang w:bidi="fa-IR"/>
        </w:rPr>
      </w:pPr>
      <w:r w:rsidRPr="00AC6762">
        <w:rPr>
          <w:rFonts w:cs="B Nazanin" w:hint="cs"/>
          <w:b/>
          <w:bCs/>
          <w:rtl/>
          <w:lang w:bidi="fa-IR"/>
        </w:rPr>
        <w:t>توافقات تجاری دو جانبه و منطقه</w:t>
      </w:r>
      <w:r w:rsidRPr="00AC6762">
        <w:rPr>
          <w:rFonts w:cs="B Nazanin"/>
          <w:b/>
          <w:bCs/>
          <w:rtl/>
          <w:lang w:bidi="fa-IR"/>
        </w:rPr>
        <w:softHyphen/>
      </w:r>
      <w:r w:rsidRPr="00AC6762">
        <w:rPr>
          <w:rFonts w:cs="B Nazanin" w:hint="cs"/>
          <w:b/>
          <w:bCs/>
          <w:rtl/>
          <w:lang w:bidi="fa-IR"/>
        </w:rPr>
        <w:t>ای</w:t>
      </w:r>
    </w:p>
    <w:p w14:paraId="629FE223" w14:textId="77777777" w:rsidR="00B14641" w:rsidRDefault="00B14641" w:rsidP="00B14641">
      <w:pPr>
        <w:bidi/>
        <w:jc w:val="both"/>
        <w:rPr>
          <w:rFonts w:cs="B Nazanin"/>
          <w:rtl/>
          <w:lang w:bidi="fa-IR"/>
        </w:rPr>
      </w:pPr>
      <w:r>
        <w:rPr>
          <w:rFonts w:cs="B Nazanin" w:hint="cs"/>
          <w:rtl/>
          <w:lang w:bidi="fa-IR"/>
        </w:rPr>
        <w:t>در فصل 15 کتاب در خصوص توافقات تجاری دو جانبه و منطقه</w:t>
      </w:r>
      <w:r>
        <w:rPr>
          <w:rFonts w:cs="B Nazanin"/>
          <w:rtl/>
          <w:lang w:bidi="fa-IR"/>
        </w:rPr>
        <w:softHyphen/>
      </w:r>
      <w:r>
        <w:rPr>
          <w:rFonts w:cs="B Nazanin" w:hint="cs"/>
          <w:rtl/>
          <w:lang w:bidi="fa-IR"/>
        </w:rPr>
        <w:t>ای به صورت مفصل صحبت شده</w:t>
      </w:r>
      <w:r>
        <w:rPr>
          <w:rFonts w:cs="B Nazanin"/>
          <w:rtl/>
          <w:lang w:bidi="fa-IR"/>
        </w:rPr>
        <w:softHyphen/>
      </w:r>
      <w:r>
        <w:rPr>
          <w:rFonts w:cs="B Nazanin" w:hint="cs"/>
          <w:rtl/>
          <w:lang w:bidi="fa-IR"/>
        </w:rPr>
        <w:t>است.این توافقات جایگزین توافق ارائه شده توسط سازمان تجارت جهانی برای دسترسی به تجارت آزاد چندجانبه به جای تجارت آزاد همه</w:t>
      </w:r>
      <w:r>
        <w:rPr>
          <w:rFonts w:cs="B Nazanin"/>
          <w:rtl/>
          <w:lang w:bidi="fa-IR"/>
        </w:rPr>
        <w:softHyphen/>
      </w:r>
      <w:r>
        <w:rPr>
          <w:rFonts w:cs="B Nazanin" w:hint="cs"/>
          <w:rtl/>
          <w:lang w:bidi="fa-IR"/>
        </w:rPr>
        <w:t>جانبه می</w:t>
      </w:r>
      <w:r>
        <w:rPr>
          <w:rFonts w:cs="B Nazanin"/>
          <w:rtl/>
          <w:lang w:bidi="fa-IR"/>
        </w:rPr>
        <w:softHyphen/>
      </w:r>
      <w:r>
        <w:rPr>
          <w:rFonts w:cs="B Nazanin" w:hint="cs"/>
          <w:rtl/>
          <w:lang w:bidi="fa-IR"/>
        </w:rPr>
        <w:t>باشد.</w:t>
      </w:r>
    </w:p>
    <w:p w14:paraId="2AB33D0C" w14:textId="77777777" w:rsidR="00B14641" w:rsidRPr="00AC6762" w:rsidRDefault="00B14641" w:rsidP="00B14641">
      <w:pPr>
        <w:bidi/>
        <w:jc w:val="both"/>
        <w:rPr>
          <w:rFonts w:cs="B Nazanin"/>
          <w:b/>
          <w:bCs/>
          <w:rtl/>
          <w:lang w:bidi="fa-IR"/>
        </w:rPr>
      </w:pPr>
      <w:r w:rsidRPr="00AC6762">
        <w:rPr>
          <w:rFonts w:cs="B Nazanin" w:hint="cs"/>
          <w:b/>
          <w:bCs/>
          <w:rtl/>
          <w:lang w:bidi="fa-IR"/>
        </w:rPr>
        <w:t>رشد توافقات تجاری ترجیحی</w:t>
      </w:r>
    </w:p>
    <w:p w14:paraId="3939B127" w14:textId="77777777" w:rsidR="00B14641" w:rsidRDefault="00B14641" w:rsidP="00B14641">
      <w:pPr>
        <w:bidi/>
        <w:jc w:val="both"/>
        <w:rPr>
          <w:rFonts w:cs="B Nazanin"/>
          <w:rtl/>
          <w:lang w:bidi="fa-IR"/>
        </w:rPr>
      </w:pPr>
      <w:r>
        <w:rPr>
          <w:rFonts w:cs="B Nazanin" w:hint="cs"/>
          <w:rtl/>
          <w:lang w:bidi="fa-IR"/>
        </w:rPr>
        <w:t>در سال</w:t>
      </w:r>
      <w:r>
        <w:rPr>
          <w:rFonts w:cs="B Nazanin"/>
          <w:rtl/>
          <w:lang w:bidi="fa-IR"/>
        </w:rPr>
        <w:softHyphen/>
      </w:r>
      <w:r>
        <w:rPr>
          <w:rFonts w:cs="B Nazanin" w:hint="cs"/>
          <w:rtl/>
          <w:lang w:bidi="fa-IR"/>
        </w:rPr>
        <w:t>های اخیر توافق</w:t>
      </w:r>
      <w:r>
        <w:rPr>
          <w:rFonts w:cs="B Nazanin"/>
          <w:rtl/>
          <w:lang w:bidi="fa-IR"/>
        </w:rPr>
        <w:softHyphen/>
      </w:r>
      <w:r>
        <w:rPr>
          <w:rFonts w:cs="B Nazanin" w:hint="cs"/>
          <w:rtl/>
          <w:lang w:bidi="fa-IR"/>
        </w:rPr>
        <w:t>های تجاری دوجانبه و چندجانبه رشد چشمگیری داشته</w:t>
      </w:r>
      <w:r>
        <w:rPr>
          <w:rFonts w:cs="B Nazanin"/>
          <w:rtl/>
          <w:lang w:bidi="fa-IR"/>
        </w:rPr>
        <w:softHyphen/>
      </w:r>
      <w:r>
        <w:rPr>
          <w:rFonts w:cs="B Nazanin" w:hint="cs"/>
          <w:rtl/>
          <w:lang w:bidi="fa-IR"/>
        </w:rPr>
        <w:t>اند.تعداد این توافقات از 20 توافق در سال 1990 به 159 توافق در سال 2007 افزایش یافته و به چند صد توافق در سال 2010 رسیده</w:t>
      </w:r>
      <w:r>
        <w:rPr>
          <w:rFonts w:cs="B Nazanin"/>
          <w:rtl/>
          <w:lang w:bidi="fa-IR"/>
        </w:rPr>
        <w:softHyphen/>
      </w:r>
      <w:r>
        <w:rPr>
          <w:rFonts w:cs="B Nazanin" w:hint="cs"/>
          <w:rtl/>
          <w:lang w:bidi="fa-IR"/>
        </w:rPr>
        <w:t>است.یکی از دلایل رشد این توافق</w:t>
      </w:r>
      <w:r>
        <w:rPr>
          <w:rFonts w:cs="B Nazanin"/>
          <w:rtl/>
          <w:lang w:bidi="fa-IR"/>
        </w:rPr>
        <w:softHyphen/>
      </w:r>
      <w:r>
        <w:rPr>
          <w:rFonts w:cs="B Nazanin" w:hint="cs"/>
          <w:rtl/>
          <w:lang w:bidi="fa-IR"/>
        </w:rPr>
        <w:t>ها ناامیدی کشورها از توافق سازمان تجارت جهانی بوده</w:t>
      </w:r>
      <w:r>
        <w:rPr>
          <w:rFonts w:cs="B Nazanin"/>
          <w:rtl/>
          <w:lang w:bidi="fa-IR"/>
        </w:rPr>
        <w:softHyphen/>
      </w:r>
      <w:r>
        <w:rPr>
          <w:rFonts w:cs="B Nazanin" w:hint="cs"/>
          <w:rtl/>
          <w:lang w:bidi="fa-IR"/>
        </w:rPr>
        <w:t>است.دلیل دیگر منافع کشورهای در حال توسعه در تشکیل بلوک</w:t>
      </w:r>
      <w:r>
        <w:rPr>
          <w:rFonts w:cs="B Nazanin"/>
          <w:rtl/>
          <w:lang w:bidi="fa-IR"/>
        </w:rPr>
        <w:softHyphen/>
      </w:r>
      <w:r>
        <w:rPr>
          <w:rFonts w:cs="B Nazanin" w:hint="cs"/>
          <w:rtl/>
          <w:lang w:bidi="fa-IR"/>
        </w:rPr>
        <w:t>های تجاری و بهره</w:t>
      </w:r>
      <w:r>
        <w:rPr>
          <w:rFonts w:cs="B Nazanin"/>
          <w:rtl/>
          <w:lang w:bidi="fa-IR"/>
        </w:rPr>
        <w:softHyphen/>
      </w:r>
      <w:r>
        <w:rPr>
          <w:rFonts w:cs="B Nazanin" w:hint="cs"/>
          <w:rtl/>
          <w:lang w:bidi="fa-IR"/>
        </w:rPr>
        <w:t>مندی از منافع تجارت آزاد،دور زدن موانع ایجاد شده توسط کشورهای ثروتمند و بهره</w:t>
      </w:r>
      <w:r>
        <w:rPr>
          <w:rFonts w:cs="B Nazanin"/>
          <w:rtl/>
          <w:lang w:bidi="fa-IR"/>
        </w:rPr>
        <w:softHyphen/>
      </w:r>
      <w:r>
        <w:rPr>
          <w:rFonts w:cs="B Nazanin" w:hint="cs"/>
          <w:rtl/>
          <w:lang w:bidi="fa-IR"/>
        </w:rPr>
        <w:t>مندی از منافع محافظت از تجارت (در برابر کشورهای غیرعضو) می</w:t>
      </w:r>
      <w:r>
        <w:rPr>
          <w:rFonts w:cs="B Nazanin"/>
          <w:rtl/>
          <w:lang w:bidi="fa-IR"/>
        </w:rPr>
        <w:softHyphen/>
      </w:r>
      <w:r>
        <w:rPr>
          <w:rFonts w:cs="B Nazanin" w:hint="cs"/>
          <w:rtl/>
          <w:lang w:bidi="fa-IR"/>
        </w:rPr>
        <w:t>باشد.</w:t>
      </w:r>
    </w:p>
    <w:p w14:paraId="754DFD0E" w14:textId="77777777" w:rsidR="00B14641" w:rsidRDefault="00B14641" w:rsidP="00B14641">
      <w:pPr>
        <w:bidi/>
        <w:jc w:val="both"/>
        <w:rPr>
          <w:rFonts w:cs="B Nazanin"/>
          <w:rtl/>
          <w:lang w:bidi="fa-IR"/>
        </w:rPr>
      </w:pPr>
      <w:r>
        <w:rPr>
          <w:rFonts w:cs="B Nazanin" w:hint="cs"/>
          <w:rtl/>
          <w:lang w:bidi="fa-IR"/>
        </w:rPr>
        <w:t>در فصل 15 بلوک</w:t>
      </w:r>
      <w:r>
        <w:rPr>
          <w:rFonts w:cs="B Nazanin"/>
          <w:rtl/>
          <w:lang w:bidi="fa-IR"/>
        </w:rPr>
        <w:softHyphen/>
      </w:r>
      <w:r>
        <w:rPr>
          <w:rFonts w:cs="B Nazanin" w:hint="cs"/>
          <w:rtl/>
          <w:lang w:bidi="fa-IR"/>
        </w:rPr>
        <w:t>های تجاری از طریق معرفی مزایا و معایب این ابزار برای دستیابی به تجارت آزاد مورد ارزیابی قرار گرفت.در این فصل این ابزار را به عنوان استراتژی رشد و توسعه مورد ارزیابی قرار می</w:t>
      </w:r>
      <w:r>
        <w:rPr>
          <w:rFonts w:cs="B Nazanin"/>
          <w:rtl/>
          <w:lang w:bidi="fa-IR"/>
        </w:rPr>
        <w:softHyphen/>
      </w:r>
      <w:r>
        <w:rPr>
          <w:rFonts w:cs="B Nazanin" w:hint="cs"/>
          <w:rtl/>
          <w:lang w:bidi="fa-IR"/>
        </w:rPr>
        <w:t>دهیم.به این منظور ابتدا باید میان توافقات تجاری دو جانبه و منطقه</w:t>
      </w:r>
      <w:r>
        <w:rPr>
          <w:rFonts w:cs="B Nazanin"/>
          <w:rtl/>
          <w:lang w:bidi="fa-IR"/>
        </w:rPr>
        <w:softHyphen/>
      </w:r>
      <w:r>
        <w:rPr>
          <w:rFonts w:cs="B Nazanin" w:hint="cs"/>
          <w:rtl/>
          <w:lang w:bidi="fa-IR"/>
        </w:rPr>
        <w:t>ای تمایز قائل شویم.</w:t>
      </w:r>
    </w:p>
    <w:p w14:paraId="4BF204C3" w14:textId="77777777" w:rsidR="00B14641" w:rsidRPr="00AC6762" w:rsidRDefault="00B14641" w:rsidP="00B14641">
      <w:pPr>
        <w:bidi/>
        <w:jc w:val="both"/>
        <w:rPr>
          <w:rFonts w:cs="B Nazanin"/>
          <w:b/>
          <w:bCs/>
          <w:rtl/>
          <w:lang w:bidi="fa-IR"/>
        </w:rPr>
      </w:pPr>
      <w:r w:rsidRPr="00AC6762">
        <w:rPr>
          <w:rFonts w:cs="B Nazanin" w:hint="cs"/>
          <w:b/>
          <w:bCs/>
          <w:rtl/>
          <w:lang w:bidi="fa-IR"/>
        </w:rPr>
        <w:t>منافع احتمالی توافقات منطقه</w:t>
      </w:r>
      <w:r w:rsidRPr="00AC6762">
        <w:rPr>
          <w:rFonts w:cs="B Nazanin"/>
          <w:b/>
          <w:bCs/>
          <w:rtl/>
          <w:lang w:bidi="fa-IR"/>
        </w:rPr>
        <w:softHyphen/>
      </w:r>
      <w:r w:rsidRPr="00AC6762">
        <w:rPr>
          <w:rFonts w:cs="B Nazanin" w:hint="cs"/>
          <w:b/>
          <w:bCs/>
          <w:rtl/>
          <w:lang w:bidi="fa-IR"/>
        </w:rPr>
        <w:t>ای تجارت آزاد(</w:t>
      </w:r>
      <w:r w:rsidRPr="00AC6762">
        <w:rPr>
          <w:rFonts w:cs="B Nazanin"/>
          <w:b/>
          <w:bCs/>
          <w:lang w:bidi="fa-IR"/>
        </w:rPr>
        <w:t>FTA</w:t>
      </w:r>
      <w:r w:rsidRPr="00AC6762">
        <w:rPr>
          <w:rFonts w:cs="B Nazanin" w:hint="cs"/>
          <w:b/>
          <w:bCs/>
          <w:rtl/>
          <w:lang w:bidi="fa-IR"/>
        </w:rPr>
        <w:t>ها) برای رشد و توسعه:</w:t>
      </w:r>
    </w:p>
    <w:p w14:paraId="1EAD7E4A" w14:textId="77777777" w:rsidR="00B14641" w:rsidRDefault="00B14641" w:rsidP="00B14641">
      <w:pPr>
        <w:bidi/>
        <w:jc w:val="both"/>
        <w:rPr>
          <w:rFonts w:cs="B Nazanin"/>
          <w:rtl/>
          <w:lang w:bidi="fa-IR"/>
        </w:rPr>
      </w:pPr>
      <w:r>
        <w:rPr>
          <w:rFonts w:cs="B Nazanin" w:hint="cs"/>
          <w:rtl/>
          <w:lang w:bidi="fa-IR"/>
        </w:rPr>
        <w:t>اقتصاددانان به صورت عمومی معتقدند که در صورت داشتن ویژگی</w:t>
      </w:r>
      <w:r>
        <w:rPr>
          <w:rFonts w:cs="B Nazanin"/>
          <w:rtl/>
          <w:lang w:bidi="fa-IR"/>
        </w:rPr>
        <w:softHyphen/>
      </w:r>
      <w:r>
        <w:rPr>
          <w:rFonts w:cs="B Nazanin" w:hint="cs"/>
          <w:rtl/>
          <w:lang w:bidi="fa-IR"/>
        </w:rPr>
        <w:t>های زیر، توافقات تجاری پتانسیل بالایی برای محقق ساختن رشد و توسعه اقتصادی دارند:</w:t>
      </w:r>
    </w:p>
    <w:p w14:paraId="00D2A15F"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توافقات منطقه</w:t>
      </w:r>
      <w:r>
        <w:rPr>
          <w:rFonts w:cs="B Nazanin"/>
          <w:rtl/>
          <w:lang w:bidi="fa-IR"/>
        </w:rPr>
        <w:softHyphen/>
      </w:r>
      <w:r>
        <w:rPr>
          <w:rFonts w:cs="B Nazanin" w:hint="cs"/>
          <w:rtl/>
          <w:lang w:bidi="fa-IR"/>
        </w:rPr>
        <w:t>ای باشد.</w:t>
      </w:r>
    </w:p>
    <w:p w14:paraId="2B856DBD" w14:textId="77777777" w:rsidR="00B14641" w:rsidRDefault="00B14641" w:rsidP="00B14641">
      <w:pPr>
        <w:pStyle w:val="ListParagraph"/>
        <w:numPr>
          <w:ilvl w:val="0"/>
          <w:numId w:val="47"/>
        </w:numPr>
        <w:bidi/>
        <w:jc w:val="both"/>
        <w:rPr>
          <w:rFonts w:cs="B Nazanin"/>
          <w:lang w:bidi="fa-IR"/>
        </w:rPr>
      </w:pPr>
      <w:r>
        <w:rPr>
          <w:rFonts w:cs="B Nazanin" w:hint="cs"/>
          <w:rtl/>
          <w:lang w:bidi="fa-IR"/>
        </w:rPr>
        <w:t>نزدیکی جغرافیایی میان کشورهای عضو وجود داشته باشد.</w:t>
      </w:r>
    </w:p>
    <w:p w14:paraId="38CFB64A" w14:textId="77777777" w:rsidR="00B14641" w:rsidRDefault="00B14641" w:rsidP="00B14641">
      <w:pPr>
        <w:pStyle w:val="ListParagraph"/>
        <w:numPr>
          <w:ilvl w:val="0"/>
          <w:numId w:val="47"/>
        </w:numPr>
        <w:bidi/>
        <w:jc w:val="both"/>
        <w:rPr>
          <w:rFonts w:cs="B Nazanin"/>
          <w:lang w:bidi="fa-IR"/>
        </w:rPr>
      </w:pPr>
      <w:r>
        <w:rPr>
          <w:rFonts w:cs="B Nazanin" w:hint="cs"/>
          <w:rtl/>
          <w:lang w:bidi="fa-IR"/>
        </w:rPr>
        <w:t>سطح توسعه و تکنولوژی کشورهای عضو مشابه یکدیگر باشد.</w:t>
      </w:r>
    </w:p>
    <w:p w14:paraId="139116E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اندازه بازار کشورهای عضو مشابه باشد.</w:t>
      </w:r>
    </w:p>
    <w:p w14:paraId="402962C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تعهد مشترک برای همکاری میان کشورهای عضو وجود داشته باشد.</w:t>
      </w:r>
    </w:p>
    <w:p w14:paraId="0EBE6C18" w14:textId="77777777" w:rsidR="00B14641" w:rsidRDefault="00B14641" w:rsidP="00B14641">
      <w:pPr>
        <w:bidi/>
        <w:jc w:val="both"/>
        <w:rPr>
          <w:rFonts w:cs="B Nazanin"/>
          <w:rtl/>
          <w:lang w:bidi="fa-IR"/>
        </w:rPr>
      </w:pPr>
      <w:r>
        <w:rPr>
          <w:rFonts w:cs="B Nazanin" w:hint="cs"/>
          <w:rtl/>
          <w:lang w:bidi="fa-IR"/>
        </w:rPr>
        <w:t>داشتن این شرایط سبب بهره</w:t>
      </w:r>
      <w:r>
        <w:rPr>
          <w:rFonts w:cs="B Nazanin"/>
          <w:rtl/>
          <w:lang w:bidi="fa-IR"/>
        </w:rPr>
        <w:softHyphen/>
      </w:r>
      <w:r>
        <w:rPr>
          <w:rFonts w:cs="B Nazanin" w:hint="cs"/>
          <w:rtl/>
          <w:lang w:bidi="fa-IR"/>
        </w:rPr>
        <w:t>مندی کشورهای عضو از یکپارچه</w:t>
      </w:r>
      <w:r>
        <w:rPr>
          <w:rFonts w:cs="B Nazanin"/>
          <w:rtl/>
          <w:lang w:bidi="fa-IR"/>
        </w:rPr>
        <w:softHyphen/>
      </w:r>
      <w:r>
        <w:rPr>
          <w:rFonts w:cs="B Nazanin" w:hint="cs"/>
          <w:rtl/>
          <w:lang w:bidi="fa-IR"/>
        </w:rPr>
        <w:t>سازی اقتصادی خواهد شد.گروه</w:t>
      </w:r>
      <w:r>
        <w:rPr>
          <w:rFonts w:cs="B Nazanin"/>
          <w:rtl/>
          <w:lang w:bidi="fa-IR"/>
        </w:rPr>
        <w:softHyphen/>
      </w:r>
      <w:r>
        <w:rPr>
          <w:rFonts w:cs="B Nazanin" w:hint="cs"/>
          <w:rtl/>
          <w:lang w:bidi="fa-IR"/>
        </w:rPr>
        <w:t>بندی منطقه</w:t>
      </w:r>
      <w:r>
        <w:rPr>
          <w:rFonts w:cs="B Nazanin"/>
          <w:rtl/>
          <w:lang w:bidi="fa-IR"/>
        </w:rPr>
        <w:softHyphen/>
      </w:r>
      <w:r>
        <w:rPr>
          <w:rFonts w:cs="B Nazanin" w:hint="cs"/>
          <w:rtl/>
          <w:lang w:bidi="fa-IR"/>
        </w:rPr>
        <w:t>ای میان کشورها سبب توسعه بازار و بهره</w:t>
      </w:r>
      <w:r>
        <w:rPr>
          <w:rFonts w:cs="B Nazanin"/>
          <w:rtl/>
          <w:lang w:bidi="fa-IR"/>
        </w:rPr>
        <w:softHyphen/>
      </w:r>
      <w:r>
        <w:rPr>
          <w:rFonts w:cs="B Nazanin" w:hint="cs"/>
          <w:rtl/>
          <w:lang w:bidi="fa-IR"/>
        </w:rPr>
        <w:t>مندی بنگاه</w:t>
      </w:r>
      <w:r>
        <w:rPr>
          <w:rFonts w:cs="B Nazanin"/>
          <w:rtl/>
          <w:lang w:bidi="fa-IR"/>
        </w:rPr>
        <w:softHyphen/>
      </w:r>
      <w:r>
        <w:rPr>
          <w:rFonts w:cs="B Nazanin" w:hint="cs"/>
          <w:rtl/>
          <w:lang w:bidi="fa-IR"/>
        </w:rPr>
        <w:t>ها از صرفه</w:t>
      </w:r>
      <w:r>
        <w:rPr>
          <w:rFonts w:cs="B Nazanin"/>
          <w:rtl/>
          <w:lang w:bidi="fa-IR"/>
        </w:rPr>
        <w:softHyphen/>
      </w:r>
      <w:r>
        <w:rPr>
          <w:rFonts w:cs="B Nazanin" w:hint="cs"/>
          <w:rtl/>
          <w:lang w:bidi="fa-IR"/>
        </w:rPr>
        <w:t>های اقتصادی نسبت به مقیاس خواهد شد و از این طریق بنگاه</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توانند تنوع در تولید و صادرات را توسعه دهند.هرچه بازارهای منطقه</w:t>
      </w:r>
      <w:r>
        <w:rPr>
          <w:rFonts w:cs="B Nazanin"/>
          <w:rtl/>
          <w:lang w:bidi="fa-IR"/>
        </w:rPr>
        <w:softHyphen/>
      </w:r>
      <w:r>
        <w:rPr>
          <w:rFonts w:cs="B Nazanin" w:hint="cs"/>
          <w:rtl/>
          <w:lang w:bidi="fa-IR"/>
        </w:rPr>
        <w:t>ای بزرگتر باشد سرمایه</w:t>
      </w:r>
      <w:r>
        <w:rPr>
          <w:rFonts w:cs="B Nazanin"/>
          <w:rtl/>
          <w:lang w:bidi="fa-IR"/>
        </w:rPr>
        <w:softHyphen/>
      </w:r>
      <w:r>
        <w:rPr>
          <w:rFonts w:cs="B Nazanin" w:hint="cs"/>
          <w:rtl/>
          <w:lang w:bidi="fa-IR"/>
        </w:rPr>
        <w:t>گذاری داخلی و خارجی بیشتر خواهد بود.زمانیکه کشورهای عضو توافق از نظر اندازه بازار،سطح توسعه یافتگی و تکنولوژی مشابه یکدیگر باشند،رقابت ایجاد شده به دلیل آزادسازی واردات منصفانه</w:t>
      </w:r>
      <w:r>
        <w:rPr>
          <w:rFonts w:cs="B Nazanin"/>
          <w:rtl/>
          <w:lang w:bidi="fa-IR"/>
        </w:rPr>
        <w:softHyphen/>
      </w:r>
      <w:r>
        <w:rPr>
          <w:rFonts w:cs="B Nazanin" w:hint="cs"/>
          <w:rtl/>
          <w:lang w:bidi="fa-IR"/>
        </w:rPr>
        <w:t>تر بوده و سبب کارایی بیشتر خواهد شد (برای درک بهتر این مزیت شرایط را برای کشوری در حال توسعه در نظر بگیرید که می</w:t>
      </w:r>
      <w:r>
        <w:rPr>
          <w:rFonts w:cs="B Nazanin"/>
          <w:rtl/>
          <w:lang w:bidi="fa-IR"/>
        </w:rPr>
        <w:softHyphen/>
      </w:r>
      <w:r>
        <w:rPr>
          <w:rFonts w:cs="B Nazanin" w:hint="cs"/>
          <w:rtl/>
          <w:lang w:bidi="fa-IR"/>
        </w:rPr>
        <w:t>خواهد بدون محافظت با تولیدکنندگان قدرتمند در کشورهای توسعه یافته با تکنولوژی بالا و بازارهای بسیار بزرگ،رقابت نماید.)</w:t>
      </w:r>
    </w:p>
    <w:p w14:paraId="3A45905D" w14:textId="77777777" w:rsidR="00B14641" w:rsidRDefault="00B14641" w:rsidP="00B14641">
      <w:pPr>
        <w:bidi/>
        <w:jc w:val="both"/>
        <w:rPr>
          <w:rFonts w:cs="B Nazanin"/>
          <w:rtl/>
          <w:lang w:bidi="fa-IR"/>
        </w:rPr>
      </w:pPr>
      <w:r>
        <w:rPr>
          <w:rFonts w:cs="B Nazanin" w:hint="cs"/>
          <w:rtl/>
          <w:lang w:bidi="fa-IR"/>
        </w:rPr>
        <w:t>اگر تعهد مشترکی برای همکاری میان کشورهای عضو وجود داشته باشد سیاست</w:t>
      </w:r>
      <w:r>
        <w:rPr>
          <w:rFonts w:cs="B Nazanin"/>
          <w:rtl/>
          <w:lang w:bidi="fa-IR"/>
        </w:rPr>
        <w:softHyphen/>
      </w:r>
      <w:r>
        <w:rPr>
          <w:rFonts w:cs="B Nazanin" w:hint="cs"/>
          <w:rtl/>
          <w:lang w:bidi="fa-IR"/>
        </w:rPr>
        <w:t>های گوناگونی را می</w:t>
      </w:r>
      <w:r>
        <w:rPr>
          <w:rFonts w:cs="B Nazanin"/>
          <w:rtl/>
          <w:lang w:bidi="fa-IR"/>
        </w:rPr>
        <w:softHyphen/>
      </w:r>
      <w:r>
        <w:rPr>
          <w:rFonts w:cs="B Nazanin" w:hint="cs"/>
          <w:rtl/>
          <w:lang w:bidi="fa-IR"/>
        </w:rPr>
        <w:t>توان به صورت مشترک میان کشورهای عضو اجرا نموده و منافع یکپارچه</w:t>
      </w:r>
      <w:r>
        <w:rPr>
          <w:rFonts w:cs="B Nazanin"/>
          <w:rtl/>
          <w:lang w:bidi="fa-IR"/>
        </w:rPr>
        <w:softHyphen/>
      </w:r>
      <w:r>
        <w:rPr>
          <w:rFonts w:cs="B Nazanin" w:hint="cs"/>
          <w:rtl/>
          <w:lang w:bidi="fa-IR"/>
        </w:rPr>
        <w:t>سازی به کشورهای عضو بازمی</w:t>
      </w:r>
      <w:r>
        <w:rPr>
          <w:rFonts w:cs="B Nazanin"/>
          <w:rtl/>
          <w:lang w:bidi="fa-IR"/>
        </w:rPr>
        <w:softHyphen/>
      </w:r>
      <w:r>
        <w:rPr>
          <w:rFonts w:cs="B Nazanin" w:hint="cs"/>
          <w:rtl/>
          <w:lang w:bidi="fa-IR"/>
        </w:rPr>
        <w:t>گردد.به عنوان مثال کشورهای عضو می</w:t>
      </w:r>
      <w:r>
        <w:rPr>
          <w:rFonts w:cs="B Nazanin"/>
          <w:rtl/>
          <w:lang w:bidi="fa-IR"/>
        </w:rPr>
        <w:softHyphen/>
      </w:r>
      <w:r>
        <w:rPr>
          <w:rFonts w:cs="B Nazanin" w:hint="cs"/>
          <w:rtl/>
          <w:lang w:bidi="fa-IR"/>
        </w:rPr>
        <w:t>توانند برای ارتقای زیرساخت</w:t>
      </w:r>
      <w:r>
        <w:rPr>
          <w:rFonts w:cs="B Nazanin"/>
          <w:rtl/>
          <w:lang w:bidi="fa-IR"/>
        </w:rPr>
        <w:softHyphen/>
      </w:r>
      <w:r>
        <w:rPr>
          <w:rFonts w:cs="B Nazanin" w:hint="cs"/>
          <w:rtl/>
          <w:lang w:bidi="fa-IR"/>
        </w:rPr>
        <w:t>های حمل و نقل مورد نیاز برای تجارت ، انرژی و آب مورد نیاز برای توسعه،همکاری نمایند.همچنین کشورهای عضو می</w:t>
      </w:r>
      <w:r>
        <w:rPr>
          <w:rFonts w:cs="B Nazanin"/>
          <w:rtl/>
          <w:lang w:bidi="fa-IR"/>
        </w:rPr>
        <w:softHyphen/>
      </w:r>
      <w:r>
        <w:rPr>
          <w:rFonts w:cs="B Nazanin" w:hint="cs"/>
          <w:rtl/>
          <w:lang w:bidi="fa-IR"/>
        </w:rPr>
        <w:t>توانند در زمینه تحقیق و توسعه نیز همکاری داشته</w:t>
      </w:r>
      <w:r>
        <w:rPr>
          <w:rFonts w:cs="B Nazanin"/>
          <w:rtl/>
          <w:lang w:bidi="fa-IR"/>
        </w:rPr>
        <w:softHyphen/>
      </w:r>
      <w:r>
        <w:rPr>
          <w:rFonts w:cs="B Nazanin" w:hint="cs"/>
          <w:rtl/>
          <w:lang w:bidi="fa-IR"/>
        </w:rPr>
        <w:t>باشند.این همکاری</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تواند منجر به توسعه تکنولوژی</w:t>
      </w:r>
      <w:r>
        <w:rPr>
          <w:rFonts w:cs="B Nazanin"/>
          <w:rtl/>
          <w:lang w:bidi="fa-IR"/>
        </w:rPr>
        <w:softHyphen/>
      </w:r>
      <w:r>
        <w:rPr>
          <w:rFonts w:cs="B Nazanin" w:hint="cs"/>
          <w:rtl/>
          <w:lang w:bidi="fa-IR"/>
        </w:rPr>
        <w:t>های جدید شده که برای تمامی کشورهای عضو منافع خواهد داشت.علاوه بر این کشورهای عضو می</w:t>
      </w:r>
      <w:r>
        <w:rPr>
          <w:rFonts w:cs="B Nazanin"/>
          <w:rtl/>
          <w:lang w:bidi="fa-IR"/>
        </w:rPr>
        <w:softHyphen/>
      </w:r>
      <w:r>
        <w:rPr>
          <w:rFonts w:cs="B Nazanin" w:hint="cs"/>
          <w:rtl/>
          <w:lang w:bidi="fa-IR"/>
        </w:rPr>
        <w:t>توانند در خصوص مسائل محیط</w:t>
      </w:r>
      <w:r>
        <w:rPr>
          <w:rFonts w:cs="B Nazanin"/>
          <w:rtl/>
          <w:lang w:bidi="fa-IR"/>
        </w:rPr>
        <w:softHyphen/>
      </w:r>
      <w:r>
        <w:rPr>
          <w:rFonts w:cs="B Nazanin" w:hint="cs"/>
          <w:rtl/>
          <w:lang w:bidi="fa-IR"/>
        </w:rPr>
        <w:t>زیستی با یکدیگر همکاری نمایند.</w:t>
      </w:r>
    </w:p>
    <w:p w14:paraId="19C009BE" w14:textId="77777777" w:rsidR="00B14641" w:rsidRDefault="00B14641" w:rsidP="00B14641">
      <w:pPr>
        <w:bidi/>
        <w:jc w:val="both"/>
        <w:rPr>
          <w:rFonts w:cs="B Nazanin"/>
          <w:rtl/>
          <w:lang w:bidi="fa-IR"/>
        </w:rPr>
      </w:pPr>
      <w:r>
        <w:rPr>
          <w:rFonts w:cs="B Nazanin" w:hint="cs"/>
          <w:rtl/>
          <w:lang w:bidi="fa-IR"/>
        </w:rPr>
        <w:t>تمامی این عوامل به صورت کلی سبب افزایش احتمال یکپارچه</w:t>
      </w:r>
      <w:r>
        <w:rPr>
          <w:rFonts w:cs="B Nazanin"/>
          <w:rtl/>
          <w:lang w:bidi="fa-IR"/>
        </w:rPr>
        <w:softHyphen/>
      </w:r>
      <w:r>
        <w:rPr>
          <w:rFonts w:cs="B Nazanin" w:hint="cs"/>
          <w:rtl/>
          <w:lang w:bidi="fa-IR"/>
        </w:rPr>
        <w:t>سازی و افزایش رشد و توسعه اقتصادی خواهد شد.اگرچه بدست آوردن تمامی شرایط مطرح شده در بالا همیشه امکان</w:t>
      </w:r>
      <w:r>
        <w:rPr>
          <w:rFonts w:cs="B Nazanin"/>
          <w:rtl/>
          <w:lang w:bidi="fa-IR"/>
        </w:rPr>
        <w:softHyphen/>
      </w:r>
      <w:r>
        <w:rPr>
          <w:rFonts w:cs="B Nazanin" w:hint="cs"/>
          <w:rtl/>
          <w:lang w:bidi="fa-IR"/>
        </w:rPr>
        <w:t>پذیر نیست اما در عمل توافقات منطقه</w:t>
      </w:r>
      <w:r>
        <w:rPr>
          <w:rFonts w:cs="B Nazanin"/>
          <w:rtl/>
          <w:lang w:bidi="fa-IR"/>
        </w:rPr>
        <w:softHyphen/>
      </w:r>
      <w:r>
        <w:rPr>
          <w:rFonts w:cs="B Nazanin" w:hint="cs"/>
          <w:rtl/>
          <w:lang w:bidi="fa-IR"/>
        </w:rPr>
        <w:t xml:space="preserve">ای بسیاری از جمله </w:t>
      </w:r>
      <w:r>
        <w:rPr>
          <w:rFonts w:cs="B Nazanin"/>
          <w:lang w:bidi="fa-IR"/>
        </w:rPr>
        <w:t>MERCOSUR</w:t>
      </w:r>
      <w:r>
        <w:rPr>
          <w:rFonts w:cs="B Nazanin" w:hint="cs"/>
          <w:rtl/>
          <w:lang w:bidi="fa-IR"/>
        </w:rPr>
        <w:t xml:space="preserve"> (توافق تجاری منطقه</w:t>
      </w:r>
      <w:r>
        <w:rPr>
          <w:rFonts w:cs="B Nazanin"/>
          <w:rtl/>
          <w:lang w:bidi="fa-IR"/>
        </w:rPr>
        <w:softHyphen/>
      </w:r>
      <w:r>
        <w:rPr>
          <w:rFonts w:cs="B Nazanin" w:hint="cs"/>
          <w:rtl/>
          <w:lang w:bidi="fa-IR"/>
        </w:rPr>
        <w:t xml:space="preserve">ای در آمریکای لاتین) ،  </w:t>
      </w:r>
      <w:r>
        <w:rPr>
          <w:rFonts w:cs="B Nazanin"/>
          <w:lang w:bidi="fa-IR"/>
        </w:rPr>
        <w:t>ASENA</w:t>
      </w:r>
      <w:r>
        <w:rPr>
          <w:rFonts w:cs="B Nazanin" w:hint="cs"/>
          <w:rtl/>
          <w:lang w:bidi="fa-IR"/>
        </w:rPr>
        <w:t xml:space="preserve"> (در جنوب آسیا)،</w:t>
      </w:r>
      <w:r>
        <w:rPr>
          <w:rFonts w:cs="B Nazanin"/>
          <w:lang w:bidi="fa-IR"/>
        </w:rPr>
        <w:t>CEMAC</w:t>
      </w:r>
      <w:r>
        <w:rPr>
          <w:rFonts w:cs="B Nazanin" w:hint="cs"/>
          <w:rtl/>
          <w:lang w:bidi="fa-IR"/>
        </w:rPr>
        <w:t xml:space="preserve"> (در آفریقای مرکزی)،</w:t>
      </w:r>
      <w:r>
        <w:rPr>
          <w:rFonts w:cs="B Nazanin"/>
          <w:lang w:bidi="fa-IR"/>
        </w:rPr>
        <w:t>CAIS</w:t>
      </w:r>
      <w:r>
        <w:rPr>
          <w:rFonts w:cs="B Nazanin" w:hint="cs"/>
          <w:rtl/>
          <w:lang w:bidi="fa-IR"/>
        </w:rPr>
        <w:t xml:space="preserve"> (در آمریکای مرکزی) و ... در جهان واقعی صورت    گرفته</w:t>
      </w:r>
      <w:r>
        <w:rPr>
          <w:rFonts w:cs="B Nazanin"/>
          <w:rtl/>
          <w:lang w:bidi="fa-IR"/>
        </w:rPr>
        <w:softHyphen/>
      </w:r>
      <w:r>
        <w:rPr>
          <w:rFonts w:cs="B Nazanin" w:hint="cs"/>
          <w:rtl/>
          <w:lang w:bidi="fa-IR"/>
        </w:rPr>
        <w:t>است.</w:t>
      </w:r>
    </w:p>
    <w:p w14:paraId="77427C36" w14:textId="77777777" w:rsidR="00B14641" w:rsidRPr="00AC6762" w:rsidRDefault="00B14641" w:rsidP="00B14641">
      <w:pPr>
        <w:bidi/>
        <w:jc w:val="both"/>
        <w:rPr>
          <w:rFonts w:cs="B Nazanin"/>
          <w:b/>
          <w:bCs/>
          <w:rtl/>
          <w:lang w:bidi="fa-IR"/>
        </w:rPr>
      </w:pPr>
      <w:r w:rsidRPr="00AC6762">
        <w:rPr>
          <w:rFonts w:cs="B Nazanin" w:hint="cs"/>
          <w:b/>
          <w:bCs/>
          <w:rtl/>
          <w:lang w:bidi="fa-IR"/>
        </w:rPr>
        <w:t>مخاطرات توافقات تجارت آزاد دوجانبه برای رشد و توسعه:</w:t>
      </w:r>
    </w:p>
    <w:p w14:paraId="4CA41AAE" w14:textId="77777777" w:rsidR="00B14641" w:rsidRDefault="00B14641" w:rsidP="00B14641">
      <w:pPr>
        <w:bidi/>
        <w:jc w:val="both"/>
        <w:rPr>
          <w:rFonts w:cs="B Nazanin"/>
          <w:rtl/>
          <w:lang w:bidi="fa-IR"/>
        </w:rPr>
      </w:pPr>
      <w:r>
        <w:rPr>
          <w:rFonts w:cs="B Nazanin" w:hint="cs"/>
          <w:rtl/>
          <w:lang w:bidi="fa-IR"/>
        </w:rPr>
        <w:t>بسیاری از توافقات تجاری به صورت دو جانبه و میان یک کشور در حال توسعه و یک کشور توسعه یافته که اغلب در یک منطقه جغرافیایی نیستند،صورت گرفته</w:t>
      </w:r>
      <w:r>
        <w:rPr>
          <w:rFonts w:cs="B Nazanin"/>
          <w:rtl/>
          <w:lang w:bidi="fa-IR"/>
        </w:rPr>
        <w:softHyphen/>
      </w:r>
      <w:r>
        <w:rPr>
          <w:rFonts w:cs="B Nazanin" w:hint="cs"/>
          <w:rtl/>
          <w:lang w:bidi="fa-IR"/>
        </w:rPr>
        <w:t>است.یکی از کشورهای توسعه یافته که یک طرف بسیاری از این توافقات می</w:t>
      </w:r>
      <w:r>
        <w:rPr>
          <w:rFonts w:cs="B Nazanin"/>
          <w:rtl/>
          <w:lang w:bidi="fa-IR"/>
        </w:rPr>
        <w:softHyphen/>
      </w:r>
      <w:r>
        <w:rPr>
          <w:rFonts w:cs="B Nazanin" w:hint="cs"/>
          <w:rtl/>
          <w:lang w:bidi="fa-IR"/>
        </w:rPr>
        <w:t>باشد،کشور ایالات متحده آمریکا است.که با تعداد زیادی از کشورهای در حال توسعه توافق تجاری دو جانبه داشته و چنین شرایطی برای اتحادیه اروپا نیز برقرار است (اتحادیه اروپا نیز بعد از آمریکا بیشترین تعداد توافق تجاری دوجانبه را با کشورهای در حال توسعه و گذار دارد) سومین کشور با وضعیت مشابه ژاپن می</w:t>
      </w:r>
      <w:r>
        <w:rPr>
          <w:rFonts w:cs="B Nazanin"/>
          <w:rtl/>
          <w:lang w:bidi="fa-IR"/>
        </w:rPr>
        <w:softHyphen/>
      </w:r>
      <w:r>
        <w:rPr>
          <w:rFonts w:cs="B Nazanin" w:hint="cs"/>
          <w:rtl/>
          <w:lang w:bidi="fa-IR"/>
        </w:rPr>
        <w:t>باشد که بعد از آمریکا و اتحادیه اروپا در رتبه سوم قرار دارد.</w:t>
      </w:r>
    </w:p>
    <w:p w14:paraId="4EA050D0" w14:textId="77777777" w:rsidR="00B14641" w:rsidRDefault="00B14641" w:rsidP="00B14641">
      <w:pPr>
        <w:bidi/>
        <w:jc w:val="both"/>
        <w:rPr>
          <w:rFonts w:cs="B Nazanin"/>
          <w:rtl/>
          <w:lang w:bidi="fa-IR"/>
        </w:rPr>
      </w:pPr>
      <w:r>
        <w:rPr>
          <w:rFonts w:cs="B Nazanin" w:hint="cs"/>
          <w:rtl/>
          <w:lang w:bidi="fa-IR"/>
        </w:rPr>
        <w:t>توافق دوجانبه یک کشور در حال توسعه با کشوری توسعه یافته، دسترسی به بازارهای کشور توسعه یافته را میسر نموده و این موضوع مهمترین دلیل حصول چنین توافقاتی می</w:t>
      </w:r>
      <w:r>
        <w:rPr>
          <w:rFonts w:cs="B Nazanin"/>
          <w:rtl/>
          <w:lang w:bidi="fa-IR"/>
        </w:rPr>
        <w:softHyphen/>
      </w:r>
      <w:r>
        <w:rPr>
          <w:rFonts w:cs="B Nazanin" w:hint="cs"/>
          <w:rtl/>
          <w:lang w:bidi="fa-IR"/>
        </w:rPr>
        <w:t>باشد.البته این توافقات مخاطراتی نیز دارند:</w:t>
      </w:r>
    </w:p>
    <w:p w14:paraId="77491FF7" w14:textId="77777777" w:rsidR="00B14641" w:rsidRDefault="00B14641" w:rsidP="00B14641">
      <w:pPr>
        <w:pStyle w:val="ListParagraph"/>
        <w:numPr>
          <w:ilvl w:val="0"/>
          <w:numId w:val="48"/>
        </w:numPr>
        <w:bidi/>
        <w:jc w:val="both"/>
        <w:rPr>
          <w:rFonts w:cs="B Nazanin"/>
          <w:lang w:bidi="fa-IR"/>
        </w:rPr>
      </w:pPr>
      <w:r>
        <w:rPr>
          <w:rFonts w:cs="B Nazanin" w:hint="cs"/>
          <w:rtl/>
          <w:lang w:bidi="fa-IR"/>
        </w:rPr>
        <w:t>کشورهای در حال توسعه در چنین توافقاتی باید به صورت متقابل تعرفه</w:t>
      </w:r>
      <w:r>
        <w:rPr>
          <w:rFonts w:cs="B Nazanin"/>
          <w:rtl/>
          <w:lang w:bidi="fa-IR"/>
        </w:rPr>
        <w:softHyphen/>
      </w:r>
      <w:r>
        <w:rPr>
          <w:rFonts w:cs="B Nazanin" w:hint="cs"/>
          <w:rtl/>
          <w:lang w:bidi="fa-IR"/>
        </w:rPr>
        <w:t>های اعمالی بر کالاهای صادراتی کشور توسعه یافته (طرف مقابل) را برداشته که معمولا کاهش تعرفه</w:t>
      </w:r>
      <w:r>
        <w:rPr>
          <w:rFonts w:cs="B Nazanin"/>
          <w:rtl/>
          <w:lang w:bidi="fa-IR"/>
        </w:rPr>
        <w:softHyphen/>
      </w:r>
      <w:r>
        <w:rPr>
          <w:rFonts w:cs="B Nazanin" w:hint="cs"/>
          <w:rtl/>
          <w:lang w:bidi="fa-IR"/>
        </w:rPr>
        <w:t>ای در این توافقات بیشتر از توافق تجاری سازمان تجارت جهانی است.یعنی با این توافق بنگاه</w:t>
      </w:r>
      <w:r>
        <w:rPr>
          <w:rFonts w:cs="B Nazanin"/>
          <w:rtl/>
          <w:lang w:bidi="fa-IR"/>
        </w:rPr>
        <w:softHyphen/>
      </w:r>
      <w:r>
        <w:rPr>
          <w:rFonts w:cs="B Nazanin" w:hint="cs"/>
          <w:rtl/>
          <w:lang w:bidi="fa-IR"/>
        </w:rPr>
        <w:t>های تولیدکننده در کشورهای در حال توسعه در شرایط رقابتی شدیدی قرار گرفته و آثار منفی رقابت با بنگاه</w:t>
      </w:r>
      <w:r>
        <w:rPr>
          <w:rFonts w:cs="B Nazanin"/>
          <w:rtl/>
          <w:lang w:bidi="fa-IR"/>
        </w:rPr>
        <w:softHyphen/>
      </w:r>
      <w:r>
        <w:rPr>
          <w:rFonts w:cs="B Nazanin" w:hint="cs"/>
          <w:rtl/>
          <w:lang w:bidi="fa-IR"/>
        </w:rPr>
        <w:t>های بزرگ با تکنولوژی بالا از کشور مقابل (توسعه یافته) شامل حال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گردد.هزینه</w:t>
      </w:r>
      <w:r>
        <w:rPr>
          <w:rFonts w:cs="B Nazanin"/>
          <w:rtl/>
          <w:lang w:bidi="fa-IR"/>
        </w:rPr>
        <w:softHyphen/>
      </w:r>
      <w:r>
        <w:rPr>
          <w:rFonts w:cs="B Nazanin" w:hint="cs"/>
          <w:rtl/>
          <w:lang w:bidi="fa-IR"/>
        </w:rPr>
        <w:t>های تولید در بنگاه</w:t>
      </w:r>
      <w:r>
        <w:rPr>
          <w:rFonts w:cs="B Nazanin"/>
          <w:rtl/>
          <w:lang w:bidi="fa-IR"/>
        </w:rPr>
        <w:softHyphen/>
      </w:r>
      <w:r>
        <w:rPr>
          <w:rFonts w:cs="B Nazanin" w:hint="cs"/>
          <w:rtl/>
          <w:lang w:bidi="fa-IR"/>
        </w:rPr>
        <w:t>های کشور توسعه یافته به دلیل تکنولوژی بالا،بهره</w:t>
      </w:r>
      <w:r>
        <w:rPr>
          <w:rFonts w:cs="B Nazanin"/>
          <w:rtl/>
          <w:lang w:bidi="fa-IR"/>
        </w:rPr>
        <w:softHyphen/>
      </w:r>
      <w:r>
        <w:rPr>
          <w:rFonts w:cs="B Nazanin" w:hint="cs"/>
          <w:rtl/>
          <w:lang w:bidi="fa-IR"/>
        </w:rPr>
        <w:t>مندی از صرفه</w:t>
      </w:r>
      <w:r>
        <w:rPr>
          <w:rFonts w:cs="B Nazanin"/>
          <w:rtl/>
          <w:lang w:bidi="fa-IR"/>
        </w:rPr>
        <w:softHyphen/>
      </w:r>
      <w:r>
        <w:rPr>
          <w:rFonts w:cs="B Nazanin" w:hint="cs"/>
          <w:rtl/>
          <w:lang w:bidi="fa-IR"/>
        </w:rPr>
        <w:t>های اقتصادی نسبت به مقیاس و کارایی در تولید بسیار پایین</w:t>
      </w:r>
      <w:r>
        <w:rPr>
          <w:rFonts w:cs="B Nazanin"/>
          <w:rtl/>
          <w:lang w:bidi="fa-IR"/>
        </w:rPr>
        <w:softHyphen/>
      </w:r>
      <w:r>
        <w:rPr>
          <w:rFonts w:cs="B Nazanin" w:hint="cs"/>
          <w:rtl/>
          <w:lang w:bidi="fa-IR"/>
        </w:rPr>
        <w:t>تر از بنگاه</w:t>
      </w:r>
      <w:r>
        <w:rPr>
          <w:rFonts w:cs="B Nazanin"/>
          <w:rtl/>
          <w:lang w:bidi="fa-IR"/>
        </w:rPr>
        <w:softHyphen/>
      </w:r>
      <w:r>
        <w:rPr>
          <w:rFonts w:cs="B Nazanin" w:hint="cs"/>
          <w:rtl/>
          <w:lang w:bidi="fa-IR"/>
        </w:rPr>
        <w:t>های فعال در کشورهای در حال توسعه بوده و این وضعیت رقابت و شرایط رقابت را به نفع بنگاه</w:t>
      </w:r>
      <w:r>
        <w:rPr>
          <w:rFonts w:cs="B Nazanin"/>
          <w:rtl/>
          <w:lang w:bidi="fa-IR"/>
        </w:rPr>
        <w:softHyphen/>
      </w:r>
      <w:r>
        <w:rPr>
          <w:rFonts w:cs="B Nazanin" w:hint="cs"/>
          <w:rtl/>
          <w:lang w:bidi="fa-IR"/>
        </w:rPr>
        <w:t>های کشور توسعه یافته تغییر داده و سبب تخریب بنگاه</w:t>
      </w:r>
      <w:r>
        <w:rPr>
          <w:rFonts w:cs="B Nazanin"/>
          <w:rtl/>
          <w:lang w:bidi="fa-IR"/>
        </w:rPr>
        <w:softHyphen/>
      </w:r>
      <w:r>
        <w:rPr>
          <w:rFonts w:cs="B Nazanin" w:hint="cs"/>
          <w:rtl/>
          <w:lang w:bidi="fa-IR"/>
        </w:rPr>
        <w:t>های محلی (داخلی) خواهد شد.</w:t>
      </w:r>
    </w:p>
    <w:p w14:paraId="4B5C2FDB"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از آنجا که کشورهای دارای توافق تجاری یا یک کشور توسعه یافته مشخص باید برای تصاحب سهم بازار در این کشور با یکدیگر رقابت نمایند منفعت این توافق به دلیل رقابت،از دست خواهد رفت.از طرفی ممکن است صادرات آن</w:t>
      </w:r>
      <w:r>
        <w:rPr>
          <w:rFonts w:cs="B Nazanin"/>
          <w:rtl/>
          <w:lang w:bidi="fa-IR"/>
        </w:rPr>
        <w:softHyphen/>
      </w:r>
      <w:r>
        <w:rPr>
          <w:rFonts w:cs="B Nazanin" w:hint="cs"/>
          <w:rtl/>
          <w:lang w:bidi="fa-IR"/>
        </w:rPr>
        <w:t>ها قابلیت رقابت با تولیدکننده کارای داخلی (در کشور توسعه یافته) را نداشته و صادرات آن</w:t>
      </w:r>
      <w:r>
        <w:rPr>
          <w:rFonts w:cs="B Nazanin"/>
          <w:rtl/>
          <w:lang w:bidi="fa-IR"/>
        </w:rPr>
        <w:softHyphen/>
      </w:r>
      <w:r>
        <w:rPr>
          <w:rFonts w:cs="B Nazanin" w:hint="cs"/>
          <w:rtl/>
          <w:lang w:bidi="fa-IR"/>
        </w:rPr>
        <w:t>ها محدود شود.</w:t>
      </w:r>
    </w:p>
    <w:p w14:paraId="2AA4B868" w14:textId="77777777" w:rsidR="00B14641" w:rsidRPr="00B10C44" w:rsidRDefault="00B14641" w:rsidP="00B14641">
      <w:pPr>
        <w:pStyle w:val="ListParagraph"/>
        <w:numPr>
          <w:ilvl w:val="0"/>
          <w:numId w:val="48"/>
        </w:numPr>
        <w:bidi/>
        <w:jc w:val="both"/>
        <w:rPr>
          <w:rFonts w:cs="Arial"/>
          <w:lang w:bidi="fa-IR"/>
        </w:rPr>
      </w:pPr>
      <w:r>
        <w:rPr>
          <w:rFonts w:cs="B Nazanin" w:hint="cs"/>
          <w:rtl/>
          <w:lang w:bidi="fa-IR"/>
        </w:rPr>
        <w:t xml:space="preserve">در این شرایط </w:t>
      </w:r>
      <w:r w:rsidRPr="00B10C44">
        <w:rPr>
          <w:rFonts w:cs="B Nazanin" w:hint="cs"/>
          <w:rtl/>
          <w:lang w:bidi="fa-IR"/>
        </w:rPr>
        <w:t>واردات کشورهای در حال توسعه افزایش یافته در حالیکه صادرات آن</w:t>
      </w:r>
      <w:r w:rsidRPr="00B10C44">
        <w:rPr>
          <w:rFonts w:cs="B Nazanin"/>
          <w:rtl/>
          <w:lang w:bidi="fa-IR"/>
        </w:rPr>
        <w:softHyphen/>
      </w:r>
      <w:r w:rsidRPr="00B10C44">
        <w:rPr>
          <w:rFonts w:cs="B Nazanin" w:hint="cs"/>
          <w:rtl/>
          <w:lang w:bidi="fa-IR"/>
        </w:rPr>
        <w:t>ها به میزان اندکی افزایش یافته</w:t>
      </w:r>
      <w:r w:rsidRPr="00B10C44">
        <w:rPr>
          <w:rFonts w:cs="B Nazanin"/>
          <w:rtl/>
          <w:lang w:bidi="fa-IR"/>
        </w:rPr>
        <w:softHyphen/>
      </w:r>
      <w:r w:rsidRPr="00B10C44">
        <w:rPr>
          <w:rFonts w:cs="B Nazanin" w:hint="cs"/>
          <w:rtl/>
          <w:lang w:bidi="fa-IR"/>
        </w:rPr>
        <w:t>است که این موضوع سبب افزایش کسری در تراز پرداخت</w:t>
      </w:r>
      <w:r w:rsidRPr="00B10C44">
        <w:rPr>
          <w:rFonts w:cs="B Nazanin"/>
          <w:rtl/>
          <w:lang w:bidi="fa-IR"/>
        </w:rPr>
        <w:softHyphen/>
      </w:r>
      <w:r w:rsidRPr="00B10C44">
        <w:rPr>
          <w:rFonts w:cs="B Nazanin" w:hint="cs"/>
          <w:rtl/>
          <w:lang w:bidi="fa-IR"/>
        </w:rPr>
        <w:t>ها و افزایش بدهی</w:t>
      </w:r>
      <w:r w:rsidRPr="00B10C44">
        <w:rPr>
          <w:rFonts w:cs="B Nazanin"/>
          <w:rtl/>
          <w:lang w:bidi="fa-IR"/>
        </w:rPr>
        <w:softHyphen/>
      </w:r>
      <w:r w:rsidRPr="00B10C44">
        <w:rPr>
          <w:rFonts w:cs="B Nazanin" w:hint="cs"/>
          <w:rtl/>
          <w:lang w:bidi="fa-IR"/>
        </w:rPr>
        <w:t>های خارجی می</w:t>
      </w:r>
      <w:r w:rsidRPr="00B10C44">
        <w:rPr>
          <w:rFonts w:cs="B Nazanin"/>
          <w:rtl/>
          <w:lang w:bidi="fa-IR"/>
        </w:rPr>
        <w:softHyphen/>
      </w:r>
      <w:r w:rsidRPr="00B10C44">
        <w:rPr>
          <w:rFonts w:cs="B Nazanin" w:hint="cs"/>
          <w:rtl/>
          <w:lang w:bidi="fa-IR"/>
        </w:rPr>
        <w:t>شود.در چنین شرایطی ممکن است بیکاری افزایش یافته و توزیع درآمد نابرابرتر شده و فقر در اجتماع افزایش یابد.</w:t>
      </w:r>
    </w:p>
    <w:p w14:paraId="0C432B13" w14:textId="77777777" w:rsidR="00B14641" w:rsidRPr="00B10C44" w:rsidRDefault="00B14641" w:rsidP="00B14641">
      <w:pPr>
        <w:pStyle w:val="ListParagraph"/>
        <w:numPr>
          <w:ilvl w:val="0"/>
          <w:numId w:val="48"/>
        </w:numPr>
        <w:bidi/>
        <w:jc w:val="both"/>
        <w:rPr>
          <w:rFonts w:cs="Arial"/>
          <w:lang w:bidi="fa-IR"/>
        </w:rPr>
      </w:pPr>
      <w:r w:rsidRPr="00B10C44">
        <w:rPr>
          <w:rFonts w:cs="B Nazanin" w:hint="cs"/>
          <w:rtl/>
          <w:lang w:bidi="fa-IR"/>
        </w:rPr>
        <w:t>در توافقات دوجانبه تجاری</w:t>
      </w:r>
      <w:r>
        <w:rPr>
          <w:rFonts w:cs="B Nazanin" w:hint="cs"/>
          <w:rtl/>
          <w:lang w:bidi="fa-IR"/>
        </w:rPr>
        <w:t>،</w:t>
      </w:r>
      <w:r w:rsidRPr="00B10C44">
        <w:rPr>
          <w:rFonts w:cs="B Nazanin" w:hint="cs"/>
          <w:rtl/>
          <w:lang w:bidi="fa-IR"/>
        </w:rPr>
        <w:t>کشورهای در حال توسعه در مذاکره دست پایین را داشته و متضرر می</w:t>
      </w:r>
      <w:r w:rsidRPr="00B10C44">
        <w:rPr>
          <w:rFonts w:cs="B Nazanin"/>
          <w:rtl/>
          <w:lang w:bidi="fa-IR"/>
        </w:rPr>
        <w:softHyphen/>
      </w:r>
      <w:r w:rsidRPr="00B10C44">
        <w:rPr>
          <w:rFonts w:cs="B Nazanin" w:hint="cs"/>
          <w:rtl/>
          <w:lang w:bidi="fa-IR"/>
        </w:rPr>
        <w:t>شوند در حالیکه در توافقات چندجانبه مانند توافق سازمان تجارت جهانی،کشورهای در حال توسعه با یکدیگر اتحاد داشته و می</w:t>
      </w:r>
      <w:r w:rsidRPr="00B10C44">
        <w:rPr>
          <w:rFonts w:cs="B Nazanin"/>
          <w:rtl/>
          <w:lang w:bidi="fa-IR"/>
        </w:rPr>
        <w:softHyphen/>
      </w:r>
      <w:r w:rsidRPr="00B10C44">
        <w:rPr>
          <w:rFonts w:cs="B Nazanin" w:hint="cs"/>
          <w:rtl/>
          <w:lang w:bidi="fa-IR"/>
        </w:rPr>
        <w:t>توانند به عنوان یک جز با قدرت در مذاکرات برای منافع خود با کشورهای توسعه یافته بحث و چانه</w:t>
      </w:r>
      <w:r w:rsidRPr="00B10C44">
        <w:rPr>
          <w:rFonts w:cs="B Nazanin"/>
          <w:rtl/>
          <w:lang w:bidi="fa-IR"/>
        </w:rPr>
        <w:softHyphen/>
      </w:r>
      <w:r w:rsidRPr="00B10C44">
        <w:rPr>
          <w:rFonts w:cs="B Nazanin" w:hint="cs"/>
          <w:rtl/>
          <w:lang w:bidi="fa-IR"/>
        </w:rPr>
        <w:t>زنی نمایند.به عنوان مثال در توافقات دو جانبه</w:t>
      </w:r>
      <w:r>
        <w:rPr>
          <w:rFonts w:cs="B Nazanin"/>
          <w:rtl/>
          <w:lang w:bidi="fa-IR"/>
        </w:rPr>
        <w:softHyphen/>
      </w:r>
      <w:r>
        <w:rPr>
          <w:rFonts w:cs="B Nazanin" w:hint="cs"/>
          <w:rtl/>
          <w:lang w:bidi="fa-IR"/>
        </w:rPr>
        <w:t>،</w:t>
      </w:r>
      <w:r w:rsidRPr="00B10C44">
        <w:rPr>
          <w:rFonts w:cs="B Nazanin" w:hint="cs"/>
          <w:rtl/>
          <w:lang w:bidi="fa-IR"/>
        </w:rPr>
        <w:t>کشور در حال توسعه هرگز قدرت درخواست کاهش یارانه بخش کشاورزی در کشور توسعه یافته را ندارد،همانگونه که می</w:t>
      </w:r>
      <w:r w:rsidRPr="00B10C44">
        <w:rPr>
          <w:rFonts w:cs="B Nazanin"/>
          <w:rtl/>
          <w:lang w:bidi="fa-IR"/>
        </w:rPr>
        <w:softHyphen/>
      </w:r>
      <w:r w:rsidRPr="00B10C44">
        <w:rPr>
          <w:rFonts w:cs="B Nazanin" w:hint="cs"/>
          <w:rtl/>
          <w:lang w:bidi="fa-IR"/>
        </w:rPr>
        <w:t>دانید اعطای یارانه در بخش کشاورزی کشورهای توسعه یافته یکی از موانع شدید بر سر راه صادرات کشورهای در حال توسعه می</w:t>
      </w:r>
      <w:r w:rsidRPr="00B10C44">
        <w:rPr>
          <w:rFonts w:cs="B Nazanin"/>
          <w:rtl/>
          <w:lang w:bidi="fa-IR"/>
        </w:rPr>
        <w:softHyphen/>
      </w:r>
      <w:r w:rsidRPr="00B10C44">
        <w:rPr>
          <w:rFonts w:cs="B Nazanin" w:hint="cs"/>
          <w:rtl/>
          <w:lang w:bidi="fa-IR"/>
        </w:rPr>
        <w:t>باشد.</w:t>
      </w:r>
    </w:p>
    <w:p w14:paraId="07D841B6" w14:textId="77777777" w:rsidR="00B14641" w:rsidRPr="00B10C44" w:rsidRDefault="00B14641" w:rsidP="00B14641">
      <w:pPr>
        <w:pStyle w:val="ListParagraph"/>
        <w:numPr>
          <w:ilvl w:val="0"/>
          <w:numId w:val="48"/>
        </w:numPr>
        <w:bidi/>
        <w:jc w:val="both"/>
        <w:rPr>
          <w:rFonts w:cs="Arial"/>
          <w:lang w:bidi="fa-IR"/>
        </w:rPr>
      </w:pPr>
      <w:r w:rsidRPr="00B10C44">
        <w:rPr>
          <w:rFonts w:cs="B Nazanin" w:hint="cs"/>
          <w:rtl/>
          <w:lang w:bidi="fa-IR"/>
        </w:rPr>
        <w:t>در توافقات دو جانبه</w:t>
      </w:r>
      <w:r>
        <w:rPr>
          <w:rFonts w:cs="B Nazanin" w:hint="cs"/>
          <w:rtl/>
          <w:lang w:bidi="fa-IR"/>
        </w:rPr>
        <w:t>،</w:t>
      </w:r>
      <w:r w:rsidRPr="00B10C44">
        <w:rPr>
          <w:rFonts w:cs="B Nazanin" w:hint="cs"/>
          <w:rtl/>
          <w:lang w:bidi="fa-IR"/>
        </w:rPr>
        <w:t>کشور در حال توسعه مجبور به پذیرش شرایطی است که بهینه کننده منافع وی نمی</w:t>
      </w:r>
      <w:r w:rsidRPr="00B10C44">
        <w:rPr>
          <w:rFonts w:cs="B Nazanin"/>
          <w:rtl/>
          <w:lang w:bidi="fa-IR"/>
        </w:rPr>
        <w:softHyphen/>
      </w:r>
      <w:r w:rsidRPr="00B10C44">
        <w:rPr>
          <w:rFonts w:cs="B Nazanin" w:hint="cs"/>
          <w:rtl/>
          <w:lang w:bidi="fa-IR"/>
        </w:rPr>
        <w:t>باشد.به عنوان مثال مجبور می</w:t>
      </w:r>
      <w:r w:rsidRPr="00B10C44">
        <w:rPr>
          <w:rFonts w:cs="B Nazanin"/>
          <w:rtl/>
          <w:lang w:bidi="fa-IR"/>
        </w:rPr>
        <w:softHyphen/>
      </w:r>
      <w:r w:rsidRPr="00B10C44">
        <w:rPr>
          <w:rFonts w:cs="B Nazanin" w:hint="cs"/>
          <w:rtl/>
          <w:lang w:bidi="fa-IR"/>
        </w:rPr>
        <w:t>شود تا آزادسازی سرمایه</w:t>
      </w:r>
      <w:r w:rsidRPr="00B10C44">
        <w:rPr>
          <w:rFonts w:cs="B Nazanin"/>
          <w:rtl/>
          <w:lang w:bidi="fa-IR"/>
        </w:rPr>
        <w:softHyphen/>
      </w:r>
      <w:r w:rsidRPr="00B10C44">
        <w:rPr>
          <w:rFonts w:cs="B Nazanin" w:hint="cs"/>
          <w:rtl/>
          <w:lang w:bidi="fa-IR"/>
        </w:rPr>
        <w:t>گذاری مستقیم از خارج را پذیرفته یا به سخت</w:t>
      </w:r>
      <w:r w:rsidRPr="00B10C44">
        <w:rPr>
          <w:rFonts w:cs="B Nazanin"/>
          <w:rtl/>
          <w:lang w:bidi="fa-IR"/>
        </w:rPr>
        <w:softHyphen/>
      </w:r>
      <w:r w:rsidRPr="00B10C44">
        <w:rPr>
          <w:rFonts w:cs="B Nazanin" w:hint="cs"/>
          <w:rtl/>
          <w:lang w:bidi="fa-IR"/>
        </w:rPr>
        <w:t>تر شدن قوانین مالکیت معنوی تن دهد.</w:t>
      </w:r>
    </w:p>
    <w:p w14:paraId="0E5D9360" w14:textId="77777777" w:rsidR="00B14641" w:rsidRPr="00B10C44" w:rsidRDefault="00B14641" w:rsidP="00B14641">
      <w:pPr>
        <w:pStyle w:val="ListParagraph"/>
        <w:numPr>
          <w:ilvl w:val="0"/>
          <w:numId w:val="48"/>
        </w:numPr>
        <w:bidi/>
        <w:jc w:val="both"/>
        <w:rPr>
          <w:rFonts w:cs="Arial"/>
          <w:lang w:bidi="fa-IR"/>
        </w:rPr>
      </w:pPr>
      <w:r w:rsidRPr="00B10C44">
        <w:rPr>
          <w:rFonts w:cs="B Nazanin" w:hint="cs"/>
          <w:rtl/>
          <w:lang w:bidi="fa-IR"/>
        </w:rPr>
        <w:t>توافقات دو جانبه تجاری سبب تقسیم</w:t>
      </w:r>
      <w:r w:rsidRPr="00B10C44">
        <w:rPr>
          <w:rFonts w:cs="B Nazanin"/>
          <w:rtl/>
          <w:lang w:bidi="fa-IR"/>
        </w:rPr>
        <w:softHyphen/>
      </w:r>
      <w:r w:rsidRPr="00B10C44">
        <w:rPr>
          <w:rFonts w:cs="B Nazanin" w:hint="cs"/>
          <w:rtl/>
          <w:lang w:bidi="fa-IR"/>
        </w:rPr>
        <w:t>بندی و تفرقه میان کشورهای در حال توسعه براساس منافعشان می</w:t>
      </w:r>
      <w:r w:rsidRPr="00B10C44">
        <w:rPr>
          <w:rFonts w:cs="B Nazanin"/>
          <w:rtl/>
          <w:lang w:bidi="fa-IR"/>
        </w:rPr>
        <w:softHyphen/>
      </w:r>
      <w:r w:rsidRPr="00B10C44">
        <w:rPr>
          <w:rFonts w:cs="B Nazanin" w:hint="cs"/>
          <w:rtl/>
          <w:lang w:bidi="fa-IR"/>
        </w:rPr>
        <w:t>گردد.همچنین توافق دوجانبه</w:t>
      </w:r>
      <w:r>
        <w:rPr>
          <w:rFonts w:cs="B Nazanin" w:hint="cs"/>
          <w:rtl/>
          <w:lang w:bidi="fa-IR"/>
        </w:rPr>
        <w:t xml:space="preserve"> میان </w:t>
      </w:r>
      <w:r w:rsidRPr="00B10C44">
        <w:rPr>
          <w:rFonts w:cs="B Nazanin" w:hint="cs"/>
          <w:rtl/>
          <w:lang w:bidi="fa-IR"/>
        </w:rPr>
        <w:t>کشوری در حال توسعه</w:t>
      </w:r>
      <w:r>
        <w:rPr>
          <w:rFonts w:cs="B Nazanin" w:hint="cs"/>
          <w:rtl/>
          <w:lang w:bidi="fa-IR"/>
        </w:rPr>
        <w:t xml:space="preserve"> و</w:t>
      </w:r>
      <w:r w:rsidRPr="00B10C44">
        <w:rPr>
          <w:rFonts w:cs="B Nazanin" w:hint="cs"/>
          <w:rtl/>
          <w:lang w:bidi="fa-IR"/>
        </w:rPr>
        <w:t xml:space="preserve"> عضو در توافقی منطقه</w:t>
      </w:r>
      <w:r w:rsidRPr="00B10C44">
        <w:rPr>
          <w:rFonts w:cs="B Nazanin"/>
          <w:rtl/>
          <w:lang w:bidi="fa-IR"/>
        </w:rPr>
        <w:softHyphen/>
      </w:r>
      <w:r w:rsidRPr="00B10C44">
        <w:rPr>
          <w:rFonts w:cs="B Nazanin" w:hint="cs"/>
          <w:rtl/>
          <w:lang w:bidi="fa-IR"/>
        </w:rPr>
        <w:t>ای با کشور سوم (خارج از توافق منطقه</w:t>
      </w:r>
      <w:r w:rsidRPr="00B10C44">
        <w:rPr>
          <w:rFonts w:cs="B Nazanin"/>
          <w:rtl/>
          <w:lang w:bidi="fa-IR"/>
        </w:rPr>
        <w:softHyphen/>
      </w:r>
      <w:r w:rsidRPr="00B10C44">
        <w:rPr>
          <w:rFonts w:cs="B Nazanin" w:hint="cs"/>
          <w:rtl/>
          <w:lang w:bidi="fa-IR"/>
        </w:rPr>
        <w:t>ای)</w:t>
      </w:r>
      <w:r>
        <w:rPr>
          <w:rFonts w:cs="B Nazanin" w:hint="cs"/>
          <w:rtl/>
          <w:lang w:bidi="fa-IR"/>
        </w:rPr>
        <w:t>،</w:t>
      </w:r>
      <w:r w:rsidRPr="00B10C44">
        <w:rPr>
          <w:rFonts w:cs="B Nazanin" w:hint="cs"/>
          <w:rtl/>
          <w:lang w:bidi="fa-IR"/>
        </w:rPr>
        <w:t>سبب تضعیف توافق منطقه</w:t>
      </w:r>
      <w:r w:rsidRPr="00B10C44">
        <w:rPr>
          <w:rFonts w:cs="B Nazanin"/>
          <w:rtl/>
          <w:lang w:bidi="fa-IR"/>
        </w:rPr>
        <w:softHyphen/>
      </w:r>
      <w:r w:rsidRPr="00B10C44">
        <w:rPr>
          <w:rFonts w:cs="B Nazanin" w:hint="cs"/>
          <w:rtl/>
          <w:lang w:bidi="fa-IR"/>
        </w:rPr>
        <w:t>ای خواهد شد.</w:t>
      </w:r>
    </w:p>
    <w:p w14:paraId="36EB7C74" w14:textId="77777777" w:rsidR="00B14641" w:rsidRDefault="00B14641" w:rsidP="00B14641">
      <w:pPr>
        <w:bidi/>
        <w:jc w:val="both"/>
        <w:rPr>
          <w:rFonts w:cs="B Nazanin"/>
          <w:rtl/>
          <w:lang w:bidi="fa-IR"/>
        </w:rPr>
      </w:pPr>
      <w:r>
        <w:rPr>
          <w:rFonts w:cs="B Nazanin" w:hint="cs"/>
          <w:rtl/>
          <w:lang w:bidi="fa-IR"/>
        </w:rPr>
        <w:t>براساس کنفرانس تجارت و توسعه ملل متحد (</w:t>
      </w:r>
      <w:r>
        <w:rPr>
          <w:rFonts w:cs="B Nazanin"/>
          <w:lang w:bidi="fa-IR"/>
        </w:rPr>
        <w:t>UNCTD</w:t>
      </w:r>
      <w:r>
        <w:rPr>
          <w:rFonts w:cs="B Nazanin" w:hint="cs"/>
          <w:rtl/>
          <w:lang w:bidi="fa-IR"/>
        </w:rPr>
        <w:t>)</w:t>
      </w:r>
      <w:r>
        <w:rPr>
          <w:rStyle w:val="FootnoteReference"/>
          <w:rFonts w:cs="B Nazanin"/>
          <w:rtl/>
          <w:lang w:bidi="fa-IR"/>
        </w:rPr>
        <w:footnoteReference w:id="144"/>
      </w:r>
      <w:r>
        <w:rPr>
          <w:rFonts w:cs="B Nazanin" w:hint="cs"/>
          <w:rtl/>
          <w:lang w:bidi="fa-IR"/>
        </w:rPr>
        <w:t xml:space="preserve"> کشورهای در حال توسعه از توافقات تجاری منطقه</w:t>
      </w:r>
      <w:r>
        <w:rPr>
          <w:rFonts w:cs="B Nazanin"/>
          <w:rtl/>
          <w:lang w:bidi="fa-IR"/>
        </w:rPr>
        <w:softHyphen/>
      </w:r>
      <w:r>
        <w:rPr>
          <w:rFonts w:cs="B Nazanin" w:hint="cs"/>
          <w:rtl/>
          <w:lang w:bidi="fa-IR"/>
        </w:rPr>
        <w:t>ای منافع بیشتری می</w:t>
      </w:r>
      <w:r>
        <w:rPr>
          <w:rFonts w:cs="B Nazanin"/>
          <w:rtl/>
          <w:lang w:bidi="fa-IR"/>
        </w:rPr>
        <w:softHyphen/>
      </w:r>
      <w:r>
        <w:rPr>
          <w:rFonts w:cs="B Nazanin" w:hint="cs"/>
          <w:rtl/>
          <w:lang w:bidi="fa-IR"/>
        </w:rPr>
        <w:t>برند اما به سمت توافقات دو جانبه تمایل بیشتری دارند:</w:t>
      </w:r>
    </w:p>
    <w:p w14:paraId="031238EC" w14:textId="77777777" w:rsidR="00B14641" w:rsidRDefault="00B14641" w:rsidP="00B14641">
      <w:pPr>
        <w:bidi/>
        <w:jc w:val="both"/>
        <w:rPr>
          <w:rFonts w:cs="B Nazanin"/>
          <w:i/>
          <w:iCs/>
          <w:rtl/>
          <w:lang w:bidi="fa-IR"/>
        </w:rPr>
      </w:pPr>
      <w:r w:rsidRPr="004B1AFB">
        <w:rPr>
          <w:rFonts w:cs="B Nazanin" w:hint="cs"/>
          <w:i/>
          <w:iCs/>
          <w:rtl/>
          <w:lang w:bidi="fa-IR"/>
        </w:rPr>
        <w:t>عوامل گوناگونی بقای توافقات تجاری منطقه</w:t>
      </w:r>
      <w:r w:rsidRPr="004B1AFB">
        <w:rPr>
          <w:rFonts w:cs="B Nazanin"/>
          <w:i/>
          <w:iCs/>
          <w:rtl/>
          <w:lang w:bidi="fa-IR"/>
        </w:rPr>
        <w:softHyphen/>
      </w:r>
      <w:r w:rsidRPr="004B1AFB">
        <w:rPr>
          <w:rFonts w:cs="B Nazanin" w:hint="cs"/>
          <w:i/>
          <w:iCs/>
          <w:rtl/>
          <w:lang w:bidi="fa-IR"/>
        </w:rPr>
        <w:t>ای موجود را تهدید می</w:t>
      </w:r>
      <w:r w:rsidRPr="004B1AFB">
        <w:rPr>
          <w:rFonts w:cs="B Nazanin"/>
          <w:i/>
          <w:iCs/>
          <w:rtl/>
          <w:lang w:bidi="fa-IR"/>
        </w:rPr>
        <w:softHyphen/>
      </w:r>
      <w:r w:rsidRPr="004B1AFB">
        <w:rPr>
          <w:rFonts w:cs="B Nazanin" w:hint="cs"/>
          <w:i/>
          <w:iCs/>
          <w:rtl/>
          <w:lang w:bidi="fa-IR"/>
        </w:rPr>
        <w:t>نماید که مهمترین آن دنبال کردن استراتژی توسعه ملی می</w:t>
      </w:r>
      <w:r w:rsidRPr="004B1AFB">
        <w:rPr>
          <w:rFonts w:cs="B Nazanin"/>
          <w:i/>
          <w:iCs/>
          <w:rtl/>
          <w:lang w:bidi="fa-IR"/>
        </w:rPr>
        <w:softHyphen/>
      </w:r>
      <w:r w:rsidRPr="004B1AFB">
        <w:rPr>
          <w:rFonts w:cs="B Nazanin" w:hint="cs"/>
          <w:i/>
          <w:iCs/>
          <w:rtl/>
          <w:lang w:bidi="fa-IR"/>
        </w:rPr>
        <w:t>باشد.توافقات تجاری سبب افزایش صادرات و بدست آوردن منافع صادراتی به همراه ایجاد جریان سرمایه</w:t>
      </w:r>
      <w:r w:rsidRPr="004B1AFB">
        <w:rPr>
          <w:rFonts w:cs="B Nazanin"/>
          <w:i/>
          <w:iCs/>
          <w:rtl/>
          <w:lang w:bidi="fa-IR"/>
        </w:rPr>
        <w:softHyphen/>
      </w:r>
      <w:r w:rsidRPr="004B1AFB">
        <w:rPr>
          <w:rFonts w:cs="B Nazanin" w:hint="cs"/>
          <w:i/>
          <w:iCs/>
          <w:rtl/>
          <w:lang w:bidi="fa-IR"/>
        </w:rPr>
        <w:t>گذاری خارجی مستقیم خواهد شد اما مقدار و پایداری این منافع نامعین و غیر قطعی می</w:t>
      </w:r>
      <w:r w:rsidRPr="004B1AFB">
        <w:rPr>
          <w:rFonts w:cs="B Nazanin"/>
          <w:i/>
          <w:iCs/>
          <w:rtl/>
          <w:lang w:bidi="fa-IR"/>
        </w:rPr>
        <w:softHyphen/>
      </w:r>
      <w:r w:rsidRPr="004B1AFB">
        <w:rPr>
          <w:rFonts w:cs="B Nazanin" w:hint="cs"/>
          <w:i/>
          <w:iCs/>
          <w:rtl/>
          <w:lang w:bidi="fa-IR"/>
        </w:rPr>
        <w:t>باشد.زیرا این توافقات</w:t>
      </w:r>
      <w:r>
        <w:rPr>
          <w:rFonts w:cs="B Nazanin" w:hint="cs"/>
          <w:i/>
          <w:iCs/>
          <w:rtl/>
          <w:lang w:bidi="fa-IR"/>
        </w:rPr>
        <w:t xml:space="preserve"> </w:t>
      </w:r>
      <w:r w:rsidRPr="004B1AFB">
        <w:rPr>
          <w:rFonts w:cs="B Nazanin" w:hint="cs"/>
          <w:i/>
          <w:iCs/>
          <w:rtl/>
          <w:lang w:bidi="fa-IR"/>
        </w:rPr>
        <w:t>سبب افزایش واردات و ایجاد مسائل تراز پرداخت</w:t>
      </w:r>
      <w:r w:rsidRPr="004B1AFB">
        <w:rPr>
          <w:rFonts w:cs="B Nazanin"/>
          <w:i/>
          <w:iCs/>
          <w:rtl/>
          <w:lang w:bidi="fa-IR"/>
        </w:rPr>
        <w:softHyphen/>
      </w:r>
      <w:r w:rsidRPr="004B1AFB">
        <w:rPr>
          <w:rFonts w:cs="B Nazanin" w:hint="cs"/>
          <w:i/>
          <w:iCs/>
          <w:rtl/>
          <w:lang w:bidi="fa-IR"/>
        </w:rPr>
        <w:t>ها شده که حتی می</w:t>
      </w:r>
      <w:r w:rsidRPr="004B1AFB">
        <w:rPr>
          <w:rFonts w:cs="B Nazanin"/>
          <w:i/>
          <w:iCs/>
          <w:rtl/>
          <w:lang w:bidi="fa-IR"/>
        </w:rPr>
        <w:softHyphen/>
      </w:r>
      <w:r w:rsidRPr="004B1AFB">
        <w:rPr>
          <w:rFonts w:cs="B Nazanin" w:hint="cs"/>
          <w:i/>
          <w:iCs/>
          <w:rtl/>
          <w:lang w:bidi="fa-IR"/>
        </w:rPr>
        <w:t>تواند کشور را در شرایط بدهی خارجی قرار دهد.علاوه بر این اگر توافقات تجاری آتی به سیاق توافقات موجود صورت بگیرد ممکن است سیاست</w:t>
      </w:r>
      <w:r w:rsidRPr="004B1AFB">
        <w:rPr>
          <w:rFonts w:cs="B Nazanin"/>
          <w:i/>
          <w:iCs/>
          <w:rtl/>
          <w:lang w:bidi="fa-IR"/>
        </w:rPr>
        <w:softHyphen/>
      </w:r>
      <w:r w:rsidRPr="004B1AFB">
        <w:rPr>
          <w:rFonts w:cs="B Nazanin" w:hint="cs"/>
          <w:i/>
          <w:iCs/>
          <w:rtl/>
          <w:lang w:bidi="fa-IR"/>
        </w:rPr>
        <w:t>ها و ابزارهای کشورهای در حال توسعه برای دستیابی به اهداف توسعه</w:t>
      </w:r>
      <w:r w:rsidRPr="004B1AFB">
        <w:rPr>
          <w:rFonts w:cs="B Nazanin"/>
          <w:i/>
          <w:iCs/>
          <w:rtl/>
          <w:lang w:bidi="fa-IR"/>
        </w:rPr>
        <w:softHyphen/>
      </w:r>
      <w:r w:rsidRPr="004B1AFB">
        <w:rPr>
          <w:rFonts w:cs="B Nazanin" w:hint="cs"/>
          <w:i/>
          <w:iCs/>
          <w:rtl/>
          <w:lang w:bidi="fa-IR"/>
        </w:rPr>
        <w:t>ای خود را  تضعیف یا حتی حذف نماید.</w:t>
      </w:r>
    </w:p>
    <w:p w14:paraId="6D1E73D9" w14:textId="77777777" w:rsidR="00B14641" w:rsidRDefault="00B14641" w:rsidP="00B14641">
      <w:pPr>
        <w:bidi/>
        <w:jc w:val="both"/>
        <w:rPr>
          <w:rFonts w:cs="B Nazanin"/>
          <w:i/>
          <w:iCs/>
          <w:rtl/>
          <w:lang w:bidi="fa-IR"/>
        </w:rPr>
      </w:pPr>
      <w:r>
        <w:rPr>
          <w:rFonts w:cs="B Nazanin" w:hint="cs"/>
          <w:rtl/>
          <w:lang w:bidi="fa-IR"/>
        </w:rPr>
        <w:t>جوزف استیگلیتز اینگونه مطرح می</w:t>
      </w:r>
      <w:r>
        <w:rPr>
          <w:rFonts w:cs="B Nazanin"/>
          <w:rtl/>
          <w:lang w:bidi="fa-IR"/>
        </w:rPr>
        <w:softHyphen/>
      </w:r>
      <w:r>
        <w:rPr>
          <w:rFonts w:cs="B Nazanin" w:hint="cs"/>
          <w:rtl/>
          <w:lang w:bidi="fa-IR"/>
        </w:rPr>
        <w:t xml:space="preserve">نماید: </w:t>
      </w:r>
      <w:r w:rsidRPr="004B1AFB">
        <w:rPr>
          <w:rFonts w:cs="B Nazanin" w:hint="cs"/>
          <w:i/>
          <w:iCs/>
          <w:rtl/>
          <w:lang w:bidi="fa-IR"/>
        </w:rPr>
        <w:t>مجموعه این توافقات</w:t>
      </w:r>
      <w:r>
        <w:rPr>
          <w:rFonts w:cs="B Nazanin" w:hint="cs"/>
          <w:i/>
          <w:iCs/>
          <w:rtl/>
          <w:lang w:bidi="fa-IR"/>
        </w:rPr>
        <w:t xml:space="preserve"> (دوجانبه)</w:t>
      </w:r>
      <w:r w:rsidRPr="004B1AFB">
        <w:rPr>
          <w:rFonts w:cs="B Nazanin" w:hint="cs"/>
          <w:i/>
          <w:iCs/>
          <w:rtl/>
          <w:lang w:bidi="fa-IR"/>
        </w:rPr>
        <w:t xml:space="preserve"> شرایط کشورهای در حال توسعه را حتی بدتر از عضویت در توافقات چندجانبه غیرمنصفانه خواهد نمود. </w:t>
      </w:r>
    </w:p>
    <w:p w14:paraId="444F3BED" w14:textId="77777777" w:rsidR="00B14641" w:rsidRPr="00415D3D" w:rsidRDefault="00B14641" w:rsidP="00B14641">
      <w:pPr>
        <w:bidi/>
        <w:jc w:val="both"/>
        <w:rPr>
          <w:rFonts w:cs="B Nazanin"/>
          <w:b/>
          <w:bCs/>
          <w:rtl/>
          <w:lang w:bidi="fa-IR"/>
        </w:rPr>
      </w:pPr>
      <w:r w:rsidRPr="00415D3D">
        <w:rPr>
          <w:rFonts w:cs="B Nazanin" w:hint="cs"/>
          <w:b/>
          <w:bCs/>
          <w:rtl/>
          <w:lang w:bidi="fa-IR"/>
        </w:rPr>
        <w:t>تمرکز بر دنیای واقعی</w:t>
      </w:r>
    </w:p>
    <w:p w14:paraId="2EBAD9D3" w14:textId="77777777" w:rsidR="00B14641" w:rsidRPr="00415D3D" w:rsidRDefault="00B14641" w:rsidP="00B14641">
      <w:pPr>
        <w:bidi/>
        <w:jc w:val="both"/>
        <w:rPr>
          <w:rFonts w:cs="B Nazanin"/>
          <w:b/>
          <w:bCs/>
          <w:rtl/>
          <w:lang w:bidi="fa-IR"/>
        </w:rPr>
      </w:pPr>
      <w:r w:rsidRPr="00415D3D">
        <w:rPr>
          <w:rFonts w:cs="B Nazanin" w:hint="cs"/>
          <w:b/>
          <w:bCs/>
          <w:rtl/>
          <w:lang w:bidi="fa-IR"/>
        </w:rPr>
        <w:t>توافق تجارت آزاد میان اتحادیه اروپا و کشورهای آفریقایی،حوزه کارائیب و اقیانوس آرام</w:t>
      </w:r>
    </w:p>
    <w:p w14:paraId="51434E9D" w14:textId="77777777" w:rsidR="00B14641" w:rsidRDefault="00B14641" w:rsidP="00B14641">
      <w:pPr>
        <w:bidi/>
        <w:jc w:val="both"/>
        <w:rPr>
          <w:rFonts w:cs="B Nazanin"/>
          <w:rtl/>
          <w:lang w:bidi="fa-IR"/>
        </w:rPr>
      </w:pPr>
      <w:r>
        <w:rPr>
          <w:rFonts w:cs="B Nazanin" w:hint="cs"/>
          <w:rtl/>
          <w:lang w:bidi="fa-IR"/>
        </w:rPr>
        <w:t>کشورهای ثروتمند به رهبری اتحادیه اروپا و ایالات متحده آمریکا از طریق توافقات تجاری دوجانبه با کشورهای در حال توسعه،نظام تجارت آزاد سازمان تجارت جهانی را تهدید می</w:t>
      </w:r>
      <w:r>
        <w:rPr>
          <w:rFonts w:cs="B Nazanin"/>
          <w:rtl/>
          <w:lang w:bidi="fa-IR"/>
        </w:rPr>
        <w:softHyphen/>
      </w:r>
      <w:r>
        <w:rPr>
          <w:rFonts w:cs="B Nazanin" w:hint="cs"/>
          <w:rtl/>
          <w:lang w:bidi="fa-IR"/>
        </w:rPr>
        <w:t>نمایند.جاگدیش بگواتی</w:t>
      </w:r>
      <w:r>
        <w:rPr>
          <w:rStyle w:val="FootnoteReference"/>
          <w:rFonts w:cs="B Nazanin"/>
          <w:rtl/>
          <w:lang w:bidi="fa-IR"/>
        </w:rPr>
        <w:footnoteReference w:id="145"/>
      </w:r>
      <w:r>
        <w:rPr>
          <w:rFonts w:cs="B Nazanin" w:hint="cs"/>
          <w:rtl/>
          <w:lang w:bidi="fa-IR"/>
        </w:rPr>
        <w:t xml:space="preserve"> اقتصاددان هندی و از چهره</w:t>
      </w:r>
      <w:r>
        <w:rPr>
          <w:rFonts w:cs="B Nazanin"/>
          <w:rtl/>
          <w:lang w:bidi="fa-IR"/>
        </w:rPr>
        <w:softHyphen/>
      </w:r>
      <w:r>
        <w:rPr>
          <w:rFonts w:cs="B Nazanin" w:hint="cs"/>
          <w:rtl/>
          <w:lang w:bidi="fa-IR"/>
        </w:rPr>
        <w:t>های برجسته تجارت بین</w:t>
      </w:r>
      <w:r>
        <w:rPr>
          <w:rFonts w:cs="B Nazanin"/>
          <w:rtl/>
          <w:lang w:bidi="fa-IR"/>
        </w:rPr>
        <w:softHyphen/>
      </w:r>
      <w:r>
        <w:rPr>
          <w:rFonts w:cs="B Nazanin" w:hint="cs"/>
          <w:rtl/>
          <w:lang w:bidi="fa-IR"/>
        </w:rPr>
        <w:t xml:space="preserve">الملل تعداد فراوان توافقات دوجانبه بوجود آمده را عامل ظهور نظام تجارت جهانی جدید با نام </w:t>
      </w:r>
      <w:r>
        <w:rPr>
          <w:rFonts w:cs="Cambria" w:hint="cs"/>
          <w:rtl/>
          <w:lang w:bidi="fa-IR"/>
        </w:rPr>
        <w:t>"</w:t>
      </w:r>
      <w:r>
        <w:rPr>
          <w:rFonts w:cs="B Nazanin" w:hint="cs"/>
          <w:rtl/>
          <w:lang w:bidi="fa-IR"/>
        </w:rPr>
        <w:t>کاسه اسپاگتی</w:t>
      </w:r>
      <w:r>
        <w:rPr>
          <w:rFonts w:cs="Cambria" w:hint="cs"/>
          <w:rtl/>
          <w:lang w:bidi="fa-IR"/>
        </w:rPr>
        <w:t>"</w:t>
      </w:r>
      <w:r>
        <w:rPr>
          <w:rFonts w:cs="B Nazanin" w:hint="cs"/>
          <w:rtl/>
          <w:lang w:bidi="fa-IR"/>
        </w:rPr>
        <w:t xml:space="preserve"> می</w:t>
      </w:r>
      <w:r>
        <w:rPr>
          <w:rFonts w:cs="B Nazanin"/>
          <w:rtl/>
          <w:lang w:bidi="fa-IR"/>
        </w:rPr>
        <w:softHyphen/>
      </w:r>
      <w:r>
        <w:rPr>
          <w:rFonts w:cs="B Nazanin" w:hint="cs"/>
          <w:rtl/>
          <w:lang w:bidi="fa-IR"/>
        </w:rPr>
        <w:t xml:space="preserve">داند که برای یک طرف این توافقات مانند </w:t>
      </w:r>
      <w:r>
        <w:rPr>
          <w:rFonts w:cs="Cambria" w:hint="cs"/>
          <w:rtl/>
          <w:lang w:bidi="fa-IR"/>
        </w:rPr>
        <w:t>"</w:t>
      </w:r>
      <w:r>
        <w:rPr>
          <w:rFonts w:cs="B Nazanin" w:hint="cs"/>
          <w:rtl/>
          <w:lang w:bidi="fa-IR"/>
        </w:rPr>
        <w:t>طاعون</w:t>
      </w:r>
      <w:r>
        <w:rPr>
          <w:rFonts w:cs="Cambria" w:hint="cs"/>
          <w:rtl/>
          <w:lang w:bidi="fa-IR"/>
        </w:rPr>
        <w:t>"</w:t>
      </w:r>
      <w:r>
        <w:rPr>
          <w:rFonts w:cs="B Nazanin" w:hint="cs"/>
          <w:rtl/>
          <w:lang w:bidi="fa-IR"/>
        </w:rPr>
        <w:t xml:space="preserve"> عمل می</w:t>
      </w:r>
      <w:r>
        <w:rPr>
          <w:rFonts w:cs="B Nazanin"/>
          <w:rtl/>
          <w:lang w:bidi="fa-IR"/>
        </w:rPr>
        <w:softHyphen/>
      </w:r>
      <w:r>
        <w:rPr>
          <w:rFonts w:cs="B Nazanin" w:hint="cs"/>
          <w:rtl/>
          <w:lang w:bidi="fa-IR"/>
        </w:rPr>
        <w:t>نماید.</w:t>
      </w:r>
    </w:p>
    <w:p w14:paraId="1E2BCA82" w14:textId="77777777" w:rsidR="00B14641" w:rsidRDefault="00B14641" w:rsidP="00B14641">
      <w:pPr>
        <w:bidi/>
        <w:jc w:val="both"/>
        <w:rPr>
          <w:rFonts w:cs="B Nazanin"/>
          <w:rtl/>
          <w:lang w:bidi="fa-IR"/>
        </w:rPr>
      </w:pPr>
      <w:r>
        <w:rPr>
          <w:rFonts w:cs="B Nazanin" w:hint="cs"/>
          <w:rtl/>
          <w:lang w:bidi="fa-IR"/>
        </w:rPr>
        <w:t>در سال 2000 اتحادیه اروپا با 79 کشور آفریقایی،حوزه کارائیب و اقیانوس آرام (</w:t>
      </w:r>
      <w:r>
        <w:rPr>
          <w:rFonts w:cs="B Nazanin"/>
          <w:lang w:bidi="fa-IR"/>
        </w:rPr>
        <w:t>ACP</w:t>
      </w:r>
      <w:r>
        <w:rPr>
          <w:rFonts w:cs="B Nazanin" w:hint="cs"/>
          <w:rtl/>
          <w:lang w:bidi="fa-IR"/>
        </w:rPr>
        <w:t>)</w:t>
      </w:r>
      <w:r>
        <w:rPr>
          <w:rStyle w:val="FootnoteReference"/>
          <w:rFonts w:cs="B Nazanin"/>
          <w:rtl/>
          <w:lang w:bidi="fa-IR"/>
        </w:rPr>
        <w:footnoteReference w:id="146"/>
      </w:r>
      <w:r>
        <w:rPr>
          <w:rFonts w:cs="B Nazanin" w:hint="cs"/>
          <w:rtl/>
          <w:lang w:bidi="fa-IR"/>
        </w:rPr>
        <w:t xml:space="preserve"> در کوتونو پایتخت اقتصادی کشور بنین،به توافقی با نام کوتونو دست یافت.توافق بدست آمده در سال 2003 با هدف کاهش فقر (اغلب کشورهای </w:t>
      </w:r>
      <w:r>
        <w:rPr>
          <w:rFonts w:cs="B Nazanin"/>
          <w:lang w:bidi="fa-IR"/>
        </w:rPr>
        <w:t>ACP</w:t>
      </w:r>
      <w:r>
        <w:rPr>
          <w:rFonts w:cs="B Nazanin" w:hint="cs"/>
          <w:rtl/>
          <w:lang w:bidi="fa-IR"/>
        </w:rPr>
        <w:t xml:space="preserve"> از فقیرترین کشورهای جهان هستند) و افزایش یکپارچگی اقتصادی میان کشورهای </w:t>
      </w:r>
      <w:r>
        <w:rPr>
          <w:rFonts w:cs="B Nazanin"/>
          <w:lang w:bidi="fa-IR"/>
        </w:rPr>
        <w:t>ACP</w:t>
      </w:r>
      <w:r>
        <w:rPr>
          <w:rFonts w:cs="B Nazanin" w:hint="cs"/>
          <w:rtl/>
          <w:lang w:bidi="fa-IR"/>
        </w:rPr>
        <w:t xml:space="preserve"> ،اجرایی شد.این اهدف از طریق توافق اقتصادی دو جانبه میان اتحادیه اروپا با هرکدام از کشورهای </w:t>
      </w:r>
      <w:r>
        <w:rPr>
          <w:rFonts w:cs="B Nazanin"/>
          <w:lang w:bidi="fa-IR"/>
        </w:rPr>
        <w:t>ACP</w:t>
      </w:r>
      <w:r>
        <w:rPr>
          <w:rFonts w:cs="B Nazanin" w:hint="cs"/>
          <w:rtl/>
          <w:lang w:bidi="fa-IR"/>
        </w:rPr>
        <w:t xml:space="preserve"> دنبال گردید.</w:t>
      </w:r>
    </w:p>
    <w:p w14:paraId="11049F2B" w14:textId="77777777" w:rsidR="00B14641" w:rsidRDefault="00B14641" w:rsidP="00B14641">
      <w:pPr>
        <w:bidi/>
        <w:jc w:val="both"/>
        <w:rPr>
          <w:rFonts w:cs="B Nazanin"/>
          <w:rtl/>
          <w:lang w:bidi="fa-IR"/>
        </w:rPr>
      </w:pPr>
      <w:r>
        <w:rPr>
          <w:rFonts w:cs="B Nazanin" w:hint="cs"/>
          <w:rtl/>
          <w:lang w:bidi="fa-IR"/>
        </w:rPr>
        <w:t xml:space="preserve">از سال 2007 توافقات اقتصادی دو جانبه میان اتحادیه اروپا و کشورهای </w:t>
      </w:r>
      <w:r>
        <w:rPr>
          <w:rFonts w:cs="B Nazanin"/>
          <w:lang w:bidi="fa-IR"/>
        </w:rPr>
        <w:t>ACP</w:t>
      </w:r>
      <w:r>
        <w:rPr>
          <w:rFonts w:cs="B Nazanin" w:hint="cs"/>
          <w:rtl/>
          <w:lang w:bidi="fa-IR"/>
        </w:rPr>
        <w:t xml:space="preserve"> مورد انتقاد دولت</w:t>
      </w:r>
      <w:r>
        <w:rPr>
          <w:rFonts w:cs="B Nazanin"/>
          <w:rtl/>
          <w:lang w:bidi="fa-IR"/>
        </w:rPr>
        <w:softHyphen/>
      </w:r>
      <w:r>
        <w:rPr>
          <w:rFonts w:cs="B Nazanin" w:hint="cs"/>
          <w:rtl/>
          <w:lang w:bidi="fa-IR"/>
        </w:rPr>
        <w:t xml:space="preserve">های </w:t>
      </w:r>
      <w:r>
        <w:rPr>
          <w:rFonts w:cs="B Nazanin"/>
          <w:lang w:bidi="fa-IR"/>
        </w:rPr>
        <w:t>ACP</w:t>
      </w:r>
      <w:r>
        <w:rPr>
          <w:rFonts w:cs="B Nazanin" w:hint="cs"/>
          <w:rtl/>
          <w:lang w:bidi="fa-IR"/>
        </w:rPr>
        <w:t>،کارشناسان تجارت بین</w:t>
      </w:r>
      <w:r>
        <w:rPr>
          <w:rFonts w:cs="B Nazanin"/>
          <w:rtl/>
          <w:lang w:bidi="fa-IR"/>
        </w:rPr>
        <w:softHyphen/>
      </w:r>
      <w:r>
        <w:rPr>
          <w:rFonts w:cs="B Nazanin" w:hint="cs"/>
          <w:rtl/>
          <w:lang w:bidi="fa-IR"/>
        </w:rPr>
        <w:t xml:space="preserve">الملل،نهادهای محلی کشاورزی و کسب و کار،سازمان ملل متحد و بانک جهانی قرار گرفت.دلیل این انتقادات مخاطرات ایجاد شده برای رشد و توسعه کشورهای </w:t>
      </w:r>
      <w:r>
        <w:rPr>
          <w:rFonts w:cs="B Nazanin"/>
          <w:lang w:bidi="fa-IR"/>
        </w:rPr>
        <w:t>ACP</w:t>
      </w:r>
      <w:r>
        <w:rPr>
          <w:rFonts w:cs="B Nazanin" w:hint="cs"/>
          <w:rtl/>
          <w:lang w:bidi="fa-IR"/>
        </w:rPr>
        <w:t xml:space="preserve"> به واسطه توافقات اقتصادی دو جانبه با اتحادیه اروپا بود در حالیکه قرار بود این توافقات برای کشورهای </w:t>
      </w:r>
      <w:r>
        <w:rPr>
          <w:rFonts w:cs="B Nazanin"/>
          <w:lang w:bidi="fa-IR"/>
        </w:rPr>
        <w:t>ACP</w:t>
      </w:r>
      <w:r>
        <w:rPr>
          <w:rFonts w:cs="B Nazanin" w:hint="cs"/>
          <w:rtl/>
          <w:lang w:bidi="fa-IR"/>
        </w:rPr>
        <w:t xml:space="preserve"> منافع گسترده</w:t>
      </w:r>
      <w:r>
        <w:rPr>
          <w:rFonts w:cs="B Nazanin"/>
          <w:rtl/>
          <w:lang w:bidi="fa-IR"/>
        </w:rPr>
        <w:softHyphen/>
      </w:r>
      <w:r>
        <w:rPr>
          <w:rFonts w:cs="B Nazanin" w:hint="cs"/>
          <w:rtl/>
          <w:lang w:bidi="fa-IR"/>
        </w:rPr>
        <w:t>ای به همراه داشته باشد.</w:t>
      </w:r>
    </w:p>
    <w:p w14:paraId="795AE219" w14:textId="77777777" w:rsidR="00B14641" w:rsidRDefault="00B14641" w:rsidP="00B14641">
      <w:pPr>
        <w:bidi/>
        <w:jc w:val="both"/>
        <w:rPr>
          <w:rFonts w:cs="B Nazanin"/>
          <w:rtl/>
          <w:lang w:bidi="fa-IR"/>
        </w:rPr>
      </w:pPr>
      <w:r>
        <w:rPr>
          <w:rFonts w:cs="B Nazanin" w:hint="cs"/>
          <w:rtl/>
          <w:lang w:bidi="fa-IR"/>
        </w:rPr>
        <w:t xml:space="preserve">لازم به تذکر است که اتحادیه اروپا از توافقات اقتصادی دو جانبه برای دسترسی به بازارهای </w:t>
      </w:r>
      <w:r>
        <w:rPr>
          <w:rFonts w:cs="B Nazanin"/>
          <w:lang w:bidi="fa-IR"/>
        </w:rPr>
        <w:t>ACP</w:t>
      </w:r>
      <w:r>
        <w:rPr>
          <w:rFonts w:cs="B Nazanin" w:hint="cs"/>
          <w:rtl/>
          <w:lang w:bidi="fa-IR"/>
        </w:rPr>
        <w:t xml:space="preserve"> و بدست آوردن منافعی استفاده می</w:t>
      </w:r>
      <w:r>
        <w:rPr>
          <w:rFonts w:cs="B Nazanin"/>
          <w:rtl/>
          <w:lang w:bidi="fa-IR"/>
        </w:rPr>
        <w:softHyphen/>
      </w:r>
      <w:r>
        <w:rPr>
          <w:rFonts w:cs="B Nazanin" w:hint="cs"/>
          <w:rtl/>
          <w:lang w:bidi="fa-IR"/>
        </w:rPr>
        <w:t>کند که از طریق توافق تجارت آزاد سازمان تجارت جهانی،این دسترسی میسر نمی</w:t>
      </w:r>
      <w:r>
        <w:rPr>
          <w:rFonts w:cs="B Nazanin"/>
          <w:rtl/>
          <w:lang w:bidi="fa-IR"/>
        </w:rPr>
        <w:softHyphen/>
      </w:r>
      <w:r>
        <w:rPr>
          <w:rFonts w:cs="B Nazanin" w:hint="cs"/>
          <w:rtl/>
          <w:lang w:bidi="fa-IR"/>
        </w:rPr>
        <w:t>باشد،زیرا کشورهای در حال توسعه از طریق اتحاد با یکدیگر در توافق سازمان تجارت جهانی،می</w:t>
      </w:r>
      <w:r>
        <w:rPr>
          <w:rFonts w:cs="B Nazanin"/>
          <w:rtl/>
          <w:lang w:bidi="fa-IR"/>
        </w:rPr>
        <w:softHyphen/>
      </w:r>
      <w:r>
        <w:rPr>
          <w:rFonts w:cs="B Nazanin" w:hint="cs"/>
          <w:rtl/>
          <w:lang w:bidi="fa-IR"/>
        </w:rPr>
        <w:t>توانند یک کل قدرتمند تشکیل داده و منافع بیشتری برای مجموعه خود در برابر کشورهای توسعه یافته بدست آورند.طبیعت توافقات اقتصادی دو جانبه برای نظام تجارت آزاد سازمان تجارت جهانی،تهدید کننده می</w:t>
      </w:r>
      <w:r>
        <w:rPr>
          <w:rFonts w:cs="B Nazanin"/>
          <w:rtl/>
          <w:lang w:bidi="fa-IR"/>
        </w:rPr>
        <w:softHyphen/>
      </w:r>
      <w:r>
        <w:rPr>
          <w:rFonts w:cs="B Nazanin" w:hint="cs"/>
          <w:rtl/>
          <w:lang w:bidi="fa-IR"/>
        </w:rPr>
        <w:t>باشد.زیرا این توافقات با ایجاد منافع متضاد،سبب تفرقه و تضعیف قدرت چانه</w:t>
      </w:r>
      <w:r>
        <w:rPr>
          <w:rFonts w:cs="B Nazanin"/>
          <w:rtl/>
          <w:lang w:bidi="fa-IR"/>
        </w:rPr>
        <w:softHyphen/>
      </w:r>
      <w:r>
        <w:rPr>
          <w:rFonts w:cs="B Nazanin" w:hint="cs"/>
          <w:rtl/>
          <w:lang w:bidi="fa-IR"/>
        </w:rPr>
        <w:t>زنی کشورهای در حال توسعه در برابر کشورهای توسعه یافته می</w:t>
      </w:r>
      <w:r>
        <w:rPr>
          <w:rFonts w:cs="B Nazanin"/>
          <w:rtl/>
          <w:lang w:bidi="fa-IR"/>
        </w:rPr>
        <w:softHyphen/>
      </w:r>
      <w:r>
        <w:rPr>
          <w:rFonts w:cs="B Nazanin" w:hint="cs"/>
          <w:rtl/>
          <w:lang w:bidi="fa-IR"/>
        </w:rPr>
        <w:t>شود.</w:t>
      </w:r>
    </w:p>
    <w:p w14:paraId="2EA0E31A" w14:textId="77777777" w:rsidR="00B14641" w:rsidRDefault="00B14641" w:rsidP="00B14641">
      <w:pPr>
        <w:bidi/>
        <w:jc w:val="both"/>
        <w:rPr>
          <w:rFonts w:cs="B Nazanin"/>
          <w:rtl/>
          <w:lang w:bidi="fa-IR"/>
        </w:rPr>
      </w:pPr>
      <w:r>
        <w:rPr>
          <w:rFonts w:cs="B Nazanin" w:hint="cs"/>
          <w:rtl/>
          <w:lang w:bidi="fa-IR"/>
        </w:rPr>
        <w:t xml:space="preserve">اتحادیه اروپا کشورهای </w:t>
      </w:r>
      <w:r>
        <w:rPr>
          <w:rFonts w:cs="B Nazanin"/>
          <w:lang w:bidi="fa-IR"/>
        </w:rPr>
        <w:t>ACP</w:t>
      </w:r>
      <w:r>
        <w:rPr>
          <w:rFonts w:cs="B Nazanin" w:hint="cs"/>
          <w:rtl/>
          <w:lang w:bidi="fa-IR"/>
        </w:rPr>
        <w:t xml:space="preserve"> را با تهدید به ممانعت از دسترسی به بازار اتحادیه اروپا،مجبور به امضای توافقات اقتصادی دو جانبه نموده</w:t>
      </w:r>
      <w:r>
        <w:rPr>
          <w:rFonts w:cs="B Nazanin"/>
          <w:rtl/>
          <w:lang w:bidi="fa-IR"/>
        </w:rPr>
        <w:softHyphen/>
      </w:r>
      <w:r>
        <w:rPr>
          <w:rFonts w:cs="B Nazanin" w:hint="cs"/>
          <w:rtl/>
          <w:lang w:bidi="fa-IR"/>
        </w:rPr>
        <w:t xml:space="preserve">است.کشورهای </w:t>
      </w:r>
      <w:r>
        <w:rPr>
          <w:rFonts w:cs="B Nazanin"/>
          <w:lang w:bidi="fa-IR"/>
        </w:rPr>
        <w:t>ACP</w:t>
      </w:r>
      <w:r>
        <w:rPr>
          <w:rFonts w:cs="B Nazanin" w:hint="cs"/>
          <w:rtl/>
          <w:lang w:bidi="fa-IR"/>
        </w:rPr>
        <w:t xml:space="preserve"> عموما بسیار فقیر بوده و به صادرات طیف محدودی از کالاها وابسته</w:t>
      </w:r>
      <w:r>
        <w:rPr>
          <w:rFonts w:cs="B Nazanin"/>
          <w:rtl/>
          <w:lang w:bidi="fa-IR"/>
        </w:rPr>
        <w:softHyphen/>
      </w:r>
      <w:r>
        <w:rPr>
          <w:rFonts w:cs="B Nazanin" w:hint="cs"/>
          <w:rtl/>
          <w:lang w:bidi="fa-IR"/>
        </w:rPr>
        <w:t>اند.بسیاری از این کشورهای بیش از 40 درصد درآمد صادراتی خود را از بازارهای اروپایی بدست می</w:t>
      </w:r>
      <w:r>
        <w:rPr>
          <w:rFonts w:cs="B Nazanin"/>
          <w:rtl/>
          <w:lang w:bidi="fa-IR"/>
        </w:rPr>
        <w:softHyphen/>
      </w:r>
      <w:r>
        <w:rPr>
          <w:rFonts w:cs="B Nazanin" w:hint="cs"/>
          <w:rtl/>
          <w:lang w:bidi="fa-IR"/>
        </w:rPr>
        <w:t>آورند.در نتیجه ممانعت دسترسی آن</w:t>
      </w:r>
      <w:r>
        <w:rPr>
          <w:rFonts w:cs="B Nazanin"/>
          <w:rtl/>
          <w:lang w:bidi="fa-IR"/>
        </w:rPr>
        <w:softHyphen/>
      </w:r>
      <w:r>
        <w:rPr>
          <w:rFonts w:cs="B Nazanin" w:hint="cs"/>
          <w:rtl/>
          <w:lang w:bidi="fa-IR"/>
        </w:rPr>
        <w:t>ها به بازارهای اروپایی به معنای نابودی اقتصاد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w:t>
      </w:r>
    </w:p>
    <w:p w14:paraId="6D352666" w14:textId="77777777" w:rsidR="00B14641" w:rsidRDefault="00B14641" w:rsidP="00B14641">
      <w:pPr>
        <w:bidi/>
        <w:jc w:val="both"/>
        <w:rPr>
          <w:rFonts w:cs="B Nazanin"/>
          <w:rtl/>
          <w:lang w:bidi="fa-IR"/>
        </w:rPr>
      </w:pPr>
      <w:r>
        <w:rPr>
          <w:rFonts w:cs="B Nazanin" w:hint="cs"/>
          <w:rtl/>
          <w:lang w:bidi="fa-IR"/>
        </w:rPr>
        <w:t xml:space="preserve">در نشست دوحه سازمان تجارت جهانی،کشورهای بسیار فقیر از الزام کاهش تعرفه وارداتی معاف شده بودند اما به واسطه توافقات اقتصادی دو جانبه کشورهای </w:t>
      </w:r>
      <w:r>
        <w:rPr>
          <w:rFonts w:cs="B Nazanin"/>
          <w:lang w:bidi="fa-IR"/>
        </w:rPr>
        <w:t>ACP</w:t>
      </w:r>
      <w:r>
        <w:rPr>
          <w:rFonts w:cs="B Nazanin" w:hint="cs"/>
          <w:rtl/>
          <w:lang w:bidi="fa-IR"/>
        </w:rPr>
        <w:t xml:space="preserve"> با اتحادیه اروپا،آن</w:t>
      </w:r>
      <w:r>
        <w:rPr>
          <w:rFonts w:cs="B Nazanin"/>
          <w:rtl/>
          <w:lang w:bidi="fa-IR"/>
        </w:rPr>
        <w:softHyphen/>
      </w:r>
      <w:r>
        <w:rPr>
          <w:rFonts w:cs="B Nazanin" w:hint="cs"/>
          <w:rtl/>
          <w:lang w:bidi="fa-IR"/>
        </w:rPr>
        <w:t>ها موظف شدند تا کاهش 80 الی 98 درصدی تعرفه واردات از اروپا را در بازه 15 ساله در دستور کار خود قرار دهند.</w:t>
      </w:r>
    </w:p>
    <w:p w14:paraId="2B0EFB9C" w14:textId="77777777" w:rsidR="00B14641" w:rsidRDefault="00B14641" w:rsidP="00B14641">
      <w:pPr>
        <w:bidi/>
        <w:jc w:val="both"/>
        <w:rPr>
          <w:rFonts w:cs="B Nazanin"/>
          <w:rtl/>
          <w:lang w:bidi="fa-IR"/>
        </w:rPr>
      </w:pPr>
      <w:r>
        <w:rPr>
          <w:rFonts w:cs="B Nazanin" w:hint="cs"/>
          <w:rtl/>
          <w:lang w:bidi="fa-IR"/>
        </w:rPr>
        <w:t xml:space="preserve">آزادسازی تجارت در 10-20 سال گذشته برای کشورهای </w:t>
      </w:r>
      <w:r>
        <w:rPr>
          <w:rFonts w:cs="B Nazanin"/>
          <w:lang w:bidi="fa-IR"/>
        </w:rPr>
        <w:t>ACP</w:t>
      </w:r>
      <w:r>
        <w:rPr>
          <w:rFonts w:cs="B Nazanin" w:hint="cs"/>
          <w:rtl/>
          <w:lang w:bidi="fa-IR"/>
        </w:rPr>
        <w:t xml:space="preserve"> بسیار مخرب بوده</w:t>
      </w:r>
      <w:r>
        <w:rPr>
          <w:rFonts w:cs="B Nazanin"/>
          <w:rtl/>
          <w:lang w:bidi="fa-IR"/>
        </w:rPr>
        <w:softHyphen/>
      </w:r>
      <w:r>
        <w:rPr>
          <w:rFonts w:cs="B Nazanin" w:hint="cs"/>
          <w:rtl/>
          <w:lang w:bidi="fa-IR"/>
        </w:rPr>
        <w:t>است و به جای تقویت رقابت در تولیدکنندگان داخلی سبب تخریب آن</w:t>
      </w:r>
      <w:r>
        <w:rPr>
          <w:rFonts w:cs="B Nazanin"/>
          <w:rtl/>
          <w:lang w:bidi="fa-IR"/>
        </w:rPr>
        <w:softHyphen/>
      </w:r>
      <w:r>
        <w:rPr>
          <w:rFonts w:cs="B Nazanin" w:hint="cs"/>
          <w:rtl/>
          <w:lang w:bidi="fa-IR"/>
        </w:rPr>
        <w:t>ها شده</w:t>
      </w:r>
      <w:r>
        <w:rPr>
          <w:rFonts w:cs="B Nazanin"/>
          <w:rtl/>
          <w:lang w:bidi="fa-IR"/>
        </w:rPr>
        <w:softHyphen/>
      </w:r>
      <w:r>
        <w:rPr>
          <w:rFonts w:cs="B Nazanin" w:hint="cs"/>
          <w:rtl/>
          <w:lang w:bidi="fa-IR"/>
        </w:rPr>
        <w:t>است.به عنوان مثال در سنگال به واسطه سیاست</w:t>
      </w:r>
      <w:r>
        <w:rPr>
          <w:rFonts w:cs="B Nazanin"/>
          <w:rtl/>
          <w:lang w:bidi="fa-IR"/>
        </w:rPr>
        <w:softHyphen/>
      </w:r>
      <w:r>
        <w:rPr>
          <w:rFonts w:cs="B Nazanin" w:hint="cs"/>
          <w:rtl/>
          <w:lang w:bidi="fa-IR"/>
        </w:rPr>
        <w:t>های آزادسازی،یک سوم مشاغل تولیدی از بین رفته</w:t>
      </w:r>
      <w:r>
        <w:rPr>
          <w:rFonts w:cs="B Nazanin"/>
          <w:rtl/>
          <w:lang w:bidi="fa-IR"/>
        </w:rPr>
        <w:softHyphen/>
      </w:r>
      <w:r>
        <w:rPr>
          <w:rFonts w:cs="B Nazanin" w:hint="cs"/>
          <w:rtl/>
          <w:lang w:bidi="fa-IR"/>
        </w:rPr>
        <w:t>است.به همین دلیل بانک جهانی دل بستن به آزادسازی به عنوان راه حل توسعه کشورها را بسیار خوشبینانه دانسته</w:t>
      </w:r>
      <w:r>
        <w:rPr>
          <w:rFonts w:cs="B Nazanin"/>
          <w:rtl/>
          <w:lang w:bidi="fa-IR"/>
        </w:rPr>
        <w:softHyphen/>
      </w:r>
      <w:r>
        <w:rPr>
          <w:rFonts w:cs="B Nazanin" w:hint="cs"/>
          <w:rtl/>
          <w:lang w:bidi="fa-IR"/>
        </w:rPr>
        <w:t>است.</w:t>
      </w:r>
    </w:p>
    <w:p w14:paraId="78D76084" w14:textId="77777777" w:rsidR="00B14641" w:rsidRDefault="00B14641" w:rsidP="00B14641">
      <w:pPr>
        <w:bidi/>
        <w:jc w:val="both"/>
        <w:rPr>
          <w:rFonts w:cs="B Nazanin"/>
          <w:rtl/>
          <w:lang w:bidi="fa-IR"/>
        </w:rPr>
      </w:pPr>
      <w:r>
        <w:rPr>
          <w:rFonts w:cs="B Nazanin" w:hint="cs"/>
          <w:rtl/>
          <w:lang w:bidi="fa-IR"/>
        </w:rPr>
        <w:t xml:space="preserve">درآمد صادراتی کشورهای </w:t>
      </w:r>
      <w:r>
        <w:rPr>
          <w:rFonts w:cs="B Nazanin"/>
          <w:lang w:bidi="fa-IR"/>
        </w:rPr>
        <w:t>ACP</w:t>
      </w:r>
      <w:r>
        <w:rPr>
          <w:rFonts w:cs="B Nazanin" w:hint="cs"/>
          <w:rtl/>
          <w:lang w:bidi="fa-IR"/>
        </w:rPr>
        <w:t xml:space="preserve"> بسیار پایین است زیرا بخش اعظم صادرات آن</w:t>
      </w:r>
      <w:r>
        <w:rPr>
          <w:rFonts w:cs="B Nazanin"/>
          <w:rtl/>
          <w:lang w:bidi="fa-IR"/>
        </w:rPr>
        <w:softHyphen/>
      </w:r>
      <w:r>
        <w:rPr>
          <w:rFonts w:cs="B Nazanin" w:hint="cs"/>
          <w:rtl/>
          <w:lang w:bidi="fa-IR"/>
        </w:rPr>
        <w:t>ها متعلق به صادراتی مواد خام کشاورزی می</w:t>
      </w:r>
      <w:r>
        <w:rPr>
          <w:rFonts w:cs="B Nazanin"/>
          <w:rtl/>
          <w:lang w:bidi="fa-IR"/>
        </w:rPr>
        <w:softHyphen/>
      </w:r>
      <w:r>
        <w:rPr>
          <w:rFonts w:cs="B Nazanin" w:hint="cs"/>
          <w:rtl/>
          <w:lang w:bidi="fa-IR"/>
        </w:rPr>
        <w:t>باشد. آن</w:t>
      </w:r>
      <w:r>
        <w:rPr>
          <w:rFonts w:cs="B Nazanin"/>
          <w:rtl/>
          <w:lang w:bidi="fa-IR"/>
        </w:rPr>
        <w:softHyphen/>
      </w:r>
      <w:r>
        <w:rPr>
          <w:rFonts w:cs="B Nazanin" w:hint="cs"/>
          <w:rtl/>
          <w:lang w:bidi="fa-IR"/>
        </w:rPr>
        <w:t>ها باید از طریق فراوری محصولات کشاورزی ، ایجاد ارزش افزوده و تنوع در تولید و صادرات،درآمد صادراتی خود را افزایش دهند،اما این راهکار به دلیل اعمال تعرفه تشدیدی توسط اتحادیه اروپا روی کالاهای صادراتی این کشورها امکان</w:t>
      </w:r>
      <w:r>
        <w:rPr>
          <w:rFonts w:cs="B Nazanin"/>
          <w:rtl/>
          <w:lang w:bidi="fa-IR"/>
        </w:rPr>
        <w:softHyphen/>
      </w:r>
      <w:r>
        <w:rPr>
          <w:rFonts w:cs="B Nazanin" w:hint="cs"/>
          <w:rtl/>
          <w:lang w:bidi="fa-IR"/>
        </w:rPr>
        <w:t>پذیر نمی</w:t>
      </w:r>
      <w:r>
        <w:rPr>
          <w:rFonts w:cs="B Nazanin"/>
          <w:rtl/>
          <w:lang w:bidi="fa-IR"/>
        </w:rPr>
        <w:softHyphen/>
      </w:r>
      <w:r>
        <w:rPr>
          <w:rFonts w:cs="B Nazanin" w:hint="cs"/>
          <w:rtl/>
          <w:lang w:bidi="fa-IR"/>
        </w:rPr>
        <w:t>باشد.</w:t>
      </w:r>
    </w:p>
    <w:p w14:paraId="799EA7C7" w14:textId="77777777" w:rsidR="00B14641" w:rsidRDefault="00B14641" w:rsidP="00B14641">
      <w:pPr>
        <w:bidi/>
        <w:jc w:val="both"/>
        <w:rPr>
          <w:rFonts w:cs="B Nazanin"/>
          <w:rtl/>
          <w:lang w:bidi="fa-IR"/>
        </w:rPr>
      </w:pPr>
      <w:r>
        <w:rPr>
          <w:rFonts w:cs="B Nazanin" w:hint="cs"/>
          <w:rtl/>
          <w:lang w:bidi="fa-IR"/>
        </w:rPr>
        <w:t>اتحادیه اروپا در این توافقات متعهد شده تا تعرفه</w:t>
      </w:r>
      <w:r>
        <w:rPr>
          <w:rFonts w:cs="B Nazanin"/>
          <w:rtl/>
          <w:lang w:bidi="fa-IR"/>
        </w:rPr>
        <w:softHyphen/>
      </w:r>
      <w:r>
        <w:rPr>
          <w:rFonts w:cs="B Nazanin" w:hint="cs"/>
          <w:rtl/>
          <w:lang w:bidi="fa-IR"/>
        </w:rPr>
        <w:t xml:space="preserve">ای روی محصولات کشورهای </w:t>
      </w:r>
      <w:r>
        <w:rPr>
          <w:rFonts w:cs="B Nazanin"/>
          <w:lang w:bidi="fa-IR"/>
        </w:rPr>
        <w:t>ACP</w:t>
      </w:r>
      <w:r>
        <w:rPr>
          <w:rFonts w:cs="B Nazanin" w:hint="cs"/>
          <w:rtl/>
          <w:lang w:bidi="fa-IR"/>
        </w:rPr>
        <w:t xml:space="preserve"> اعمال ننماید اما متعهد نشده که یارانه اعطایی به بخش کشاورزی خود را قطع نماید.این توافق باید مشکل تشدید تعرفه را که مانع رشد و توسعه اقتصاد کشورهای </w:t>
      </w:r>
      <w:r>
        <w:rPr>
          <w:rFonts w:cs="B Nazanin"/>
          <w:lang w:bidi="fa-IR"/>
        </w:rPr>
        <w:t>ACP</w:t>
      </w:r>
      <w:r>
        <w:rPr>
          <w:rFonts w:cs="B Nazanin" w:hint="cs"/>
          <w:rtl/>
          <w:lang w:bidi="fa-IR"/>
        </w:rPr>
        <w:t xml:space="preserve"> می</w:t>
      </w:r>
      <w:r>
        <w:rPr>
          <w:rFonts w:cs="B Nazanin"/>
          <w:rtl/>
          <w:lang w:bidi="fa-IR"/>
        </w:rPr>
        <w:softHyphen/>
      </w:r>
      <w:r>
        <w:rPr>
          <w:rFonts w:cs="B Nazanin" w:hint="cs"/>
          <w:rtl/>
          <w:lang w:bidi="fa-IR"/>
        </w:rPr>
        <w:t>باشد ، مرتفع نماید.اما این اتفاق نیافتاده است.زیرا اعطای یارانه توسط اتحادیه اروپا به بخش کشاورزی سبب عدم امکان رقابت بنگاه</w:t>
      </w:r>
      <w:r>
        <w:rPr>
          <w:rFonts w:cs="B Nazanin"/>
          <w:rtl/>
          <w:lang w:bidi="fa-IR"/>
        </w:rPr>
        <w:softHyphen/>
      </w:r>
      <w:r>
        <w:rPr>
          <w:rFonts w:cs="B Nazanin" w:hint="cs"/>
          <w:rtl/>
          <w:lang w:bidi="fa-IR"/>
        </w:rPr>
        <w:t xml:space="preserve">های کشورهای </w:t>
      </w:r>
      <w:r>
        <w:rPr>
          <w:rFonts w:cs="B Nazanin"/>
          <w:lang w:bidi="fa-IR"/>
        </w:rPr>
        <w:t>ACP</w:t>
      </w:r>
      <w:r>
        <w:rPr>
          <w:rFonts w:cs="B Nazanin" w:hint="cs"/>
          <w:rtl/>
          <w:lang w:bidi="fa-IR"/>
        </w:rPr>
        <w:t xml:space="preserve"> در بازارهای اروپایی شده</w:t>
      </w:r>
      <w:r>
        <w:rPr>
          <w:rFonts w:cs="B Nazanin"/>
          <w:rtl/>
          <w:lang w:bidi="fa-IR"/>
        </w:rPr>
        <w:softHyphen/>
      </w:r>
      <w:r>
        <w:rPr>
          <w:rFonts w:cs="B Nazanin" w:hint="cs"/>
          <w:rtl/>
          <w:lang w:bidi="fa-IR"/>
        </w:rPr>
        <w:t xml:space="preserve">است همچنین 12 الی 20 درصد صادرات کشورهای </w:t>
      </w:r>
      <w:r>
        <w:rPr>
          <w:rFonts w:cs="B Nazanin"/>
          <w:lang w:bidi="fa-IR"/>
        </w:rPr>
        <w:t>ACP</w:t>
      </w:r>
      <w:r>
        <w:rPr>
          <w:rFonts w:cs="B Nazanin" w:hint="cs"/>
          <w:rtl/>
          <w:lang w:bidi="fa-IR"/>
        </w:rPr>
        <w:t xml:space="preserve"> که شامل محصولات با ارزش افزوده (فرآوری شده) می</w:t>
      </w:r>
      <w:r>
        <w:rPr>
          <w:rFonts w:cs="B Nazanin"/>
          <w:rtl/>
          <w:lang w:bidi="fa-IR"/>
        </w:rPr>
        <w:softHyphen/>
      </w:r>
      <w:r>
        <w:rPr>
          <w:rFonts w:cs="B Nazanin" w:hint="cs"/>
          <w:rtl/>
          <w:lang w:bidi="fa-IR"/>
        </w:rPr>
        <w:t>باشد مشمول کاهش تعرفه توسط اتحادیه اروپا نشده</w:t>
      </w:r>
      <w:r>
        <w:rPr>
          <w:rFonts w:cs="B Nazanin"/>
          <w:rtl/>
          <w:lang w:bidi="fa-IR"/>
        </w:rPr>
        <w:softHyphen/>
      </w:r>
      <w:r>
        <w:rPr>
          <w:rFonts w:cs="B Nazanin" w:hint="cs"/>
          <w:rtl/>
          <w:lang w:bidi="fa-IR"/>
        </w:rPr>
        <w:t>اند.</w:t>
      </w:r>
    </w:p>
    <w:p w14:paraId="56977900" w14:textId="77777777" w:rsidR="00B14641" w:rsidRDefault="00B14641" w:rsidP="00B14641">
      <w:pPr>
        <w:bidi/>
        <w:jc w:val="both"/>
        <w:rPr>
          <w:rFonts w:cs="B Nazanin"/>
          <w:rtl/>
          <w:lang w:bidi="fa-IR"/>
        </w:rPr>
      </w:pPr>
      <w:r>
        <w:rPr>
          <w:rFonts w:cs="B Nazanin" w:hint="cs"/>
          <w:rtl/>
          <w:lang w:bidi="fa-IR"/>
        </w:rPr>
        <w:t xml:space="preserve">منتقدان این توافق معتقدند که اتحادیه اروپا،کشورهای </w:t>
      </w:r>
      <w:r>
        <w:rPr>
          <w:rFonts w:cs="B Nazanin"/>
          <w:lang w:bidi="fa-IR"/>
        </w:rPr>
        <w:t>ACP</w:t>
      </w:r>
      <w:r>
        <w:rPr>
          <w:rFonts w:cs="B Nazanin" w:hint="cs"/>
          <w:rtl/>
          <w:lang w:bidi="fa-IR"/>
        </w:rPr>
        <w:t xml:space="preserve"> را در شرایطی محبوس نموده که کاهش وابستگی آن</w:t>
      </w:r>
      <w:r>
        <w:rPr>
          <w:rFonts w:cs="B Nazanin"/>
          <w:rtl/>
          <w:lang w:bidi="fa-IR"/>
        </w:rPr>
        <w:softHyphen/>
      </w:r>
      <w:r>
        <w:rPr>
          <w:rFonts w:cs="B Nazanin" w:hint="cs"/>
          <w:rtl/>
          <w:lang w:bidi="fa-IR"/>
        </w:rPr>
        <w:t>ها به صادرات مواد خام و توسعه تولیدات با ارزش افزوده را غیرممکن و دشوار نموده</w:t>
      </w:r>
      <w:r>
        <w:rPr>
          <w:rFonts w:cs="B Nazanin"/>
          <w:rtl/>
          <w:lang w:bidi="fa-IR"/>
        </w:rPr>
        <w:softHyphen/>
      </w:r>
      <w:r>
        <w:rPr>
          <w:rFonts w:cs="B Nazanin" w:hint="cs"/>
          <w:rtl/>
          <w:lang w:bidi="fa-IR"/>
        </w:rPr>
        <w:t>است.</w:t>
      </w:r>
    </w:p>
    <w:p w14:paraId="0C09CAA6" w14:textId="77777777" w:rsidR="00B14641" w:rsidRDefault="00B14641" w:rsidP="00B14641">
      <w:pPr>
        <w:bidi/>
        <w:jc w:val="both"/>
        <w:rPr>
          <w:rFonts w:cs="B Nazanin"/>
          <w:rtl/>
          <w:lang w:bidi="fa-IR"/>
        </w:rPr>
      </w:pPr>
    </w:p>
    <w:p w14:paraId="6EAFE704" w14:textId="77777777" w:rsidR="00B14641" w:rsidRPr="00415D3D" w:rsidRDefault="00B14641" w:rsidP="00B14641">
      <w:pPr>
        <w:bidi/>
        <w:jc w:val="both"/>
        <w:rPr>
          <w:rFonts w:cs="B Nazanin"/>
          <w:b/>
          <w:bCs/>
          <w:rtl/>
          <w:lang w:bidi="fa-IR"/>
        </w:rPr>
      </w:pPr>
      <w:r w:rsidRPr="00415D3D">
        <w:rPr>
          <w:rFonts w:cs="B Nazanin" w:hint="cs"/>
          <w:b/>
          <w:bCs/>
          <w:rtl/>
          <w:lang w:bidi="fa-IR"/>
        </w:rPr>
        <w:t>با استفاده از مهارت</w:t>
      </w:r>
      <w:r w:rsidRPr="00415D3D">
        <w:rPr>
          <w:rFonts w:cs="B Nazanin"/>
          <w:b/>
          <w:bCs/>
          <w:rtl/>
          <w:lang w:bidi="fa-IR"/>
        </w:rPr>
        <w:softHyphen/>
      </w:r>
      <w:r w:rsidRPr="00415D3D">
        <w:rPr>
          <w:rFonts w:cs="B Nazanin" w:hint="cs"/>
          <w:b/>
          <w:bCs/>
          <w:rtl/>
          <w:lang w:bidi="fa-IR"/>
        </w:rPr>
        <w:t>های خود</w:t>
      </w:r>
    </w:p>
    <w:p w14:paraId="6D3E84CE"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چرا جاگدیش باگواتی توافقات تجاری دو جانبه را به کاسه اسپاگتی تشبیه نموده</w:t>
      </w:r>
      <w:r>
        <w:rPr>
          <w:rFonts w:cs="B Nazanin"/>
          <w:rtl/>
          <w:lang w:bidi="fa-IR"/>
        </w:rPr>
        <w:softHyphen/>
      </w:r>
      <w:r>
        <w:rPr>
          <w:rFonts w:cs="B Nazanin" w:hint="cs"/>
          <w:rtl/>
          <w:lang w:bidi="fa-IR"/>
        </w:rPr>
        <w:t>است؟</w:t>
      </w:r>
    </w:p>
    <w:p w14:paraId="1279B286"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توافقات تجاری دو جانبه و چندجانبه را از منظر راهکار برای کشورهای فقیر جهت توسعه و رشد اقتصادی،مقایسه نمایید.</w:t>
      </w:r>
    </w:p>
    <w:p w14:paraId="61C27081" w14:textId="77777777" w:rsidR="00B14641" w:rsidRPr="001377EE" w:rsidRDefault="00B14641" w:rsidP="00B14641">
      <w:pPr>
        <w:bidi/>
        <w:jc w:val="both"/>
        <w:rPr>
          <w:rFonts w:cs="B Nazanin"/>
          <w:b/>
          <w:bCs/>
          <w:rtl/>
          <w:lang w:bidi="fa-IR"/>
        </w:rPr>
      </w:pPr>
      <w:r w:rsidRPr="001377EE">
        <w:rPr>
          <w:rFonts w:cs="B Nazanin" w:hint="cs"/>
          <w:b/>
          <w:bCs/>
          <w:rtl/>
          <w:lang w:bidi="fa-IR"/>
        </w:rPr>
        <w:t>تنوع</w:t>
      </w:r>
      <w:r w:rsidRPr="001377EE">
        <w:rPr>
          <w:rFonts w:cs="B Nazanin"/>
          <w:b/>
          <w:bCs/>
          <w:rtl/>
          <w:lang w:bidi="fa-IR"/>
        </w:rPr>
        <w:softHyphen/>
      </w:r>
      <w:r w:rsidRPr="001377EE">
        <w:rPr>
          <w:rFonts w:cs="B Nazanin" w:hint="cs"/>
          <w:b/>
          <w:bCs/>
          <w:rtl/>
          <w:lang w:bidi="fa-IR"/>
        </w:rPr>
        <w:t>گرایی</w:t>
      </w:r>
    </w:p>
    <w:p w14:paraId="7B62FD0C" w14:textId="77777777" w:rsidR="00B14641" w:rsidRDefault="00B14641" w:rsidP="00B14641">
      <w:pPr>
        <w:bidi/>
        <w:jc w:val="both"/>
        <w:rPr>
          <w:rFonts w:cs="B Nazanin"/>
          <w:rtl/>
          <w:lang w:bidi="fa-IR"/>
        </w:rPr>
      </w:pPr>
      <w:r>
        <w:rPr>
          <w:rFonts w:cs="B Nazanin" w:hint="cs"/>
          <w:rtl/>
          <w:lang w:bidi="fa-IR"/>
        </w:rPr>
        <w:t>تنوع</w:t>
      </w:r>
      <w:r>
        <w:rPr>
          <w:rFonts w:cs="B Nazanin"/>
          <w:rtl/>
          <w:lang w:bidi="fa-IR"/>
        </w:rPr>
        <w:softHyphen/>
      </w:r>
      <w:r>
        <w:rPr>
          <w:rFonts w:cs="B Nazanin" w:hint="cs"/>
          <w:rtl/>
          <w:lang w:bidi="fa-IR"/>
        </w:rPr>
        <w:t>گرایی به معنای تخصیص مجدد منابع در فعالیت</w:t>
      </w:r>
      <w:r>
        <w:rPr>
          <w:rFonts w:cs="B Nazanin"/>
          <w:rtl/>
          <w:lang w:bidi="fa-IR"/>
        </w:rPr>
        <w:softHyphen/>
      </w:r>
      <w:r>
        <w:rPr>
          <w:rFonts w:cs="B Nazanin" w:hint="cs"/>
          <w:rtl/>
          <w:lang w:bidi="fa-IR"/>
        </w:rPr>
        <w:t>هایی است که سبب افزایش محدوده تولید کالاها و خدمات می</w:t>
      </w:r>
      <w:r>
        <w:rPr>
          <w:rFonts w:cs="B Nazanin"/>
          <w:rtl/>
          <w:lang w:bidi="fa-IR"/>
        </w:rPr>
        <w:softHyphen/>
      </w:r>
      <w:r>
        <w:rPr>
          <w:rFonts w:cs="B Nazanin" w:hint="cs"/>
          <w:rtl/>
          <w:lang w:bidi="fa-IR"/>
        </w:rPr>
        <w:t>گردد.در بخش</w:t>
      </w:r>
      <w:r>
        <w:rPr>
          <w:rFonts w:cs="B Nazanin"/>
          <w:rtl/>
          <w:lang w:bidi="fa-IR"/>
        </w:rPr>
        <w:softHyphen/>
      </w:r>
      <w:r>
        <w:rPr>
          <w:rFonts w:cs="B Nazanin" w:hint="cs"/>
          <w:rtl/>
          <w:lang w:bidi="fa-IR"/>
        </w:rPr>
        <w:t>های گذشته مشاهده کردید که یکی از معایب بزرگ تخصص</w:t>
      </w:r>
      <w:r>
        <w:rPr>
          <w:rFonts w:cs="B Nazanin"/>
          <w:rtl/>
          <w:lang w:bidi="fa-IR"/>
        </w:rPr>
        <w:softHyphen/>
      </w:r>
      <w:r>
        <w:rPr>
          <w:rFonts w:cs="B Nazanin" w:hint="cs"/>
          <w:rtl/>
          <w:lang w:bidi="fa-IR"/>
        </w:rPr>
        <w:t>گرایی از دست دادن منافع حاصل از تنوع</w:t>
      </w:r>
      <w:r>
        <w:rPr>
          <w:rFonts w:cs="B Nazanin"/>
          <w:rtl/>
          <w:lang w:bidi="fa-IR"/>
        </w:rPr>
        <w:softHyphen/>
      </w:r>
      <w:r>
        <w:rPr>
          <w:rFonts w:cs="B Nazanin" w:hint="cs"/>
          <w:rtl/>
          <w:lang w:bidi="fa-IR"/>
        </w:rPr>
        <w:t>گرایی می</w:t>
      </w:r>
      <w:r>
        <w:rPr>
          <w:rFonts w:cs="B Nazanin"/>
          <w:rtl/>
          <w:lang w:bidi="fa-IR"/>
        </w:rPr>
        <w:softHyphen/>
      </w:r>
      <w:r>
        <w:rPr>
          <w:rFonts w:cs="B Nazanin" w:hint="cs"/>
          <w:rtl/>
          <w:lang w:bidi="fa-IR"/>
        </w:rPr>
        <w:t>باشد.همچنین آموختید که تنوع</w:t>
      </w:r>
      <w:r>
        <w:rPr>
          <w:rFonts w:cs="B Nazanin"/>
          <w:rtl/>
          <w:lang w:bidi="fa-IR"/>
        </w:rPr>
        <w:softHyphen/>
      </w:r>
      <w:r>
        <w:rPr>
          <w:rFonts w:cs="B Nazanin" w:hint="cs"/>
          <w:rtl/>
          <w:lang w:bidi="fa-IR"/>
        </w:rPr>
        <w:t>گرایی از طریق ایجاد ارزش افزوده روی محصولات تولیدی و تنوع تولید،افزایش اشتغال،تاسیس بنگاه</w:t>
      </w:r>
      <w:r>
        <w:rPr>
          <w:rFonts w:cs="B Nazanin"/>
          <w:rtl/>
          <w:lang w:bidi="fa-IR"/>
        </w:rPr>
        <w:softHyphen/>
      </w:r>
      <w:r>
        <w:rPr>
          <w:rFonts w:cs="B Nazanin" w:hint="cs"/>
          <w:rtl/>
          <w:lang w:bidi="fa-IR"/>
        </w:rPr>
        <w:t>های جدید و استفاده از تخصص و تکنولوژی بالا،برای جامعه منافع قابل توجهی به همراه خواهد داشت.</w:t>
      </w:r>
    </w:p>
    <w:p w14:paraId="1F929CB0" w14:textId="77777777" w:rsidR="00B14641" w:rsidRDefault="00B14641" w:rsidP="00B14641">
      <w:pPr>
        <w:bidi/>
        <w:jc w:val="both"/>
        <w:rPr>
          <w:rFonts w:cs="B Nazanin"/>
          <w:rtl/>
          <w:lang w:bidi="fa-IR"/>
        </w:rPr>
      </w:pPr>
      <w:r>
        <w:rPr>
          <w:rFonts w:cs="B Nazanin" w:hint="cs"/>
          <w:rtl/>
          <w:lang w:bidi="fa-IR"/>
        </w:rPr>
        <w:t>تاکید بر تنوع</w:t>
      </w:r>
      <w:r>
        <w:rPr>
          <w:rFonts w:cs="B Nazanin"/>
          <w:rtl/>
          <w:lang w:bidi="fa-IR"/>
        </w:rPr>
        <w:softHyphen/>
      </w:r>
      <w:r>
        <w:rPr>
          <w:rFonts w:cs="B Nazanin" w:hint="cs"/>
          <w:rtl/>
          <w:lang w:bidi="fa-IR"/>
        </w:rPr>
        <w:t>گرایی یکی از استراتژی</w:t>
      </w:r>
      <w:r>
        <w:rPr>
          <w:rFonts w:cs="B Nazanin"/>
          <w:rtl/>
          <w:lang w:bidi="fa-IR"/>
        </w:rPr>
        <w:softHyphen/>
      </w:r>
      <w:r>
        <w:rPr>
          <w:rFonts w:cs="B Nazanin" w:hint="cs"/>
          <w:rtl/>
          <w:lang w:bidi="fa-IR"/>
        </w:rPr>
        <w:t>های مهم رشد و توسعه اقتصادی می</w:t>
      </w:r>
      <w:r>
        <w:rPr>
          <w:rFonts w:cs="B Nazanin"/>
          <w:rtl/>
          <w:lang w:bidi="fa-IR"/>
        </w:rPr>
        <w:softHyphen/>
      </w:r>
      <w:r>
        <w:rPr>
          <w:rFonts w:cs="B Nazanin" w:hint="cs"/>
          <w:rtl/>
          <w:lang w:bidi="fa-IR"/>
        </w:rPr>
        <w:t>باشد و دستیابی به اهداف زیر را برای اقتصاد میسر می</w:t>
      </w:r>
      <w:r>
        <w:rPr>
          <w:rFonts w:cs="B Nazanin"/>
          <w:rtl/>
          <w:lang w:bidi="fa-IR"/>
        </w:rPr>
        <w:softHyphen/>
      </w:r>
      <w:r>
        <w:rPr>
          <w:rFonts w:cs="B Nazanin" w:hint="cs"/>
          <w:rtl/>
          <w:lang w:bidi="fa-IR"/>
        </w:rPr>
        <w:t>نماید:</w:t>
      </w:r>
    </w:p>
    <w:p w14:paraId="5691D1FF" w14:textId="77777777" w:rsidR="00B14641" w:rsidRDefault="00B14641" w:rsidP="00B14641">
      <w:pPr>
        <w:pStyle w:val="ListParagraph"/>
        <w:numPr>
          <w:ilvl w:val="0"/>
          <w:numId w:val="48"/>
        </w:numPr>
        <w:bidi/>
        <w:jc w:val="both"/>
        <w:rPr>
          <w:rFonts w:cs="B Nazanin"/>
          <w:lang w:bidi="fa-IR"/>
        </w:rPr>
      </w:pPr>
      <w:r w:rsidRPr="009570E8">
        <w:rPr>
          <w:rFonts w:cs="B Nazanin" w:hint="cs"/>
          <w:b/>
          <w:bCs/>
          <w:rtl/>
          <w:lang w:bidi="fa-IR"/>
        </w:rPr>
        <w:t>رشد پایدار صادرات.</w:t>
      </w:r>
      <w:r>
        <w:rPr>
          <w:rFonts w:cs="B Nazanin" w:hint="cs"/>
          <w:rtl/>
          <w:lang w:bidi="fa-IR"/>
        </w:rPr>
        <w:t xml:space="preserve"> رشد صادرات در کوتاه</w:t>
      </w:r>
      <w:r>
        <w:rPr>
          <w:rFonts w:cs="B Nazanin"/>
          <w:rtl/>
          <w:lang w:bidi="fa-IR"/>
        </w:rPr>
        <w:softHyphen/>
      </w:r>
      <w:r>
        <w:rPr>
          <w:rFonts w:cs="B Nazanin" w:hint="cs"/>
          <w:rtl/>
          <w:lang w:bidi="fa-IR"/>
        </w:rPr>
        <w:t>مدت و کاهش مجدد آن پدیده مطلوبی نیست.رشد صادرات در صورتی مطلوب است که برای دوره زمانی طولانی مدتی پایدار بماند.چنین رشدی تنها از طریق تنوع</w:t>
      </w:r>
      <w:r>
        <w:rPr>
          <w:rFonts w:cs="B Nazanin"/>
          <w:rtl/>
          <w:lang w:bidi="fa-IR"/>
        </w:rPr>
        <w:softHyphen/>
      </w:r>
      <w:r>
        <w:rPr>
          <w:rFonts w:cs="B Nazanin" w:hint="cs"/>
          <w:rtl/>
          <w:lang w:bidi="fa-IR"/>
        </w:rPr>
        <w:t>گرایی در تولید و صادرات کالاهایی که برای آن</w:t>
      </w:r>
      <w:r>
        <w:rPr>
          <w:rFonts w:cs="B Nazanin"/>
          <w:rtl/>
          <w:lang w:bidi="fa-IR"/>
        </w:rPr>
        <w:softHyphen/>
      </w:r>
      <w:r>
        <w:rPr>
          <w:rFonts w:cs="B Nazanin" w:hint="cs"/>
          <w:rtl/>
          <w:lang w:bidi="fa-IR"/>
        </w:rPr>
        <w:t>ها تقاضای پایدار جهانی وجود دارد، امکان</w:t>
      </w:r>
      <w:r>
        <w:rPr>
          <w:rFonts w:cs="B Nazanin"/>
          <w:rtl/>
          <w:lang w:bidi="fa-IR"/>
        </w:rPr>
        <w:softHyphen/>
      </w:r>
      <w:r>
        <w:rPr>
          <w:rFonts w:cs="B Nazanin" w:hint="cs"/>
          <w:rtl/>
          <w:lang w:bidi="fa-IR"/>
        </w:rPr>
        <w:t>پذیر خواهد بود.برنامه توسعه سازمان ملل متحد (</w:t>
      </w:r>
      <w:r>
        <w:rPr>
          <w:rFonts w:cs="B Nazanin"/>
          <w:lang w:bidi="fa-IR"/>
        </w:rPr>
        <w:t>UNDP</w:t>
      </w:r>
      <w:r>
        <w:rPr>
          <w:rFonts w:cs="B Nazanin" w:hint="cs"/>
          <w:rtl/>
          <w:lang w:bidi="fa-IR"/>
        </w:rPr>
        <w:t>) اشاره می</w:t>
      </w:r>
      <w:r>
        <w:rPr>
          <w:rFonts w:cs="B Nazanin"/>
          <w:rtl/>
          <w:lang w:bidi="fa-IR"/>
        </w:rPr>
        <w:softHyphen/>
      </w:r>
      <w:r>
        <w:rPr>
          <w:rFonts w:cs="B Nazanin" w:hint="cs"/>
          <w:rtl/>
          <w:lang w:bidi="fa-IR"/>
        </w:rPr>
        <w:t>نماید که موفقیت تجارت جهانی به صورت قابل توجهی وابسته به ورود به بازارهای محصولات تولیدی با ارزش افزوده بالا می</w:t>
      </w:r>
      <w:r>
        <w:rPr>
          <w:rFonts w:cs="B Nazanin"/>
          <w:rtl/>
          <w:lang w:bidi="fa-IR"/>
        </w:rPr>
        <w:softHyphen/>
      </w:r>
      <w:r>
        <w:rPr>
          <w:rFonts w:cs="B Nazanin" w:hint="cs"/>
          <w:rtl/>
          <w:lang w:bidi="fa-IR"/>
        </w:rPr>
        <w:t>باشد.</w:t>
      </w:r>
    </w:p>
    <w:p w14:paraId="3331F71C" w14:textId="77777777" w:rsidR="00B14641" w:rsidRDefault="00B14641" w:rsidP="00B14641">
      <w:pPr>
        <w:pStyle w:val="ListParagraph"/>
        <w:numPr>
          <w:ilvl w:val="0"/>
          <w:numId w:val="48"/>
        </w:numPr>
        <w:bidi/>
        <w:jc w:val="both"/>
        <w:rPr>
          <w:rFonts w:cs="B Nazanin"/>
          <w:lang w:bidi="fa-IR"/>
        </w:rPr>
      </w:pPr>
      <w:r w:rsidRPr="009570E8">
        <w:rPr>
          <w:rFonts w:cs="B Nazanin" w:hint="cs"/>
          <w:b/>
          <w:bCs/>
          <w:rtl/>
          <w:lang w:bidi="fa-IR"/>
        </w:rPr>
        <w:t>توسعه ظرفیت تکنولوژی و تخصص.</w:t>
      </w:r>
      <w:r>
        <w:rPr>
          <w:rFonts w:cs="B Nazanin" w:hint="cs"/>
          <w:rtl/>
          <w:lang w:bidi="fa-IR"/>
        </w:rPr>
        <w:t xml:space="preserve"> تنوع</w:t>
      </w:r>
      <w:r>
        <w:rPr>
          <w:rFonts w:cs="B Nazanin"/>
          <w:rtl/>
          <w:lang w:bidi="fa-IR"/>
        </w:rPr>
        <w:softHyphen/>
      </w:r>
      <w:r>
        <w:rPr>
          <w:rFonts w:cs="B Nazanin" w:hint="cs"/>
          <w:rtl/>
          <w:lang w:bidi="fa-IR"/>
        </w:rPr>
        <w:t>گرایی سبب ایجاد انگیزه برای توسعه تکنولوژی از طریق بدست آوردن تکنولوژی</w:t>
      </w:r>
      <w:r>
        <w:rPr>
          <w:rFonts w:cs="B Nazanin"/>
          <w:rtl/>
          <w:lang w:bidi="fa-IR"/>
        </w:rPr>
        <w:softHyphen/>
      </w:r>
      <w:r>
        <w:rPr>
          <w:rFonts w:cs="B Nazanin" w:hint="cs"/>
          <w:rtl/>
          <w:lang w:bidi="fa-IR"/>
        </w:rPr>
        <w:t>های جدید و تخصص از طریق آموزش و پرورش خواهد شد که برای رشد و توسعه اقتصادی بسیار با اهمیت می</w:t>
      </w:r>
      <w:r>
        <w:rPr>
          <w:rFonts w:cs="B Nazanin"/>
          <w:rtl/>
          <w:lang w:bidi="fa-IR"/>
        </w:rPr>
        <w:softHyphen/>
      </w:r>
      <w:r>
        <w:rPr>
          <w:rFonts w:cs="B Nazanin" w:hint="cs"/>
          <w:rtl/>
          <w:lang w:bidi="fa-IR"/>
        </w:rPr>
        <w:t>باشد.یکی از عوامل رشد چشمگیر ببرهای آسیایی توسعه تکنولوژی،تخصص و آموزش بوده</w:t>
      </w:r>
      <w:r>
        <w:rPr>
          <w:rFonts w:cs="B Nazanin"/>
          <w:rtl/>
          <w:lang w:bidi="fa-IR"/>
        </w:rPr>
        <w:softHyphen/>
      </w:r>
      <w:r>
        <w:rPr>
          <w:rFonts w:cs="B Nazanin" w:hint="cs"/>
          <w:rtl/>
          <w:lang w:bidi="fa-IR"/>
        </w:rPr>
        <w:t>است.</w:t>
      </w:r>
    </w:p>
    <w:p w14:paraId="1EE1ADFD" w14:textId="77777777" w:rsidR="00B14641" w:rsidRDefault="00B14641" w:rsidP="00B14641">
      <w:pPr>
        <w:pStyle w:val="ListParagraph"/>
        <w:numPr>
          <w:ilvl w:val="0"/>
          <w:numId w:val="48"/>
        </w:numPr>
        <w:bidi/>
        <w:jc w:val="both"/>
        <w:rPr>
          <w:rFonts w:cs="B Nazanin"/>
          <w:lang w:bidi="fa-IR"/>
        </w:rPr>
      </w:pPr>
      <w:r w:rsidRPr="009570E8">
        <w:rPr>
          <w:rFonts w:cs="B Nazanin" w:hint="cs"/>
          <w:b/>
          <w:bCs/>
          <w:rtl/>
          <w:lang w:bidi="fa-IR"/>
        </w:rPr>
        <w:t>کاهش آسیب</w:t>
      </w:r>
      <w:r w:rsidRPr="009570E8">
        <w:rPr>
          <w:rFonts w:cs="B Nazanin"/>
          <w:b/>
          <w:bCs/>
          <w:rtl/>
          <w:lang w:bidi="fa-IR"/>
        </w:rPr>
        <w:softHyphen/>
      </w:r>
      <w:r w:rsidRPr="009570E8">
        <w:rPr>
          <w:rFonts w:cs="B Nazanin" w:hint="cs"/>
          <w:b/>
          <w:bCs/>
          <w:rtl/>
          <w:lang w:bidi="fa-IR"/>
        </w:rPr>
        <w:t>پذیری نسبت به نوسانات قیمت در کوتاه</w:t>
      </w:r>
      <w:r w:rsidRPr="009570E8">
        <w:rPr>
          <w:rFonts w:cs="B Nazanin"/>
          <w:b/>
          <w:bCs/>
          <w:rtl/>
          <w:lang w:bidi="fa-IR"/>
        </w:rPr>
        <w:softHyphen/>
      </w:r>
      <w:r w:rsidRPr="009570E8">
        <w:rPr>
          <w:rFonts w:cs="B Nazanin" w:hint="cs"/>
          <w:b/>
          <w:bCs/>
          <w:rtl/>
          <w:lang w:bidi="fa-IR"/>
        </w:rPr>
        <w:t>مدت و کاهش قیمت در بلندمدت.</w:t>
      </w:r>
      <w:r>
        <w:rPr>
          <w:rFonts w:cs="B Nazanin" w:hint="cs"/>
          <w:rtl/>
          <w:lang w:bidi="fa-IR"/>
        </w:rPr>
        <w:t xml:space="preserve"> با تنوع</w:t>
      </w:r>
      <w:r>
        <w:rPr>
          <w:rFonts w:cs="B Nazanin"/>
          <w:rtl/>
          <w:lang w:bidi="fa-IR"/>
        </w:rPr>
        <w:softHyphen/>
      </w:r>
      <w:r>
        <w:rPr>
          <w:rFonts w:cs="B Nazanin" w:hint="cs"/>
          <w:rtl/>
          <w:lang w:bidi="fa-IR"/>
        </w:rPr>
        <w:t>گرایی در تولید و صادرات می</w:t>
      </w:r>
      <w:r>
        <w:rPr>
          <w:rFonts w:cs="B Nazanin"/>
          <w:rtl/>
          <w:lang w:bidi="fa-IR"/>
        </w:rPr>
        <w:softHyphen/>
      </w:r>
      <w:r>
        <w:rPr>
          <w:rFonts w:cs="B Nazanin" w:hint="cs"/>
          <w:rtl/>
          <w:lang w:bidi="fa-IR"/>
        </w:rPr>
        <w:t>توان با مشکل نوسانات شدید قیمت محصولات اولیه و تضعیف شرایط تجارت کشورهای صادرکننده محصولات محدود،مقابله نمود.</w:t>
      </w:r>
    </w:p>
    <w:p w14:paraId="52DC7AF5" w14:textId="77777777" w:rsidR="00B14641" w:rsidRDefault="00B14641" w:rsidP="00B14641">
      <w:pPr>
        <w:pStyle w:val="ListParagraph"/>
        <w:numPr>
          <w:ilvl w:val="0"/>
          <w:numId w:val="48"/>
        </w:numPr>
        <w:bidi/>
        <w:jc w:val="both"/>
        <w:rPr>
          <w:rFonts w:cs="B Nazanin"/>
          <w:lang w:bidi="fa-IR"/>
        </w:rPr>
      </w:pPr>
      <w:r w:rsidRPr="009570E8">
        <w:rPr>
          <w:rFonts w:cs="B Nazanin" w:hint="cs"/>
          <w:b/>
          <w:bCs/>
          <w:rtl/>
          <w:lang w:bidi="fa-IR"/>
        </w:rPr>
        <w:t>استفاده از محصولات اولیه داخلی.</w:t>
      </w:r>
      <w:r w:rsidRPr="005137E9">
        <w:rPr>
          <w:rFonts w:cs="B Nazanin" w:hint="cs"/>
          <w:rtl/>
          <w:lang w:bidi="fa-IR"/>
        </w:rPr>
        <w:t xml:space="preserve"> کشورهای تولیدکننده محصولات اولیه دارای موقعیت خاصی هستند زیرا می</w:t>
      </w:r>
      <w:r w:rsidRPr="005137E9">
        <w:rPr>
          <w:rFonts w:cs="B Nazanin"/>
          <w:rtl/>
          <w:lang w:bidi="fa-IR"/>
        </w:rPr>
        <w:softHyphen/>
      </w:r>
      <w:r w:rsidRPr="005137E9">
        <w:rPr>
          <w:rFonts w:cs="B Nazanin" w:hint="cs"/>
          <w:rtl/>
          <w:lang w:bidi="fa-IR"/>
        </w:rPr>
        <w:t>توانند از این مواد خام به عنوان اساس محصولات با ارزش افزوده بالا استفاده نموده و با فرآوری آن</w:t>
      </w:r>
      <w:r w:rsidRPr="005137E9">
        <w:rPr>
          <w:rFonts w:cs="B Nazanin"/>
          <w:rtl/>
          <w:lang w:bidi="fa-IR"/>
        </w:rPr>
        <w:softHyphen/>
      </w:r>
      <w:r w:rsidRPr="005137E9">
        <w:rPr>
          <w:rFonts w:cs="B Nazanin" w:hint="cs"/>
          <w:rtl/>
          <w:lang w:bidi="fa-IR"/>
        </w:rPr>
        <w:t>ها از منافع محصولات متنوع بهره</w:t>
      </w:r>
      <w:r w:rsidRPr="005137E9">
        <w:rPr>
          <w:rFonts w:cs="B Nazanin"/>
          <w:rtl/>
          <w:lang w:bidi="fa-IR"/>
        </w:rPr>
        <w:softHyphen/>
      </w:r>
      <w:r w:rsidRPr="005137E9">
        <w:rPr>
          <w:rFonts w:cs="B Nazanin" w:hint="cs"/>
          <w:rtl/>
          <w:lang w:bidi="fa-IR"/>
        </w:rPr>
        <w:t>مند گردند.به این پدیده تنوع</w:t>
      </w:r>
      <w:r w:rsidRPr="005137E9">
        <w:rPr>
          <w:rFonts w:cs="B Nazanin"/>
          <w:rtl/>
          <w:lang w:bidi="fa-IR"/>
        </w:rPr>
        <w:softHyphen/>
      </w:r>
      <w:r w:rsidRPr="005137E9">
        <w:rPr>
          <w:rFonts w:cs="B Nazanin" w:hint="cs"/>
          <w:rtl/>
          <w:lang w:bidi="fa-IR"/>
        </w:rPr>
        <w:t>گرایی عمودی می</w:t>
      </w:r>
      <w:r w:rsidRPr="005137E9">
        <w:rPr>
          <w:rFonts w:cs="B Nazanin"/>
          <w:rtl/>
          <w:lang w:bidi="fa-IR"/>
        </w:rPr>
        <w:softHyphen/>
      </w:r>
      <w:r w:rsidRPr="005137E9">
        <w:rPr>
          <w:rFonts w:cs="B Nazanin" w:hint="cs"/>
          <w:rtl/>
          <w:lang w:bidi="fa-IR"/>
        </w:rPr>
        <w:t>گویند که به معنای توسعه محصول اولیه (خام) به محصولات متنوع فرآوری شده با ارزش افزوده بالا می</w:t>
      </w:r>
      <w:r w:rsidRPr="005137E9">
        <w:rPr>
          <w:rFonts w:cs="B Nazanin"/>
          <w:rtl/>
          <w:lang w:bidi="fa-IR"/>
        </w:rPr>
        <w:softHyphen/>
      </w:r>
      <w:r w:rsidRPr="005137E9">
        <w:rPr>
          <w:rFonts w:cs="B Nazanin" w:hint="cs"/>
          <w:rtl/>
          <w:lang w:bidi="fa-IR"/>
        </w:rPr>
        <w:t>باشد.تعدادی از کشورهای در حال توسعه از طریق تنوع</w:t>
      </w:r>
      <w:r w:rsidRPr="005137E9">
        <w:rPr>
          <w:rFonts w:cs="B Nazanin"/>
          <w:rtl/>
          <w:lang w:bidi="fa-IR"/>
        </w:rPr>
        <w:softHyphen/>
      </w:r>
      <w:r w:rsidRPr="005137E9">
        <w:rPr>
          <w:rFonts w:cs="B Nazanin" w:hint="cs"/>
          <w:rtl/>
          <w:lang w:bidi="fa-IR"/>
        </w:rPr>
        <w:t>گرایی عمودی سبب افزایش سرعت رشد و توسعه خود شده</w:t>
      </w:r>
      <w:r w:rsidRPr="005137E9">
        <w:rPr>
          <w:rFonts w:cs="B Nazanin"/>
          <w:rtl/>
          <w:lang w:bidi="fa-IR"/>
        </w:rPr>
        <w:softHyphen/>
      </w:r>
      <w:r w:rsidRPr="005137E9">
        <w:rPr>
          <w:rFonts w:cs="B Nazanin" w:hint="cs"/>
          <w:rtl/>
          <w:lang w:bidi="fa-IR"/>
        </w:rPr>
        <w:t>اند.(کشورهایی مانند مالزی،تایلند،اندونزی،چین،شیلی و جمهو</w:t>
      </w:r>
      <w:r>
        <w:rPr>
          <w:rFonts w:cs="B Nazanin" w:hint="cs"/>
          <w:rtl/>
          <w:lang w:bidi="fa-IR"/>
        </w:rPr>
        <w:t>ری موریس)</w:t>
      </w:r>
    </w:p>
    <w:p w14:paraId="6F65DDBF" w14:textId="77777777" w:rsidR="00B14641" w:rsidRPr="00093E8B" w:rsidRDefault="00B14641" w:rsidP="00B14641">
      <w:pPr>
        <w:bidi/>
        <w:jc w:val="both"/>
        <w:rPr>
          <w:rFonts w:cs="B Nazanin"/>
          <w:b/>
          <w:bCs/>
          <w:rtl/>
          <w:lang w:bidi="fa-IR"/>
        </w:rPr>
      </w:pPr>
      <w:r w:rsidRPr="00093E8B">
        <w:rPr>
          <w:rFonts w:cs="B Nazanin" w:hint="cs"/>
          <w:b/>
          <w:bCs/>
          <w:rtl/>
          <w:lang w:bidi="fa-IR"/>
        </w:rPr>
        <w:t>نظریه دانش</w:t>
      </w:r>
    </w:p>
    <w:p w14:paraId="31F8D2F0" w14:textId="77777777" w:rsidR="00B14641" w:rsidRPr="00093E8B" w:rsidRDefault="00B14641" w:rsidP="00B14641">
      <w:pPr>
        <w:bidi/>
        <w:jc w:val="both"/>
        <w:rPr>
          <w:rFonts w:cs="B Nazanin"/>
          <w:b/>
          <w:bCs/>
          <w:rtl/>
          <w:lang w:bidi="fa-IR"/>
        </w:rPr>
      </w:pPr>
      <w:r w:rsidRPr="00093E8B">
        <w:rPr>
          <w:rFonts w:cs="B Nazanin" w:hint="cs"/>
          <w:b/>
          <w:bCs/>
          <w:rtl/>
          <w:lang w:bidi="fa-IR"/>
        </w:rPr>
        <w:t>موضوعات اخلاقی آزادسازی تجارت در کشورهای در حال توسعه</w:t>
      </w:r>
    </w:p>
    <w:p w14:paraId="31C1000E" w14:textId="77777777" w:rsidR="00B14641" w:rsidRDefault="00B14641" w:rsidP="00B14641">
      <w:pPr>
        <w:bidi/>
        <w:jc w:val="both"/>
        <w:rPr>
          <w:rFonts w:cs="B Nazanin"/>
          <w:rtl/>
          <w:lang w:bidi="fa-IR"/>
        </w:rPr>
      </w:pPr>
      <w:r>
        <w:rPr>
          <w:rFonts w:cs="B Nazanin" w:hint="cs"/>
          <w:rtl/>
          <w:lang w:bidi="fa-IR"/>
        </w:rPr>
        <w:t>پیشتر در مورد  قضاوت اخلاقی در خصوص توصیه به تجارت آزاد بحث کرده</w:t>
      </w:r>
      <w:r>
        <w:rPr>
          <w:rFonts w:cs="B Nazanin"/>
          <w:rtl/>
          <w:lang w:bidi="fa-IR"/>
        </w:rPr>
        <w:softHyphen/>
      </w:r>
      <w:r>
        <w:rPr>
          <w:rFonts w:cs="B Nazanin" w:hint="cs"/>
          <w:rtl/>
          <w:lang w:bidi="fa-IR"/>
        </w:rPr>
        <w:t>ایم.در این بخش به بررسی گسترده</w:t>
      </w:r>
      <w:r>
        <w:rPr>
          <w:rFonts w:cs="B Nazanin"/>
          <w:rtl/>
          <w:lang w:bidi="fa-IR"/>
        </w:rPr>
        <w:softHyphen/>
      </w:r>
      <w:r>
        <w:rPr>
          <w:rFonts w:cs="B Nazanin" w:hint="cs"/>
          <w:rtl/>
          <w:lang w:bidi="fa-IR"/>
        </w:rPr>
        <w:t>تر ابعاد اخلاقی سیاست</w:t>
      </w:r>
      <w:r>
        <w:rPr>
          <w:rFonts w:cs="B Nazanin"/>
          <w:rtl/>
          <w:lang w:bidi="fa-IR"/>
        </w:rPr>
        <w:softHyphen/>
      </w:r>
      <w:r>
        <w:rPr>
          <w:rFonts w:cs="B Nazanin" w:hint="cs"/>
          <w:rtl/>
          <w:lang w:bidi="fa-IR"/>
        </w:rPr>
        <w:t>های آزادسازی تجارت در کشورهای در حال توسعه (برای دستیابی به رشد و توسعه اقتصادی) خواهیم پرداخت.</w:t>
      </w:r>
    </w:p>
    <w:p w14:paraId="542BDBC5" w14:textId="77777777" w:rsidR="00B14641" w:rsidRDefault="00B14641" w:rsidP="00B14641">
      <w:pPr>
        <w:bidi/>
        <w:jc w:val="both"/>
        <w:rPr>
          <w:rFonts w:cs="B Nazanin"/>
          <w:rtl/>
          <w:lang w:bidi="fa-IR"/>
        </w:rPr>
      </w:pPr>
      <w:r>
        <w:rPr>
          <w:rFonts w:cs="B Nazanin" w:hint="cs"/>
          <w:rtl/>
          <w:lang w:bidi="fa-IR"/>
        </w:rPr>
        <w:t>مباحث این حوزه بسیار گسترده می</w:t>
      </w:r>
      <w:r>
        <w:rPr>
          <w:rFonts w:cs="B Nazanin"/>
          <w:rtl/>
          <w:lang w:bidi="fa-IR"/>
        </w:rPr>
        <w:softHyphen/>
      </w:r>
      <w:r>
        <w:rPr>
          <w:rFonts w:cs="B Nazanin" w:hint="cs"/>
          <w:rtl/>
          <w:lang w:bidi="fa-IR"/>
        </w:rPr>
        <w:t>باشد اما می</w:t>
      </w:r>
      <w:r>
        <w:rPr>
          <w:rFonts w:cs="B Nazanin"/>
          <w:rtl/>
          <w:lang w:bidi="fa-IR"/>
        </w:rPr>
        <w:softHyphen/>
      </w:r>
      <w:r>
        <w:rPr>
          <w:rFonts w:cs="B Nazanin" w:hint="cs"/>
          <w:rtl/>
          <w:lang w:bidi="fa-IR"/>
        </w:rPr>
        <w:t>توان آن</w:t>
      </w:r>
      <w:r>
        <w:rPr>
          <w:rFonts w:cs="B Nazanin"/>
          <w:rtl/>
          <w:lang w:bidi="fa-IR"/>
        </w:rPr>
        <w:softHyphen/>
      </w:r>
      <w:r>
        <w:rPr>
          <w:rFonts w:cs="B Nazanin" w:hint="cs"/>
          <w:rtl/>
          <w:lang w:bidi="fa-IR"/>
        </w:rPr>
        <w:t>ها را به دو گروه اصلی تقسیم نمود:1- محافظت از تجارت که توسط کشورهای توسعه یافته برای جلوگیری از دسترسی کشورهای در حال توسعه به بازار آن</w:t>
      </w:r>
      <w:r>
        <w:rPr>
          <w:rFonts w:cs="B Nazanin"/>
          <w:rtl/>
          <w:lang w:bidi="fa-IR"/>
        </w:rPr>
        <w:softHyphen/>
      </w:r>
      <w:r>
        <w:rPr>
          <w:rFonts w:cs="B Nazanin" w:hint="cs"/>
          <w:rtl/>
          <w:lang w:bidi="fa-IR"/>
        </w:rPr>
        <w:t>ها صورت می</w:t>
      </w:r>
      <w:r>
        <w:rPr>
          <w:rFonts w:cs="B Nazanin"/>
          <w:rtl/>
          <w:lang w:bidi="fa-IR"/>
        </w:rPr>
        <w:softHyphen/>
      </w:r>
      <w:r>
        <w:rPr>
          <w:rFonts w:cs="B Nazanin" w:hint="cs"/>
          <w:rtl/>
          <w:lang w:bidi="fa-IR"/>
        </w:rPr>
        <w:t>گیرد،مانند: محافظت از کشاورزی،موانع تعرفه</w:t>
      </w:r>
      <w:r>
        <w:rPr>
          <w:rFonts w:cs="B Nazanin"/>
          <w:rtl/>
          <w:lang w:bidi="fa-IR"/>
        </w:rPr>
        <w:softHyphen/>
      </w:r>
      <w:r>
        <w:rPr>
          <w:rFonts w:cs="B Nazanin" w:hint="cs"/>
          <w:rtl/>
          <w:lang w:bidi="fa-IR"/>
        </w:rPr>
        <w:t>ای،تشدید تعرفه و ... 2- سیاست</w:t>
      </w:r>
      <w:r>
        <w:rPr>
          <w:rFonts w:cs="B Nazanin"/>
          <w:rtl/>
          <w:lang w:bidi="fa-IR"/>
        </w:rPr>
        <w:softHyphen/>
      </w:r>
      <w:r>
        <w:rPr>
          <w:rFonts w:cs="B Nazanin" w:hint="cs"/>
          <w:rtl/>
          <w:lang w:bidi="fa-IR"/>
        </w:rPr>
        <w:t>های آزادسازی تجارت در توافق واشنگتن و توافق</w:t>
      </w:r>
      <w:r>
        <w:rPr>
          <w:rFonts w:cs="B Nazanin"/>
          <w:rtl/>
          <w:lang w:bidi="fa-IR"/>
        </w:rPr>
        <w:softHyphen/>
      </w:r>
      <w:r>
        <w:rPr>
          <w:rFonts w:cs="B Nazanin" w:hint="cs"/>
          <w:rtl/>
          <w:lang w:bidi="fa-IR"/>
        </w:rPr>
        <w:t xml:space="preserve">های تجاری چندجانبه سازمان تجارت جهانی و دو جانبه خارج از </w:t>
      </w:r>
      <w:r>
        <w:rPr>
          <w:rFonts w:cs="B Nazanin"/>
          <w:lang w:bidi="fa-IR"/>
        </w:rPr>
        <w:t>WTO</w:t>
      </w:r>
    </w:p>
    <w:p w14:paraId="319B07BB" w14:textId="77777777" w:rsidR="00B14641" w:rsidRDefault="00B14641" w:rsidP="00B14641">
      <w:pPr>
        <w:bidi/>
        <w:jc w:val="both"/>
        <w:rPr>
          <w:rFonts w:cs="B Nazanin"/>
          <w:rtl/>
          <w:lang w:bidi="fa-IR"/>
        </w:rPr>
      </w:pPr>
      <w:r>
        <w:rPr>
          <w:rFonts w:cs="B Nazanin" w:hint="cs"/>
          <w:rtl/>
          <w:lang w:bidi="fa-IR"/>
        </w:rPr>
        <w:t>جوزف استیگلیتز اقتصاددان برنده جایزه نوبل در خصوص ابعاد اخلاقی رهیافت بازار آزاد که از دهه 1990 سیاست غالب کشورها برای رشد و توسعه اقتصادی بوده</w:t>
      </w:r>
      <w:r>
        <w:rPr>
          <w:rFonts w:cs="B Nazanin"/>
          <w:rtl/>
          <w:lang w:bidi="fa-IR"/>
        </w:rPr>
        <w:softHyphen/>
      </w:r>
      <w:r>
        <w:rPr>
          <w:rFonts w:cs="B Nazanin" w:hint="cs"/>
          <w:rtl/>
          <w:lang w:bidi="fa-IR"/>
        </w:rPr>
        <w:t>است به صورت زیر اظهار نظر می</w:t>
      </w:r>
      <w:r>
        <w:rPr>
          <w:rFonts w:cs="B Nazanin"/>
          <w:rtl/>
          <w:lang w:bidi="fa-IR"/>
        </w:rPr>
        <w:softHyphen/>
      </w:r>
      <w:r>
        <w:rPr>
          <w:rFonts w:cs="B Nazanin" w:hint="cs"/>
          <w:rtl/>
          <w:lang w:bidi="fa-IR"/>
        </w:rPr>
        <w:t>نماید:</w:t>
      </w:r>
    </w:p>
    <w:p w14:paraId="238471BE" w14:textId="77777777" w:rsidR="00B14641" w:rsidRPr="000639B8" w:rsidRDefault="00B14641" w:rsidP="00B14641">
      <w:pPr>
        <w:bidi/>
        <w:jc w:val="both"/>
        <w:rPr>
          <w:rFonts w:cs="B Nazanin"/>
          <w:i/>
          <w:iCs/>
          <w:rtl/>
          <w:lang w:bidi="fa-IR"/>
        </w:rPr>
      </w:pPr>
      <w:r>
        <w:rPr>
          <w:rFonts w:cs="Cambria" w:hint="cs"/>
          <w:i/>
          <w:iCs/>
          <w:rtl/>
          <w:lang w:bidi="fa-IR"/>
        </w:rPr>
        <w:t>"</w:t>
      </w:r>
      <w:r w:rsidRPr="000639B8">
        <w:rPr>
          <w:rFonts w:cs="B Nazanin" w:hint="cs"/>
          <w:i/>
          <w:iCs/>
          <w:rtl/>
          <w:lang w:bidi="fa-IR"/>
        </w:rPr>
        <w:t>اقتصاددانان سال</w:t>
      </w:r>
      <w:r w:rsidRPr="000639B8">
        <w:rPr>
          <w:rFonts w:cs="B Nazanin"/>
          <w:i/>
          <w:iCs/>
          <w:rtl/>
          <w:lang w:bidi="fa-IR"/>
        </w:rPr>
        <w:softHyphen/>
      </w:r>
      <w:r w:rsidRPr="000639B8">
        <w:rPr>
          <w:rFonts w:cs="B Nazanin" w:hint="cs"/>
          <w:i/>
          <w:iCs/>
          <w:rtl/>
          <w:lang w:bidi="fa-IR"/>
        </w:rPr>
        <w:t xml:space="preserve">های طولانی روی منفعت شخصی </w:t>
      </w:r>
      <w:r>
        <w:rPr>
          <w:rFonts w:cs="B Nazanin" w:hint="cs"/>
          <w:i/>
          <w:iCs/>
          <w:rtl/>
          <w:lang w:bidi="fa-IR"/>
        </w:rPr>
        <w:t>علت</w:t>
      </w:r>
      <w:r w:rsidRPr="000639B8">
        <w:rPr>
          <w:rFonts w:cs="B Nazanin" w:hint="cs"/>
          <w:i/>
          <w:iCs/>
          <w:rtl/>
          <w:lang w:bidi="fa-IR"/>
        </w:rPr>
        <w:t xml:space="preserve"> رفتار</w:t>
      </w:r>
      <w:r>
        <w:rPr>
          <w:rFonts w:cs="B Nazanin" w:hint="cs"/>
          <w:i/>
          <w:iCs/>
          <w:rtl/>
          <w:lang w:bidi="fa-IR"/>
        </w:rPr>
        <w:t xml:space="preserve"> افراد</w:t>
      </w:r>
      <w:r w:rsidRPr="000639B8">
        <w:rPr>
          <w:rFonts w:cs="B Nazanin" w:hint="cs"/>
          <w:i/>
          <w:iCs/>
          <w:rtl/>
          <w:lang w:bidi="fa-IR"/>
        </w:rPr>
        <w:t xml:space="preserve"> و راهکار دستیابی به خروجی کارا</w:t>
      </w:r>
      <w:r>
        <w:rPr>
          <w:rFonts w:cs="B Nazanin" w:hint="cs"/>
          <w:i/>
          <w:iCs/>
          <w:rtl/>
          <w:lang w:bidi="fa-IR"/>
        </w:rPr>
        <w:t xml:space="preserve">ی </w:t>
      </w:r>
      <w:r w:rsidRPr="000639B8">
        <w:rPr>
          <w:rFonts w:cs="B Nazanin" w:hint="cs"/>
          <w:i/>
          <w:iCs/>
          <w:rtl/>
          <w:lang w:bidi="fa-IR"/>
        </w:rPr>
        <w:t>اقتصاد</w:t>
      </w:r>
      <w:r>
        <w:rPr>
          <w:rFonts w:cs="B Nazanin" w:hint="cs"/>
          <w:i/>
          <w:iCs/>
          <w:rtl/>
          <w:lang w:bidi="fa-IR"/>
        </w:rPr>
        <w:t>ی</w:t>
      </w:r>
      <w:r w:rsidRPr="000639B8">
        <w:rPr>
          <w:rFonts w:cs="B Nazanin" w:hint="cs"/>
          <w:i/>
          <w:iCs/>
          <w:rtl/>
          <w:lang w:bidi="fa-IR"/>
        </w:rPr>
        <w:t>،تاکید نموده</w:t>
      </w:r>
      <w:r w:rsidRPr="000639B8">
        <w:rPr>
          <w:rFonts w:cs="B Nazanin"/>
          <w:i/>
          <w:iCs/>
          <w:rtl/>
          <w:lang w:bidi="fa-IR"/>
        </w:rPr>
        <w:softHyphen/>
      </w:r>
      <w:r w:rsidRPr="000639B8">
        <w:rPr>
          <w:rFonts w:cs="B Nazanin" w:hint="cs"/>
          <w:i/>
          <w:iCs/>
          <w:rtl/>
          <w:lang w:bidi="fa-IR"/>
        </w:rPr>
        <w:t xml:space="preserve">اند.با این وجود </w:t>
      </w:r>
      <w:r>
        <w:rPr>
          <w:rFonts w:cs="B Nazanin" w:hint="cs"/>
          <w:i/>
          <w:iCs/>
          <w:rtl/>
          <w:lang w:bidi="fa-IR"/>
        </w:rPr>
        <w:t>آن</w:t>
      </w:r>
      <w:r>
        <w:rPr>
          <w:rFonts w:cs="B Nazanin"/>
          <w:i/>
          <w:iCs/>
          <w:rtl/>
          <w:lang w:bidi="fa-IR"/>
        </w:rPr>
        <w:softHyphen/>
      </w:r>
      <w:r>
        <w:rPr>
          <w:rFonts w:cs="B Nazanin" w:hint="cs"/>
          <w:i/>
          <w:iCs/>
          <w:rtl/>
          <w:lang w:bidi="fa-IR"/>
        </w:rPr>
        <w:t>ها</w:t>
      </w:r>
      <w:r w:rsidRPr="000639B8">
        <w:rPr>
          <w:rFonts w:cs="B Nazanin" w:hint="cs"/>
          <w:i/>
          <w:iCs/>
          <w:rtl/>
          <w:lang w:bidi="fa-IR"/>
        </w:rPr>
        <w:t xml:space="preserve"> مدت</w:t>
      </w:r>
      <w:r w:rsidRPr="000639B8">
        <w:rPr>
          <w:rFonts w:cs="B Nazanin"/>
          <w:i/>
          <w:iCs/>
          <w:rtl/>
          <w:lang w:bidi="fa-IR"/>
        </w:rPr>
        <w:softHyphen/>
      </w:r>
      <w:r w:rsidRPr="000639B8">
        <w:rPr>
          <w:rFonts w:cs="B Nazanin" w:hint="cs"/>
          <w:i/>
          <w:iCs/>
          <w:rtl/>
          <w:lang w:bidi="fa-IR"/>
        </w:rPr>
        <w:t>ها است که از محدودیت</w:t>
      </w:r>
      <w:r w:rsidRPr="000639B8">
        <w:rPr>
          <w:rFonts w:cs="B Nazanin"/>
          <w:i/>
          <w:iCs/>
          <w:rtl/>
          <w:lang w:bidi="fa-IR"/>
        </w:rPr>
        <w:softHyphen/>
      </w:r>
      <w:r w:rsidRPr="000639B8">
        <w:rPr>
          <w:rFonts w:cs="B Nazanin" w:hint="cs"/>
          <w:i/>
          <w:iCs/>
          <w:rtl/>
          <w:lang w:bidi="fa-IR"/>
        </w:rPr>
        <w:t>های این نگرش آگاه می</w:t>
      </w:r>
      <w:r w:rsidRPr="000639B8">
        <w:rPr>
          <w:rFonts w:cs="B Nazanin"/>
          <w:i/>
          <w:iCs/>
          <w:rtl/>
          <w:lang w:bidi="fa-IR"/>
        </w:rPr>
        <w:softHyphen/>
      </w:r>
      <w:r w:rsidRPr="000639B8">
        <w:rPr>
          <w:rFonts w:cs="B Nazanin" w:hint="cs"/>
          <w:i/>
          <w:iCs/>
          <w:rtl/>
          <w:lang w:bidi="fa-IR"/>
        </w:rPr>
        <w:t>باشند.زیرا منفعت شخصی و تکیه بر بازار آزاد اغلب در دستیابی به خروجی کارا ناموفق بوده و حتی زمانیکه به خروجی کارا دست می</w:t>
      </w:r>
      <w:r w:rsidRPr="000639B8">
        <w:rPr>
          <w:rFonts w:cs="B Nazanin"/>
          <w:i/>
          <w:iCs/>
          <w:rtl/>
          <w:lang w:bidi="fa-IR"/>
        </w:rPr>
        <w:softHyphen/>
      </w:r>
      <w:r w:rsidRPr="000639B8">
        <w:rPr>
          <w:rFonts w:cs="B Nazanin" w:hint="cs"/>
          <w:i/>
          <w:iCs/>
          <w:rtl/>
          <w:lang w:bidi="fa-IR"/>
        </w:rPr>
        <w:t>یابد لزوما این خروجی در راستای عدالت اجتماعی نمی</w:t>
      </w:r>
      <w:r w:rsidRPr="000639B8">
        <w:rPr>
          <w:rFonts w:cs="B Nazanin"/>
          <w:i/>
          <w:iCs/>
          <w:rtl/>
          <w:lang w:bidi="fa-IR"/>
        </w:rPr>
        <w:softHyphen/>
      </w:r>
      <w:r w:rsidRPr="000639B8">
        <w:rPr>
          <w:rFonts w:cs="B Nazanin" w:hint="cs"/>
          <w:i/>
          <w:iCs/>
          <w:rtl/>
          <w:lang w:bidi="fa-IR"/>
        </w:rPr>
        <w:t>باشد.</w:t>
      </w:r>
    </w:p>
    <w:p w14:paraId="2B0C5393" w14:textId="77777777" w:rsidR="00B14641" w:rsidRPr="000639B8" w:rsidRDefault="00B14641" w:rsidP="00B14641">
      <w:pPr>
        <w:bidi/>
        <w:jc w:val="both"/>
        <w:rPr>
          <w:rFonts w:cs="Cambria"/>
          <w:i/>
          <w:iCs/>
          <w:rtl/>
          <w:lang w:bidi="fa-IR"/>
        </w:rPr>
      </w:pPr>
      <w:r w:rsidRPr="00320E85">
        <w:rPr>
          <w:rFonts w:cs="B Nazanin" w:hint="cs"/>
          <w:i/>
          <w:iCs/>
          <w:rtl/>
          <w:lang w:bidi="fa-IR"/>
        </w:rPr>
        <w:t>اخلاق در روابط میان کشورهای در حال توسعه و توسعه یافته ایجاب می</w:t>
      </w:r>
      <w:r w:rsidRPr="00320E85">
        <w:rPr>
          <w:rFonts w:cs="B Nazanin"/>
          <w:i/>
          <w:iCs/>
          <w:rtl/>
          <w:lang w:bidi="fa-IR"/>
        </w:rPr>
        <w:softHyphen/>
      </w:r>
      <w:r w:rsidRPr="00320E85">
        <w:rPr>
          <w:rFonts w:cs="B Nazanin" w:hint="cs"/>
          <w:i/>
          <w:iCs/>
          <w:rtl/>
          <w:lang w:bidi="fa-IR"/>
        </w:rPr>
        <w:t>نماید که کشورهای توسعه یافته با کشورهای در حال توسعه رفتاری منصفانه داشته باشند،زیرا با آگاهی از معایب اقتصادی آن</w:t>
      </w:r>
      <w:r w:rsidRPr="00320E85">
        <w:rPr>
          <w:rFonts w:cs="B Nazanin"/>
          <w:i/>
          <w:iCs/>
          <w:rtl/>
          <w:lang w:bidi="fa-IR"/>
        </w:rPr>
        <w:softHyphen/>
      </w:r>
      <w:r w:rsidRPr="00320E85">
        <w:rPr>
          <w:rFonts w:cs="B Nazanin" w:hint="cs"/>
          <w:i/>
          <w:iCs/>
          <w:rtl/>
          <w:lang w:bidi="fa-IR"/>
        </w:rPr>
        <w:t>ها و استفاده از نقاط قوت اقتصاد خود</w:t>
      </w:r>
      <w:r>
        <w:rPr>
          <w:rFonts w:cs="B Nazanin" w:hint="cs"/>
          <w:i/>
          <w:iCs/>
          <w:rtl/>
          <w:lang w:bidi="fa-IR"/>
        </w:rPr>
        <w:t xml:space="preserve"> می</w:t>
      </w:r>
      <w:r>
        <w:rPr>
          <w:rFonts w:cs="B Nazanin"/>
          <w:i/>
          <w:iCs/>
          <w:rtl/>
          <w:lang w:bidi="fa-IR"/>
        </w:rPr>
        <w:softHyphen/>
      </w:r>
      <w:r>
        <w:rPr>
          <w:rFonts w:cs="B Nazanin" w:hint="cs"/>
          <w:i/>
          <w:iCs/>
          <w:rtl/>
          <w:lang w:bidi="fa-IR"/>
        </w:rPr>
        <w:t>توانند</w:t>
      </w:r>
      <w:r w:rsidRPr="00320E85">
        <w:rPr>
          <w:rFonts w:cs="B Nazanin" w:hint="cs"/>
          <w:i/>
          <w:iCs/>
          <w:rtl/>
          <w:lang w:bidi="fa-IR"/>
        </w:rPr>
        <w:t xml:space="preserve"> سبب آسیب دیدن افراد فقیر در کشورهای در حال توسعه </w:t>
      </w:r>
      <w:r>
        <w:rPr>
          <w:rFonts w:cs="B Nazanin" w:hint="cs"/>
          <w:i/>
          <w:iCs/>
          <w:rtl/>
          <w:lang w:bidi="fa-IR"/>
        </w:rPr>
        <w:t xml:space="preserve">شونداما </w:t>
      </w:r>
      <w:r w:rsidRPr="00320E85">
        <w:rPr>
          <w:rFonts w:cs="B Nazanin" w:hint="cs"/>
          <w:i/>
          <w:iCs/>
          <w:rtl/>
          <w:lang w:bidi="fa-IR"/>
        </w:rPr>
        <w:t>.</w:t>
      </w:r>
      <w:r>
        <w:rPr>
          <w:rFonts w:cs="B Nazanin" w:hint="cs"/>
          <w:i/>
          <w:iCs/>
          <w:rtl/>
          <w:lang w:bidi="fa-IR"/>
        </w:rPr>
        <w:t>مصداق</w:t>
      </w:r>
      <w:r>
        <w:rPr>
          <w:rFonts w:cs="B Nazanin"/>
          <w:i/>
          <w:iCs/>
          <w:rtl/>
          <w:lang w:bidi="fa-IR"/>
        </w:rPr>
        <w:softHyphen/>
      </w:r>
      <w:r>
        <w:rPr>
          <w:rFonts w:cs="B Nazanin" w:hint="cs"/>
          <w:i/>
          <w:iCs/>
          <w:rtl/>
          <w:lang w:bidi="fa-IR"/>
        </w:rPr>
        <w:t>های</w:t>
      </w:r>
      <w:r w:rsidRPr="00320E85">
        <w:rPr>
          <w:rFonts w:cs="B Nazanin" w:hint="cs"/>
          <w:i/>
          <w:iCs/>
          <w:rtl/>
          <w:lang w:bidi="fa-IR"/>
        </w:rPr>
        <w:t xml:space="preserve"> بسیاری از نقض این اصل اخلاقی در اقتصاد جهانی وجود دارد،در حقیقت دستور کار تجارت بین</w:t>
      </w:r>
      <w:r w:rsidRPr="00320E85">
        <w:rPr>
          <w:rFonts w:cs="B Nazanin"/>
          <w:i/>
          <w:iCs/>
          <w:rtl/>
          <w:lang w:bidi="fa-IR"/>
        </w:rPr>
        <w:softHyphen/>
      </w:r>
      <w:r w:rsidRPr="00320E85">
        <w:rPr>
          <w:rFonts w:cs="B Nazanin" w:hint="cs"/>
          <w:i/>
          <w:iCs/>
          <w:rtl/>
          <w:lang w:bidi="fa-IR"/>
        </w:rPr>
        <w:t xml:space="preserve">الملل کنونی بیشتر تامین کننده منافع کشورهای توسعه یافته </w:t>
      </w:r>
      <w:r>
        <w:rPr>
          <w:rFonts w:cs="B Nazanin" w:hint="cs"/>
          <w:i/>
          <w:iCs/>
          <w:rtl/>
          <w:lang w:bidi="fa-IR"/>
        </w:rPr>
        <w:t>است</w:t>
      </w:r>
      <w:r w:rsidRPr="00320E85">
        <w:rPr>
          <w:rFonts w:cs="B Nazanin" w:hint="cs"/>
          <w:i/>
          <w:iCs/>
          <w:rtl/>
          <w:lang w:bidi="fa-IR"/>
        </w:rPr>
        <w:t xml:space="preserve"> و کمتر به کشورهای در حال توسعه توجه </w:t>
      </w:r>
      <w:r>
        <w:rPr>
          <w:rFonts w:cs="B Nazanin" w:hint="cs"/>
          <w:i/>
          <w:iCs/>
          <w:rtl/>
          <w:lang w:bidi="fa-IR"/>
        </w:rPr>
        <w:t>می</w:t>
      </w:r>
      <w:r>
        <w:rPr>
          <w:rFonts w:cs="B Nazanin"/>
          <w:i/>
          <w:iCs/>
          <w:rtl/>
          <w:lang w:bidi="fa-IR"/>
        </w:rPr>
        <w:softHyphen/>
      </w:r>
      <w:r>
        <w:rPr>
          <w:rFonts w:cs="B Nazanin" w:hint="cs"/>
          <w:i/>
          <w:iCs/>
          <w:rtl/>
          <w:lang w:bidi="fa-IR"/>
        </w:rPr>
        <w:t>کند</w:t>
      </w:r>
      <w:r w:rsidRPr="00320E85">
        <w:rPr>
          <w:rFonts w:cs="B Nazanin" w:hint="cs"/>
          <w:i/>
          <w:iCs/>
          <w:rtl/>
          <w:lang w:bidi="fa-IR"/>
        </w:rPr>
        <w:t>.بنابراین با این وضعیت شرایط کشورهای فقیر در جهان به صورت متوسط بدتر خواهد شد،همچنین توافقات بین</w:t>
      </w:r>
      <w:r w:rsidRPr="00320E85">
        <w:rPr>
          <w:rFonts w:cs="B Nazanin"/>
          <w:i/>
          <w:iCs/>
          <w:rtl/>
          <w:lang w:bidi="fa-IR"/>
        </w:rPr>
        <w:softHyphen/>
      </w:r>
      <w:r w:rsidRPr="00320E85">
        <w:rPr>
          <w:rFonts w:cs="B Nazanin" w:hint="cs"/>
          <w:i/>
          <w:iCs/>
          <w:rtl/>
          <w:lang w:bidi="fa-IR"/>
        </w:rPr>
        <w:t>المللی محیط</w:t>
      </w:r>
      <w:r w:rsidRPr="00320E85">
        <w:rPr>
          <w:rFonts w:cs="B Nazanin"/>
          <w:i/>
          <w:iCs/>
          <w:rtl/>
          <w:lang w:bidi="fa-IR"/>
        </w:rPr>
        <w:softHyphen/>
      </w:r>
      <w:r w:rsidRPr="00320E85">
        <w:rPr>
          <w:rFonts w:cs="B Nazanin" w:hint="cs"/>
          <w:i/>
          <w:iCs/>
          <w:rtl/>
          <w:lang w:bidi="fa-IR"/>
        </w:rPr>
        <w:t>زیستی نیز به کشورهای ثروتمندی که بیشترین میزان آلودگی را تولید می</w:t>
      </w:r>
      <w:r w:rsidRPr="00320E85">
        <w:rPr>
          <w:rFonts w:cs="B Nazanin"/>
          <w:i/>
          <w:iCs/>
          <w:rtl/>
          <w:lang w:bidi="fa-IR"/>
        </w:rPr>
        <w:softHyphen/>
      </w:r>
      <w:r w:rsidRPr="00320E85">
        <w:rPr>
          <w:rFonts w:cs="B Nazanin" w:hint="cs"/>
          <w:i/>
          <w:iCs/>
          <w:rtl/>
          <w:lang w:bidi="fa-IR"/>
        </w:rPr>
        <w:t>نمایند اجازه ادامه این فعالیت</w:t>
      </w:r>
      <w:r w:rsidRPr="00320E85">
        <w:rPr>
          <w:rFonts w:cs="B Nazanin"/>
          <w:i/>
          <w:iCs/>
          <w:rtl/>
          <w:lang w:bidi="fa-IR"/>
        </w:rPr>
        <w:softHyphen/>
      </w:r>
      <w:r w:rsidRPr="00320E85">
        <w:rPr>
          <w:rFonts w:cs="B Nazanin" w:hint="cs"/>
          <w:i/>
          <w:iCs/>
          <w:rtl/>
          <w:lang w:bidi="fa-IR"/>
        </w:rPr>
        <w:t>ها را می</w:t>
      </w:r>
      <w:r w:rsidRPr="00320E85">
        <w:rPr>
          <w:rFonts w:cs="B Nazanin"/>
          <w:i/>
          <w:iCs/>
          <w:rtl/>
          <w:lang w:bidi="fa-IR"/>
        </w:rPr>
        <w:softHyphen/>
      </w:r>
      <w:r w:rsidRPr="00320E85">
        <w:rPr>
          <w:rFonts w:cs="B Nazanin" w:hint="cs"/>
          <w:i/>
          <w:iCs/>
          <w:rtl/>
          <w:lang w:bidi="fa-IR"/>
        </w:rPr>
        <w:t xml:space="preserve">دهد که این وضعیت نیز به نفع کشورهای توسعه یافته و به ضرر کشورهای در حال توسعه </w:t>
      </w:r>
      <w:r>
        <w:rPr>
          <w:rFonts w:cs="B Nazanin" w:hint="cs"/>
          <w:i/>
          <w:iCs/>
          <w:rtl/>
          <w:lang w:bidi="fa-IR"/>
        </w:rPr>
        <w:t>است</w:t>
      </w:r>
      <w:r w:rsidRPr="00320E85">
        <w:rPr>
          <w:rFonts w:cs="B Nazanin" w:hint="cs"/>
          <w:i/>
          <w:iCs/>
          <w:rtl/>
          <w:lang w:bidi="fa-IR"/>
        </w:rPr>
        <w:t>.</w:t>
      </w:r>
      <w:r>
        <w:rPr>
          <w:rFonts w:cs="Cambria" w:hint="cs"/>
          <w:i/>
          <w:iCs/>
          <w:rtl/>
          <w:lang w:bidi="fa-IR"/>
        </w:rPr>
        <w:t>"</w:t>
      </w:r>
    </w:p>
    <w:p w14:paraId="12EF082B" w14:textId="77777777" w:rsidR="00B14641" w:rsidRPr="00093E8B" w:rsidRDefault="00B14641" w:rsidP="00B14641">
      <w:pPr>
        <w:bidi/>
        <w:jc w:val="both"/>
        <w:rPr>
          <w:rFonts w:cs="B Nazanin"/>
          <w:b/>
          <w:bCs/>
          <w:rtl/>
          <w:lang w:bidi="fa-IR"/>
        </w:rPr>
      </w:pPr>
      <w:r w:rsidRPr="00093E8B">
        <w:rPr>
          <w:rFonts w:cs="B Nazanin" w:hint="cs"/>
          <w:b/>
          <w:bCs/>
          <w:rtl/>
          <w:lang w:bidi="fa-IR"/>
        </w:rPr>
        <w:t>نقاط تفکر</w:t>
      </w:r>
    </w:p>
    <w:p w14:paraId="7719245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آیا کشورهای توسعه یافته به صورت اخلاقی نسبت به کمک به کشورهای در حال توسعه (به خصوص کشورهای فقیر)  متعهد می</w:t>
      </w:r>
      <w:r>
        <w:rPr>
          <w:rFonts w:cs="B Nazanin"/>
          <w:rtl/>
          <w:lang w:bidi="fa-IR"/>
        </w:rPr>
        <w:softHyphen/>
      </w:r>
      <w:r>
        <w:rPr>
          <w:rFonts w:cs="B Nazanin" w:hint="cs"/>
          <w:rtl/>
          <w:lang w:bidi="fa-IR"/>
        </w:rPr>
        <w:t>باشند؟</w:t>
      </w:r>
    </w:p>
    <w:p w14:paraId="1A9361AA" w14:textId="77777777" w:rsidR="00B14641" w:rsidRDefault="00B14641" w:rsidP="00B14641">
      <w:pPr>
        <w:pStyle w:val="ListParagraph"/>
        <w:numPr>
          <w:ilvl w:val="0"/>
          <w:numId w:val="47"/>
        </w:numPr>
        <w:bidi/>
        <w:jc w:val="both"/>
        <w:rPr>
          <w:rFonts w:cs="B Nazanin"/>
          <w:lang w:bidi="fa-IR"/>
        </w:rPr>
      </w:pPr>
      <w:r>
        <w:rPr>
          <w:rFonts w:cs="B Nazanin" w:hint="cs"/>
          <w:rtl/>
          <w:lang w:bidi="fa-IR"/>
        </w:rPr>
        <w:t>به این سوال استیگلیتز پاسخ دهید: اگر کشوری به دنبال منافع شخصی خود بوده و بدست آوردن این منافع به بهای فقر در کشور یا کشورهای دیگر تمام شود،آیا تحصیل این منافع از لحاظ اخلاقی صحیح است؟</w:t>
      </w:r>
    </w:p>
    <w:p w14:paraId="2316849C"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آیا توافق دوجانیه کشورهای توسعه یافته با کشورهای در حال توسعه در شرایطی که همچنان به حمایت از بخش کشاورزی خود ادامه می</w:t>
      </w:r>
      <w:r>
        <w:rPr>
          <w:rFonts w:cs="B Nazanin"/>
          <w:rtl/>
          <w:lang w:bidi="fa-IR"/>
        </w:rPr>
        <w:softHyphen/>
      </w:r>
      <w:r>
        <w:rPr>
          <w:rFonts w:cs="B Nazanin" w:hint="cs"/>
          <w:rtl/>
          <w:lang w:bidi="fa-IR"/>
        </w:rPr>
        <w:t>دهند،اخلاقی است؟</w:t>
      </w:r>
    </w:p>
    <w:p w14:paraId="31EA23F2" w14:textId="77777777" w:rsidR="00B14641" w:rsidRDefault="00B14641" w:rsidP="00B14641">
      <w:pPr>
        <w:pStyle w:val="ListParagraph"/>
        <w:numPr>
          <w:ilvl w:val="0"/>
          <w:numId w:val="47"/>
        </w:numPr>
        <w:bidi/>
        <w:jc w:val="both"/>
        <w:rPr>
          <w:rFonts w:cs="B Nazanin"/>
          <w:lang w:bidi="fa-IR"/>
        </w:rPr>
      </w:pPr>
      <w:r>
        <w:rPr>
          <w:rFonts w:cs="B Nazanin" w:hint="cs"/>
          <w:rtl/>
          <w:lang w:bidi="fa-IR"/>
        </w:rPr>
        <w:t>قوانین منصفانه سازمان تجارت جهانی کدامند؟</w:t>
      </w:r>
    </w:p>
    <w:p w14:paraId="7E71DB7E" w14:textId="77777777" w:rsidR="00B14641" w:rsidRDefault="00B14641" w:rsidP="00B14641">
      <w:pPr>
        <w:pStyle w:val="ListParagraph"/>
        <w:numPr>
          <w:ilvl w:val="0"/>
          <w:numId w:val="47"/>
        </w:numPr>
        <w:bidi/>
        <w:jc w:val="both"/>
        <w:rPr>
          <w:rFonts w:cs="B Nazanin"/>
          <w:lang w:bidi="fa-IR"/>
        </w:rPr>
      </w:pPr>
      <w:r>
        <w:rPr>
          <w:rFonts w:cs="B Nazanin" w:hint="cs"/>
          <w:rtl/>
          <w:lang w:bidi="fa-IR"/>
        </w:rPr>
        <w:t>آیا نهادهای مسئول توافق واشنگتن ،مسئولیت سیاست</w:t>
      </w:r>
      <w:r>
        <w:rPr>
          <w:rFonts w:cs="B Nazanin"/>
          <w:rtl/>
          <w:lang w:bidi="fa-IR"/>
        </w:rPr>
        <w:softHyphen/>
      </w:r>
      <w:r>
        <w:rPr>
          <w:rFonts w:cs="B Nazanin" w:hint="cs"/>
          <w:rtl/>
          <w:lang w:bidi="fa-IR"/>
        </w:rPr>
        <w:t>های اشتباهی که در برخی از موارد سبب آسیب</w:t>
      </w:r>
      <w:r>
        <w:rPr>
          <w:rFonts w:cs="B Nazanin"/>
          <w:rtl/>
          <w:lang w:bidi="fa-IR"/>
        </w:rPr>
        <w:softHyphen/>
      </w:r>
      <w:r>
        <w:rPr>
          <w:rFonts w:cs="B Nazanin" w:hint="cs"/>
          <w:rtl/>
          <w:lang w:bidi="fa-IR"/>
        </w:rPr>
        <w:t>های جدی به کشورهای فقیر شده</w:t>
      </w:r>
      <w:r>
        <w:rPr>
          <w:rFonts w:cs="B Nazanin"/>
          <w:rtl/>
          <w:lang w:bidi="fa-IR"/>
        </w:rPr>
        <w:softHyphen/>
      </w:r>
      <w:r>
        <w:rPr>
          <w:rFonts w:cs="B Nazanin" w:hint="cs"/>
          <w:rtl/>
          <w:lang w:bidi="fa-IR"/>
        </w:rPr>
        <w:t>است را پذیرفته</w:t>
      </w:r>
      <w:r>
        <w:rPr>
          <w:rFonts w:cs="B Nazanin"/>
          <w:rtl/>
          <w:lang w:bidi="fa-IR"/>
        </w:rPr>
        <w:softHyphen/>
      </w:r>
      <w:r>
        <w:rPr>
          <w:rFonts w:cs="B Nazanin" w:hint="cs"/>
          <w:rtl/>
          <w:lang w:bidi="fa-IR"/>
        </w:rPr>
        <w:t>اند؟</w:t>
      </w:r>
    </w:p>
    <w:p w14:paraId="70FE7625" w14:textId="77777777" w:rsidR="00B14641" w:rsidRPr="00093E8B" w:rsidRDefault="00B14641" w:rsidP="00B14641">
      <w:pPr>
        <w:bidi/>
        <w:jc w:val="both"/>
        <w:rPr>
          <w:rFonts w:cs="B Nazanin"/>
          <w:b/>
          <w:bCs/>
          <w:rtl/>
          <w:lang w:bidi="fa-IR"/>
        </w:rPr>
      </w:pPr>
      <w:r w:rsidRPr="00093E8B">
        <w:rPr>
          <w:rFonts w:cs="B Nazanin" w:hint="cs"/>
          <w:b/>
          <w:bCs/>
          <w:rtl/>
          <w:lang w:bidi="fa-IR"/>
        </w:rPr>
        <w:t>خودآزمایی 17-7</w:t>
      </w:r>
    </w:p>
    <w:p w14:paraId="6D074F9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توافق چندجانبه سازمان تجارت جهانی را با توافق</w:t>
      </w:r>
      <w:r>
        <w:rPr>
          <w:rFonts w:cs="B Nazanin"/>
          <w:rtl/>
          <w:lang w:bidi="fa-IR"/>
        </w:rPr>
        <w:softHyphen/>
      </w:r>
      <w:r>
        <w:rPr>
          <w:rFonts w:cs="B Nazanin" w:hint="cs"/>
          <w:rtl/>
          <w:lang w:bidi="fa-IR"/>
        </w:rPr>
        <w:t>های تجاری دوجانبه در راستای دستیابی به رشد و توسعه اقتصادی،مقایسه و ارزیابی نمایید.</w:t>
      </w:r>
    </w:p>
    <w:p w14:paraId="4C845DB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در خصوص مزایا و معایب موارد زیر به عنوان استراتژی ارتقای رشد و توسعه اقتصادی بحث کنید:</w:t>
      </w:r>
    </w:p>
    <w:p w14:paraId="0D0B3E6C" w14:textId="77777777" w:rsidR="00B14641" w:rsidRDefault="00B14641" w:rsidP="00B14641">
      <w:pPr>
        <w:pStyle w:val="ListParagraph"/>
        <w:bidi/>
        <w:ind w:left="1080"/>
        <w:jc w:val="both"/>
        <w:rPr>
          <w:rFonts w:cs="B Nazanin"/>
          <w:rtl/>
          <w:lang w:bidi="fa-IR"/>
        </w:rPr>
      </w:pPr>
      <w:r>
        <w:rPr>
          <w:rFonts w:cs="B Nazanin" w:hint="cs"/>
          <w:rtl/>
          <w:lang w:bidi="fa-IR"/>
        </w:rPr>
        <w:t>الف- توافقات تجاری دوجانبه</w:t>
      </w:r>
    </w:p>
    <w:p w14:paraId="03667707" w14:textId="77777777" w:rsidR="00B14641" w:rsidRDefault="00B14641" w:rsidP="00B14641">
      <w:pPr>
        <w:pStyle w:val="ListParagraph"/>
        <w:bidi/>
        <w:ind w:left="1080"/>
        <w:jc w:val="both"/>
        <w:rPr>
          <w:rFonts w:cs="B Nazanin"/>
          <w:rtl/>
          <w:lang w:bidi="fa-IR"/>
        </w:rPr>
      </w:pPr>
      <w:r>
        <w:rPr>
          <w:rFonts w:cs="B Nazanin" w:hint="cs"/>
          <w:rtl/>
          <w:lang w:bidi="fa-IR"/>
        </w:rPr>
        <w:t>ب- توافقات تجاری منطقه</w:t>
      </w:r>
      <w:r>
        <w:rPr>
          <w:rFonts w:cs="B Nazanin"/>
          <w:rtl/>
          <w:lang w:bidi="fa-IR"/>
        </w:rPr>
        <w:softHyphen/>
      </w:r>
      <w:r>
        <w:rPr>
          <w:rFonts w:cs="B Nazanin" w:hint="cs"/>
          <w:rtl/>
          <w:lang w:bidi="fa-IR"/>
        </w:rPr>
        <w:t>ای</w:t>
      </w:r>
    </w:p>
    <w:p w14:paraId="0CF0E717"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چگونه تنوع</w:t>
      </w:r>
      <w:r>
        <w:rPr>
          <w:rFonts w:cs="B Nazanin"/>
          <w:rtl/>
          <w:lang w:bidi="fa-IR"/>
        </w:rPr>
        <w:softHyphen/>
      </w:r>
      <w:r>
        <w:rPr>
          <w:rFonts w:cs="B Nazanin" w:hint="cs"/>
          <w:rtl/>
          <w:lang w:bidi="fa-IR"/>
        </w:rPr>
        <w:t>گرایی در تولید می</w:t>
      </w:r>
      <w:r>
        <w:rPr>
          <w:rFonts w:cs="B Nazanin"/>
          <w:rtl/>
          <w:lang w:bidi="fa-IR"/>
        </w:rPr>
        <w:softHyphen/>
      </w:r>
      <w:r>
        <w:rPr>
          <w:rFonts w:cs="B Nazanin" w:hint="cs"/>
          <w:rtl/>
          <w:lang w:bidi="fa-IR"/>
        </w:rPr>
        <w:t>تواند به کشورهای در حال توسعه در زمینه رشد و توسعه اقتصادی کمک نماید؟</w:t>
      </w:r>
    </w:p>
    <w:p w14:paraId="34ED4DE2" w14:textId="77777777" w:rsidR="00B14641" w:rsidRPr="00093E8B" w:rsidRDefault="00B14641" w:rsidP="00B14641">
      <w:pPr>
        <w:bidi/>
        <w:jc w:val="both"/>
        <w:rPr>
          <w:rFonts w:cs="B Nazanin"/>
          <w:b/>
          <w:bCs/>
          <w:rtl/>
          <w:lang w:bidi="fa-IR"/>
        </w:rPr>
      </w:pPr>
      <w:r w:rsidRPr="00093E8B">
        <w:rPr>
          <w:rFonts w:cs="B Nazanin" w:hint="cs"/>
          <w:b/>
          <w:bCs/>
          <w:rtl/>
          <w:lang w:bidi="fa-IR"/>
        </w:rPr>
        <w:t>آزادسازی سرمایه</w:t>
      </w:r>
    </w:p>
    <w:p w14:paraId="0ED1B4C4" w14:textId="77777777" w:rsidR="00B14641" w:rsidRDefault="00B14641" w:rsidP="00B14641">
      <w:pPr>
        <w:bidi/>
        <w:jc w:val="both"/>
        <w:rPr>
          <w:rFonts w:cs="B Nazanin"/>
          <w:rtl/>
          <w:lang w:bidi="fa-IR"/>
        </w:rPr>
      </w:pPr>
      <w:r>
        <w:rPr>
          <w:rFonts w:cs="B Nazanin" w:hint="cs"/>
          <w:rtl/>
          <w:lang w:bidi="fa-IR"/>
        </w:rPr>
        <w:t>در خصوص آزادسازی جریان سرمایه در فصل چهارم کتاب (جلد اول) صحبت شده</w:t>
      </w:r>
      <w:r>
        <w:rPr>
          <w:rFonts w:cs="B Nazanin"/>
          <w:rtl/>
          <w:lang w:bidi="fa-IR"/>
        </w:rPr>
        <w:softHyphen/>
      </w:r>
      <w:r>
        <w:rPr>
          <w:rFonts w:cs="B Nazanin" w:hint="cs"/>
          <w:rtl/>
          <w:lang w:bidi="fa-IR"/>
        </w:rPr>
        <w:t>است ، در این بخش این نوع از سیاست</w:t>
      </w:r>
      <w:r>
        <w:rPr>
          <w:rFonts w:cs="B Nazanin"/>
          <w:rtl/>
          <w:lang w:bidi="fa-IR"/>
        </w:rPr>
        <w:softHyphen/>
      </w:r>
      <w:r>
        <w:rPr>
          <w:rFonts w:cs="B Nazanin" w:hint="cs"/>
          <w:rtl/>
          <w:lang w:bidi="fa-IR"/>
        </w:rPr>
        <w:t>های مبتنی بر بازار با تمرکز بر نقاط ضعف و قدرت،مورد ارزیابی قرار خواهد گرفت.</w:t>
      </w:r>
    </w:p>
    <w:p w14:paraId="1E1078A1" w14:textId="77777777" w:rsidR="00B14641" w:rsidRPr="00093E8B" w:rsidRDefault="00B14641" w:rsidP="00B14641">
      <w:pPr>
        <w:bidi/>
        <w:jc w:val="both"/>
        <w:rPr>
          <w:rFonts w:cs="B Nazanin"/>
          <w:b/>
          <w:bCs/>
          <w:rtl/>
          <w:lang w:bidi="fa-IR"/>
        </w:rPr>
      </w:pPr>
      <w:r w:rsidRPr="00093E8B">
        <w:rPr>
          <w:rFonts w:cs="B Nazanin" w:hint="cs"/>
          <w:b/>
          <w:bCs/>
          <w:rtl/>
          <w:lang w:bidi="fa-IR"/>
        </w:rPr>
        <w:t>مفهوم آزادسازی سرمایه</w:t>
      </w:r>
    </w:p>
    <w:p w14:paraId="78F07F84" w14:textId="77777777" w:rsidR="00B14641" w:rsidRDefault="00B14641" w:rsidP="00B14641">
      <w:pPr>
        <w:bidi/>
        <w:jc w:val="both"/>
        <w:rPr>
          <w:rFonts w:cs="B Nazanin"/>
          <w:rtl/>
          <w:lang w:bidi="fa-IR"/>
        </w:rPr>
      </w:pPr>
      <w:r>
        <w:rPr>
          <w:rFonts w:cs="B Nazanin" w:hint="cs"/>
          <w:rtl/>
          <w:lang w:bidi="fa-IR"/>
        </w:rPr>
        <w:t>آزادسازی سرمایه به فرآیندی گفته می</w:t>
      </w:r>
      <w:r>
        <w:rPr>
          <w:rFonts w:cs="B Nazanin"/>
          <w:rtl/>
          <w:lang w:bidi="fa-IR"/>
        </w:rPr>
        <w:softHyphen/>
      </w:r>
      <w:r>
        <w:rPr>
          <w:rFonts w:cs="B Nazanin" w:hint="cs"/>
          <w:rtl/>
          <w:lang w:bidi="fa-IR"/>
        </w:rPr>
        <w:t>شود که به واسطه آن سرمایه امکان تحرک کامل میان کشورهای مختلف را داشته باشد و از طریق حذف قوانین کنترل ارز که دولت از آن</w:t>
      </w:r>
      <w:r>
        <w:rPr>
          <w:rFonts w:cs="B Nazanin"/>
          <w:rtl/>
          <w:lang w:bidi="fa-IR"/>
        </w:rPr>
        <w:softHyphen/>
      </w:r>
      <w:r>
        <w:rPr>
          <w:rFonts w:cs="B Nazanin" w:hint="cs"/>
          <w:rtl/>
          <w:lang w:bidi="fa-IR"/>
        </w:rPr>
        <w:t>ها برای محدود نمودن میزان خرید و فروش ارز خارجی در داخل کشورها استفاده می</w:t>
      </w:r>
      <w:r>
        <w:rPr>
          <w:rFonts w:cs="B Nazanin"/>
          <w:rtl/>
          <w:lang w:bidi="fa-IR"/>
        </w:rPr>
        <w:softHyphen/>
      </w:r>
      <w:r>
        <w:rPr>
          <w:rFonts w:cs="B Nazanin" w:hint="cs"/>
          <w:rtl/>
          <w:lang w:bidi="fa-IR"/>
        </w:rPr>
        <w:t>نماید،محقق خواهد شد.کشوری که از قوانین کنترل ارزی تبعیت می</w:t>
      </w:r>
      <w:r>
        <w:rPr>
          <w:rFonts w:cs="B Nazanin"/>
          <w:rtl/>
          <w:lang w:bidi="fa-IR"/>
        </w:rPr>
        <w:softHyphen/>
      </w:r>
      <w:r>
        <w:rPr>
          <w:rFonts w:cs="B Nazanin" w:hint="cs"/>
          <w:rtl/>
          <w:lang w:bidi="fa-IR"/>
        </w:rPr>
        <w:t>کند واحد پول غیرقابل تبدیل داشته زیرا ارز این کشور امکان تبدیل</w:t>
      </w:r>
      <w:r w:rsidRPr="008C0F9D">
        <w:rPr>
          <w:rFonts w:cs="B Nazanin" w:hint="cs"/>
          <w:rtl/>
          <w:lang w:bidi="fa-IR"/>
        </w:rPr>
        <w:t xml:space="preserve"> </w:t>
      </w:r>
      <w:r>
        <w:rPr>
          <w:rFonts w:cs="B Nazanin" w:hint="cs"/>
          <w:rtl/>
          <w:lang w:bidi="fa-IR"/>
        </w:rPr>
        <w:t>آزادانه به سایر ارزها را نخواهد داشت</w:t>
      </w:r>
      <w:r>
        <w:rPr>
          <w:rFonts w:cs="B Nazanin"/>
          <w:rtl/>
          <w:lang w:bidi="fa-IR"/>
        </w:rPr>
        <w:softHyphen/>
      </w:r>
      <w:r>
        <w:rPr>
          <w:rFonts w:cs="B Nazanin" w:hint="cs"/>
          <w:rtl/>
          <w:lang w:bidi="fa-IR"/>
        </w:rPr>
        <w:t>.این قوانین می</w:t>
      </w:r>
      <w:r>
        <w:rPr>
          <w:rFonts w:cs="B Nazanin"/>
          <w:rtl/>
          <w:lang w:bidi="fa-IR"/>
        </w:rPr>
        <w:softHyphen/>
      </w:r>
      <w:r>
        <w:rPr>
          <w:rFonts w:cs="B Nazanin" w:hint="cs"/>
          <w:rtl/>
          <w:lang w:bidi="fa-IR"/>
        </w:rPr>
        <w:t>تواند روی تراکنش</w:t>
      </w:r>
      <w:r>
        <w:rPr>
          <w:rFonts w:cs="B Nazanin"/>
          <w:rtl/>
          <w:lang w:bidi="fa-IR"/>
        </w:rPr>
        <w:softHyphen/>
      </w:r>
      <w:r>
        <w:rPr>
          <w:rFonts w:cs="B Nazanin" w:hint="cs"/>
          <w:rtl/>
          <w:lang w:bidi="fa-IR"/>
        </w:rPr>
        <w:t>های حساب جاری و حساب مالی اعمال شود.</w:t>
      </w:r>
    </w:p>
    <w:p w14:paraId="3D58F2A6" w14:textId="77777777" w:rsidR="00B14641" w:rsidRDefault="00B14641" w:rsidP="00B14641">
      <w:pPr>
        <w:bidi/>
        <w:jc w:val="both"/>
        <w:rPr>
          <w:rFonts w:cs="B Nazanin"/>
          <w:rtl/>
          <w:lang w:bidi="fa-IR"/>
        </w:rPr>
      </w:pPr>
      <w:r>
        <w:rPr>
          <w:rFonts w:cs="B Nazanin" w:hint="cs"/>
          <w:rtl/>
          <w:lang w:bidi="fa-IR"/>
        </w:rPr>
        <w:t>ارز قابل تبدیل در نقطه مقابل قرار داشته و می</w:t>
      </w:r>
      <w:r>
        <w:rPr>
          <w:rFonts w:cs="B Nazanin"/>
          <w:rtl/>
          <w:lang w:bidi="fa-IR"/>
        </w:rPr>
        <w:softHyphen/>
      </w:r>
      <w:r>
        <w:rPr>
          <w:rFonts w:cs="B Nazanin" w:hint="cs"/>
          <w:rtl/>
          <w:lang w:bidi="fa-IR"/>
        </w:rPr>
        <w:t>تواند در بازار آزاد بدون مانع به ارزهای خارجی تبدیل شده و از این طریق دیگر محدودیتی برای انتقال سرمایه از کشور داخل به سایر کشورها وجود نخواهد داشت.اگر کشوری سیاست کنترل ارز را دنبال ننماید آزادی تحرک سرمایه در این کشور وجود خواهد داشت.</w:t>
      </w:r>
    </w:p>
    <w:p w14:paraId="27FAD251" w14:textId="77777777" w:rsidR="0059397A" w:rsidRDefault="0059397A" w:rsidP="00B14641">
      <w:pPr>
        <w:bidi/>
        <w:jc w:val="both"/>
        <w:rPr>
          <w:rFonts w:cs="B Nazanin"/>
          <w:b/>
          <w:bCs/>
          <w:rtl/>
          <w:lang w:bidi="fa-IR"/>
        </w:rPr>
      </w:pPr>
    </w:p>
    <w:p w14:paraId="1861A259" w14:textId="6DC48A4E" w:rsidR="00B14641" w:rsidRPr="00093E8B" w:rsidRDefault="00B14641" w:rsidP="0059397A">
      <w:pPr>
        <w:bidi/>
        <w:jc w:val="both"/>
        <w:rPr>
          <w:rFonts w:cs="B Nazanin"/>
          <w:b/>
          <w:bCs/>
          <w:rtl/>
          <w:lang w:bidi="fa-IR"/>
        </w:rPr>
      </w:pPr>
      <w:r w:rsidRPr="00093E8B">
        <w:rPr>
          <w:rFonts w:cs="B Nazanin" w:hint="cs"/>
          <w:b/>
          <w:bCs/>
          <w:rtl/>
          <w:lang w:bidi="fa-IR"/>
        </w:rPr>
        <w:t>عدم تبدیل ارز برای تراکنش</w:t>
      </w:r>
      <w:r w:rsidRPr="00093E8B">
        <w:rPr>
          <w:rFonts w:cs="B Nazanin"/>
          <w:b/>
          <w:bCs/>
          <w:rtl/>
          <w:lang w:bidi="fa-IR"/>
        </w:rPr>
        <w:softHyphen/>
      </w:r>
      <w:r w:rsidRPr="00093E8B">
        <w:rPr>
          <w:rFonts w:cs="B Nazanin" w:hint="cs"/>
          <w:b/>
          <w:bCs/>
          <w:rtl/>
          <w:lang w:bidi="fa-IR"/>
        </w:rPr>
        <w:t>های حساب جاری</w:t>
      </w:r>
    </w:p>
    <w:p w14:paraId="749DF437" w14:textId="77777777" w:rsidR="00B14641" w:rsidRDefault="00B14641" w:rsidP="00B14641">
      <w:pPr>
        <w:bidi/>
        <w:jc w:val="both"/>
        <w:rPr>
          <w:rFonts w:cs="B Nazanin"/>
          <w:rtl/>
          <w:lang w:bidi="fa-IR"/>
        </w:rPr>
      </w:pPr>
      <w:r>
        <w:rPr>
          <w:rFonts w:cs="B Nazanin" w:hint="cs"/>
          <w:rtl/>
          <w:lang w:bidi="fa-IR"/>
        </w:rPr>
        <w:t>عدم امکان تبدیل ارز برای تراکنش</w:t>
      </w:r>
      <w:r>
        <w:rPr>
          <w:rFonts w:cs="B Nazanin"/>
          <w:rtl/>
          <w:lang w:bidi="fa-IR"/>
        </w:rPr>
        <w:softHyphen/>
      </w:r>
      <w:r>
        <w:rPr>
          <w:rFonts w:cs="B Nazanin" w:hint="cs"/>
          <w:rtl/>
          <w:lang w:bidi="fa-IR"/>
        </w:rPr>
        <w:t>های حساب جاری در دهه</w:t>
      </w:r>
      <w:r>
        <w:rPr>
          <w:rFonts w:cs="B Nazanin"/>
          <w:rtl/>
          <w:lang w:bidi="fa-IR"/>
        </w:rPr>
        <w:softHyphen/>
      </w:r>
      <w:r>
        <w:rPr>
          <w:rFonts w:cs="B Nazanin" w:hint="cs"/>
          <w:rtl/>
          <w:lang w:bidi="fa-IR"/>
        </w:rPr>
        <w:t>های قبل رایج بوده</w:t>
      </w:r>
      <w:r>
        <w:rPr>
          <w:rFonts w:cs="B Nazanin"/>
          <w:rtl/>
          <w:lang w:bidi="fa-IR"/>
        </w:rPr>
        <w:softHyphen/>
      </w:r>
      <w:r>
        <w:rPr>
          <w:rFonts w:cs="B Nazanin" w:hint="cs"/>
          <w:rtl/>
          <w:lang w:bidi="fa-IR"/>
        </w:rPr>
        <w:t>است و دولت</w:t>
      </w:r>
      <w:r>
        <w:rPr>
          <w:rFonts w:cs="B Nazanin"/>
          <w:rtl/>
          <w:lang w:bidi="fa-IR"/>
        </w:rPr>
        <w:softHyphen/>
      </w:r>
      <w:r>
        <w:rPr>
          <w:rFonts w:cs="B Nazanin" w:hint="cs"/>
          <w:rtl/>
          <w:lang w:bidi="fa-IR"/>
        </w:rPr>
        <w:t>ها از طریق سخت</w:t>
      </w:r>
      <w:r>
        <w:rPr>
          <w:rFonts w:cs="B Nazanin"/>
          <w:rtl/>
          <w:lang w:bidi="fa-IR"/>
        </w:rPr>
        <w:softHyphen/>
      </w:r>
      <w:r>
        <w:rPr>
          <w:rFonts w:cs="B Nazanin" w:hint="cs"/>
          <w:rtl/>
          <w:lang w:bidi="fa-IR"/>
        </w:rPr>
        <w:t>گیری در قوانین کنترل ارز تلاش می</w:t>
      </w:r>
      <w:r>
        <w:rPr>
          <w:rFonts w:cs="B Nazanin"/>
          <w:rtl/>
          <w:lang w:bidi="fa-IR"/>
        </w:rPr>
        <w:softHyphen/>
      </w:r>
      <w:r>
        <w:rPr>
          <w:rFonts w:cs="B Nazanin" w:hint="cs"/>
          <w:rtl/>
          <w:lang w:bidi="fa-IR"/>
        </w:rPr>
        <w:t>نمودند تا بر روی تجارت کشور (صادرات و واردات) اثرگذار باشند.به عنوان مثال از این سیاست برای اعمال محدودیت روی واردات و حمایت از صنایع جایگزین استفاده می</w:t>
      </w:r>
      <w:r>
        <w:rPr>
          <w:rFonts w:cs="B Nazanin"/>
          <w:rtl/>
          <w:lang w:bidi="fa-IR"/>
        </w:rPr>
        <w:softHyphen/>
      </w:r>
      <w:r>
        <w:rPr>
          <w:rFonts w:cs="B Nazanin" w:hint="cs"/>
          <w:rtl/>
          <w:lang w:bidi="fa-IR"/>
        </w:rPr>
        <w:t>شد که در اتباط نزدیک با سیاست</w:t>
      </w:r>
      <w:r>
        <w:rPr>
          <w:rFonts w:cs="B Nazanin"/>
          <w:rtl/>
          <w:lang w:bidi="fa-IR"/>
        </w:rPr>
        <w:softHyphen/>
      </w:r>
      <w:r>
        <w:rPr>
          <w:rFonts w:cs="B Nazanin" w:hint="cs"/>
          <w:rtl/>
          <w:lang w:bidi="fa-IR"/>
        </w:rPr>
        <w:t>های جایگزینی واردات می</w:t>
      </w:r>
      <w:r>
        <w:rPr>
          <w:rFonts w:cs="B Nazanin"/>
          <w:rtl/>
          <w:lang w:bidi="fa-IR"/>
        </w:rPr>
        <w:softHyphen/>
      </w:r>
      <w:r>
        <w:rPr>
          <w:rFonts w:cs="B Nazanin" w:hint="cs"/>
          <w:rtl/>
          <w:lang w:bidi="fa-IR"/>
        </w:rPr>
        <w:t>باشد.در چنین شرایطی ارز داخلی تنها تحت شرایط خاص و موارد تعیین شده در واردات و صادرات توسط دولت،قابلیت تبدیل به ارز خارجی را خواعد داشت.</w:t>
      </w:r>
    </w:p>
    <w:p w14:paraId="6AAED18C" w14:textId="77777777" w:rsidR="00B14641" w:rsidRDefault="00B14641" w:rsidP="00B14641">
      <w:pPr>
        <w:bidi/>
        <w:jc w:val="both"/>
        <w:rPr>
          <w:rFonts w:cs="B Nazanin"/>
          <w:rtl/>
          <w:lang w:bidi="fa-IR"/>
        </w:rPr>
      </w:pPr>
      <w:r>
        <w:rPr>
          <w:rFonts w:cs="B Nazanin" w:hint="cs"/>
          <w:rtl/>
          <w:lang w:bidi="fa-IR"/>
        </w:rPr>
        <w:t>امروزه ارز اغلب کشورها برای تراکنش</w:t>
      </w:r>
      <w:r>
        <w:rPr>
          <w:rFonts w:cs="B Nazanin"/>
          <w:rtl/>
          <w:lang w:bidi="fa-IR"/>
        </w:rPr>
        <w:softHyphen/>
      </w:r>
      <w:r>
        <w:rPr>
          <w:rFonts w:cs="B Nazanin" w:hint="cs"/>
          <w:rtl/>
          <w:lang w:bidi="fa-IR"/>
        </w:rPr>
        <w:t>های حساب جاری، قابلیت تبدیل به ارز خارجی دارد.منافع تبدیل</w:t>
      </w:r>
      <w:r>
        <w:rPr>
          <w:rFonts w:cs="B Nazanin"/>
          <w:rtl/>
          <w:lang w:bidi="fa-IR"/>
        </w:rPr>
        <w:softHyphen/>
      </w:r>
      <w:r>
        <w:rPr>
          <w:rFonts w:cs="B Nazanin" w:hint="cs"/>
          <w:rtl/>
          <w:lang w:bidi="fa-IR"/>
        </w:rPr>
        <w:t>پذیری ارز داخلی برای تراکنش</w:t>
      </w:r>
      <w:r>
        <w:rPr>
          <w:rFonts w:cs="B Nazanin"/>
          <w:rtl/>
          <w:lang w:bidi="fa-IR"/>
        </w:rPr>
        <w:softHyphen/>
      </w:r>
      <w:r>
        <w:rPr>
          <w:rFonts w:cs="B Nazanin" w:hint="cs"/>
          <w:rtl/>
          <w:lang w:bidi="fa-IR"/>
        </w:rPr>
        <w:t>های حساب جاری براساس منافع تجارت آزاد توجیه می</w:t>
      </w:r>
      <w:r>
        <w:rPr>
          <w:rFonts w:cs="B Nazanin"/>
          <w:rtl/>
          <w:lang w:bidi="fa-IR"/>
        </w:rPr>
        <w:softHyphen/>
      </w:r>
      <w:r>
        <w:rPr>
          <w:rFonts w:cs="B Nazanin" w:hint="cs"/>
          <w:rtl/>
          <w:lang w:bidi="fa-IR"/>
        </w:rPr>
        <w:t>گردد.در نقطه مقابل ممانعت از تبدیل</w:t>
      </w:r>
      <w:r>
        <w:rPr>
          <w:rFonts w:cs="B Nazanin"/>
          <w:rtl/>
          <w:lang w:bidi="fa-IR"/>
        </w:rPr>
        <w:softHyphen/>
      </w:r>
      <w:r>
        <w:rPr>
          <w:rFonts w:cs="B Nazanin" w:hint="cs"/>
          <w:rtl/>
          <w:lang w:bidi="fa-IR"/>
        </w:rPr>
        <w:t>پذیری نرخ ارز برای تراکنش</w:t>
      </w:r>
      <w:r>
        <w:rPr>
          <w:rFonts w:cs="B Nazanin"/>
          <w:rtl/>
          <w:lang w:bidi="fa-IR"/>
        </w:rPr>
        <w:softHyphen/>
      </w:r>
      <w:r>
        <w:rPr>
          <w:rFonts w:cs="B Nazanin" w:hint="cs"/>
          <w:rtl/>
          <w:lang w:bidi="fa-IR"/>
        </w:rPr>
        <w:t>های حساب جاری،تجارت را از ساز و کار بازار آزاد خارج نموده و بر سر راه بازار آزاد مانع ایجاد می</w:t>
      </w:r>
      <w:r>
        <w:rPr>
          <w:rFonts w:cs="B Nazanin"/>
          <w:rtl/>
          <w:lang w:bidi="fa-IR"/>
        </w:rPr>
        <w:softHyphen/>
      </w:r>
      <w:r>
        <w:rPr>
          <w:rFonts w:cs="B Nazanin" w:hint="cs"/>
          <w:rtl/>
          <w:lang w:bidi="fa-IR"/>
        </w:rPr>
        <w:t>نماید و از این طریق سبب ناکارایی در تخصیص منابع خواهد شد.در نتیجه این شرایط اقتصاد دیگر براساس ترجیحات مصرف</w:t>
      </w:r>
      <w:r>
        <w:rPr>
          <w:rFonts w:cs="B Nazanin"/>
          <w:rtl/>
          <w:lang w:bidi="fa-IR"/>
        </w:rPr>
        <w:softHyphen/>
      </w:r>
      <w:r>
        <w:rPr>
          <w:rFonts w:cs="B Nazanin" w:hint="cs"/>
          <w:rtl/>
          <w:lang w:bidi="fa-IR"/>
        </w:rPr>
        <w:t>کننده و تولیدکننده عمل نخواهد کرد و به همین دلایل است که امروزه اغلب کشورهای جهان کنترل ارز را برای تراکنش</w:t>
      </w:r>
      <w:r>
        <w:rPr>
          <w:rFonts w:cs="B Nazanin"/>
          <w:rtl/>
          <w:lang w:bidi="fa-IR"/>
        </w:rPr>
        <w:softHyphen/>
      </w:r>
      <w:r>
        <w:rPr>
          <w:rFonts w:cs="B Nazanin" w:hint="cs"/>
          <w:rtl/>
          <w:lang w:bidi="fa-IR"/>
        </w:rPr>
        <w:t>های حساب جاری حذف نموده و تجارت را به دست بازارهای آزاد و ترجیحات مصرف</w:t>
      </w:r>
      <w:r>
        <w:rPr>
          <w:rFonts w:cs="B Nazanin"/>
          <w:rtl/>
          <w:lang w:bidi="fa-IR"/>
        </w:rPr>
        <w:softHyphen/>
      </w:r>
      <w:r>
        <w:rPr>
          <w:rFonts w:cs="B Nazanin" w:hint="cs"/>
          <w:rtl/>
          <w:lang w:bidi="fa-IR"/>
        </w:rPr>
        <w:t>کنندگان و تولیدکنندگان سپرده</w:t>
      </w:r>
      <w:r>
        <w:rPr>
          <w:rFonts w:cs="B Nazanin"/>
          <w:rtl/>
          <w:lang w:bidi="fa-IR"/>
        </w:rPr>
        <w:softHyphen/>
      </w:r>
      <w:r>
        <w:rPr>
          <w:rFonts w:cs="B Nazanin" w:hint="cs"/>
          <w:rtl/>
          <w:lang w:bidi="fa-IR"/>
        </w:rPr>
        <w:t>اند.</w:t>
      </w:r>
    </w:p>
    <w:p w14:paraId="4FA9D388" w14:textId="77777777" w:rsidR="00B14641" w:rsidRPr="00093E8B" w:rsidRDefault="00B14641" w:rsidP="00B14641">
      <w:pPr>
        <w:bidi/>
        <w:jc w:val="both"/>
        <w:rPr>
          <w:rFonts w:cs="B Nazanin"/>
          <w:b/>
          <w:bCs/>
          <w:rtl/>
          <w:lang w:bidi="fa-IR"/>
        </w:rPr>
      </w:pPr>
      <w:r w:rsidRPr="00093E8B">
        <w:rPr>
          <w:rFonts w:cs="B Nazanin" w:hint="cs"/>
          <w:b/>
          <w:bCs/>
          <w:rtl/>
          <w:lang w:bidi="fa-IR"/>
        </w:rPr>
        <w:t>عدم تبدیل ارز برای تراکنش</w:t>
      </w:r>
      <w:r w:rsidRPr="00093E8B">
        <w:rPr>
          <w:rFonts w:cs="B Nazanin"/>
          <w:b/>
          <w:bCs/>
          <w:rtl/>
          <w:lang w:bidi="fa-IR"/>
        </w:rPr>
        <w:softHyphen/>
      </w:r>
      <w:r w:rsidRPr="00093E8B">
        <w:rPr>
          <w:rFonts w:cs="B Nazanin" w:hint="cs"/>
          <w:b/>
          <w:bCs/>
          <w:rtl/>
          <w:lang w:bidi="fa-IR"/>
        </w:rPr>
        <w:t>های حساب مالی</w:t>
      </w:r>
    </w:p>
    <w:p w14:paraId="4124E2EB" w14:textId="77777777" w:rsidR="00B14641" w:rsidRDefault="00B14641" w:rsidP="00B14641">
      <w:pPr>
        <w:bidi/>
        <w:jc w:val="both"/>
        <w:rPr>
          <w:rFonts w:cs="B Nazanin"/>
          <w:rtl/>
          <w:lang w:bidi="fa-IR"/>
        </w:rPr>
      </w:pPr>
      <w:r>
        <w:rPr>
          <w:rFonts w:cs="B Nazanin" w:hint="cs"/>
          <w:rtl/>
          <w:lang w:bidi="fa-IR"/>
        </w:rPr>
        <w:t>امروزه بیشترین استفاده از ابزار ممانعت از تبدیل ارز مربوط به تراکنش</w:t>
      </w:r>
      <w:r>
        <w:rPr>
          <w:rFonts w:cs="B Nazanin"/>
          <w:rtl/>
          <w:lang w:bidi="fa-IR"/>
        </w:rPr>
        <w:softHyphen/>
      </w:r>
      <w:r>
        <w:rPr>
          <w:rFonts w:cs="B Nazanin" w:hint="cs"/>
          <w:rtl/>
          <w:lang w:bidi="fa-IR"/>
        </w:rPr>
        <w:t>های حساب مالی می</w:t>
      </w:r>
      <w:r>
        <w:rPr>
          <w:rFonts w:cs="B Nazanin"/>
          <w:rtl/>
          <w:lang w:bidi="fa-IR"/>
        </w:rPr>
        <w:softHyphen/>
      </w:r>
      <w:r>
        <w:rPr>
          <w:rFonts w:cs="B Nazanin" w:hint="cs"/>
          <w:rtl/>
          <w:lang w:bidi="fa-IR"/>
        </w:rPr>
        <w:t>باشد.این ممانعت شامل تمامی تراکنش</w:t>
      </w:r>
      <w:r>
        <w:rPr>
          <w:rFonts w:cs="B Nazanin"/>
          <w:rtl/>
          <w:lang w:bidi="fa-IR"/>
        </w:rPr>
        <w:softHyphen/>
      </w:r>
      <w:r>
        <w:rPr>
          <w:rFonts w:cs="B Nazanin" w:hint="cs"/>
          <w:rtl/>
          <w:lang w:bidi="fa-IR"/>
        </w:rPr>
        <w:t>های حساب مالی نبوده و تنها به معنای کنترل دولت و الزام به داشتن مجوز برای تبدیل ارز در این حوزه می</w:t>
      </w:r>
      <w:r>
        <w:rPr>
          <w:rFonts w:cs="B Nazanin"/>
          <w:rtl/>
          <w:lang w:bidi="fa-IR"/>
        </w:rPr>
        <w:softHyphen/>
      </w:r>
      <w:r>
        <w:rPr>
          <w:rFonts w:cs="B Nazanin" w:hint="cs"/>
          <w:rtl/>
          <w:lang w:bidi="fa-IR"/>
        </w:rPr>
        <w:t>باشد.معافیت</w:t>
      </w:r>
      <w:r>
        <w:rPr>
          <w:rFonts w:cs="B Nazanin"/>
          <w:rtl/>
          <w:lang w:bidi="fa-IR"/>
        </w:rPr>
        <w:softHyphen/>
      </w:r>
      <w:r>
        <w:rPr>
          <w:rFonts w:cs="B Nazanin" w:hint="cs"/>
          <w:rtl/>
          <w:lang w:bidi="fa-IR"/>
        </w:rPr>
        <w:t>ها برای عدم تبدیل</w:t>
      </w:r>
      <w:r>
        <w:rPr>
          <w:rFonts w:cs="B Nazanin"/>
          <w:rtl/>
          <w:lang w:bidi="fa-IR"/>
        </w:rPr>
        <w:softHyphen/>
      </w:r>
      <w:r>
        <w:rPr>
          <w:rFonts w:cs="B Nazanin" w:hint="cs"/>
          <w:rtl/>
          <w:lang w:bidi="fa-IR"/>
        </w:rPr>
        <w:t>پذیری ارز می</w:t>
      </w:r>
      <w:r>
        <w:rPr>
          <w:rFonts w:cs="B Nazanin"/>
          <w:rtl/>
          <w:lang w:bidi="fa-IR"/>
        </w:rPr>
        <w:softHyphen/>
      </w:r>
      <w:r>
        <w:rPr>
          <w:rFonts w:cs="B Nazanin" w:hint="cs"/>
          <w:rtl/>
          <w:lang w:bidi="fa-IR"/>
        </w:rPr>
        <w:t>تواند مربوط به خدمات بازپرداخت بدهی،سرمایه</w:t>
      </w:r>
      <w:r>
        <w:rPr>
          <w:rFonts w:cs="B Nazanin"/>
          <w:rtl/>
          <w:lang w:bidi="fa-IR"/>
        </w:rPr>
        <w:softHyphen/>
      </w:r>
      <w:r>
        <w:rPr>
          <w:rFonts w:cs="B Nazanin" w:hint="cs"/>
          <w:rtl/>
          <w:lang w:bidi="fa-IR"/>
        </w:rPr>
        <w:t>گذاری مستقیم خارجی</w:t>
      </w:r>
      <w:r>
        <w:rPr>
          <w:rFonts w:cs="B Nazanin"/>
          <w:rtl/>
          <w:lang w:bidi="fa-IR"/>
        </w:rPr>
        <w:softHyphen/>
      </w:r>
      <w:r>
        <w:rPr>
          <w:rFonts w:cs="B Nazanin" w:hint="cs"/>
          <w:rtl/>
          <w:lang w:bidi="fa-IR"/>
        </w:rPr>
        <w:t>ها در داخل (از طریق شرکت</w:t>
      </w:r>
      <w:r>
        <w:rPr>
          <w:rFonts w:cs="B Nazanin"/>
          <w:rtl/>
          <w:lang w:bidi="fa-IR"/>
        </w:rPr>
        <w:softHyphen/>
      </w:r>
      <w:r>
        <w:rPr>
          <w:rFonts w:cs="B Nazanin" w:hint="cs"/>
          <w:rtl/>
          <w:lang w:bidi="fa-IR"/>
        </w:rPr>
        <w:t>های چندملیتی) و سایر جریان</w:t>
      </w:r>
      <w:r>
        <w:rPr>
          <w:rFonts w:cs="B Nazanin"/>
          <w:rtl/>
          <w:lang w:bidi="fa-IR"/>
        </w:rPr>
        <w:softHyphen/>
      </w:r>
      <w:r>
        <w:rPr>
          <w:rFonts w:cs="B Nazanin" w:hint="cs"/>
          <w:rtl/>
          <w:lang w:bidi="fa-IR"/>
        </w:rPr>
        <w:t>های ورودی سرمایه به داخل از قبیل استقراض از خارج و سرمایه</w:t>
      </w:r>
      <w:r>
        <w:rPr>
          <w:rFonts w:cs="B Nazanin"/>
          <w:rtl/>
          <w:lang w:bidi="fa-IR"/>
        </w:rPr>
        <w:softHyphen/>
      </w:r>
      <w:r>
        <w:rPr>
          <w:rFonts w:cs="B Nazanin" w:hint="cs"/>
          <w:rtl/>
          <w:lang w:bidi="fa-IR"/>
        </w:rPr>
        <w:t>گذاری خارجی</w:t>
      </w:r>
      <w:r>
        <w:rPr>
          <w:rFonts w:cs="B Nazanin"/>
          <w:rtl/>
          <w:lang w:bidi="fa-IR"/>
        </w:rPr>
        <w:softHyphen/>
      </w:r>
      <w:r>
        <w:rPr>
          <w:rFonts w:cs="B Nazanin" w:hint="cs"/>
          <w:rtl/>
          <w:lang w:bidi="fa-IR"/>
        </w:rPr>
        <w:t>ها باشد.</w:t>
      </w:r>
    </w:p>
    <w:p w14:paraId="3F223B65" w14:textId="77777777" w:rsidR="00B14641" w:rsidRDefault="00B14641" w:rsidP="00B14641">
      <w:pPr>
        <w:bidi/>
        <w:jc w:val="both"/>
        <w:rPr>
          <w:rFonts w:cs="B Nazanin"/>
          <w:rtl/>
          <w:lang w:bidi="fa-IR"/>
        </w:rPr>
      </w:pPr>
      <w:r>
        <w:rPr>
          <w:rFonts w:cs="B Nazanin" w:hint="cs"/>
          <w:rtl/>
          <w:lang w:bidi="fa-IR"/>
        </w:rPr>
        <w:t>اغلب کشورهای در حال توسعه به دلایل زیر تبدیل ارز در تراکنش</w:t>
      </w:r>
      <w:r>
        <w:rPr>
          <w:rFonts w:cs="B Nazanin"/>
          <w:rtl/>
          <w:lang w:bidi="fa-IR"/>
        </w:rPr>
        <w:softHyphen/>
      </w:r>
      <w:r>
        <w:rPr>
          <w:rFonts w:cs="B Nazanin" w:hint="cs"/>
          <w:rtl/>
          <w:lang w:bidi="fa-IR"/>
        </w:rPr>
        <w:t>های حساب مالی را محدود می</w:t>
      </w:r>
      <w:r>
        <w:rPr>
          <w:rFonts w:cs="B Nazanin"/>
          <w:rtl/>
          <w:lang w:bidi="fa-IR"/>
        </w:rPr>
        <w:softHyphen/>
      </w:r>
      <w:r>
        <w:rPr>
          <w:rFonts w:cs="B Nazanin" w:hint="cs"/>
          <w:rtl/>
          <w:lang w:bidi="fa-IR"/>
        </w:rPr>
        <w:t>نمایند:</w:t>
      </w:r>
    </w:p>
    <w:p w14:paraId="1F4D6C5B" w14:textId="77777777" w:rsidR="00B14641" w:rsidRDefault="00B14641" w:rsidP="00B14641">
      <w:pPr>
        <w:pStyle w:val="ListParagraph"/>
        <w:numPr>
          <w:ilvl w:val="0"/>
          <w:numId w:val="48"/>
        </w:numPr>
        <w:bidi/>
        <w:jc w:val="both"/>
        <w:rPr>
          <w:rFonts w:cs="B Nazanin"/>
          <w:lang w:bidi="fa-IR"/>
        </w:rPr>
      </w:pPr>
      <w:r w:rsidRPr="00093E8B">
        <w:rPr>
          <w:rFonts w:cs="B Nazanin" w:hint="cs"/>
          <w:b/>
          <w:bCs/>
          <w:i/>
          <w:iCs/>
          <w:rtl/>
          <w:lang w:bidi="fa-IR"/>
        </w:rPr>
        <w:t>جلوگیری از فرار سرمایه</w:t>
      </w:r>
      <w:r>
        <w:rPr>
          <w:rFonts w:cs="B Nazanin" w:hint="cs"/>
          <w:rtl/>
          <w:lang w:bidi="fa-IR"/>
        </w:rPr>
        <w:t xml:space="preserve"> که به مفهوم انتقال گسترده سرمایه از یک کشور به کشور دیگر است که اغلب توسط ساکنین و کسب و کارهای داخلی از ترس تهدیدهای موجود برای ثروت و درآمد خود در داخل کشور (به دلایل گوناگون از قبیل مصادره،افزایش ناگهانی مالیات،کاهش شدید ارزش ارز ملی،ناآرامی</w:t>
      </w:r>
      <w:r>
        <w:rPr>
          <w:rFonts w:cs="B Nazanin"/>
          <w:rtl/>
          <w:lang w:bidi="fa-IR"/>
        </w:rPr>
        <w:softHyphen/>
      </w:r>
      <w:r>
        <w:rPr>
          <w:rFonts w:cs="B Nazanin" w:hint="cs"/>
          <w:rtl/>
          <w:lang w:bidi="fa-IR"/>
        </w:rPr>
        <w:t>های سیاسی و...) صورت می</w:t>
      </w:r>
      <w:r>
        <w:rPr>
          <w:rFonts w:cs="B Nazanin"/>
          <w:rtl/>
          <w:lang w:bidi="fa-IR"/>
        </w:rPr>
        <w:softHyphen/>
      </w:r>
      <w:r>
        <w:rPr>
          <w:rFonts w:cs="B Nazanin" w:hint="cs"/>
          <w:rtl/>
          <w:lang w:bidi="fa-IR"/>
        </w:rPr>
        <w:t>گیرد.فرار سرمایه می</w:t>
      </w:r>
      <w:r>
        <w:rPr>
          <w:rFonts w:cs="B Nazanin"/>
          <w:rtl/>
          <w:lang w:bidi="fa-IR"/>
        </w:rPr>
        <w:softHyphen/>
      </w:r>
      <w:r>
        <w:rPr>
          <w:rFonts w:cs="B Nazanin" w:hint="cs"/>
          <w:rtl/>
          <w:lang w:bidi="fa-IR"/>
        </w:rPr>
        <w:t>تواند پیامدهای گسترده و جدی به همراه داشته باشد زیرا سبب از دست رفتن سرمایه</w:t>
      </w:r>
      <w:r>
        <w:rPr>
          <w:rFonts w:cs="B Nazanin"/>
          <w:rtl/>
          <w:lang w:bidi="fa-IR"/>
        </w:rPr>
        <w:softHyphen/>
      </w:r>
      <w:r>
        <w:rPr>
          <w:rFonts w:cs="B Nazanin"/>
          <w:rtl/>
          <w:lang w:bidi="fa-IR"/>
        </w:rPr>
        <w:softHyphen/>
      </w:r>
      <w:r>
        <w:rPr>
          <w:rFonts w:cs="B Nazanin" w:hint="cs"/>
          <w:rtl/>
          <w:lang w:bidi="fa-IR"/>
        </w:rPr>
        <w:t>هایی می</w:t>
      </w:r>
      <w:r>
        <w:rPr>
          <w:rFonts w:cs="B Nazanin"/>
          <w:rtl/>
          <w:lang w:bidi="fa-IR"/>
        </w:rPr>
        <w:softHyphen/>
      </w:r>
      <w:r>
        <w:rPr>
          <w:rFonts w:cs="B Nazanin" w:hint="cs"/>
          <w:rtl/>
          <w:lang w:bidi="fa-IR"/>
        </w:rPr>
        <w:t>شود که امکان سرمایه</w:t>
      </w:r>
      <w:r>
        <w:rPr>
          <w:rFonts w:cs="B Nazanin"/>
          <w:rtl/>
          <w:lang w:bidi="fa-IR"/>
        </w:rPr>
        <w:softHyphen/>
      </w:r>
      <w:r>
        <w:rPr>
          <w:rFonts w:cs="B Nazanin" w:hint="cs"/>
          <w:rtl/>
          <w:lang w:bidi="fa-IR"/>
        </w:rPr>
        <w:t>گذاری در داخل را داشته</w:t>
      </w:r>
      <w:r>
        <w:rPr>
          <w:rFonts w:cs="B Nazanin"/>
          <w:rtl/>
          <w:lang w:bidi="fa-IR"/>
        </w:rPr>
        <w:softHyphen/>
      </w:r>
      <w:r>
        <w:rPr>
          <w:rFonts w:cs="B Nazanin" w:hint="cs"/>
          <w:rtl/>
          <w:lang w:bidi="fa-IR"/>
        </w:rPr>
        <w:t>اند.از طرفی فرار سرمایه با عرضه شدید ارز داخلی و تقاضا شدید برای ارز خارجی همراه بوده که اگر محدودیتی برای تبدیل ارز وجود نداشته باشد می</w:t>
      </w:r>
      <w:r>
        <w:rPr>
          <w:rFonts w:cs="B Nazanin"/>
          <w:rtl/>
          <w:lang w:bidi="fa-IR"/>
        </w:rPr>
        <w:softHyphen/>
      </w:r>
      <w:r>
        <w:rPr>
          <w:rFonts w:cs="B Nazanin" w:hint="cs"/>
          <w:rtl/>
          <w:lang w:bidi="fa-IR"/>
        </w:rPr>
        <w:t>تواند سبب کاهش شدید ارزش ارز داخلی نسبت به ارزهای خارجی گردد.</w:t>
      </w:r>
    </w:p>
    <w:p w14:paraId="7842B0A7" w14:textId="77777777" w:rsidR="00B14641" w:rsidRDefault="00B14641" w:rsidP="00B14641">
      <w:pPr>
        <w:pStyle w:val="ListParagraph"/>
        <w:numPr>
          <w:ilvl w:val="0"/>
          <w:numId w:val="48"/>
        </w:numPr>
        <w:bidi/>
        <w:jc w:val="both"/>
        <w:rPr>
          <w:rFonts w:cs="B Nazanin"/>
          <w:lang w:bidi="fa-IR"/>
        </w:rPr>
      </w:pPr>
      <w:r w:rsidRPr="008341C6">
        <w:rPr>
          <w:rFonts w:cs="B Nazanin" w:hint="cs"/>
          <w:b/>
          <w:bCs/>
          <w:rtl/>
          <w:lang w:bidi="fa-IR"/>
        </w:rPr>
        <w:t>جلوگیری از سفته بازی</w:t>
      </w:r>
      <w:r>
        <w:rPr>
          <w:rFonts w:cs="B Nazanin" w:hint="cs"/>
          <w:rtl/>
          <w:lang w:bidi="fa-IR"/>
        </w:rPr>
        <w:t xml:space="preserve"> که به معنای خرید و فروش ارز خارجی به منظور بدست آوردن سود از محل نوسانات کوتاه</w:t>
      </w:r>
      <w:r>
        <w:rPr>
          <w:rFonts w:cs="B Nazanin"/>
          <w:rtl/>
          <w:lang w:bidi="fa-IR"/>
        </w:rPr>
        <w:softHyphen/>
      </w:r>
      <w:r>
        <w:rPr>
          <w:rFonts w:cs="B Nazanin" w:hint="cs"/>
          <w:rtl/>
          <w:lang w:bidi="fa-IR"/>
        </w:rPr>
        <w:t>مدتی نرخ ارز می</w:t>
      </w:r>
      <w:r>
        <w:rPr>
          <w:rFonts w:cs="B Nazanin"/>
          <w:rtl/>
          <w:lang w:bidi="fa-IR"/>
        </w:rPr>
        <w:softHyphen/>
      </w:r>
      <w:r>
        <w:rPr>
          <w:rFonts w:cs="B Nazanin" w:hint="cs"/>
          <w:rtl/>
          <w:lang w:bidi="fa-IR"/>
        </w:rPr>
        <w:t>باشد.عملیات سفته بازی در بازار می</w:t>
      </w:r>
      <w:r>
        <w:rPr>
          <w:rFonts w:cs="B Nazanin"/>
          <w:rtl/>
          <w:lang w:bidi="fa-IR"/>
        </w:rPr>
        <w:softHyphen/>
      </w:r>
      <w:r>
        <w:rPr>
          <w:rFonts w:cs="B Nazanin" w:hint="cs"/>
          <w:rtl/>
          <w:lang w:bidi="fa-IR"/>
        </w:rPr>
        <w:t>تواند سبب ناپایداری نرخ ارز شده و پیامدهای منفی برای سرمایه</w:t>
      </w:r>
      <w:r>
        <w:rPr>
          <w:rFonts w:cs="B Nazanin"/>
          <w:rtl/>
          <w:lang w:bidi="fa-IR"/>
        </w:rPr>
        <w:softHyphen/>
      </w:r>
      <w:r>
        <w:rPr>
          <w:rFonts w:cs="B Nazanin" w:hint="cs"/>
          <w:rtl/>
          <w:lang w:bidi="fa-IR"/>
        </w:rPr>
        <w:t>گذاری و رشد اقتصادی داشته باشد.از طریق کنترل ارز و محدود نمودن قابلیت تبدیل ارز داخلی به ارز خارجی می</w:t>
      </w:r>
      <w:r>
        <w:rPr>
          <w:rFonts w:cs="B Nazanin"/>
          <w:rtl/>
          <w:lang w:bidi="fa-IR"/>
        </w:rPr>
        <w:softHyphen/>
      </w:r>
      <w:r>
        <w:rPr>
          <w:rFonts w:cs="B Nazanin" w:hint="cs"/>
          <w:rtl/>
          <w:lang w:bidi="fa-IR"/>
        </w:rPr>
        <w:t>توان این نوع فعالیت</w:t>
      </w:r>
      <w:r>
        <w:rPr>
          <w:rFonts w:cs="B Nazanin"/>
          <w:rtl/>
          <w:lang w:bidi="fa-IR"/>
        </w:rPr>
        <w:softHyphen/>
      </w:r>
      <w:r>
        <w:rPr>
          <w:rFonts w:cs="B Nazanin" w:hint="cs"/>
          <w:rtl/>
          <w:lang w:bidi="fa-IR"/>
        </w:rPr>
        <w:t>ها را در بازار محدود نمود.</w:t>
      </w:r>
    </w:p>
    <w:p w14:paraId="317FEF74" w14:textId="77777777" w:rsidR="00B14641" w:rsidRDefault="00B14641" w:rsidP="00B14641">
      <w:pPr>
        <w:pStyle w:val="ListParagraph"/>
        <w:numPr>
          <w:ilvl w:val="0"/>
          <w:numId w:val="48"/>
        </w:numPr>
        <w:bidi/>
        <w:jc w:val="both"/>
        <w:rPr>
          <w:rFonts w:cs="B Nazanin"/>
          <w:lang w:bidi="fa-IR"/>
        </w:rPr>
      </w:pPr>
      <w:r w:rsidRPr="008341C6">
        <w:rPr>
          <w:rFonts w:cs="B Nazanin" w:hint="cs"/>
          <w:b/>
          <w:bCs/>
          <w:rtl/>
          <w:lang w:bidi="fa-IR"/>
        </w:rPr>
        <w:t>کمک به اجرای سیاست</w:t>
      </w:r>
      <w:r w:rsidRPr="008341C6">
        <w:rPr>
          <w:rFonts w:cs="B Nazanin"/>
          <w:b/>
          <w:bCs/>
          <w:rtl/>
          <w:lang w:bidi="fa-IR"/>
        </w:rPr>
        <w:softHyphen/>
      </w:r>
      <w:r w:rsidRPr="008341C6">
        <w:rPr>
          <w:rFonts w:cs="B Nazanin" w:hint="cs"/>
          <w:b/>
          <w:bCs/>
          <w:rtl/>
          <w:lang w:bidi="fa-IR"/>
        </w:rPr>
        <w:t>های پولی بدون در نظر گرفتن نرخ ارز.</w:t>
      </w:r>
      <w:r>
        <w:rPr>
          <w:rFonts w:cs="B Nazanin" w:hint="cs"/>
          <w:rtl/>
          <w:lang w:bidi="fa-IR"/>
        </w:rPr>
        <w:t xml:space="preserve"> اقتصادی را که در رکود قرار دارد در نظر بگیرید،در چنین شرایطی بانک مرکزی می</w:t>
      </w:r>
      <w:r>
        <w:rPr>
          <w:rFonts w:cs="B Nazanin"/>
          <w:rtl/>
          <w:lang w:bidi="fa-IR"/>
        </w:rPr>
        <w:softHyphen/>
      </w:r>
      <w:r>
        <w:rPr>
          <w:rFonts w:cs="B Nazanin" w:hint="cs"/>
          <w:rtl/>
          <w:lang w:bidi="fa-IR"/>
        </w:rPr>
        <w:t>خواهد از طریق کاهش نرخ بهره و تحریک سرمایه</w:t>
      </w:r>
      <w:r>
        <w:rPr>
          <w:rFonts w:cs="B Nazanin"/>
          <w:rtl/>
          <w:lang w:bidi="fa-IR"/>
        </w:rPr>
        <w:softHyphen/>
      </w:r>
      <w:r>
        <w:rPr>
          <w:rFonts w:cs="B Nazanin" w:hint="cs"/>
          <w:rtl/>
          <w:lang w:bidi="fa-IR"/>
        </w:rPr>
        <w:t>گذاری سبب افزایش فعالیت</w:t>
      </w:r>
      <w:r>
        <w:rPr>
          <w:rFonts w:cs="B Nazanin"/>
          <w:rtl/>
          <w:lang w:bidi="fa-IR"/>
        </w:rPr>
        <w:softHyphen/>
      </w:r>
      <w:r>
        <w:rPr>
          <w:rFonts w:cs="B Nazanin" w:hint="cs"/>
          <w:rtl/>
          <w:lang w:bidi="fa-IR"/>
        </w:rPr>
        <w:t>های اقتصادی شده یا به عبارت دیگر سیاست پولی انبساطی اتخاذ نماید.اگر تبدیل ارز بدون مانع انجام شود،کاهش نرخ ارز می</w:t>
      </w:r>
      <w:r>
        <w:rPr>
          <w:rFonts w:cs="B Nazanin"/>
          <w:rtl/>
          <w:lang w:bidi="fa-IR"/>
        </w:rPr>
        <w:softHyphen/>
      </w:r>
      <w:r>
        <w:rPr>
          <w:rFonts w:cs="B Nazanin" w:hint="cs"/>
          <w:rtl/>
          <w:lang w:bidi="fa-IR"/>
        </w:rPr>
        <w:t>تواند سبب خروج سرمایه از کشور و کاهش ارزش ارز داخلی و ایجاد مشکل در تراز پرداخت</w:t>
      </w:r>
      <w:r>
        <w:rPr>
          <w:rFonts w:cs="B Nazanin"/>
          <w:rtl/>
          <w:lang w:bidi="fa-IR"/>
        </w:rPr>
        <w:softHyphen/>
      </w:r>
      <w:r>
        <w:rPr>
          <w:rFonts w:cs="B Nazanin" w:hint="cs"/>
          <w:rtl/>
          <w:lang w:bidi="fa-IR"/>
        </w:rPr>
        <w:t>ها گردد.حال اگر تبدیل ارز در موارد مالی (حساب مالی) امکان</w:t>
      </w:r>
      <w:r>
        <w:rPr>
          <w:rFonts w:cs="B Nazanin"/>
          <w:rtl/>
          <w:lang w:bidi="fa-IR"/>
        </w:rPr>
        <w:softHyphen/>
      </w:r>
      <w:r>
        <w:rPr>
          <w:rFonts w:cs="B Nazanin" w:hint="cs"/>
          <w:rtl/>
          <w:lang w:bidi="fa-IR"/>
        </w:rPr>
        <w:t>پذیر نبوده یا با محدودیت</w:t>
      </w:r>
      <w:r>
        <w:rPr>
          <w:rFonts w:cs="B Nazanin"/>
          <w:rtl/>
          <w:lang w:bidi="fa-IR"/>
        </w:rPr>
        <w:softHyphen/>
      </w:r>
      <w:r>
        <w:rPr>
          <w:rFonts w:cs="B Nazanin" w:hint="cs"/>
          <w:rtl/>
          <w:lang w:bidi="fa-IR"/>
        </w:rPr>
        <w:t>های جدی همراه باشد،دیگر کاهش نرخ بهره سبب خروج سرمایه و تضعیف ارز داخلی نخواهد شد و سیاست</w:t>
      </w:r>
      <w:r>
        <w:rPr>
          <w:rFonts w:cs="B Nazanin"/>
          <w:rtl/>
          <w:lang w:bidi="fa-IR"/>
        </w:rPr>
        <w:softHyphen/>
      </w:r>
      <w:r>
        <w:rPr>
          <w:rFonts w:cs="B Nazanin" w:hint="cs"/>
          <w:rtl/>
          <w:lang w:bidi="fa-IR"/>
        </w:rPr>
        <w:t>گذار می</w:t>
      </w:r>
      <w:r>
        <w:rPr>
          <w:rFonts w:cs="B Nazanin"/>
          <w:rtl/>
          <w:lang w:bidi="fa-IR"/>
        </w:rPr>
        <w:softHyphen/>
      </w:r>
      <w:r>
        <w:rPr>
          <w:rFonts w:cs="B Nazanin" w:hint="cs"/>
          <w:rtl/>
          <w:lang w:bidi="fa-IR"/>
        </w:rPr>
        <w:t>تواند بدون نگرانی از تبعات تصمیمات خود بر روی نرخ ارز با کاهش نرخ بهره،فعالیت</w:t>
      </w:r>
      <w:r>
        <w:rPr>
          <w:rFonts w:cs="B Nazanin"/>
          <w:rtl/>
          <w:lang w:bidi="fa-IR"/>
        </w:rPr>
        <w:softHyphen/>
      </w:r>
      <w:r>
        <w:rPr>
          <w:rFonts w:cs="B Nazanin" w:hint="cs"/>
          <w:rtl/>
          <w:lang w:bidi="fa-IR"/>
        </w:rPr>
        <w:t>های اقتصادی را تحریک نماید.</w:t>
      </w:r>
    </w:p>
    <w:p w14:paraId="1412077D" w14:textId="77777777" w:rsidR="00B14641" w:rsidRDefault="00B14641" w:rsidP="00B14641">
      <w:pPr>
        <w:bidi/>
        <w:jc w:val="both"/>
        <w:rPr>
          <w:rFonts w:cs="B Nazanin"/>
          <w:rtl/>
          <w:lang w:bidi="fa-IR"/>
        </w:rPr>
      </w:pPr>
      <w:r>
        <w:rPr>
          <w:rFonts w:cs="B Nazanin" w:hint="cs"/>
          <w:rtl/>
          <w:lang w:bidi="fa-IR"/>
        </w:rPr>
        <w:t>در مقابل معایب مطرح شده،تبدیل</w:t>
      </w:r>
      <w:r>
        <w:rPr>
          <w:rFonts w:cs="B Nazanin"/>
          <w:rtl/>
          <w:lang w:bidi="fa-IR"/>
        </w:rPr>
        <w:softHyphen/>
      </w:r>
      <w:r>
        <w:rPr>
          <w:rFonts w:cs="B Nazanin" w:hint="cs"/>
          <w:rtl/>
          <w:lang w:bidi="fa-IR"/>
        </w:rPr>
        <w:t>پذیری ارز مزایایی نیز دارد که در ادامه به آن</w:t>
      </w:r>
      <w:r>
        <w:rPr>
          <w:rFonts w:cs="B Nazanin"/>
          <w:rtl/>
          <w:lang w:bidi="fa-IR"/>
        </w:rPr>
        <w:softHyphen/>
      </w:r>
      <w:r>
        <w:rPr>
          <w:rFonts w:cs="B Nazanin" w:hint="cs"/>
          <w:rtl/>
          <w:lang w:bidi="fa-IR"/>
        </w:rPr>
        <w:t>ها اشاره خواهیم نمود:</w:t>
      </w:r>
    </w:p>
    <w:p w14:paraId="12B611CB" w14:textId="77777777" w:rsidR="00B14641" w:rsidRDefault="00B14641" w:rsidP="00B14641">
      <w:pPr>
        <w:pStyle w:val="ListParagraph"/>
        <w:numPr>
          <w:ilvl w:val="0"/>
          <w:numId w:val="48"/>
        </w:numPr>
        <w:bidi/>
        <w:jc w:val="both"/>
        <w:rPr>
          <w:rFonts w:cs="B Nazanin"/>
          <w:lang w:bidi="fa-IR"/>
        </w:rPr>
      </w:pPr>
      <w:r>
        <w:rPr>
          <w:rFonts w:cs="B Nazanin" w:hint="cs"/>
          <w:rtl/>
          <w:lang w:bidi="fa-IR"/>
        </w:rPr>
        <w:t>دسترسی راحت افراد مقیم داخل به بازارهای مالی خارجی می</w:t>
      </w:r>
      <w:r>
        <w:rPr>
          <w:rFonts w:cs="B Nazanin"/>
          <w:rtl/>
          <w:lang w:bidi="fa-IR"/>
        </w:rPr>
        <w:softHyphen/>
      </w:r>
      <w:r>
        <w:rPr>
          <w:rFonts w:cs="B Nazanin" w:hint="cs"/>
          <w:rtl/>
          <w:lang w:bidi="fa-IR"/>
        </w:rPr>
        <w:t>تواند سبب تنوع سرمایه</w:t>
      </w:r>
      <w:r>
        <w:rPr>
          <w:rFonts w:cs="B Nazanin"/>
          <w:rtl/>
          <w:lang w:bidi="fa-IR"/>
        </w:rPr>
        <w:softHyphen/>
      </w:r>
      <w:r>
        <w:rPr>
          <w:rFonts w:cs="B Nazanin" w:hint="cs"/>
          <w:rtl/>
          <w:lang w:bidi="fa-IR"/>
        </w:rPr>
        <w:t>گذاری مالی شده و منافعی به همراه داشته باشد.</w:t>
      </w:r>
    </w:p>
    <w:p w14:paraId="6DD541E1" w14:textId="77777777" w:rsidR="00B14641" w:rsidRDefault="00B14641" w:rsidP="00B14641">
      <w:pPr>
        <w:pStyle w:val="ListParagraph"/>
        <w:numPr>
          <w:ilvl w:val="0"/>
          <w:numId w:val="48"/>
        </w:numPr>
        <w:bidi/>
        <w:jc w:val="both"/>
        <w:rPr>
          <w:rFonts w:cs="B Nazanin"/>
          <w:lang w:bidi="fa-IR"/>
        </w:rPr>
      </w:pPr>
      <w:r>
        <w:rPr>
          <w:rFonts w:cs="B Nazanin" w:hint="cs"/>
          <w:rtl/>
          <w:lang w:bidi="fa-IR"/>
        </w:rPr>
        <w:t>تبدیل</w:t>
      </w:r>
      <w:r>
        <w:rPr>
          <w:rFonts w:cs="B Nazanin"/>
          <w:rtl/>
          <w:lang w:bidi="fa-IR"/>
        </w:rPr>
        <w:softHyphen/>
      </w:r>
      <w:r>
        <w:rPr>
          <w:rFonts w:cs="B Nazanin" w:hint="cs"/>
          <w:rtl/>
          <w:lang w:bidi="fa-IR"/>
        </w:rPr>
        <w:t>پذیری ارز سبب دسترسی به منابع ارزان تامین مالی سرمایه</w:t>
      </w:r>
      <w:r>
        <w:rPr>
          <w:rFonts w:cs="B Nazanin"/>
          <w:rtl/>
          <w:lang w:bidi="fa-IR"/>
        </w:rPr>
        <w:softHyphen/>
      </w:r>
      <w:r>
        <w:rPr>
          <w:rFonts w:cs="B Nazanin" w:hint="cs"/>
          <w:rtl/>
          <w:lang w:bidi="fa-IR"/>
        </w:rPr>
        <w:t>گذاری و تجارت خواهد شد.</w:t>
      </w:r>
    </w:p>
    <w:p w14:paraId="294D4A3A" w14:textId="77777777" w:rsidR="00B14641" w:rsidRDefault="00B14641" w:rsidP="00B14641">
      <w:pPr>
        <w:pStyle w:val="ListParagraph"/>
        <w:numPr>
          <w:ilvl w:val="0"/>
          <w:numId w:val="48"/>
        </w:numPr>
        <w:bidi/>
        <w:jc w:val="both"/>
        <w:rPr>
          <w:rFonts w:cs="B Nazanin"/>
          <w:lang w:bidi="fa-IR"/>
        </w:rPr>
      </w:pPr>
      <w:r>
        <w:rPr>
          <w:rFonts w:cs="B Nazanin" w:hint="cs"/>
          <w:rtl/>
          <w:lang w:bidi="fa-IR"/>
        </w:rPr>
        <w:t>سرمایه</w:t>
      </w:r>
      <w:r>
        <w:rPr>
          <w:rFonts w:cs="B Nazanin"/>
          <w:rtl/>
          <w:lang w:bidi="fa-IR"/>
        </w:rPr>
        <w:softHyphen/>
      </w:r>
      <w:r>
        <w:rPr>
          <w:rFonts w:cs="B Nazanin" w:hint="cs"/>
          <w:rtl/>
          <w:lang w:bidi="fa-IR"/>
        </w:rPr>
        <w:t>گذاری مستقیم خارجی</w:t>
      </w:r>
      <w:r>
        <w:rPr>
          <w:rFonts w:cs="B Nazanin"/>
          <w:rtl/>
          <w:lang w:bidi="fa-IR"/>
        </w:rPr>
        <w:softHyphen/>
      </w:r>
      <w:r>
        <w:rPr>
          <w:rFonts w:cs="B Nazanin" w:hint="cs"/>
          <w:rtl/>
          <w:lang w:bidi="fa-IR"/>
        </w:rPr>
        <w:t>ها افزایش می</w:t>
      </w:r>
      <w:r>
        <w:rPr>
          <w:rFonts w:cs="B Nazanin"/>
          <w:rtl/>
          <w:lang w:bidi="fa-IR"/>
        </w:rPr>
        <w:softHyphen/>
      </w:r>
      <w:r>
        <w:rPr>
          <w:rFonts w:cs="B Nazanin" w:hint="cs"/>
          <w:rtl/>
          <w:lang w:bidi="fa-IR"/>
        </w:rPr>
        <w:t>یابد.</w:t>
      </w:r>
    </w:p>
    <w:p w14:paraId="152565B8" w14:textId="77777777" w:rsidR="00B14641" w:rsidRDefault="00B14641" w:rsidP="00B14641">
      <w:pPr>
        <w:pStyle w:val="ListParagraph"/>
        <w:numPr>
          <w:ilvl w:val="0"/>
          <w:numId w:val="48"/>
        </w:numPr>
        <w:bidi/>
        <w:jc w:val="both"/>
        <w:rPr>
          <w:rFonts w:cs="B Nazanin"/>
          <w:lang w:bidi="fa-IR"/>
        </w:rPr>
      </w:pPr>
      <w:r>
        <w:rPr>
          <w:rFonts w:cs="B Nazanin" w:hint="cs"/>
          <w:rtl/>
          <w:lang w:bidi="fa-IR"/>
        </w:rPr>
        <w:t>جریان سرمایه خارجی</w:t>
      </w:r>
      <w:r>
        <w:rPr>
          <w:rFonts w:cs="B Nazanin"/>
          <w:rtl/>
          <w:lang w:bidi="fa-IR"/>
        </w:rPr>
        <w:softHyphen/>
      </w:r>
      <w:r>
        <w:rPr>
          <w:rFonts w:cs="B Nazanin" w:hint="cs"/>
          <w:rtl/>
          <w:lang w:bidi="fa-IR"/>
        </w:rPr>
        <w:t>ها به داخل (به غیر از سرمایه</w:t>
      </w:r>
      <w:r>
        <w:rPr>
          <w:rFonts w:cs="B Nazanin"/>
          <w:rtl/>
          <w:lang w:bidi="fa-IR"/>
        </w:rPr>
        <w:softHyphen/>
      </w:r>
      <w:r>
        <w:rPr>
          <w:rFonts w:cs="B Nazanin" w:hint="cs"/>
          <w:rtl/>
          <w:lang w:bidi="fa-IR"/>
        </w:rPr>
        <w:t>گذاری مستقیم) افزایش می</w:t>
      </w:r>
      <w:r>
        <w:rPr>
          <w:rFonts w:cs="B Nazanin"/>
          <w:rtl/>
          <w:lang w:bidi="fa-IR"/>
        </w:rPr>
        <w:softHyphen/>
      </w:r>
      <w:r>
        <w:rPr>
          <w:rFonts w:cs="B Nazanin" w:hint="cs"/>
          <w:rtl/>
          <w:lang w:bidi="fa-IR"/>
        </w:rPr>
        <w:t>یابد زیرا با امکان تبدیل</w:t>
      </w:r>
      <w:r>
        <w:rPr>
          <w:rFonts w:cs="B Nazanin"/>
          <w:rtl/>
          <w:lang w:bidi="fa-IR"/>
        </w:rPr>
        <w:softHyphen/>
      </w:r>
      <w:r>
        <w:rPr>
          <w:rFonts w:cs="B Nazanin" w:hint="cs"/>
          <w:rtl/>
          <w:lang w:bidi="fa-IR"/>
        </w:rPr>
        <w:t>پذیری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دانند که در هر لحظه که بخواهند می</w:t>
      </w:r>
      <w:r>
        <w:rPr>
          <w:rFonts w:cs="B Nazanin"/>
          <w:rtl/>
          <w:lang w:bidi="fa-IR"/>
        </w:rPr>
        <w:softHyphen/>
      </w:r>
      <w:r>
        <w:rPr>
          <w:rFonts w:cs="B Nazanin" w:hint="cs"/>
          <w:rtl/>
          <w:lang w:bidi="fa-IR"/>
        </w:rPr>
        <w:t>توانند اصل و سود حاصل از سرمایه</w:t>
      </w:r>
      <w:r>
        <w:rPr>
          <w:rFonts w:cs="B Nazanin"/>
          <w:rtl/>
          <w:lang w:bidi="fa-IR"/>
        </w:rPr>
        <w:softHyphen/>
      </w:r>
      <w:r>
        <w:rPr>
          <w:rFonts w:cs="B Nazanin" w:hint="cs"/>
          <w:rtl/>
          <w:lang w:bidi="fa-IR"/>
        </w:rPr>
        <w:t>گذاری خود را از کشور مقصد سرمایه</w:t>
      </w:r>
      <w:r>
        <w:rPr>
          <w:rFonts w:cs="B Nazanin"/>
          <w:rtl/>
          <w:lang w:bidi="fa-IR"/>
        </w:rPr>
        <w:softHyphen/>
      </w:r>
      <w:r>
        <w:rPr>
          <w:rFonts w:cs="B Nazanin" w:hint="cs"/>
          <w:rtl/>
          <w:lang w:bidi="fa-IR"/>
        </w:rPr>
        <w:t>گذاری خارج نمایند.</w:t>
      </w:r>
    </w:p>
    <w:p w14:paraId="56BC04BB" w14:textId="77777777" w:rsidR="00B14641" w:rsidRDefault="00B14641" w:rsidP="00B14641">
      <w:pPr>
        <w:pStyle w:val="ListParagraph"/>
        <w:numPr>
          <w:ilvl w:val="0"/>
          <w:numId w:val="48"/>
        </w:numPr>
        <w:bidi/>
        <w:jc w:val="both"/>
        <w:rPr>
          <w:rFonts w:cs="B Nazanin"/>
          <w:lang w:bidi="fa-IR"/>
        </w:rPr>
      </w:pPr>
      <w:r>
        <w:rPr>
          <w:rFonts w:cs="B Nazanin" w:hint="cs"/>
          <w:rtl/>
          <w:lang w:bidi="fa-IR"/>
        </w:rPr>
        <w:t>باز شدن بازارهای مالی و رقابت نهادهای مالی که سبب افزایش کارایی و کاهش هزینه</w:t>
      </w:r>
      <w:r>
        <w:rPr>
          <w:rFonts w:cs="B Nazanin"/>
          <w:rtl/>
          <w:lang w:bidi="fa-IR"/>
        </w:rPr>
        <w:softHyphen/>
      </w:r>
      <w:r>
        <w:rPr>
          <w:rFonts w:cs="B Nazanin" w:hint="cs"/>
          <w:rtl/>
          <w:lang w:bidi="fa-IR"/>
        </w:rPr>
        <w:t>های این حوزه خواهد شد.</w:t>
      </w:r>
    </w:p>
    <w:p w14:paraId="060E5F51" w14:textId="77777777" w:rsidR="00B14641" w:rsidRDefault="00B14641" w:rsidP="00B14641">
      <w:pPr>
        <w:pStyle w:val="ListParagraph"/>
        <w:numPr>
          <w:ilvl w:val="0"/>
          <w:numId w:val="48"/>
        </w:numPr>
        <w:bidi/>
        <w:jc w:val="both"/>
        <w:rPr>
          <w:rFonts w:cs="B Nazanin"/>
          <w:lang w:bidi="fa-IR"/>
        </w:rPr>
      </w:pPr>
      <w:r>
        <w:rPr>
          <w:rFonts w:cs="B Nazanin" w:hint="cs"/>
          <w:rtl/>
          <w:lang w:bidi="fa-IR"/>
        </w:rPr>
        <w:t>تخصیص بهینه پس</w:t>
      </w:r>
      <w:r>
        <w:rPr>
          <w:rFonts w:cs="B Nazanin"/>
          <w:rtl/>
          <w:lang w:bidi="fa-IR"/>
        </w:rPr>
        <w:softHyphen/>
      </w:r>
      <w:r>
        <w:rPr>
          <w:rFonts w:cs="B Nazanin" w:hint="cs"/>
          <w:rtl/>
          <w:lang w:bidi="fa-IR"/>
        </w:rPr>
        <w:t>اندازها به صورت جهانی (به دلیل آزادی پس</w:t>
      </w:r>
      <w:r>
        <w:rPr>
          <w:rFonts w:cs="B Nazanin"/>
          <w:rtl/>
          <w:lang w:bidi="fa-IR"/>
        </w:rPr>
        <w:softHyphen/>
      </w:r>
      <w:r>
        <w:rPr>
          <w:rFonts w:cs="B Nazanin" w:hint="cs"/>
          <w:rtl/>
          <w:lang w:bidi="fa-IR"/>
        </w:rPr>
        <w:t>اندازکنندگان در انتخاب مقصد پس</w:t>
      </w:r>
      <w:r>
        <w:rPr>
          <w:rFonts w:cs="B Nazanin"/>
          <w:rtl/>
          <w:lang w:bidi="fa-IR"/>
        </w:rPr>
        <w:softHyphen/>
      </w:r>
      <w:r>
        <w:rPr>
          <w:rFonts w:cs="B Nazanin" w:hint="cs"/>
          <w:rtl/>
          <w:lang w:bidi="fa-IR"/>
        </w:rPr>
        <w:t>انداز خود براساس منفعت شخصی) که اثر مثبت قابل توجهی روی رشد اقتصاد به صورت جهانی خواهد داشت.</w:t>
      </w:r>
    </w:p>
    <w:p w14:paraId="706B50AF" w14:textId="77777777" w:rsidR="00B14641" w:rsidRDefault="00B14641" w:rsidP="00B14641">
      <w:pPr>
        <w:bidi/>
        <w:jc w:val="both"/>
        <w:rPr>
          <w:rFonts w:cs="B Nazanin"/>
          <w:rtl/>
          <w:lang w:bidi="fa-IR"/>
        </w:rPr>
      </w:pPr>
      <w:r>
        <w:rPr>
          <w:rFonts w:cs="B Nazanin" w:hint="cs"/>
          <w:rtl/>
          <w:lang w:bidi="fa-IR"/>
        </w:rPr>
        <w:t>تبدیل</w:t>
      </w:r>
      <w:r>
        <w:rPr>
          <w:rFonts w:cs="B Nazanin"/>
          <w:rtl/>
          <w:lang w:bidi="fa-IR"/>
        </w:rPr>
        <w:softHyphen/>
      </w:r>
      <w:r>
        <w:rPr>
          <w:rFonts w:cs="B Nazanin" w:hint="cs"/>
          <w:rtl/>
          <w:lang w:bidi="fa-IR"/>
        </w:rPr>
        <w:t>پذیری کامل ارز همچنین مانع شکل</w:t>
      </w:r>
      <w:r>
        <w:rPr>
          <w:rFonts w:cs="B Nazanin"/>
          <w:rtl/>
          <w:lang w:bidi="fa-IR"/>
        </w:rPr>
        <w:softHyphen/>
      </w:r>
      <w:r>
        <w:rPr>
          <w:rFonts w:cs="B Nazanin" w:hint="cs"/>
          <w:rtl/>
          <w:lang w:bidi="fa-IR"/>
        </w:rPr>
        <w:t>گیری و رشد بازار سیاه و غیررسمی برای ارزهای خارجی خواهد شد و براساس موارد مطرح شده در بالا سبب رشد بیشتر اقتصاد می</w:t>
      </w:r>
      <w:r>
        <w:rPr>
          <w:rFonts w:cs="B Nazanin"/>
          <w:rtl/>
          <w:lang w:bidi="fa-IR"/>
        </w:rPr>
        <w:softHyphen/>
      </w:r>
      <w:r>
        <w:rPr>
          <w:rFonts w:cs="B Nazanin" w:hint="cs"/>
          <w:rtl/>
          <w:lang w:bidi="fa-IR"/>
        </w:rPr>
        <w:t>گردد.</w:t>
      </w:r>
    </w:p>
    <w:p w14:paraId="6003347F" w14:textId="77777777" w:rsidR="00B14641" w:rsidRPr="008341C6" w:rsidRDefault="00B14641" w:rsidP="00B14641">
      <w:pPr>
        <w:bidi/>
        <w:jc w:val="both"/>
        <w:rPr>
          <w:rFonts w:cs="B Nazanin"/>
          <w:b/>
          <w:bCs/>
          <w:rtl/>
          <w:lang w:bidi="fa-IR"/>
        </w:rPr>
      </w:pPr>
      <w:r w:rsidRPr="008341C6">
        <w:rPr>
          <w:rFonts w:cs="B Nazanin" w:hint="cs"/>
          <w:b/>
          <w:bCs/>
          <w:rtl/>
          <w:lang w:bidi="fa-IR"/>
        </w:rPr>
        <w:t>شرایطی که لازم است تا قبل از اعمال تبدیل</w:t>
      </w:r>
      <w:r w:rsidRPr="008341C6">
        <w:rPr>
          <w:rFonts w:cs="B Nazanin"/>
          <w:b/>
          <w:bCs/>
          <w:rtl/>
          <w:lang w:bidi="fa-IR"/>
        </w:rPr>
        <w:softHyphen/>
      </w:r>
      <w:r w:rsidRPr="008341C6">
        <w:rPr>
          <w:rFonts w:cs="B Nazanin" w:hint="cs"/>
          <w:b/>
          <w:bCs/>
          <w:rtl/>
          <w:lang w:bidi="fa-IR"/>
        </w:rPr>
        <w:t>پذیری ارز مهیا شوند</w:t>
      </w:r>
    </w:p>
    <w:p w14:paraId="7601CDC4" w14:textId="77777777" w:rsidR="00B14641" w:rsidRDefault="00B14641" w:rsidP="00B14641">
      <w:pPr>
        <w:bidi/>
        <w:jc w:val="both"/>
        <w:rPr>
          <w:rFonts w:cs="B Nazanin"/>
          <w:rtl/>
          <w:lang w:bidi="fa-IR"/>
        </w:rPr>
      </w:pPr>
      <w:r>
        <w:rPr>
          <w:rFonts w:cs="B Nazanin" w:hint="cs"/>
          <w:rtl/>
          <w:lang w:bidi="fa-IR"/>
        </w:rPr>
        <w:t>پیش از آنکه یک اقتصاد تصمیم به اعمال تبدیل</w:t>
      </w:r>
      <w:r>
        <w:rPr>
          <w:rFonts w:cs="B Nazanin"/>
          <w:rtl/>
          <w:lang w:bidi="fa-IR"/>
        </w:rPr>
        <w:softHyphen/>
      </w:r>
      <w:r>
        <w:rPr>
          <w:rFonts w:cs="B Nazanin" w:hint="cs"/>
          <w:rtl/>
          <w:lang w:bidi="fa-IR"/>
        </w:rPr>
        <w:t>پذیری کامل ارز بگیرد باید شرایطی از لحاظ اقتصادی و سیاسی مهیا شود تا مخاطرات تبدیل</w:t>
      </w:r>
      <w:r>
        <w:rPr>
          <w:rFonts w:cs="B Nazanin"/>
          <w:rtl/>
          <w:lang w:bidi="fa-IR"/>
        </w:rPr>
        <w:softHyphen/>
      </w:r>
      <w:r>
        <w:rPr>
          <w:rFonts w:cs="B Nazanin" w:hint="cs"/>
          <w:rtl/>
          <w:lang w:bidi="fa-IR"/>
        </w:rPr>
        <w:t>پذیری کامل ارز را کمینه نماید.اقتصاد باید متقاعد شود که خروج سرمایه،سفته بازی و نوسانات شدید نرخ ارز بسیار غیرمحتمل خواهد بود و نیازی به ایزوله کردن سیاست</w:t>
      </w:r>
      <w:r>
        <w:rPr>
          <w:rFonts w:cs="B Nazanin"/>
          <w:rtl/>
          <w:lang w:bidi="fa-IR"/>
        </w:rPr>
        <w:softHyphen/>
      </w:r>
      <w:r>
        <w:rPr>
          <w:rFonts w:cs="B Nazanin" w:hint="cs"/>
          <w:rtl/>
          <w:lang w:bidi="fa-IR"/>
        </w:rPr>
        <w:t>های پولی از بخش خارجی وجود ندارد.بنابراین کشورهای در حال توسعه برای اجرای تبدیل</w:t>
      </w:r>
      <w:r>
        <w:rPr>
          <w:rFonts w:cs="B Nazanin"/>
          <w:rtl/>
          <w:lang w:bidi="fa-IR"/>
        </w:rPr>
        <w:softHyphen/>
      </w:r>
      <w:r>
        <w:rPr>
          <w:rFonts w:cs="B Nazanin" w:hint="cs"/>
          <w:rtl/>
          <w:lang w:bidi="fa-IR"/>
        </w:rPr>
        <w:t>پذیری کامل ارز باید موارد زیر را مد نظر قرار دهند:</w:t>
      </w:r>
    </w:p>
    <w:p w14:paraId="3E3FCC0B" w14:textId="77777777" w:rsidR="00B14641" w:rsidRDefault="00B14641" w:rsidP="00B14641">
      <w:pPr>
        <w:pStyle w:val="ListParagraph"/>
        <w:numPr>
          <w:ilvl w:val="0"/>
          <w:numId w:val="47"/>
        </w:numPr>
        <w:bidi/>
        <w:jc w:val="both"/>
        <w:rPr>
          <w:rFonts w:cs="B Nazanin"/>
          <w:lang w:bidi="fa-IR"/>
        </w:rPr>
      </w:pPr>
      <w:r>
        <w:rPr>
          <w:rFonts w:cs="B Nazanin" w:hint="cs"/>
          <w:rtl/>
          <w:lang w:bidi="fa-IR"/>
        </w:rPr>
        <w:t>پایداری نظام سیاسی و سیاست</w:t>
      </w:r>
      <w:r>
        <w:rPr>
          <w:rFonts w:cs="B Nazanin"/>
          <w:rtl/>
          <w:lang w:bidi="fa-IR"/>
        </w:rPr>
        <w:softHyphen/>
      </w:r>
      <w:r>
        <w:rPr>
          <w:rFonts w:cs="B Nazanin" w:hint="cs"/>
          <w:rtl/>
          <w:lang w:bidi="fa-IR"/>
        </w:rPr>
        <w:t>های اقتصادی که سبب افزایش اطمینان به اقتصاد کشور خواهد شد.</w:t>
      </w:r>
    </w:p>
    <w:p w14:paraId="308394F1"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استفاده از سیاست</w:t>
      </w:r>
      <w:r>
        <w:rPr>
          <w:rFonts w:cs="B Nazanin"/>
          <w:rtl/>
          <w:lang w:bidi="fa-IR"/>
        </w:rPr>
        <w:softHyphen/>
      </w:r>
      <w:r>
        <w:rPr>
          <w:rFonts w:cs="B Nazanin" w:hint="cs"/>
          <w:rtl/>
          <w:lang w:bidi="fa-IR"/>
        </w:rPr>
        <w:t>های مالی و پولی مناسب جهت افزایش اعتماد به اقتصاد کشور</w:t>
      </w:r>
    </w:p>
    <w:p w14:paraId="42F5BE5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استفاده از سیاست</w:t>
      </w:r>
      <w:r>
        <w:rPr>
          <w:rFonts w:cs="B Nazanin"/>
          <w:rtl/>
          <w:lang w:bidi="fa-IR"/>
        </w:rPr>
        <w:softHyphen/>
      </w:r>
      <w:r>
        <w:rPr>
          <w:rFonts w:cs="B Nazanin" w:hint="cs"/>
          <w:rtl/>
          <w:lang w:bidi="fa-IR"/>
        </w:rPr>
        <w:t>های کلان مناسب جهت محدود نمودن نوسانات نرخ ارز و اجتناب از مشکلات تراز پرداخت</w:t>
      </w:r>
      <w:r>
        <w:rPr>
          <w:rFonts w:cs="B Nazanin"/>
          <w:rtl/>
          <w:lang w:bidi="fa-IR"/>
        </w:rPr>
        <w:softHyphen/>
      </w:r>
      <w:r>
        <w:rPr>
          <w:rFonts w:cs="B Nazanin" w:hint="cs"/>
          <w:rtl/>
          <w:lang w:bidi="fa-IR"/>
        </w:rPr>
        <w:t>ها</w:t>
      </w:r>
    </w:p>
    <w:p w14:paraId="6892D7F4" w14:textId="77777777" w:rsidR="00B14641" w:rsidRDefault="00B14641" w:rsidP="00B14641">
      <w:pPr>
        <w:pStyle w:val="ListParagraph"/>
        <w:numPr>
          <w:ilvl w:val="0"/>
          <w:numId w:val="47"/>
        </w:numPr>
        <w:bidi/>
        <w:jc w:val="both"/>
        <w:rPr>
          <w:rFonts w:cs="B Nazanin"/>
          <w:lang w:bidi="fa-IR"/>
        </w:rPr>
      </w:pPr>
      <w:r>
        <w:rPr>
          <w:rFonts w:cs="B Nazanin" w:hint="cs"/>
          <w:rtl/>
          <w:lang w:bidi="fa-IR"/>
        </w:rPr>
        <w:t>نهادهای مالی قدرتمند که با رعایت قوانین دولتی از ریسک اضافی دوری می</w:t>
      </w:r>
      <w:r>
        <w:rPr>
          <w:rFonts w:cs="B Nazanin"/>
          <w:rtl/>
          <w:lang w:bidi="fa-IR"/>
        </w:rPr>
        <w:softHyphen/>
      </w:r>
      <w:r>
        <w:rPr>
          <w:rFonts w:cs="B Nazanin" w:hint="cs"/>
          <w:rtl/>
          <w:lang w:bidi="fa-IR"/>
        </w:rPr>
        <w:t>کنند.</w:t>
      </w:r>
    </w:p>
    <w:p w14:paraId="6473A420" w14:textId="77777777" w:rsidR="00B14641" w:rsidRDefault="00B14641" w:rsidP="00B14641">
      <w:pPr>
        <w:pStyle w:val="ListParagraph"/>
        <w:numPr>
          <w:ilvl w:val="0"/>
          <w:numId w:val="47"/>
        </w:numPr>
        <w:bidi/>
        <w:jc w:val="both"/>
        <w:rPr>
          <w:rFonts w:cs="B Nazanin"/>
          <w:lang w:bidi="fa-IR"/>
        </w:rPr>
      </w:pPr>
      <w:r>
        <w:rPr>
          <w:rFonts w:cs="B Nazanin" w:hint="cs"/>
          <w:rtl/>
          <w:lang w:bidi="fa-IR"/>
        </w:rPr>
        <w:t>اقتصاد مبتنی بر بازار که در آن ساز و کار قیمت به خوبی عمل نموده و سبب تخصیص کارای منابع و سرمایه مالی شده و اطمینان به اقتصاد کشور را افزایش می</w:t>
      </w:r>
      <w:r>
        <w:rPr>
          <w:rFonts w:cs="B Nazanin"/>
          <w:rtl/>
          <w:lang w:bidi="fa-IR"/>
        </w:rPr>
        <w:softHyphen/>
      </w:r>
      <w:r>
        <w:rPr>
          <w:rFonts w:cs="B Nazanin" w:hint="cs"/>
          <w:rtl/>
          <w:lang w:bidi="fa-IR"/>
        </w:rPr>
        <w:t>دهد.</w:t>
      </w:r>
    </w:p>
    <w:p w14:paraId="436C3C76" w14:textId="77777777" w:rsidR="00B14641" w:rsidRDefault="00B14641" w:rsidP="00B14641">
      <w:pPr>
        <w:bidi/>
        <w:jc w:val="both"/>
        <w:rPr>
          <w:rFonts w:cs="B Nazanin"/>
          <w:rtl/>
          <w:lang w:bidi="fa-IR"/>
        </w:rPr>
      </w:pPr>
      <w:r>
        <w:rPr>
          <w:rFonts w:cs="B Nazanin" w:hint="cs"/>
          <w:rtl/>
          <w:lang w:bidi="fa-IR"/>
        </w:rPr>
        <w:t>برخی از این شرایط به صورت کامل در کشورهای در حال توسعه رعایت نمی</w:t>
      </w:r>
      <w:r>
        <w:rPr>
          <w:rFonts w:cs="B Nazanin"/>
          <w:rtl/>
          <w:lang w:bidi="fa-IR"/>
        </w:rPr>
        <w:softHyphen/>
      </w:r>
      <w:r>
        <w:rPr>
          <w:rFonts w:cs="B Nazanin" w:hint="cs"/>
          <w:rtl/>
          <w:lang w:bidi="fa-IR"/>
        </w:rPr>
        <w:t>شود و همین موضوع دلیل عدم تمایل برخی کشورهای در حال توسعه به اجرای سیاست تبدیل</w:t>
      </w:r>
      <w:r>
        <w:rPr>
          <w:rFonts w:cs="B Nazanin"/>
          <w:rtl/>
          <w:lang w:bidi="fa-IR"/>
        </w:rPr>
        <w:softHyphen/>
      </w:r>
      <w:r>
        <w:rPr>
          <w:rFonts w:cs="B Nazanin" w:hint="cs"/>
          <w:rtl/>
          <w:lang w:bidi="fa-IR"/>
        </w:rPr>
        <w:t>پذیری ارز را مشخص می</w:t>
      </w:r>
      <w:r>
        <w:rPr>
          <w:rFonts w:cs="B Nazanin"/>
          <w:rtl/>
          <w:lang w:bidi="fa-IR"/>
        </w:rPr>
        <w:softHyphen/>
      </w:r>
      <w:r>
        <w:rPr>
          <w:rFonts w:cs="B Nazanin" w:hint="cs"/>
          <w:rtl/>
          <w:lang w:bidi="fa-IR"/>
        </w:rPr>
        <w:t>نماید.</w:t>
      </w:r>
    </w:p>
    <w:p w14:paraId="2A5856BB" w14:textId="77777777" w:rsidR="00B14641" w:rsidRPr="00963037" w:rsidRDefault="00B14641" w:rsidP="00B14641">
      <w:pPr>
        <w:bidi/>
        <w:jc w:val="both"/>
        <w:rPr>
          <w:rFonts w:cs="B Nazanin"/>
          <w:b/>
          <w:bCs/>
          <w:rtl/>
          <w:lang w:bidi="fa-IR"/>
        </w:rPr>
      </w:pPr>
      <w:r w:rsidRPr="00963037">
        <w:rPr>
          <w:rFonts w:cs="B Nazanin" w:hint="cs"/>
          <w:b/>
          <w:bCs/>
          <w:rtl/>
          <w:lang w:bidi="fa-IR"/>
        </w:rPr>
        <w:t>تبدیل</w:t>
      </w:r>
      <w:r w:rsidRPr="00963037">
        <w:rPr>
          <w:rFonts w:cs="B Nazanin"/>
          <w:b/>
          <w:bCs/>
          <w:rtl/>
          <w:lang w:bidi="fa-IR"/>
        </w:rPr>
        <w:softHyphen/>
      </w:r>
      <w:r w:rsidRPr="00963037">
        <w:rPr>
          <w:rFonts w:cs="B Nazanin" w:hint="cs"/>
          <w:b/>
          <w:bCs/>
          <w:rtl/>
          <w:lang w:bidi="fa-IR"/>
        </w:rPr>
        <w:t>پذیری ارز و بحران</w:t>
      </w:r>
      <w:r w:rsidRPr="00963037">
        <w:rPr>
          <w:rFonts w:cs="B Nazanin"/>
          <w:b/>
          <w:bCs/>
          <w:rtl/>
          <w:lang w:bidi="fa-IR"/>
        </w:rPr>
        <w:softHyphen/>
      </w:r>
      <w:r w:rsidRPr="00963037">
        <w:rPr>
          <w:rFonts w:cs="B Nazanin" w:hint="cs"/>
          <w:b/>
          <w:bCs/>
          <w:rtl/>
          <w:lang w:bidi="fa-IR"/>
        </w:rPr>
        <w:t>های مالی</w:t>
      </w:r>
    </w:p>
    <w:p w14:paraId="1A0411F0" w14:textId="77777777" w:rsidR="00B14641" w:rsidRDefault="00B14641" w:rsidP="00B14641">
      <w:pPr>
        <w:bidi/>
        <w:jc w:val="both"/>
        <w:rPr>
          <w:rFonts w:cs="B Nazanin"/>
          <w:rtl/>
          <w:lang w:bidi="fa-IR"/>
        </w:rPr>
      </w:pPr>
      <w:r>
        <w:rPr>
          <w:rFonts w:cs="B Nazanin" w:hint="cs"/>
          <w:rtl/>
          <w:lang w:bidi="fa-IR"/>
        </w:rPr>
        <w:t>تجربه چندین بحران مالی و اقتصادی که در دهه 1990 در کشورهای آسیایی از قبیل:کره جنوبی،تایلند و اندونزی اتفاق افتاد نشان دهنده ریسک آزادسازی سرمایه حتی با رعایت شرایط مطرح شده در بخش قبل می</w:t>
      </w:r>
      <w:r>
        <w:rPr>
          <w:rFonts w:cs="B Nazanin"/>
          <w:rtl/>
          <w:lang w:bidi="fa-IR"/>
        </w:rPr>
        <w:softHyphen/>
      </w:r>
      <w:r>
        <w:rPr>
          <w:rFonts w:cs="B Nazanin" w:hint="cs"/>
          <w:rtl/>
          <w:lang w:bidi="fa-IR"/>
        </w:rPr>
        <w:t>باشد.کشورهای آسیایی که عملکرد درخشانی در زمینه رشد و توسعه اقتصادی داشتند با فشارهای صندوق جهانی پول (</w:t>
      </w:r>
      <w:r>
        <w:rPr>
          <w:rFonts w:cs="B Nazanin"/>
          <w:lang w:bidi="fa-IR"/>
        </w:rPr>
        <w:t>IMF</w:t>
      </w:r>
      <w:r>
        <w:rPr>
          <w:rFonts w:cs="B Nazanin" w:hint="cs"/>
          <w:rtl/>
          <w:lang w:bidi="fa-IR"/>
        </w:rPr>
        <w:t>) تبدیل</w:t>
      </w:r>
      <w:r>
        <w:rPr>
          <w:rFonts w:cs="B Nazanin"/>
          <w:rtl/>
          <w:lang w:bidi="fa-IR"/>
        </w:rPr>
        <w:softHyphen/>
      </w:r>
      <w:r>
        <w:rPr>
          <w:rFonts w:cs="B Nazanin" w:hint="cs"/>
          <w:rtl/>
          <w:lang w:bidi="fa-IR"/>
        </w:rPr>
        <w:t>پذیری ارز را در حساب</w:t>
      </w:r>
      <w:r>
        <w:rPr>
          <w:rFonts w:cs="B Nazanin"/>
          <w:rtl/>
          <w:lang w:bidi="fa-IR"/>
        </w:rPr>
        <w:softHyphen/>
      </w:r>
      <w:r>
        <w:rPr>
          <w:rFonts w:cs="B Nazanin" w:hint="cs"/>
          <w:rtl/>
          <w:lang w:bidi="fa-IR"/>
        </w:rPr>
        <w:t>های جاری و مالی خود گسترش دادند.در سال 1997 احتمال رکود قریب</w:t>
      </w:r>
      <w:r>
        <w:rPr>
          <w:rFonts w:cs="B Nazanin"/>
          <w:rtl/>
          <w:lang w:bidi="fa-IR"/>
        </w:rPr>
        <w:softHyphen/>
      </w:r>
      <w:r>
        <w:rPr>
          <w:rFonts w:cs="B Nazanin" w:hint="cs"/>
          <w:rtl/>
          <w:lang w:bidi="fa-IR"/>
        </w:rPr>
        <w:t>الوقوع به همراه کاهش اعتماد به این اقتصادها سبب حمله سفته</w:t>
      </w:r>
      <w:r>
        <w:rPr>
          <w:rFonts w:cs="B Nazanin"/>
          <w:rtl/>
          <w:lang w:bidi="fa-IR"/>
        </w:rPr>
        <w:softHyphen/>
      </w:r>
      <w:r>
        <w:rPr>
          <w:rFonts w:cs="B Nazanin" w:hint="cs"/>
          <w:rtl/>
          <w:lang w:bidi="fa-IR"/>
        </w:rPr>
        <w:t>بازان به ارزش ارزهای داخلی این کشورها،خروج سرمایه و فشار چشمگیر رو به پایین بر ارزش ارز داخلی این کشورها گردید.صندوق بین</w:t>
      </w:r>
      <w:r>
        <w:rPr>
          <w:rFonts w:cs="B Nazanin"/>
          <w:rtl/>
          <w:lang w:bidi="fa-IR"/>
        </w:rPr>
        <w:softHyphen/>
      </w:r>
      <w:r>
        <w:rPr>
          <w:rFonts w:cs="B Nazanin" w:hint="cs"/>
          <w:rtl/>
          <w:lang w:bidi="fa-IR"/>
        </w:rPr>
        <w:t>المللی پول برای کمک به حل این مشکل به کشورهای بحران</w:t>
      </w:r>
      <w:r>
        <w:rPr>
          <w:rFonts w:cs="B Nazanin"/>
          <w:rtl/>
          <w:lang w:bidi="fa-IR"/>
        </w:rPr>
        <w:softHyphen/>
      </w:r>
      <w:r>
        <w:rPr>
          <w:rFonts w:cs="B Nazanin" w:hint="cs"/>
          <w:rtl/>
          <w:lang w:bidi="fa-IR"/>
        </w:rPr>
        <w:t>زده وام اعطا نمود و با بالا بردن نرخ بهره روی حساب</w:t>
      </w:r>
      <w:r>
        <w:rPr>
          <w:rFonts w:cs="B Nazanin"/>
          <w:rtl/>
          <w:lang w:bidi="fa-IR"/>
        </w:rPr>
        <w:softHyphen/>
      </w:r>
      <w:r>
        <w:rPr>
          <w:rFonts w:cs="B Nazanin" w:hint="cs"/>
          <w:rtl/>
          <w:lang w:bidi="fa-IR"/>
        </w:rPr>
        <w:t>ها بر حسب ارز داخلی آن</w:t>
      </w:r>
      <w:r>
        <w:rPr>
          <w:rFonts w:cs="B Nazanin"/>
          <w:rtl/>
          <w:lang w:bidi="fa-IR"/>
        </w:rPr>
        <w:softHyphen/>
      </w:r>
      <w:r>
        <w:rPr>
          <w:rFonts w:cs="B Nazanin" w:hint="cs"/>
          <w:rtl/>
          <w:lang w:bidi="fa-IR"/>
        </w:rPr>
        <w:t>ها (سیاست پولی انقباضی) برای حفظ ارزش ارزهای داخلی این کشورها تلاش نمود.این تلاش</w:t>
      </w:r>
      <w:r>
        <w:rPr>
          <w:rFonts w:cs="B Nazanin"/>
          <w:rtl/>
          <w:lang w:bidi="fa-IR"/>
        </w:rPr>
        <w:softHyphen/>
      </w:r>
      <w:r>
        <w:rPr>
          <w:rFonts w:cs="B Nazanin" w:hint="cs"/>
          <w:rtl/>
          <w:lang w:bidi="fa-IR"/>
        </w:rPr>
        <w:t>ها به دلیل اطمینان بسیار پایین به اقتصاد کشورهای بحران</w:t>
      </w:r>
      <w:r>
        <w:rPr>
          <w:rFonts w:cs="B Nazanin"/>
          <w:rtl/>
          <w:lang w:bidi="fa-IR"/>
        </w:rPr>
        <w:softHyphen/>
      </w:r>
      <w:r>
        <w:rPr>
          <w:rFonts w:cs="B Nazanin" w:hint="cs"/>
          <w:rtl/>
          <w:lang w:bidi="fa-IR"/>
        </w:rPr>
        <w:t>زده کارا نبود و کاهش ارزش ارز داخلی این کشورها ادامه داشت.سیاست پولی انقباضی اتخاذ شده (افزایش نرخ بهره) سطح فعالیت</w:t>
      </w:r>
      <w:r>
        <w:rPr>
          <w:rFonts w:cs="B Nazanin"/>
          <w:rtl/>
          <w:lang w:bidi="fa-IR"/>
        </w:rPr>
        <w:softHyphen/>
      </w:r>
      <w:r>
        <w:rPr>
          <w:rFonts w:cs="B Nazanin" w:hint="cs"/>
          <w:rtl/>
          <w:lang w:bidi="fa-IR"/>
        </w:rPr>
        <w:t>ها در اقتصاد را به شدت کاهش داد و سبب رشد اقتصادی منفی این کشورها شد و زندگی میلیون</w:t>
      </w:r>
      <w:r>
        <w:rPr>
          <w:rFonts w:cs="B Nazanin"/>
          <w:rtl/>
          <w:lang w:bidi="fa-IR"/>
        </w:rPr>
        <w:softHyphen/>
      </w:r>
      <w:r>
        <w:rPr>
          <w:rFonts w:cs="B Nazanin" w:hint="cs"/>
          <w:rtl/>
          <w:lang w:bidi="fa-IR"/>
        </w:rPr>
        <w:t>ها انسان از طریق افزایش بیکاری،فقر،گرسنگی و سو تغذیه متاثر گردید.</w:t>
      </w:r>
    </w:p>
    <w:p w14:paraId="2930DB09" w14:textId="77777777" w:rsidR="00B14641" w:rsidRDefault="00B14641" w:rsidP="00B14641">
      <w:pPr>
        <w:bidi/>
        <w:jc w:val="both"/>
        <w:rPr>
          <w:rFonts w:cs="B Nazanin"/>
          <w:rtl/>
          <w:lang w:bidi="fa-IR"/>
        </w:rPr>
      </w:pPr>
      <w:r>
        <w:rPr>
          <w:rFonts w:cs="B Nazanin" w:hint="cs"/>
          <w:rtl/>
          <w:lang w:bidi="fa-IR"/>
        </w:rPr>
        <w:t>در آن زمان برخی از اقتصاددانان مشهور راهکار خروج از بحران را ممنوعیت تبدیل ارز در حساب مالی و کاهش نرخ بهره به منظور توقف رکود بدون نگرانی از خروج سرمایه معرفی نمودند.این کارشناسان مطرح نمودند که اگر از ابتدای بحران،ممنوعیت تبدیل</w:t>
      </w:r>
      <w:r>
        <w:rPr>
          <w:rFonts w:cs="B Nazanin"/>
          <w:rtl/>
          <w:lang w:bidi="fa-IR"/>
        </w:rPr>
        <w:softHyphen/>
      </w:r>
      <w:r>
        <w:rPr>
          <w:rFonts w:cs="B Nazanin" w:hint="cs"/>
          <w:rtl/>
          <w:lang w:bidi="fa-IR"/>
        </w:rPr>
        <w:t>پذیری در حساب مالی اعمال می</w:t>
      </w:r>
      <w:r>
        <w:rPr>
          <w:rFonts w:cs="B Nazanin"/>
          <w:rtl/>
          <w:lang w:bidi="fa-IR"/>
        </w:rPr>
        <w:softHyphen/>
      </w:r>
      <w:r>
        <w:rPr>
          <w:rFonts w:cs="B Nazanin" w:hint="cs"/>
          <w:rtl/>
          <w:lang w:bidi="fa-IR"/>
        </w:rPr>
        <w:t>شد بحران قابل کنترل بود.جوزف استیگلیتز اقتصاددان برنده جایزه نوبل نظر خود را در این خصوص به صورت زیر ارائه کرده</w:t>
      </w:r>
      <w:r>
        <w:rPr>
          <w:rFonts w:cs="B Nazanin"/>
          <w:rtl/>
          <w:lang w:bidi="fa-IR"/>
        </w:rPr>
        <w:softHyphen/>
      </w:r>
      <w:r>
        <w:rPr>
          <w:rFonts w:cs="B Nazanin" w:hint="cs"/>
          <w:rtl/>
          <w:lang w:bidi="fa-IR"/>
        </w:rPr>
        <w:t>است:</w:t>
      </w:r>
    </w:p>
    <w:p w14:paraId="524FC09C" w14:textId="77777777" w:rsidR="00B14641" w:rsidRDefault="00B14641" w:rsidP="00B14641">
      <w:pPr>
        <w:bidi/>
        <w:jc w:val="both"/>
        <w:rPr>
          <w:rFonts w:cs="B Nazanin"/>
          <w:rtl/>
          <w:lang w:bidi="fa-IR"/>
        </w:rPr>
      </w:pPr>
      <w:r>
        <w:rPr>
          <w:rFonts w:cs="Cambria" w:hint="cs"/>
          <w:i/>
          <w:iCs/>
          <w:rtl/>
          <w:lang w:bidi="fa-IR"/>
        </w:rPr>
        <w:t>"</w:t>
      </w:r>
      <w:r w:rsidRPr="00204503">
        <w:rPr>
          <w:rFonts w:cs="B Nazanin" w:hint="cs"/>
          <w:i/>
          <w:iCs/>
          <w:rtl/>
          <w:lang w:bidi="fa-IR"/>
        </w:rPr>
        <w:t>من معتقد هستم که آزادسازی تبدیل</w:t>
      </w:r>
      <w:r w:rsidRPr="00204503">
        <w:rPr>
          <w:rFonts w:cs="B Nazanin"/>
          <w:i/>
          <w:iCs/>
          <w:rtl/>
          <w:lang w:bidi="fa-IR"/>
        </w:rPr>
        <w:softHyphen/>
      </w:r>
      <w:r w:rsidRPr="00204503">
        <w:rPr>
          <w:rFonts w:cs="B Nazanin" w:hint="cs"/>
          <w:i/>
          <w:iCs/>
          <w:rtl/>
          <w:lang w:bidi="fa-IR"/>
        </w:rPr>
        <w:t>پذیری ارز در حساب سرمایه دلیل بوجود آمدن این بحران است</w:t>
      </w:r>
      <w:r>
        <w:rPr>
          <w:rFonts w:cs="Cambria" w:hint="cs"/>
          <w:i/>
          <w:iCs/>
          <w:rtl/>
          <w:lang w:bidi="fa-IR"/>
        </w:rPr>
        <w:t>"</w:t>
      </w:r>
      <w:r>
        <w:rPr>
          <w:rFonts w:cs="B Nazanin" w:hint="cs"/>
          <w:rtl/>
          <w:lang w:bidi="fa-IR"/>
        </w:rPr>
        <w:t xml:space="preserve"> (استیگلیتز از حساب سرمایه برای اشاره به حساب مالی استفاده می</w:t>
      </w:r>
      <w:r>
        <w:rPr>
          <w:rFonts w:cs="B Nazanin"/>
          <w:rtl/>
          <w:lang w:bidi="fa-IR"/>
        </w:rPr>
        <w:softHyphen/>
      </w:r>
      <w:r>
        <w:rPr>
          <w:rFonts w:cs="B Nazanin" w:hint="cs"/>
          <w:rtl/>
          <w:lang w:bidi="fa-IR"/>
        </w:rPr>
        <w:t>نماید،برای درک بهتر به تمایز میان حساب سرمایه و حساب مالی در فصل چهاردهم همین کتاب رجوع کنید)</w:t>
      </w:r>
    </w:p>
    <w:p w14:paraId="589D006E" w14:textId="77777777" w:rsidR="00B14641" w:rsidRDefault="00B14641" w:rsidP="00B14641">
      <w:pPr>
        <w:bidi/>
        <w:jc w:val="both"/>
        <w:rPr>
          <w:rFonts w:cs="B Nazanin"/>
          <w:rtl/>
          <w:lang w:bidi="fa-IR"/>
        </w:rPr>
      </w:pPr>
      <w:r>
        <w:rPr>
          <w:rFonts w:cs="B Nazanin" w:hint="cs"/>
          <w:rtl/>
          <w:lang w:bidi="fa-IR"/>
        </w:rPr>
        <w:t xml:space="preserve"> </w:t>
      </w:r>
      <w:r w:rsidRPr="006E1B59">
        <w:rPr>
          <w:rFonts w:cs="B Nazanin" w:hint="cs"/>
          <w:rtl/>
          <w:lang w:bidi="fa-IR"/>
        </w:rPr>
        <w:t xml:space="preserve"> </w:t>
      </w:r>
      <w:r>
        <w:rPr>
          <w:rFonts w:cs="B Nazanin" w:hint="cs"/>
          <w:rtl/>
          <w:lang w:bidi="fa-IR"/>
        </w:rPr>
        <w:t>بنابراین آزادسازی حساب مالی اگرچه منافع بسیاری دارد اما مخاطرات بسیار قابل توجهی نیز به همراه خواهد داشت.در نتیجه کشورهای در حال توسعه باید ابتدا شرایط سیاسی و اقتصادی لازم برای کمینه نمودن مخاطرات آزادسازی جریان سرمایه را فراهم نموده سپس اقدام به این آزادسازی نمایند.</w:t>
      </w:r>
    </w:p>
    <w:p w14:paraId="1A265B0C" w14:textId="77777777" w:rsidR="00B14641" w:rsidRPr="008955F6" w:rsidRDefault="00B14641" w:rsidP="00B14641">
      <w:pPr>
        <w:bidi/>
        <w:jc w:val="both"/>
        <w:rPr>
          <w:rFonts w:cs="B Nazanin"/>
          <w:b/>
          <w:bCs/>
          <w:rtl/>
          <w:lang w:bidi="fa-IR"/>
        </w:rPr>
      </w:pPr>
      <w:r w:rsidRPr="008955F6">
        <w:rPr>
          <w:rFonts w:cs="B Nazanin" w:hint="cs"/>
          <w:b/>
          <w:bCs/>
          <w:rtl/>
          <w:lang w:bidi="fa-IR"/>
        </w:rPr>
        <w:t>خودآزمایی 17-8</w:t>
      </w:r>
    </w:p>
    <w:p w14:paraId="4C7FA217"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معنای آزادسازی سرمایه چیست؟</w:t>
      </w:r>
    </w:p>
    <w:p w14:paraId="577A382D" w14:textId="77777777" w:rsidR="00B14641" w:rsidRDefault="00B14641" w:rsidP="00B14641">
      <w:pPr>
        <w:pStyle w:val="ListParagraph"/>
        <w:numPr>
          <w:ilvl w:val="0"/>
          <w:numId w:val="47"/>
        </w:numPr>
        <w:bidi/>
        <w:jc w:val="both"/>
        <w:rPr>
          <w:rFonts w:cs="B Nazanin"/>
          <w:lang w:bidi="fa-IR"/>
        </w:rPr>
      </w:pPr>
      <w:r>
        <w:rPr>
          <w:rFonts w:cs="B Nazanin" w:hint="cs"/>
          <w:rtl/>
          <w:lang w:bidi="fa-IR"/>
        </w:rPr>
        <w:t>منافع و مخاطرات آزادسازی سرمایه کدامند؟</w:t>
      </w:r>
    </w:p>
    <w:p w14:paraId="06C9FECD"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چه شرایطی باید قبل از آزادسازی سرمایه در یک کشور مهیا شود تا این آزادسازی ایمن باشد؟</w:t>
      </w:r>
    </w:p>
    <w:p w14:paraId="0E40B9E5" w14:textId="77777777" w:rsidR="00B14641" w:rsidRDefault="00B14641" w:rsidP="00B14641">
      <w:pPr>
        <w:pStyle w:val="ListParagraph"/>
        <w:bidi/>
        <w:ind w:left="1080"/>
        <w:jc w:val="both"/>
        <w:rPr>
          <w:rFonts w:cs="B Nazanin"/>
          <w:lang w:bidi="fa-IR"/>
        </w:rPr>
      </w:pPr>
    </w:p>
    <w:p w14:paraId="64283B3D" w14:textId="77777777" w:rsidR="00B14641" w:rsidRPr="008955F6" w:rsidRDefault="00B14641" w:rsidP="00B14641">
      <w:pPr>
        <w:bidi/>
        <w:jc w:val="both"/>
        <w:rPr>
          <w:rFonts w:cs="B Nazanin"/>
          <w:b/>
          <w:bCs/>
          <w:rtl/>
          <w:lang w:bidi="fa-IR"/>
        </w:rPr>
      </w:pPr>
      <w:r w:rsidRPr="008955F6">
        <w:rPr>
          <w:rFonts w:cs="B Nazanin" w:hint="cs"/>
          <w:b/>
          <w:bCs/>
          <w:rtl/>
          <w:lang w:bidi="fa-IR"/>
        </w:rPr>
        <w:t>تمرکز بر دنیای واقعی</w:t>
      </w:r>
    </w:p>
    <w:p w14:paraId="76758413" w14:textId="77777777" w:rsidR="00B14641" w:rsidRPr="008955F6" w:rsidRDefault="00B14641" w:rsidP="00B14641">
      <w:pPr>
        <w:bidi/>
        <w:jc w:val="both"/>
        <w:rPr>
          <w:rFonts w:cs="B Nazanin"/>
          <w:b/>
          <w:bCs/>
          <w:rtl/>
          <w:lang w:bidi="fa-IR"/>
        </w:rPr>
      </w:pPr>
      <w:r w:rsidRPr="008955F6">
        <w:rPr>
          <w:rFonts w:cs="B Nazanin" w:hint="cs"/>
          <w:b/>
          <w:bCs/>
          <w:rtl/>
          <w:lang w:bidi="fa-IR"/>
        </w:rPr>
        <w:t>آیا کشورهای در حال توسعه می</w:t>
      </w:r>
      <w:r w:rsidRPr="008955F6">
        <w:rPr>
          <w:rFonts w:cs="B Nazanin"/>
          <w:b/>
          <w:bCs/>
          <w:rtl/>
          <w:lang w:bidi="fa-IR"/>
        </w:rPr>
        <w:softHyphen/>
      </w:r>
      <w:r w:rsidRPr="008955F6">
        <w:rPr>
          <w:rFonts w:cs="B Nazanin" w:hint="cs"/>
          <w:b/>
          <w:bCs/>
          <w:rtl/>
          <w:lang w:bidi="fa-IR"/>
        </w:rPr>
        <w:t>توانند استراتژی</w:t>
      </w:r>
      <w:r w:rsidRPr="008955F6">
        <w:rPr>
          <w:rFonts w:cs="B Nazanin"/>
          <w:b/>
          <w:bCs/>
          <w:rtl/>
          <w:lang w:bidi="fa-IR"/>
        </w:rPr>
        <w:softHyphen/>
      </w:r>
      <w:r w:rsidRPr="008955F6">
        <w:rPr>
          <w:rFonts w:cs="B Nazanin" w:hint="cs"/>
          <w:b/>
          <w:bCs/>
          <w:rtl/>
          <w:lang w:bidi="fa-IR"/>
        </w:rPr>
        <w:t>های رشد و توسعه اقتصادی ببرهای آسیایی را تقلید کنند؟</w:t>
      </w:r>
    </w:p>
    <w:p w14:paraId="1558C2D8" w14:textId="77777777" w:rsidR="00B14641" w:rsidRDefault="00B14641" w:rsidP="00B14641">
      <w:pPr>
        <w:bidi/>
        <w:jc w:val="both"/>
        <w:rPr>
          <w:rFonts w:cs="B Nazanin"/>
          <w:rtl/>
          <w:lang w:bidi="fa-IR"/>
        </w:rPr>
      </w:pPr>
      <w:r>
        <w:rPr>
          <w:rFonts w:cs="B Nazanin" w:hint="cs"/>
          <w:rtl/>
          <w:lang w:bidi="fa-IR"/>
        </w:rPr>
        <w:t>چرا ببرهای آسیایی با استفاده از سیاست توسعه صادرات در ایجاد رشد و توسعه اقتصادی موفق بوده</w:t>
      </w:r>
      <w:r>
        <w:rPr>
          <w:rFonts w:cs="B Nazanin"/>
          <w:rtl/>
          <w:lang w:bidi="fa-IR"/>
        </w:rPr>
        <w:softHyphen/>
      </w:r>
      <w:r>
        <w:rPr>
          <w:rFonts w:cs="B Nazanin" w:hint="cs"/>
          <w:rtl/>
          <w:lang w:bidi="fa-IR"/>
        </w:rPr>
        <w:t>اند اما سال</w:t>
      </w:r>
      <w:r>
        <w:rPr>
          <w:rFonts w:cs="B Nazanin"/>
          <w:rtl/>
          <w:lang w:bidi="fa-IR"/>
        </w:rPr>
        <w:softHyphen/>
      </w:r>
      <w:r>
        <w:rPr>
          <w:rFonts w:cs="B Nazanin" w:hint="cs"/>
          <w:rtl/>
          <w:lang w:bidi="fa-IR"/>
        </w:rPr>
        <w:t>ها بعد کشورهای در حال توسعه با استفاده از سیاست</w:t>
      </w:r>
      <w:r>
        <w:rPr>
          <w:rFonts w:cs="B Nazanin"/>
          <w:rtl/>
          <w:lang w:bidi="fa-IR"/>
        </w:rPr>
        <w:softHyphen/>
      </w:r>
      <w:r>
        <w:rPr>
          <w:rFonts w:cs="B Nazanin" w:hint="cs"/>
          <w:rtl/>
          <w:lang w:bidi="fa-IR"/>
        </w:rPr>
        <w:t>های تجارت آزاد به موفقیت چندانی در این حوزه دست نیافتند؟پاسخ به این سوال دو بخش دارد.</w:t>
      </w:r>
    </w:p>
    <w:p w14:paraId="0937885A" w14:textId="77777777" w:rsidR="00B14641" w:rsidRDefault="00B14641" w:rsidP="00B14641">
      <w:pPr>
        <w:pStyle w:val="ListParagraph"/>
        <w:numPr>
          <w:ilvl w:val="0"/>
          <w:numId w:val="50"/>
        </w:numPr>
        <w:bidi/>
        <w:jc w:val="both"/>
        <w:rPr>
          <w:rFonts w:cs="B Nazanin"/>
          <w:lang w:bidi="fa-IR"/>
        </w:rPr>
      </w:pPr>
      <w:r w:rsidRPr="00B7347F">
        <w:rPr>
          <w:rFonts w:cs="B Nazanin" w:hint="cs"/>
          <w:rtl/>
          <w:lang w:bidi="fa-IR"/>
        </w:rPr>
        <w:t xml:space="preserve"> موانع تجاری بر سر راه صادرات کالاهای فرآوری شده ببرهای آسیایی به کشورهای توسعه یافته</w:t>
      </w:r>
      <w:r>
        <w:rPr>
          <w:rFonts w:cs="B Nazanin" w:hint="cs"/>
          <w:rtl/>
          <w:lang w:bidi="fa-IR"/>
        </w:rPr>
        <w:t xml:space="preserve"> بسیار کمتر از موانع موجود برای صادرات کشورهای در حال توسعه به کشورهای توسعه یافته در سال</w:t>
      </w:r>
      <w:r>
        <w:rPr>
          <w:rFonts w:cs="B Nazanin"/>
          <w:rtl/>
          <w:lang w:bidi="fa-IR"/>
        </w:rPr>
        <w:softHyphen/>
      </w:r>
      <w:r>
        <w:rPr>
          <w:rFonts w:cs="B Nazanin" w:hint="cs"/>
          <w:rtl/>
          <w:lang w:bidi="fa-IR"/>
        </w:rPr>
        <w:t>های بعد بوده</w:t>
      </w:r>
      <w:r>
        <w:rPr>
          <w:rFonts w:cs="B Nazanin"/>
          <w:rtl/>
          <w:lang w:bidi="fa-IR"/>
        </w:rPr>
        <w:softHyphen/>
      </w:r>
      <w:r>
        <w:rPr>
          <w:rFonts w:cs="B Nazanin" w:hint="cs"/>
          <w:rtl/>
          <w:lang w:bidi="fa-IR"/>
        </w:rPr>
        <w:t>است.بسیاری از موانع تعرفه</w:t>
      </w:r>
      <w:r>
        <w:rPr>
          <w:rFonts w:cs="B Nazanin"/>
          <w:rtl/>
          <w:lang w:bidi="fa-IR"/>
        </w:rPr>
        <w:softHyphen/>
      </w:r>
      <w:r>
        <w:rPr>
          <w:rFonts w:cs="B Nazanin" w:hint="cs"/>
          <w:rtl/>
          <w:lang w:bidi="fa-IR"/>
        </w:rPr>
        <w:t>ای و غیر تعرفه</w:t>
      </w:r>
      <w:r>
        <w:rPr>
          <w:rFonts w:cs="B Nazanin"/>
          <w:rtl/>
          <w:lang w:bidi="fa-IR"/>
        </w:rPr>
        <w:softHyphen/>
      </w:r>
      <w:r>
        <w:rPr>
          <w:rFonts w:cs="B Nazanin" w:hint="cs"/>
          <w:rtl/>
          <w:lang w:bidi="fa-IR"/>
        </w:rPr>
        <w:t>ای روی واردات از کشورهای در حال توسعه در دهه 1980 بعد از ورود موفق کشورهای آسیایی (ببرهای آسیایی) به بازار کشورهای توسعه یافته،افزایش یافت.این محافظت در کشورهای توسعه یافته به منظور حمایت از تولیدکنندگان داخلی که توان رقابت با تولیدکنندگان کم</w:t>
      </w:r>
      <w:r>
        <w:rPr>
          <w:rFonts w:cs="B Nazanin"/>
          <w:rtl/>
          <w:lang w:bidi="fa-IR"/>
        </w:rPr>
        <w:softHyphen/>
      </w:r>
      <w:r>
        <w:rPr>
          <w:rFonts w:cs="B Nazanin" w:hint="cs"/>
          <w:rtl/>
          <w:lang w:bidi="fa-IR"/>
        </w:rPr>
        <w:t>هزینه آسیایی را نداشتند و به منظور حفظ مشاغل کارگران در کشورهای توسعه یافته،صورت گرفت.بخشی از این موانع در اثر توافق حاصل در نشست اروگوئه کاهش یافت اما با این وجود همچنان بازدارندگی این موانع بسیار بالا بوده و مذاکرات بعدی (نشست دوحه) برای کاهش بیشتر موانع ایجاد شده توسط کشورهای توسعه یافته هرگز به نتیجه نرسید.</w:t>
      </w:r>
    </w:p>
    <w:p w14:paraId="32769ACB" w14:textId="77777777" w:rsidR="00B14641" w:rsidRDefault="00B14641" w:rsidP="00B14641">
      <w:pPr>
        <w:pStyle w:val="ListParagraph"/>
        <w:numPr>
          <w:ilvl w:val="0"/>
          <w:numId w:val="50"/>
        </w:numPr>
        <w:bidi/>
        <w:jc w:val="both"/>
        <w:rPr>
          <w:rFonts w:cs="B Nazanin"/>
          <w:lang w:bidi="fa-IR"/>
        </w:rPr>
      </w:pPr>
      <w:r>
        <w:rPr>
          <w:rFonts w:cs="B Nazanin" w:hint="cs"/>
          <w:rtl/>
          <w:lang w:bidi="fa-IR"/>
        </w:rPr>
        <w:t>استراتژی کشورهای در حال توسعه</w:t>
      </w:r>
      <w:r>
        <w:rPr>
          <w:rFonts w:cs="B Nazanin"/>
          <w:rtl/>
          <w:lang w:bidi="fa-IR"/>
        </w:rPr>
        <w:softHyphen/>
      </w:r>
      <w:r>
        <w:rPr>
          <w:rFonts w:cs="B Nazanin" w:hint="cs"/>
          <w:rtl/>
          <w:lang w:bidi="fa-IR"/>
        </w:rPr>
        <w:t>ای در دهه 1980 با استراتژی ببرهای آسیایی متفاوت بود.توسعه صادرات در ببرهای آسیایی براساس مداخلات گسترده و قوی دولت صورت گرفت در حالیکه کشورهای در حال توسعه در دهه 1980 میلادی سیاست</w:t>
      </w:r>
      <w:r>
        <w:rPr>
          <w:rFonts w:cs="B Nazanin"/>
          <w:rtl/>
          <w:lang w:bidi="fa-IR"/>
        </w:rPr>
        <w:softHyphen/>
      </w:r>
      <w:r>
        <w:rPr>
          <w:rFonts w:cs="B Nazanin" w:hint="cs"/>
          <w:rtl/>
          <w:lang w:bidi="fa-IR"/>
        </w:rPr>
        <w:t>های مبتنی بر بازار را اساس استراتژی تمرکز بر تجارت بین</w:t>
      </w:r>
      <w:r>
        <w:rPr>
          <w:rFonts w:cs="B Nazanin"/>
          <w:rtl/>
          <w:lang w:bidi="fa-IR"/>
        </w:rPr>
        <w:softHyphen/>
      </w:r>
      <w:r>
        <w:rPr>
          <w:rFonts w:cs="B Nazanin" w:hint="cs"/>
          <w:rtl/>
          <w:lang w:bidi="fa-IR"/>
        </w:rPr>
        <w:t>الملل خود قرار دادند.موفقیت ببرهای آسیایی تا حدود زیادی مرهون مداخلات دولت در این کشورها به صورت سیاست</w:t>
      </w:r>
      <w:r>
        <w:rPr>
          <w:rFonts w:cs="B Nazanin"/>
          <w:rtl/>
          <w:lang w:bidi="fa-IR"/>
        </w:rPr>
        <w:softHyphen/>
      </w:r>
      <w:r>
        <w:rPr>
          <w:rFonts w:cs="B Nazanin" w:hint="cs"/>
          <w:rtl/>
          <w:lang w:bidi="fa-IR"/>
        </w:rPr>
        <w:t>های صنعتی شدن بوده</w:t>
      </w:r>
      <w:r>
        <w:rPr>
          <w:rFonts w:cs="B Nazanin"/>
          <w:rtl/>
          <w:lang w:bidi="fa-IR"/>
        </w:rPr>
        <w:softHyphen/>
      </w:r>
      <w:r>
        <w:rPr>
          <w:rFonts w:cs="B Nazanin" w:hint="cs"/>
          <w:rtl/>
          <w:lang w:bidi="fa-IR"/>
        </w:rPr>
        <w:t>است.این سیاست</w:t>
      </w:r>
      <w:r>
        <w:rPr>
          <w:rFonts w:cs="B Nazanin"/>
          <w:rtl/>
          <w:lang w:bidi="fa-IR"/>
        </w:rPr>
        <w:softHyphen/>
      </w:r>
      <w:r>
        <w:rPr>
          <w:rFonts w:cs="B Nazanin" w:hint="cs"/>
          <w:rtl/>
          <w:lang w:bidi="fa-IR"/>
        </w:rPr>
        <w:t>ها به تشویق توسعه تولید و تمرکز بر تولید محصولات با ارزش افزوده بالا ، حمایت از آموزش و پروش،تحقیق و توسعه،به کارگیری تکنولوژی متناسب با شرایط اقتصاد (نیروی کار زیاد و بیکاری بالا) ، حمایت از صنایع هدف صادراتی و ... می</w:t>
      </w:r>
      <w:r>
        <w:rPr>
          <w:rFonts w:cs="B Nazanin"/>
          <w:rtl/>
          <w:lang w:bidi="fa-IR"/>
        </w:rPr>
        <w:softHyphen/>
      </w:r>
      <w:r>
        <w:rPr>
          <w:rFonts w:cs="B Nazanin" w:hint="cs"/>
          <w:rtl/>
          <w:lang w:bidi="fa-IR"/>
        </w:rPr>
        <w:t>پرداختند.در نقطه مقابل کشورهای در حال توسعه در دهه 1980 میلادی برای افزایش صادرات خود سیاست</w:t>
      </w:r>
      <w:r>
        <w:rPr>
          <w:rFonts w:cs="B Nazanin"/>
          <w:rtl/>
          <w:lang w:bidi="fa-IR"/>
        </w:rPr>
        <w:softHyphen/>
      </w:r>
      <w:r>
        <w:rPr>
          <w:rFonts w:cs="B Nazanin" w:hint="cs"/>
          <w:rtl/>
          <w:lang w:bidi="fa-IR"/>
        </w:rPr>
        <w:t>های مبتنی بر بازار را انتخاب نموده که به معنای عدم مداخله دولت می</w:t>
      </w:r>
      <w:r>
        <w:rPr>
          <w:rFonts w:cs="B Nazanin"/>
          <w:rtl/>
          <w:lang w:bidi="fa-IR"/>
        </w:rPr>
        <w:softHyphen/>
      </w:r>
      <w:r>
        <w:rPr>
          <w:rFonts w:cs="B Nazanin" w:hint="cs"/>
          <w:rtl/>
          <w:lang w:bidi="fa-IR"/>
        </w:rPr>
        <w:t>باشد.</w:t>
      </w:r>
    </w:p>
    <w:p w14:paraId="0B1D3D22" w14:textId="77777777" w:rsidR="00B14641" w:rsidRDefault="00B14641" w:rsidP="00B14641">
      <w:pPr>
        <w:bidi/>
        <w:jc w:val="both"/>
        <w:rPr>
          <w:rFonts w:cs="B Nazanin"/>
          <w:rtl/>
          <w:lang w:bidi="fa-IR"/>
        </w:rPr>
      </w:pPr>
      <w:r>
        <w:rPr>
          <w:rFonts w:cs="B Nazanin" w:hint="cs"/>
          <w:rtl/>
          <w:lang w:bidi="fa-IR"/>
        </w:rPr>
        <w:t>بنابراین بخشی از علت تجربه ناموفق کشورهای در حال توسعه بعد از ببرهای آسیایی،رویارویی با موانع تجاری مرتفع</w:t>
      </w:r>
      <w:r>
        <w:rPr>
          <w:rFonts w:cs="B Nazanin"/>
          <w:rtl/>
          <w:lang w:bidi="fa-IR"/>
        </w:rPr>
        <w:softHyphen/>
      </w:r>
      <w:r>
        <w:rPr>
          <w:rFonts w:cs="B Nazanin" w:hint="cs"/>
          <w:rtl/>
          <w:lang w:bidi="fa-IR"/>
        </w:rPr>
        <w:t>تر در تجارت با کشورهای توسعه یافته و بخشی دیگر به اتخاذ سیاست متفاوت (سیاست</w:t>
      </w:r>
      <w:r>
        <w:rPr>
          <w:rFonts w:cs="B Nazanin"/>
          <w:rtl/>
          <w:lang w:bidi="fa-IR"/>
        </w:rPr>
        <w:softHyphen/>
      </w:r>
      <w:r>
        <w:rPr>
          <w:rFonts w:cs="B Nazanin" w:hint="cs"/>
          <w:rtl/>
          <w:lang w:bidi="fa-IR"/>
        </w:rPr>
        <w:t>های مبتنی بر بازار به جای مداخلات دولت)،باز می</w:t>
      </w:r>
      <w:r>
        <w:rPr>
          <w:rFonts w:cs="B Nazanin"/>
          <w:rtl/>
          <w:lang w:bidi="fa-IR"/>
        </w:rPr>
        <w:softHyphen/>
      </w:r>
      <w:r>
        <w:rPr>
          <w:rFonts w:cs="B Nazanin" w:hint="cs"/>
          <w:rtl/>
          <w:lang w:bidi="fa-IR"/>
        </w:rPr>
        <w:t>گردد.</w:t>
      </w:r>
    </w:p>
    <w:p w14:paraId="7BBEFD97" w14:textId="77777777" w:rsidR="00B14641" w:rsidRDefault="00B14641" w:rsidP="00B14641">
      <w:pPr>
        <w:bidi/>
        <w:jc w:val="both"/>
        <w:rPr>
          <w:rFonts w:cs="B Nazanin"/>
          <w:rtl/>
          <w:lang w:bidi="fa-IR"/>
        </w:rPr>
      </w:pPr>
      <w:r>
        <w:rPr>
          <w:rFonts w:cs="B Nazanin" w:hint="cs"/>
          <w:rtl/>
          <w:lang w:bidi="fa-IR"/>
        </w:rPr>
        <w:t>با توجه به نکات مطرح شده،اکنون کشورهای در حال توسعه باید چه رویکردی داشته باشند؟در پاسخ به این سوال می</w:t>
      </w:r>
      <w:r>
        <w:rPr>
          <w:rFonts w:cs="B Nazanin"/>
          <w:rtl/>
          <w:lang w:bidi="fa-IR"/>
        </w:rPr>
        <w:softHyphen/>
      </w:r>
      <w:r>
        <w:rPr>
          <w:rFonts w:cs="B Nazanin" w:hint="cs"/>
          <w:rtl/>
          <w:lang w:bidi="fa-IR"/>
        </w:rPr>
        <w:t>توان موارد زیر را مطرح نمود:</w:t>
      </w:r>
    </w:p>
    <w:p w14:paraId="69138B8E"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استراتژی تجاری آزاد بهتر از جایگزینی واردات می</w:t>
      </w:r>
      <w:r>
        <w:rPr>
          <w:rFonts w:cs="B Nazanin"/>
          <w:rtl/>
          <w:lang w:bidi="fa-IR"/>
        </w:rPr>
        <w:softHyphen/>
      </w:r>
      <w:r>
        <w:rPr>
          <w:rFonts w:cs="B Nazanin" w:hint="cs"/>
          <w:rtl/>
          <w:lang w:bidi="fa-IR"/>
        </w:rPr>
        <w:t>باشد. استراتژی که صادرات را تشویق می</w:t>
      </w:r>
      <w:r>
        <w:rPr>
          <w:rFonts w:cs="B Nazanin"/>
          <w:rtl/>
          <w:lang w:bidi="fa-IR"/>
        </w:rPr>
        <w:softHyphen/>
      </w:r>
      <w:r>
        <w:rPr>
          <w:rFonts w:cs="B Nazanin" w:hint="cs"/>
          <w:rtl/>
          <w:lang w:bidi="fa-IR"/>
        </w:rPr>
        <w:t>نماید پتانسیل بسیار بالاتری برای ایجاد رشد و توسعه اقتصادی خواهد داشت.دلیل این موضوع را می</w:t>
      </w:r>
      <w:r>
        <w:rPr>
          <w:rFonts w:cs="B Nazanin"/>
          <w:rtl/>
          <w:lang w:bidi="fa-IR"/>
        </w:rPr>
        <w:softHyphen/>
      </w:r>
      <w:r>
        <w:rPr>
          <w:rFonts w:cs="B Nazanin" w:hint="cs"/>
          <w:rtl/>
          <w:lang w:bidi="fa-IR"/>
        </w:rPr>
        <w:t>توان در منافع تجارت و همچنین تجارب ناموفق استراتژی جایگزینی واردات یافت.</w:t>
      </w:r>
    </w:p>
    <w:p w14:paraId="2DDDB09C" w14:textId="77777777" w:rsidR="00B14641" w:rsidRDefault="00B14641" w:rsidP="00B14641">
      <w:pPr>
        <w:pStyle w:val="ListParagraph"/>
        <w:numPr>
          <w:ilvl w:val="0"/>
          <w:numId w:val="48"/>
        </w:numPr>
        <w:bidi/>
        <w:jc w:val="both"/>
        <w:rPr>
          <w:rFonts w:cs="B Nazanin"/>
          <w:lang w:bidi="fa-IR"/>
        </w:rPr>
      </w:pPr>
      <w:r>
        <w:rPr>
          <w:rFonts w:cs="B Nazanin" w:hint="cs"/>
          <w:rtl/>
          <w:lang w:bidi="fa-IR"/>
        </w:rPr>
        <w:t>مزایای بسیاری برای استراتژی تجارت باز براساس تنوع</w:t>
      </w:r>
      <w:r>
        <w:rPr>
          <w:rFonts w:cs="B Nazanin"/>
          <w:rtl/>
          <w:lang w:bidi="fa-IR"/>
        </w:rPr>
        <w:softHyphen/>
      </w:r>
      <w:r>
        <w:rPr>
          <w:rFonts w:cs="B Nazanin" w:hint="cs"/>
          <w:rtl/>
          <w:lang w:bidi="fa-IR"/>
        </w:rPr>
        <w:t>گرایی در صادرات و تولید محصولات با ارزش افزوده بالا وجود دارد. با تنوع</w:t>
      </w:r>
      <w:r>
        <w:rPr>
          <w:rFonts w:cs="B Nazanin"/>
          <w:rtl/>
          <w:lang w:bidi="fa-IR"/>
        </w:rPr>
        <w:softHyphen/>
      </w:r>
      <w:r>
        <w:rPr>
          <w:rFonts w:cs="B Nazanin" w:hint="cs"/>
          <w:rtl/>
          <w:lang w:bidi="fa-IR"/>
        </w:rPr>
        <w:t>گرایی در محصولات تولیدی،ارزش افزوده ایجاد شده در مصرف داخلی و صادرات منافعی ایجاد می</w:t>
      </w:r>
      <w:r>
        <w:rPr>
          <w:rFonts w:cs="B Nazanin"/>
          <w:rtl/>
          <w:lang w:bidi="fa-IR"/>
        </w:rPr>
        <w:softHyphen/>
      </w:r>
      <w:r>
        <w:rPr>
          <w:rFonts w:cs="B Nazanin" w:hint="cs"/>
          <w:rtl/>
          <w:lang w:bidi="fa-IR"/>
        </w:rPr>
        <w:t>نماید و کشورهای در حال توسعه را از تخصص</w:t>
      </w:r>
      <w:r>
        <w:rPr>
          <w:rFonts w:cs="B Nazanin"/>
          <w:rtl/>
          <w:lang w:bidi="fa-IR"/>
        </w:rPr>
        <w:softHyphen/>
      </w:r>
      <w:r>
        <w:rPr>
          <w:rFonts w:cs="B Nazanin" w:hint="cs"/>
          <w:rtl/>
          <w:lang w:bidi="fa-IR"/>
        </w:rPr>
        <w:t>گرایی در تولید و خام فروشی دور نموده و همچنین سبب ایجاد شغل و افزایش سطح تخصص و تکنولوژی در کشور خواهد شد.</w:t>
      </w:r>
    </w:p>
    <w:p w14:paraId="2CCD2B56" w14:textId="77777777" w:rsidR="00B14641" w:rsidRDefault="00B14641" w:rsidP="00B14641">
      <w:pPr>
        <w:pStyle w:val="ListParagraph"/>
        <w:numPr>
          <w:ilvl w:val="0"/>
          <w:numId w:val="48"/>
        </w:numPr>
        <w:bidi/>
        <w:jc w:val="both"/>
        <w:rPr>
          <w:rFonts w:cs="B Nazanin"/>
          <w:lang w:bidi="fa-IR"/>
        </w:rPr>
      </w:pPr>
      <w:r>
        <w:rPr>
          <w:rFonts w:cs="B Nazanin" w:hint="cs"/>
          <w:rtl/>
          <w:lang w:bidi="fa-IR"/>
        </w:rPr>
        <w:t>محافظت تجاری ایجاد شده توسط کشورهای توسعه یافته بزرگترین مانع بر سر راه استراتژی</w:t>
      </w:r>
      <w:r>
        <w:rPr>
          <w:rFonts w:cs="B Nazanin"/>
          <w:rtl/>
          <w:lang w:bidi="fa-IR"/>
        </w:rPr>
        <w:softHyphen/>
      </w:r>
      <w:r>
        <w:rPr>
          <w:rFonts w:cs="B Nazanin" w:hint="cs"/>
          <w:rtl/>
          <w:lang w:bidi="fa-IR"/>
        </w:rPr>
        <w:t>های تجاری کشورهای در حال توسعه می</w:t>
      </w:r>
      <w:r>
        <w:rPr>
          <w:rFonts w:cs="B Nazanin"/>
          <w:rtl/>
          <w:lang w:bidi="fa-IR"/>
        </w:rPr>
        <w:softHyphen/>
      </w:r>
      <w:r>
        <w:rPr>
          <w:rFonts w:cs="B Nazanin" w:hint="cs"/>
          <w:rtl/>
          <w:lang w:bidi="fa-IR"/>
        </w:rPr>
        <w:t>باشد. موانع تجاری ایجاد شده توسط کشورهای توسعه یافته،دستیابی کشورهای در حال توسعه را به بازارهای ثروتمند محدود نموده و دستیابی به منافع تجارت را محدود می</w:t>
      </w:r>
      <w:r>
        <w:rPr>
          <w:rFonts w:cs="B Nazanin"/>
          <w:rtl/>
          <w:lang w:bidi="fa-IR"/>
        </w:rPr>
        <w:softHyphen/>
      </w:r>
      <w:r>
        <w:rPr>
          <w:rFonts w:cs="B Nazanin" w:hint="cs"/>
          <w:rtl/>
          <w:lang w:bidi="fa-IR"/>
        </w:rPr>
        <w:t>نماید.</w:t>
      </w:r>
    </w:p>
    <w:p w14:paraId="560453D7" w14:textId="77777777" w:rsidR="00B14641" w:rsidRDefault="00B14641" w:rsidP="00B14641">
      <w:pPr>
        <w:pStyle w:val="ListParagraph"/>
        <w:numPr>
          <w:ilvl w:val="0"/>
          <w:numId w:val="48"/>
        </w:numPr>
        <w:bidi/>
        <w:jc w:val="both"/>
        <w:rPr>
          <w:rFonts w:cs="B Nazanin"/>
          <w:lang w:bidi="fa-IR"/>
        </w:rPr>
      </w:pPr>
      <w:r>
        <w:rPr>
          <w:rFonts w:cs="B Nazanin" w:hint="cs"/>
          <w:rtl/>
          <w:lang w:bidi="fa-IR"/>
        </w:rPr>
        <w:t>آزادسازی تجارت میان کشورهایی که از لحاظ توسعه یافتگی یکسان نیستند ممکن است برای کشور کمتر توسعه یافته خطرناک باشد. تجارب توافق</w:t>
      </w:r>
      <w:r>
        <w:rPr>
          <w:rFonts w:cs="B Nazanin"/>
          <w:rtl/>
          <w:lang w:bidi="fa-IR"/>
        </w:rPr>
        <w:softHyphen/>
      </w:r>
      <w:r>
        <w:rPr>
          <w:rFonts w:cs="B Nazanin" w:hint="cs"/>
          <w:rtl/>
          <w:lang w:bidi="fa-IR"/>
        </w:rPr>
        <w:t>های تجارت آزاد میان کشورهایی که از لحاظ توسعه یافتگی بسیار متفاوت می</w:t>
      </w:r>
      <w:r>
        <w:rPr>
          <w:rFonts w:cs="B Nazanin"/>
          <w:rtl/>
          <w:lang w:bidi="fa-IR"/>
        </w:rPr>
        <w:softHyphen/>
      </w:r>
      <w:r>
        <w:rPr>
          <w:rFonts w:cs="B Nazanin" w:hint="cs"/>
          <w:rtl/>
          <w:lang w:bidi="fa-IR"/>
        </w:rPr>
        <w:t>باشند،نشان می</w:t>
      </w:r>
      <w:r>
        <w:rPr>
          <w:rFonts w:cs="B Nazanin"/>
          <w:rtl/>
          <w:lang w:bidi="fa-IR"/>
        </w:rPr>
        <w:softHyphen/>
      </w:r>
      <w:r>
        <w:rPr>
          <w:rFonts w:cs="B Nazanin" w:hint="cs"/>
          <w:rtl/>
          <w:lang w:bidi="fa-IR"/>
        </w:rPr>
        <w:t>دهد که این آزادسازی می</w:t>
      </w:r>
      <w:r>
        <w:rPr>
          <w:rFonts w:cs="B Nazanin"/>
          <w:rtl/>
          <w:lang w:bidi="fa-IR"/>
        </w:rPr>
        <w:softHyphen/>
      </w:r>
      <w:r>
        <w:rPr>
          <w:rFonts w:cs="B Nazanin" w:hint="cs"/>
          <w:rtl/>
          <w:lang w:bidi="fa-IR"/>
        </w:rPr>
        <w:t>تواند سبب نابودی صنایع (به علت عدم امکان رقابت با صنایع مشابه در کشور توسعه یافته</w:t>
      </w:r>
      <w:r>
        <w:rPr>
          <w:rFonts w:cs="B Nazanin"/>
          <w:rtl/>
          <w:lang w:bidi="fa-IR"/>
        </w:rPr>
        <w:softHyphen/>
      </w:r>
      <w:r>
        <w:rPr>
          <w:rFonts w:cs="B Nazanin" w:hint="cs"/>
          <w:rtl/>
          <w:lang w:bidi="fa-IR"/>
        </w:rPr>
        <w:t>تر)،افزایش فقر،افزایش بیکاری و افزایش بخش غیررسمی اقتصاد در کشور کمتر توسعه یافته شود.منافع تجارت آزاد در چنین توافقات بیشتر توسط کشور بیشتر توسعه یافته کسب خواهد شد.</w:t>
      </w:r>
    </w:p>
    <w:p w14:paraId="7F113186" w14:textId="77777777" w:rsidR="00B14641" w:rsidRDefault="00B14641" w:rsidP="00B14641">
      <w:pPr>
        <w:pStyle w:val="ListParagraph"/>
        <w:numPr>
          <w:ilvl w:val="0"/>
          <w:numId w:val="48"/>
        </w:numPr>
        <w:bidi/>
        <w:jc w:val="both"/>
        <w:rPr>
          <w:rFonts w:cs="B Nazanin"/>
          <w:lang w:bidi="fa-IR"/>
        </w:rPr>
      </w:pPr>
      <w:r>
        <w:rPr>
          <w:rFonts w:cs="B Nazanin" w:hint="cs"/>
          <w:rtl/>
          <w:lang w:bidi="fa-IR"/>
        </w:rPr>
        <w:t>راه احتمالی مقابله با این مشکل،تشکیل بلوک</w:t>
      </w:r>
      <w:r>
        <w:rPr>
          <w:rFonts w:cs="B Nazanin"/>
          <w:rtl/>
          <w:lang w:bidi="fa-IR"/>
        </w:rPr>
        <w:softHyphen/>
      </w:r>
      <w:r>
        <w:rPr>
          <w:rFonts w:cs="B Nazanin" w:hint="cs"/>
          <w:rtl/>
          <w:lang w:bidi="fa-IR"/>
        </w:rPr>
        <w:t>های تجاری منطقه</w:t>
      </w:r>
      <w:r>
        <w:rPr>
          <w:rFonts w:cs="B Nazanin"/>
          <w:rtl/>
          <w:lang w:bidi="fa-IR"/>
        </w:rPr>
        <w:softHyphen/>
      </w:r>
      <w:r>
        <w:rPr>
          <w:rFonts w:cs="B Nazanin" w:hint="cs"/>
          <w:rtl/>
          <w:lang w:bidi="fa-IR"/>
        </w:rPr>
        <w:t>ای به عنوان مبنای جهت</w:t>
      </w:r>
      <w:r>
        <w:rPr>
          <w:rFonts w:cs="B Nazanin"/>
          <w:rtl/>
          <w:lang w:bidi="fa-IR"/>
        </w:rPr>
        <w:softHyphen/>
      </w:r>
      <w:r>
        <w:rPr>
          <w:rFonts w:cs="B Nazanin" w:hint="cs"/>
          <w:rtl/>
          <w:lang w:bidi="fa-IR"/>
        </w:rPr>
        <w:t>گیری بیرونی کشورهای در حال توسعه می</w:t>
      </w:r>
      <w:r>
        <w:rPr>
          <w:rFonts w:cs="B Nazanin"/>
          <w:rtl/>
          <w:lang w:bidi="fa-IR"/>
        </w:rPr>
        <w:softHyphen/>
      </w:r>
      <w:r>
        <w:rPr>
          <w:rFonts w:cs="B Nazanin" w:hint="cs"/>
          <w:rtl/>
          <w:lang w:bidi="fa-IR"/>
        </w:rPr>
        <w:t>باشد. راه حل ارائه شده توسط اقتصاددانان در شرایطی که موانع تجاری ایجاد شده توسط کشورهای توسعه یافته شدید است و هرگونه توافق تجاری با کشور توسعه یافته دارای آثار نامطلوب بر کشور در حال توسعه می</w:t>
      </w:r>
      <w:r>
        <w:rPr>
          <w:rFonts w:cs="B Nazanin"/>
          <w:rtl/>
          <w:lang w:bidi="fa-IR"/>
        </w:rPr>
        <w:softHyphen/>
      </w:r>
      <w:r>
        <w:rPr>
          <w:rFonts w:cs="B Nazanin" w:hint="cs"/>
          <w:rtl/>
          <w:lang w:bidi="fa-IR"/>
        </w:rPr>
        <w:t>باشد،تشکیل بلوک تجاری منطقه</w:t>
      </w:r>
      <w:r>
        <w:rPr>
          <w:rFonts w:cs="B Nazanin"/>
          <w:rtl/>
          <w:lang w:bidi="fa-IR"/>
        </w:rPr>
        <w:softHyphen/>
      </w:r>
      <w:r>
        <w:rPr>
          <w:rFonts w:cs="B Nazanin" w:hint="cs"/>
          <w:rtl/>
          <w:lang w:bidi="fa-IR"/>
        </w:rPr>
        <w:t>ای توسط کشورهای در حال توسعه می</w:t>
      </w:r>
      <w:r>
        <w:rPr>
          <w:rFonts w:cs="B Nazanin"/>
          <w:rtl/>
          <w:lang w:bidi="fa-IR"/>
        </w:rPr>
        <w:softHyphen/>
      </w:r>
      <w:r>
        <w:rPr>
          <w:rFonts w:cs="B Nazanin" w:hint="cs"/>
          <w:rtl/>
          <w:lang w:bidi="fa-IR"/>
        </w:rPr>
        <w:t>باشد.افزایش یکپارچگی میان کشورهای در حال توسعه در یک منطقه به آن</w:t>
      </w:r>
      <w:r>
        <w:rPr>
          <w:rFonts w:cs="B Nazanin"/>
          <w:rtl/>
          <w:lang w:bidi="fa-IR"/>
        </w:rPr>
        <w:softHyphen/>
      </w:r>
      <w:r>
        <w:rPr>
          <w:rFonts w:cs="B Nazanin" w:hint="cs"/>
          <w:rtl/>
          <w:lang w:bidi="fa-IR"/>
        </w:rPr>
        <w:t>ها اجازه می</w:t>
      </w:r>
      <w:r>
        <w:rPr>
          <w:rFonts w:cs="B Nazanin"/>
          <w:rtl/>
          <w:lang w:bidi="fa-IR"/>
        </w:rPr>
        <w:softHyphen/>
      </w:r>
      <w:r>
        <w:rPr>
          <w:rFonts w:cs="B Nazanin" w:hint="cs"/>
          <w:rtl/>
          <w:lang w:bidi="fa-IR"/>
        </w:rPr>
        <w:t>دهد تا با افزایش صادرات از منافع تجارت آزاد بهره</w:t>
      </w:r>
      <w:r>
        <w:rPr>
          <w:rFonts w:cs="B Nazanin"/>
          <w:rtl/>
          <w:lang w:bidi="fa-IR"/>
        </w:rPr>
        <w:softHyphen/>
      </w:r>
      <w:r>
        <w:rPr>
          <w:rFonts w:cs="B Nazanin" w:hint="cs"/>
          <w:rtl/>
          <w:lang w:bidi="fa-IR"/>
        </w:rPr>
        <w:t>مند شده بدون آنکه با مخاطرات و موانع ایجاد شده توسط کشورهای ثروتمند روبرو شوند.آزادسازی تجارت میان کشورهایی که از لحاظ سطح توسعه</w:t>
      </w:r>
      <w:r>
        <w:rPr>
          <w:rFonts w:cs="B Nazanin"/>
          <w:rtl/>
          <w:lang w:bidi="fa-IR"/>
        </w:rPr>
        <w:softHyphen/>
      </w:r>
      <w:r>
        <w:rPr>
          <w:rFonts w:cs="B Nazanin" w:hint="cs"/>
          <w:rtl/>
          <w:lang w:bidi="fa-IR"/>
        </w:rPr>
        <w:t>یافتگی مشابه یکدیگر هستند برای تمامی طرف</w:t>
      </w:r>
      <w:r>
        <w:rPr>
          <w:rFonts w:cs="B Nazanin"/>
          <w:rtl/>
          <w:lang w:bidi="fa-IR"/>
        </w:rPr>
        <w:softHyphen/>
      </w:r>
      <w:r>
        <w:rPr>
          <w:rFonts w:cs="B Nazanin" w:hint="cs"/>
          <w:rtl/>
          <w:lang w:bidi="fa-IR"/>
        </w:rPr>
        <w:t>ها منفعت به همراه خواهد داشت.کشورهای در حال توسعه باید در نظر داشته باشند که توافقات دو جانبه با کشورهای توسعه یافته تلاش</w:t>
      </w:r>
      <w:r>
        <w:rPr>
          <w:rFonts w:cs="B Nazanin"/>
          <w:rtl/>
          <w:lang w:bidi="fa-IR"/>
        </w:rPr>
        <w:softHyphen/>
      </w:r>
      <w:r>
        <w:rPr>
          <w:rFonts w:cs="B Nazanin" w:hint="cs"/>
          <w:rtl/>
          <w:lang w:bidi="fa-IR"/>
        </w:rPr>
        <w:t>های آن</w:t>
      </w:r>
      <w:r>
        <w:rPr>
          <w:rFonts w:cs="B Nazanin"/>
          <w:rtl/>
          <w:lang w:bidi="fa-IR"/>
        </w:rPr>
        <w:softHyphen/>
      </w:r>
      <w:r>
        <w:rPr>
          <w:rFonts w:cs="B Nazanin" w:hint="cs"/>
          <w:rtl/>
          <w:lang w:bidi="fa-IR"/>
        </w:rPr>
        <w:t>ها برای رشد و توسعه را با مخاطرات جدی روبرو خواهد کرد.برای این کشورها توافق چندجانبه آزادسازی تجارت که توسط سازمان تجارت جهانی مدیریت می</w:t>
      </w:r>
      <w:r>
        <w:rPr>
          <w:rFonts w:cs="B Nazanin"/>
          <w:rtl/>
          <w:lang w:bidi="fa-IR"/>
        </w:rPr>
        <w:softHyphen/>
      </w:r>
      <w:r>
        <w:rPr>
          <w:rFonts w:cs="B Nazanin" w:hint="cs"/>
          <w:rtl/>
          <w:lang w:bidi="fa-IR"/>
        </w:rPr>
        <w:t>شود کاراتر از توافقات دو جانبه با کشورهای ثروتمند خواهد بود.</w:t>
      </w:r>
    </w:p>
    <w:p w14:paraId="51A5DA63" w14:textId="77777777" w:rsidR="00B14641" w:rsidRDefault="00B14641" w:rsidP="00B14641">
      <w:pPr>
        <w:pStyle w:val="ListParagraph"/>
        <w:numPr>
          <w:ilvl w:val="0"/>
          <w:numId w:val="48"/>
        </w:numPr>
        <w:bidi/>
        <w:jc w:val="both"/>
        <w:rPr>
          <w:rFonts w:cs="B Nazanin"/>
          <w:lang w:bidi="fa-IR"/>
        </w:rPr>
      </w:pPr>
      <w:r>
        <w:rPr>
          <w:rFonts w:cs="B Nazanin" w:hint="cs"/>
          <w:rtl/>
          <w:lang w:bidi="fa-IR"/>
        </w:rPr>
        <w:t>استفاده از تجارت بین</w:t>
      </w:r>
      <w:r>
        <w:rPr>
          <w:rFonts w:cs="B Nazanin"/>
          <w:rtl/>
          <w:lang w:bidi="fa-IR"/>
        </w:rPr>
        <w:softHyphen/>
      </w:r>
      <w:r>
        <w:rPr>
          <w:rFonts w:cs="B Nazanin" w:hint="cs"/>
          <w:rtl/>
          <w:lang w:bidi="fa-IR"/>
        </w:rPr>
        <w:t>الملل به عنوان استراتژی رشد و توسعه اقتصادی زمانیکه همراه با سیاست</w:t>
      </w:r>
      <w:r>
        <w:rPr>
          <w:rFonts w:cs="B Nazanin"/>
          <w:rtl/>
          <w:lang w:bidi="fa-IR"/>
        </w:rPr>
        <w:softHyphen/>
      </w:r>
      <w:r>
        <w:rPr>
          <w:rFonts w:cs="B Nazanin" w:hint="cs"/>
          <w:rtl/>
          <w:lang w:bidi="fa-IR"/>
        </w:rPr>
        <w:t>های صنعتی شدن باشد،اثرگذاری بیشتری خواهد داشت. به احتمال فراوان سیاست</w:t>
      </w:r>
      <w:r>
        <w:rPr>
          <w:rFonts w:cs="B Nazanin"/>
          <w:rtl/>
          <w:lang w:bidi="fa-IR"/>
        </w:rPr>
        <w:softHyphen/>
      </w:r>
      <w:r>
        <w:rPr>
          <w:rFonts w:cs="B Nazanin" w:hint="cs"/>
          <w:rtl/>
          <w:lang w:bidi="fa-IR"/>
        </w:rPr>
        <w:t>های مبتنی بر بازار به اندازه سیاست</w:t>
      </w:r>
      <w:r>
        <w:rPr>
          <w:rFonts w:cs="B Nazanin"/>
          <w:rtl/>
          <w:lang w:bidi="fa-IR"/>
        </w:rPr>
        <w:softHyphen/>
      </w:r>
      <w:r>
        <w:rPr>
          <w:rFonts w:cs="B Nazanin" w:hint="cs"/>
          <w:rtl/>
          <w:lang w:bidi="fa-IR"/>
        </w:rPr>
        <w:t>های صنعتی (مداخله دولت برای حمایت از صنایع خاص) کارایی نخواهد داشت.بسیاری از کشورهای در حال توسعه به خصوص کشورهای فقیر در حال توسعه،نهادهای لازم برای حمایت از توسعه زیرساخت</w:t>
      </w:r>
      <w:r>
        <w:rPr>
          <w:rFonts w:cs="B Nazanin"/>
          <w:rtl/>
          <w:lang w:bidi="fa-IR"/>
        </w:rPr>
        <w:softHyphen/>
      </w:r>
      <w:r>
        <w:rPr>
          <w:rFonts w:cs="B Nazanin" w:hint="cs"/>
          <w:rtl/>
          <w:lang w:bidi="fa-IR"/>
        </w:rPr>
        <w:t>ها،سرمایه انسانی (آموزش و سلامت)،ارتقای تکنولوژی و ... را نداشته و در چنین مواردی تمرکز بر افزایش صادرات به سیاست</w:t>
      </w:r>
      <w:r>
        <w:rPr>
          <w:rFonts w:cs="B Nazanin"/>
          <w:rtl/>
          <w:lang w:bidi="fa-IR"/>
        </w:rPr>
        <w:softHyphen/>
      </w:r>
      <w:r>
        <w:rPr>
          <w:rFonts w:cs="B Nazanin" w:hint="cs"/>
          <w:rtl/>
          <w:lang w:bidi="fa-IR"/>
        </w:rPr>
        <w:t>های جایگزینی واردات به صورت حمایت از بخش</w:t>
      </w:r>
      <w:r>
        <w:rPr>
          <w:rFonts w:cs="B Nazanin"/>
          <w:rtl/>
          <w:lang w:bidi="fa-IR"/>
        </w:rPr>
        <w:softHyphen/>
      </w:r>
      <w:r>
        <w:rPr>
          <w:rFonts w:cs="B Nazanin" w:hint="cs"/>
          <w:rtl/>
          <w:lang w:bidi="fa-IR"/>
        </w:rPr>
        <w:t>های خاصی در اقتصاد و صنایع نوپا نیاز دارد.مشابه شرایطی که در خصوص ببرهای آسیایی وجود داشت.</w:t>
      </w:r>
    </w:p>
    <w:p w14:paraId="62B7F9C7" w14:textId="77777777" w:rsidR="00B14641" w:rsidRDefault="00B14641" w:rsidP="00B14641">
      <w:pPr>
        <w:pStyle w:val="ListParagraph"/>
        <w:numPr>
          <w:ilvl w:val="0"/>
          <w:numId w:val="48"/>
        </w:numPr>
        <w:bidi/>
        <w:jc w:val="both"/>
        <w:rPr>
          <w:rFonts w:cs="B Nazanin"/>
          <w:lang w:bidi="fa-IR"/>
        </w:rPr>
      </w:pPr>
      <w:r>
        <w:rPr>
          <w:rFonts w:cs="B Nazanin" w:hint="cs"/>
          <w:rtl/>
          <w:lang w:bidi="fa-IR"/>
        </w:rPr>
        <w:t>کشورهای در حال توسعه باید از مخاطرات آزادسازی سرمایه در تراکنش</w:t>
      </w:r>
      <w:r>
        <w:rPr>
          <w:rFonts w:cs="B Nazanin"/>
          <w:rtl/>
          <w:lang w:bidi="fa-IR"/>
        </w:rPr>
        <w:softHyphen/>
      </w:r>
      <w:r>
        <w:rPr>
          <w:rFonts w:cs="B Nazanin" w:hint="cs"/>
          <w:rtl/>
          <w:lang w:bidi="fa-IR"/>
        </w:rPr>
        <w:t>های حساب مالی آگاه باشند. تبدیل</w:t>
      </w:r>
      <w:r>
        <w:rPr>
          <w:rFonts w:cs="B Nazanin"/>
          <w:rtl/>
          <w:lang w:bidi="fa-IR"/>
        </w:rPr>
        <w:softHyphen/>
      </w:r>
      <w:r>
        <w:rPr>
          <w:rFonts w:cs="B Nazanin" w:hint="cs"/>
          <w:rtl/>
          <w:lang w:bidi="fa-IR"/>
        </w:rPr>
        <w:t>پذیری کامل ارز در تراکنش</w:t>
      </w:r>
      <w:r>
        <w:rPr>
          <w:rFonts w:cs="B Nazanin"/>
          <w:rtl/>
          <w:lang w:bidi="fa-IR"/>
        </w:rPr>
        <w:softHyphen/>
      </w:r>
      <w:r>
        <w:rPr>
          <w:rFonts w:cs="B Nazanin" w:hint="cs"/>
          <w:rtl/>
          <w:lang w:bidi="fa-IR"/>
        </w:rPr>
        <w:t>های حساب مالی باید زمانی اجرایی شود که شرایط اقتصادی و سیاسی کشور مخاطرات این آزادسازی را کمینه نماید.</w:t>
      </w:r>
    </w:p>
    <w:p w14:paraId="46F64420" w14:textId="77777777" w:rsidR="00B14641" w:rsidRPr="008A623B" w:rsidRDefault="00B14641" w:rsidP="00B14641">
      <w:pPr>
        <w:bidi/>
        <w:jc w:val="both"/>
        <w:rPr>
          <w:rFonts w:cs="B Nazanin"/>
          <w:b/>
          <w:bCs/>
          <w:rtl/>
          <w:lang w:bidi="fa-IR"/>
        </w:rPr>
      </w:pPr>
      <w:r w:rsidRPr="008A623B">
        <w:rPr>
          <w:rFonts w:cs="B Nazanin" w:hint="cs"/>
          <w:b/>
          <w:bCs/>
          <w:rtl/>
          <w:lang w:bidi="fa-IR"/>
        </w:rPr>
        <w:t>با استفاده از مهارت</w:t>
      </w:r>
      <w:r w:rsidRPr="008A623B">
        <w:rPr>
          <w:rFonts w:cs="B Nazanin"/>
          <w:b/>
          <w:bCs/>
          <w:rtl/>
          <w:lang w:bidi="fa-IR"/>
        </w:rPr>
        <w:softHyphen/>
      </w:r>
      <w:r w:rsidRPr="008A623B">
        <w:rPr>
          <w:rFonts w:cs="B Nazanin" w:hint="cs"/>
          <w:b/>
          <w:bCs/>
          <w:rtl/>
          <w:lang w:bidi="fa-IR"/>
        </w:rPr>
        <w:t>های خود</w:t>
      </w:r>
    </w:p>
    <w:p w14:paraId="70A04AA0" w14:textId="77777777" w:rsidR="00B14641" w:rsidRDefault="00B14641" w:rsidP="00B14641">
      <w:pPr>
        <w:pStyle w:val="ListParagraph"/>
        <w:numPr>
          <w:ilvl w:val="0"/>
          <w:numId w:val="47"/>
        </w:numPr>
        <w:bidi/>
        <w:jc w:val="both"/>
        <w:rPr>
          <w:rFonts w:cs="B Nazanin"/>
          <w:lang w:bidi="fa-IR"/>
        </w:rPr>
      </w:pPr>
      <w:r>
        <w:rPr>
          <w:rFonts w:cs="B Nazanin" w:hint="cs"/>
          <w:rtl/>
          <w:lang w:bidi="fa-IR"/>
        </w:rPr>
        <w:t>چرا در حال حاضر تقلید از استراتژی رشد و توسعه ببرهای آسیایی برای کشورهای در حال توسعه دشوار است؟</w:t>
      </w:r>
    </w:p>
    <w:p w14:paraId="505BD582" w14:textId="77777777" w:rsidR="00B14641" w:rsidRDefault="00B14641" w:rsidP="00B14641">
      <w:pPr>
        <w:pStyle w:val="ListParagraph"/>
        <w:numPr>
          <w:ilvl w:val="0"/>
          <w:numId w:val="47"/>
        </w:numPr>
        <w:bidi/>
        <w:jc w:val="both"/>
        <w:rPr>
          <w:rFonts w:cs="B Nazanin"/>
          <w:lang w:bidi="fa-IR"/>
        </w:rPr>
      </w:pPr>
      <w:r>
        <w:rPr>
          <w:rFonts w:cs="B Nazanin" w:hint="cs"/>
          <w:rtl/>
          <w:lang w:bidi="fa-IR"/>
        </w:rPr>
        <w:t>در حال حاضر کدام استراتژی رشد و توسعه برای کشورهای در حال توسعه کاراتر خواهد بود؟</w:t>
      </w:r>
    </w:p>
    <w:p w14:paraId="6E1ABFF4" w14:textId="77777777" w:rsidR="00B14641" w:rsidRPr="00EC3BA1" w:rsidRDefault="00B14641" w:rsidP="00B14641">
      <w:pPr>
        <w:bidi/>
        <w:jc w:val="lowKashida"/>
        <w:rPr>
          <w:rFonts w:cs="B Nazanin"/>
          <w:lang w:bidi="fa-IR"/>
        </w:rPr>
      </w:pPr>
    </w:p>
    <w:p w14:paraId="0F5C0D04" w14:textId="77777777" w:rsidR="00B14641" w:rsidRDefault="00B14641" w:rsidP="00B14641">
      <w:pPr>
        <w:bidi/>
        <w:jc w:val="both"/>
        <w:rPr>
          <w:rFonts w:cs="Cambria"/>
          <w:rtl/>
          <w:lang w:bidi="fa-IR"/>
        </w:rPr>
      </w:pPr>
    </w:p>
    <w:p w14:paraId="1B4040A6" w14:textId="77777777" w:rsidR="00B14641" w:rsidRDefault="00B14641" w:rsidP="00B14641">
      <w:pPr>
        <w:bidi/>
        <w:jc w:val="both"/>
        <w:rPr>
          <w:rFonts w:cs="Cambria"/>
          <w:rtl/>
          <w:lang w:bidi="fa-IR"/>
        </w:rPr>
      </w:pPr>
    </w:p>
    <w:p w14:paraId="22CDD4E1" w14:textId="77777777" w:rsidR="00B14641" w:rsidRDefault="00B14641" w:rsidP="00B14641">
      <w:pPr>
        <w:bidi/>
        <w:jc w:val="both"/>
        <w:rPr>
          <w:rFonts w:cs="Cambria"/>
          <w:rtl/>
          <w:lang w:bidi="fa-IR"/>
        </w:rPr>
      </w:pPr>
    </w:p>
    <w:p w14:paraId="55FE8B1D" w14:textId="77777777" w:rsidR="00B14641" w:rsidRDefault="00B14641" w:rsidP="00B14641">
      <w:pPr>
        <w:bidi/>
        <w:jc w:val="both"/>
        <w:rPr>
          <w:rFonts w:cs="Cambria"/>
          <w:rtl/>
          <w:lang w:bidi="fa-IR"/>
        </w:rPr>
      </w:pPr>
    </w:p>
    <w:p w14:paraId="26C46494" w14:textId="77777777" w:rsidR="00B14641" w:rsidRDefault="00B14641" w:rsidP="00B14641">
      <w:pPr>
        <w:bidi/>
        <w:jc w:val="both"/>
        <w:rPr>
          <w:rFonts w:cs="Cambria"/>
          <w:rtl/>
          <w:lang w:bidi="fa-IR"/>
        </w:rPr>
      </w:pPr>
    </w:p>
    <w:p w14:paraId="3380DFE5" w14:textId="77777777" w:rsidR="00B14641" w:rsidRDefault="00B14641" w:rsidP="00B14641">
      <w:pPr>
        <w:bidi/>
        <w:jc w:val="both"/>
        <w:rPr>
          <w:rFonts w:cs="Cambria"/>
          <w:rtl/>
          <w:lang w:bidi="fa-IR"/>
        </w:rPr>
      </w:pPr>
    </w:p>
    <w:p w14:paraId="71CC35EB" w14:textId="77777777" w:rsidR="00B14641" w:rsidRDefault="00B14641" w:rsidP="00B14641">
      <w:pPr>
        <w:bidi/>
        <w:jc w:val="both"/>
        <w:rPr>
          <w:rFonts w:cs="Cambria"/>
          <w:rtl/>
          <w:lang w:bidi="fa-IR"/>
        </w:rPr>
      </w:pPr>
    </w:p>
    <w:p w14:paraId="4BFF68DF" w14:textId="77777777" w:rsidR="00B14641" w:rsidRDefault="00B14641" w:rsidP="00B14641">
      <w:pPr>
        <w:bidi/>
        <w:jc w:val="both"/>
        <w:rPr>
          <w:rFonts w:cs="Cambria"/>
          <w:rtl/>
          <w:lang w:bidi="fa-IR"/>
        </w:rPr>
      </w:pPr>
    </w:p>
    <w:p w14:paraId="2E16E557" w14:textId="77777777" w:rsidR="00B14641" w:rsidRDefault="00B14641" w:rsidP="00B14641">
      <w:pPr>
        <w:bidi/>
        <w:jc w:val="both"/>
        <w:rPr>
          <w:rFonts w:cs="Cambria"/>
          <w:rtl/>
          <w:lang w:bidi="fa-IR"/>
        </w:rPr>
      </w:pPr>
    </w:p>
    <w:p w14:paraId="3BEC1A7A" w14:textId="77777777" w:rsidR="00B14641" w:rsidRDefault="00B14641" w:rsidP="00B14641">
      <w:pPr>
        <w:bidi/>
        <w:jc w:val="both"/>
        <w:rPr>
          <w:rFonts w:cs="Cambria"/>
          <w:rtl/>
          <w:lang w:bidi="fa-IR"/>
        </w:rPr>
      </w:pPr>
    </w:p>
    <w:p w14:paraId="54B069B2" w14:textId="77777777" w:rsidR="00B14641" w:rsidRDefault="00B14641" w:rsidP="00B14641">
      <w:pPr>
        <w:bidi/>
        <w:jc w:val="both"/>
        <w:rPr>
          <w:rFonts w:cs="Cambria"/>
          <w:rtl/>
          <w:lang w:bidi="fa-IR"/>
        </w:rPr>
      </w:pPr>
    </w:p>
    <w:p w14:paraId="6C9D608C" w14:textId="77777777" w:rsidR="00B14641" w:rsidRDefault="00B14641" w:rsidP="00B14641">
      <w:pPr>
        <w:bidi/>
        <w:jc w:val="both"/>
        <w:rPr>
          <w:rFonts w:cs="Cambria"/>
          <w:rtl/>
          <w:lang w:bidi="fa-IR"/>
        </w:rPr>
      </w:pPr>
    </w:p>
    <w:p w14:paraId="14E0F730" w14:textId="77777777" w:rsidR="00B14641" w:rsidRDefault="00B14641" w:rsidP="00B14641">
      <w:pPr>
        <w:bidi/>
        <w:jc w:val="both"/>
        <w:rPr>
          <w:rFonts w:cs="Cambria"/>
          <w:rtl/>
          <w:lang w:bidi="fa-IR"/>
        </w:rPr>
      </w:pPr>
    </w:p>
    <w:p w14:paraId="2C7A806F" w14:textId="77777777" w:rsidR="00B14641" w:rsidRDefault="00B14641" w:rsidP="00B14641">
      <w:pPr>
        <w:bidi/>
        <w:jc w:val="both"/>
        <w:rPr>
          <w:rFonts w:cs="Cambria"/>
          <w:rtl/>
          <w:lang w:bidi="fa-IR"/>
        </w:rPr>
      </w:pPr>
    </w:p>
    <w:p w14:paraId="322A6591" w14:textId="77777777" w:rsidR="00B14641" w:rsidRDefault="00B14641" w:rsidP="00B14641">
      <w:pPr>
        <w:bidi/>
        <w:jc w:val="both"/>
        <w:rPr>
          <w:rFonts w:cs="Cambria"/>
          <w:rtl/>
          <w:lang w:bidi="fa-IR"/>
        </w:rPr>
      </w:pPr>
    </w:p>
    <w:p w14:paraId="24A21DB2" w14:textId="77777777" w:rsidR="00B14641" w:rsidRDefault="00B14641" w:rsidP="00B14641">
      <w:pPr>
        <w:bidi/>
        <w:jc w:val="both"/>
        <w:rPr>
          <w:rFonts w:cs="Cambria"/>
          <w:rtl/>
          <w:lang w:bidi="fa-IR"/>
        </w:rPr>
      </w:pPr>
    </w:p>
    <w:p w14:paraId="67BC0B74" w14:textId="77777777" w:rsidR="00B14641" w:rsidRDefault="00B14641" w:rsidP="00B14641">
      <w:pPr>
        <w:bidi/>
        <w:jc w:val="both"/>
        <w:rPr>
          <w:rFonts w:cs="Cambria"/>
          <w:rtl/>
          <w:lang w:bidi="fa-IR"/>
        </w:rPr>
      </w:pPr>
    </w:p>
    <w:p w14:paraId="704E62D9" w14:textId="77777777" w:rsidR="00B14641" w:rsidRDefault="00B14641" w:rsidP="00B14641">
      <w:pPr>
        <w:bidi/>
        <w:jc w:val="both"/>
        <w:rPr>
          <w:rFonts w:cs="Cambria"/>
          <w:rtl/>
          <w:lang w:bidi="fa-IR"/>
        </w:rPr>
      </w:pPr>
    </w:p>
    <w:p w14:paraId="1A5647D1" w14:textId="77777777" w:rsidR="00B14641" w:rsidRDefault="00B14641" w:rsidP="00B14641">
      <w:pPr>
        <w:bidi/>
        <w:rPr>
          <w:rFonts w:cs="B Nazanin"/>
          <w:sz w:val="32"/>
          <w:szCs w:val="32"/>
          <w:rtl/>
          <w:lang w:bidi="fa-IR"/>
        </w:rPr>
      </w:pPr>
    </w:p>
    <w:p w14:paraId="7B0DD246" w14:textId="77777777" w:rsidR="00B14641" w:rsidRDefault="00B14641" w:rsidP="00B14641">
      <w:pPr>
        <w:bidi/>
        <w:rPr>
          <w:rFonts w:cs="B Nazanin"/>
          <w:sz w:val="32"/>
          <w:szCs w:val="32"/>
          <w:rtl/>
          <w:lang w:bidi="fa-IR"/>
        </w:rPr>
      </w:pPr>
    </w:p>
    <w:p w14:paraId="5C48BBAE" w14:textId="77777777" w:rsidR="00B14641" w:rsidRDefault="00B14641" w:rsidP="00B14641">
      <w:pPr>
        <w:bidi/>
        <w:rPr>
          <w:rFonts w:cs="B Nazanin"/>
          <w:sz w:val="32"/>
          <w:szCs w:val="32"/>
          <w:rtl/>
          <w:lang w:bidi="fa-IR"/>
        </w:rPr>
      </w:pPr>
    </w:p>
    <w:p w14:paraId="6D54E830" w14:textId="77777777" w:rsidR="00B14641" w:rsidRDefault="00B14641" w:rsidP="00B14641">
      <w:pPr>
        <w:bidi/>
        <w:rPr>
          <w:rFonts w:cs="B Nazanin"/>
          <w:sz w:val="32"/>
          <w:szCs w:val="32"/>
          <w:rtl/>
          <w:lang w:bidi="fa-IR"/>
        </w:rPr>
      </w:pPr>
    </w:p>
    <w:p w14:paraId="6D5C5B71" w14:textId="77777777" w:rsidR="00B14641" w:rsidRDefault="00B14641" w:rsidP="00B14641">
      <w:pPr>
        <w:bidi/>
        <w:rPr>
          <w:rFonts w:cs="B Nazanin"/>
          <w:sz w:val="32"/>
          <w:szCs w:val="32"/>
          <w:rtl/>
          <w:lang w:bidi="fa-IR"/>
        </w:rPr>
      </w:pPr>
    </w:p>
    <w:p w14:paraId="0B2CEE5F" w14:textId="77777777" w:rsidR="00B14641" w:rsidRDefault="00B14641" w:rsidP="00B14641">
      <w:pPr>
        <w:bidi/>
        <w:rPr>
          <w:rFonts w:cs="B Nazanin"/>
          <w:sz w:val="32"/>
          <w:szCs w:val="32"/>
          <w:rtl/>
          <w:lang w:bidi="fa-IR"/>
        </w:rPr>
      </w:pPr>
    </w:p>
    <w:p w14:paraId="55C170C7" w14:textId="77777777" w:rsidR="00B14641" w:rsidRDefault="00B14641" w:rsidP="00B14641">
      <w:pPr>
        <w:bidi/>
        <w:rPr>
          <w:rFonts w:cs="B Nazanin"/>
          <w:sz w:val="32"/>
          <w:szCs w:val="32"/>
          <w:rtl/>
          <w:lang w:bidi="fa-IR"/>
        </w:rPr>
      </w:pPr>
    </w:p>
    <w:p w14:paraId="791059F5" w14:textId="77777777" w:rsidR="00B14641" w:rsidRDefault="00B14641" w:rsidP="00B14641">
      <w:pPr>
        <w:bidi/>
        <w:rPr>
          <w:rFonts w:cs="B Nazanin"/>
          <w:sz w:val="32"/>
          <w:szCs w:val="32"/>
          <w:rtl/>
          <w:lang w:bidi="fa-IR"/>
        </w:rPr>
      </w:pPr>
      <w:r>
        <w:rPr>
          <w:rFonts w:cs="B Nazanin" w:hint="cs"/>
          <w:sz w:val="32"/>
          <w:szCs w:val="32"/>
          <w:rtl/>
          <w:lang w:bidi="fa-IR"/>
        </w:rPr>
        <w:t>فصل هجدهم:  منشا خارجی تامین مالی و بدهی خارجی</w:t>
      </w:r>
    </w:p>
    <w:p w14:paraId="0357F9C7" w14:textId="77777777" w:rsidR="00B14641" w:rsidRDefault="00B14641" w:rsidP="00B14641">
      <w:pPr>
        <w:bidi/>
        <w:rPr>
          <w:rFonts w:cs="B Nazanin"/>
          <w:sz w:val="32"/>
          <w:szCs w:val="32"/>
          <w:rtl/>
          <w:lang w:bidi="fa-IR"/>
        </w:rPr>
      </w:pPr>
    </w:p>
    <w:p w14:paraId="6115FED0" w14:textId="77777777" w:rsidR="00B14641" w:rsidRDefault="00B14641" w:rsidP="00B14641">
      <w:pPr>
        <w:bidi/>
        <w:rPr>
          <w:rFonts w:cs="B Nazanin"/>
          <w:sz w:val="32"/>
          <w:szCs w:val="32"/>
          <w:rtl/>
          <w:lang w:bidi="fa-IR"/>
        </w:rPr>
      </w:pPr>
    </w:p>
    <w:p w14:paraId="23DD6242" w14:textId="77777777" w:rsidR="00B14641" w:rsidRDefault="00B14641" w:rsidP="00B14641">
      <w:pPr>
        <w:bidi/>
        <w:rPr>
          <w:rFonts w:cs="B Nazanin"/>
          <w:sz w:val="32"/>
          <w:szCs w:val="32"/>
          <w:rtl/>
          <w:lang w:bidi="fa-IR"/>
        </w:rPr>
      </w:pPr>
    </w:p>
    <w:p w14:paraId="7F0F38A4" w14:textId="77777777" w:rsidR="00B14641" w:rsidRDefault="00B14641" w:rsidP="00B14641">
      <w:pPr>
        <w:bidi/>
        <w:rPr>
          <w:rFonts w:cs="B Nazanin"/>
          <w:sz w:val="32"/>
          <w:szCs w:val="32"/>
          <w:rtl/>
          <w:lang w:bidi="fa-IR"/>
        </w:rPr>
      </w:pPr>
    </w:p>
    <w:p w14:paraId="05FCF467" w14:textId="77777777" w:rsidR="00B14641" w:rsidRDefault="00B14641" w:rsidP="00B14641">
      <w:pPr>
        <w:bidi/>
        <w:rPr>
          <w:rFonts w:cs="B Nazanin"/>
          <w:sz w:val="32"/>
          <w:szCs w:val="32"/>
          <w:rtl/>
          <w:lang w:bidi="fa-IR"/>
        </w:rPr>
      </w:pPr>
    </w:p>
    <w:p w14:paraId="5438BA9B" w14:textId="77777777" w:rsidR="00B14641" w:rsidRDefault="00B14641" w:rsidP="00B14641">
      <w:pPr>
        <w:bidi/>
        <w:rPr>
          <w:rFonts w:cs="B Nazanin"/>
          <w:sz w:val="32"/>
          <w:szCs w:val="32"/>
          <w:rtl/>
          <w:lang w:bidi="fa-IR"/>
        </w:rPr>
      </w:pPr>
    </w:p>
    <w:p w14:paraId="1F5BA613" w14:textId="77777777" w:rsidR="00B14641" w:rsidRDefault="00B14641" w:rsidP="00B14641">
      <w:pPr>
        <w:bidi/>
        <w:rPr>
          <w:rFonts w:cs="B Nazanin"/>
          <w:sz w:val="32"/>
          <w:szCs w:val="32"/>
          <w:rtl/>
          <w:lang w:bidi="fa-IR"/>
        </w:rPr>
      </w:pPr>
    </w:p>
    <w:p w14:paraId="19FEF19C" w14:textId="77777777" w:rsidR="00B14641" w:rsidRDefault="00B14641" w:rsidP="00B14641">
      <w:pPr>
        <w:bidi/>
        <w:rPr>
          <w:rFonts w:cs="B Nazanin"/>
          <w:sz w:val="32"/>
          <w:szCs w:val="32"/>
          <w:rtl/>
          <w:lang w:bidi="fa-IR"/>
        </w:rPr>
      </w:pPr>
    </w:p>
    <w:p w14:paraId="6487A4D1" w14:textId="77777777" w:rsidR="00B14641" w:rsidRDefault="00B14641" w:rsidP="00B14641">
      <w:pPr>
        <w:bidi/>
        <w:rPr>
          <w:rFonts w:cs="B Nazanin"/>
          <w:sz w:val="32"/>
          <w:szCs w:val="32"/>
          <w:rtl/>
          <w:lang w:bidi="fa-IR"/>
        </w:rPr>
      </w:pPr>
    </w:p>
    <w:p w14:paraId="42CADA24" w14:textId="77777777" w:rsidR="00B14641" w:rsidRDefault="00B14641" w:rsidP="00B14641">
      <w:pPr>
        <w:bidi/>
        <w:rPr>
          <w:rFonts w:cs="B Nazanin"/>
          <w:rtl/>
          <w:lang w:bidi="fa-IR"/>
        </w:rPr>
      </w:pPr>
    </w:p>
    <w:p w14:paraId="7B1F6659" w14:textId="77777777" w:rsidR="00B14641" w:rsidRDefault="00B14641" w:rsidP="00B14641">
      <w:pPr>
        <w:bidi/>
        <w:rPr>
          <w:rFonts w:cs="B Nazanin"/>
          <w:rtl/>
          <w:lang w:bidi="fa-IR"/>
        </w:rPr>
      </w:pPr>
    </w:p>
    <w:p w14:paraId="7EA66B46" w14:textId="77777777" w:rsidR="00B14641" w:rsidRDefault="00B14641" w:rsidP="00B14641">
      <w:pPr>
        <w:bidi/>
        <w:rPr>
          <w:rFonts w:cs="B Nazanin"/>
          <w:rtl/>
          <w:lang w:bidi="fa-IR"/>
        </w:rPr>
      </w:pPr>
    </w:p>
    <w:p w14:paraId="516E61E0" w14:textId="77777777" w:rsidR="00B14641" w:rsidRDefault="00B14641" w:rsidP="00B14641">
      <w:pPr>
        <w:bidi/>
        <w:rPr>
          <w:rFonts w:cs="B Nazanin"/>
          <w:rtl/>
          <w:lang w:bidi="fa-IR"/>
        </w:rPr>
      </w:pPr>
    </w:p>
    <w:p w14:paraId="12ADBB8C" w14:textId="77777777" w:rsidR="00B14641" w:rsidRDefault="00B14641" w:rsidP="00B14641">
      <w:pPr>
        <w:bidi/>
        <w:rPr>
          <w:rFonts w:cs="B Nazanin"/>
          <w:rtl/>
          <w:lang w:bidi="fa-IR"/>
        </w:rPr>
      </w:pPr>
    </w:p>
    <w:p w14:paraId="2E00B64A" w14:textId="77777777" w:rsidR="00B14641" w:rsidRDefault="00B14641" w:rsidP="00B14641">
      <w:pPr>
        <w:bidi/>
        <w:jc w:val="lowKashida"/>
        <w:rPr>
          <w:rFonts w:cs="B Nazanin"/>
          <w:rtl/>
          <w:lang w:bidi="fa-IR"/>
        </w:rPr>
      </w:pPr>
      <w:r>
        <w:rPr>
          <w:rFonts w:cs="B Nazanin" w:hint="cs"/>
          <w:rtl/>
          <w:lang w:bidi="fa-IR"/>
        </w:rPr>
        <w:t>در این فصل به بررسی سرمایه</w:t>
      </w:r>
      <w:r>
        <w:rPr>
          <w:rFonts w:cs="B Nazanin"/>
          <w:rtl/>
          <w:lang w:bidi="fa-IR"/>
        </w:rPr>
        <w:softHyphen/>
      </w:r>
      <w:r>
        <w:rPr>
          <w:rFonts w:cs="B Nazanin" w:hint="cs"/>
          <w:rtl/>
          <w:lang w:bidi="fa-IR"/>
        </w:rPr>
        <w:t>گذاری خارجی مستقیم (</w:t>
      </w:r>
      <w:r>
        <w:rPr>
          <w:rFonts w:cs="B Nazanin"/>
          <w:lang w:bidi="fa-IR"/>
        </w:rPr>
        <w:t>FDI</w:t>
      </w:r>
      <w:r>
        <w:rPr>
          <w:rFonts w:cs="B Nazanin" w:hint="cs"/>
          <w:rtl/>
          <w:lang w:bidi="fa-IR"/>
        </w:rPr>
        <w:t>)</w:t>
      </w:r>
      <w:r>
        <w:rPr>
          <w:rStyle w:val="FootnoteReference"/>
          <w:rFonts w:cs="B Nazanin"/>
          <w:rtl/>
          <w:lang w:bidi="fa-IR"/>
        </w:rPr>
        <w:footnoteReference w:id="147"/>
      </w:r>
      <w:r>
        <w:rPr>
          <w:rFonts w:cs="B Nazanin" w:hint="cs"/>
          <w:rtl/>
          <w:lang w:bidi="fa-IR"/>
        </w:rPr>
        <w:t>،کمک</w:t>
      </w:r>
      <w:r>
        <w:rPr>
          <w:rFonts w:cs="B Nazanin"/>
          <w:rtl/>
          <w:lang w:bidi="fa-IR"/>
        </w:rPr>
        <w:softHyphen/>
      </w:r>
      <w:r>
        <w:rPr>
          <w:rFonts w:cs="B Nazanin" w:hint="cs"/>
          <w:rtl/>
          <w:lang w:bidi="fa-IR"/>
        </w:rPr>
        <w:t>های خارجی ، کمک</w:t>
      </w:r>
      <w:r>
        <w:rPr>
          <w:rFonts w:cs="B Nazanin"/>
          <w:rtl/>
          <w:lang w:bidi="fa-IR"/>
        </w:rPr>
        <w:softHyphen/>
      </w:r>
      <w:r>
        <w:rPr>
          <w:rFonts w:cs="B Nazanin" w:hint="cs"/>
          <w:rtl/>
          <w:lang w:bidi="fa-IR"/>
        </w:rPr>
        <w:t>های چندجانبه و مشکلات بدهی در کشورهای در حال توسعه خواهیم پرداخت.</w:t>
      </w:r>
    </w:p>
    <w:p w14:paraId="6C5DF2D9" w14:textId="77777777" w:rsidR="00B14641" w:rsidRDefault="00B14641" w:rsidP="00B14641">
      <w:pPr>
        <w:bidi/>
        <w:jc w:val="lowKashida"/>
        <w:rPr>
          <w:rFonts w:cs="B Nazanin"/>
          <w:b/>
          <w:bCs/>
          <w:rtl/>
          <w:lang w:bidi="fa-IR"/>
        </w:rPr>
      </w:pPr>
      <w:r>
        <w:rPr>
          <w:rFonts w:cs="B Nazanin" w:hint="cs"/>
          <w:b/>
          <w:bCs/>
          <w:rtl/>
          <w:lang w:bidi="fa-IR"/>
        </w:rPr>
        <w:t>1-18 مفهوم تامین مالی با منشا خارجی</w:t>
      </w:r>
    </w:p>
    <w:p w14:paraId="6B3A50FC" w14:textId="77777777" w:rsidR="00B14641" w:rsidRDefault="00B14641" w:rsidP="00B14641">
      <w:pPr>
        <w:bidi/>
        <w:jc w:val="lowKashida"/>
        <w:rPr>
          <w:rFonts w:cs="B Nazanin"/>
          <w:rtl/>
          <w:lang w:bidi="fa-IR"/>
        </w:rPr>
      </w:pPr>
      <w:r>
        <w:rPr>
          <w:rFonts w:cs="B Nazanin" w:hint="cs"/>
          <w:rtl/>
          <w:lang w:bidi="fa-IR"/>
        </w:rPr>
        <w:t>موضوعات این فصل مربوط به تامین مالی با منشا خارجی می</w:t>
      </w:r>
      <w:r>
        <w:rPr>
          <w:rFonts w:cs="B Nazanin"/>
          <w:rtl/>
          <w:lang w:bidi="fa-IR"/>
        </w:rPr>
        <w:softHyphen/>
      </w:r>
      <w:r>
        <w:rPr>
          <w:rFonts w:cs="B Nazanin" w:hint="cs"/>
          <w:rtl/>
          <w:lang w:bidi="fa-IR"/>
        </w:rPr>
        <w:t>باشد و به معنای جریان مالی از خارج به داخل کشور است.این جریان جدا از دریافتی</w:t>
      </w:r>
      <w:r>
        <w:rPr>
          <w:rFonts w:cs="B Nazanin"/>
          <w:rtl/>
          <w:lang w:bidi="fa-IR"/>
        </w:rPr>
        <w:softHyphen/>
      </w:r>
      <w:r>
        <w:rPr>
          <w:rFonts w:cs="B Nazanin" w:hint="cs"/>
          <w:rtl/>
          <w:lang w:bidi="fa-IR"/>
        </w:rPr>
        <w:t>های مربوط به صادرات کشور می</w:t>
      </w:r>
      <w:r>
        <w:rPr>
          <w:rFonts w:cs="B Nazanin"/>
          <w:rtl/>
          <w:lang w:bidi="fa-IR"/>
        </w:rPr>
        <w:softHyphen/>
      </w:r>
      <w:r>
        <w:rPr>
          <w:rFonts w:cs="B Nazanin" w:hint="cs"/>
          <w:rtl/>
          <w:lang w:bidi="fa-IR"/>
        </w:rPr>
        <w:t>باشد.همانگونه که می</w:t>
      </w:r>
      <w:r>
        <w:rPr>
          <w:rFonts w:cs="B Nazanin"/>
          <w:rtl/>
          <w:lang w:bidi="fa-IR"/>
        </w:rPr>
        <w:softHyphen/>
      </w:r>
      <w:r>
        <w:rPr>
          <w:rFonts w:cs="B Nazanin" w:hint="cs"/>
          <w:rtl/>
          <w:lang w:bidi="fa-IR"/>
        </w:rPr>
        <w:t>دانید جریان ورودی در تراز پرداخت</w:t>
      </w:r>
      <w:r>
        <w:rPr>
          <w:rFonts w:cs="B Nazanin"/>
          <w:rtl/>
          <w:lang w:bidi="fa-IR"/>
        </w:rPr>
        <w:softHyphen/>
      </w:r>
      <w:r>
        <w:rPr>
          <w:rFonts w:cs="B Nazanin" w:hint="cs"/>
          <w:rtl/>
          <w:lang w:bidi="fa-IR"/>
        </w:rPr>
        <w:t>ها با عنوان بستانکاری گزارش شده زیرا سبب ورود ارز خارجی شده و از بدهی</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کشور می</w:t>
      </w:r>
      <w:r>
        <w:rPr>
          <w:rFonts w:cs="B Nazanin"/>
          <w:rtl/>
          <w:lang w:bidi="fa-IR"/>
        </w:rPr>
        <w:softHyphen/>
      </w:r>
      <w:r>
        <w:rPr>
          <w:rFonts w:cs="B Nazanin" w:hint="cs"/>
          <w:rtl/>
          <w:lang w:bidi="fa-IR"/>
        </w:rPr>
        <w:t>کاهد.</w:t>
      </w:r>
    </w:p>
    <w:p w14:paraId="3741D1F4" w14:textId="77777777" w:rsidR="00B14641" w:rsidRDefault="00B14641" w:rsidP="00B14641">
      <w:pPr>
        <w:bidi/>
        <w:jc w:val="lowKashida"/>
        <w:rPr>
          <w:rFonts w:cs="B Nazanin"/>
          <w:rtl/>
          <w:lang w:bidi="fa-IR"/>
        </w:rPr>
      </w:pPr>
      <w:r>
        <w:rPr>
          <w:rFonts w:cs="B Nazanin" w:hint="cs"/>
          <w:rtl/>
          <w:lang w:bidi="fa-IR"/>
        </w:rPr>
        <w:t>در سطر اول نمودار 18-1 منشا اصلی تامین مالی از خارج مشخص شده</w:t>
      </w:r>
      <w:r>
        <w:rPr>
          <w:rFonts w:cs="B Nazanin"/>
          <w:rtl/>
          <w:lang w:bidi="fa-IR"/>
        </w:rPr>
        <w:softHyphen/>
      </w:r>
      <w:r>
        <w:rPr>
          <w:rFonts w:cs="B Nazanin" w:hint="cs"/>
          <w:rtl/>
          <w:lang w:bidi="fa-IR"/>
        </w:rPr>
        <w:t>است و ارتباط آن با موضوعاتی نمایش داده شده</w:t>
      </w:r>
      <w:r>
        <w:rPr>
          <w:rFonts w:cs="B Nazanin"/>
          <w:rtl/>
          <w:lang w:bidi="fa-IR"/>
        </w:rPr>
        <w:softHyphen/>
      </w:r>
      <w:r>
        <w:rPr>
          <w:rFonts w:cs="B Nazanin" w:hint="cs"/>
          <w:rtl/>
          <w:lang w:bidi="fa-IR"/>
        </w:rPr>
        <w:t xml:space="preserve"> که در این فصل مورد بررسی قرار خواهد گرفت.(این موضوعات به صورت پر رنگ در نمودار به نمایش درآمده</w:t>
      </w:r>
      <w:r>
        <w:rPr>
          <w:rFonts w:cs="B Nazanin"/>
          <w:rtl/>
          <w:lang w:bidi="fa-IR"/>
        </w:rPr>
        <w:softHyphen/>
      </w:r>
      <w:r>
        <w:rPr>
          <w:rFonts w:cs="B Nazanin" w:hint="cs"/>
          <w:rtl/>
          <w:lang w:bidi="fa-IR"/>
        </w:rPr>
        <w:t>است).در کشورهای در حال توسعه از تامین مالی با منشا خارجی،اغلب برای جبران کسری در تراز تجاری استفاده می</w:t>
      </w:r>
      <w:r>
        <w:rPr>
          <w:rFonts w:cs="B Nazanin"/>
          <w:rtl/>
          <w:lang w:bidi="fa-IR"/>
        </w:rPr>
        <w:softHyphen/>
      </w:r>
      <w:r>
        <w:rPr>
          <w:rFonts w:cs="B Nazanin" w:hint="cs"/>
          <w:rtl/>
          <w:lang w:bidi="fa-IR"/>
        </w:rPr>
        <w:t>شود.</w:t>
      </w:r>
    </w:p>
    <w:p w14:paraId="73204199" w14:textId="7F575BF4"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26336" behindDoc="0" locked="0" layoutInCell="1" allowOverlap="1" wp14:anchorId="45B1A51D" wp14:editId="762B89EE">
                <wp:simplePos x="0" y="0"/>
                <wp:positionH relativeFrom="margin">
                  <wp:posOffset>2105025</wp:posOffset>
                </wp:positionH>
                <wp:positionV relativeFrom="paragraph">
                  <wp:posOffset>56515</wp:posOffset>
                </wp:positionV>
                <wp:extent cx="666750" cy="1038225"/>
                <wp:effectExtent l="0" t="0" r="0" b="0"/>
                <wp:wrapNone/>
                <wp:docPr id="766561840"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6B956DCA" w14:textId="77777777" w:rsidR="00B14641" w:rsidRPr="00C36B41" w:rsidRDefault="00B14641" w:rsidP="00B14641">
                            <w:pPr>
                              <w:jc w:val="center"/>
                              <w:rPr>
                                <w:rFonts w:cs="B Nazanin"/>
                                <w:sz w:val="20"/>
                                <w:szCs w:val="20"/>
                                <w:lang w:bidi="fa-IR"/>
                              </w:rPr>
                            </w:pPr>
                            <w:r>
                              <w:rPr>
                                <w:rFonts w:cs="B Nazanin" w:hint="cs"/>
                                <w:sz w:val="20"/>
                                <w:szCs w:val="20"/>
                                <w:rtl/>
                                <w:lang w:bidi="fa-IR"/>
                              </w:rPr>
                              <w:t>تسهیلات غیرامتیازی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1A51D" id="Text Box 89" o:spid="_x0000_s1046" type="#_x0000_t202" style="position:absolute;left:0;text-align:left;margin-left:165.75pt;margin-top:4.45pt;width:52.5pt;height:81.75pt;z-index:251726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" filled="f" stroked="f" strokeweight=".5pt">
                <v:textbox>
                  <w:txbxContent>
                    <w:p w14:paraId="6B956DCA" w14:textId="77777777" w:rsidR="00B14641" w:rsidRPr="00C36B41" w:rsidRDefault="00B14641" w:rsidP="00B14641">
                      <w:pPr>
                        <w:jc w:val="center"/>
                        <w:rPr>
                          <w:rFonts w:cs="B Nazanin"/>
                          <w:sz w:val="20"/>
                          <w:szCs w:val="20"/>
                          <w:lang w:bidi="fa-IR"/>
                        </w:rPr>
                      </w:pPr>
                      <w:r>
                        <w:rPr>
                          <w:rFonts w:cs="B Nazanin" w:hint="cs"/>
                          <w:sz w:val="20"/>
                          <w:szCs w:val="20"/>
                          <w:rtl/>
                          <w:lang w:bidi="fa-IR"/>
                        </w:rPr>
                        <w:t>تسهیلات غیرامتیازی</w:t>
                      </w:r>
                    </w:p>
                  </w:txbxContent>
                </v:textbox>
                <w10:wrap anchorx="margin"/>
              </v:shape>
            </w:pict>
          </mc:Fallback>
        </mc:AlternateContent>
      </w:r>
      <w:r>
        <w:rPr>
          <w:noProof/>
          <w:rtl/>
        </w:rPr>
        <mc:AlternateContent>
          <mc:Choice Requires="wps">
            <w:drawing>
              <wp:anchor distT="0" distB="0" distL="114300" distR="114300" simplePos="0" relativeHeight="251743744" behindDoc="0" locked="0" layoutInCell="1" allowOverlap="1" wp14:anchorId="4B181FA1" wp14:editId="0408F3C7">
                <wp:simplePos x="0" y="0"/>
                <wp:positionH relativeFrom="column">
                  <wp:posOffset>3657600</wp:posOffset>
                </wp:positionH>
                <wp:positionV relativeFrom="paragraph">
                  <wp:posOffset>-635</wp:posOffset>
                </wp:positionV>
                <wp:extent cx="695325" cy="1114425"/>
                <wp:effectExtent l="0" t="0" r="28575" b="28575"/>
                <wp:wrapNone/>
                <wp:docPr id="1385778649"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793E3EB" id="Rectangle 88" o:spid="_x0000_s1026" style="position:absolute;margin-left:4in;margin-top:-.05pt;width:54.75pt;height:87.7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44768" behindDoc="0" locked="0" layoutInCell="1" allowOverlap="1" wp14:anchorId="77823203" wp14:editId="7D90FB39">
                <wp:simplePos x="0" y="0"/>
                <wp:positionH relativeFrom="margin">
                  <wp:posOffset>3686175</wp:posOffset>
                </wp:positionH>
                <wp:positionV relativeFrom="paragraph">
                  <wp:posOffset>56515</wp:posOffset>
                </wp:positionV>
                <wp:extent cx="666750" cy="1038225"/>
                <wp:effectExtent l="0" t="0" r="0" b="0"/>
                <wp:wrapNone/>
                <wp:docPr id="25126606"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013B8562" w14:textId="77777777" w:rsidR="00B14641" w:rsidRPr="00C36B41" w:rsidRDefault="00B14641" w:rsidP="00B14641">
                            <w:pPr>
                              <w:jc w:val="center"/>
                              <w:rPr>
                                <w:rFonts w:cs="B Nazanin"/>
                                <w:sz w:val="20"/>
                                <w:szCs w:val="20"/>
                                <w:lang w:bidi="fa-IR"/>
                              </w:rPr>
                            </w:pPr>
                            <w:r>
                              <w:rPr>
                                <w:rFonts w:cs="B Nazanin" w:hint="cs"/>
                                <w:sz w:val="20"/>
                                <w:szCs w:val="20"/>
                                <w:rtl/>
                                <w:lang w:bidi="fa-IR"/>
                              </w:rPr>
                              <w:t>سرمایه</w:t>
                            </w:r>
                            <w:r>
                              <w:rPr>
                                <w:rFonts w:cs="B Nazanin"/>
                                <w:sz w:val="20"/>
                                <w:szCs w:val="20"/>
                                <w:rtl/>
                                <w:lang w:bidi="fa-IR"/>
                              </w:rPr>
                              <w:softHyphen/>
                            </w:r>
                            <w:r>
                              <w:rPr>
                                <w:rFonts w:cs="B Nazanin" w:hint="cs"/>
                                <w:sz w:val="20"/>
                                <w:szCs w:val="20"/>
                                <w:rtl/>
                                <w:lang w:bidi="fa-IR"/>
                              </w:rPr>
                              <w:t>گذاری بخش خصوصی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23203" id="Text Box 87" o:spid="_x0000_s1047" type="#_x0000_t202" style="position:absolute;left:0;text-align:left;margin-left:290.25pt;margin-top:4.45pt;width:52.5pt;height:81.75pt;z-index:25174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" filled="f" stroked="f" strokeweight=".5pt">
                <v:textbox>
                  <w:txbxContent>
                    <w:p w14:paraId="013B8562" w14:textId="77777777" w:rsidR="00B14641" w:rsidRPr="00C36B41" w:rsidRDefault="00B14641" w:rsidP="00B14641">
                      <w:pPr>
                        <w:jc w:val="center"/>
                        <w:rPr>
                          <w:rFonts w:cs="B Nazanin"/>
                          <w:sz w:val="20"/>
                          <w:szCs w:val="20"/>
                          <w:lang w:bidi="fa-IR"/>
                        </w:rPr>
                      </w:pPr>
                      <w:r>
                        <w:rPr>
                          <w:rFonts w:cs="B Nazanin" w:hint="cs"/>
                          <w:sz w:val="20"/>
                          <w:szCs w:val="20"/>
                          <w:rtl/>
                          <w:lang w:bidi="fa-IR"/>
                        </w:rPr>
                        <w:t>سرمایه</w:t>
                      </w:r>
                      <w:r>
                        <w:rPr>
                          <w:rFonts w:cs="B Nazanin"/>
                          <w:sz w:val="20"/>
                          <w:szCs w:val="20"/>
                          <w:rtl/>
                          <w:lang w:bidi="fa-IR"/>
                        </w:rPr>
                        <w:softHyphen/>
                      </w:r>
                      <w:r>
                        <w:rPr>
                          <w:rFonts w:cs="B Nazanin" w:hint="cs"/>
                          <w:sz w:val="20"/>
                          <w:szCs w:val="20"/>
                          <w:rtl/>
                          <w:lang w:bidi="fa-IR"/>
                        </w:rPr>
                        <w:t xml:space="preserve">گذاری </w:t>
                      </w:r>
                      <w:r>
                        <w:rPr>
                          <w:rFonts w:cs="B Nazanin" w:hint="cs"/>
                          <w:sz w:val="20"/>
                          <w:szCs w:val="20"/>
                          <w:rtl/>
                          <w:lang w:bidi="fa-IR"/>
                        </w:rPr>
                        <w:t>بخش خصوصی</w:t>
                      </w:r>
                    </w:p>
                  </w:txbxContent>
                </v:textbox>
                <w10:wrap anchorx="margin"/>
              </v:shape>
            </w:pict>
          </mc:Fallback>
        </mc:AlternateContent>
      </w:r>
      <w:r>
        <w:rPr>
          <w:noProof/>
          <w:rtl/>
        </w:rPr>
        <mc:AlternateContent>
          <mc:Choice Requires="wps">
            <w:drawing>
              <wp:anchor distT="0" distB="0" distL="114300" distR="114300" simplePos="0" relativeHeight="251728384" behindDoc="0" locked="0" layoutInCell="1" allowOverlap="1" wp14:anchorId="58C584B7" wp14:editId="74CECCCA">
                <wp:simplePos x="0" y="0"/>
                <wp:positionH relativeFrom="margin">
                  <wp:posOffset>5229225</wp:posOffset>
                </wp:positionH>
                <wp:positionV relativeFrom="paragraph">
                  <wp:posOffset>46990</wp:posOffset>
                </wp:positionV>
                <wp:extent cx="666750" cy="1038225"/>
                <wp:effectExtent l="0" t="0" r="0" b="0"/>
                <wp:wrapNone/>
                <wp:docPr id="2098922309"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2905D06A" w14:textId="77777777" w:rsidR="00B14641" w:rsidRPr="00C36B41" w:rsidRDefault="00B14641" w:rsidP="00B14641">
                            <w:pPr>
                              <w:jc w:val="center"/>
                              <w:rPr>
                                <w:rFonts w:cs="B Nazanin"/>
                                <w:sz w:val="20"/>
                                <w:szCs w:val="20"/>
                                <w:lang w:bidi="fa-IR"/>
                              </w:rPr>
                            </w:pPr>
                            <w:r>
                              <w:rPr>
                                <w:rFonts w:cs="B Nazanin" w:hint="cs"/>
                                <w:sz w:val="20"/>
                                <w:szCs w:val="20"/>
                                <w:rtl/>
                                <w:lang w:bidi="fa-IR"/>
                              </w:rPr>
                              <w:t>حواله های پرداختی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584B7" id="Text Box 86" o:spid="_x0000_s1048" type="#_x0000_t202" style="position:absolute;left:0;text-align:left;margin-left:411.75pt;margin-top:3.7pt;width:52.5pt;height:81.75pt;z-index:25172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" filled="f" stroked="f" strokeweight=".5pt">
                <v:textbox>
                  <w:txbxContent>
                    <w:p w14:paraId="2905D06A" w14:textId="77777777" w:rsidR="00B14641" w:rsidRPr="00C36B41" w:rsidRDefault="00B14641" w:rsidP="00B14641">
                      <w:pPr>
                        <w:jc w:val="center"/>
                        <w:rPr>
                          <w:rFonts w:cs="B Nazanin"/>
                          <w:sz w:val="20"/>
                          <w:szCs w:val="20"/>
                          <w:lang w:bidi="fa-IR"/>
                        </w:rPr>
                      </w:pPr>
                      <w:r>
                        <w:rPr>
                          <w:rFonts w:cs="B Nazanin" w:hint="cs"/>
                          <w:sz w:val="20"/>
                          <w:szCs w:val="20"/>
                          <w:rtl/>
                          <w:lang w:bidi="fa-IR"/>
                        </w:rPr>
                        <w:t xml:space="preserve">حواله </w:t>
                      </w:r>
                      <w:r>
                        <w:rPr>
                          <w:rFonts w:cs="B Nazanin" w:hint="cs"/>
                          <w:sz w:val="20"/>
                          <w:szCs w:val="20"/>
                          <w:rtl/>
                          <w:lang w:bidi="fa-IR"/>
                        </w:rPr>
                        <w:t>های پرداختی</w:t>
                      </w:r>
                    </w:p>
                  </w:txbxContent>
                </v:textbox>
                <w10:wrap anchorx="margin"/>
              </v:shape>
            </w:pict>
          </mc:Fallback>
        </mc:AlternateContent>
      </w:r>
      <w:r>
        <w:rPr>
          <w:noProof/>
          <w:rtl/>
        </w:rPr>
        <mc:AlternateContent>
          <mc:Choice Requires="wps">
            <w:drawing>
              <wp:anchor distT="0" distB="0" distL="114300" distR="114300" simplePos="0" relativeHeight="251724288" behindDoc="0" locked="0" layoutInCell="1" allowOverlap="1" wp14:anchorId="2C81426A" wp14:editId="3496F8E6">
                <wp:simplePos x="0" y="0"/>
                <wp:positionH relativeFrom="margin">
                  <wp:posOffset>561975</wp:posOffset>
                </wp:positionH>
                <wp:positionV relativeFrom="paragraph">
                  <wp:posOffset>2540</wp:posOffset>
                </wp:positionV>
                <wp:extent cx="666750" cy="1038225"/>
                <wp:effectExtent l="0" t="0" r="0" b="0"/>
                <wp:wrapNone/>
                <wp:docPr id="121655530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65DB234C" w14:textId="77777777" w:rsidR="00B14641" w:rsidRPr="00C36B41" w:rsidRDefault="00B14641" w:rsidP="00B14641">
                            <w:pPr>
                              <w:jc w:val="center"/>
                              <w:rPr>
                                <w:rFonts w:cs="B Nazanin"/>
                                <w:sz w:val="20"/>
                                <w:szCs w:val="20"/>
                                <w:rtl/>
                                <w:lang w:bidi="fa-IR"/>
                              </w:rPr>
                            </w:pPr>
                            <w:r w:rsidRPr="00C36B41">
                              <w:rPr>
                                <w:rFonts w:cs="B Nazanin" w:hint="cs"/>
                                <w:sz w:val="20"/>
                                <w:szCs w:val="20"/>
                                <w:rtl/>
                                <w:lang w:bidi="fa-IR"/>
                              </w:rPr>
                              <w:t>کمک</w:t>
                            </w:r>
                            <w:r w:rsidRPr="00C36B41">
                              <w:rPr>
                                <w:rFonts w:cs="B Nazanin"/>
                                <w:sz w:val="20"/>
                                <w:szCs w:val="20"/>
                                <w:rtl/>
                                <w:lang w:bidi="fa-IR"/>
                              </w:rPr>
                              <w:softHyphen/>
                            </w:r>
                            <w:r w:rsidRPr="00C36B41">
                              <w:rPr>
                                <w:rFonts w:cs="B Nazanin" w:hint="cs"/>
                                <w:sz w:val="20"/>
                                <w:szCs w:val="20"/>
                                <w:rtl/>
                                <w:lang w:bidi="fa-IR"/>
                              </w:rPr>
                              <w:t>های خارجی:</w:t>
                            </w:r>
                          </w:p>
                          <w:p w14:paraId="22E61A37" w14:textId="77777777" w:rsidR="00B14641" w:rsidRPr="00C36B41" w:rsidRDefault="00B14641" w:rsidP="00B14641">
                            <w:pPr>
                              <w:jc w:val="center"/>
                              <w:rPr>
                                <w:rFonts w:cs="B Nazanin"/>
                                <w:sz w:val="20"/>
                                <w:szCs w:val="20"/>
                                <w:lang w:bidi="fa-IR"/>
                              </w:rPr>
                            </w:pPr>
                            <w:r w:rsidRPr="00C36B41">
                              <w:rPr>
                                <w:rFonts w:cs="B Nazanin" w:hint="cs"/>
                                <w:sz w:val="20"/>
                                <w:szCs w:val="20"/>
                                <w:rtl/>
                                <w:lang w:bidi="fa-IR"/>
                              </w:rPr>
                              <w:t xml:space="preserve">جریان مالی </w:t>
                            </w:r>
                            <w:r>
                              <w:rPr>
                                <w:rFonts w:cs="B Nazanin" w:hint="cs"/>
                                <w:sz w:val="20"/>
                                <w:szCs w:val="20"/>
                                <w:rtl/>
                                <w:lang w:bidi="fa-IR"/>
                              </w:rPr>
                              <w:t>امتیازی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1426A" id="Text Box 85" o:spid="_x0000_s1049" type="#_x0000_t202" style="position:absolute;left:0;text-align:left;margin-left:44.25pt;margin-top:.2pt;width:52.5pt;height:81.75pt;z-index:25172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" filled="f" stroked="f" strokeweight=".5pt">
                <v:textbox>
                  <w:txbxContent>
                    <w:p w14:paraId="65DB234C" w14:textId="77777777" w:rsidR="00B14641" w:rsidRPr="00C36B41" w:rsidRDefault="00B14641" w:rsidP="00B14641">
                      <w:pPr>
                        <w:jc w:val="center"/>
                        <w:rPr>
                          <w:rFonts w:cs="B Nazanin"/>
                          <w:sz w:val="20"/>
                          <w:szCs w:val="20"/>
                          <w:rtl/>
                          <w:lang w:bidi="fa-IR"/>
                        </w:rPr>
                      </w:pPr>
                      <w:r w:rsidRPr="00C36B41">
                        <w:rPr>
                          <w:rFonts w:cs="B Nazanin" w:hint="cs"/>
                          <w:sz w:val="20"/>
                          <w:szCs w:val="20"/>
                          <w:rtl/>
                          <w:lang w:bidi="fa-IR"/>
                        </w:rPr>
                        <w:t>کمک</w:t>
                      </w:r>
                      <w:r w:rsidRPr="00C36B41">
                        <w:rPr>
                          <w:rFonts w:cs="B Nazanin"/>
                          <w:sz w:val="20"/>
                          <w:szCs w:val="20"/>
                          <w:rtl/>
                          <w:lang w:bidi="fa-IR"/>
                        </w:rPr>
                        <w:softHyphen/>
                      </w:r>
                      <w:r w:rsidRPr="00C36B41">
                        <w:rPr>
                          <w:rFonts w:cs="B Nazanin" w:hint="cs"/>
                          <w:sz w:val="20"/>
                          <w:szCs w:val="20"/>
                          <w:rtl/>
                          <w:lang w:bidi="fa-IR"/>
                        </w:rPr>
                        <w:t xml:space="preserve">های </w:t>
                      </w:r>
                      <w:r w:rsidRPr="00C36B41">
                        <w:rPr>
                          <w:rFonts w:cs="B Nazanin" w:hint="cs"/>
                          <w:sz w:val="20"/>
                          <w:szCs w:val="20"/>
                          <w:rtl/>
                          <w:lang w:bidi="fa-IR"/>
                        </w:rPr>
                        <w:t>خارجی:</w:t>
                      </w:r>
                    </w:p>
                    <w:p w14:paraId="22E61A37" w14:textId="77777777" w:rsidR="00B14641" w:rsidRPr="00C36B41" w:rsidRDefault="00B14641" w:rsidP="00B14641">
                      <w:pPr>
                        <w:jc w:val="center"/>
                        <w:rPr>
                          <w:rFonts w:cs="B Nazanin"/>
                          <w:sz w:val="20"/>
                          <w:szCs w:val="20"/>
                          <w:lang w:bidi="fa-IR"/>
                        </w:rPr>
                      </w:pPr>
                      <w:r w:rsidRPr="00C36B41">
                        <w:rPr>
                          <w:rFonts w:cs="B Nazanin" w:hint="cs"/>
                          <w:sz w:val="20"/>
                          <w:szCs w:val="20"/>
                          <w:rtl/>
                          <w:lang w:bidi="fa-IR"/>
                        </w:rPr>
                        <w:t xml:space="preserve">جریان مالی </w:t>
                      </w:r>
                      <w:r>
                        <w:rPr>
                          <w:rFonts w:cs="B Nazanin" w:hint="cs"/>
                          <w:sz w:val="20"/>
                          <w:szCs w:val="20"/>
                          <w:rtl/>
                          <w:lang w:bidi="fa-IR"/>
                        </w:rPr>
                        <w:t>امتیازی</w:t>
                      </w:r>
                    </w:p>
                  </w:txbxContent>
                </v:textbox>
                <w10:wrap anchorx="margin"/>
              </v:shape>
            </w:pict>
          </mc:Fallback>
        </mc:AlternateContent>
      </w:r>
      <w:r>
        <w:rPr>
          <w:noProof/>
          <w:rtl/>
        </w:rPr>
        <mc:AlternateContent>
          <mc:Choice Requires="wps">
            <w:drawing>
              <wp:anchor distT="0" distB="0" distL="114300" distR="114300" simplePos="0" relativeHeight="251727360" behindDoc="0" locked="0" layoutInCell="1" allowOverlap="1" wp14:anchorId="75DD9F7E" wp14:editId="4C6F940D">
                <wp:simplePos x="0" y="0"/>
                <wp:positionH relativeFrom="column">
                  <wp:posOffset>5219065</wp:posOffset>
                </wp:positionH>
                <wp:positionV relativeFrom="paragraph">
                  <wp:posOffset>-635</wp:posOffset>
                </wp:positionV>
                <wp:extent cx="695325" cy="1114425"/>
                <wp:effectExtent l="0" t="0" r="28575" b="28575"/>
                <wp:wrapNone/>
                <wp:docPr id="1919982378"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4E050F5" id="Rectangle 84" o:spid="_x0000_s1026" style="position:absolute;margin-left:410.95pt;margin-top:-.05pt;width:54.75pt;height:87.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25312" behindDoc="0" locked="0" layoutInCell="1" allowOverlap="1" wp14:anchorId="523C8D73" wp14:editId="13DEEA3E">
                <wp:simplePos x="0" y="0"/>
                <wp:positionH relativeFrom="column">
                  <wp:posOffset>2099945</wp:posOffset>
                </wp:positionH>
                <wp:positionV relativeFrom="paragraph">
                  <wp:posOffset>-635</wp:posOffset>
                </wp:positionV>
                <wp:extent cx="695325" cy="1114425"/>
                <wp:effectExtent l="0" t="0" r="28575" b="28575"/>
                <wp:wrapNone/>
                <wp:docPr id="1277637879"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45D14B4" id="Rectangle 83" o:spid="_x0000_s1026" style="position:absolute;margin-left:165.35pt;margin-top:-.05pt;width:54.75pt;height:87.7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23264" behindDoc="0" locked="0" layoutInCell="1" allowOverlap="1" wp14:anchorId="780B452C" wp14:editId="7A8FCA54">
                <wp:simplePos x="0" y="0"/>
                <wp:positionH relativeFrom="column">
                  <wp:posOffset>542925</wp:posOffset>
                </wp:positionH>
                <wp:positionV relativeFrom="paragraph">
                  <wp:posOffset>2540</wp:posOffset>
                </wp:positionV>
                <wp:extent cx="695325" cy="1114425"/>
                <wp:effectExtent l="0" t="0" r="28575" b="28575"/>
                <wp:wrapNone/>
                <wp:docPr id="1654797407"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4C7F17D" id="Rectangle 82" o:spid="_x0000_s1026" style="position:absolute;margin-left:42.75pt;margin-top:.2pt;width:54.75pt;height:87.7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" fillcolor="#4472c4" strokecolor="#09101d [484]" strokeweight="1pt">
                <v:fill opacity="16448f"/>
                <v:path arrowok="t"/>
              </v:rect>
            </w:pict>
          </mc:Fallback>
        </mc:AlternateContent>
      </w:r>
    </w:p>
    <w:p w14:paraId="3781811F" w14:textId="77777777" w:rsidR="00B14641" w:rsidRDefault="00B14641" w:rsidP="00B14641">
      <w:pPr>
        <w:bidi/>
        <w:jc w:val="lowKashida"/>
        <w:rPr>
          <w:rFonts w:cs="B Nazanin"/>
          <w:rtl/>
          <w:lang w:bidi="fa-IR"/>
        </w:rPr>
      </w:pPr>
    </w:p>
    <w:p w14:paraId="7E434385" w14:textId="77777777" w:rsidR="00B14641" w:rsidRDefault="00B14641" w:rsidP="00B14641">
      <w:pPr>
        <w:bidi/>
        <w:jc w:val="lowKashida"/>
        <w:rPr>
          <w:rFonts w:cs="B Nazanin"/>
          <w:rtl/>
          <w:lang w:bidi="fa-IR"/>
        </w:rPr>
      </w:pPr>
    </w:p>
    <w:p w14:paraId="75824D88" w14:textId="4F417146"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776512" behindDoc="0" locked="0" layoutInCell="1" allowOverlap="1" wp14:anchorId="6369A55D" wp14:editId="2DBD3906">
                <wp:simplePos x="0" y="0"/>
                <wp:positionH relativeFrom="column">
                  <wp:posOffset>5581649</wp:posOffset>
                </wp:positionH>
                <wp:positionV relativeFrom="paragraph">
                  <wp:posOffset>142875</wp:posOffset>
                </wp:positionV>
                <wp:extent cx="0" cy="251460"/>
                <wp:effectExtent l="76200" t="0" r="57150" b="53340"/>
                <wp:wrapNone/>
                <wp:docPr id="1222210403"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14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6C19A63F" id="Straight Arrow Connector 81" o:spid="_x0000_s1026" type="#_x0000_t32" style="position:absolute;margin-left:439.5pt;margin-top:11.25pt;width:0;height:19.8pt;z-index:251776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775488" behindDoc="0" locked="0" layoutInCell="1" allowOverlap="1" wp14:anchorId="66F9CEB4" wp14:editId="6FC8FF49">
                <wp:simplePos x="0" y="0"/>
                <wp:positionH relativeFrom="column">
                  <wp:posOffset>4029075</wp:posOffset>
                </wp:positionH>
                <wp:positionV relativeFrom="paragraph">
                  <wp:posOffset>219074</wp:posOffset>
                </wp:positionV>
                <wp:extent cx="810260" cy="0"/>
                <wp:effectExtent l="0" t="0" r="0" b="0"/>
                <wp:wrapNone/>
                <wp:docPr id="60343777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02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6D73F2" id="Straight Connector 80" o:spid="_x0000_s1026" style="position:absolute;z-index:251775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17.25pt,17.25pt" to="381.0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73440" behindDoc="0" locked="0" layoutInCell="1" allowOverlap="1" wp14:anchorId="187BBB24" wp14:editId="028225D0">
                <wp:simplePos x="0" y="0"/>
                <wp:positionH relativeFrom="column">
                  <wp:posOffset>4038599</wp:posOffset>
                </wp:positionH>
                <wp:positionV relativeFrom="paragraph">
                  <wp:posOffset>152400</wp:posOffset>
                </wp:positionV>
                <wp:extent cx="0" cy="251460"/>
                <wp:effectExtent l="76200" t="0" r="57150" b="53340"/>
                <wp:wrapNone/>
                <wp:docPr id="398885140"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14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87E9F02" id="Straight Arrow Connector 79" o:spid="_x0000_s1026" type="#_x0000_t32" style="position:absolute;margin-left:318pt;margin-top:12pt;width:0;height:19.8pt;z-index:251773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766272" behindDoc="0" locked="0" layoutInCell="1" allowOverlap="1" wp14:anchorId="5DC70F32" wp14:editId="1F7FF167">
                <wp:simplePos x="0" y="0"/>
                <wp:positionH relativeFrom="column">
                  <wp:posOffset>2457450</wp:posOffset>
                </wp:positionH>
                <wp:positionV relativeFrom="paragraph">
                  <wp:posOffset>228599</wp:posOffset>
                </wp:positionV>
                <wp:extent cx="790575" cy="0"/>
                <wp:effectExtent l="0" t="0" r="0" b="0"/>
                <wp:wrapNone/>
                <wp:docPr id="706493442"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1EBD2FB" id="Straight Connector 78" o:spid="_x0000_s1026" style="position:absolute;z-index:251766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93.5pt,18pt" to="255.7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74464" behindDoc="0" locked="0" layoutInCell="1" allowOverlap="1" wp14:anchorId="389ED711" wp14:editId="58FADED0">
                <wp:simplePos x="0" y="0"/>
                <wp:positionH relativeFrom="column">
                  <wp:posOffset>4838699</wp:posOffset>
                </wp:positionH>
                <wp:positionV relativeFrom="paragraph">
                  <wp:posOffset>228600</wp:posOffset>
                </wp:positionV>
                <wp:extent cx="0" cy="171450"/>
                <wp:effectExtent l="76200" t="0" r="57150" b="57150"/>
                <wp:wrapNone/>
                <wp:docPr id="722486412"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8888091" id="Straight Arrow Connector 77" o:spid="_x0000_s1026" type="#_x0000_t32" style="position:absolute;margin-left:381pt;margin-top:18pt;width:0;height:13.5pt;z-index:251774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70368" behindDoc="0" locked="0" layoutInCell="1" allowOverlap="1" wp14:anchorId="40AD8237" wp14:editId="11B592B9">
                <wp:simplePos x="0" y="0"/>
                <wp:positionH relativeFrom="column">
                  <wp:posOffset>10258424</wp:posOffset>
                </wp:positionH>
                <wp:positionV relativeFrom="paragraph">
                  <wp:posOffset>5362575</wp:posOffset>
                </wp:positionV>
                <wp:extent cx="0" cy="171450"/>
                <wp:effectExtent l="76200" t="0" r="57150" b="57150"/>
                <wp:wrapNone/>
                <wp:docPr id="661444701"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98BC6A" id="Straight Arrow Connector 76" o:spid="_x0000_s1026" type="#_x0000_t32" style="position:absolute;margin-left:807.75pt;margin-top:422.25pt;width:0;height:13.5pt;z-index:251770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71392" behindDoc="0" locked="0" layoutInCell="1" allowOverlap="1" wp14:anchorId="5B69460E" wp14:editId="3BBD7A7A">
                <wp:simplePos x="0" y="0"/>
                <wp:positionH relativeFrom="column">
                  <wp:posOffset>9458324</wp:posOffset>
                </wp:positionH>
                <wp:positionV relativeFrom="paragraph">
                  <wp:posOffset>5372100</wp:posOffset>
                </wp:positionV>
                <wp:extent cx="0" cy="171450"/>
                <wp:effectExtent l="76200" t="0" r="57150" b="57150"/>
                <wp:wrapNone/>
                <wp:docPr id="1186398606"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E894873" id="Straight Arrow Connector 75" o:spid="_x0000_s1026" type="#_x0000_t32" style="position:absolute;margin-left:744.75pt;margin-top:423pt;width:0;height:13.5pt;z-index:251771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772416" behindDoc="0" locked="0" layoutInCell="1" allowOverlap="1" wp14:anchorId="70B16B43" wp14:editId="66C35C19">
                <wp:simplePos x="0" y="0"/>
                <wp:positionH relativeFrom="column">
                  <wp:posOffset>8677275</wp:posOffset>
                </wp:positionH>
                <wp:positionV relativeFrom="paragraph">
                  <wp:posOffset>5353049</wp:posOffset>
                </wp:positionV>
                <wp:extent cx="790575" cy="0"/>
                <wp:effectExtent l="0" t="0" r="0" b="0"/>
                <wp:wrapNone/>
                <wp:docPr id="1046181016"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F83E8FD" id="Straight Connector 74" o:spid="_x0000_s1026" style="position:absolute;z-index:251772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683.25pt,421.5pt" to="745.5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67296" behindDoc="0" locked="0" layoutInCell="1" allowOverlap="1" wp14:anchorId="616CE3EC" wp14:editId="7D81043E">
                <wp:simplePos x="0" y="0"/>
                <wp:positionH relativeFrom="column">
                  <wp:posOffset>10106024</wp:posOffset>
                </wp:positionH>
                <wp:positionV relativeFrom="paragraph">
                  <wp:posOffset>5210175</wp:posOffset>
                </wp:positionV>
                <wp:extent cx="0" cy="171450"/>
                <wp:effectExtent l="76200" t="0" r="57150" b="57150"/>
                <wp:wrapNone/>
                <wp:docPr id="1651203038"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65E79BA" id="Straight Arrow Connector 73" o:spid="_x0000_s1026" type="#_x0000_t32" style="position:absolute;margin-left:795.75pt;margin-top:410.25pt;width:0;height:13.5pt;z-index:25176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68320" behindDoc="0" locked="0" layoutInCell="1" allowOverlap="1" wp14:anchorId="2970B4DE" wp14:editId="3DA4A922">
                <wp:simplePos x="0" y="0"/>
                <wp:positionH relativeFrom="column">
                  <wp:posOffset>9305924</wp:posOffset>
                </wp:positionH>
                <wp:positionV relativeFrom="paragraph">
                  <wp:posOffset>5219700</wp:posOffset>
                </wp:positionV>
                <wp:extent cx="0" cy="171450"/>
                <wp:effectExtent l="76200" t="0" r="57150" b="57150"/>
                <wp:wrapNone/>
                <wp:docPr id="1201601949"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2FEA67D" id="Straight Arrow Connector 72" o:spid="_x0000_s1026" type="#_x0000_t32" style="position:absolute;margin-left:732.75pt;margin-top:411pt;width:0;height:13.5pt;z-index:251768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769344" behindDoc="0" locked="0" layoutInCell="1" allowOverlap="1" wp14:anchorId="63D78435" wp14:editId="44788C1E">
                <wp:simplePos x="0" y="0"/>
                <wp:positionH relativeFrom="column">
                  <wp:posOffset>8524875</wp:posOffset>
                </wp:positionH>
                <wp:positionV relativeFrom="paragraph">
                  <wp:posOffset>5200649</wp:posOffset>
                </wp:positionV>
                <wp:extent cx="790575" cy="0"/>
                <wp:effectExtent l="0" t="0" r="0" b="0"/>
                <wp:wrapNone/>
                <wp:docPr id="1702036860" name="Straight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778C341C" id="Straight Connector 71" o:spid="_x0000_s1026" style="position:absolute;z-index:25176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671.25pt,409.5pt" to="733.5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64224" behindDoc="0" locked="0" layoutInCell="1" allowOverlap="1" wp14:anchorId="5DF7E41B" wp14:editId="7CDAE6E6">
                <wp:simplePos x="0" y="0"/>
                <wp:positionH relativeFrom="column">
                  <wp:posOffset>3248024</wp:posOffset>
                </wp:positionH>
                <wp:positionV relativeFrom="paragraph">
                  <wp:posOffset>238125</wp:posOffset>
                </wp:positionV>
                <wp:extent cx="0" cy="171450"/>
                <wp:effectExtent l="76200" t="0" r="57150" b="57150"/>
                <wp:wrapNone/>
                <wp:docPr id="1282068480"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EF8417" id="Straight Arrow Connector 70" o:spid="_x0000_s1026" type="#_x0000_t32" style="position:absolute;margin-left:255.75pt;margin-top:18.75pt;width:0;height:13.5pt;z-index:251764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65248" behindDoc="0" locked="0" layoutInCell="1" allowOverlap="1" wp14:anchorId="09F6CD82" wp14:editId="018CE486">
                <wp:simplePos x="0" y="0"/>
                <wp:positionH relativeFrom="column">
                  <wp:posOffset>2447924</wp:posOffset>
                </wp:positionH>
                <wp:positionV relativeFrom="paragraph">
                  <wp:posOffset>247650</wp:posOffset>
                </wp:positionV>
                <wp:extent cx="0" cy="171450"/>
                <wp:effectExtent l="76200" t="0" r="57150" b="57150"/>
                <wp:wrapNone/>
                <wp:docPr id="1860323487"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F80FD89" id="Straight Arrow Connector 69" o:spid="_x0000_s1026" type="#_x0000_t32" style="position:absolute;margin-left:192.75pt;margin-top:19.5pt;width:0;height:13.5pt;z-index:251765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63200" behindDoc="0" locked="0" layoutInCell="1" allowOverlap="1" wp14:anchorId="5C36A4B4" wp14:editId="5F7BC496">
                <wp:simplePos x="0" y="0"/>
                <wp:positionH relativeFrom="column">
                  <wp:posOffset>2447924</wp:posOffset>
                </wp:positionH>
                <wp:positionV relativeFrom="paragraph">
                  <wp:posOffset>142875</wp:posOffset>
                </wp:positionV>
                <wp:extent cx="0" cy="107950"/>
                <wp:effectExtent l="0" t="0" r="38100" b="25400"/>
                <wp:wrapNone/>
                <wp:docPr id="1002256402"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7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379A29F0" id="Straight Connector 68" o:spid="_x0000_s1026" style="position:absolute;z-index:251763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192.75pt,11.25pt" to="192.75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61152" behindDoc="0" locked="0" layoutInCell="1" allowOverlap="1" wp14:anchorId="37597B3D" wp14:editId="14EF111E">
                <wp:simplePos x="0" y="0"/>
                <wp:positionH relativeFrom="column">
                  <wp:posOffset>8039099</wp:posOffset>
                </wp:positionH>
                <wp:positionV relativeFrom="paragraph">
                  <wp:posOffset>5514975</wp:posOffset>
                </wp:positionV>
                <wp:extent cx="0" cy="171450"/>
                <wp:effectExtent l="76200" t="0" r="57150" b="57150"/>
                <wp:wrapNone/>
                <wp:docPr id="1588811304"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5E44E6A" id="Straight Arrow Connector 67" o:spid="_x0000_s1026" type="#_x0000_t32" style="position:absolute;margin-left:633pt;margin-top:434.25pt;width:0;height:13.5pt;z-index:251761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62176" behindDoc="0" locked="0" layoutInCell="1" allowOverlap="1" wp14:anchorId="7ED99192" wp14:editId="40976F2A">
                <wp:simplePos x="0" y="0"/>
                <wp:positionH relativeFrom="column">
                  <wp:posOffset>8829674</wp:posOffset>
                </wp:positionH>
                <wp:positionV relativeFrom="paragraph">
                  <wp:posOffset>5514975</wp:posOffset>
                </wp:positionV>
                <wp:extent cx="0" cy="171450"/>
                <wp:effectExtent l="76200" t="0" r="57150" b="57150"/>
                <wp:wrapNone/>
                <wp:docPr id="1846746430" name="Straight Arrow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50A87C1" id="Straight Arrow Connector 66" o:spid="_x0000_s1026" type="#_x0000_t32" style="position:absolute;margin-left:695.25pt;margin-top:434.25pt;width:0;height:13.5pt;z-index:251762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57056" behindDoc="0" locked="0" layoutInCell="1" allowOverlap="1" wp14:anchorId="7BB29A00" wp14:editId="64ACC530">
                <wp:simplePos x="0" y="0"/>
                <wp:positionH relativeFrom="column">
                  <wp:posOffset>7886699</wp:posOffset>
                </wp:positionH>
                <wp:positionV relativeFrom="paragraph">
                  <wp:posOffset>5267325</wp:posOffset>
                </wp:positionV>
                <wp:extent cx="0" cy="107950"/>
                <wp:effectExtent l="0" t="0" r="38100" b="25400"/>
                <wp:wrapNone/>
                <wp:docPr id="159004903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7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8584456" id="Straight Connector 65" o:spid="_x0000_s1026" style="position:absolute;z-index:251757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621pt,414.75pt" to="621pt,4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" strokecolor="#4472c4 [3204]" strokeweight=".5pt">
                <v:stroke joinstyle="miter"/>
                <o:lock v:ext="edit" shapetype="f"/>
              </v:line>
            </w:pict>
          </mc:Fallback>
        </mc:AlternateContent>
      </w:r>
      <w:r>
        <w:rPr>
          <w:noProof/>
          <w:rtl/>
        </w:rPr>
        <mc:AlternateContent>
          <mc:Choice Requires="wps">
            <w:drawing>
              <wp:anchor distT="4294967295" distB="4294967295" distL="114300" distR="114300" simplePos="0" relativeHeight="251758080" behindDoc="0" locked="0" layoutInCell="1" allowOverlap="1" wp14:anchorId="0DCAFDE5" wp14:editId="34AEAF9B">
                <wp:simplePos x="0" y="0"/>
                <wp:positionH relativeFrom="column">
                  <wp:posOffset>7096125</wp:posOffset>
                </wp:positionH>
                <wp:positionV relativeFrom="paragraph">
                  <wp:posOffset>5362574</wp:posOffset>
                </wp:positionV>
                <wp:extent cx="790575" cy="0"/>
                <wp:effectExtent l="0" t="0" r="0" b="0"/>
                <wp:wrapNone/>
                <wp:docPr id="2056430388"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4D0A490C" id="Straight Connector 64" o:spid="_x0000_s1026" style="position:absolute;z-index:25175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558.75pt,422.25pt" to="621pt,4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59104" behindDoc="0" locked="0" layoutInCell="1" allowOverlap="1" wp14:anchorId="3F7AF277" wp14:editId="19F8E0EC">
                <wp:simplePos x="0" y="0"/>
                <wp:positionH relativeFrom="column">
                  <wp:posOffset>7886699</wp:posOffset>
                </wp:positionH>
                <wp:positionV relativeFrom="paragraph">
                  <wp:posOffset>5362575</wp:posOffset>
                </wp:positionV>
                <wp:extent cx="0" cy="171450"/>
                <wp:effectExtent l="76200" t="0" r="57150" b="57150"/>
                <wp:wrapNone/>
                <wp:docPr id="980760277"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10CFA14" id="Straight Arrow Connector 63" o:spid="_x0000_s1026" type="#_x0000_t32" style="position:absolute;margin-left:621pt;margin-top:422.25pt;width:0;height:13.5pt;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60128" behindDoc="0" locked="0" layoutInCell="1" allowOverlap="1" wp14:anchorId="6AB48284" wp14:editId="7A945379">
                <wp:simplePos x="0" y="0"/>
                <wp:positionH relativeFrom="column">
                  <wp:posOffset>8677274</wp:posOffset>
                </wp:positionH>
                <wp:positionV relativeFrom="paragraph">
                  <wp:posOffset>5362575</wp:posOffset>
                </wp:positionV>
                <wp:extent cx="0" cy="171450"/>
                <wp:effectExtent l="76200" t="0" r="57150" b="57150"/>
                <wp:wrapNone/>
                <wp:docPr id="1794985932" name="Straight Arrow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261BF62" id="Straight Arrow Connector 62" o:spid="_x0000_s1026" type="#_x0000_t32" style="position:absolute;margin-left:683.25pt;margin-top:422.25pt;width:0;height:13.5pt;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52960" behindDoc="0" locked="0" layoutInCell="1" allowOverlap="1" wp14:anchorId="29FFE024" wp14:editId="625C833A">
                <wp:simplePos x="0" y="0"/>
                <wp:positionH relativeFrom="column">
                  <wp:posOffset>7734299</wp:posOffset>
                </wp:positionH>
                <wp:positionV relativeFrom="paragraph">
                  <wp:posOffset>5114925</wp:posOffset>
                </wp:positionV>
                <wp:extent cx="0" cy="107950"/>
                <wp:effectExtent l="0" t="0" r="38100" b="25400"/>
                <wp:wrapNone/>
                <wp:docPr id="590588117"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7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D0D6C14" id="Straight Connector 61" o:spid="_x0000_s1026" style="position:absolute;z-index:251752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609pt,402.75pt" to="609pt,4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" strokecolor="#4472c4 [3204]" strokeweight=".5pt">
                <v:stroke joinstyle="miter"/>
                <o:lock v:ext="edit" shapetype="f"/>
              </v:line>
            </w:pict>
          </mc:Fallback>
        </mc:AlternateContent>
      </w:r>
      <w:r>
        <w:rPr>
          <w:noProof/>
          <w:rtl/>
        </w:rPr>
        <mc:AlternateContent>
          <mc:Choice Requires="wps">
            <w:drawing>
              <wp:anchor distT="4294967295" distB="4294967295" distL="114300" distR="114300" simplePos="0" relativeHeight="251753984" behindDoc="0" locked="0" layoutInCell="1" allowOverlap="1" wp14:anchorId="584684EA" wp14:editId="4DDCC7DF">
                <wp:simplePos x="0" y="0"/>
                <wp:positionH relativeFrom="column">
                  <wp:posOffset>6943725</wp:posOffset>
                </wp:positionH>
                <wp:positionV relativeFrom="paragraph">
                  <wp:posOffset>5210174</wp:posOffset>
                </wp:positionV>
                <wp:extent cx="790575" cy="0"/>
                <wp:effectExtent l="0" t="0" r="0" b="0"/>
                <wp:wrapNone/>
                <wp:docPr id="2114033413"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20B63D7" id="Straight Connector 60" o:spid="_x0000_s1026" style="position:absolute;z-index:251753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546.75pt,410.25pt" to="609pt,4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55008" behindDoc="0" locked="0" layoutInCell="1" allowOverlap="1" wp14:anchorId="2465FBEC" wp14:editId="7319A7F5">
                <wp:simplePos x="0" y="0"/>
                <wp:positionH relativeFrom="column">
                  <wp:posOffset>7734299</wp:posOffset>
                </wp:positionH>
                <wp:positionV relativeFrom="paragraph">
                  <wp:posOffset>5210175</wp:posOffset>
                </wp:positionV>
                <wp:extent cx="0" cy="171450"/>
                <wp:effectExtent l="76200" t="0" r="57150" b="57150"/>
                <wp:wrapNone/>
                <wp:docPr id="1690861912"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A938B8E" id="Straight Arrow Connector 59" o:spid="_x0000_s1026" type="#_x0000_t32" style="position:absolute;margin-left:609pt;margin-top:410.25pt;width:0;height:13.5pt;z-index:251755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56032" behindDoc="0" locked="0" layoutInCell="1" allowOverlap="1" wp14:anchorId="777E4A53" wp14:editId="32E8F755">
                <wp:simplePos x="0" y="0"/>
                <wp:positionH relativeFrom="column">
                  <wp:posOffset>8524874</wp:posOffset>
                </wp:positionH>
                <wp:positionV relativeFrom="paragraph">
                  <wp:posOffset>5210175</wp:posOffset>
                </wp:positionV>
                <wp:extent cx="0" cy="171450"/>
                <wp:effectExtent l="76200" t="0" r="57150" b="57150"/>
                <wp:wrapNone/>
                <wp:docPr id="1109514474"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EA76A5B" id="Straight Arrow Connector 58" o:spid="_x0000_s1026" type="#_x0000_t32" style="position:absolute;margin-left:671.25pt;margin-top:410.25pt;width:0;height:13.5pt;z-index:251756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50912" behindDoc="0" locked="0" layoutInCell="1" allowOverlap="1" wp14:anchorId="42F637D5" wp14:editId="136895A3">
                <wp:simplePos x="0" y="0"/>
                <wp:positionH relativeFrom="column">
                  <wp:posOffset>876299</wp:posOffset>
                </wp:positionH>
                <wp:positionV relativeFrom="paragraph">
                  <wp:posOffset>238125</wp:posOffset>
                </wp:positionV>
                <wp:extent cx="0" cy="171450"/>
                <wp:effectExtent l="76200" t="0" r="57150" b="57150"/>
                <wp:wrapNone/>
                <wp:docPr id="439063997"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C64BA69" id="Straight Arrow Connector 57" o:spid="_x0000_s1026" type="#_x0000_t32" style="position:absolute;margin-left:69pt;margin-top:18.75pt;width:0;height:13.5pt;z-index:251750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751936" behindDoc="0" locked="0" layoutInCell="1" allowOverlap="1" wp14:anchorId="7AC8AC95" wp14:editId="1B12EF41">
                <wp:simplePos x="0" y="0"/>
                <wp:positionH relativeFrom="column">
                  <wp:posOffset>1666874</wp:posOffset>
                </wp:positionH>
                <wp:positionV relativeFrom="paragraph">
                  <wp:posOffset>238125</wp:posOffset>
                </wp:positionV>
                <wp:extent cx="0" cy="171450"/>
                <wp:effectExtent l="76200" t="0" r="57150" b="57150"/>
                <wp:wrapNone/>
                <wp:docPr id="185723382"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FF995E3" id="Straight Arrow Connector 56" o:spid="_x0000_s1026" type="#_x0000_t32" style="position:absolute;margin-left:131.25pt;margin-top:18.75pt;width:0;height:13.5pt;z-index:251751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749888" behindDoc="0" locked="0" layoutInCell="1" allowOverlap="1" wp14:anchorId="7F91D7E5" wp14:editId="14048257">
                <wp:simplePos x="0" y="0"/>
                <wp:positionH relativeFrom="column">
                  <wp:posOffset>876300</wp:posOffset>
                </wp:positionH>
                <wp:positionV relativeFrom="paragraph">
                  <wp:posOffset>238124</wp:posOffset>
                </wp:positionV>
                <wp:extent cx="790575" cy="0"/>
                <wp:effectExtent l="0" t="0" r="0" b="0"/>
                <wp:wrapNone/>
                <wp:docPr id="200738052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05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7EE9CF0B" id="Straight Connector 55" o:spid="_x0000_s1026" style="position:absolute;z-index:251749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69pt,18.75pt" to="131.2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48864" behindDoc="0" locked="0" layoutInCell="1" allowOverlap="1" wp14:anchorId="1914717E" wp14:editId="6C094CE8">
                <wp:simplePos x="0" y="0"/>
                <wp:positionH relativeFrom="column">
                  <wp:posOffset>876299</wp:posOffset>
                </wp:positionH>
                <wp:positionV relativeFrom="paragraph">
                  <wp:posOffset>142875</wp:posOffset>
                </wp:positionV>
                <wp:extent cx="0" cy="107950"/>
                <wp:effectExtent l="0" t="0" r="38100" b="25400"/>
                <wp:wrapNone/>
                <wp:docPr id="11132497"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7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1FFE6C3" id="Straight Connector 54" o:spid="_x0000_s1026" style="position:absolute;z-index:251748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69pt,11.25pt" to="69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" strokecolor="#4472c4 [3204]" strokeweight=".5pt">
                <v:stroke joinstyle="miter"/>
                <o:lock v:ext="edit" shapetype="f"/>
              </v:line>
            </w:pict>
          </mc:Fallback>
        </mc:AlternateContent>
      </w:r>
    </w:p>
    <w:p w14:paraId="22E5634D" w14:textId="55D117E6"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42720" behindDoc="0" locked="0" layoutInCell="1" allowOverlap="1" wp14:anchorId="4052A7A5" wp14:editId="5FA847A3">
                <wp:simplePos x="0" y="0"/>
                <wp:positionH relativeFrom="margin">
                  <wp:posOffset>5295900</wp:posOffset>
                </wp:positionH>
                <wp:positionV relativeFrom="paragraph">
                  <wp:posOffset>123190</wp:posOffset>
                </wp:positionV>
                <wp:extent cx="666750" cy="1038225"/>
                <wp:effectExtent l="0" t="0" r="0" b="0"/>
                <wp:wrapNone/>
                <wp:docPr id="1003876362"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3D47DB10" w14:textId="77777777" w:rsidR="00B14641" w:rsidRPr="00C36B41" w:rsidRDefault="00B14641" w:rsidP="00B14641">
                            <w:pPr>
                              <w:jc w:val="center"/>
                              <w:rPr>
                                <w:rFonts w:cs="B Nazanin"/>
                                <w:sz w:val="20"/>
                                <w:szCs w:val="20"/>
                                <w:lang w:bidi="fa-IR"/>
                              </w:rPr>
                            </w:pPr>
                            <w:r>
                              <w:rPr>
                                <w:rFonts w:cs="B Nazanin" w:hint="cs"/>
                                <w:sz w:val="20"/>
                                <w:szCs w:val="20"/>
                                <w:rtl/>
                                <w:lang w:bidi="fa-IR"/>
                              </w:rPr>
                              <w:t>درآمد کارگران مقیم خارج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2A7A5" id="Text Box 53" o:spid="_x0000_s1050" type="#_x0000_t202" style="position:absolute;left:0;text-align:left;margin-left:417pt;margin-top:9.7pt;width:52.5pt;height:81.75pt;z-index:251742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" filled="f" stroked="f" strokeweight=".5pt">
                <v:textbox>
                  <w:txbxContent>
                    <w:p w14:paraId="3D47DB10" w14:textId="77777777" w:rsidR="00B14641" w:rsidRPr="00C36B41" w:rsidRDefault="00B14641" w:rsidP="00B14641">
                      <w:pPr>
                        <w:jc w:val="center"/>
                        <w:rPr>
                          <w:rFonts w:cs="B Nazanin"/>
                          <w:sz w:val="20"/>
                          <w:szCs w:val="20"/>
                          <w:lang w:bidi="fa-IR"/>
                        </w:rPr>
                      </w:pPr>
                      <w:r>
                        <w:rPr>
                          <w:rFonts w:cs="B Nazanin" w:hint="cs"/>
                          <w:sz w:val="20"/>
                          <w:szCs w:val="20"/>
                          <w:rtl/>
                          <w:lang w:bidi="fa-IR"/>
                        </w:rPr>
                        <w:t>درآمد کارگران مقیم خارج</w:t>
                      </w:r>
                    </w:p>
                  </w:txbxContent>
                </v:textbox>
                <w10:wrap anchorx="margin"/>
              </v:shape>
            </w:pict>
          </mc:Fallback>
        </mc:AlternateContent>
      </w:r>
      <w:r>
        <w:rPr>
          <w:noProof/>
          <w:rtl/>
        </w:rPr>
        <mc:AlternateContent>
          <mc:Choice Requires="wps">
            <w:drawing>
              <wp:anchor distT="0" distB="0" distL="114300" distR="114300" simplePos="0" relativeHeight="251740672" behindDoc="0" locked="0" layoutInCell="1" allowOverlap="1" wp14:anchorId="3DF6399C" wp14:editId="7A4351F3">
                <wp:simplePos x="0" y="0"/>
                <wp:positionH relativeFrom="margin">
                  <wp:posOffset>4495800</wp:posOffset>
                </wp:positionH>
                <wp:positionV relativeFrom="paragraph">
                  <wp:posOffset>122555</wp:posOffset>
                </wp:positionV>
                <wp:extent cx="666750" cy="1038225"/>
                <wp:effectExtent l="0" t="0" r="0" b="0"/>
                <wp:wrapNone/>
                <wp:docPr id="151887557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3FF6076E" w14:textId="77777777" w:rsidR="00B14641" w:rsidRPr="00C36B41" w:rsidRDefault="00B14641" w:rsidP="00B14641">
                            <w:pPr>
                              <w:jc w:val="center"/>
                              <w:rPr>
                                <w:rFonts w:cs="B Nazanin"/>
                                <w:sz w:val="20"/>
                                <w:szCs w:val="20"/>
                                <w:lang w:bidi="fa-IR"/>
                              </w:rPr>
                            </w:pPr>
                            <w:r>
                              <w:rPr>
                                <w:rFonts w:cs="B Nazanin" w:hint="cs"/>
                                <w:sz w:val="20"/>
                                <w:szCs w:val="20"/>
                                <w:rtl/>
                                <w:lang w:bidi="fa-IR"/>
                              </w:rPr>
                              <w:t>سرمایه</w:t>
                            </w:r>
                            <w:r>
                              <w:rPr>
                                <w:rFonts w:cs="B Nazanin"/>
                                <w:sz w:val="20"/>
                                <w:szCs w:val="20"/>
                                <w:rtl/>
                                <w:lang w:bidi="fa-IR"/>
                              </w:rPr>
                              <w:softHyphen/>
                            </w:r>
                            <w:r>
                              <w:rPr>
                                <w:rFonts w:cs="B Nazanin" w:hint="cs"/>
                                <w:sz w:val="20"/>
                                <w:szCs w:val="20"/>
                                <w:rtl/>
                                <w:lang w:bidi="fa-IR"/>
                              </w:rPr>
                              <w:t>گذاری مستقیم خارجی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6399C" id="Text Box 52" o:spid="_x0000_s1051" type="#_x0000_t202" style="position:absolute;left:0;text-align:left;margin-left:354pt;margin-top:9.65pt;width:52.5pt;height:81.75pt;z-index:25174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" filled="f" stroked="f" strokeweight=".5pt">
                <v:textbox>
                  <w:txbxContent>
                    <w:p w14:paraId="3FF6076E" w14:textId="77777777" w:rsidR="00B14641" w:rsidRPr="00C36B41" w:rsidRDefault="00B14641" w:rsidP="00B14641">
                      <w:pPr>
                        <w:jc w:val="center"/>
                        <w:rPr>
                          <w:rFonts w:cs="B Nazanin"/>
                          <w:sz w:val="20"/>
                          <w:szCs w:val="20"/>
                          <w:lang w:bidi="fa-IR"/>
                        </w:rPr>
                      </w:pPr>
                      <w:r>
                        <w:rPr>
                          <w:rFonts w:cs="B Nazanin" w:hint="cs"/>
                          <w:sz w:val="20"/>
                          <w:szCs w:val="20"/>
                          <w:rtl/>
                          <w:lang w:bidi="fa-IR"/>
                        </w:rPr>
                        <w:t>سرمایه</w:t>
                      </w:r>
                      <w:r>
                        <w:rPr>
                          <w:rFonts w:cs="B Nazanin"/>
                          <w:sz w:val="20"/>
                          <w:szCs w:val="20"/>
                          <w:rtl/>
                          <w:lang w:bidi="fa-IR"/>
                        </w:rPr>
                        <w:softHyphen/>
                      </w:r>
                      <w:r>
                        <w:rPr>
                          <w:rFonts w:cs="B Nazanin" w:hint="cs"/>
                          <w:sz w:val="20"/>
                          <w:szCs w:val="20"/>
                          <w:rtl/>
                          <w:lang w:bidi="fa-IR"/>
                        </w:rPr>
                        <w:t xml:space="preserve">گذاری </w:t>
                      </w:r>
                      <w:r>
                        <w:rPr>
                          <w:rFonts w:cs="B Nazanin" w:hint="cs"/>
                          <w:sz w:val="20"/>
                          <w:szCs w:val="20"/>
                          <w:rtl/>
                          <w:lang w:bidi="fa-IR"/>
                        </w:rPr>
                        <w:t>مستقیم خارجی</w:t>
                      </w:r>
                    </w:p>
                  </w:txbxContent>
                </v:textbox>
                <w10:wrap anchorx="margin"/>
              </v:shape>
            </w:pict>
          </mc:Fallback>
        </mc:AlternateContent>
      </w:r>
      <w:r>
        <w:rPr>
          <w:noProof/>
          <w:rtl/>
        </w:rPr>
        <mc:AlternateContent>
          <mc:Choice Requires="wps">
            <w:drawing>
              <wp:anchor distT="0" distB="0" distL="114300" distR="114300" simplePos="0" relativeHeight="251738624" behindDoc="0" locked="0" layoutInCell="1" allowOverlap="1" wp14:anchorId="2A0CF941" wp14:editId="78A35FCC">
                <wp:simplePos x="0" y="0"/>
                <wp:positionH relativeFrom="margin">
                  <wp:posOffset>3705225</wp:posOffset>
                </wp:positionH>
                <wp:positionV relativeFrom="paragraph">
                  <wp:posOffset>123190</wp:posOffset>
                </wp:positionV>
                <wp:extent cx="666750" cy="1038225"/>
                <wp:effectExtent l="0" t="0" r="0" b="0"/>
                <wp:wrapNone/>
                <wp:docPr id="709954448"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62CAF586" w14:textId="77777777" w:rsidR="00B14641" w:rsidRPr="00C36B41" w:rsidRDefault="00B14641" w:rsidP="00B14641">
                            <w:pPr>
                              <w:jc w:val="center"/>
                              <w:rPr>
                                <w:rFonts w:cs="B Nazanin"/>
                                <w:sz w:val="20"/>
                                <w:szCs w:val="20"/>
                                <w:lang w:bidi="fa-IR"/>
                              </w:rPr>
                            </w:pPr>
                            <w:r>
                              <w:rPr>
                                <w:rFonts w:cs="B Nazanin" w:hint="cs"/>
                                <w:sz w:val="20"/>
                                <w:szCs w:val="20"/>
                                <w:rtl/>
                                <w:lang w:bidi="fa-IR"/>
                              </w:rPr>
                              <w:t>سبد   سرمایه گذاری خارجی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CF941" id="Text Box 51" o:spid="_x0000_s1052" type="#_x0000_t202" style="position:absolute;left:0;text-align:left;margin-left:291.75pt;margin-top:9.7pt;width:52.5pt;height:81.75pt;z-index:25173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" filled="f" stroked="f" strokeweight=".5pt">
                <v:textbox>
                  <w:txbxContent>
                    <w:p w14:paraId="62CAF586" w14:textId="77777777" w:rsidR="00B14641" w:rsidRPr="00C36B41" w:rsidRDefault="00B14641" w:rsidP="00B14641">
                      <w:pPr>
                        <w:jc w:val="center"/>
                        <w:rPr>
                          <w:rFonts w:cs="B Nazanin"/>
                          <w:sz w:val="20"/>
                          <w:szCs w:val="20"/>
                          <w:lang w:bidi="fa-IR"/>
                        </w:rPr>
                      </w:pPr>
                      <w:r>
                        <w:rPr>
                          <w:rFonts w:cs="B Nazanin" w:hint="cs"/>
                          <w:sz w:val="20"/>
                          <w:szCs w:val="20"/>
                          <w:rtl/>
                          <w:lang w:bidi="fa-IR"/>
                        </w:rPr>
                        <w:t xml:space="preserve">سبد   </w:t>
                      </w:r>
                      <w:r>
                        <w:rPr>
                          <w:rFonts w:cs="B Nazanin" w:hint="cs"/>
                          <w:sz w:val="20"/>
                          <w:szCs w:val="20"/>
                          <w:rtl/>
                          <w:lang w:bidi="fa-IR"/>
                        </w:rPr>
                        <w:t>سرمایه گذاری خارجی</w:t>
                      </w:r>
                    </w:p>
                  </w:txbxContent>
                </v:textbox>
                <w10:wrap anchorx="margin"/>
              </v:shape>
            </w:pict>
          </mc:Fallback>
        </mc:AlternateContent>
      </w:r>
      <w:r>
        <w:rPr>
          <w:noProof/>
          <w:rtl/>
        </w:rPr>
        <mc:AlternateContent>
          <mc:Choice Requires="wps">
            <w:drawing>
              <wp:anchor distT="0" distB="0" distL="114300" distR="114300" simplePos="0" relativeHeight="251732480" behindDoc="0" locked="0" layoutInCell="1" allowOverlap="1" wp14:anchorId="4EC2F573" wp14:editId="281C396B">
                <wp:simplePos x="0" y="0"/>
                <wp:positionH relativeFrom="margin">
                  <wp:posOffset>1314450</wp:posOffset>
                </wp:positionH>
                <wp:positionV relativeFrom="paragraph">
                  <wp:posOffset>125730</wp:posOffset>
                </wp:positionV>
                <wp:extent cx="666750" cy="1038225"/>
                <wp:effectExtent l="0" t="0" r="0" b="0"/>
                <wp:wrapNone/>
                <wp:docPr id="64148507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0F3035C4" w14:textId="77777777" w:rsidR="00B14641" w:rsidRDefault="00B14641" w:rsidP="00B14641">
                            <w:pPr>
                              <w:jc w:val="center"/>
                              <w:rPr>
                                <w:rFonts w:cs="B Nazanin"/>
                                <w:sz w:val="20"/>
                                <w:szCs w:val="20"/>
                                <w:rtl/>
                                <w:lang w:bidi="fa-IR"/>
                              </w:rPr>
                            </w:pPr>
                            <w:r>
                              <w:rPr>
                                <w:rFonts w:cs="B Nazanin" w:hint="cs"/>
                                <w:sz w:val="20"/>
                                <w:szCs w:val="20"/>
                                <w:rtl/>
                                <w:lang w:bidi="fa-IR"/>
                              </w:rPr>
                              <w:t>سازمان</w:t>
                            </w:r>
                            <w:r>
                              <w:rPr>
                                <w:rFonts w:cs="B Nazanin"/>
                                <w:sz w:val="20"/>
                                <w:szCs w:val="20"/>
                                <w:rtl/>
                                <w:lang w:bidi="fa-IR"/>
                              </w:rPr>
                              <w:softHyphen/>
                            </w:r>
                            <w:r>
                              <w:rPr>
                                <w:rFonts w:cs="B Nazanin" w:hint="cs"/>
                                <w:sz w:val="20"/>
                                <w:szCs w:val="20"/>
                                <w:rtl/>
                                <w:lang w:bidi="fa-IR"/>
                              </w:rPr>
                              <w:t>های غیر دولتی</w:t>
                            </w:r>
                          </w:p>
                          <w:p w14:paraId="478B4897" w14:textId="77777777" w:rsidR="00B14641" w:rsidRPr="00C36B41" w:rsidRDefault="00B14641" w:rsidP="00B14641">
                            <w:pPr>
                              <w:jc w:val="center"/>
                              <w:rPr>
                                <w:rFonts w:cs="B Nazanin"/>
                                <w:sz w:val="20"/>
                                <w:szCs w:val="20"/>
                                <w:lang w:bidi="fa-IR"/>
                              </w:rPr>
                            </w:pPr>
                            <w:r>
                              <w:rPr>
                                <w:rFonts w:cs="B Nazanin" w:hint="cs"/>
                                <w:sz w:val="20"/>
                                <w:szCs w:val="20"/>
                                <w:rtl/>
                                <w:lang w:bidi="fa-IR"/>
                              </w:rPr>
                              <w:t>ها</w:t>
                            </w:r>
                            <w:r>
                              <w:rPr>
                                <w:rFonts w:cs="B Nazanin"/>
                                <w:sz w:val="20"/>
                                <w:szCs w:val="20"/>
                                <w:lang w:bidi="fa-IR"/>
                              </w:rPr>
                              <w:t>NGO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2F573" id="Text Box 50" o:spid="_x0000_s1053" type="#_x0000_t202" style="position:absolute;left:0;text-align:left;margin-left:103.5pt;margin-top:9.9pt;width:52.5pt;height:81.75pt;z-index:251732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" filled="f" stroked="f" strokeweight=".5pt">
                <v:textbox>
                  <w:txbxContent>
                    <w:p w14:paraId="0F3035C4" w14:textId="77777777" w:rsidR="00B14641" w:rsidRDefault="00B14641" w:rsidP="00B14641">
                      <w:pPr>
                        <w:jc w:val="center"/>
                        <w:rPr>
                          <w:rFonts w:cs="B Nazanin"/>
                          <w:sz w:val="20"/>
                          <w:szCs w:val="20"/>
                          <w:rtl/>
                          <w:lang w:bidi="fa-IR"/>
                        </w:rPr>
                      </w:pPr>
                      <w:r>
                        <w:rPr>
                          <w:rFonts w:cs="B Nazanin" w:hint="cs"/>
                          <w:sz w:val="20"/>
                          <w:szCs w:val="20"/>
                          <w:rtl/>
                          <w:lang w:bidi="fa-IR"/>
                        </w:rPr>
                        <w:t>سازمان</w:t>
                      </w:r>
                      <w:r>
                        <w:rPr>
                          <w:rFonts w:cs="B Nazanin"/>
                          <w:sz w:val="20"/>
                          <w:szCs w:val="20"/>
                          <w:rtl/>
                          <w:lang w:bidi="fa-IR"/>
                        </w:rPr>
                        <w:softHyphen/>
                      </w:r>
                      <w:r>
                        <w:rPr>
                          <w:rFonts w:cs="B Nazanin" w:hint="cs"/>
                          <w:sz w:val="20"/>
                          <w:szCs w:val="20"/>
                          <w:rtl/>
                          <w:lang w:bidi="fa-IR"/>
                        </w:rPr>
                        <w:t xml:space="preserve">های </w:t>
                      </w:r>
                      <w:r>
                        <w:rPr>
                          <w:rFonts w:cs="B Nazanin" w:hint="cs"/>
                          <w:sz w:val="20"/>
                          <w:szCs w:val="20"/>
                          <w:rtl/>
                          <w:lang w:bidi="fa-IR"/>
                        </w:rPr>
                        <w:t>غیر دولتی</w:t>
                      </w:r>
                    </w:p>
                    <w:p w14:paraId="478B4897" w14:textId="77777777" w:rsidR="00B14641" w:rsidRPr="00C36B41" w:rsidRDefault="00B14641" w:rsidP="00B14641">
                      <w:pPr>
                        <w:jc w:val="center"/>
                        <w:rPr>
                          <w:rFonts w:cs="B Nazanin"/>
                          <w:sz w:val="20"/>
                          <w:szCs w:val="20"/>
                          <w:lang w:bidi="fa-IR"/>
                        </w:rPr>
                      </w:pPr>
                      <w:r>
                        <w:rPr>
                          <w:rFonts w:cs="B Nazanin" w:hint="cs"/>
                          <w:sz w:val="20"/>
                          <w:szCs w:val="20"/>
                          <w:rtl/>
                          <w:lang w:bidi="fa-IR"/>
                        </w:rPr>
                        <w:t>ها</w:t>
                      </w:r>
                      <w:r>
                        <w:rPr>
                          <w:rFonts w:cs="B Nazanin"/>
                          <w:sz w:val="20"/>
                          <w:szCs w:val="20"/>
                          <w:lang w:bidi="fa-IR"/>
                        </w:rPr>
                        <w:t>NGO</w:t>
                      </w:r>
                    </w:p>
                  </w:txbxContent>
                </v:textbox>
                <w10:wrap anchorx="margin"/>
              </v:shape>
            </w:pict>
          </mc:Fallback>
        </mc:AlternateContent>
      </w:r>
      <w:r>
        <w:rPr>
          <w:noProof/>
          <w:rtl/>
        </w:rPr>
        <mc:AlternateContent>
          <mc:Choice Requires="wps">
            <w:drawing>
              <wp:anchor distT="0" distB="0" distL="114300" distR="114300" simplePos="0" relativeHeight="251736576" behindDoc="0" locked="0" layoutInCell="1" allowOverlap="1" wp14:anchorId="284F1784" wp14:editId="2C335250">
                <wp:simplePos x="0" y="0"/>
                <wp:positionH relativeFrom="margin">
                  <wp:posOffset>2876550</wp:posOffset>
                </wp:positionH>
                <wp:positionV relativeFrom="paragraph">
                  <wp:posOffset>103505</wp:posOffset>
                </wp:positionV>
                <wp:extent cx="762000" cy="1085850"/>
                <wp:effectExtent l="0" t="0" r="0" b="0"/>
                <wp:wrapNone/>
                <wp:docPr id="20702585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1085850"/>
                        </a:xfrm>
                        <a:prstGeom prst="rect">
                          <a:avLst/>
                        </a:prstGeom>
                        <a:noFill/>
                        <a:ln w="6350">
                          <a:noFill/>
                        </a:ln>
                      </wps:spPr>
                      <wps:txbx>
                        <w:txbxContent>
                          <w:p w14:paraId="731D7EAC" w14:textId="77777777" w:rsidR="00B14641" w:rsidRPr="00C36B41" w:rsidRDefault="00B14641" w:rsidP="00B14641">
                            <w:pPr>
                              <w:jc w:val="center"/>
                              <w:rPr>
                                <w:rFonts w:cs="B Nazanin"/>
                                <w:sz w:val="20"/>
                                <w:szCs w:val="20"/>
                                <w:lang w:bidi="fa-IR"/>
                              </w:rPr>
                            </w:pPr>
                            <w:r>
                              <w:rPr>
                                <w:rFonts w:cs="B Nazanin" w:hint="cs"/>
                                <w:sz w:val="20"/>
                                <w:szCs w:val="20"/>
                                <w:rtl/>
                                <w:lang w:bidi="fa-IR"/>
                              </w:rPr>
                              <w:t>وام</w:t>
                            </w:r>
                            <w:r>
                              <w:rPr>
                                <w:rFonts w:cs="B Nazanin"/>
                                <w:sz w:val="20"/>
                                <w:szCs w:val="20"/>
                                <w:rtl/>
                                <w:lang w:bidi="fa-IR"/>
                              </w:rPr>
                              <w:softHyphen/>
                            </w:r>
                            <w:r>
                              <w:rPr>
                                <w:rFonts w:cs="B Nazanin" w:hint="cs"/>
                                <w:sz w:val="20"/>
                                <w:szCs w:val="20"/>
                                <w:rtl/>
                                <w:lang w:bidi="fa-IR"/>
                              </w:rPr>
                              <w:t>های بخش خصوصی: بانکهای تجاری خارجی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F1784" id="Text Box 49" o:spid="_x0000_s1054" type="#_x0000_t202" style="position:absolute;left:0;text-align:left;margin-left:226.5pt;margin-top:8.15pt;width:60pt;height:85.5pt;z-index:251736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" filled="f" stroked="f" strokeweight=".5pt">
                <v:textbox>
                  <w:txbxContent>
                    <w:p w14:paraId="731D7EAC" w14:textId="77777777" w:rsidR="00B14641" w:rsidRPr="00C36B41" w:rsidRDefault="00B14641" w:rsidP="00B14641">
                      <w:pPr>
                        <w:jc w:val="center"/>
                        <w:rPr>
                          <w:rFonts w:cs="B Nazanin"/>
                          <w:sz w:val="20"/>
                          <w:szCs w:val="20"/>
                          <w:lang w:bidi="fa-IR"/>
                        </w:rPr>
                      </w:pPr>
                      <w:r>
                        <w:rPr>
                          <w:rFonts w:cs="B Nazanin" w:hint="cs"/>
                          <w:sz w:val="20"/>
                          <w:szCs w:val="20"/>
                          <w:rtl/>
                          <w:lang w:bidi="fa-IR"/>
                        </w:rPr>
                        <w:t>وام</w:t>
                      </w:r>
                      <w:r>
                        <w:rPr>
                          <w:rFonts w:cs="B Nazanin"/>
                          <w:sz w:val="20"/>
                          <w:szCs w:val="20"/>
                          <w:rtl/>
                          <w:lang w:bidi="fa-IR"/>
                        </w:rPr>
                        <w:softHyphen/>
                      </w:r>
                      <w:r>
                        <w:rPr>
                          <w:rFonts w:cs="B Nazanin" w:hint="cs"/>
                          <w:sz w:val="20"/>
                          <w:szCs w:val="20"/>
                          <w:rtl/>
                          <w:lang w:bidi="fa-IR"/>
                        </w:rPr>
                        <w:t>های بخش خصوصی: بانکهای تجاری خارجی</w:t>
                      </w:r>
                    </w:p>
                  </w:txbxContent>
                </v:textbox>
                <w10:wrap anchorx="margin"/>
              </v:shape>
            </w:pict>
          </mc:Fallback>
        </mc:AlternateContent>
      </w:r>
      <w:r>
        <w:rPr>
          <w:noProof/>
          <w:rtl/>
        </w:rPr>
        <mc:AlternateContent>
          <mc:Choice Requires="wps">
            <w:drawing>
              <wp:anchor distT="0" distB="0" distL="114300" distR="114300" simplePos="0" relativeHeight="251734528" behindDoc="0" locked="0" layoutInCell="1" allowOverlap="1" wp14:anchorId="7D45FB84" wp14:editId="12F6831F">
                <wp:simplePos x="0" y="0"/>
                <wp:positionH relativeFrom="margin">
                  <wp:posOffset>2114550</wp:posOffset>
                </wp:positionH>
                <wp:positionV relativeFrom="paragraph">
                  <wp:posOffset>104140</wp:posOffset>
                </wp:positionV>
                <wp:extent cx="666750" cy="1038225"/>
                <wp:effectExtent l="0" t="0" r="0" b="0"/>
                <wp:wrapNone/>
                <wp:docPr id="1395787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5F821F24" w14:textId="77777777" w:rsidR="00B14641" w:rsidRDefault="00B14641" w:rsidP="00B14641">
                            <w:pPr>
                              <w:jc w:val="center"/>
                              <w:rPr>
                                <w:rFonts w:cs="B Nazanin"/>
                                <w:sz w:val="20"/>
                                <w:szCs w:val="20"/>
                                <w:rtl/>
                                <w:lang w:bidi="fa-IR"/>
                              </w:rPr>
                            </w:pPr>
                            <w:r>
                              <w:rPr>
                                <w:rFonts w:cs="B Nazanin" w:hint="cs"/>
                                <w:sz w:val="20"/>
                                <w:szCs w:val="20"/>
                                <w:rtl/>
                                <w:lang w:bidi="fa-IR"/>
                              </w:rPr>
                              <w:t>وام</w:t>
                            </w:r>
                            <w:r>
                              <w:rPr>
                                <w:rFonts w:cs="B Nazanin"/>
                                <w:sz w:val="20"/>
                                <w:szCs w:val="20"/>
                                <w:rtl/>
                                <w:lang w:bidi="fa-IR"/>
                              </w:rPr>
                              <w:softHyphen/>
                            </w:r>
                            <w:r>
                              <w:rPr>
                                <w:rFonts w:cs="B Nazanin" w:hint="cs"/>
                                <w:sz w:val="20"/>
                                <w:szCs w:val="20"/>
                                <w:rtl/>
                                <w:lang w:bidi="fa-IR"/>
                              </w:rPr>
                              <w:t>های عمومی:</w:t>
                            </w:r>
                          </w:p>
                          <w:p w14:paraId="1DF186F1" w14:textId="77777777" w:rsidR="00B14641" w:rsidRDefault="00B14641" w:rsidP="00B14641">
                            <w:pPr>
                              <w:jc w:val="center"/>
                              <w:rPr>
                                <w:rFonts w:cs="B Nazanin"/>
                                <w:sz w:val="20"/>
                                <w:szCs w:val="20"/>
                                <w:rtl/>
                                <w:lang w:bidi="fa-IR"/>
                              </w:rPr>
                            </w:pPr>
                            <w:r>
                              <w:rPr>
                                <w:rFonts w:cs="B Nazanin" w:hint="cs"/>
                                <w:sz w:val="20"/>
                                <w:szCs w:val="20"/>
                                <w:rtl/>
                                <w:lang w:bidi="fa-IR"/>
                              </w:rPr>
                              <w:t>کمک</w:t>
                            </w:r>
                            <w:r>
                              <w:rPr>
                                <w:rFonts w:cs="B Nazanin"/>
                                <w:sz w:val="20"/>
                                <w:szCs w:val="20"/>
                                <w:rtl/>
                                <w:lang w:bidi="fa-IR"/>
                              </w:rPr>
                              <w:softHyphen/>
                            </w:r>
                            <w:r>
                              <w:rPr>
                                <w:rFonts w:cs="B Nazanin" w:hint="cs"/>
                                <w:sz w:val="20"/>
                                <w:szCs w:val="20"/>
                                <w:rtl/>
                                <w:lang w:bidi="fa-IR"/>
                              </w:rPr>
                              <w:t>های چندجانبه</w:t>
                            </w:r>
                          </w:p>
                          <w:p w14:paraId="55D27D61" w14:textId="77777777" w:rsidR="00B14641" w:rsidRPr="00C36B41" w:rsidRDefault="00B14641" w:rsidP="00B14641">
                            <w:pPr>
                              <w:jc w:val="center"/>
                              <w:rPr>
                                <w:rFonts w:cs="B Nazanin"/>
                                <w:sz w:val="20"/>
                                <w:szCs w:val="20"/>
                                <w:rtl/>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5FB84" id="Text Box 48" o:spid="_x0000_s1055" type="#_x0000_t202" style="position:absolute;left:0;text-align:left;margin-left:166.5pt;margin-top:8.2pt;width:52.5pt;height:81.75pt;z-index:251734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" filled="f" stroked="f" strokeweight=".5pt">
                <v:textbox>
                  <w:txbxContent>
                    <w:p w14:paraId="5F821F24" w14:textId="77777777" w:rsidR="00B14641" w:rsidRDefault="00B14641" w:rsidP="00B14641">
                      <w:pPr>
                        <w:jc w:val="center"/>
                        <w:rPr>
                          <w:rFonts w:cs="B Nazanin"/>
                          <w:sz w:val="20"/>
                          <w:szCs w:val="20"/>
                          <w:rtl/>
                          <w:lang w:bidi="fa-IR"/>
                        </w:rPr>
                      </w:pPr>
                      <w:r>
                        <w:rPr>
                          <w:rFonts w:cs="B Nazanin" w:hint="cs"/>
                          <w:sz w:val="20"/>
                          <w:szCs w:val="20"/>
                          <w:rtl/>
                          <w:lang w:bidi="fa-IR"/>
                        </w:rPr>
                        <w:t>وام</w:t>
                      </w:r>
                      <w:r>
                        <w:rPr>
                          <w:rFonts w:cs="B Nazanin"/>
                          <w:sz w:val="20"/>
                          <w:szCs w:val="20"/>
                          <w:rtl/>
                          <w:lang w:bidi="fa-IR"/>
                        </w:rPr>
                        <w:softHyphen/>
                      </w:r>
                      <w:r>
                        <w:rPr>
                          <w:rFonts w:cs="B Nazanin" w:hint="cs"/>
                          <w:sz w:val="20"/>
                          <w:szCs w:val="20"/>
                          <w:rtl/>
                          <w:lang w:bidi="fa-IR"/>
                        </w:rPr>
                        <w:t xml:space="preserve">های </w:t>
                      </w:r>
                      <w:r>
                        <w:rPr>
                          <w:rFonts w:cs="B Nazanin" w:hint="cs"/>
                          <w:sz w:val="20"/>
                          <w:szCs w:val="20"/>
                          <w:rtl/>
                          <w:lang w:bidi="fa-IR"/>
                        </w:rPr>
                        <w:t>عمومی:</w:t>
                      </w:r>
                    </w:p>
                    <w:p w14:paraId="1DF186F1" w14:textId="77777777" w:rsidR="00B14641" w:rsidRDefault="00B14641" w:rsidP="00B14641">
                      <w:pPr>
                        <w:jc w:val="center"/>
                        <w:rPr>
                          <w:rFonts w:cs="B Nazanin"/>
                          <w:sz w:val="20"/>
                          <w:szCs w:val="20"/>
                          <w:rtl/>
                          <w:lang w:bidi="fa-IR"/>
                        </w:rPr>
                      </w:pPr>
                      <w:r>
                        <w:rPr>
                          <w:rFonts w:cs="B Nazanin" w:hint="cs"/>
                          <w:sz w:val="20"/>
                          <w:szCs w:val="20"/>
                          <w:rtl/>
                          <w:lang w:bidi="fa-IR"/>
                        </w:rPr>
                        <w:t>کمک</w:t>
                      </w:r>
                      <w:r>
                        <w:rPr>
                          <w:rFonts w:cs="B Nazanin"/>
                          <w:sz w:val="20"/>
                          <w:szCs w:val="20"/>
                          <w:rtl/>
                          <w:lang w:bidi="fa-IR"/>
                        </w:rPr>
                        <w:softHyphen/>
                      </w:r>
                      <w:r>
                        <w:rPr>
                          <w:rFonts w:cs="B Nazanin" w:hint="cs"/>
                          <w:sz w:val="20"/>
                          <w:szCs w:val="20"/>
                          <w:rtl/>
                          <w:lang w:bidi="fa-IR"/>
                        </w:rPr>
                        <w:t>های چندجانبه</w:t>
                      </w:r>
                    </w:p>
                    <w:p w14:paraId="55D27D61" w14:textId="77777777" w:rsidR="00B14641" w:rsidRPr="00C36B41" w:rsidRDefault="00B14641" w:rsidP="00B14641">
                      <w:pPr>
                        <w:jc w:val="center"/>
                        <w:rPr>
                          <w:rFonts w:cs="B Nazanin"/>
                          <w:sz w:val="20"/>
                          <w:szCs w:val="20"/>
                          <w:rtl/>
                          <w:lang w:bidi="fa-IR"/>
                        </w:rPr>
                      </w:pPr>
                    </w:p>
                  </w:txbxContent>
                </v:textbox>
                <w10:wrap anchorx="margin"/>
              </v:shape>
            </w:pict>
          </mc:Fallback>
        </mc:AlternateContent>
      </w:r>
      <w:r>
        <w:rPr>
          <w:noProof/>
          <w:rtl/>
        </w:rPr>
        <mc:AlternateContent>
          <mc:Choice Requires="wps">
            <w:drawing>
              <wp:anchor distT="0" distB="0" distL="114300" distR="114300" simplePos="0" relativeHeight="251730432" behindDoc="0" locked="0" layoutInCell="1" allowOverlap="1" wp14:anchorId="00CEEB9F" wp14:editId="2E5EE5A8">
                <wp:simplePos x="0" y="0"/>
                <wp:positionH relativeFrom="margin">
                  <wp:posOffset>504825</wp:posOffset>
                </wp:positionH>
                <wp:positionV relativeFrom="paragraph">
                  <wp:posOffset>124460</wp:posOffset>
                </wp:positionV>
                <wp:extent cx="666750" cy="1038225"/>
                <wp:effectExtent l="0" t="0" r="0" b="0"/>
                <wp:wrapNone/>
                <wp:docPr id="282495253"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0F0E5AC7" w14:textId="77777777" w:rsidR="00B14641" w:rsidRDefault="00B14641" w:rsidP="00B14641">
                            <w:pPr>
                              <w:jc w:val="center"/>
                              <w:rPr>
                                <w:rFonts w:cs="B Nazanin"/>
                                <w:sz w:val="20"/>
                                <w:szCs w:val="20"/>
                                <w:rtl/>
                                <w:lang w:bidi="fa-IR"/>
                              </w:rPr>
                            </w:pPr>
                            <w:r>
                              <w:rPr>
                                <w:rFonts w:cs="B Nazanin" w:hint="cs"/>
                                <w:sz w:val="20"/>
                                <w:szCs w:val="20"/>
                                <w:rtl/>
                                <w:lang w:bidi="fa-IR"/>
                              </w:rPr>
                              <w:t>کمک</w:t>
                            </w:r>
                            <w:r>
                              <w:rPr>
                                <w:rFonts w:cs="B Nazanin"/>
                                <w:sz w:val="20"/>
                                <w:szCs w:val="20"/>
                                <w:rtl/>
                                <w:lang w:bidi="fa-IR"/>
                              </w:rPr>
                              <w:softHyphen/>
                            </w:r>
                            <w:r>
                              <w:rPr>
                                <w:rFonts w:cs="B Nazanin" w:hint="cs"/>
                                <w:sz w:val="20"/>
                                <w:szCs w:val="20"/>
                                <w:rtl/>
                                <w:lang w:bidi="fa-IR"/>
                              </w:rPr>
                              <w:t>های رسمی توسعه</w:t>
                            </w:r>
                          </w:p>
                          <w:p w14:paraId="34BD4A47" w14:textId="77777777" w:rsidR="00B14641" w:rsidRPr="00C36B41" w:rsidRDefault="00B14641" w:rsidP="00B14641">
                            <w:pPr>
                              <w:jc w:val="center"/>
                              <w:rPr>
                                <w:rFonts w:cs="B Nazanin"/>
                                <w:sz w:val="20"/>
                                <w:szCs w:val="20"/>
                                <w:rtl/>
                                <w:lang w:bidi="fa-IR"/>
                              </w:rPr>
                            </w:pPr>
                            <w:r>
                              <w:rPr>
                                <w:rFonts w:cs="B Nazanin"/>
                                <w:sz w:val="20"/>
                                <w:szCs w:val="20"/>
                                <w:lang w:bidi="fa-IR"/>
                              </w:rPr>
                              <w:t>ODA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EEB9F" id="Text Box 47" o:spid="_x0000_s1056" type="#_x0000_t202" style="position:absolute;left:0;text-align:left;margin-left:39.75pt;margin-top:9.8pt;width:52.5pt;height:81.75pt;z-index:251730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" filled="f" stroked="f" strokeweight=".5pt">
                <v:textbox>
                  <w:txbxContent>
                    <w:p w14:paraId="0F0E5AC7" w14:textId="77777777" w:rsidR="00B14641" w:rsidRDefault="00B14641" w:rsidP="00B14641">
                      <w:pPr>
                        <w:jc w:val="center"/>
                        <w:rPr>
                          <w:rFonts w:cs="B Nazanin"/>
                          <w:sz w:val="20"/>
                          <w:szCs w:val="20"/>
                          <w:rtl/>
                          <w:lang w:bidi="fa-IR"/>
                        </w:rPr>
                      </w:pPr>
                      <w:r>
                        <w:rPr>
                          <w:rFonts w:cs="B Nazanin" w:hint="cs"/>
                          <w:sz w:val="20"/>
                          <w:szCs w:val="20"/>
                          <w:rtl/>
                          <w:lang w:bidi="fa-IR"/>
                        </w:rPr>
                        <w:t>کمک</w:t>
                      </w:r>
                      <w:r>
                        <w:rPr>
                          <w:rFonts w:cs="B Nazanin"/>
                          <w:sz w:val="20"/>
                          <w:szCs w:val="20"/>
                          <w:rtl/>
                          <w:lang w:bidi="fa-IR"/>
                        </w:rPr>
                        <w:softHyphen/>
                      </w:r>
                      <w:r>
                        <w:rPr>
                          <w:rFonts w:cs="B Nazanin" w:hint="cs"/>
                          <w:sz w:val="20"/>
                          <w:szCs w:val="20"/>
                          <w:rtl/>
                          <w:lang w:bidi="fa-IR"/>
                        </w:rPr>
                        <w:t xml:space="preserve">های </w:t>
                      </w:r>
                      <w:r>
                        <w:rPr>
                          <w:rFonts w:cs="B Nazanin" w:hint="cs"/>
                          <w:sz w:val="20"/>
                          <w:szCs w:val="20"/>
                          <w:rtl/>
                          <w:lang w:bidi="fa-IR"/>
                        </w:rPr>
                        <w:t>رسمی توسعه</w:t>
                      </w:r>
                    </w:p>
                    <w:p w14:paraId="34BD4A47" w14:textId="77777777" w:rsidR="00B14641" w:rsidRPr="00C36B41" w:rsidRDefault="00B14641" w:rsidP="00B14641">
                      <w:pPr>
                        <w:jc w:val="center"/>
                        <w:rPr>
                          <w:rFonts w:cs="B Nazanin"/>
                          <w:sz w:val="20"/>
                          <w:szCs w:val="20"/>
                          <w:rtl/>
                          <w:lang w:bidi="fa-IR"/>
                        </w:rPr>
                      </w:pPr>
                      <w:r>
                        <w:rPr>
                          <w:rFonts w:cs="B Nazanin"/>
                          <w:sz w:val="20"/>
                          <w:szCs w:val="20"/>
                          <w:lang w:bidi="fa-IR"/>
                        </w:rPr>
                        <w:t>ODA</w:t>
                      </w:r>
                    </w:p>
                  </w:txbxContent>
                </v:textbox>
                <w10:wrap anchorx="margin"/>
              </v:shape>
            </w:pict>
          </mc:Fallback>
        </mc:AlternateContent>
      </w:r>
      <w:r>
        <w:rPr>
          <w:noProof/>
          <w:rtl/>
        </w:rPr>
        <mc:AlternateContent>
          <mc:Choice Requires="wps">
            <w:drawing>
              <wp:anchor distT="0" distB="0" distL="114300" distR="114300" simplePos="0" relativeHeight="251741696" behindDoc="0" locked="0" layoutInCell="1" allowOverlap="1" wp14:anchorId="1D31DF32" wp14:editId="49F00CAC">
                <wp:simplePos x="0" y="0"/>
                <wp:positionH relativeFrom="column">
                  <wp:posOffset>5276850</wp:posOffset>
                </wp:positionH>
                <wp:positionV relativeFrom="paragraph">
                  <wp:posOffset>75565</wp:posOffset>
                </wp:positionV>
                <wp:extent cx="695325" cy="1114425"/>
                <wp:effectExtent l="0" t="0" r="28575" b="28575"/>
                <wp:wrapNone/>
                <wp:docPr id="1249998640"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4F2F927" id="Rectangle 46" o:spid="_x0000_s1026" style="position:absolute;margin-left:415.5pt;margin-top:5.95pt;width:54.75pt;height:87.7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39648" behindDoc="0" locked="0" layoutInCell="1" allowOverlap="1" wp14:anchorId="1D4C4FFE" wp14:editId="4C72123C">
                <wp:simplePos x="0" y="0"/>
                <wp:positionH relativeFrom="column">
                  <wp:posOffset>4483100</wp:posOffset>
                </wp:positionH>
                <wp:positionV relativeFrom="paragraph">
                  <wp:posOffset>74930</wp:posOffset>
                </wp:positionV>
                <wp:extent cx="695325" cy="1114425"/>
                <wp:effectExtent l="0" t="0" r="28575" b="28575"/>
                <wp:wrapNone/>
                <wp:docPr id="1106905972"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54902"/>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25E3C68" id="Rectangle 45" o:spid="_x0000_s1026" style="position:absolute;margin-left:353pt;margin-top:5.9pt;width:54.75pt;height:87.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" fillcolor="#4472c4" strokecolor="#09101d [484]" strokeweight="1pt">
                <v:fill opacity="35980f"/>
                <v:path arrowok="t"/>
              </v:rect>
            </w:pict>
          </mc:Fallback>
        </mc:AlternateContent>
      </w:r>
      <w:r>
        <w:rPr>
          <w:noProof/>
          <w:rtl/>
        </w:rPr>
        <mc:AlternateContent>
          <mc:Choice Requires="wps">
            <w:drawing>
              <wp:anchor distT="0" distB="0" distL="114300" distR="114300" simplePos="0" relativeHeight="251737600" behindDoc="0" locked="0" layoutInCell="1" allowOverlap="1" wp14:anchorId="13A5858D" wp14:editId="2F89309D">
                <wp:simplePos x="0" y="0"/>
                <wp:positionH relativeFrom="column">
                  <wp:posOffset>3689350</wp:posOffset>
                </wp:positionH>
                <wp:positionV relativeFrom="paragraph">
                  <wp:posOffset>75565</wp:posOffset>
                </wp:positionV>
                <wp:extent cx="695325" cy="1114425"/>
                <wp:effectExtent l="0" t="0" r="28575" b="28575"/>
                <wp:wrapNone/>
                <wp:docPr id="350977097"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86BFDA4" id="Rectangle 44" o:spid="_x0000_s1026" style="position:absolute;margin-left:290.5pt;margin-top:5.95pt;width:54.75pt;height:87.7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35552" behindDoc="0" locked="0" layoutInCell="1" allowOverlap="1" wp14:anchorId="50012BE1" wp14:editId="58C0037A">
                <wp:simplePos x="0" y="0"/>
                <wp:positionH relativeFrom="column">
                  <wp:posOffset>2895600</wp:posOffset>
                </wp:positionH>
                <wp:positionV relativeFrom="paragraph">
                  <wp:posOffset>74930</wp:posOffset>
                </wp:positionV>
                <wp:extent cx="695325" cy="1114425"/>
                <wp:effectExtent l="0" t="0" r="28575" b="28575"/>
                <wp:wrapNone/>
                <wp:docPr id="1240254300"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25098"/>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230600C" id="Rectangle 43" o:spid="_x0000_s1026" style="position:absolute;margin-left:228pt;margin-top:5.9pt;width:54.75pt;height:87.7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" fillcolor="#4472c4" strokecolor="#09101d [484]" strokeweight="1pt">
                <v:fill opacity="16448f"/>
                <v:path arrowok="t"/>
              </v:rect>
            </w:pict>
          </mc:Fallback>
        </mc:AlternateContent>
      </w:r>
      <w:r>
        <w:rPr>
          <w:noProof/>
          <w:rtl/>
        </w:rPr>
        <mc:AlternateContent>
          <mc:Choice Requires="wps">
            <w:drawing>
              <wp:anchor distT="0" distB="0" distL="114300" distR="114300" simplePos="0" relativeHeight="251733504" behindDoc="0" locked="0" layoutInCell="1" allowOverlap="1" wp14:anchorId="57FD3B07" wp14:editId="74721A27">
                <wp:simplePos x="0" y="0"/>
                <wp:positionH relativeFrom="column">
                  <wp:posOffset>2101850</wp:posOffset>
                </wp:positionH>
                <wp:positionV relativeFrom="paragraph">
                  <wp:posOffset>75565</wp:posOffset>
                </wp:positionV>
                <wp:extent cx="695325" cy="1114425"/>
                <wp:effectExtent l="0" t="0" r="28575" b="28575"/>
                <wp:wrapNone/>
                <wp:docPr id="327480430"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54902"/>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B0ADEBF" id="Rectangle 42" o:spid="_x0000_s1026" style="position:absolute;margin-left:165.5pt;margin-top:5.95pt;width:54.75pt;height:87.7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" fillcolor="#4472c4" strokecolor="#09101d [484]" strokeweight="1pt">
                <v:fill opacity="35980f"/>
                <v:path arrowok="t"/>
              </v:rect>
            </w:pict>
          </mc:Fallback>
        </mc:AlternateContent>
      </w:r>
      <w:r>
        <w:rPr>
          <w:noProof/>
          <w:rtl/>
        </w:rPr>
        <mc:AlternateContent>
          <mc:Choice Requires="wps">
            <w:drawing>
              <wp:anchor distT="0" distB="0" distL="114300" distR="114300" simplePos="0" relativeHeight="251729408" behindDoc="0" locked="0" layoutInCell="1" allowOverlap="1" wp14:anchorId="28CE6D70" wp14:editId="639F2FDA">
                <wp:simplePos x="0" y="0"/>
                <wp:positionH relativeFrom="column">
                  <wp:posOffset>514350</wp:posOffset>
                </wp:positionH>
                <wp:positionV relativeFrom="paragraph">
                  <wp:posOffset>76835</wp:posOffset>
                </wp:positionV>
                <wp:extent cx="695325" cy="1114425"/>
                <wp:effectExtent l="0" t="0" r="28575" b="28575"/>
                <wp:wrapNone/>
                <wp:docPr id="1918723015"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54902"/>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01B1567" id="Rectangle 41" o:spid="_x0000_s1026" style="position:absolute;margin-left:40.5pt;margin-top:6.05pt;width:54.75pt;height:87.7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" fillcolor="#4472c4" strokecolor="#09101d [484]" strokeweight="1pt">
                <v:fill opacity="35980f"/>
                <v:path arrowok="t"/>
              </v:rect>
            </w:pict>
          </mc:Fallback>
        </mc:AlternateContent>
      </w:r>
      <w:r>
        <w:rPr>
          <w:noProof/>
          <w:rtl/>
        </w:rPr>
        <mc:AlternateContent>
          <mc:Choice Requires="wps">
            <w:drawing>
              <wp:anchor distT="0" distB="0" distL="114300" distR="114300" simplePos="0" relativeHeight="251731456" behindDoc="0" locked="0" layoutInCell="1" allowOverlap="1" wp14:anchorId="124918C3" wp14:editId="51E7A125">
                <wp:simplePos x="0" y="0"/>
                <wp:positionH relativeFrom="column">
                  <wp:posOffset>1308100</wp:posOffset>
                </wp:positionH>
                <wp:positionV relativeFrom="paragraph">
                  <wp:posOffset>78105</wp:posOffset>
                </wp:positionV>
                <wp:extent cx="695325" cy="1114425"/>
                <wp:effectExtent l="0" t="0" r="28575" b="28575"/>
                <wp:wrapNone/>
                <wp:docPr id="51380891"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54902"/>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B856BA0" id="Rectangle 40" o:spid="_x0000_s1026" style="position:absolute;margin-left:103pt;margin-top:6.15pt;width:54.75pt;height:87.7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" fillcolor="#4472c4" strokecolor="#09101d [484]" strokeweight="1pt">
                <v:fill opacity="35980f"/>
                <v:path arrowok="t"/>
              </v:rect>
            </w:pict>
          </mc:Fallback>
        </mc:AlternateContent>
      </w:r>
    </w:p>
    <w:p w14:paraId="551F556A" w14:textId="77777777" w:rsidR="00B14641" w:rsidRDefault="00B14641" w:rsidP="00B14641">
      <w:pPr>
        <w:bidi/>
        <w:jc w:val="lowKashida"/>
        <w:rPr>
          <w:rFonts w:cs="B Nazanin"/>
          <w:rtl/>
          <w:lang w:bidi="fa-IR"/>
        </w:rPr>
      </w:pPr>
    </w:p>
    <w:p w14:paraId="2E1CB88C" w14:textId="77777777" w:rsidR="00B14641" w:rsidRDefault="00B14641" w:rsidP="00B14641">
      <w:pPr>
        <w:bidi/>
        <w:jc w:val="lowKashida"/>
        <w:rPr>
          <w:rFonts w:cs="B Nazanin"/>
          <w:rtl/>
          <w:lang w:bidi="fa-IR"/>
        </w:rPr>
      </w:pPr>
    </w:p>
    <w:p w14:paraId="1EE0A210" w14:textId="3ED282FF"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779584" behindDoc="0" locked="0" layoutInCell="1" allowOverlap="1" wp14:anchorId="1947B7BA" wp14:editId="415D9965">
                <wp:simplePos x="0" y="0"/>
                <wp:positionH relativeFrom="column">
                  <wp:posOffset>4124324</wp:posOffset>
                </wp:positionH>
                <wp:positionV relativeFrom="paragraph">
                  <wp:posOffset>182880</wp:posOffset>
                </wp:positionV>
                <wp:extent cx="0" cy="143510"/>
                <wp:effectExtent l="0" t="0" r="38100" b="27940"/>
                <wp:wrapNone/>
                <wp:docPr id="1702552580"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35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2A8B72" id="Straight Connector 39" o:spid="_x0000_s1026" style="position:absolute;z-index:251779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24.75pt,14.4pt" to="324.75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78560" behindDoc="0" locked="0" layoutInCell="1" allowOverlap="1" wp14:anchorId="6F60079A" wp14:editId="0E4E84FD">
                <wp:simplePos x="0" y="0"/>
                <wp:positionH relativeFrom="column">
                  <wp:posOffset>2438399</wp:posOffset>
                </wp:positionH>
                <wp:positionV relativeFrom="paragraph">
                  <wp:posOffset>194945</wp:posOffset>
                </wp:positionV>
                <wp:extent cx="0" cy="144145"/>
                <wp:effectExtent l="0" t="0" r="38100" b="27305"/>
                <wp:wrapNone/>
                <wp:docPr id="1632122049"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CCE8F3" id="Straight Connector 38" o:spid="_x0000_s1026" style="position:absolute;z-index:251778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2pt,15.35pt" to="192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" strokecolor="#4472c4 [3204]" strokeweight=".5pt">
                <v:stroke joinstyle="miter"/>
                <o:lock v:ext="edit" shapetype="f"/>
              </v:line>
            </w:pict>
          </mc:Fallback>
        </mc:AlternateContent>
      </w:r>
      <w:r>
        <w:rPr>
          <w:noProof/>
          <w:rtl/>
        </w:rPr>
        <mc:AlternateContent>
          <mc:Choice Requires="wps">
            <w:drawing>
              <wp:anchor distT="4294967295" distB="4294967295" distL="114300" distR="114300" simplePos="0" relativeHeight="251777536" behindDoc="0" locked="0" layoutInCell="1" allowOverlap="1" wp14:anchorId="52107F27" wp14:editId="4839D233">
                <wp:simplePos x="0" y="0"/>
                <wp:positionH relativeFrom="column">
                  <wp:posOffset>2428875</wp:posOffset>
                </wp:positionH>
                <wp:positionV relativeFrom="paragraph">
                  <wp:posOffset>328294</wp:posOffset>
                </wp:positionV>
                <wp:extent cx="1692275" cy="0"/>
                <wp:effectExtent l="0" t="0" r="0" b="0"/>
                <wp:wrapNone/>
                <wp:docPr id="1835363615"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92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0BED67" id="Straight Connector 37" o:spid="_x0000_s1026" style="position:absolute;z-index:251777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91.25pt,25.85pt" to="324.5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" strokecolor="#4472c4 [3204]" strokeweight=".5pt">
                <v:stroke joinstyle="miter"/>
                <o:lock v:ext="edit" shapetype="f"/>
              </v:line>
            </w:pict>
          </mc:Fallback>
        </mc:AlternateContent>
      </w:r>
      <w:r>
        <w:rPr>
          <w:noProof/>
          <w:rtl/>
        </w:rPr>
        <mc:AlternateContent>
          <mc:Choice Requires="wps">
            <w:drawing>
              <wp:anchor distT="0" distB="0" distL="114299" distR="114299" simplePos="0" relativeHeight="251747840" behindDoc="0" locked="0" layoutInCell="1" allowOverlap="1" wp14:anchorId="5DEADDB2" wp14:editId="7142129D">
                <wp:simplePos x="0" y="0"/>
                <wp:positionH relativeFrom="column">
                  <wp:posOffset>3267074</wp:posOffset>
                </wp:positionH>
                <wp:positionV relativeFrom="paragraph">
                  <wp:posOffset>204470</wp:posOffset>
                </wp:positionV>
                <wp:extent cx="0" cy="323850"/>
                <wp:effectExtent l="76200" t="0" r="76200" b="57150"/>
                <wp:wrapNone/>
                <wp:docPr id="876290053"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514BEB4B" id="Straight Arrow Connector 36" o:spid="_x0000_s1026" type="#_x0000_t32" style="position:absolute;margin-left:257.25pt;margin-top:16.1pt;width:0;height:25.5pt;z-index:251747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" strokecolor="#4472c4 [3204]" strokeweight=".5pt">
                <v:stroke endarrow="block" joinstyle="miter"/>
                <o:lock v:ext="edit" shapetype="f"/>
              </v:shape>
            </w:pict>
          </mc:Fallback>
        </mc:AlternateContent>
      </w:r>
    </w:p>
    <w:p w14:paraId="2AB5F311" w14:textId="27BA690A"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46816" behindDoc="0" locked="0" layoutInCell="1" allowOverlap="1" wp14:anchorId="1647F066" wp14:editId="28ED03E0">
                <wp:simplePos x="0" y="0"/>
                <wp:positionH relativeFrom="margin">
                  <wp:posOffset>2905125</wp:posOffset>
                </wp:positionH>
                <wp:positionV relativeFrom="paragraph">
                  <wp:posOffset>228600</wp:posOffset>
                </wp:positionV>
                <wp:extent cx="666750" cy="1038225"/>
                <wp:effectExtent l="0" t="0" r="0" b="0"/>
                <wp:wrapNone/>
                <wp:docPr id="210956645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6750" cy="1038225"/>
                        </a:xfrm>
                        <a:prstGeom prst="rect">
                          <a:avLst/>
                        </a:prstGeom>
                        <a:noFill/>
                        <a:ln w="6350">
                          <a:noFill/>
                        </a:ln>
                      </wps:spPr>
                      <wps:txbx>
                        <w:txbxContent>
                          <w:p w14:paraId="4B7CF28B" w14:textId="77777777" w:rsidR="00B14641" w:rsidRPr="00C36B41" w:rsidRDefault="00B14641" w:rsidP="00B14641">
                            <w:pPr>
                              <w:jc w:val="center"/>
                              <w:rPr>
                                <w:rFonts w:cs="B Nazanin"/>
                                <w:sz w:val="20"/>
                                <w:szCs w:val="20"/>
                                <w:lang w:bidi="fa-IR"/>
                              </w:rPr>
                            </w:pPr>
                            <w:r>
                              <w:rPr>
                                <w:rFonts w:cs="B Nazanin" w:hint="cs"/>
                                <w:sz w:val="20"/>
                                <w:szCs w:val="20"/>
                                <w:rtl/>
                                <w:lang w:bidi="fa-IR"/>
                              </w:rPr>
                              <w:t>بدهی خارجی دولت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7F066" id="Text Box 35" o:spid="_x0000_s1057" type="#_x0000_t202" style="position:absolute;left:0;text-align:left;margin-left:228.75pt;margin-top:18pt;width:52.5pt;height:81.75pt;z-index:251746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" filled="f" stroked="f" strokeweight=".5pt">
                <v:textbox>
                  <w:txbxContent>
                    <w:p w14:paraId="4B7CF28B" w14:textId="77777777" w:rsidR="00B14641" w:rsidRPr="00C36B41" w:rsidRDefault="00B14641" w:rsidP="00B14641">
                      <w:pPr>
                        <w:jc w:val="center"/>
                        <w:rPr>
                          <w:rFonts w:cs="B Nazanin"/>
                          <w:sz w:val="20"/>
                          <w:szCs w:val="20"/>
                          <w:lang w:bidi="fa-IR"/>
                        </w:rPr>
                      </w:pPr>
                      <w:r>
                        <w:rPr>
                          <w:rFonts w:cs="B Nazanin" w:hint="cs"/>
                          <w:sz w:val="20"/>
                          <w:szCs w:val="20"/>
                          <w:rtl/>
                          <w:lang w:bidi="fa-IR"/>
                        </w:rPr>
                        <w:t>بدهی خارجی دولت</w:t>
                      </w:r>
                    </w:p>
                  </w:txbxContent>
                </v:textbox>
                <w10:wrap anchorx="margin"/>
              </v:shape>
            </w:pict>
          </mc:Fallback>
        </mc:AlternateContent>
      </w:r>
      <w:r>
        <w:rPr>
          <w:noProof/>
          <w:rtl/>
        </w:rPr>
        <mc:AlternateContent>
          <mc:Choice Requires="wps">
            <w:drawing>
              <wp:anchor distT="0" distB="0" distL="114300" distR="114300" simplePos="0" relativeHeight="251745792" behindDoc="0" locked="0" layoutInCell="1" allowOverlap="1" wp14:anchorId="60DE40C2" wp14:editId="3CB9E9BB">
                <wp:simplePos x="0" y="0"/>
                <wp:positionH relativeFrom="column">
                  <wp:posOffset>2895600</wp:posOffset>
                </wp:positionH>
                <wp:positionV relativeFrom="paragraph">
                  <wp:posOffset>190500</wp:posOffset>
                </wp:positionV>
                <wp:extent cx="695325" cy="1114425"/>
                <wp:effectExtent l="0" t="0" r="28575" b="28575"/>
                <wp:wrapNone/>
                <wp:docPr id="719263093"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14425"/>
                        </a:xfrm>
                        <a:prstGeom prst="rect">
                          <a:avLst/>
                        </a:prstGeom>
                        <a:solidFill>
                          <a:srgbClr val="4472C4">
                            <a:alpha val="54902"/>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5D1A7D1" id="Rectangle 34" o:spid="_x0000_s1026" style="position:absolute;margin-left:228pt;margin-top:15pt;width:54.75pt;height:87.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" fillcolor="#4472c4" strokecolor="#09101d [484]" strokeweight="1pt">
                <v:fill opacity="35980f"/>
                <v:path arrowok="t"/>
              </v:rect>
            </w:pict>
          </mc:Fallback>
        </mc:AlternateContent>
      </w:r>
    </w:p>
    <w:p w14:paraId="213A8FF2" w14:textId="77777777" w:rsidR="00B14641" w:rsidRDefault="00B14641" w:rsidP="00B14641">
      <w:pPr>
        <w:bidi/>
        <w:jc w:val="lowKashida"/>
        <w:rPr>
          <w:rFonts w:cs="B Nazanin"/>
          <w:rtl/>
          <w:lang w:bidi="fa-IR"/>
        </w:rPr>
      </w:pPr>
    </w:p>
    <w:p w14:paraId="5EB0F64D" w14:textId="77777777" w:rsidR="00B14641" w:rsidRDefault="00B14641" w:rsidP="00B14641">
      <w:pPr>
        <w:bidi/>
        <w:jc w:val="lowKashida"/>
        <w:rPr>
          <w:rFonts w:cs="B Nazanin"/>
          <w:rtl/>
          <w:lang w:bidi="fa-IR"/>
        </w:rPr>
      </w:pPr>
    </w:p>
    <w:p w14:paraId="45E5DB70" w14:textId="77777777" w:rsidR="00B14641" w:rsidRDefault="00B14641" w:rsidP="00B14641">
      <w:pPr>
        <w:bidi/>
        <w:jc w:val="lowKashida"/>
        <w:rPr>
          <w:rFonts w:cs="B Nazanin"/>
          <w:rtl/>
          <w:lang w:bidi="fa-IR"/>
        </w:rPr>
      </w:pPr>
    </w:p>
    <w:p w14:paraId="1E202E02" w14:textId="77777777" w:rsidR="00B14641" w:rsidRDefault="00B14641" w:rsidP="00B14641">
      <w:pPr>
        <w:bidi/>
        <w:jc w:val="lowKashida"/>
        <w:rPr>
          <w:rFonts w:cs="B Nazanin"/>
          <w:rtl/>
          <w:lang w:bidi="fa-IR"/>
        </w:rPr>
      </w:pPr>
    </w:p>
    <w:p w14:paraId="5391BFCB" w14:textId="77777777" w:rsidR="00B14641" w:rsidRDefault="00B14641" w:rsidP="00B14641">
      <w:pPr>
        <w:bidi/>
        <w:jc w:val="center"/>
        <w:rPr>
          <w:rFonts w:cs="B Nazanin"/>
          <w:rtl/>
          <w:lang w:bidi="fa-IR"/>
        </w:rPr>
      </w:pPr>
      <w:r>
        <w:rPr>
          <w:rFonts w:cs="B Nazanin" w:hint="cs"/>
          <w:rtl/>
          <w:lang w:bidi="fa-IR"/>
        </w:rPr>
        <w:t>نمودار 18-1 منابع اصلی تامین مالی خارجی در کشورهای در حال توسعه</w:t>
      </w:r>
    </w:p>
    <w:p w14:paraId="1977AA03" w14:textId="77777777" w:rsidR="00B14641" w:rsidRDefault="00B14641" w:rsidP="00B14641">
      <w:pPr>
        <w:bidi/>
        <w:jc w:val="lowKashida"/>
        <w:rPr>
          <w:rFonts w:cs="B Nazanin"/>
          <w:rtl/>
          <w:lang w:bidi="fa-IR"/>
        </w:rPr>
      </w:pPr>
    </w:p>
    <w:p w14:paraId="1EC1F1B6" w14:textId="77777777" w:rsidR="00B14641" w:rsidRDefault="00B14641" w:rsidP="00B14641">
      <w:pPr>
        <w:bidi/>
        <w:jc w:val="lowKashida"/>
        <w:rPr>
          <w:rFonts w:cs="B Nazanin"/>
          <w:rtl/>
          <w:lang w:bidi="fa-IR"/>
        </w:rPr>
      </w:pPr>
      <w:r>
        <w:rPr>
          <w:rFonts w:cs="B Nazanin" w:hint="cs"/>
          <w:rtl/>
          <w:lang w:bidi="fa-IR"/>
        </w:rPr>
        <w:t>به صورت کلی کاربرد تامین مالی با منشا به شرح زیر می</w:t>
      </w:r>
      <w:r>
        <w:rPr>
          <w:rFonts w:cs="B Nazanin"/>
          <w:rtl/>
          <w:lang w:bidi="fa-IR"/>
        </w:rPr>
        <w:softHyphen/>
      </w:r>
      <w:r>
        <w:rPr>
          <w:rFonts w:cs="B Nazanin" w:hint="cs"/>
          <w:rtl/>
          <w:lang w:bidi="fa-IR"/>
        </w:rPr>
        <w:t>باشد:</w:t>
      </w:r>
    </w:p>
    <w:p w14:paraId="11628493" w14:textId="77777777" w:rsidR="00B14641" w:rsidRPr="00776C0F" w:rsidRDefault="00B14641" w:rsidP="00B14641">
      <w:pPr>
        <w:pStyle w:val="ListParagraph"/>
        <w:numPr>
          <w:ilvl w:val="0"/>
          <w:numId w:val="51"/>
        </w:numPr>
        <w:bidi/>
        <w:jc w:val="lowKashida"/>
        <w:rPr>
          <w:rFonts w:cs="B Nazanin"/>
          <w:b/>
          <w:bCs/>
          <w:lang w:bidi="fa-IR"/>
        </w:rPr>
      </w:pPr>
      <w:r w:rsidRPr="00776C0F">
        <w:rPr>
          <w:rFonts w:cs="B Nazanin" w:hint="cs"/>
          <w:b/>
          <w:bCs/>
          <w:rtl/>
          <w:lang w:bidi="fa-IR"/>
        </w:rPr>
        <w:t>کمک به کشورها در دستیابی به ارز خارجی</w:t>
      </w:r>
    </w:p>
    <w:p w14:paraId="0B84AA63" w14:textId="77777777" w:rsidR="00B14641" w:rsidRDefault="00B14641" w:rsidP="00B14641">
      <w:pPr>
        <w:bidi/>
        <w:ind w:left="360"/>
        <w:jc w:val="lowKashida"/>
        <w:rPr>
          <w:rFonts w:cs="B Nazanin"/>
          <w:rtl/>
          <w:lang w:bidi="fa-IR"/>
        </w:rPr>
      </w:pPr>
      <w:r>
        <w:rPr>
          <w:rFonts w:cs="B Nazanin" w:hint="cs"/>
          <w:rtl/>
          <w:lang w:bidi="fa-IR"/>
        </w:rPr>
        <w:t>تامین مالی خارجی سبب ایجاد بستانکاری در تراز پرداخت</w:t>
      </w:r>
      <w:r>
        <w:rPr>
          <w:rFonts w:cs="B Nazanin"/>
          <w:rtl/>
          <w:lang w:bidi="fa-IR"/>
        </w:rPr>
        <w:softHyphen/>
      </w:r>
      <w:r>
        <w:rPr>
          <w:rFonts w:cs="B Nazanin" w:hint="cs"/>
          <w:rtl/>
          <w:lang w:bidi="fa-IR"/>
        </w:rPr>
        <w:t>ها شده و بنابراین از این نوع تامین مالی برای جبران کسری تراز پرداخت</w:t>
      </w:r>
      <w:r>
        <w:rPr>
          <w:rFonts w:cs="B Nazanin"/>
          <w:rtl/>
          <w:lang w:bidi="fa-IR"/>
        </w:rPr>
        <w:softHyphen/>
      </w:r>
      <w:r>
        <w:rPr>
          <w:rFonts w:cs="B Nazanin" w:hint="cs"/>
          <w:rtl/>
          <w:lang w:bidi="fa-IR"/>
        </w:rPr>
        <w:t>ها که عموما به دلیل کسری تراز تجاری ایجاد می</w:t>
      </w:r>
      <w:r>
        <w:rPr>
          <w:rFonts w:cs="B Nazanin"/>
          <w:rtl/>
          <w:lang w:bidi="fa-IR"/>
        </w:rPr>
        <w:softHyphen/>
      </w:r>
      <w:r>
        <w:rPr>
          <w:rFonts w:cs="B Nazanin" w:hint="cs"/>
          <w:rtl/>
          <w:lang w:bidi="fa-IR"/>
        </w:rPr>
        <w:t>شود،استفاده خواهد شد.</w:t>
      </w:r>
    </w:p>
    <w:p w14:paraId="7B89472B" w14:textId="77777777" w:rsidR="00B14641" w:rsidRPr="00776C0F" w:rsidRDefault="00B14641" w:rsidP="00B14641">
      <w:pPr>
        <w:pStyle w:val="ListParagraph"/>
        <w:numPr>
          <w:ilvl w:val="0"/>
          <w:numId w:val="51"/>
        </w:numPr>
        <w:bidi/>
        <w:jc w:val="lowKashida"/>
        <w:rPr>
          <w:rFonts w:cs="B Nazanin"/>
          <w:b/>
          <w:bCs/>
          <w:lang w:bidi="fa-IR"/>
        </w:rPr>
      </w:pPr>
      <w:r w:rsidRPr="00776C0F">
        <w:rPr>
          <w:rFonts w:cs="B Nazanin" w:hint="cs"/>
          <w:b/>
          <w:bCs/>
          <w:rtl/>
          <w:lang w:bidi="fa-IR"/>
        </w:rPr>
        <w:t>افزایش پس</w:t>
      </w:r>
      <w:r w:rsidRPr="00776C0F">
        <w:rPr>
          <w:rFonts w:cs="B Nazanin"/>
          <w:b/>
          <w:bCs/>
          <w:rtl/>
          <w:lang w:bidi="fa-IR"/>
        </w:rPr>
        <w:softHyphen/>
      </w:r>
      <w:r w:rsidRPr="00776C0F">
        <w:rPr>
          <w:rFonts w:cs="B Nazanin" w:hint="cs"/>
          <w:b/>
          <w:bCs/>
          <w:rtl/>
          <w:lang w:bidi="fa-IR"/>
        </w:rPr>
        <w:t>انداز ناکافی داخلی</w:t>
      </w:r>
    </w:p>
    <w:p w14:paraId="5C7C2718" w14:textId="77777777" w:rsidR="00B14641" w:rsidRDefault="00B14641" w:rsidP="00B14641">
      <w:pPr>
        <w:bidi/>
        <w:ind w:left="360"/>
        <w:jc w:val="lowKashida"/>
        <w:rPr>
          <w:rFonts w:cs="B Nazanin"/>
          <w:rtl/>
          <w:lang w:bidi="fa-IR"/>
        </w:rPr>
      </w:pPr>
      <w:r>
        <w:rPr>
          <w:rFonts w:cs="B Nazanin" w:hint="cs"/>
          <w:rtl/>
          <w:lang w:bidi="fa-IR"/>
        </w:rPr>
        <w:t>کشورهای در حال توسعه عموما به دلیل درآمد پایین،پس</w:t>
      </w:r>
      <w:r>
        <w:rPr>
          <w:rFonts w:cs="B Nazanin"/>
          <w:rtl/>
          <w:lang w:bidi="fa-IR"/>
        </w:rPr>
        <w:softHyphen/>
      </w:r>
      <w:r>
        <w:rPr>
          <w:rFonts w:cs="B Nazanin" w:hint="cs"/>
          <w:rtl/>
          <w:lang w:bidi="fa-IR"/>
        </w:rPr>
        <w:t>انداز و سرمایه</w:t>
      </w:r>
      <w:r>
        <w:rPr>
          <w:rFonts w:cs="B Nazanin"/>
          <w:rtl/>
          <w:lang w:bidi="fa-IR"/>
        </w:rPr>
        <w:softHyphen/>
      </w:r>
      <w:r>
        <w:rPr>
          <w:rFonts w:cs="B Nazanin" w:hint="cs"/>
          <w:rtl/>
          <w:lang w:bidi="fa-IR"/>
        </w:rPr>
        <w:t>گذاری</w:t>
      </w:r>
      <w:r w:rsidRPr="0010236F">
        <w:rPr>
          <w:rFonts w:cs="B Nazanin" w:hint="cs"/>
          <w:rtl/>
          <w:lang w:bidi="fa-IR"/>
        </w:rPr>
        <w:t xml:space="preserve"> </w:t>
      </w:r>
      <w:r>
        <w:rPr>
          <w:rFonts w:cs="B Nazanin" w:hint="cs"/>
          <w:rtl/>
          <w:lang w:bidi="fa-IR"/>
        </w:rPr>
        <w:t>ناکافی دارند.در چنین شرایطی تامین مالی خارجی      می</w:t>
      </w:r>
      <w:r>
        <w:rPr>
          <w:rFonts w:cs="B Nazanin"/>
          <w:rtl/>
          <w:lang w:bidi="fa-IR"/>
        </w:rPr>
        <w:softHyphen/>
      </w:r>
      <w:r>
        <w:rPr>
          <w:rFonts w:cs="B Nazanin" w:hint="cs"/>
          <w:rtl/>
          <w:lang w:bidi="fa-IR"/>
        </w:rPr>
        <w:t>تواند کمبود پس</w:t>
      </w:r>
      <w:r>
        <w:rPr>
          <w:rFonts w:cs="B Nazanin"/>
          <w:rtl/>
          <w:lang w:bidi="fa-IR"/>
        </w:rPr>
        <w:softHyphen/>
      </w:r>
      <w:r>
        <w:rPr>
          <w:rFonts w:cs="B Nazanin" w:hint="cs"/>
          <w:rtl/>
          <w:lang w:bidi="fa-IR"/>
        </w:rPr>
        <w:t>انداز داخلی را جبران نموده و سبب افزایش سرمایه</w:t>
      </w:r>
      <w:r>
        <w:rPr>
          <w:rFonts w:cs="B Nazanin"/>
          <w:rtl/>
          <w:lang w:bidi="fa-IR"/>
        </w:rPr>
        <w:softHyphen/>
      </w:r>
      <w:r>
        <w:rPr>
          <w:rFonts w:cs="B Nazanin" w:hint="cs"/>
          <w:rtl/>
          <w:lang w:bidi="fa-IR"/>
        </w:rPr>
        <w:t>گذاری در حوزه</w:t>
      </w:r>
      <w:r>
        <w:rPr>
          <w:rFonts w:cs="B Nazanin"/>
          <w:rtl/>
          <w:lang w:bidi="fa-IR"/>
        </w:rPr>
        <w:softHyphen/>
      </w:r>
      <w:r>
        <w:rPr>
          <w:rFonts w:cs="B Nazanin" w:hint="cs"/>
          <w:rtl/>
          <w:lang w:bidi="fa-IR"/>
        </w:rPr>
        <w:t>هایی شود که منجر به رشد و توسعه اقتصادی خواهد شد.</w:t>
      </w:r>
    </w:p>
    <w:p w14:paraId="21F4A1E8" w14:textId="77777777" w:rsidR="00B14641" w:rsidRPr="00776C0F" w:rsidRDefault="00B14641" w:rsidP="00B14641">
      <w:pPr>
        <w:pStyle w:val="ListParagraph"/>
        <w:numPr>
          <w:ilvl w:val="0"/>
          <w:numId w:val="51"/>
        </w:numPr>
        <w:bidi/>
        <w:jc w:val="lowKashida"/>
        <w:rPr>
          <w:rFonts w:cs="B Nazanin"/>
          <w:b/>
          <w:bCs/>
          <w:lang w:bidi="fa-IR"/>
        </w:rPr>
      </w:pPr>
      <w:r w:rsidRPr="00776C0F">
        <w:rPr>
          <w:rFonts w:cs="B Nazanin" w:hint="cs"/>
          <w:b/>
          <w:bCs/>
          <w:rtl/>
          <w:lang w:bidi="fa-IR"/>
        </w:rPr>
        <w:t>افزایش مهارت فنی و تکنولوژی</w:t>
      </w:r>
    </w:p>
    <w:p w14:paraId="40F4011F" w14:textId="77777777" w:rsidR="00B14641" w:rsidRDefault="00B14641" w:rsidP="00B14641">
      <w:pPr>
        <w:bidi/>
        <w:ind w:left="360"/>
        <w:jc w:val="lowKashida"/>
        <w:rPr>
          <w:rFonts w:cs="B Nazanin"/>
          <w:rtl/>
          <w:lang w:bidi="fa-IR"/>
        </w:rPr>
      </w:pPr>
      <w:r>
        <w:rPr>
          <w:rFonts w:cs="B Nazanin" w:hint="cs"/>
          <w:rtl/>
          <w:lang w:bidi="fa-IR"/>
        </w:rPr>
        <w:t>کشورهای در حال توسعه عموما تکنولوژی و سطح تخصص پایینی داشته و تامین مالی خارجی در این حوزه می</w:t>
      </w:r>
      <w:r>
        <w:rPr>
          <w:rFonts w:cs="B Nazanin"/>
          <w:rtl/>
          <w:lang w:bidi="fa-IR"/>
        </w:rPr>
        <w:softHyphen/>
      </w:r>
      <w:r>
        <w:rPr>
          <w:rFonts w:cs="B Nazanin" w:hint="cs"/>
          <w:rtl/>
          <w:lang w:bidi="fa-IR"/>
        </w:rPr>
        <w:t>تواند سبب افزایش مهارت و تکنولوژی در داخل کشور شده که یکی از عوامل بسیار موثر در ایجاد رشد و توسعه اقتصادی می</w:t>
      </w:r>
      <w:r>
        <w:rPr>
          <w:rFonts w:cs="B Nazanin"/>
          <w:rtl/>
          <w:lang w:bidi="fa-IR"/>
        </w:rPr>
        <w:softHyphen/>
      </w:r>
      <w:r>
        <w:rPr>
          <w:rFonts w:cs="B Nazanin" w:hint="cs"/>
          <w:rtl/>
          <w:lang w:bidi="fa-IR"/>
        </w:rPr>
        <w:t>باشد.</w:t>
      </w:r>
    </w:p>
    <w:p w14:paraId="6BDBD2CF" w14:textId="77777777" w:rsidR="00B14641" w:rsidRPr="00776C0F" w:rsidRDefault="00B14641" w:rsidP="00B14641">
      <w:pPr>
        <w:bidi/>
        <w:jc w:val="lowKashida"/>
        <w:rPr>
          <w:rFonts w:cs="B Nazanin"/>
          <w:b/>
          <w:bCs/>
          <w:rtl/>
          <w:lang w:bidi="fa-IR"/>
        </w:rPr>
      </w:pPr>
      <w:r w:rsidRPr="00776C0F">
        <w:rPr>
          <w:rFonts w:cs="B Nazanin" w:hint="cs"/>
          <w:b/>
          <w:bCs/>
          <w:rtl/>
          <w:lang w:bidi="fa-IR"/>
        </w:rPr>
        <w:t>2-18 سرمایه</w:t>
      </w:r>
      <w:r w:rsidRPr="00776C0F">
        <w:rPr>
          <w:rFonts w:cs="B Nazanin"/>
          <w:b/>
          <w:bCs/>
          <w:rtl/>
          <w:lang w:bidi="fa-IR"/>
        </w:rPr>
        <w:softHyphen/>
      </w:r>
      <w:r w:rsidRPr="00776C0F">
        <w:rPr>
          <w:rFonts w:cs="B Nazanin" w:hint="cs"/>
          <w:b/>
          <w:bCs/>
          <w:rtl/>
          <w:lang w:bidi="fa-IR"/>
        </w:rPr>
        <w:t>گذاری خارجی مستقیم و شرکت</w:t>
      </w:r>
      <w:r w:rsidRPr="00776C0F">
        <w:rPr>
          <w:rFonts w:cs="B Nazanin"/>
          <w:b/>
          <w:bCs/>
          <w:rtl/>
          <w:lang w:bidi="fa-IR"/>
        </w:rPr>
        <w:softHyphen/>
      </w:r>
      <w:r w:rsidRPr="00776C0F">
        <w:rPr>
          <w:rFonts w:cs="B Nazanin" w:hint="cs"/>
          <w:b/>
          <w:bCs/>
          <w:rtl/>
          <w:lang w:bidi="fa-IR"/>
        </w:rPr>
        <w:t>ها چندملیتی</w:t>
      </w:r>
    </w:p>
    <w:p w14:paraId="6B333327" w14:textId="77777777" w:rsidR="00B14641" w:rsidRPr="00776C0F" w:rsidRDefault="00B14641" w:rsidP="00B14641">
      <w:pPr>
        <w:bidi/>
        <w:jc w:val="lowKashida"/>
        <w:rPr>
          <w:rFonts w:cs="B Nazanin"/>
          <w:b/>
          <w:bCs/>
          <w:rtl/>
          <w:lang w:bidi="fa-IR"/>
        </w:rPr>
      </w:pPr>
      <w:r w:rsidRPr="00776C0F">
        <w:rPr>
          <w:rFonts w:cs="B Nazanin" w:hint="cs"/>
          <w:b/>
          <w:bCs/>
          <w:rtl/>
          <w:lang w:bidi="fa-IR"/>
        </w:rPr>
        <w:t>معرفی سرمایه</w:t>
      </w:r>
      <w:r w:rsidRPr="00776C0F">
        <w:rPr>
          <w:rFonts w:cs="B Nazanin"/>
          <w:b/>
          <w:bCs/>
          <w:rtl/>
          <w:lang w:bidi="fa-IR"/>
        </w:rPr>
        <w:softHyphen/>
      </w:r>
      <w:r w:rsidRPr="00776C0F">
        <w:rPr>
          <w:rFonts w:cs="B Nazanin" w:hint="cs"/>
          <w:b/>
          <w:bCs/>
          <w:rtl/>
          <w:lang w:bidi="fa-IR"/>
        </w:rPr>
        <w:t>گذاری خارجی مستقیم و شرکت</w:t>
      </w:r>
      <w:r w:rsidRPr="00776C0F">
        <w:rPr>
          <w:rFonts w:cs="B Nazanin"/>
          <w:b/>
          <w:bCs/>
          <w:rtl/>
          <w:lang w:bidi="fa-IR"/>
        </w:rPr>
        <w:softHyphen/>
      </w:r>
      <w:r w:rsidRPr="00776C0F">
        <w:rPr>
          <w:rFonts w:cs="B Nazanin" w:hint="cs"/>
          <w:b/>
          <w:bCs/>
          <w:rtl/>
          <w:lang w:bidi="fa-IR"/>
        </w:rPr>
        <w:t>های چندملیتی</w:t>
      </w:r>
    </w:p>
    <w:p w14:paraId="263E44FF" w14:textId="77777777" w:rsidR="00B14641" w:rsidRDefault="00B14641" w:rsidP="00B14641">
      <w:pPr>
        <w:bidi/>
        <w:jc w:val="lowKashida"/>
        <w:rPr>
          <w:rFonts w:cs="B Nazanin"/>
          <w:rtl/>
          <w:lang w:bidi="fa-IR"/>
        </w:rPr>
      </w:pPr>
      <w:r>
        <w:rPr>
          <w:rFonts w:cs="B Nazanin" w:hint="cs"/>
          <w:rtl/>
          <w:lang w:bidi="fa-IR"/>
        </w:rPr>
        <w:t>سرمایه</w:t>
      </w:r>
      <w:r>
        <w:rPr>
          <w:rFonts w:cs="B Nazanin"/>
          <w:rtl/>
          <w:lang w:bidi="fa-IR"/>
        </w:rPr>
        <w:softHyphen/>
      </w:r>
      <w:r>
        <w:rPr>
          <w:rFonts w:cs="B Nazanin" w:hint="cs"/>
          <w:rtl/>
          <w:lang w:bidi="fa-IR"/>
        </w:rPr>
        <w:t>گذاری خارجی مستقیم توسط شرکت</w:t>
      </w:r>
      <w:r>
        <w:rPr>
          <w:rFonts w:cs="B Nazanin"/>
          <w:rtl/>
          <w:lang w:bidi="fa-IR"/>
        </w:rPr>
        <w:softHyphen/>
      </w:r>
      <w:r>
        <w:rPr>
          <w:rFonts w:cs="B Nazanin" w:hint="cs"/>
          <w:rtl/>
          <w:lang w:bidi="fa-IR"/>
        </w:rPr>
        <w:t>های چندملیتی صورت می</w:t>
      </w:r>
      <w:r>
        <w:rPr>
          <w:rFonts w:cs="B Nazanin"/>
          <w:rtl/>
          <w:lang w:bidi="fa-IR"/>
        </w:rPr>
        <w:softHyphen/>
      </w:r>
      <w:r>
        <w:rPr>
          <w:rFonts w:cs="B Nazanin" w:hint="cs"/>
          <w:rtl/>
          <w:lang w:bidi="fa-IR"/>
        </w:rPr>
        <w:t>گیرد که در کشور خانه تاسیس شده اما دارای فعالیت</w:t>
      </w:r>
      <w:r>
        <w:rPr>
          <w:rFonts w:cs="B Nazanin"/>
          <w:rtl/>
          <w:lang w:bidi="fa-IR"/>
        </w:rPr>
        <w:softHyphen/>
      </w:r>
      <w:r>
        <w:rPr>
          <w:rFonts w:cs="B Nazanin" w:hint="cs"/>
          <w:rtl/>
          <w:lang w:bidi="fa-IR"/>
        </w:rPr>
        <w:t>های تولیدی در کشورهای دیگر (میزبان) می</w:t>
      </w:r>
      <w:r>
        <w:rPr>
          <w:rFonts w:cs="B Nazanin"/>
          <w:rtl/>
          <w:lang w:bidi="fa-IR"/>
        </w:rPr>
        <w:softHyphen/>
      </w:r>
      <w:r>
        <w:rPr>
          <w:rFonts w:cs="B Nazanin" w:hint="cs"/>
          <w:rtl/>
          <w:lang w:bidi="fa-IR"/>
        </w:rPr>
        <w:t>باشند.شرکتی که در سایر کشورها سرمایه</w:t>
      </w:r>
      <w:r>
        <w:rPr>
          <w:rFonts w:cs="B Nazanin"/>
          <w:rtl/>
          <w:lang w:bidi="fa-IR"/>
        </w:rPr>
        <w:softHyphen/>
      </w:r>
      <w:r>
        <w:rPr>
          <w:rFonts w:cs="B Nazanin" w:hint="cs"/>
          <w:rtl/>
          <w:lang w:bidi="fa-IR"/>
        </w:rPr>
        <w:t>گذاری می</w:t>
      </w:r>
      <w:r>
        <w:rPr>
          <w:rFonts w:cs="B Nazanin"/>
          <w:rtl/>
          <w:lang w:bidi="fa-IR"/>
        </w:rPr>
        <w:softHyphen/>
      </w:r>
      <w:r>
        <w:rPr>
          <w:rFonts w:cs="B Nazanin" w:hint="cs"/>
          <w:rtl/>
          <w:lang w:bidi="fa-IR"/>
        </w:rPr>
        <w:t>نماید،شرکت چندملیتی نامیده می</w:t>
      </w:r>
      <w:r>
        <w:rPr>
          <w:rFonts w:cs="B Nazanin"/>
          <w:rtl/>
          <w:lang w:bidi="fa-IR"/>
        </w:rPr>
        <w:softHyphen/>
      </w:r>
      <w:r>
        <w:rPr>
          <w:rFonts w:cs="B Nazanin" w:hint="cs"/>
          <w:rtl/>
          <w:lang w:bidi="fa-IR"/>
        </w:rPr>
        <w:t>شود.شرکت نوعی از بنگاه است که از سهام قانونی تشکیل شده</w:t>
      </w:r>
      <w:r>
        <w:rPr>
          <w:rFonts w:cs="B Nazanin"/>
          <w:rtl/>
          <w:lang w:bidi="fa-IR"/>
        </w:rPr>
        <w:softHyphen/>
      </w:r>
      <w:r>
        <w:rPr>
          <w:rFonts w:cs="B Nazanin" w:hint="cs"/>
          <w:rtl/>
          <w:lang w:bidi="fa-IR"/>
        </w:rPr>
        <w:t>است و این سهام جدا از افراد مالک آن می</w:t>
      </w:r>
      <w:r>
        <w:rPr>
          <w:rFonts w:cs="B Nazanin"/>
          <w:rtl/>
          <w:lang w:bidi="fa-IR"/>
        </w:rPr>
        <w:softHyphen/>
      </w:r>
      <w:r>
        <w:rPr>
          <w:rFonts w:cs="B Nazanin" w:hint="cs"/>
          <w:rtl/>
          <w:lang w:bidi="fa-IR"/>
        </w:rPr>
        <w:t>باشد.</w:t>
      </w:r>
    </w:p>
    <w:p w14:paraId="3DE9BEC8" w14:textId="77777777" w:rsidR="00B14641" w:rsidRDefault="00B14641" w:rsidP="00B14641">
      <w:pPr>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از اواسط قرن 19 میلادی شروع به فعالیت نموده</w:t>
      </w:r>
      <w:r>
        <w:rPr>
          <w:rFonts w:cs="B Nazanin"/>
          <w:rtl/>
          <w:lang w:bidi="fa-IR"/>
        </w:rPr>
        <w:softHyphen/>
      </w:r>
      <w:r>
        <w:rPr>
          <w:rFonts w:cs="B Nazanin" w:hint="cs"/>
          <w:rtl/>
          <w:lang w:bidi="fa-IR"/>
        </w:rPr>
        <w:t>اند.رشد چشمگیر این شرکت</w:t>
      </w:r>
      <w:r>
        <w:rPr>
          <w:rFonts w:cs="B Nazanin"/>
          <w:rtl/>
          <w:lang w:bidi="fa-IR"/>
        </w:rPr>
        <w:softHyphen/>
      </w:r>
      <w:r>
        <w:rPr>
          <w:rFonts w:cs="B Nazanin" w:hint="cs"/>
          <w:rtl/>
          <w:lang w:bidi="fa-IR"/>
        </w:rPr>
        <w:t>ها در دهه 1950 میلادی با سرمایه</w:t>
      </w:r>
      <w:r>
        <w:rPr>
          <w:rFonts w:cs="B Nazanin"/>
          <w:rtl/>
          <w:lang w:bidi="fa-IR"/>
        </w:rPr>
        <w:softHyphen/>
      </w:r>
      <w:r>
        <w:rPr>
          <w:rFonts w:cs="B Nazanin" w:hint="cs"/>
          <w:rtl/>
          <w:lang w:bidi="fa-IR"/>
        </w:rPr>
        <w:t>گذاری شرکت</w:t>
      </w:r>
      <w:r>
        <w:rPr>
          <w:rFonts w:cs="B Nazanin"/>
          <w:rtl/>
          <w:lang w:bidi="fa-IR"/>
        </w:rPr>
        <w:softHyphen/>
      </w:r>
      <w:r>
        <w:rPr>
          <w:rFonts w:cs="B Nazanin" w:hint="cs"/>
          <w:rtl/>
          <w:lang w:bidi="fa-IR"/>
        </w:rPr>
        <w:t>های چندملیتی آمریکایی برای بازسازی کشورهای اروپایی بعد از جنگ جهانی اتفاق افتاد.در دو الی سه دهه اخیر این شرکت</w:t>
      </w:r>
      <w:r>
        <w:rPr>
          <w:rFonts w:cs="B Nazanin"/>
          <w:rtl/>
          <w:lang w:bidi="fa-IR"/>
        </w:rPr>
        <w:softHyphen/>
      </w:r>
      <w:r>
        <w:rPr>
          <w:rFonts w:cs="B Nazanin" w:hint="cs"/>
          <w:rtl/>
          <w:lang w:bidi="fa-IR"/>
        </w:rPr>
        <w:t>ها رشد انفجاری را تجربه نموده بطوریکه در قرن بیستم بخش اعظم سرمایه</w:t>
      </w:r>
      <w:r>
        <w:rPr>
          <w:rFonts w:cs="B Nazanin"/>
          <w:rtl/>
          <w:lang w:bidi="fa-IR"/>
        </w:rPr>
        <w:softHyphen/>
      </w:r>
      <w:r>
        <w:rPr>
          <w:rFonts w:cs="B Nazanin" w:hint="cs"/>
          <w:rtl/>
          <w:lang w:bidi="fa-IR"/>
        </w:rPr>
        <w:t>گذاری مستقیم خارجی توسط شرکت</w:t>
      </w:r>
      <w:r>
        <w:rPr>
          <w:rFonts w:cs="B Nazanin"/>
          <w:rtl/>
          <w:lang w:bidi="fa-IR"/>
        </w:rPr>
        <w:softHyphen/>
      </w:r>
      <w:r>
        <w:rPr>
          <w:rFonts w:cs="B Nazanin" w:hint="cs"/>
          <w:rtl/>
          <w:lang w:bidi="fa-IR"/>
        </w:rPr>
        <w:t>ها چندملیتی ت کشورهای توسعه یافته صورت گرفته</w:t>
      </w:r>
      <w:r>
        <w:rPr>
          <w:rFonts w:cs="B Nazanin"/>
          <w:rtl/>
          <w:lang w:bidi="fa-IR"/>
        </w:rPr>
        <w:softHyphen/>
      </w:r>
      <w:r>
        <w:rPr>
          <w:rFonts w:cs="B Nazanin" w:hint="cs"/>
          <w:rtl/>
          <w:lang w:bidi="fa-IR"/>
        </w:rPr>
        <w:t>است.در ابتدا این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 اغلب در کشورهای توسعه یافته صورت می</w:t>
      </w:r>
      <w:r>
        <w:rPr>
          <w:rFonts w:cs="B Nazanin"/>
          <w:rtl/>
          <w:lang w:bidi="fa-IR"/>
        </w:rPr>
        <w:softHyphen/>
      </w:r>
      <w:r>
        <w:rPr>
          <w:rFonts w:cs="B Nazanin" w:hint="cs"/>
          <w:rtl/>
          <w:lang w:bidi="fa-IR"/>
        </w:rPr>
        <w:t>گرفت اما به مرور از دهه 1980 میلادی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مستقیم خارجی به سمت کشورهای در حال توسعه راه یافته و در سال 2009 سهم کشورهای در حال توسعه از این نوع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 به حدود 50 درصد رسید.(جدول 18-1)</w:t>
      </w:r>
    </w:p>
    <w:p w14:paraId="4B48D7D2" w14:textId="77777777" w:rsidR="00B14641" w:rsidRDefault="00B14641" w:rsidP="00B14641">
      <w:pPr>
        <w:bidi/>
        <w:jc w:val="lowKashida"/>
        <w:rPr>
          <w:rFonts w:cs="B Nazanin"/>
          <w:rtl/>
          <w:lang w:bidi="fa-IR"/>
        </w:rPr>
      </w:pPr>
      <w:r>
        <w:rPr>
          <w:rFonts w:cs="B Nazanin" w:hint="cs"/>
          <w:rtl/>
          <w:lang w:bidi="fa-IR"/>
        </w:rPr>
        <w:t>مرکز مدیریت شرکت</w:t>
      </w:r>
      <w:r>
        <w:rPr>
          <w:rFonts w:cs="B Nazanin"/>
          <w:rtl/>
          <w:lang w:bidi="fa-IR"/>
        </w:rPr>
        <w:softHyphen/>
      </w:r>
      <w:r>
        <w:rPr>
          <w:rFonts w:cs="B Nazanin" w:hint="cs"/>
          <w:rtl/>
          <w:lang w:bidi="fa-IR"/>
        </w:rPr>
        <w:t>های چندملیتی اغلب در کشورهای توسعه یافته</w:t>
      </w:r>
      <w:r>
        <w:rPr>
          <w:rFonts w:cs="B Nazanin"/>
          <w:rtl/>
          <w:lang w:bidi="fa-IR"/>
        </w:rPr>
        <w:softHyphen/>
      </w:r>
      <w:r>
        <w:rPr>
          <w:rFonts w:cs="B Nazanin" w:hint="cs"/>
          <w:rtl/>
          <w:lang w:bidi="fa-IR"/>
        </w:rPr>
        <w:t>ای مانند ایالات متحده آمریکا،اتحادیه اروپا و ژاپن قرار دارد.با این وجود مدیریت بخشی از شرکت</w:t>
      </w:r>
      <w:r>
        <w:rPr>
          <w:rFonts w:cs="B Nazanin"/>
          <w:rtl/>
          <w:lang w:bidi="fa-IR"/>
        </w:rPr>
        <w:softHyphen/>
      </w:r>
      <w:r>
        <w:rPr>
          <w:rFonts w:cs="B Nazanin" w:hint="cs"/>
          <w:rtl/>
          <w:lang w:bidi="fa-IR"/>
        </w:rPr>
        <w:t>های چندملیتی با گذر زمان به کشورهای در حال توسعه منتقل شده</w:t>
      </w:r>
      <w:r>
        <w:rPr>
          <w:rFonts w:cs="B Nazanin"/>
          <w:rtl/>
          <w:lang w:bidi="fa-IR"/>
        </w:rPr>
        <w:softHyphen/>
      </w:r>
      <w:r>
        <w:rPr>
          <w:rFonts w:cs="B Nazanin" w:hint="cs"/>
          <w:rtl/>
          <w:lang w:bidi="fa-IR"/>
        </w:rPr>
        <w:t>است.برای درک بهتر این موضوع کافی است سهم کشورهای در حال توسعه در مدیریت شرکت</w:t>
      </w:r>
      <w:r>
        <w:rPr>
          <w:rFonts w:cs="B Nazanin"/>
          <w:rtl/>
          <w:lang w:bidi="fa-IR"/>
        </w:rPr>
        <w:softHyphen/>
      </w:r>
      <w:r>
        <w:rPr>
          <w:rFonts w:cs="B Nazanin" w:hint="cs"/>
          <w:rtl/>
          <w:lang w:bidi="fa-IR"/>
        </w:rPr>
        <w:t>های چندملیتی در سال 1990 (10 درصد) را با همین سهم در سال 2009 مقایسه کنید که به عدد 25 درصد افزایش یافته</w:t>
      </w:r>
      <w:r>
        <w:rPr>
          <w:rFonts w:cs="B Nazanin"/>
          <w:rtl/>
          <w:lang w:bidi="fa-IR"/>
        </w:rPr>
        <w:softHyphen/>
      </w:r>
      <w:r>
        <w:rPr>
          <w:rFonts w:cs="B Nazanin" w:hint="cs"/>
          <w:rtl/>
          <w:lang w:bidi="fa-IR"/>
        </w:rPr>
        <w:t>است.اگرچه اکثر شرکت</w:t>
      </w:r>
      <w:r>
        <w:rPr>
          <w:rFonts w:cs="B Nazanin"/>
          <w:rtl/>
          <w:lang w:bidi="fa-IR"/>
        </w:rPr>
        <w:softHyphen/>
      </w:r>
      <w:r>
        <w:rPr>
          <w:rFonts w:cs="B Nazanin" w:hint="cs"/>
          <w:rtl/>
          <w:lang w:bidi="fa-IR"/>
        </w:rPr>
        <w:t>های چندملیتی خصوصی می</w:t>
      </w:r>
      <w:r>
        <w:rPr>
          <w:rFonts w:cs="B Nazanin"/>
          <w:rtl/>
          <w:lang w:bidi="fa-IR"/>
        </w:rPr>
        <w:softHyphen/>
      </w:r>
      <w:r>
        <w:rPr>
          <w:rFonts w:cs="B Nazanin" w:hint="cs"/>
          <w:rtl/>
          <w:lang w:bidi="fa-IR"/>
        </w:rPr>
        <w:t>باشند اما شرکت</w:t>
      </w:r>
      <w:r>
        <w:rPr>
          <w:rFonts w:cs="B Nazanin"/>
          <w:rtl/>
          <w:lang w:bidi="fa-IR"/>
        </w:rPr>
        <w:softHyphen/>
      </w:r>
      <w:r>
        <w:rPr>
          <w:rFonts w:cs="B Nazanin" w:hint="cs"/>
          <w:rtl/>
          <w:lang w:bidi="fa-IR"/>
        </w:rPr>
        <w:t>های چندملیتی دولتی نیز در حال گسترش می</w:t>
      </w:r>
      <w:r>
        <w:rPr>
          <w:rFonts w:cs="B Nazanin"/>
          <w:rtl/>
          <w:lang w:bidi="fa-IR"/>
        </w:rPr>
        <w:softHyphen/>
      </w:r>
      <w:r>
        <w:rPr>
          <w:rFonts w:cs="B Nazanin" w:hint="cs"/>
          <w:rtl/>
          <w:lang w:bidi="fa-IR"/>
        </w:rPr>
        <w:t>باشند (اغلب شرکت</w:t>
      </w:r>
      <w:r>
        <w:rPr>
          <w:rFonts w:cs="B Nazanin"/>
          <w:rtl/>
          <w:lang w:bidi="fa-IR"/>
        </w:rPr>
        <w:softHyphen/>
      </w:r>
      <w:r>
        <w:rPr>
          <w:rFonts w:cs="B Nazanin" w:hint="cs"/>
          <w:rtl/>
          <w:lang w:bidi="fa-IR"/>
        </w:rPr>
        <w:t>های چندملیتی عمومی یا دولتی توسط کشورهای در حال توسعه ایجاد شده</w:t>
      </w:r>
      <w:r>
        <w:rPr>
          <w:rFonts w:cs="B Nazanin"/>
          <w:rtl/>
          <w:lang w:bidi="fa-IR"/>
        </w:rPr>
        <w:softHyphen/>
      </w:r>
      <w:r>
        <w:rPr>
          <w:rFonts w:cs="B Nazanin" w:hint="cs"/>
          <w:rtl/>
          <w:lang w:bidi="fa-IR"/>
        </w:rPr>
        <w:t>اند).</w:t>
      </w:r>
    </w:p>
    <w:p w14:paraId="448C72F9" w14:textId="77777777" w:rsidR="00B14641" w:rsidRDefault="00B14641" w:rsidP="00B14641">
      <w:pPr>
        <w:bidi/>
        <w:jc w:val="lowKashida"/>
        <w:rPr>
          <w:rFonts w:cs="B Nazanin"/>
          <w:rtl/>
          <w:lang w:bidi="fa-IR"/>
        </w:rPr>
      </w:pPr>
    </w:p>
    <w:p w14:paraId="5B239292" w14:textId="77777777" w:rsidR="00B14641" w:rsidRDefault="00B14641" w:rsidP="00B14641">
      <w:pPr>
        <w:bidi/>
        <w:jc w:val="lowKashida"/>
        <w:rPr>
          <w:rFonts w:cs="B Nazanin"/>
          <w:rtl/>
          <w:lang w:bidi="fa-IR"/>
        </w:rPr>
      </w:pPr>
    </w:p>
    <w:p w14:paraId="7EBADC41" w14:textId="77777777" w:rsidR="00B14641" w:rsidRDefault="00B14641" w:rsidP="00B14641">
      <w:pPr>
        <w:bidi/>
        <w:jc w:val="lowKashida"/>
        <w:rPr>
          <w:rFonts w:cs="B Nazanin"/>
          <w:rtl/>
          <w:lang w:bidi="fa-IR"/>
        </w:rPr>
      </w:pPr>
    </w:p>
    <w:p w14:paraId="61A0950F" w14:textId="77777777" w:rsidR="00B14641" w:rsidRPr="00776C0F" w:rsidRDefault="00B14641" w:rsidP="00B14641">
      <w:pPr>
        <w:bidi/>
        <w:jc w:val="lowKashida"/>
        <w:rPr>
          <w:rFonts w:cs="B Nazanin"/>
          <w:b/>
          <w:bCs/>
          <w:rtl/>
          <w:lang w:bidi="fa-IR"/>
        </w:rPr>
      </w:pPr>
      <w:r w:rsidRPr="00776C0F">
        <w:rPr>
          <w:rFonts w:cs="B Nazanin" w:hint="cs"/>
          <w:b/>
          <w:bCs/>
          <w:rtl/>
          <w:lang w:bidi="fa-IR"/>
        </w:rPr>
        <w:t>رشد شرکت</w:t>
      </w:r>
      <w:r w:rsidRPr="00776C0F">
        <w:rPr>
          <w:rFonts w:cs="B Nazanin"/>
          <w:b/>
          <w:bCs/>
          <w:rtl/>
          <w:lang w:bidi="fa-IR"/>
        </w:rPr>
        <w:softHyphen/>
      </w:r>
      <w:r w:rsidRPr="00776C0F">
        <w:rPr>
          <w:rFonts w:cs="B Nazanin" w:hint="cs"/>
          <w:b/>
          <w:bCs/>
          <w:rtl/>
          <w:lang w:bidi="fa-IR"/>
        </w:rPr>
        <w:t>های چندملیتی</w:t>
      </w:r>
    </w:p>
    <w:p w14:paraId="68834C92" w14:textId="77777777" w:rsidR="00B14641" w:rsidRDefault="00B14641" w:rsidP="00B14641">
      <w:pPr>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در جهان بسیار گسترده می</w:t>
      </w:r>
      <w:r>
        <w:rPr>
          <w:rFonts w:cs="B Nazanin"/>
          <w:rtl/>
          <w:lang w:bidi="fa-IR"/>
        </w:rPr>
        <w:softHyphen/>
      </w:r>
      <w:r>
        <w:rPr>
          <w:rFonts w:cs="B Nazanin" w:hint="cs"/>
          <w:rtl/>
          <w:lang w:bidi="fa-IR"/>
        </w:rPr>
        <w:t>باشند و با سرعت بالایی در حال رشد هستند.در اوایل دهه 1990 میلادی تعداد این شرکت</w:t>
      </w:r>
      <w:r>
        <w:rPr>
          <w:rFonts w:cs="B Nazanin"/>
          <w:rtl/>
          <w:lang w:bidi="fa-IR"/>
        </w:rPr>
        <w:softHyphen/>
      </w:r>
      <w:r>
        <w:rPr>
          <w:rFonts w:cs="B Nazanin" w:hint="cs"/>
          <w:rtl/>
          <w:lang w:bidi="fa-IR"/>
        </w:rPr>
        <w:t>ها 37000 بوده و در سال 2009 به 82000 شرکت افزایش یافت و به واسطه این رشد برای 80 میلیون نفر در کشورهای میزبان اشتغال ایجاد شد.میزان تولیدات این شرکت</w:t>
      </w:r>
      <w:r>
        <w:rPr>
          <w:rFonts w:cs="B Nazanin"/>
          <w:rtl/>
          <w:lang w:bidi="fa-IR"/>
        </w:rPr>
        <w:softHyphen/>
      </w:r>
      <w:r>
        <w:rPr>
          <w:rFonts w:cs="B Nazanin" w:hint="cs"/>
          <w:rtl/>
          <w:lang w:bidi="fa-IR"/>
        </w:rPr>
        <w:t>ها به 11 درصد کل تولید ناخالص جهان رسیده و سهم صادرات آن</w:t>
      </w:r>
      <w:r>
        <w:rPr>
          <w:rFonts w:cs="B Nazanin"/>
          <w:rtl/>
          <w:lang w:bidi="fa-IR"/>
        </w:rPr>
        <w:softHyphen/>
      </w:r>
      <w:r>
        <w:rPr>
          <w:rFonts w:cs="B Nazanin" w:hint="cs"/>
          <w:rtl/>
          <w:lang w:bidi="fa-IR"/>
        </w:rPr>
        <w:t>ها از صادرات جهان به 33 درصد افزایش یافته</w:t>
      </w:r>
      <w:r>
        <w:rPr>
          <w:rFonts w:cs="B Nazanin"/>
          <w:rtl/>
          <w:lang w:bidi="fa-IR"/>
        </w:rPr>
        <w:softHyphen/>
      </w:r>
      <w:r>
        <w:rPr>
          <w:rFonts w:cs="B Nazanin" w:hint="cs"/>
          <w:rtl/>
          <w:lang w:bidi="fa-IR"/>
        </w:rPr>
        <w:t>است.(داده</w:t>
      </w:r>
      <w:r>
        <w:rPr>
          <w:rFonts w:cs="B Nazanin"/>
          <w:rtl/>
          <w:lang w:bidi="fa-IR"/>
        </w:rPr>
        <w:softHyphen/>
      </w:r>
      <w:r>
        <w:rPr>
          <w:rFonts w:cs="B Nazanin" w:hint="cs"/>
          <w:rtl/>
          <w:lang w:bidi="fa-IR"/>
        </w:rPr>
        <w:t>ها مربوط به سال 2009 می</w:t>
      </w:r>
      <w:r>
        <w:rPr>
          <w:rFonts w:cs="B Nazanin"/>
          <w:rtl/>
          <w:lang w:bidi="fa-IR"/>
        </w:rPr>
        <w:softHyphen/>
      </w:r>
      <w:r>
        <w:rPr>
          <w:rFonts w:cs="B Nazanin" w:hint="cs"/>
          <w:rtl/>
          <w:lang w:bidi="fa-IR"/>
        </w:rPr>
        <w:t>باشند)</w:t>
      </w:r>
    </w:p>
    <w:tbl>
      <w:tblPr>
        <w:tblStyle w:val="TableGrid"/>
        <w:bidiVisual/>
        <w:tblW w:w="0" w:type="auto"/>
        <w:tblLook w:val="04A0" w:firstRow="1" w:lastRow="0" w:firstColumn="1" w:lastColumn="0" w:noHBand="0" w:noVBand="1"/>
      </w:tblPr>
      <w:tblGrid>
        <w:gridCol w:w="3116"/>
        <w:gridCol w:w="3117"/>
        <w:gridCol w:w="3117"/>
      </w:tblGrid>
      <w:tr w:rsidR="00B14641" w14:paraId="6F77F125" w14:textId="77777777" w:rsidTr="00374EDA">
        <w:tc>
          <w:tcPr>
            <w:tcW w:w="3116" w:type="dxa"/>
            <w:shd w:val="clear" w:color="auto" w:fill="92D050"/>
          </w:tcPr>
          <w:p w14:paraId="101D5B01" w14:textId="77777777" w:rsidR="00B14641" w:rsidRDefault="00B14641" w:rsidP="00374EDA">
            <w:pPr>
              <w:bidi/>
              <w:jc w:val="lowKashida"/>
              <w:rPr>
                <w:rFonts w:cs="B Nazanin"/>
                <w:rtl/>
                <w:lang w:bidi="fa-IR"/>
              </w:rPr>
            </w:pPr>
            <w:r>
              <w:rPr>
                <w:rFonts w:cs="B Nazanin" w:hint="cs"/>
                <w:rtl/>
                <w:lang w:bidi="fa-IR"/>
              </w:rPr>
              <w:t>منطقه میزبان</w:t>
            </w:r>
          </w:p>
        </w:tc>
        <w:tc>
          <w:tcPr>
            <w:tcW w:w="3117" w:type="dxa"/>
            <w:shd w:val="clear" w:color="auto" w:fill="92D050"/>
          </w:tcPr>
          <w:p w14:paraId="5138E04C" w14:textId="77777777" w:rsidR="00B14641" w:rsidRDefault="00B14641" w:rsidP="00374EDA">
            <w:pPr>
              <w:bidi/>
              <w:jc w:val="lowKashida"/>
              <w:rPr>
                <w:rFonts w:cs="B Nazanin"/>
                <w:rtl/>
                <w:lang w:bidi="fa-IR"/>
              </w:rPr>
            </w:pPr>
            <w:r>
              <w:rPr>
                <w:rFonts w:cs="B Nazanin" w:hint="cs"/>
                <w:rtl/>
                <w:lang w:bidi="fa-IR"/>
              </w:rPr>
              <w:t>سهم در جهان</w:t>
            </w:r>
          </w:p>
        </w:tc>
        <w:tc>
          <w:tcPr>
            <w:tcW w:w="3117" w:type="dxa"/>
            <w:shd w:val="clear" w:color="auto" w:fill="92D050"/>
          </w:tcPr>
          <w:p w14:paraId="0E01A086" w14:textId="77777777" w:rsidR="00B14641" w:rsidRDefault="00B14641" w:rsidP="00374EDA">
            <w:pPr>
              <w:bidi/>
              <w:jc w:val="lowKashida"/>
              <w:rPr>
                <w:rFonts w:cs="B Nazanin"/>
                <w:rtl/>
                <w:lang w:bidi="fa-IR"/>
              </w:rPr>
            </w:pPr>
            <w:r>
              <w:rPr>
                <w:rFonts w:cs="B Nazanin" w:hint="cs"/>
                <w:rtl/>
                <w:lang w:bidi="fa-IR"/>
              </w:rPr>
              <w:t>سهم در کشورهای در حال توسعه</w:t>
            </w:r>
          </w:p>
        </w:tc>
      </w:tr>
      <w:tr w:rsidR="00B14641" w14:paraId="3092B76B" w14:textId="77777777" w:rsidTr="00374EDA">
        <w:tc>
          <w:tcPr>
            <w:tcW w:w="3116" w:type="dxa"/>
          </w:tcPr>
          <w:p w14:paraId="676B08AF" w14:textId="77777777" w:rsidR="00B14641" w:rsidRDefault="00B14641" w:rsidP="00374EDA">
            <w:pPr>
              <w:bidi/>
              <w:jc w:val="lowKashida"/>
              <w:rPr>
                <w:rFonts w:cs="B Nazanin"/>
                <w:rtl/>
                <w:lang w:bidi="fa-IR"/>
              </w:rPr>
            </w:pPr>
            <w:r>
              <w:rPr>
                <w:rFonts w:cs="B Nazanin" w:hint="cs"/>
                <w:rtl/>
                <w:lang w:bidi="fa-IR"/>
              </w:rPr>
              <w:t>کل دنیا</w:t>
            </w:r>
          </w:p>
        </w:tc>
        <w:tc>
          <w:tcPr>
            <w:tcW w:w="3117" w:type="dxa"/>
          </w:tcPr>
          <w:p w14:paraId="1038FF50" w14:textId="77777777" w:rsidR="00B14641" w:rsidRDefault="00B14641" w:rsidP="00374EDA">
            <w:pPr>
              <w:bidi/>
              <w:jc w:val="lowKashida"/>
              <w:rPr>
                <w:rFonts w:cs="B Nazanin"/>
                <w:rtl/>
                <w:lang w:bidi="fa-IR"/>
              </w:rPr>
            </w:pPr>
            <w:r>
              <w:rPr>
                <w:rFonts w:cs="B Nazanin" w:hint="cs"/>
                <w:rtl/>
                <w:lang w:bidi="fa-IR"/>
              </w:rPr>
              <w:t>100%</w:t>
            </w:r>
          </w:p>
        </w:tc>
        <w:tc>
          <w:tcPr>
            <w:tcW w:w="3117" w:type="dxa"/>
          </w:tcPr>
          <w:p w14:paraId="75A75C74" w14:textId="77777777" w:rsidR="00B14641" w:rsidRDefault="00B14641" w:rsidP="00374EDA">
            <w:pPr>
              <w:bidi/>
              <w:jc w:val="lowKashida"/>
              <w:rPr>
                <w:rFonts w:cs="B Nazanin"/>
                <w:rtl/>
                <w:lang w:bidi="fa-IR"/>
              </w:rPr>
            </w:pPr>
          </w:p>
        </w:tc>
      </w:tr>
      <w:tr w:rsidR="00B14641" w14:paraId="273F0DD5" w14:textId="77777777" w:rsidTr="00374EDA">
        <w:tc>
          <w:tcPr>
            <w:tcW w:w="3116" w:type="dxa"/>
          </w:tcPr>
          <w:p w14:paraId="07933F4B" w14:textId="77777777" w:rsidR="00B14641" w:rsidRDefault="00B14641" w:rsidP="00374EDA">
            <w:pPr>
              <w:bidi/>
              <w:jc w:val="lowKashida"/>
              <w:rPr>
                <w:rFonts w:cs="B Nazanin"/>
                <w:rtl/>
                <w:lang w:bidi="fa-IR"/>
              </w:rPr>
            </w:pPr>
            <w:r>
              <w:rPr>
                <w:rFonts w:cs="B Nazanin" w:hint="cs"/>
                <w:rtl/>
                <w:lang w:bidi="fa-IR"/>
              </w:rPr>
              <w:t>کشورهای بیشتر توسعه یافته</w:t>
            </w:r>
          </w:p>
        </w:tc>
        <w:tc>
          <w:tcPr>
            <w:tcW w:w="3117" w:type="dxa"/>
          </w:tcPr>
          <w:p w14:paraId="36EFD54C" w14:textId="77777777" w:rsidR="00B14641" w:rsidRDefault="00B14641" w:rsidP="00374EDA">
            <w:pPr>
              <w:bidi/>
              <w:jc w:val="lowKashida"/>
              <w:rPr>
                <w:rFonts w:cs="B Nazanin"/>
                <w:rtl/>
                <w:lang w:bidi="fa-IR"/>
              </w:rPr>
            </w:pPr>
            <w:r>
              <w:rPr>
                <w:rFonts w:cs="B Nazanin" w:hint="cs"/>
                <w:rtl/>
                <w:lang w:bidi="fa-IR"/>
              </w:rPr>
              <w:t>54.2%</w:t>
            </w:r>
          </w:p>
        </w:tc>
        <w:tc>
          <w:tcPr>
            <w:tcW w:w="3117" w:type="dxa"/>
          </w:tcPr>
          <w:p w14:paraId="29D68F2A" w14:textId="77777777" w:rsidR="00B14641" w:rsidRDefault="00B14641" w:rsidP="00374EDA">
            <w:pPr>
              <w:bidi/>
              <w:jc w:val="lowKashida"/>
              <w:rPr>
                <w:rFonts w:cs="B Nazanin"/>
                <w:rtl/>
                <w:lang w:bidi="fa-IR"/>
              </w:rPr>
            </w:pPr>
          </w:p>
        </w:tc>
      </w:tr>
      <w:tr w:rsidR="00B14641" w14:paraId="6915C88E" w14:textId="77777777" w:rsidTr="00374EDA">
        <w:tc>
          <w:tcPr>
            <w:tcW w:w="3116" w:type="dxa"/>
          </w:tcPr>
          <w:p w14:paraId="39027A79" w14:textId="77777777" w:rsidR="00B14641" w:rsidRDefault="00B14641" w:rsidP="00374EDA">
            <w:pPr>
              <w:bidi/>
              <w:jc w:val="lowKashida"/>
              <w:rPr>
                <w:rFonts w:cs="B Nazanin"/>
                <w:rtl/>
                <w:lang w:bidi="fa-IR"/>
              </w:rPr>
            </w:pPr>
            <w:r>
              <w:rPr>
                <w:rFonts w:cs="B Nazanin" w:hint="cs"/>
                <w:rtl/>
                <w:lang w:bidi="fa-IR"/>
              </w:rPr>
              <w:t>کشورهای کمتر توسعه یافته</w:t>
            </w:r>
          </w:p>
        </w:tc>
        <w:tc>
          <w:tcPr>
            <w:tcW w:w="3117" w:type="dxa"/>
          </w:tcPr>
          <w:p w14:paraId="2F21427C" w14:textId="77777777" w:rsidR="00B14641" w:rsidRDefault="00B14641" w:rsidP="00374EDA">
            <w:pPr>
              <w:bidi/>
              <w:jc w:val="lowKashida"/>
              <w:rPr>
                <w:rFonts w:cs="B Nazanin"/>
                <w:rtl/>
                <w:lang w:bidi="fa-IR"/>
              </w:rPr>
            </w:pPr>
            <w:r>
              <w:rPr>
                <w:rFonts w:cs="B Nazanin" w:hint="cs"/>
                <w:rtl/>
                <w:lang w:bidi="fa-IR"/>
              </w:rPr>
              <w:t>45.8%</w:t>
            </w:r>
          </w:p>
        </w:tc>
        <w:tc>
          <w:tcPr>
            <w:tcW w:w="3117" w:type="dxa"/>
          </w:tcPr>
          <w:p w14:paraId="2A005050" w14:textId="77777777" w:rsidR="00B14641" w:rsidRDefault="00B14641" w:rsidP="00374EDA">
            <w:pPr>
              <w:bidi/>
              <w:jc w:val="lowKashida"/>
              <w:rPr>
                <w:rFonts w:cs="B Nazanin"/>
                <w:rtl/>
                <w:lang w:bidi="fa-IR"/>
              </w:rPr>
            </w:pPr>
            <w:r>
              <w:rPr>
                <w:rFonts w:cs="B Nazanin" w:hint="cs"/>
                <w:rtl/>
                <w:lang w:bidi="fa-IR"/>
              </w:rPr>
              <w:t>100%</w:t>
            </w:r>
          </w:p>
        </w:tc>
      </w:tr>
      <w:tr w:rsidR="00B14641" w14:paraId="370809D8" w14:textId="77777777" w:rsidTr="00374EDA">
        <w:tc>
          <w:tcPr>
            <w:tcW w:w="3116" w:type="dxa"/>
          </w:tcPr>
          <w:p w14:paraId="03BBD1F9" w14:textId="77777777" w:rsidR="00B14641" w:rsidRDefault="00B14641" w:rsidP="00374EDA">
            <w:pPr>
              <w:bidi/>
              <w:jc w:val="lowKashida"/>
              <w:rPr>
                <w:rFonts w:cs="B Nazanin"/>
                <w:rtl/>
                <w:lang w:bidi="fa-IR"/>
              </w:rPr>
            </w:pPr>
            <w:r>
              <w:rPr>
                <w:rFonts w:cs="B Nazanin" w:hint="cs"/>
                <w:rtl/>
                <w:lang w:bidi="fa-IR"/>
              </w:rPr>
              <w:t>آمریکای لاتین و حوزه کارائیب</w:t>
            </w:r>
          </w:p>
        </w:tc>
        <w:tc>
          <w:tcPr>
            <w:tcW w:w="3117" w:type="dxa"/>
          </w:tcPr>
          <w:p w14:paraId="5772DD86" w14:textId="77777777" w:rsidR="00B14641" w:rsidRDefault="00B14641" w:rsidP="00374EDA">
            <w:pPr>
              <w:bidi/>
              <w:jc w:val="lowKashida"/>
              <w:rPr>
                <w:rFonts w:cs="B Nazanin"/>
                <w:rtl/>
                <w:lang w:bidi="fa-IR"/>
              </w:rPr>
            </w:pPr>
            <w:r>
              <w:rPr>
                <w:rFonts w:cs="B Nazanin" w:hint="cs"/>
                <w:rtl/>
                <w:lang w:bidi="fa-IR"/>
              </w:rPr>
              <w:t>11.2%</w:t>
            </w:r>
          </w:p>
        </w:tc>
        <w:tc>
          <w:tcPr>
            <w:tcW w:w="3117" w:type="dxa"/>
          </w:tcPr>
          <w:p w14:paraId="6CA953FD" w14:textId="77777777" w:rsidR="00B14641" w:rsidRDefault="00B14641" w:rsidP="00374EDA">
            <w:pPr>
              <w:bidi/>
              <w:jc w:val="lowKashida"/>
              <w:rPr>
                <w:rFonts w:cs="B Nazanin"/>
                <w:rtl/>
                <w:lang w:bidi="fa-IR"/>
              </w:rPr>
            </w:pPr>
            <w:r>
              <w:rPr>
                <w:rFonts w:cs="B Nazanin" w:hint="cs"/>
                <w:rtl/>
                <w:lang w:bidi="fa-IR"/>
              </w:rPr>
              <w:t>24.4%</w:t>
            </w:r>
          </w:p>
        </w:tc>
      </w:tr>
      <w:tr w:rsidR="00B14641" w14:paraId="3A93F7FD" w14:textId="77777777" w:rsidTr="00374EDA">
        <w:tc>
          <w:tcPr>
            <w:tcW w:w="3116" w:type="dxa"/>
          </w:tcPr>
          <w:p w14:paraId="4A6E83E7" w14:textId="77777777" w:rsidR="00B14641" w:rsidRDefault="00B14641" w:rsidP="00374EDA">
            <w:pPr>
              <w:bidi/>
              <w:jc w:val="lowKashida"/>
              <w:rPr>
                <w:rFonts w:cs="B Nazanin"/>
                <w:rtl/>
                <w:lang w:bidi="fa-IR"/>
              </w:rPr>
            </w:pPr>
            <w:r>
              <w:rPr>
                <w:rFonts w:cs="B Nazanin" w:hint="cs"/>
                <w:rtl/>
                <w:lang w:bidi="fa-IR"/>
              </w:rPr>
              <w:t>آفریقای سیاه</w:t>
            </w:r>
          </w:p>
        </w:tc>
        <w:tc>
          <w:tcPr>
            <w:tcW w:w="3117" w:type="dxa"/>
          </w:tcPr>
          <w:p w14:paraId="0CC705FE" w14:textId="77777777" w:rsidR="00B14641" w:rsidRDefault="00B14641" w:rsidP="00374EDA">
            <w:pPr>
              <w:bidi/>
              <w:jc w:val="lowKashida"/>
              <w:rPr>
                <w:rFonts w:cs="B Nazanin"/>
                <w:rtl/>
                <w:lang w:bidi="fa-IR"/>
              </w:rPr>
            </w:pPr>
            <w:r>
              <w:rPr>
                <w:rFonts w:cs="B Nazanin" w:hint="cs"/>
                <w:rtl/>
                <w:lang w:bidi="fa-IR"/>
              </w:rPr>
              <w:t>3.9%</w:t>
            </w:r>
          </w:p>
        </w:tc>
        <w:tc>
          <w:tcPr>
            <w:tcW w:w="3117" w:type="dxa"/>
          </w:tcPr>
          <w:p w14:paraId="4A3DA947" w14:textId="77777777" w:rsidR="00B14641" w:rsidRDefault="00B14641" w:rsidP="00374EDA">
            <w:pPr>
              <w:bidi/>
              <w:jc w:val="lowKashida"/>
              <w:rPr>
                <w:rFonts w:cs="B Nazanin"/>
                <w:rtl/>
                <w:lang w:bidi="fa-IR"/>
              </w:rPr>
            </w:pPr>
            <w:r>
              <w:rPr>
                <w:rFonts w:cs="B Nazanin" w:hint="cs"/>
                <w:rtl/>
                <w:lang w:bidi="fa-IR"/>
              </w:rPr>
              <w:t>8.4%</w:t>
            </w:r>
          </w:p>
        </w:tc>
      </w:tr>
      <w:tr w:rsidR="00B14641" w14:paraId="298F471F" w14:textId="77777777" w:rsidTr="00374EDA">
        <w:tc>
          <w:tcPr>
            <w:tcW w:w="3116" w:type="dxa"/>
          </w:tcPr>
          <w:p w14:paraId="599D6DAA" w14:textId="77777777" w:rsidR="00B14641" w:rsidRDefault="00B14641" w:rsidP="00374EDA">
            <w:pPr>
              <w:bidi/>
              <w:jc w:val="lowKashida"/>
              <w:rPr>
                <w:rFonts w:cs="B Nazanin"/>
                <w:rtl/>
                <w:lang w:bidi="fa-IR"/>
              </w:rPr>
            </w:pPr>
            <w:r>
              <w:rPr>
                <w:rFonts w:cs="B Nazanin" w:hint="cs"/>
                <w:rtl/>
                <w:lang w:bidi="fa-IR"/>
              </w:rPr>
              <w:t>شرق آسیا</w:t>
            </w:r>
          </w:p>
        </w:tc>
        <w:tc>
          <w:tcPr>
            <w:tcW w:w="3117" w:type="dxa"/>
          </w:tcPr>
          <w:p w14:paraId="0784FAE9" w14:textId="77777777" w:rsidR="00B14641" w:rsidRDefault="00B14641" w:rsidP="00374EDA">
            <w:pPr>
              <w:bidi/>
              <w:jc w:val="lowKashida"/>
              <w:rPr>
                <w:rFonts w:cs="B Nazanin"/>
                <w:rtl/>
                <w:lang w:bidi="fa-IR"/>
              </w:rPr>
            </w:pPr>
            <w:r>
              <w:rPr>
                <w:rFonts w:cs="B Nazanin" w:hint="cs"/>
                <w:rtl/>
                <w:lang w:bidi="fa-IR"/>
              </w:rPr>
              <w:t>14.8%</w:t>
            </w:r>
          </w:p>
        </w:tc>
        <w:tc>
          <w:tcPr>
            <w:tcW w:w="3117" w:type="dxa"/>
          </w:tcPr>
          <w:p w14:paraId="139A828E" w14:textId="77777777" w:rsidR="00B14641" w:rsidRDefault="00B14641" w:rsidP="00374EDA">
            <w:pPr>
              <w:bidi/>
              <w:jc w:val="lowKashida"/>
              <w:rPr>
                <w:rFonts w:cs="B Nazanin"/>
                <w:rtl/>
                <w:lang w:bidi="fa-IR"/>
              </w:rPr>
            </w:pPr>
            <w:r>
              <w:rPr>
                <w:rFonts w:cs="B Nazanin" w:hint="cs"/>
                <w:rtl/>
                <w:lang w:bidi="fa-IR"/>
              </w:rPr>
              <w:t>32.4%</w:t>
            </w:r>
          </w:p>
        </w:tc>
      </w:tr>
      <w:tr w:rsidR="00B14641" w14:paraId="1408906F" w14:textId="77777777" w:rsidTr="00374EDA">
        <w:tc>
          <w:tcPr>
            <w:tcW w:w="3116" w:type="dxa"/>
          </w:tcPr>
          <w:p w14:paraId="78A83950" w14:textId="77777777" w:rsidR="00B14641" w:rsidRDefault="00B14641" w:rsidP="00374EDA">
            <w:pPr>
              <w:bidi/>
              <w:jc w:val="lowKashida"/>
              <w:rPr>
                <w:rFonts w:cs="B Nazanin"/>
                <w:rtl/>
                <w:lang w:bidi="fa-IR"/>
              </w:rPr>
            </w:pPr>
            <w:r>
              <w:rPr>
                <w:rFonts w:cs="B Nazanin" w:hint="cs"/>
                <w:rtl/>
                <w:lang w:bidi="fa-IR"/>
              </w:rPr>
              <w:t>چین (در شرق آسیا در نظر گرفته شده)</w:t>
            </w:r>
          </w:p>
        </w:tc>
        <w:tc>
          <w:tcPr>
            <w:tcW w:w="3117" w:type="dxa"/>
          </w:tcPr>
          <w:p w14:paraId="68ABB616" w14:textId="77777777" w:rsidR="00B14641" w:rsidRDefault="00B14641" w:rsidP="00374EDA">
            <w:pPr>
              <w:bidi/>
              <w:jc w:val="lowKashida"/>
              <w:rPr>
                <w:rFonts w:cs="B Nazanin"/>
                <w:rtl/>
                <w:lang w:bidi="fa-IR"/>
              </w:rPr>
            </w:pPr>
            <w:r>
              <w:rPr>
                <w:rFonts w:cs="B Nazanin" w:hint="cs"/>
                <w:rtl/>
                <w:lang w:bidi="fa-IR"/>
              </w:rPr>
              <w:t>9.1%</w:t>
            </w:r>
          </w:p>
        </w:tc>
        <w:tc>
          <w:tcPr>
            <w:tcW w:w="3117" w:type="dxa"/>
          </w:tcPr>
          <w:p w14:paraId="1E7545EE" w14:textId="77777777" w:rsidR="00B14641" w:rsidRDefault="00B14641" w:rsidP="00374EDA">
            <w:pPr>
              <w:bidi/>
              <w:jc w:val="lowKashida"/>
              <w:rPr>
                <w:rFonts w:cs="B Nazanin"/>
                <w:rtl/>
                <w:lang w:bidi="fa-IR"/>
              </w:rPr>
            </w:pPr>
            <w:r>
              <w:rPr>
                <w:rFonts w:cs="B Nazanin" w:hint="cs"/>
                <w:rtl/>
                <w:lang w:bidi="fa-IR"/>
              </w:rPr>
              <w:t>19.9%</w:t>
            </w:r>
          </w:p>
        </w:tc>
      </w:tr>
      <w:tr w:rsidR="00B14641" w14:paraId="48B17E94" w14:textId="77777777" w:rsidTr="00374EDA">
        <w:tc>
          <w:tcPr>
            <w:tcW w:w="3116" w:type="dxa"/>
          </w:tcPr>
          <w:p w14:paraId="2799A50D" w14:textId="77777777" w:rsidR="00B14641" w:rsidRDefault="00B14641" w:rsidP="00374EDA">
            <w:pPr>
              <w:bidi/>
              <w:jc w:val="lowKashida"/>
              <w:rPr>
                <w:rFonts w:cs="B Nazanin"/>
                <w:rtl/>
                <w:lang w:bidi="fa-IR"/>
              </w:rPr>
            </w:pPr>
            <w:r>
              <w:rPr>
                <w:rFonts w:cs="B Nazanin" w:hint="cs"/>
                <w:rtl/>
                <w:lang w:bidi="fa-IR"/>
              </w:rPr>
              <w:t>جنوب و جنوب شرقی آسیا و اقیانوسیه</w:t>
            </w:r>
          </w:p>
        </w:tc>
        <w:tc>
          <w:tcPr>
            <w:tcW w:w="3117" w:type="dxa"/>
          </w:tcPr>
          <w:p w14:paraId="4C5DBC70" w14:textId="77777777" w:rsidR="00B14641" w:rsidRDefault="00B14641" w:rsidP="00374EDA">
            <w:pPr>
              <w:bidi/>
              <w:jc w:val="lowKashida"/>
              <w:rPr>
                <w:rFonts w:cs="B Nazanin"/>
                <w:rtl/>
                <w:lang w:bidi="fa-IR"/>
              </w:rPr>
            </w:pPr>
            <w:r>
              <w:rPr>
                <w:rFonts w:cs="B Nazanin" w:hint="cs"/>
                <w:rtl/>
                <w:lang w:bidi="fa-IR"/>
              </w:rPr>
              <w:t>7.7%</w:t>
            </w:r>
          </w:p>
        </w:tc>
        <w:tc>
          <w:tcPr>
            <w:tcW w:w="3117" w:type="dxa"/>
          </w:tcPr>
          <w:p w14:paraId="4312F0ED" w14:textId="77777777" w:rsidR="00B14641" w:rsidRDefault="00B14641" w:rsidP="00374EDA">
            <w:pPr>
              <w:bidi/>
              <w:jc w:val="lowKashida"/>
              <w:rPr>
                <w:rFonts w:cs="B Nazanin"/>
                <w:rtl/>
                <w:lang w:bidi="fa-IR"/>
              </w:rPr>
            </w:pPr>
            <w:r>
              <w:rPr>
                <w:rFonts w:cs="B Nazanin" w:hint="cs"/>
                <w:rtl/>
                <w:lang w:bidi="fa-IR"/>
              </w:rPr>
              <w:t>16.7%</w:t>
            </w:r>
          </w:p>
        </w:tc>
      </w:tr>
    </w:tbl>
    <w:p w14:paraId="5C51BC5F" w14:textId="77777777" w:rsidR="00B14641" w:rsidRPr="0010236F" w:rsidRDefault="00B14641" w:rsidP="00B14641">
      <w:pPr>
        <w:bidi/>
        <w:jc w:val="center"/>
        <w:rPr>
          <w:rFonts w:cs="B Nazanin"/>
          <w:rtl/>
          <w:lang w:bidi="fa-IR"/>
        </w:rPr>
      </w:pPr>
      <w:r>
        <w:rPr>
          <w:rFonts w:cs="B Nazanin" w:hint="cs"/>
          <w:rtl/>
          <w:lang w:bidi="fa-IR"/>
        </w:rPr>
        <w:t>جدول 18-1 توزیع جغرافیایی سرمایه</w:t>
      </w:r>
      <w:r>
        <w:rPr>
          <w:rFonts w:cs="B Nazanin"/>
          <w:rtl/>
          <w:lang w:bidi="fa-IR"/>
        </w:rPr>
        <w:softHyphen/>
      </w:r>
      <w:r>
        <w:rPr>
          <w:rFonts w:cs="B Nazanin" w:hint="cs"/>
          <w:rtl/>
          <w:lang w:bidi="fa-IR"/>
        </w:rPr>
        <w:t>گذاری مستقیم خارجی در سال 2009</w:t>
      </w:r>
    </w:p>
    <w:p w14:paraId="46B462BA" w14:textId="77777777" w:rsidR="00B14641" w:rsidRDefault="00B14641" w:rsidP="00B14641">
      <w:pPr>
        <w:bidi/>
        <w:jc w:val="lowKashida"/>
        <w:rPr>
          <w:rFonts w:cs="B Nazanin"/>
          <w:rtl/>
          <w:lang w:bidi="fa-IR"/>
        </w:rPr>
      </w:pPr>
      <w:r>
        <w:rPr>
          <w:rFonts w:cs="B Nazanin" w:hint="cs"/>
          <w:rtl/>
          <w:lang w:bidi="fa-IR"/>
        </w:rPr>
        <w:t>در سال 2008 ده شرکت چندملیتی بزرگ جهان (به جز شرکت</w:t>
      </w:r>
      <w:r>
        <w:rPr>
          <w:rFonts w:cs="B Nazanin"/>
          <w:rtl/>
          <w:lang w:bidi="fa-IR"/>
        </w:rPr>
        <w:softHyphen/>
      </w:r>
      <w:r>
        <w:rPr>
          <w:rFonts w:cs="B Nazanin" w:hint="cs"/>
          <w:rtl/>
          <w:lang w:bidi="fa-IR"/>
        </w:rPr>
        <w:t>های فعال در بخش مالی) در حدود 3000 میلیارد دلار دارایی داشته و در همان سال فروش 2300 میلیارد دلاری داشته</w:t>
      </w:r>
      <w:r>
        <w:rPr>
          <w:rFonts w:cs="B Nazanin"/>
          <w:rtl/>
          <w:lang w:bidi="fa-IR"/>
        </w:rPr>
        <w:softHyphen/>
      </w:r>
      <w:r>
        <w:rPr>
          <w:rFonts w:cs="B Nazanin" w:hint="cs"/>
          <w:rtl/>
          <w:lang w:bidi="fa-IR"/>
        </w:rPr>
        <w:t>اند.این آمار نشان می</w:t>
      </w:r>
      <w:r>
        <w:rPr>
          <w:rFonts w:cs="B Nazanin"/>
          <w:rtl/>
          <w:lang w:bidi="fa-IR"/>
        </w:rPr>
        <w:softHyphen/>
      </w:r>
      <w:r>
        <w:rPr>
          <w:rFonts w:cs="B Nazanin" w:hint="cs"/>
          <w:rtl/>
          <w:lang w:bidi="fa-IR"/>
        </w:rPr>
        <w:t>دهد که فروش 10 شرکت چندملیتی برتر بیش از 3 برابر تولید ناخالص داخلی مجموع کشورهای منطقه آفریقای سیاه بوده و دارایی آن</w:t>
      </w:r>
      <w:r>
        <w:rPr>
          <w:rFonts w:cs="B Nazanin"/>
          <w:rtl/>
          <w:lang w:bidi="fa-IR"/>
        </w:rPr>
        <w:softHyphen/>
      </w:r>
      <w:r>
        <w:rPr>
          <w:rFonts w:cs="B Nazanin" w:hint="cs"/>
          <w:rtl/>
          <w:lang w:bidi="fa-IR"/>
        </w:rPr>
        <w:t>ها نیز در حدود 4 برابر تولید ناخالص داخلی مجموع کشورهای این منطقه می</w:t>
      </w:r>
      <w:r>
        <w:rPr>
          <w:rFonts w:cs="B Nazanin"/>
          <w:rtl/>
          <w:lang w:bidi="fa-IR"/>
        </w:rPr>
        <w:softHyphen/>
      </w:r>
      <w:r>
        <w:rPr>
          <w:rFonts w:cs="B Nazanin" w:hint="cs"/>
          <w:rtl/>
          <w:lang w:bidi="fa-IR"/>
        </w:rPr>
        <w:t>باشد.</w:t>
      </w:r>
    </w:p>
    <w:p w14:paraId="113C47B9" w14:textId="77777777" w:rsidR="00B14641" w:rsidRDefault="00B14641" w:rsidP="00B14641">
      <w:pPr>
        <w:bidi/>
        <w:jc w:val="lowKashida"/>
        <w:rPr>
          <w:rFonts w:cs="B Nazanin"/>
          <w:rtl/>
          <w:lang w:bidi="fa-IR"/>
        </w:rPr>
      </w:pPr>
      <w:r>
        <w:rPr>
          <w:rFonts w:cs="B Nazanin" w:hint="cs"/>
          <w:rtl/>
          <w:lang w:bidi="fa-IR"/>
        </w:rPr>
        <w:t>با این وجود سرمایه</w:t>
      </w:r>
      <w:r>
        <w:rPr>
          <w:rFonts w:cs="B Nazanin"/>
          <w:rtl/>
          <w:lang w:bidi="fa-IR"/>
        </w:rPr>
        <w:softHyphen/>
      </w:r>
      <w:r>
        <w:rPr>
          <w:rFonts w:cs="B Nazanin" w:hint="cs"/>
          <w:rtl/>
          <w:lang w:bidi="fa-IR"/>
        </w:rPr>
        <w:t>گذاری مستقیم خارجی سهم کوچکی از سرمایه</w:t>
      </w:r>
      <w:r>
        <w:rPr>
          <w:rFonts w:cs="B Nazanin"/>
          <w:rtl/>
          <w:lang w:bidi="fa-IR"/>
        </w:rPr>
        <w:softHyphen/>
      </w:r>
      <w:r>
        <w:rPr>
          <w:rFonts w:cs="B Nazanin" w:hint="cs"/>
          <w:rtl/>
          <w:lang w:bidi="fa-IR"/>
        </w:rPr>
        <w:t>گذاری بخش خصوصی در کشورهای در حال توسعه دارد و سرمایه</w:t>
      </w:r>
      <w:r>
        <w:rPr>
          <w:rFonts w:cs="B Nazanin"/>
          <w:rtl/>
          <w:lang w:bidi="fa-IR"/>
        </w:rPr>
        <w:softHyphen/>
      </w:r>
      <w:r>
        <w:rPr>
          <w:rFonts w:cs="B Nazanin" w:hint="cs"/>
          <w:rtl/>
          <w:lang w:bidi="fa-IR"/>
        </w:rPr>
        <w:t>گذاری بنگاه</w:t>
      </w:r>
      <w:r>
        <w:rPr>
          <w:rFonts w:cs="B Nazanin"/>
          <w:rtl/>
          <w:lang w:bidi="fa-IR"/>
        </w:rPr>
        <w:softHyphen/>
      </w:r>
      <w:r>
        <w:rPr>
          <w:rFonts w:cs="B Nazanin" w:hint="cs"/>
          <w:rtl/>
          <w:lang w:bidi="fa-IR"/>
        </w:rPr>
        <w:t>های محلی بیشتر از سرمایه</w:t>
      </w:r>
      <w:r>
        <w:rPr>
          <w:rFonts w:cs="B Nazanin"/>
          <w:rtl/>
          <w:lang w:bidi="fa-IR"/>
        </w:rPr>
        <w:softHyphen/>
      </w:r>
      <w:r>
        <w:rPr>
          <w:rFonts w:cs="B Nazanin" w:hint="cs"/>
          <w:rtl/>
          <w:lang w:bidi="fa-IR"/>
        </w:rPr>
        <w:t>گذاری شرکت</w:t>
      </w:r>
      <w:r>
        <w:rPr>
          <w:rFonts w:cs="B Nazanin"/>
          <w:rtl/>
          <w:lang w:bidi="fa-IR"/>
        </w:rPr>
        <w:softHyphen/>
      </w:r>
      <w:r>
        <w:rPr>
          <w:rFonts w:cs="B Nazanin" w:hint="cs"/>
          <w:rtl/>
          <w:lang w:bidi="fa-IR"/>
        </w:rPr>
        <w:t>های چندملیتی (سرمایه</w:t>
      </w:r>
      <w:r>
        <w:rPr>
          <w:rFonts w:cs="B Nazanin"/>
          <w:rtl/>
          <w:lang w:bidi="fa-IR"/>
        </w:rPr>
        <w:softHyphen/>
      </w:r>
      <w:r>
        <w:rPr>
          <w:rFonts w:cs="B Nazanin" w:hint="cs"/>
          <w:rtl/>
          <w:lang w:bidi="fa-IR"/>
        </w:rPr>
        <w:t>گذاری مستقیم خارجی) می</w:t>
      </w:r>
      <w:r>
        <w:rPr>
          <w:rFonts w:cs="B Nazanin"/>
          <w:rtl/>
          <w:lang w:bidi="fa-IR"/>
        </w:rPr>
        <w:softHyphen/>
      </w:r>
      <w:r>
        <w:rPr>
          <w:rFonts w:cs="B Nazanin" w:hint="cs"/>
          <w:rtl/>
          <w:lang w:bidi="fa-IR"/>
        </w:rPr>
        <w:t>باشداگر سهم سرمایه</w:t>
      </w:r>
      <w:r>
        <w:rPr>
          <w:rFonts w:cs="B Nazanin"/>
          <w:rtl/>
          <w:lang w:bidi="fa-IR"/>
        </w:rPr>
        <w:softHyphen/>
      </w:r>
      <w:r>
        <w:rPr>
          <w:rFonts w:cs="B Nazanin" w:hint="cs"/>
          <w:rtl/>
          <w:lang w:bidi="fa-IR"/>
        </w:rPr>
        <w:t>گذاری شرکت</w:t>
      </w:r>
      <w:r>
        <w:rPr>
          <w:rFonts w:cs="B Nazanin"/>
          <w:rtl/>
          <w:lang w:bidi="fa-IR"/>
        </w:rPr>
        <w:softHyphen/>
      </w:r>
      <w:r>
        <w:rPr>
          <w:rFonts w:cs="B Nazanin" w:hint="cs"/>
          <w:rtl/>
          <w:lang w:bidi="fa-IR"/>
        </w:rPr>
        <w:t>های چندملیتی از مجموع سرمایه</w:t>
      </w:r>
      <w:r>
        <w:rPr>
          <w:rFonts w:cs="B Nazanin"/>
          <w:rtl/>
          <w:lang w:bidi="fa-IR"/>
        </w:rPr>
        <w:softHyphen/>
      </w:r>
      <w:r>
        <w:rPr>
          <w:rFonts w:cs="B Nazanin" w:hint="cs"/>
          <w:rtl/>
          <w:lang w:bidi="fa-IR"/>
        </w:rPr>
        <w:t>گذاری بخش خصوصی کوچک</w:t>
      </w:r>
      <w:r>
        <w:rPr>
          <w:rFonts w:cs="B Nazanin"/>
          <w:rtl/>
          <w:lang w:bidi="fa-IR"/>
        </w:rPr>
        <w:softHyphen/>
      </w:r>
      <w:r>
        <w:rPr>
          <w:rFonts w:cs="B Nazanin" w:hint="cs"/>
          <w:rtl/>
          <w:lang w:bidi="fa-IR"/>
        </w:rPr>
        <w:t>تر است،چرا این موضوع بحث</w:t>
      </w:r>
      <w:r>
        <w:rPr>
          <w:rFonts w:cs="B Nazanin"/>
          <w:rtl/>
          <w:lang w:bidi="fa-IR"/>
        </w:rPr>
        <w:softHyphen/>
      </w:r>
      <w:r>
        <w:rPr>
          <w:rFonts w:cs="B Nazanin" w:hint="cs"/>
          <w:rtl/>
          <w:lang w:bidi="fa-IR"/>
        </w:rPr>
        <w:t>برانگیز بوده و از موضوعات جذاب در اقتصاد می</w:t>
      </w:r>
      <w:r>
        <w:rPr>
          <w:rFonts w:cs="B Nazanin"/>
          <w:rtl/>
          <w:lang w:bidi="fa-IR"/>
        </w:rPr>
        <w:softHyphen/>
      </w:r>
      <w:r>
        <w:rPr>
          <w:rFonts w:cs="B Nazanin" w:hint="cs"/>
          <w:rtl/>
          <w:lang w:bidi="fa-IR"/>
        </w:rPr>
        <w:t>باشد؟پاسخ به این سوال در ماهیت متفاوت کیفی سرمایه</w:t>
      </w:r>
      <w:r>
        <w:rPr>
          <w:rFonts w:cs="B Nazanin"/>
          <w:rtl/>
          <w:lang w:bidi="fa-IR"/>
        </w:rPr>
        <w:softHyphen/>
      </w:r>
      <w:r>
        <w:rPr>
          <w:rFonts w:cs="B Nazanin" w:hint="cs"/>
          <w:rtl/>
          <w:lang w:bidi="fa-IR"/>
        </w:rPr>
        <w:t>گذاری مستقیم خارجی با سرمایه</w:t>
      </w:r>
      <w:r>
        <w:rPr>
          <w:rFonts w:cs="B Nazanin"/>
          <w:rtl/>
          <w:lang w:bidi="fa-IR"/>
        </w:rPr>
        <w:softHyphen/>
      </w:r>
      <w:r>
        <w:rPr>
          <w:rFonts w:cs="B Nazanin" w:hint="cs"/>
          <w:rtl/>
          <w:lang w:bidi="fa-IR"/>
        </w:rPr>
        <w:t>گذاری محلی نهفته است.تفاوت این کیفیت نیز به قدرت اقتصادی و سیاسی شرکت</w:t>
      </w:r>
      <w:r>
        <w:rPr>
          <w:rFonts w:cs="B Nazanin"/>
          <w:rtl/>
          <w:lang w:bidi="fa-IR"/>
        </w:rPr>
        <w:softHyphen/>
      </w:r>
      <w:r>
        <w:rPr>
          <w:rFonts w:cs="B Nazanin" w:hint="cs"/>
          <w:rtl/>
          <w:lang w:bidi="fa-IR"/>
        </w:rPr>
        <w:t>های چندملیتی و برتری تکنیکی و مدیریتی این شرکت</w:t>
      </w:r>
      <w:r>
        <w:rPr>
          <w:rFonts w:cs="B Nazanin"/>
          <w:rtl/>
          <w:lang w:bidi="fa-IR"/>
        </w:rPr>
        <w:softHyphen/>
      </w:r>
      <w:r>
        <w:rPr>
          <w:rFonts w:cs="B Nazanin" w:hint="cs"/>
          <w:rtl/>
          <w:lang w:bidi="fa-IR"/>
        </w:rPr>
        <w:t>ها بازمی</w:t>
      </w:r>
      <w:r>
        <w:rPr>
          <w:rFonts w:cs="B Nazanin"/>
          <w:rtl/>
          <w:lang w:bidi="fa-IR"/>
        </w:rPr>
        <w:softHyphen/>
      </w:r>
      <w:r>
        <w:rPr>
          <w:rFonts w:cs="B Nazanin" w:hint="cs"/>
          <w:rtl/>
          <w:lang w:bidi="fa-IR"/>
        </w:rPr>
        <w:t>گردد.</w:t>
      </w:r>
    </w:p>
    <w:p w14:paraId="509848FE" w14:textId="77777777" w:rsidR="00B14641" w:rsidRDefault="00B14641" w:rsidP="00B14641">
      <w:pPr>
        <w:bidi/>
        <w:jc w:val="lowKashida"/>
        <w:rPr>
          <w:rFonts w:cs="B Nazanin"/>
          <w:rtl/>
          <w:lang w:bidi="fa-IR"/>
        </w:rPr>
      </w:pPr>
      <w:r>
        <w:rPr>
          <w:rFonts w:cs="B Nazanin" w:hint="cs"/>
          <w:rtl/>
          <w:lang w:bidi="fa-IR"/>
        </w:rPr>
        <w:t>مهمترین منبع جریان مالی خارجی در کشورهای در حال توسعه،سرمایه</w:t>
      </w:r>
      <w:r>
        <w:rPr>
          <w:rFonts w:cs="B Nazanin"/>
          <w:rtl/>
          <w:lang w:bidi="fa-IR"/>
        </w:rPr>
        <w:softHyphen/>
      </w:r>
      <w:r>
        <w:rPr>
          <w:rFonts w:cs="B Nazanin" w:hint="cs"/>
          <w:rtl/>
          <w:lang w:bidi="fa-IR"/>
        </w:rPr>
        <w:t>گذاری مستقیم یا همان سرمایه</w:t>
      </w:r>
      <w:r>
        <w:rPr>
          <w:rFonts w:cs="B Nazanin"/>
          <w:rtl/>
          <w:lang w:bidi="fa-IR"/>
        </w:rPr>
        <w:softHyphen/>
      </w:r>
      <w:r>
        <w:rPr>
          <w:rFonts w:cs="B Nazanin" w:hint="cs"/>
          <w:rtl/>
          <w:lang w:bidi="fa-IR"/>
        </w:rPr>
        <w:t>گذاری صورت گرفته توسط شرکت</w:t>
      </w:r>
      <w:r>
        <w:rPr>
          <w:rFonts w:cs="B Nazanin"/>
          <w:rtl/>
          <w:lang w:bidi="fa-IR"/>
        </w:rPr>
        <w:softHyphen/>
      </w:r>
      <w:r>
        <w:rPr>
          <w:rFonts w:cs="B Nazanin" w:hint="cs"/>
          <w:rtl/>
          <w:lang w:bidi="fa-IR"/>
        </w:rPr>
        <w:t>های چندملیتی است.اما این وضعیت برای کشورهای در حال توسعه با درآمد بسیار پایین متفاوت است،در این کشورها به دلیل نبود سرمایه</w:t>
      </w:r>
      <w:r>
        <w:rPr>
          <w:rFonts w:cs="B Nazanin"/>
          <w:rtl/>
          <w:lang w:bidi="fa-IR"/>
        </w:rPr>
        <w:softHyphen/>
      </w:r>
      <w:r>
        <w:rPr>
          <w:rFonts w:cs="B Nazanin" w:hint="cs"/>
          <w:rtl/>
          <w:lang w:bidi="fa-IR"/>
        </w:rPr>
        <w:t>گذاری مستقیم خارجی،کمک</w:t>
      </w:r>
      <w:r>
        <w:rPr>
          <w:rFonts w:cs="B Nazanin"/>
          <w:rtl/>
          <w:lang w:bidi="fa-IR"/>
        </w:rPr>
        <w:softHyphen/>
      </w:r>
      <w:r>
        <w:rPr>
          <w:rFonts w:cs="B Nazanin" w:hint="cs"/>
          <w:rtl/>
          <w:lang w:bidi="fa-IR"/>
        </w:rPr>
        <w:t>های خارجی مهمترین منبع جریان مالی از خارج می</w:t>
      </w:r>
      <w:r>
        <w:rPr>
          <w:rFonts w:cs="B Nazanin"/>
          <w:rtl/>
          <w:lang w:bidi="fa-IR"/>
        </w:rPr>
        <w:softHyphen/>
      </w:r>
      <w:r>
        <w:rPr>
          <w:rFonts w:cs="B Nazanin" w:hint="cs"/>
          <w:rtl/>
          <w:lang w:bidi="fa-IR"/>
        </w:rPr>
        <w:t>باشد.</w:t>
      </w:r>
    </w:p>
    <w:p w14:paraId="7D35085E" w14:textId="77777777" w:rsidR="00B14641" w:rsidRPr="001D389A" w:rsidRDefault="00B14641" w:rsidP="00B14641">
      <w:pPr>
        <w:bidi/>
        <w:jc w:val="lowKashida"/>
        <w:rPr>
          <w:rFonts w:cs="B Nazanin"/>
          <w:b/>
          <w:bCs/>
          <w:rtl/>
          <w:lang w:bidi="fa-IR"/>
        </w:rPr>
      </w:pPr>
      <w:r w:rsidRPr="001D389A">
        <w:rPr>
          <w:rFonts w:cs="B Nazanin" w:hint="cs"/>
          <w:b/>
          <w:bCs/>
          <w:rtl/>
          <w:lang w:bidi="fa-IR"/>
        </w:rPr>
        <w:t>چرا شرکت</w:t>
      </w:r>
      <w:r w:rsidRPr="001D389A">
        <w:rPr>
          <w:rFonts w:cs="B Nazanin"/>
          <w:b/>
          <w:bCs/>
          <w:rtl/>
          <w:lang w:bidi="fa-IR"/>
        </w:rPr>
        <w:softHyphen/>
      </w:r>
      <w:r w:rsidRPr="001D389A">
        <w:rPr>
          <w:rFonts w:cs="B Nazanin" w:hint="cs"/>
          <w:b/>
          <w:bCs/>
          <w:rtl/>
          <w:lang w:bidi="fa-IR"/>
        </w:rPr>
        <w:t>های چندملیتی به اقتصادهای کمتر توسعه</w:t>
      </w:r>
      <w:r w:rsidRPr="001D389A">
        <w:rPr>
          <w:rFonts w:cs="B Nazanin"/>
          <w:b/>
          <w:bCs/>
          <w:rtl/>
          <w:lang w:bidi="fa-IR"/>
        </w:rPr>
        <w:softHyphen/>
      </w:r>
      <w:r w:rsidRPr="001D389A">
        <w:rPr>
          <w:rFonts w:cs="B Nazanin" w:hint="cs"/>
          <w:b/>
          <w:bCs/>
          <w:rtl/>
          <w:lang w:bidi="fa-IR"/>
        </w:rPr>
        <w:t>یافته ورود می</w:t>
      </w:r>
      <w:r w:rsidRPr="001D389A">
        <w:rPr>
          <w:rFonts w:cs="B Nazanin"/>
          <w:b/>
          <w:bCs/>
          <w:rtl/>
          <w:lang w:bidi="fa-IR"/>
        </w:rPr>
        <w:softHyphen/>
      </w:r>
      <w:r w:rsidRPr="001D389A">
        <w:rPr>
          <w:rFonts w:cs="B Nazanin" w:hint="cs"/>
          <w:b/>
          <w:bCs/>
          <w:rtl/>
          <w:lang w:bidi="fa-IR"/>
        </w:rPr>
        <w:t>کنند؟</w:t>
      </w:r>
    </w:p>
    <w:p w14:paraId="768F0504" w14:textId="77777777" w:rsidR="00B14641" w:rsidRDefault="00B14641" w:rsidP="00B14641">
      <w:pPr>
        <w:bidi/>
        <w:jc w:val="lowKashida"/>
        <w:rPr>
          <w:rFonts w:cs="B Nazanin"/>
          <w:rtl/>
          <w:lang w:bidi="fa-IR"/>
        </w:rPr>
      </w:pPr>
      <w:r>
        <w:rPr>
          <w:rFonts w:cs="B Nazanin" w:hint="cs"/>
          <w:rtl/>
          <w:lang w:bidi="fa-IR"/>
        </w:rPr>
        <w:t>ورود این شرکت</w:t>
      </w:r>
      <w:r>
        <w:rPr>
          <w:rFonts w:cs="B Nazanin"/>
          <w:rtl/>
          <w:lang w:bidi="fa-IR"/>
        </w:rPr>
        <w:softHyphen/>
      </w:r>
      <w:r>
        <w:rPr>
          <w:rFonts w:cs="B Nazanin" w:hint="cs"/>
          <w:rtl/>
          <w:lang w:bidi="fa-IR"/>
        </w:rPr>
        <w:t>ها به کشورهای در حال توسعه یا هر کشور دیگر به امید دستیابی به سود بالاتر صورت می</w:t>
      </w:r>
      <w:r>
        <w:rPr>
          <w:rFonts w:cs="B Nazanin"/>
          <w:rtl/>
          <w:lang w:bidi="fa-IR"/>
        </w:rPr>
        <w:softHyphen/>
      </w:r>
      <w:r>
        <w:rPr>
          <w:rFonts w:cs="B Nazanin" w:hint="cs"/>
          <w:rtl/>
          <w:lang w:bidi="fa-IR"/>
        </w:rPr>
        <w:t>گیرد.کشورهای در حال توسعه از طریق موارد زیر این امکان را برای شرکت</w:t>
      </w:r>
      <w:r>
        <w:rPr>
          <w:rFonts w:cs="B Nazanin"/>
          <w:rtl/>
          <w:lang w:bidi="fa-IR"/>
        </w:rPr>
        <w:softHyphen/>
      </w:r>
      <w:r>
        <w:rPr>
          <w:rFonts w:cs="B Nazanin" w:hint="cs"/>
          <w:rtl/>
          <w:lang w:bidi="fa-IR"/>
        </w:rPr>
        <w:t>های چندملیتی فراهم می</w:t>
      </w:r>
      <w:r>
        <w:rPr>
          <w:rFonts w:cs="B Nazanin"/>
          <w:rtl/>
          <w:lang w:bidi="fa-IR"/>
        </w:rPr>
        <w:softHyphen/>
      </w:r>
      <w:r>
        <w:rPr>
          <w:rFonts w:cs="B Nazanin" w:hint="cs"/>
          <w:rtl/>
          <w:lang w:bidi="fa-IR"/>
        </w:rPr>
        <w:t>کنند:</w:t>
      </w:r>
    </w:p>
    <w:p w14:paraId="67C068DB"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افزایش فروش و درآمد.</w:t>
      </w:r>
      <w:r>
        <w:rPr>
          <w:rFonts w:cs="B Nazanin" w:hint="cs"/>
          <w:rtl/>
          <w:lang w:bidi="fa-IR"/>
        </w:rPr>
        <w:t xml:space="preserve"> برخی از کشورهای در حال توسعه دارای بازارهای بزرگ و در حال رشد می</w:t>
      </w:r>
      <w:r>
        <w:rPr>
          <w:rFonts w:cs="B Nazanin"/>
          <w:rtl/>
          <w:lang w:bidi="fa-IR"/>
        </w:rPr>
        <w:softHyphen/>
      </w:r>
      <w:r>
        <w:rPr>
          <w:rFonts w:cs="B Nazanin" w:hint="cs"/>
          <w:rtl/>
          <w:lang w:bidi="fa-IR"/>
        </w:rPr>
        <w:t>باشند (به عنوان مثال: کشورهای چین،هند</w:t>
      </w:r>
      <w:r w:rsidRPr="009D2C57">
        <w:rPr>
          <w:rFonts w:cs="B Nazanin" w:hint="cs"/>
          <w:rtl/>
          <w:lang w:bidi="fa-IR"/>
        </w:rPr>
        <w:t xml:space="preserve"> </w:t>
      </w:r>
      <w:r>
        <w:rPr>
          <w:rFonts w:cs="B Nazanin" w:hint="cs"/>
          <w:rtl/>
          <w:lang w:bidi="fa-IR"/>
        </w:rPr>
        <w:t>و کشورهای آمریکای لاتین) که وجود چنین بازارهایی امکان افزایش فروش و درآمد را برای شرکت</w:t>
      </w:r>
      <w:r>
        <w:rPr>
          <w:rFonts w:cs="B Nazanin"/>
          <w:rtl/>
          <w:lang w:bidi="fa-IR"/>
        </w:rPr>
        <w:softHyphen/>
      </w:r>
      <w:r>
        <w:rPr>
          <w:rFonts w:cs="B Nazanin" w:hint="cs"/>
          <w:rtl/>
          <w:lang w:bidi="fa-IR"/>
        </w:rPr>
        <w:t>های چندملیتی مقیم در چنین کشورهایی فراهم می</w:t>
      </w:r>
      <w:r>
        <w:rPr>
          <w:rFonts w:cs="B Nazanin"/>
          <w:rtl/>
          <w:lang w:bidi="fa-IR"/>
        </w:rPr>
        <w:softHyphen/>
      </w:r>
      <w:r>
        <w:rPr>
          <w:rFonts w:cs="B Nazanin" w:hint="cs"/>
          <w:rtl/>
          <w:lang w:bidi="fa-IR"/>
        </w:rPr>
        <w:t>آورد.</w:t>
      </w:r>
    </w:p>
    <w:p w14:paraId="5B8383E1"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دور زدن موانع تجارت.</w:t>
      </w:r>
      <w:r>
        <w:rPr>
          <w:rFonts w:cs="B Nazanin" w:hint="cs"/>
          <w:rtl/>
          <w:lang w:bidi="fa-IR"/>
        </w:rPr>
        <w:t xml:space="preserve"> تولید در کشورهای در حال توسعه سبب دور زدن موانع تجارت و دسترسی بهتر شرکت</w:t>
      </w:r>
      <w:r>
        <w:rPr>
          <w:rFonts w:cs="B Nazanin"/>
          <w:rtl/>
          <w:lang w:bidi="fa-IR"/>
        </w:rPr>
        <w:softHyphen/>
      </w:r>
      <w:r>
        <w:rPr>
          <w:rFonts w:cs="B Nazanin" w:hint="cs"/>
          <w:rtl/>
          <w:lang w:bidi="fa-IR"/>
        </w:rPr>
        <w:t>های چندملیتی به بازارهای محلی این کشورها خواهد شد.</w:t>
      </w:r>
    </w:p>
    <w:p w14:paraId="5F674546"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کاهش هزینه</w:t>
      </w:r>
      <w:r w:rsidRPr="001D389A">
        <w:rPr>
          <w:rFonts w:cs="B Nazanin"/>
          <w:b/>
          <w:bCs/>
          <w:rtl/>
          <w:lang w:bidi="fa-IR"/>
        </w:rPr>
        <w:softHyphen/>
      </w:r>
      <w:r w:rsidRPr="001D389A">
        <w:rPr>
          <w:rFonts w:cs="B Nazanin" w:hint="cs"/>
          <w:b/>
          <w:bCs/>
          <w:rtl/>
          <w:lang w:bidi="fa-IR"/>
        </w:rPr>
        <w:t>های تولید.</w:t>
      </w:r>
      <w:r>
        <w:rPr>
          <w:rFonts w:cs="B Nazanin" w:hint="cs"/>
          <w:rtl/>
          <w:lang w:bidi="fa-IR"/>
        </w:rPr>
        <w:t xml:space="preserve"> به عنوان یک قانون،هزینه نیروی کار بیشترین سهم را در هزینه</w:t>
      </w:r>
      <w:r>
        <w:rPr>
          <w:rFonts w:cs="B Nazanin"/>
          <w:rtl/>
          <w:lang w:bidi="fa-IR"/>
        </w:rPr>
        <w:softHyphen/>
      </w:r>
      <w:r>
        <w:rPr>
          <w:rFonts w:cs="B Nazanin" w:hint="cs"/>
          <w:rtl/>
          <w:lang w:bidi="fa-IR"/>
        </w:rPr>
        <w:t>های تولید دارد.در کشورهای در حال توسعه هزینه استخدام نیروی کار به مراتب پایین</w:t>
      </w:r>
      <w:r>
        <w:rPr>
          <w:rFonts w:cs="B Nazanin"/>
          <w:rtl/>
          <w:lang w:bidi="fa-IR"/>
        </w:rPr>
        <w:softHyphen/>
      </w:r>
      <w:r>
        <w:rPr>
          <w:rFonts w:cs="B Nazanin" w:hint="cs"/>
          <w:rtl/>
          <w:lang w:bidi="fa-IR"/>
        </w:rPr>
        <w:t>تر از کشورهای توسعه یافته می</w:t>
      </w:r>
      <w:r>
        <w:rPr>
          <w:rFonts w:cs="B Nazanin"/>
          <w:rtl/>
          <w:lang w:bidi="fa-IR"/>
        </w:rPr>
        <w:softHyphen/>
      </w:r>
      <w:r>
        <w:rPr>
          <w:rFonts w:cs="B Nazanin" w:hint="cs"/>
          <w:rtl/>
          <w:lang w:bidi="fa-IR"/>
        </w:rPr>
        <w:t>باشد.این موضوع دلیل اصلی ورود شرکت</w:t>
      </w:r>
      <w:r>
        <w:rPr>
          <w:rFonts w:cs="B Nazanin"/>
          <w:rtl/>
          <w:lang w:bidi="fa-IR"/>
        </w:rPr>
        <w:softHyphen/>
      </w:r>
      <w:r>
        <w:rPr>
          <w:rFonts w:cs="B Nazanin" w:hint="cs"/>
          <w:rtl/>
          <w:lang w:bidi="fa-IR"/>
        </w:rPr>
        <w:t>های چندملیتی به کشورهای در حال توسعه است.به عنوان مثال کشور آمریکا شرکت</w:t>
      </w:r>
      <w:r>
        <w:rPr>
          <w:rFonts w:cs="B Nazanin"/>
          <w:rtl/>
          <w:lang w:bidi="fa-IR"/>
        </w:rPr>
        <w:softHyphen/>
      </w:r>
      <w:r>
        <w:rPr>
          <w:rFonts w:cs="B Nazanin" w:hint="cs"/>
          <w:rtl/>
          <w:lang w:bidi="fa-IR"/>
        </w:rPr>
        <w:t>های متعددی در مکزیک داشته که از این مزیت استفاده می</w:t>
      </w:r>
      <w:r>
        <w:rPr>
          <w:rFonts w:cs="B Nazanin"/>
          <w:rtl/>
          <w:lang w:bidi="fa-IR"/>
        </w:rPr>
        <w:softHyphen/>
      </w:r>
      <w:r>
        <w:rPr>
          <w:rFonts w:cs="B Nazanin" w:hint="cs"/>
          <w:rtl/>
          <w:lang w:bidi="fa-IR"/>
        </w:rPr>
        <w:t>نمایند.</w:t>
      </w:r>
    </w:p>
    <w:p w14:paraId="17D975E9"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استفاده از مواد خام محلی.</w:t>
      </w:r>
      <w:r>
        <w:rPr>
          <w:rFonts w:cs="B Nazanin" w:hint="cs"/>
          <w:rtl/>
          <w:lang w:bidi="fa-IR"/>
        </w:rPr>
        <w:t xml:space="preserve"> اگر شرکت چندملیتی در پروسه تولید خود به مواد خام به صورت منابع طبیعی احتیاج داشته باشد،تامین محلی آن بسیار کم</w:t>
      </w:r>
      <w:r>
        <w:rPr>
          <w:rFonts w:cs="B Nazanin"/>
          <w:rtl/>
          <w:lang w:bidi="fa-IR"/>
        </w:rPr>
        <w:softHyphen/>
      </w:r>
      <w:r>
        <w:rPr>
          <w:rFonts w:cs="B Nazanin" w:hint="cs"/>
          <w:rtl/>
          <w:lang w:bidi="fa-IR"/>
        </w:rPr>
        <w:t>هزینه</w:t>
      </w:r>
      <w:r>
        <w:rPr>
          <w:rFonts w:cs="B Nazanin"/>
          <w:rtl/>
          <w:lang w:bidi="fa-IR"/>
        </w:rPr>
        <w:softHyphen/>
      </w:r>
      <w:r>
        <w:rPr>
          <w:rFonts w:cs="B Nazanin" w:hint="cs"/>
          <w:rtl/>
          <w:lang w:bidi="fa-IR"/>
        </w:rPr>
        <w:t>تر از واردات آن می</w:t>
      </w:r>
      <w:r>
        <w:rPr>
          <w:rFonts w:cs="B Nazanin"/>
          <w:rtl/>
          <w:lang w:bidi="fa-IR"/>
        </w:rPr>
        <w:softHyphen/>
      </w:r>
      <w:r>
        <w:rPr>
          <w:rFonts w:cs="B Nazanin" w:hint="cs"/>
          <w:rtl/>
          <w:lang w:bidi="fa-IR"/>
        </w:rPr>
        <w:t>باشد.</w:t>
      </w:r>
    </w:p>
    <w:p w14:paraId="0C8D1934"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افزایش فعالیت</w:t>
      </w:r>
      <w:r w:rsidRPr="001D389A">
        <w:rPr>
          <w:rFonts w:cs="B Nazanin"/>
          <w:b/>
          <w:bCs/>
          <w:rtl/>
          <w:lang w:bidi="fa-IR"/>
        </w:rPr>
        <w:softHyphen/>
      </w:r>
      <w:r w:rsidRPr="001D389A">
        <w:rPr>
          <w:rFonts w:cs="B Nazanin" w:hint="cs"/>
          <w:b/>
          <w:bCs/>
          <w:rtl/>
          <w:lang w:bidi="fa-IR"/>
        </w:rPr>
        <w:t>های استخراجی.</w:t>
      </w:r>
      <w:r>
        <w:rPr>
          <w:rFonts w:cs="B Nazanin" w:hint="cs"/>
          <w:rtl/>
          <w:lang w:bidi="fa-IR"/>
        </w:rPr>
        <w:t xml:space="preserve"> بسیاری از شرکت</w:t>
      </w:r>
      <w:r>
        <w:rPr>
          <w:rFonts w:cs="B Nazanin"/>
          <w:rtl/>
          <w:lang w:bidi="fa-IR"/>
        </w:rPr>
        <w:softHyphen/>
      </w:r>
      <w:r>
        <w:rPr>
          <w:rFonts w:cs="B Nazanin" w:hint="cs"/>
          <w:rtl/>
          <w:lang w:bidi="fa-IR"/>
        </w:rPr>
        <w:t>های چندملیتی در استخراج منابع طبیعی مانند: نفت،بوکسیت،آلومینیوم و ... تخصص داشته و بسیاری از کشورهای در حال توسعه در زمینه منابع طبیعی بسیار غنی می</w:t>
      </w:r>
      <w:r>
        <w:rPr>
          <w:rFonts w:cs="B Nazanin"/>
          <w:rtl/>
          <w:lang w:bidi="fa-IR"/>
        </w:rPr>
        <w:softHyphen/>
      </w:r>
      <w:r>
        <w:rPr>
          <w:rFonts w:cs="B Nazanin" w:hint="cs"/>
          <w:rtl/>
          <w:lang w:bidi="fa-IR"/>
        </w:rPr>
        <w:t>باشند. در نتیجه شرکت</w:t>
      </w:r>
      <w:r>
        <w:rPr>
          <w:rFonts w:cs="B Nazanin"/>
          <w:rtl/>
          <w:lang w:bidi="fa-IR"/>
        </w:rPr>
        <w:softHyphen/>
      </w:r>
      <w:r>
        <w:rPr>
          <w:rFonts w:cs="B Nazanin" w:hint="cs"/>
          <w:rtl/>
          <w:lang w:bidi="fa-IR"/>
        </w:rPr>
        <w:t>های چندملیتی فعال در این حوزه تمایل داشته تا در کشورهای در حال توسعه و غنی از منابع طبیعی،مستقر شوند.</w:t>
      </w:r>
    </w:p>
    <w:p w14:paraId="1C0CA427" w14:textId="77777777" w:rsidR="00B14641" w:rsidRPr="001D389A" w:rsidRDefault="00B14641" w:rsidP="00B14641">
      <w:pPr>
        <w:bidi/>
        <w:jc w:val="lowKashida"/>
        <w:rPr>
          <w:rFonts w:cs="B Nazanin"/>
          <w:b/>
          <w:bCs/>
          <w:rtl/>
          <w:lang w:bidi="fa-IR"/>
        </w:rPr>
      </w:pPr>
      <w:r w:rsidRPr="001D389A">
        <w:rPr>
          <w:rFonts w:cs="B Nazanin" w:hint="cs"/>
          <w:b/>
          <w:bCs/>
          <w:rtl/>
          <w:lang w:bidi="fa-IR"/>
        </w:rPr>
        <w:t>ویژگی</w:t>
      </w:r>
      <w:r w:rsidRPr="001D389A">
        <w:rPr>
          <w:rFonts w:cs="B Nazanin"/>
          <w:b/>
          <w:bCs/>
          <w:rtl/>
          <w:lang w:bidi="fa-IR"/>
        </w:rPr>
        <w:softHyphen/>
      </w:r>
      <w:r w:rsidRPr="001D389A">
        <w:rPr>
          <w:rFonts w:cs="B Nazanin" w:hint="cs"/>
          <w:b/>
          <w:bCs/>
          <w:rtl/>
          <w:lang w:bidi="fa-IR"/>
        </w:rPr>
        <w:t>های جذاب کشورهای در حال توسعه برای شرکت</w:t>
      </w:r>
      <w:r w:rsidRPr="001D389A">
        <w:rPr>
          <w:rFonts w:cs="B Nazanin"/>
          <w:b/>
          <w:bCs/>
          <w:rtl/>
          <w:lang w:bidi="fa-IR"/>
        </w:rPr>
        <w:softHyphen/>
      </w:r>
      <w:r w:rsidRPr="001D389A">
        <w:rPr>
          <w:rFonts w:cs="B Nazanin" w:hint="cs"/>
          <w:b/>
          <w:bCs/>
          <w:rtl/>
          <w:lang w:bidi="fa-IR"/>
        </w:rPr>
        <w:t>های چندملیتی</w:t>
      </w:r>
    </w:p>
    <w:p w14:paraId="2C0231DA" w14:textId="77777777" w:rsidR="00B14641" w:rsidRPr="001D389A" w:rsidRDefault="00B14641" w:rsidP="00B14641">
      <w:pPr>
        <w:bidi/>
        <w:jc w:val="lowKashida"/>
        <w:rPr>
          <w:rFonts w:cs="B Nazanin"/>
          <w:b/>
          <w:bCs/>
          <w:rtl/>
          <w:lang w:bidi="fa-IR"/>
        </w:rPr>
      </w:pPr>
      <w:r w:rsidRPr="001D389A">
        <w:rPr>
          <w:rFonts w:cs="B Nazanin" w:hint="cs"/>
          <w:b/>
          <w:bCs/>
          <w:rtl/>
          <w:lang w:bidi="fa-IR"/>
        </w:rPr>
        <w:t>توزیع جغرافیایی سرمایه</w:t>
      </w:r>
      <w:r w:rsidRPr="001D389A">
        <w:rPr>
          <w:rFonts w:cs="B Nazanin"/>
          <w:b/>
          <w:bCs/>
          <w:rtl/>
          <w:lang w:bidi="fa-IR"/>
        </w:rPr>
        <w:softHyphen/>
      </w:r>
      <w:r w:rsidRPr="001D389A">
        <w:rPr>
          <w:rFonts w:cs="B Nazanin" w:hint="cs"/>
          <w:b/>
          <w:bCs/>
          <w:rtl/>
          <w:lang w:bidi="fa-IR"/>
        </w:rPr>
        <w:t>گذاری مستقیم خارجی</w:t>
      </w:r>
    </w:p>
    <w:p w14:paraId="6B3F4F2F" w14:textId="77777777" w:rsidR="00B14641" w:rsidRDefault="00B14641" w:rsidP="00B14641">
      <w:pPr>
        <w:bidi/>
        <w:jc w:val="lowKashida"/>
        <w:rPr>
          <w:rFonts w:cs="B Nazanin"/>
          <w:rtl/>
          <w:lang w:bidi="fa-IR"/>
        </w:rPr>
      </w:pPr>
      <w:r>
        <w:rPr>
          <w:rFonts w:cs="B Nazanin" w:hint="cs"/>
          <w:rtl/>
          <w:lang w:bidi="fa-IR"/>
        </w:rPr>
        <w:t>در جدول 18-1 توزیع جریان سرمایه</w:t>
      </w:r>
      <w:r>
        <w:rPr>
          <w:rFonts w:cs="B Nazanin"/>
          <w:rtl/>
          <w:lang w:bidi="fa-IR"/>
        </w:rPr>
        <w:softHyphen/>
      </w:r>
      <w:r>
        <w:rPr>
          <w:rFonts w:cs="B Nazanin" w:hint="cs"/>
          <w:rtl/>
          <w:lang w:bidi="fa-IR"/>
        </w:rPr>
        <w:t>گذاری مستقیم خارجی میان کشورها و مناطق جغرافیایی به نمایش درآمده</w:t>
      </w:r>
      <w:r>
        <w:rPr>
          <w:rFonts w:cs="B Nazanin"/>
          <w:rtl/>
          <w:lang w:bidi="fa-IR"/>
        </w:rPr>
        <w:softHyphen/>
      </w:r>
      <w:r>
        <w:rPr>
          <w:rFonts w:cs="B Nazanin" w:hint="cs"/>
          <w:rtl/>
          <w:lang w:bidi="fa-IR"/>
        </w:rPr>
        <w:t>است.در سال 2009 سهم کشورهای در حال توسعه از کل جریان سرمایه</w:t>
      </w:r>
      <w:r>
        <w:rPr>
          <w:rFonts w:cs="B Nazanin"/>
          <w:rtl/>
          <w:lang w:bidi="fa-IR"/>
        </w:rPr>
        <w:softHyphen/>
      </w:r>
      <w:r>
        <w:rPr>
          <w:rFonts w:cs="B Nazanin" w:hint="cs"/>
          <w:rtl/>
          <w:lang w:bidi="fa-IR"/>
        </w:rPr>
        <w:t>گذاری مستقیم خارجی به 46 درصد رسیده</w:t>
      </w:r>
      <w:r>
        <w:rPr>
          <w:rFonts w:cs="B Nazanin"/>
          <w:rtl/>
          <w:lang w:bidi="fa-IR"/>
        </w:rPr>
        <w:softHyphen/>
      </w:r>
      <w:r>
        <w:rPr>
          <w:rFonts w:cs="B Nazanin" w:hint="cs"/>
          <w:rtl/>
          <w:lang w:bidi="fa-IR"/>
        </w:rPr>
        <w:t>است.</w:t>
      </w:r>
    </w:p>
    <w:p w14:paraId="76CDB9DA" w14:textId="77777777" w:rsidR="00B14641" w:rsidRDefault="00B14641" w:rsidP="00B14641">
      <w:pPr>
        <w:bidi/>
        <w:jc w:val="lowKashida"/>
        <w:rPr>
          <w:rFonts w:cs="B Nazanin"/>
          <w:rtl/>
          <w:lang w:bidi="fa-IR"/>
        </w:rPr>
      </w:pPr>
      <w:r>
        <w:rPr>
          <w:rFonts w:cs="B Nazanin" w:hint="cs"/>
          <w:rtl/>
          <w:lang w:bidi="fa-IR"/>
        </w:rPr>
        <w:t>توزیع این نوع سرمایه</w:t>
      </w:r>
      <w:r>
        <w:rPr>
          <w:rFonts w:cs="B Nazanin"/>
          <w:rtl/>
          <w:lang w:bidi="fa-IR"/>
        </w:rPr>
        <w:softHyphen/>
      </w:r>
      <w:r>
        <w:rPr>
          <w:rFonts w:cs="B Nazanin" w:hint="cs"/>
          <w:rtl/>
          <w:lang w:bidi="fa-IR"/>
        </w:rPr>
        <w:t>گذاری در میان مناطق جغرافیایی کشورهای در حال توسعه برابر نبوده</w:t>
      </w:r>
      <w:r>
        <w:rPr>
          <w:rFonts w:cs="B Nazanin"/>
          <w:rtl/>
          <w:lang w:bidi="fa-IR"/>
        </w:rPr>
        <w:softHyphen/>
      </w:r>
      <w:r>
        <w:rPr>
          <w:rFonts w:cs="B Nazanin" w:hint="cs"/>
          <w:rtl/>
          <w:lang w:bidi="fa-IR"/>
        </w:rPr>
        <w:t>است و به عنوان مثال سهم آسیای شرقی (بیشتر چین)،آمریکای لاتین و کشورهای حوزه کارائیب بیشتر بوده</w:t>
      </w:r>
      <w:r>
        <w:rPr>
          <w:rFonts w:cs="B Nazanin"/>
          <w:rtl/>
          <w:lang w:bidi="fa-IR"/>
        </w:rPr>
        <w:softHyphen/>
      </w:r>
      <w:r>
        <w:rPr>
          <w:rFonts w:cs="B Nazanin" w:hint="cs"/>
          <w:rtl/>
          <w:lang w:bidi="fa-IR"/>
        </w:rPr>
        <w:t>است،در حالیکه سهم منطقه آفریقای سیاه بسیار ناچیز می</w:t>
      </w:r>
      <w:r>
        <w:rPr>
          <w:rFonts w:cs="B Nazanin"/>
          <w:rtl/>
          <w:lang w:bidi="fa-IR"/>
        </w:rPr>
        <w:softHyphen/>
      </w:r>
      <w:r>
        <w:rPr>
          <w:rFonts w:cs="B Nazanin" w:hint="cs"/>
          <w:rtl/>
          <w:lang w:bidi="fa-IR"/>
        </w:rPr>
        <w:t>باشد.اگرچه سهم ناچیز منطقه آفریقای سیاه به سرعت در حال رشد می</w:t>
      </w:r>
      <w:r>
        <w:rPr>
          <w:rFonts w:cs="B Nazanin"/>
          <w:rtl/>
          <w:lang w:bidi="fa-IR"/>
        </w:rPr>
        <w:softHyphen/>
      </w:r>
      <w:r>
        <w:rPr>
          <w:rFonts w:cs="B Nazanin" w:hint="cs"/>
          <w:rtl/>
          <w:lang w:bidi="fa-IR"/>
        </w:rPr>
        <w:t>باشد.</w:t>
      </w:r>
    </w:p>
    <w:p w14:paraId="4D5FE318" w14:textId="77777777" w:rsidR="00B14641" w:rsidRDefault="00B14641" w:rsidP="00B14641">
      <w:pPr>
        <w:bidi/>
        <w:jc w:val="lowKashida"/>
        <w:rPr>
          <w:rFonts w:cs="B Nazanin"/>
          <w:rtl/>
          <w:lang w:bidi="fa-IR"/>
        </w:rPr>
      </w:pPr>
      <w:r>
        <w:rPr>
          <w:rFonts w:cs="B Nazanin" w:hint="cs"/>
          <w:rtl/>
          <w:lang w:bidi="fa-IR"/>
        </w:rPr>
        <w:t>چهار کشور در حال توسعه (برزیل ، روسیه ، هند و چین) به تنهایی 19 درصد کل سرمایه</w:t>
      </w:r>
      <w:r>
        <w:rPr>
          <w:rFonts w:cs="B Nazanin"/>
          <w:rtl/>
          <w:lang w:bidi="fa-IR"/>
        </w:rPr>
        <w:softHyphen/>
      </w:r>
      <w:r>
        <w:rPr>
          <w:rFonts w:cs="B Nazanin" w:hint="cs"/>
          <w:rtl/>
          <w:lang w:bidi="fa-IR"/>
        </w:rPr>
        <w:t>گذاری مستقیم خارجی در جهان را جذب نموده که 40 درصد سهم کل کشورهای در حال توسعه از چنین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هایی می</w:t>
      </w:r>
      <w:r>
        <w:rPr>
          <w:rFonts w:cs="B Nazanin"/>
          <w:rtl/>
          <w:lang w:bidi="fa-IR"/>
        </w:rPr>
        <w:softHyphen/>
      </w:r>
      <w:r>
        <w:rPr>
          <w:rFonts w:cs="B Nazanin" w:hint="cs"/>
          <w:rtl/>
          <w:lang w:bidi="fa-IR"/>
        </w:rPr>
        <w:t>باشد.به این کشورها بریک</w:t>
      </w:r>
      <w:r>
        <w:rPr>
          <w:rStyle w:val="FootnoteReference"/>
          <w:rFonts w:cs="B Nazanin"/>
          <w:rtl/>
          <w:lang w:bidi="fa-IR"/>
        </w:rPr>
        <w:footnoteReference w:id="148"/>
      </w:r>
      <w:r>
        <w:rPr>
          <w:rFonts w:cs="B Nazanin" w:hint="cs"/>
          <w:rtl/>
          <w:lang w:bidi="fa-IR"/>
        </w:rPr>
        <w:t xml:space="preserve"> (ابتدای اسم چهار کشور) می</w:t>
      </w:r>
      <w:r>
        <w:rPr>
          <w:rFonts w:cs="B Nazanin"/>
          <w:rtl/>
          <w:lang w:bidi="fa-IR"/>
        </w:rPr>
        <w:softHyphen/>
      </w:r>
      <w:r>
        <w:rPr>
          <w:rFonts w:cs="B Nazanin" w:hint="cs"/>
          <w:rtl/>
          <w:lang w:bidi="fa-IR"/>
        </w:rPr>
        <w:t>گویند و دارای ویژگی</w:t>
      </w:r>
      <w:r>
        <w:rPr>
          <w:rFonts w:cs="B Nazanin"/>
          <w:rtl/>
          <w:lang w:bidi="fa-IR"/>
        </w:rPr>
        <w:softHyphen/>
      </w:r>
      <w:r>
        <w:rPr>
          <w:rFonts w:cs="B Nazanin" w:hint="cs"/>
          <w:rtl/>
          <w:lang w:bidi="fa-IR"/>
        </w:rPr>
        <w:t>های مشترکی می</w:t>
      </w:r>
      <w:r>
        <w:rPr>
          <w:rFonts w:cs="B Nazanin"/>
          <w:rtl/>
          <w:lang w:bidi="fa-IR"/>
        </w:rPr>
        <w:softHyphen/>
      </w:r>
      <w:r>
        <w:rPr>
          <w:rFonts w:cs="B Nazanin" w:hint="cs"/>
          <w:rtl/>
          <w:lang w:bidi="fa-IR"/>
        </w:rPr>
        <w:t>باشند.همه این کشورها بازارهای بزرگ و رو به رشد داخلی داشته،آزادسازی اقتصادی را در دستور کار قرار داده و ثروت طبیعی فراوانی دارند.در نقطه مقابل کشورهای فقیر در حال توسعه سهم بسیار ناچیزی از سرمایه</w:t>
      </w:r>
      <w:r>
        <w:rPr>
          <w:rFonts w:cs="B Nazanin"/>
          <w:rtl/>
          <w:lang w:bidi="fa-IR"/>
        </w:rPr>
        <w:softHyphen/>
      </w:r>
      <w:r>
        <w:rPr>
          <w:rFonts w:cs="B Nazanin" w:hint="cs"/>
          <w:rtl/>
          <w:lang w:bidi="fa-IR"/>
        </w:rPr>
        <w:t>گذاری مستقیم خارجی دارند.</w:t>
      </w:r>
    </w:p>
    <w:p w14:paraId="7297F625" w14:textId="77777777" w:rsidR="00B14641" w:rsidRPr="001D389A" w:rsidRDefault="00B14641" w:rsidP="00B14641">
      <w:pPr>
        <w:bidi/>
        <w:jc w:val="lowKashida"/>
        <w:rPr>
          <w:rFonts w:cs="B Nazanin"/>
          <w:b/>
          <w:bCs/>
          <w:rtl/>
          <w:lang w:bidi="fa-IR"/>
        </w:rPr>
      </w:pPr>
      <w:r>
        <w:rPr>
          <w:rFonts w:cs="B Nazanin" w:hint="cs"/>
          <w:b/>
          <w:bCs/>
          <w:rtl/>
          <w:lang w:bidi="fa-IR"/>
        </w:rPr>
        <w:t>ویژگی</w:t>
      </w:r>
      <w:r>
        <w:rPr>
          <w:rFonts w:cs="B Nazanin"/>
          <w:b/>
          <w:bCs/>
          <w:rtl/>
          <w:lang w:bidi="fa-IR"/>
        </w:rPr>
        <w:softHyphen/>
      </w:r>
      <w:r>
        <w:rPr>
          <w:rFonts w:cs="B Nazanin" w:hint="cs"/>
          <w:b/>
          <w:bCs/>
          <w:rtl/>
          <w:lang w:bidi="fa-IR"/>
        </w:rPr>
        <w:t xml:space="preserve">های </w:t>
      </w:r>
      <w:r w:rsidRPr="001D389A">
        <w:rPr>
          <w:rFonts w:cs="B Nazanin" w:hint="cs"/>
          <w:b/>
          <w:bCs/>
          <w:rtl/>
          <w:lang w:bidi="fa-IR"/>
        </w:rPr>
        <w:t>کشورهای در حال توسعه</w:t>
      </w:r>
      <w:r>
        <w:rPr>
          <w:rFonts w:cs="B Nazanin" w:hint="cs"/>
          <w:b/>
          <w:bCs/>
          <w:rtl/>
          <w:lang w:bidi="fa-IR"/>
        </w:rPr>
        <w:t xml:space="preserve"> که سبب جذب سرمایه</w:t>
      </w:r>
      <w:r>
        <w:rPr>
          <w:rFonts w:cs="B Nazanin"/>
          <w:b/>
          <w:bCs/>
          <w:rtl/>
          <w:lang w:bidi="fa-IR"/>
        </w:rPr>
        <w:softHyphen/>
      </w:r>
      <w:r>
        <w:rPr>
          <w:rFonts w:cs="B Nazanin" w:hint="cs"/>
          <w:b/>
          <w:bCs/>
          <w:rtl/>
          <w:lang w:bidi="fa-IR"/>
        </w:rPr>
        <w:t>گذاری خارجی می</w:t>
      </w:r>
      <w:r>
        <w:rPr>
          <w:rFonts w:cs="B Nazanin"/>
          <w:b/>
          <w:bCs/>
          <w:rtl/>
          <w:lang w:bidi="fa-IR"/>
        </w:rPr>
        <w:softHyphen/>
      </w:r>
      <w:r>
        <w:rPr>
          <w:rFonts w:cs="B Nazanin" w:hint="cs"/>
          <w:b/>
          <w:bCs/>
          <w:rtl/>
          <w:lang w:bidi="fa-IR"/>
        </w:rPr>
        <w:t>شود</w:t>
      </w:r>
    </w:p>
    <w:p w14:paraId="4ACACEE5" w14:textId="77777777" w:rsidR="00B14641" w:rsidRDefault="00B14641" w:rsidP="00B14641">
      <w:pPr>
        <w:bidi/>
        <w:jc w:val="lowKashida"/>
        <w:rPr>
          <w:rFonts w:cs="B Nazanin"/>
          <w:rtl/>
          <w:lang w:bidi="fa-IR"/>
        </w:rPr>
      </w:pPr>
      <w:r>
        <w:rPr>
          <w:rFonts w:cs="B Nazanin" w:hint="cs"/>
          <w:rtl/>
          <w:lang w:bidi="fa-IR"/>
        </w:rPr>
        <w:t>الگوی توزیع سرمایه</w:t>
      </w:r>
      <w:r>
        <w:rPr>
          <w:rFonts w:cs="B Nazanin"/>
          <w:rtl/>
          <w:lang w:bidi="fa-IR"/>
        </w:rPr>
        <w:softHyphen/>
      </w:r>
      <w:r>
        <w:rPr>
          <w:rFonts w:cs="B Nazanin" w:hint="cs"/>
          <w:rtl/>
          <w:lang w:bidi="fa-IR"/>
        </w:rPr>
        <w:t>گذاری مستقیم خارجی نشان می</w:t>
      </w:r>
      <w:r>
        <w:rPr>
          <w:rFonts w:cs="B Nazanin"/>
          <w:rtl/>
          <w:lang w:bidi="fa-IR"/>
        </w:rPr>
        <w:softHyphen/>
      </w:r>
      <w:r>
        <w:rPr>
          <w:rFonts w:cs="B Nazanin" w:hint="cs"/>
          <w:rtl/>
          <w:lang w:bidi="fa-IR"/>
        </w:rPr>
        <w:t>دهد که شرکت</w:t>
      </w:r>
      <w:r>
        <w:rPr>
          <w:rFonts w:cs="B Nazanin"/>
          <w:rtl/>
          <w:lang w:bidi="fa-IR"/>
        </w:rPr>
        <w:softHyphen/>
      </w:r>
      <w:r>
        <w:rPr>
          <w:rFonts w:cs="B Nazanin" w:hint="cs"/>
          <w:rtl/>
          <w:lang w:bidi="fa-IR"/>
        </w:rPr>
        <w:t>های چندملیتی برای انتخاب کشور میزبان بسیار هدفمند عمل می</w:t>
      </w:r>
      <w:r>
        <w:rPr>
          <w:rFonts w:cs="B Nazanin"/>
          <w:rtl/>
          <w:lang w:bidi="fa-IR"/>
        </w:rPr>
        <w:softHyphen/>
      </w:r>
      <w:r>
        <w:rPr>
          <w:rFonts w:cs="B Nazanin" w:hint="cs"/>
          <w:rtl/>
          <w:lang w:bidi="fa-IR"/>
        </w:rPr>
        <w:t>نمایند و به سرمایه</w:t>
      </w:r>
      <w:r>
        <w:rPr>
          <w:rFonts w:cs="B Nazanin"/>
          <w:rtl/>
          <w:lang w:bidi="fa-IR"/>
        </w:rPr>
        <w:softHyphen/>
      </w:r>
      <w:r>
        <w:rPr>
          <w:rFonts w:cs="B Nazanin" w:hint="cs"/>
          <w:rtl/>
          <w:lang w:bidi="fa-IR"/>
        </w:rPr>
        <w:t>گذاری در کشورهایی با ویژگی</w:t>
      </w:r>
      <w:r>
        <w:rPr>
          <w:rFonts w:cs="B Nazanin"/>
          <w:rtl/>
          <w:lang w:bidi="fa-IR"/>
        </w:rPr>
        <w:softHyphen/>
      </w:r>
      <w:r>
        <w:rPr>
          <w:rFonts w:cs="B Nazanin" w:hint="cs"/>
          <w:rtl/>
          <w:lang w:bidi="fa-IR"/>
        </w:rPr>
        <w:t>های مشخص تمایل دارند.علاوه بر توجه به منابع طبیعی و بازار ارزان نیروی کار،آن</w:t>
      </w:r>
      <w:r>
        <w:rPr>
          <w:rFonts w:cs="B Nazanin"/>
          <w:rtl/>
          <w:lang w:bidi="fa-IR"/>
        </w:rPr>
        <w:softHyphen/>
      </w:r>
      <w:r>
        <w:rPr>
          <w:rFonts w:cs="B Nazanin" w:hint="cs"/>
          <w:rtl/>
          <w:lang w:bidi="fa-IR"/>
        </w:rPr>
        <w:t>ها به دنبال کشورهایی هستند که محیط اقتصادی و سیاسی آن</w:t>
      </w:r>
      <w:r>
        <w:rPr>
          <w:rFonts w:cs="B Nazanin"/>
          <w:rtl/>
          <w:lang w:bidi="fa-IR"/>
        </w:rPr>
        <w:softHyphen/>
      </w:r>
      <w:r>
        <w:rPr>
          <w:rFonts w:cs="B Nazanin" w:hint="cs"/>
          <w:rtl/>
          <w:lang w:bidi="fa-IR"/>
        </w:rPr>
        <w:t>ها امکان دستیابی به سود ایمن را برای این شرکت</w:t>
      </w:r>
      <w:r>
        <w:rPr>
          <w:rFonts w:cs="B Nazanin"/>
          <w:rtl/>
          <w:lang w:bidi="fa-IR"/>
        </w:rPr>
        <w:softHyphen/>
      </w:r>
      <w:r>
        <w:rPr>
          <w:rFonts w:cs="B Nazanin" w:hint="cs"/>
          <w:rtl/>
          <w:lang w:bidi="fa-IR"/>
        </w:rPr>
        <w:t>ها فراهم نماید.مهمترین مشخصات مد نظر شرکت</w:t>
      </w:r>
      <w:r>
        <w:rPr>
          <w:rFonts w:cs="B Nazanin"/>
          <w:rtl/>
          <w:lang w:bidi="fa-IR"/>
        </w:rPr>
        <w:softHyphen/>
      </w:r>
      <w:r>
        <w:rPr>
          <w:rFonts w:cs="B Nazanin" w:hint="cs"/>
          <w:rtl/>
          <w:lang w:bidi="fa-IR"/>
        </w:rPr>
        <w:t>های چندملیتی در انتخاب میزبان به شرح زیر می</w:t>
      </w:r>
      <w:r>
        <w:rPr>
          <w:rFonts w:cs="B Nazanin"/>
          <w:rtl/>
          <w:lang w:bidi="fa-IR"/>
        </w:rPr>
        <w:softHyphen/>
      </w:r>
      <w:r>
        <w:rPr>
          <w:rFonts w:cs="B Nazanin" w:hint="cs"/>
          <w:rtl/>
          <w:lang w:bidi="fa-IR"/>
        </w:rPr>
        <w:t>باشد:</w:t>
      </w:r>
    </w:p>
    <w:p w14:paraId="616FFEEE"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پایداری سیاسی و نهادهای سیاسی تضمین کننده ثبات سیاسی</w:t>
      </w:r>
    </w:p>
    <w:p w14:paraId="2093E534"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پایداری اقتصاد در سطح کلان (تورم پایین،ارز داخلی با ثبات،بدهی خارجی قابل قبول،تعادل در تراز پرداخت</w:t>
      </w:r>
      <w:r>
        <w:rPr>
          <w:rFonts w:cs="B Nazanin"/>
          <w:rtl/>
          <w:lang w:bidi="fa-IR"/>
        </w:rPr>
        <w:softHyphen/>
      </w:r>
      <w:r>
        <w:rPr>
          <w:rFonts w:cs="B Nazanin" w:hint="cs"/>
          <w:rtl/>
          <w:lang w:bidi="fa-IR"/>
        </w:rPr>
        <w:t>ها و دوری از مشکلات شدید کسری در تراز پرداخت</w:t>
      </w:r>
      <w:r>
        <w:rPr>
          <w:rFonts w:cs="B Nazanin"/>
          <w:rtl/>
          <w:lang w:bidi="fa-IR"/>
        </w:rPr>
        <w:softHyphen/>
      </w:r>
      <w:r>
        <w:rPr>
          <w:rFonts w:cs="B Nazanin" w:hint="cs"/>
          <w:rtl/>
          <w:lang w:bidi="fa-IR"/>
        </w:rPr>
        <w:t>ها)</w:t>
      </w:r>
    </w:p>
    <w:p w14:paraId="64CCAF37"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وجود نهادهایی که شرایط را برای سرمایه</w:t>
      </w:r>
      <w:r>
        <w:rPr>
          <w:rFonts w:cs="B Nazanin"/>
          <w:rtl/>
          <w:lang w:bidi="fa-IR"/>
        </w:rPr>
        <w:softHyphen/>
      </w:r>
      <w:r>
        <w:rPr>
          <w:rFonts w:cs="B Nazanin" w:hint="cs"/>
          <w:rtl/>
          <w:lang w:bidi="fa-IR"/>
        </w:rPr>
        <w:t>گذاری مستقیم خارجی مهیا نماید،مانند:</w:t>
      </w:r>
    </w:p>
    <w:p w14:paraId="1B6ABB15"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آزادی در خارج کردن سود از کشور میزبان</w:t>
      </w:r>
    </w:p>
    <w:p w14:paraId="6897CFE5"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آزادی در تبادلات ارزی (نبود کنترل ارز)</w:t>
      </w:r>
    </w:p>
    <w:p w14:paraId="230F7808"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قوانین مالیاتی مناسب (پرداخت مالیات کمتر برای شرکت</w:t>
      </w:r>
      <w:r>
        <w:rPr>
          <w:rFonts w:cs="B Nazanin"/>
          <w:rtl/>
          <w:lang w:bidi="fa-IR"/>
        </w:rPr>
        <w:softHyphen/>
      </w:r>
      <w:r>
        <w:rPr>
          <w:rFonts w:cs="B Nazanin" w:hint="cs"/>
          <w:rtl/>
          <w:lang w:bidi="fa-IR"/>
        </w:rPr>
        <w:t>های چندملیتی)</w:t>
      </w:r>
    </w:p>
    <w:p w14:paraId="237C9DB4"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عدم وجود محدودیت در مالکیت خارجی</w:t>
      </w:r>
      <w:r>
        <w:rPr>
          <w:rFonts w:cs="B Nazanin"/>
          <w:rtl/>
          <w:lang w:bidi="fa-IR"/>
        </w:rPr>
        <w:softHyphen/>
      </w:r>
      <w:r>
        <w:rPr>
          <w:rFonts w:cs="B Nazanin" w:hint="cs"/>
          <w:rtl/>
          <w:lang w:bidi="fa-IR"/>
        </w:rPr>
        <w:t>ها در داخل</w:t>
      </w:r>
    </w:p>
    <w:p w14:paraId="7EBAD136"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تعریف مناسب قوانین مالکیت</w:t>
      </w:r>
    </w:p>
    <w:p w14:paraId="5FF9081D"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قوانینی که جریان</w:t>
      </w:r>
      <w:r>
        <w:rPr>
          <w:rFonts w:cs="B Nazanin"/>
          <w:rtl/>
          <w:lang w:bidi="fa-IR"/>
        </w:rPr>
        <w:softHyphen/>
      </w:r>
      <w:r>
        <w:rPr>
          <w:rFonts w:cs="B Nazanin" w:hint="cs"/>
          <w:rtl/>
          <w:lang w:bidi="fa-IR"/>
        </w:rPr>
        <w:t>های ملی</w:t>
      </w:r>
      <w:r>
        <w:rPr>
          <w:rFonts w:cs="B Nazanin"/>
          <w:rtl/>
          <w:lang w:bidi="fa-IR"/>
        </w:rPr>
        <w:softHyphen/>
      </w:r>
      <w:r>
        <w:rPr>
          <w:rFonts w:cs="B Nazanin" w:hint="cs"/>
          <w:rtl/>
          <w:lang w:bidi="fa-IR"/>
        </w:rPr>
        <w:t>گرایی و ریسک مربوط به آن</w:t>
      </w:r>
      <w:r>
        <w:rPr>
          <w:rFonts w:cs="B Nazanin"/>
          <w:rtl/>
          <w:lang w:bidi="fa-IR"/>
        </w:rPr>
        <w:softHyphen/>
      </w:r>
      <w:r>
        <w:rPr>
          <w:rFonts w:cs="B Nazanin" w:hint="cs"/>
          <w:rtl/>
          <w:lang w:bidi="fa-IR"/>
        </w:rPr>
        <w:t>ها را برای شرکت</w:t>
      </w:r>
      <w:r>
        <w:rPr>
          <w:rFonts w:cs="B Nazanin"/>
          <w:rtl/>
          <w:lang w:bidi="fa-IR"/>
        </w:rPr>
        <w:softHyphen/>
      </w:r>
      <w:r>
        <w:rPr>
          <w:rFonts w:cs="B Nazanin" w:hint="cs"/>
          <w:rtl/>
          <w:lang w:bidi="fa-IR"/>
        </w:rPr>
        <w:t>های چندملیتی،حداقل نماید</w:t>
      </w:r>
    </w:p>
    <w:p w14:paraId="6FB93858"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اقتصاد آزاد و مبتنی بر بازار با کمترین میزان مداخله دولت</w:t>
      </w:r>
    </w:p>
    <w:p w14:paraId="2FB372D1"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سیاست</w:t>
      </w:r>
      <w:r>
        <w:rPr>
          <w:rFonts w:cs="B Nazanin"/>
          <w:rtl/>
          <w:lang w:bidi="fa-IR"/>
        </w:rPr>
        <w:softHyphen/>
      </w:r>
      <w:r>
        <w:rPr>
          <w:rFonts w:cs="B Nazanin" w:hint="cs"/>
          <w:rtl/>
          <w:lang w:bidi="fa-IR"/>
        </w:rPr>
        <w:t>های تجاری آزاد و تمرکز بر توسعه صادرات</w:t>
      </w:r>
    </w:p>
    <w:p w14:paraId="124896AB"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بازارهای بزرگ</w:t>
      </w:r>
    </w:p>
    <w:p w14:paraId="05C8D054"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رشد اقتصادی بالا که انتظار تداوم آن وجود دارد</w:t>
      </w:r>
    </w:p>
    <w:p w14:paraId="03ECCE75"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زیرساخت</w:t>
      </w:r>
      <w:r>
        <w:rPr>
          <w:rFonts w:cs="B Nazanin"/>
          <w:rtl/>
          <w:lang w:bidi="fa-IR"/>
        </w:rPr>
        <w:softHyphen/>
      </w:r>
      <w:r>
        <w:rPr>
          <w:rFonts w:cs="B Nazanin" w:hint="cs"/>
          <w:rtl/>
          <w:lang w:bidi="fa-IR"/>
        </w:rPr>
        <w:t>های مناسب از جمله  حمل و نقل و ارتباطات که تسهیل</w:t>
      </w:r>
      <w:r>
        <w:rPr>
          <w:rFonts w:cs="B Nazanin"/>
          <w:rtl/>
          <w:lang w:bidi="fa-IR"/>
        </w:rPr>
        <w:softHyphen/>
      </w:r>
      <w:r>
        <w:rPr>
          <w:rFonts w:cs="B Nazanin" w:hint="cs"/>
          <w:rtl/>
          <w:lang w:bidi="fa-IR"/>
        </w:rPr>
        <w:t>کننده صادرات و واردات می</w:t>
      </w:r>
      <w:r>
        <w:rPr>
          <w:rFonts w:cs="B Nazanin"/>
          <w:rtl/>
          <w:lang w:bidi="fa-IR"/>
        </w:rPr>
        <w:softHyphen/>
      </w:r>
      <w:r>
        <w:rPr>
          <w:rFonts w:cs="B Nazanin" w:hint="cs"/>
          <w:rtl/>
          <w:lang w:bidi="fa-IR"/>
        </w:rPr>
        <w:t>باشند.</w:t>
      </w:r>
    </w:p>
    <w:p w14:paraId="2EB90ADD" w14:textId="77777777" w:rsidR="00B14641" w:rsidRDefault="00B14641" w:rsidP="00B14641">
      <w:pPr>
        <w:pStyle w:val="ListParagraph"/>
        <w:numPr>
          <w:ilvl w:val="0"/>
          <w:numId w:val="51"/>
        </w:numPr>
        <w:bidi/>
        <w:jc w:val="lowKashida"/>
        <w:rPr>
          <w:rFonts w:cs="B Nazanin"/>
          <w:lang w:bidi="fa-IR"/>
        </w:rPr>
      </w:pPr>
      <w:r>
        <w:rPr>
          <w:rFonts w:cs="B Nazanin" w:hint="cs"/>
          <w:rtl/>
          <w:lang w:bidi="fa-IR"/>
        </w:rPr>
        <w:t>نیروی کار آموزش دیده</w:t>
      </w:r>
    </w:p>
    <w:p w14:paraId="0BE28825" w14:textId="77777777" w:rsidR="00B14641" w:rsidRDefault="00B14641" w:rsidP="00B14641">
      <w:pPr>
        <w:bidi/>
        <w:jc w:val="lowKashida"/>
        <w:rPr>
          <w:rFonts w:cs="B Nazanin"/>
          <w:rtl/>
          <w:lang w:bidi="fa-IR"/>
        </w:rPr>
      </w:pPr>
      <w:r>
        <w:rPr>
          <w:rFonts w:cs="B Nazanin" w:hint="cs"/>
          <w:rtl/>
          <w:lang w:bidi="fa-IR"/>
        </w:rPr>
        <w:t>مشخصه</w:t>
      </w:r>
      <w:r>
        <w:rPr>
          <w:rFonts w:cs="B Nazanin"/>
          <w:rtl/>
          <w:lang w:bidi="fa-IR"/>
        </w:rPr>
        <w:softHyphen/>
      </w:r>
      <w:r>
        <w:rPr>
          <w:rFonts w:cs="B Nazanin" w:hint="cs"/>
          <w:rtl/>
          <w:lang w:bidi="fa-IR"/>
        </w:rPr>
        <w:t>های معرفی شده در بالا تضمین می</w:t>
      </w:r>
      <w:r>
        <w:rPr>
          <w:rFonts w:cs="B Nazanin"/>
          <w:rtl/>
          <w:lang w:bidi="fa-IR"/>
        </w:rPr>
        <w:softHyphen/>
      </w:r>
      <w:r>
        <w:rPr>
          <w:rFonts w:cs="B Nazanin" w:hint="cs"/>
          <w:rtl/>
          <w:lang w:bidi="fa-IR"/>
        </w:rPr>
        <w:t>نماید که در صورت انتخاب کشور به عنوان میزبان،</w:t>
      </w:r>
      <w:r w:rsidRPr="007F2FD5">
        <w:rPr>
          <w:rFonts w:cs="B Nazanin" w:hint="cs"/>
          <w:rtl/>
          <w:lang w:bidi="fa-IR"/>
        </w:rPr>
        <w:t xml:space="preserve"> </w:t>
      </w:r>
      <w:r>
        <w:rPr>
          <w:rFonts w:cs="B Nazanin" w:hint="cs"/>
          <w:rtl/>
          <w:lang w:bidi="fa-IR"/>
        </w:rPr>
        <w:t>شرکت</w:t>
      </w:r>
      <w:r>
        <w:rPr>
          <w:rFonts w:cs="B Nazanin"/>
          <w:rtl/>
          <w:lang w:bidi="fa-IR"/>
        </w:rPr>
        <w:softHyphen/>
      </w:r>
      <w:r>
        <w:rPr>
          <w:rFonts w:cs="B Nazanin" w:hint="cs"/>
          <w:rtl/>
          <w:lang w:bidi="fa-IR"/>
        </w:rPr>
        <w:t>های چندملیتی می</w:t>
      </w:r>
      <w:r>
        <w:rPr>
          <w:rFonts w:cs="B Nazanin"/>
          <w:rtl/>
          <w:lang w:bidi="fa-IR"/>
        </w:rPr>
        <w:softHyphen/>
      </w:r>
      <w:r>
        <w:rPr>
          <w:rFonts w:cs="B Nazanin" w:hint="cs"/>
          <w:rtl/>
          <w:lang w:bidi="fa-IR"/>
        </w:rPr>
        <w:t>توانند بدون مداخله دولت با کمترین میزان نااطمینانی در بخش اقتصادی و سیاسی،سود حاصل از سرمایه</w:t>
      </w:r>
      <w:r>
        <w:rPr>
          <w:rFonts w:cs="B Nazanin"/>
          <w:rtl/>
          <w:lang w:bidi="fa-IR"/>
        </w:rPr>
        <w:softHyphen/>
      </w:r>
      <w:r>
        <w:rPr>
          <w:rFonts w:cs="B Nazanin" w:hint="cs"/>
          <w:rtl/>
          <w:lang w:bidi="fa-IR"/>
        </w:rPr>
        <w:t>گذاری را افزایش داده و این سود را از کشور میزبان به کشور خانه منتقل نمایند.بیشتر کشورهای در حال توسعه که این شرایط را برآورده می</w:t>
      </w:r>
      <w:r>
        <w:rPr>
          <w:rFonts w:cs="B Nazanin"/>
          <w:rtl/>
          <w:lang w:bidi="fa-IR"/>
        </w:rPr>
        <w:softHyphen/>
      </w:r>
      <w:r>
        <w:rPr>
          <w:rFonts w:cs="B Nazanin" w:hint="cs"/>
          <w:rtl/>
          <w:lang w:bidi="fa-IR"/>
        </w:rPr>
        <w:t>نمایند در میان کشورهای با درآمد متوسط قرار دارند.</w:t>
      </w:r>
    </w:p>
    <w:p w14:paraId="0C8DAE57" w14:textId="77777777" w:rsidR="00B14641" w:rsidRDefault="00B14641" w:rsidP="00B14641">
      <w:pPr>
        <w:bidi/>
        <w:jc w:val="lowKashida"/>
        <w:rPr>
          <w:rFonts w:cs="B Nazanin"/>
          <w:rtl/>
          <w:lang w:bidi="fa-IR"/>
        </w:rPr>
      </w:pPr>
      <w:r>
        <w:rPr>
          <w:rFonts w:cs="B Nazanin" w:hint="cs"/>
          <w:rtl/>
          <w:lang w:bidi="fa-IR"/>
        </w:rPr>
        <w:t>آزادسازی</w:t>
      </w:r>
      <w:r>
        <w:rPr>
          <w:rFonts w:cs="B Nazanin"/>
          <w:rtl/>
          <w:lang w:bidi="fa-IR"/>
        </w:rPr>
        <w:softHyphen/>
      </w:r>
      <w:r>
        <w:rPr>
          <w:rFonts w:cs="B Nazanin" w:hint="cs"/>
          <w:rtl/>
          <w:lang w:bidi="fa-IR"/>
        </w:rPr>
        <w:t>های صورت گرفته در سطح جهانی و کشوری عامل افزایش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مستقیم خارجی به شکل شرکت</w:t>
      </w:r>
      <w:r>
        <w:rPr>
          <w:rFonts w:cs="B Nazanin"/>
          <w:rtl/>
          <w:lang w:bidi="fa-IR"/>
        </w:rPr>
        <w:softHyphen/>
      </w:r>
      <w:r>
        <w:rPr>
          <w:rFonts w:cs="B Nazanin" w:hint="cs"/>
          <w:rtl/>
          <w:lang w:bidi="fa-IR"/>
        </w:rPr>
        <w:t>های چندملیتی   بوده</w:t>
      </w:r>
      <w:r>
        <w:rPr>
          <w:rFonts w:cs="B Nazanin"/>
          <w:rtl/>
          <w:lang w:bidi="fa-IR"/>
        </w:rPr>
        <w:softHyphen/>
      </w:r>
      <w:r>
        <w:rPr>
          <w:rFonts w:cs="B Nazanin" w:hint="cs"/>
          <w:rtl/>
          <w:lang w:bidi="fa-IR"/>
        </w:rPr>
        <w:t>است.در دهه 1980 میلادی با تمایل کشورهای در حال توسعه به سیاست</w:t>
      </w:r>
      <w:r>
        <w:rPr>
          <w:rFonts w:cs="B Nazanin"/>
          <w:rtl/>
          <w:lang w:bidi="fa-IR"/>
        </w:rPr>
        <w:softHyphen/>
      </w:r>
      <w:r>
        <w:rPr>
          <w:rFonts w:cs="B Nazanin" w:hint="cs"/>
          <w:rtl/>
          <w:lang w:bidi="fa-IR"/>
        </w:rPr>
        <w:t>های آزادسازی و تکیه بر بازار،انگیزه شرکت</w:t>
      </w:r>
      <w:r>
        <w:rPr>
          <w:rFonts w:cs="B Nazanin"/>
          <w:rtl/>
          <w:lang w:bidi="fa-IR"/>
        </w:rPr>
        <w:softHyphen/>
      </w:r>
      <w:r>
        <w:rPr>
          <w:rFonts w:cs="B Nazanin" w:hint="cs"/>
          <w:rtl/>
          <w:lang w:bidi="fa-IR"/>
        </w:rPr>
        <w:t>های چندملیتی برای سرمایه</w:t>
      </w:r>
      <w:r>
        <w:rPr>
          <w:rFonts w:cs="B Nazanin"/>
          <w:rtl/>
          <w:lang w:bidi="fa-IR"/>
        </w:rPr>
        <w:softHyphen/>
      </w:r>
      <w:r>
        <w:rPr>
          <w:rFonts w:cs="B Nazanin" w:hint="cs"/>
          <w:rtl/>
          <w:lang w:bidi="fa-IR"/>
        </w:rPr>
        <w:t>گذاری در این کشورها افزایش یافت.(زیرا آزادسازی اقتصادی شرایط مدنظر شرکت</w:t>
      </w:r>
      <w:r>
        <w:rPr>
          <w:rFonts w:cs="B Nazanin"/>
          <w:rtl/>
          <w:lang w:bidi="fa-IR"/>
        </w:rPr>
        <w:softHyphen/>
      </w:r>
      <w:r>
        <w:rPr>
          <w:rFonts w:cs="B Nazanin" w:hint="cs"/>
          <w:rtl/>
          <w:lang w:bidi="fa-IR"/>
        </w:rPr>
        <w:t>های چندملیتی برای سرمایه</w:t>
      </w:r>
      <w:r>
        <w:rPr>
          <w:rFonts w:cs="B Nazanin"/>
          <w:rtl/>
          <w:lang w:bidi="fa-IR"/>
        </w:rPr>
        <w:softHyphen/>
      </w:r>
      <w:r>
        <w:rPr>
          <w:rFonts w:cs="B Nazanin" w:hint="cs"/>
          <w:rtl/>
          <w:lang w:bidi="fa-IR"/>
        </w:rPr>
        <w:t>گذاری را مهیا می</w:t>
      </w:r>
      <w:r>
        <w:rPr>
          <w:rFonts w:cs="B Nazanin"/>
          <w:rtl/>
          <w:lang w:bidi="fa-IR"/>
        </w:rPr>
        <w:softHyphen/>
      </w:r>
      <w:r>
        <w:rPr>
          <w:rFonts w:cs="B Nazanin" w:hint="cs"/>
          <w:rtl/>
          <w:lang w:bidi="fa-IR"/>
        </w:rPr>
        <w:t>نماید.)</w:t>
      </w:r>
    </w:p>
    <w:p w14:paraId="3265EA3E" w14:textId="77777777" w:rsidR="00B14641" w:rsidRPr="001D389A" w:rsidRDefault="00B14641" w:rsidP="00B14641">
      <w:pPr>
        <w:bidi/>
        <w:jc w:val="lowKashida"/>
        <w:rPr>
          <w:rFonts w:cs="B Nazanin"/>
          <w:b/>
          <w:bCs/>
          <w:rtl/>
          <w:lang w:bidi="fa-IR"/>
        </w:rPr>
      </w:pPr>
      <w:r w:rsidRPr="001D389A">
        <w:rPr>
          <w:rFonts w:cs="B Nazanin" w:hint="cs"/>
          <w:b/>
          <w:bCs/>
          <w:rtl/>
          <w:lang w:bidi="fa-IR"/>
        </w:rPr>
        <w:t>مزایا و معایب سرمایه</w:t>
      </w:r>
      <w:r w:rsidRPr="001D389A">
        <w:rPr>
          <w:rFonts w:cs="B Nazanin"/>
          <w:b/>
          <w:bCs/>
          <w:rtl/>
          <w:lang w:bidi="fa-IR"/>
        </w:rPr>
        <w:softHyphen/>
      </w:r>
      <w:r w:rsidRPr="001D389A">
        <w:rPr>
          <w:rFonts w:cs="B Nazanin" w:hint="cs"/>
          <w:b/>
          <w:bCs/>
          <w:rtl/>
          <w:lang w:bidi="fa-IR"/>
        </w:rPr>
        <w:t>گذاری مستقیم خارحی در کشورهای کمتر توسعه</w:t>
      </w:r>
      <w:r w:rsidRPr="001D389A">
        <w:rPr>
          <w:rFonts w:cs="B Nazanin"/>
          <w:b/>
          <w:bCs/>
          <w:rtl/>
          <w:lang w:bidi="fa-IR"/>
        </w:rPr>
        <w:softHyphen/>
      </w:r>
      <w:r w:rsidRPr="001D389A">
        <w:rPr>
          <w:rFonts w:cs="B Nazanin" w:hint="cs"/>
          <w:b/>
          <w:bCs/>
          <w:rtl/>
          <w:lang w:bidi="fa-IR"/>
        </w:rPr>
        <w:t>یافته</w:t>
      </w:r>
    </w:p>
    <w:p w14:paraId="0AD80D91" w14:textId="77777777" w:rsidR="00B14641" w:rsidRDefault="00B14641" w:rsidP="00B14641">
      <w:pPr>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بنگاه</w:t>
      </w:r>
      <w:r>
        <w:rPr>
          <w:rFonts w:cs="B Nazanin"/>
          <w:rtl/>
          <w:lang w:bidi="fa-IR"/>
        </w:rPr>
        <w:softHyphen/>
      </w:r>
      <w:r>
        <w:rPr>
          <w:rFonts w:cs="B Nazanin" w:hint="cs"/>
          <w:rtl/>
          <w:lang w:bidi="fa-IR"/>
        </w:rPr>
        <w:t>های به دنبال سود و منفعت شخصی خود بوده و نباید آن</w:t>
      </w:r>
      <w:r>
        <w:rPr>
          <w:rFonts w:cs="B Nazanin"/>
          <w:rtl/>
          <w:lang w:bidi="fa-IR"/>
        </w:rPr>
        <w:softHyphen/>
      </w:r>
      <w:r>
        <w:rPr>
          <w:rFonts w:cs="B Nazanin" w:hint="cs"/>
          <w:rtl/>
          <w:lang w:bidi="fa-IR"/>
        </w:rPr>
        <w:t>ها را با نهادهایی که دغدغه آن</w:t>
      </w:r>
      <w:r>
        <w:rPr>
          <w:rFonts w:cs="B Nazanin"/>
          <w:rtl/>
          <w:lang w:bidi="fa-IR"/>
        </w:rPr>
        <w:softHyphen/>
      </w:r>
      <w:r>
        <w:rPr>
          <w:rFonts w:cs="B Nazanin" w:hint="cs"/>
          <w:rtl/>
          <w:lang w:bidi="fa-IR"/>
        </w:rPr>
        <w:t>ها ایجاد رشد و توسعه در کشورهای در حال توسعه است،اشتباه گرفت.با توجه به این نکته،چرا کشورهای در حال توسعه این شرکت</w:t>
      </w:r>
      <w:r>
        <w:rPr>
          <w:rFonts w:cs="B Nazanin"/>
          <w:rtl/>
          <w:lang w:bidi="fa-IR"/>
        </w:rPr>
        <w:softHyphen/>
      </w:r>
      <w:r>
        <w:rPr>
          <w:rFonts w:cs="B Nazanin" w:hint="cs"/>
          <w:rtl/>
          <w:lang w:bidi="fa-IR"/>
        </w:rPr>
        <w:t>ها را به عنوان سرعت</w:t>
      </w:r>
      <w:r>
        <w:rPr>
          <w:rFonts w:cs="B Nazanin"/>
          <w:rtl/>
          <w:lang w:bidi="fa-IR"/>
        </w:rPr>
        <w:softHyphen/>
      </w:r>
      <w:r>
        <w:rPr>
          <w:rFonts w:cs="B Nazanin" w:hint="cs"/>
          <w:rtl/>
          <w:lang w:bidi="fa-IR"/>
        </w:rPr>
        <w:t>دهنده به رشد اقتصادی خود می</w:t>
      </w:r>
      <w:r>
        <w:rPr>
          <w:rFonts w:cs="B Nazanin"/>
          <w:rtl/>
          <w:lang w:bidi="fa-IR"/>
        </w:rPr>
        <w:softHyphen/>
      </w:r>
      <w:r>
        <w:rPr>
          <w:rFonts w:cs="B Nazanin" w:hint="cs"/>
          <w:rtl/>
          <w:lang w:bidi="fa-IR"/>
        </w:rPr>
        <w:t>بینند؟</w:t>
      </w:r>
    </w:p>
    <w:p w14:paraId="1D8D1A44" w14:textId="77777777" w:rsidR="00B14641" w:rsidRPr="001D389A" w:rsidRDefault="00B14641" w:rsidP="00B14641">
      <w:pPr>
        <w:bidi/>
        <w:jc w:val="lowKashida"/>
        <w:rPr>
          <w:rFonts w:cs="B Nazanin"/>
          <w:b/>
          <w:bCs/>
          <w:rtl/>
          <w:lang w:bidi="fa-IR"/>
        </w:rPr>
      </w:pPr>
      <w:r w:rsidRPr="001D389A">
        <w:rPr>
          <w:rFonts w:cs="B Nazanin" w:hint="cs"/>
          <w:b/>
          <w:bCs/>
          <w:rtl/>
          <w:lang w:bidi="fa-IR"/>
        </w:rPr>
        <w:t>مزایای احتمالی شرکت</w:t>
      </w:r>
      <w:r w:rsidRPr="001D389A">
        <w:rPr>
          <w:rFonts w:cs="B Nazanin"/>
          <w:b/>
          <w:bCs/>
          <w:rtl/>
          <w:lang w:bidi="fa-IR"/>
        </w:rPr>
        <w:softHyphen/>
      </w:r>
      <w:r w:rsidRPr="001D389A">
        <w:rPr>
          <w:rFonts w:cs="B Nazanin" w:hint="cs"/>
          <w:b/>
          <w:bCs/>
          <w:rtl/>
          <w:lang w:bidi="fa-IR"/>
        </w:rPr>
        <w:t>های چندملیتی برای میزبان در حال توسعه</w:t>
      </w:r>
    </w:p>
    <w:p w14:paraId="49356B15"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تامین مناسب بازار ارز با عرضه ناکافی.</w:t>
      </w:r>
      <w:r>
        <w:rPr>
          <w:rFonts w:cs="B Nazanin" w:hint="cs"/>
          <w:rtl/>
          <w:lang w:bidi="fa-IR"/>
        </w:rPr>
        <w:t xml:space="preserve"> سرمایه</w:t>
      </w:r>
      <w:r>
        <w:rPr>
          <w:rFonts w:cs="B Nazanin"/>
          <w:rtl/>
          <w:lang w:bidi="fa-IR"/>
        </w:rPr>
        <w:softHyphen/>
      </w:r>
      <w:r>
        <w:rPr>
          <w:rFonts w:cs="B Nazanin" w:hint="cs"/>
          <w:rtl/>
          <w:lang w:bidi="fa-IR"/>
        </w:rPr>
        <w:t>گذاری خارجی</w:t>
      </w:r>
      <w:r>
        <w:rPr>
          <w:rFonts w:cs="B Nazanin"/>
          <w:rtl/>
          <w:lang w:bidi="fa-IR"/>
        </w:rPr>
        <w:softHyphen/>
      </w:r>
      <w:r>
        <w:rPr>
          <w:rFonts w:cs="B Nazanin" w:hint="cs"/>
          <w:rtl/>
          <w:lang w:bidi="fa-IR"/>
        </w:rPr>
        <w:t>ها در داخل به صورت بستانکاری در تراز پرداخت</w:t>
      </w:r>
      <w:r>
        <w:rPr>
          <w:rFonts w:cs="B Nazanin"/>
          <w:rtl/>
          <w:lang w:bidi="fa-IR"/>
        </w:rPr>
        <w:softHyphen/>
      </w:r>
      <w:r>
        <w:rPr>
          <w:rFonts w:cs="B Nazanin" w:hint="cs"/>
          <w:rtl/>
          <w:lang w:bidi="fa-IR"/>
        </w:rPr>
        <w:t>ها گزارش شده و سبب ورود ارز خارجی به کشور خواهد شد که می</w:t>
      </w:r>
      <w:r>
        <w:rPr>
          <w:rFonts w:cs="B Nazanin"/>
          <w:rtl/>
          <w:lang w:bidi="fa-IR"/>
        </w:rPr>
        <w:softHyphen/>
      </w:r>
      <w:r>
        <w:rPr>
          <w:rFonts w:cs="B Nazanin" w:hint="cs"/>
          <w:rtl/>
          <w:lang w:bidi="fa-IR"/>
        </w:rPr>
        <w:t>تواند کسری در حساب جاری کشور میزبان را جبران نماید.از طرفی دیگر از آنجا که فعالیت</w:t>
      </w:r>
      <w:r>
        <w:rPr>
          <w:rFonts w:cs="B Nazanin"/>
          <w:rtl/>
          <w:lang w:bidi="fa-IR"/>
        </w:rPr>
        <w:softHyphen/>
      </w:r>
      <w:r>
        <w:rPr>
          <w:rFonts w:cs="B Nazanin" w:hint="cs"/>
          <w:rtl/>
          <w:lang w:bidi="fa-IR"/>
        </w:rPr>
        <w:t>های شرکت</w:t>
      </w:r>
      <w:r>
        <w:rPr>
          <w:rFonts w:cs="B Nazanin"/>
          <w:rtl/>
          <w:lang w:bidi="fa-IR"/>
        </w:rPr>
        <w:softHyphen/>
      </w:r>
      <w:r>
        <w:rPr>
          <w:rFonts w:cs="B Nazanin" w:hint="cs"/>
          <w:rtl/>
          <w:lang w:bidi="fa-IR"/>
        </w:rPr>
        <w:t>های چندملیتی صادرات محور می</w:t>
      </w:r>
      <w:r>
        <w:rPr>
          <w:rFonts w:cs="B Nazanin"/>
          <w:rtl/>
          <w:lang w:bidi="fa-IR"/>
        </w:rPr>
        <w:softHyphen/>
      </w:r>
      <w:r>
        <w:rPr>
          <w:rFonts w:cs="B Nazanin" w:hint="cs"/>
          <w:rtl/>
          <w:lang w:bidi="fa-IR"/>
        </w:rPr>
        <w:t>باشد،ورود این شرکت</w:t>
      </w:r>
      <w:r>
        <w:rPr>
          <w:rFonts w:cs="B Nazanin"/>
          <w:rtl/>
          <w:lang w:bidi="fa-IR"/>
        </w:rPr>
        <w:softHyphen/>
      </w:r>
      <w:r>
        <w:rPr>
          <w:rFonts w:cs="B Nazanin" w:hint="cs"/>
          <w:rtl/>
          <w:lang w:bidi="fa-IR"/>
        </w:rPr>
        <w:t>ها سبب افزایش صادرات و درآمدهای حاصل از آن برای کشور میزبان شده و کسری تراز پرداخت</w:t>
      </w:r>
      <w:r>
        <w:rPr>
          <w:rFonts w:cs="B Nazanin"/>
          <w:rtl/>
          <w:lang w:bidi="fa-IR"/>
        </w:rPr>
        <w:softHyphen/>
      </w:r>
      <w:r>
        <w:rPr>
          <w:rFonts w:cs="B Nazanin" w:hint="cs"/>
          <w:rtl/>
          <w:lang w:bidi="fa-IR"/>
        </w:rPr>
        <w:t>ها را از این طریق نیز بهبود می</w:t>
      </w:r>
      <w:r>
        <w:rPr>
          <w:rFonts w:cs="B Nazanin"/>
          <w:rtl/>
          <w:lang w:bidi="fa-IR"/>
        </w:rPr>
        <w:softHyphen/>
      </w:r>
      <w:r>
        <w:rPr>
          <w:rFonts w:cs="B Nazanin" w:hint="cs"/>
          <w:rtl/>
          <w:lang w:bidi="fa-IR"/>
        </w:rPr>
        <w:t>بخشد.</w:t>
      </w:r>
    </w:p>
    <w:p w14:paraId="2159F04E"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تامین و ارتقای تخصص فنی،مدیریت تخصص</w:t>
      </w:r>
      <w:r>
        <w:rPr>
          <w:rFonts w:cs="B Nazanin" w:hint="cs"/>
          <w:b/>
          <w:bCs/>
          <w:rtl/>
          <w:lang w:bidi="fa-IR"/>
        </w:rPr>
        <w:t>ی</w:t>
      </w:r>
      <w:r w:rsidRPr="001D389A">
        <w:rPr>
          <w:rFonts w:cs="B Nazanin" w:hint="cs"/>
          <w:b/>
          <w:bCs/>
          <w:rtl/>
          <w:lang w:bidi="fa-IR"/>
        </w:rPr>
        <w:t xml:space="preserve"> و تکنولوژی.</w:t>
      </w:r>
      <w:r>
        <w:rPr>
          <w:rFonts w:cs="B Nazanin" w:hint="cs"/>
          <w:rtl/>
          <w:lang w:bidi="fa-IR"/>
        </w:rPr>
        <w:t xml:space="preserve"> زمانیکه یک شرکت چندملیتی وارد کشور میزبان می</w:t>
      </w:r>
      <w:r>
        <w:rPr>
          <w:rFonts w:cs="B Nazanin"/>
          <w:rtl/>
          <w:lang w:bidi="fa-IR"/>
        </w:rPr>
        <w:softHyphen/>
      </w:r>
      <w:r>
        <w:rPr>
          <w:rFonts w:cs="B Nazanin" w:hint="cs"/>
          <w:rtl/>
          <w:lang w:bidi="fa-IR"/>
        </w:rPr>
        <w:t>شود همراه با خود متخصصان فنی و مدیران متخصص آورده و محصولات خود را با تکنولوژی بالا در کشور میزبان تولید می</w:t>
      </w:r>
      <w:r>
        <w:rPr>
          <w:rFonts w:cs="B Nazanin"/>
          <w:rtl/>
          <w:lang w:bidi="fa-IR"/>
        </w:rPr>
        <w:softHyphen/>
      </w:r>
      <w:r>
        <w:rPr>
          <w:rFonts w:cs="B Nazanin" w:hint="cs"/>
          <w:rtl/>
          <w:lang w:bidi="fa-IR"/>
        </w:rPr>
        <w:t>نماید.در چنین شرایطی نیروی کار و کسب و کارهای محلی می</w:t>
      </w:r>
      <w:r>
        <w:rPr>
          <w:rFonts w:cs="B Nazanin"/>
          <w:rtl/>
          <w:lang w:bidi="fa-IR"/>
        </w:rPr>
        <w:softHyphen/>
      </w:r>
      <w:r>
        <w:rPr>
          <w:rFonts w:cs="B Nazanin" w:hint="cs"/>
          <w:rtl/>
          <w:lang w:bidi="fa-IR"/>
        </w:rPr>
        <w:t>توانند با تخصص</w:t>
      </w:r>
      <w:r>
        <w:rPr>
          <w:rFonts w:cs="B Nazanin"/>
          <w:rtl/>
          <w:lang w:bidi="fa-IR"/>
        </w:rPr>
        <w:softHyphen/>
      </w:r>
      <w:r>
        <w:rPr>
          <w:rFonts w:cs="B Nazanin" w:hint="cs"/>
          <w:rtl/>
          <w:lang w:bidi="fa-IR"/>
        </w:rPr>
        <w:t>ها و تکنولوژی</w:t>
      </w:r>
      <w:r>
        <w:rPr>
          <w:rFonts w:cs="B Nazanin"/>
          <w:rtl/>
          <w:lang w:bidi="fa-IR"/>
        </w:rPr>
        <w:softHyphen/>
      </w:r>
      <w:r>
        <w:rPr>
          <w:rFonts w:cs="B Nazanin" w:hint="cs"/>
          <w:rtl/>
          <w:lang w:bidi="fa-IR"/>
        </w:rPr>
        <w:t>ها بالاتر آشنا شده و از این طریق پرورش یابند.بنابراین تکنولوژی و سرمایه انسانی در کشور میزبان ارتقا یافته که یکی از مهمترین منافع شرکت</w:t>
      </w:r>
      <w:r>
        <w:rPr>
          <w:rFonts w:cs="B Nazanin"/>
          <w:rtl/>
          <w:lang w:bidi="fa-IR"/>
        </w:rPr>
        <w:softHyphen/>
      </w:r>
      <w:r>
        <w:rPr>
          <w:rFonts w:cs="B Nazanin" w:hint="cs"/>
          <w:rtl/>
          <w:lang w:bidi="fa-IR"/>
        </w:rPr>
        <w:t>های چندملیتی برای کشورهای در حال توسعه می</w:t>
      </w:r>
      <w:r>
        <w:rPr>
          <w:rFonts w:cs="B Nazanin"/>
          <w:rtl/>
          <w:lang w:bidi="fa-IR"/>
        </w:rPr>
        <w:softHyphen/>
      </w:r>
      <w:r>
        <w:rPr>
          <w:rFonts w:cs="B Nazanin" w:hint="cs"/>
          <w:rtl/>
          <w:lang w:bidi="fa-IR"/>
        </w:rPr>
        <w:t>باشد.</w:t>
      </w:r>
    </w:p>
    <w:p w14:paraId="1264947D"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تامین کسری در پس</w:t>
      </w:r>
      <w:r w:rsidRPr="001D389A">
        <w:rPr>
          <w:rFonts w:cs="B Nazanin"/>
          <w:b/>
          <w:bCs/>
          <w:rtl/>
          <w:lang w:bidi="fa-IR"/>
        </w:rPr>
        <w:softHyphen/>
      </w:r>
      <w:r w:rsidRPr="001D389A">
        <w:rPr>
          <w:rFonts w:cs="B Nazanin" w:hint="cs"/>
          <w:b/>
          <w:bCs/>
          <w:rtl/>
          <w:lang w:bidi="fa-IR"/>
        </w:rPr>
        <w:t>انداز داخلی،افزایش سرمایه</w:t>
      </w:r>
      <w:r w:rsidRPr="001D389A">
        <w:rPr>
          <w:rFonts w:cs="B Nazanin"/>
          <w:b/>
          <w:bCs/>
          <w:rtl/>
          <w:lang w:bidi="fa-IR"/>
        </w:rPr>
        <w:softHyphen/>
      </w:r>
      <w:r w:rsidRPr="001D389A">
        <w:rPr>
          <w:rFonts w:cs="B Nazanin" w:hint="cs"/>
          <w:b/>
          <w:bCs/>
          <w:rtl/>
          <w:lang w:bidi="fa-IR"/>
        </w:rPr>
        <w:t>گذاری و تشکیل سرمایه جدید.</w:t>
      </w:r>
      <w:r>
        <w:rPr>
          <w:rFonts w:cs="B Nazanin" w:hint="cs"/>
          <w:rtl/>
          <w:lang w:bidi="fa-IR"/>
        </w:rPr>
        <w:t xml:space="preserve"> سرمایه</w:t>
      </w:r>
      <w:r>
        <w:rPr>
          <w:rFonts w:cs="B Nazanin"/>
          <w:rtl/>
          <w:lang w:bidi="fa-IR"/>
        </w:rPr>
        <w:softHyphen/>
      </w:r>
      <w:r>
        <w:rPr>
          <w:rFonts w:cs="B Nazanin" w:hint="cs"/>
          <w:rtl/>
          <w:lang w:bidi="fa-IR"/>
        </w:rPr>
        <w:t>گذاری مستقیم خارجی (توسط شرکت</w:t>
      </w:r>
      <w:r>
        <w:rPr>
          <w:rFonts w:cs="B Nazanin"/>
          <w:rtl/>
          <w:lang w:bidi="fa-IR"/>
        </w:rPr>
        <w:softHyphen/>
      </w:r>
      <w:r>
        <w:rPr>
          <w:rFonts w:cs="B Nazanin" w:hint="cs"/>
          <w:rtl/>
          <w:lang w:bidi="fa-IR"/>
        </w:rPr>
        <w:t>های چندملیتی) کمبود پس</w:t>
      </w:r>
      <w:r>
        <w:rPr>
          <w:rFonts w:cs="B Nazanin"/>
          <w:rtl/>
          <w:lang w:bidi="fa-IR"/>
        </w:rPr>
        <w:softHyphen/>
      </w:r>
      <w:r>
        <w:rPr>
          <w:rFonts w:cs="B Nazanin" w:hint="cs"/>
          <w:rtl/>
          <w:lang w:bidi="fa-IR"/>
        </w:rPr>
        <w:t>انداز داخلی را جبران نموده و سبب افزایش سرمایه</w:t>
      </w:r>
      <w:r>
        <w:rPr>
          <w:rFonts w:cs="B Nazanin"/>
          <w:rtl/>
          <w:lang w:bidi="fa-IR"/>
        </w:rPr>
        <w:softHyphen/>
      </w:r>
      <w:r>
        <w:rPr>
          <w:rFonts w:cs="B Nazanin" w:hint="cs"/>
          <w:rtl/>
          <w:lang w:bidi="fa-IR"/>
        </w:rPr>
        <w:t>گذاری و تشکیل سرمایه</w:t>
      </w:r>
      <w:r>
        <w:rPr>
          <w:rFonts w:cs="B Nazanin"/>
          <w:rtl/>
          <w:lang w:bidi="fa-IR"/>
        </w:rPr>
        <w:softHyphen/>
      </w:r>
      <w:r>
        <w:rPr>
          <w:rFonts w:cs="B Nazanin" w:hint="cs"/>
          <w:rtl/>
          <w:lang w:bidi="fa-IR"/>
        </w:rPr>
        <w:t>های جدید خواهد شد.</w:t>
      </w:r>
    </w:p>
    <w:p w14:paraId="37A14312"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افزایش درآمدهای مالیاتی در کشور میزبان.</w:t>
      </w:r>
      <w:r>
        <w:rPr>
          <w:rFonts w:cs="B Nazanin" w:hint="cs"/>
          <w:rtl/>
          <w:lang w:bidi="fa-IR"/>
        </w:rPr>
        <w:t xml:space="preserve"> ورود شرکت</w:t>
      </w:r>
      <w:r>
        <w:rPr>
          <w:rFonts w:cs="B Nazanin"/>
          <w:rtl/>
          <w:lang w:bidi="fa-IR"/>
        </w:rPr>
        <w:softHyphen/>
      </w:r>
      <w:r>
        <w:rPr>
          <w:rFonts w:cs="B Nazanin" w:hint="cs"/>
          <w:rtl/>
          <w:lang w:bidi="fa-IR"/>
        </w:rPr>
        <w:t>های چندملیتی و فعالیت آن</w:t>
      </w:r>
      <w:r>
        <w:rPr>
          <w:rFonts w:cs="B Nazanin"/>
          <w:rtl/>
          <w:lang w:bidi="fa-IR"/>
        </w:rPr>
        <w:softHyphen/>
      </w:r>
      <w:r>
        <w:rPr>
          <w:rFonts w:cs="B Nazanin" w:hint="cs"/>
          <w:rtl/>
          <w:lang w:bidi="fa-IR"/>
        </w:rPr>
        <w:t>ها در کشورهای میزبان اگر شامل مالیات شود سبب افزایش درآمدهای مالیاتی دولت خواهد شد.</w:t>
      </w:r>
    </w:p>
    <w:p w14:paraId="4096E434"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ارتقای صنعت داخلی.</w:t>
      </w:r>
      <w:r>
        <w:rPr>
          <w:rFonts w:cs="B Nazanin" w:hint="cs"/>
          <w:rtl/>
          <w:lang w:bidi="fa-IR"/>
        </w:rPr>
        <w:t xml:space="preserve"> زمانیکه شرکت</w:t>
      </w:r>
      <w:r>
        <w:rPr>
          <w:rFonts w:cs="B Nazanin"/>
          <w:rtl/>
          <w:lang w:bidi="fa-IR"/>
        </w:rPr>
        <w:softHyphen/>
      </w:r>
      <w:r>
        <w:rPr>
          <w:rFonts w:cs="B Nazanin" w:hint="cs"/>
          <w:rtl/>
          <w:lang w:bidi="fa-IR"/>
        </w:rPr>
        <w:t>های چندملیتی کالاها و خدمات تولیدی محلی را به عنوان عوامل تولید خود خریداری نمایند سبب توسعه صنایع داخلی خواهند شد.این توسعه می</w:t>
      </w:r>
      <w:r>
        <w:rPr>
          <w:rFonts w:cs="B Nazanin"/>
          <w:rtl/>
          <w:lang w:bidi="fa-IR"/>
        </w:rPr>
        <w:softHyphen/>
      </w:r>
      <w:r>
        <w:rPr>
          <w:rFonts w:cs="B Nazanin" w:hint="cs"/>
          <w:rtl/>
          <w:lang w:bidi="fa-IR"/>
        </w:rPr>
        <w:t>تواند به صورت رشد بنگاه</w:t>
      </w:r>
      <w:r>
        <w:rPr>
          <w:rFonts w:cs="B Nazanin"/>
          <w:rtl/>
          <w:lang w:bidi="fa-IR"/>
        </w:rPr>
        <w:softHyphen/>
      </w:r>
      <w:r>
        <w:rPr>
          <w:rFonts w:cs="B Nazanin" w:hint="cs"/>
          <w:rtl/>
          <w:lang w:bidi="fa-IR"/>
        </w:rPr>
        <w:t>ها فعال یا تاسیس بنگاه</w:t>
      </w:r>
      <w:r>
        <w:rPr>
          <w:rFonts w:cs="B Nazanin"/>
          <w:rtl/>
          <w:lang w:bidi="fa-IR"/>
        </w:rPr>
        <w:softHyphen/>
      </w:r>
      <w:r>
        <w:rPr>
          <w:rFonts w:cs="B Nazanin" w:hint="cs"/>
          <w:rtl/>
          <w:lang w:bidi="fa-IR"/>
        </w:rPr>
        <w:t>های محلی جدید بروز کند.</w:t>
      </w:r>
    </w:p>
    <w:p w14:paraId="77BD707C"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 xml:space="preserve">افزایش اشتغال محلی و کاهش نرخ بیکاری در کشور میزبان. </w:t>
      </w:r>
      <w:r>
        <w:rPr>
          <w:rFonts w:cs="B Nazanin" w:hint="cs"/>
          <w:rtl/>
          <w:lang w:bidi="fa-IR"/>
        </w:rPr>
        <w:t>فعالیت تولیدی شرکت</w:t>
      </w:r>
      <w:r>
        <w:rPr>
          <w:rFonts w:cs="B Nazanin"/>
          <w:rtl/>
          <w:lang w:bidi="fa-IR"/>
        </w:rPr>
        <w:softHyphen/>
      </w:r>
      <w:r>
        <w:rPr>
          <w:rFonts w:cs="B Nazanin" w:hint="cs"/>
          <w:rtl/>
          <w:lang w:bidi="fa-IR"/>
        </w:rPr>
        <w:t>های چندملیتی در کشور میزبان،سبب افزایش استخدام نیروی کار محلی شده و از طرفی فعالیت</w:t>
      </w:r>
      <w:r>
        <w:rPr>
          <w:rFonts w:cs="B Nazanin"/>
          <w:rtl/>
          <w:lang w:bidi="fa-IR"/>
        </w:rPr>
        <w:softHyphen/>
      </w:r>
      <w:r>
        <w:rPr>
          <w:rFonts w:cs="B Nazanin" w:hint="cs"/>
          <w:rtl/>
          <w:lang w:bidi="fa-IR"/>
        </w:rPr>
        <w:t>های شرکت</w:t>
      </w:r>
      <w:r>
        <w:rPr>
          <w:rFonts w:cs="B Nazanin"/>
          <w:rtl/>
          <w:lang w:bidi="fa-IR"/>
        </w:rPr>
        <w:softHyphen/>
      </w:r>
      <w:r>
        <w:rPr>
          <w:rFonts w:cs="B Nazanin" w:hint="cs"/>
          <w:rtl/>
          <w:lang w:bidi="fa-IR"/>
        </w:rPr>
        <w:t>های چندملیتی سبب توسعه فعالیت</w:t>
      </w:r>
      <w:r>
        <w:rPr>
          <w:rFonts w:cs="B Nazanin"/>
          <w:rtl/>
          <w:lang w:bidi="fa-IR"/>
        </w:rPr>
        <w:softHyphen/>
      </w:r>
      <w:r>
        <w:rPr>
          <w:rFonts w:cs="B Nazanin" w:hint="cs"/>
          <w:rtl/>
          <w:lang w:bidi="fa-IR"/>
        </w:rPr>
        <w:t>های بنگاه</w:t>
      </w:r>
      <w:r>
        <w:rPr>
          <w:rFonts w:cs="B Nazanin"/>
          <w:rtl/>
          <w:lang w:bidi="fa-IR"/>
        </w:rPr>
        <w:softHyphen/>
      </w:r>
      <w:r>
        <w:rPr>
          <w:rFonts w:cs="B Nazanin" w:hint="cs"/>
          <w:rtl/>
          <w:lang w:bidi="fa-IR"/>
        </w:rPr>
        <w:t>های داخلی شده و به صورت غیر مستقیم نیز سبب افزایش اشتغال در کشور میزبان خواهد شد.</w:t>
      </w:r>
    </w:p>
    <w:p w14:paraId="39913DD5"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رشد اقتصادی کشور میزبان.</w:t>
      </w:r>
      <w:r>
        <w:rPr>
          <w:rFonts w:cs="B Nazanin" w:hint="cs"/>
          <w:rtl/>
          <w:lang w:bidi="fa-IR"/>
        </w:rPr>
        <w:t xml:space="preserve"> افزایش سرمایه</w:t>
      </w:r>
      <w:r>
        <w:rPr>
          <w:rFonts w:cs="B Nazanin"/>
          <w:rtl/>
          <w:lang w:bidi="fa-IR"/>
        </w:rPr>
        <w:softHyphen/>
      </w:r>
      <w:r>
        <w:rPr>
          <w:rFonts w:cs="B Nazanin" w:hint="cs"/>
          <w:rtl/>
          <w:lang w:bidi="fa-IR"/>
        </w:rPr>
        <w:t>گذاری خارجی در اقتصاد سبب افزایش سرمایه فیزیکی و انسانی شده و از طرفی سبب توسعه صنایع داخلی و افزایش درآمدهای مالیاتی دولت میزبان خواهد شد،تمامی این آثار امکان افزایش سطح فعالیت</w:t>
      </w:r>
      <w:r>
        <w:rPr>
          <w:rFonts w:cs="B Nazanin"/>
          <w:rtl/>
          <w:lang w:bidi="fa-IR"/>
        </w:rPr>
        <w:softHyphen/>
      </w:r>
      <w:r>
        <w:rPr>
          <w:rFonts w:cs="B Nazanin" w:hint="cs"/>
          <w:rtl/>
          <w:lang w:bidi="fa-IR"/>
        </w:rPr>
        <w:t>های اقتصادی (رشد اقتصادی) را به کشور میزبان می</w:t>
      </w:r>
      <w:r>
        <w:rPr>
          <w:rFonts w:cs="B Nazanin"/>
          <w:rtl/>
          <w:lang w:bidi="fa-IR"/>
        </w:rPr>
        <w:softHyphen/>
      </w:r>
      <w:r>
        <w:rPr>
          <w:rFonts w:cs="B Nazanin" w:hint="cs"/>
          <w:rtl/>
          <w:lang w:bidi="fa-IR"/>
        </w:rPr>
        <w:t>دهد.</w:t>
      </w:r>
    </w:p>
    <w:p w14:paraId="13FDE6BA" w14:textId="77777777" w:rsidR="00B14641" w:rsidRPr="001D389A" w:rsidRDefault="00B14641" w:rsidP="00B14641">
      <w:pPr>
        <w:bidi/>
        <w:jc w:val="lowKashida"/>
        <w:rPr>
          <w:rFonts w:cs="B Nazanin"/>
          <w:b/>
          <w:bCs/>
          <w:rtl/>
          <w:lang w:bidi="fa-IR"/>
        </w:rPr>
      </w:pPr>
      <w:r w:rsidRPr="001D389A">
        <w:rPr>
          <w:rFonts w:cs="B Nazanin" w:hint="cs"/>
          <w:b/>
          <w:bCs/>
          <w:rtl/>
          <w:lang w:bidi="fa-IR"/>
        </w:rPr>
        <w:t>معایب احتمالی شرکت</w:t>
      </w:r>
      <w:r w:rsidRPr="001D389A">
        <w:rPr>
          <w:rFonts w:cs="B Nazanin"/>
          <w:b/>
          <w:bCs/>
          <w:rtl/>
          <w:lang w:bidi="fa-IR"/>
        </w:rPr>
        <w:softHyphen/>
      </w:r>
      <w:r w:rsidRPr="001D389A">
        <w:rPr>
          <w:rFonts w:cs="B Nazanin" w:hint="cs"/>
          <w:b/>
          <w:bCs/>
          <w:rtl/>
          <w:lang w:bidi="fa-IR"/>
        </w:rPr>
        <w:t>های چندملیتی برای میزبان در حال توسعه</w:t>
      </w:r>
    </w:p>
    <w:p w14:paraId="0E8938F4" w14:textId="77777777" w:rsidR="00B14641" w:rsidRDefault="00B14641" w:rsidP="00B14641">
      <w:pPr>
        <w:bidi/>
        <w:jc w:val="lowKashida"/>
        <w:rPr>
          <w:rFonts w:cs="B Nazanin"/>
          <w:rtl/>
          <w:lang w:bidi="fa-IR"/>
        </w:rPr>
      </w:pPr>
      <w:r>
        <w:rPr>
          <w:rFonts w:cs="B Nazanin" w:hint="cs"/>
          <w:rtl/>
          <w:lang w:bidi="fa-IR"/>
        </w:rPr>
        <w:t>معایب احتمالی ورود شرکت</w:t>
      </w:r>
      <w:r>
        <w:rPr>
          <w:rFonts w:cs="B Nazanin"/>
          <w:rtl/>
          <w:lang w:bidi="fa-IR"/>
        </w:rPr>
        <w:softHyphen/>
      </w:r>
      <w:r>
        <w:rPr>
          <w:rFonts w:cs="B Nazanin" w:hint="cs"/>
          <w:rtl/>
          <w:lang w:bidi="fa-IR"/>
        </w:rPr>
        <w:t>های چندملیتی به میزبان در حال توسعه را از طریق عملی نشدن مزایای بخش قبل مورد ارزیابی قرار می</w:t>
      </w:r>
      <w:r>
        <w:rPr>
          <w:rFonts w:cs="B Nazanin"/>
          <w:rtl/>
          <w:lang w:bidi="fa-IR"/>
        </w:rPr>
        <w:softHyphen/>
      </w:r>
      <w:r>
        <w:rPr>
          <w:rFonts w:cs="B Nazanin" w:hint="cs"/>
          <w:rtl/>
          <w:lang w:bidi="fa-IR"/>
        </w:rPr>
        <w:t>دهیم،همچنین در این بخش آثار منفی ورود شرکت</w:t>
      </w:r>
      <w:r>
        <w:rPr>
          <w:rFonts w:cs="B Nazanin"/>
          <w:rtl/>
          <w:lang w:bidi="fa-IR"/>
        </w:rPr>
        <w:softHyphen/>
      </w:r>
      <w:r>
        <w:rPr>
          <w:rFonts w:cs="B Nazanin" w:hint="cs"/>
          <w:rtl/>
          <w:lang w:bidi="fa-IR"/>
        </w:rPr>
        <w:t>های چندملیتی بر رشد و توسعه اقتصادی کشور میزبان را نیز بررسی خواهیم نمود.</w:t>
      </w:r>
    </w:p>
    <w:p w14:paraId="415A91C7" w14:textId="77777777" w:rsidR="00B14641" w:rsidRPr="001D389A" w:rsidRDefault="00B14641" w:rsidP="00B14641">
      <w:pPr>
        <w:bidi/>
        <w:jc w:val="lowKashida"/>
        <w:rPr>
          <w:rFonts w:cs="B Nazanin"/>
          <w:b/>
          <w:bCs/>
          <w:rtl/>
          <w:lang w:bidi="fa-IR"/>
        </w:rPr>
      </w:pPr>
      <w:r w:rsidRPr="001D389A">
        <w:rPr>
          <w:rFonts w:cs="B Nazanin" w:hint="cs"/>
          <w:b/>
          <w:bCs/>
          <w:rtl/>
          <w:lang w:bidi="fa-IR"/>
        </w:rPr>
        <w:t>چرا احتمال دارد که مزایای ورود شرکت</w:t>
      </w:r>
      <w:r w:rsidRPr="001D389A">
        <w:rPr>
          <w:rFonts w:cs="B Nazanin"/>
          <w:b/>
          <w:bCs/>
          <w:rtl/>
          <w:lang w:bidi="fa-IR"/>
        </w:rPr>
        <w:softHyphen/>
      </w:r>
      <w:r w:rsidRPr="001D389A">
        <w:rPr>
          <w:rFonts w:cs="B Nazanin" w:hint="cs"/>
          <w:b/>
          <w:bCs/>
          <w:rtl/>
          <w:lang w:bidi="fa-IR"/>
        </w:rPr>
        <w:t xml:space="preserve">های چندملیتی در دسترس </w:t>
      </w:r>
      <w:r>
        <w:rPr>
          <w:rFonts w:cs="B Nazanin" w:hint="cs"/>
          <w:b/>
          <w:bCs/>
          <w:rtl/>
          <w:lang w:bidi="fa-IR"/>
        </w:rPr>
        <w:t>نباشد</w:t>
      </w:r>
      <w:r w:rsidRPr="001D389A">
        <w:rPr>
          <w:rFonts w:cs="B Nazanin" w:hint="cs"/>
          <w:b/>
          <w:bCs/>
          <w:rtl/>
          <w:lang w:bidi="fa-IR"/>
        </w:rPr>
        <w:t>؟</w:t>
      </w:r>
    </w:p>
    <w:p w14:paraId="4A974E6B"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شکست تامین مناسب بازار ارز.</w:t>
      </w:r>
      <w:r>
        <w:rPr>
          <w:rFonts w:cs="B Nazanin" w:hint="cs"/>
          <w:rtl/>
          <w:lang w:bidi="fa-IR"/>
        </w:rPr>
        <w:t xml:space="preserve"> شرکت</w:t>
      </w:r>
      <w:r>
        <w:rPr>
          <w:rFonts w:cs="B Nazanin"/>
          <w:rtl/>
          <w:lang w:bidi="fa-IR"/>
        </w:rPr>
        <w:softHyphen/>
      </w:r>
      <w:r>
        <w:rPr>
          <w:rFonts w:cs="B Nazanin" w:hint="cs"/>
          <w:rtl/>
          <w:lang w:bidi="fa-IR"/>
        </w:rPr>
        <w:t>های چندملیتی اغلب سبب ورود ارز خارجی به کشور میزبان خواهند شد،اما از طرفی این شرکت</w:t>
      </w:r>
      <w:r>
        <w:rPr>
          <w:rFonts w:cs="B Nazanin"/>
          <w:rtl/>
          <w:lang w:bidi="fa-IR"/>
        </w:rPr>
        <w:softHyphen/>
      </w:r>
      <w:r>
        <w:rPr>
          <w:rFonts w:cs="B Nazanin" w:hint="cs"/>
          <w:rtl/>
          <w:lang w:bidi="fa-IR"/>
        </w:rPr>
        <w:t>ها فعالیت</w:t>
      </w:r>
      <w:r>
        <w:rPr>
          <w:rFonts w:cs="B Nazanin"/>
          <w:rtl/>
          <w:lang w:bidi="fa-IR"/>
        </w:rPr>
        <w:softHyphen/>
      </w:r>
      <w:r>
        <w:rPr>
          <w:rFonts w:cs="B Nazanin" w:hint="cs"/>
          <w:rtl/>
          <w:lang w:bidi="fa-IR"/>
        </w:rPr>
        <w:t>هایی دارند که سبب خروج ارز از کشور میزبان خواهد شد.فعالیت</w:t>
      </w:r>
      <w:r>
        <w:rPr>
          <w:rFonts w:cs="B Nazanin"/>
          <w:rtl/>
          <w:lang w:bidi="fa-IR"/>
        </w:rPr>
        <w:softHyphen/>
      </w:r>
      <w:r>
        <w:rPr>
          <w:rFonts w:cs="B Nazanin" w:hint="cs"/>
          <w:rtl/>
          <w:lang w:bidi="fa-IR"/>
        </w:rPr>
        <w:t>هایی مانند خارج کردن سود،واردات عوامل تولید از خارج از کشور میزبان،بازپرداخت تسهیلات گرفته شده از کشور خانه برای تاسیس کسب و کار در کشور میزبان و ... سبب خروج ارز توسط شرکت</w:t>
      </w:r>
      <w:r>
        <w:rPr>
          <w:rFonts w:cs="B Nazanin"/>
          <w:rtl/>
          <w:lang w:bidi="fa-IR"/>
        </w:rPr>
        <w:softHyphen/>
      </w:r>
      <w:r>
        <w:rPr>
          <w:rFonts w:cs="B Nazanin" w:hint="cs"/>
          <w:rtl/>
          <w:lang w:bidi="fa-IR"/>
        </w:rPr>
        <w:t>های چندملیتی از کشور میزبان خواهد شد.این جریان خروجی باید از جریان ورودی اولیه (سرمایه</w:t>
      </w:r>
      <w:r>
        <w:rPr>
          <w:rFonts w:cs="B Nazanin"/>
          <w:rtl/>
          <w:lang w:bidi="fa-IR"/>
        </w:rPr>
        <w:softHyphen/>
      </w:r>
      <w:r>
        <w:rPr>
          <w:rFonts w:cs="B Nazanin" w:hint="cs"/>
          <w:rtl/>
          <w:lang w:bidi="fa-IR"/>
        </w:rPr>
        <w:t>گذاری مستقیم خارجی) کسر شود.در نتیجه فعالیت شرکت</w:t>
      </w:r>
      <w:r>
        <w:rPr>
          <w:rFonts w:cs="B Nazanin"/>
          <w:rtl/>
          <w:lang w:bidi="fa-IR"/>
        </w:rPr>
        <w:softHyphen/>
      </w:r>
      <w:r>
        <w:rPr>
          <w:rFonts w:cs="B Nazanin" w:hint="cs"/>
          <w:rtl/>
          <w:lang w:bidi="fa-IR"/>
        </w:rPr>
        <w:t>های چندملیتی لزوما به معنای تامین ارز خارجی برای کشور میزبان نمی</w:t>
      </w:r>
      <w:r>
        <w:rPr>
          <w:rFonts w:cs="B Nazanin"/>
          <w:rtl/>
          <w:lang w:bidi="fa-IR"/>
        </w:rPr>
        <w:softHyphen/>
      </w:r>
      <w:r>
        <w:rPr>
          <w:rFonts w:cs="B Nazanin" w:hint="cs"/>
          <w:rtl/>
          <w:lang w:bidi="fa-IR"/>
        </w:rPr>
        <w:t>باشد.</w:t>
      </w:r>
    </w:p>
    <w:p w14:paraId="29A83185"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شکست در ارتقای تخصص فنی،مدیریت تخصص</w:t>
      </w:r>
      <w:r>
        <w:rPr>
          <w:rFonts w:cs="B Nazanin" w:hint="cs"/>
          <w:b/>
          <w:bCs/>
          <w:rtl/>
          <w:lang w:bidi="fa-IR"/>
        </w:rPr>
        <w:t>ی</w:t>
      </w:r>
      <w:r w:rsidRPr="001D389A">
        <w:rPr>
          <w:rFonts w:cs="B Nazanin" w:hint="cs"/>
          <w:b/>
          <w:bCs/>
          <w:rtl/>
          <w:lang w:bidi="fa-IR"/>
        </w:rPr>
        <w:t xml:space="preserve"> و تکنولوژی.</w:t>
      </w:r>
      <w:r>
        <w:rPr>
          <w:rFonts w:cs="B Nazanin" w:hint="cs"/>
          <w:rtl/>
          <w:lang w:bidi="fa-IR"/>
        </w:rPr>
        <w:t xml:space="preserve"> منتقدین معتقدند ارتقای تخصص فنی،دانش مدیریت و تکنولوژی به واسطه فعالیت</w:t>
      </w:r>
      <w:r>
        <w:rPr>
          <w:rFonts w:cs="B Nazanin"/>
          <w:rtl/>
          <w:lang w:bidi="fa-IR"/>
        </w:rPr>
        <w:softHyphen/>
      </w:r>
      <w:r>
        <w:rPr>
          <w:rFonts w:cs="B Nazanin" w:hint="cs"/>
          <w:rtl/>
          <w:lang w:bidi="fa-IR"/>
        </w:rPr>
        <w:t>های شرکت</w:t>
      </w:r>
      <w:r>
        <w:rPr>
          <w:rFonts w:cs="B Nazanin"/>
          <w:rtl/>
          <w:lang w:bidi="fa-IR"/>
        </w:rPr>
        <w:softHyphen/>
      </w:r>
      <w:r>
        <w:rPr>
          <w:rFonts w:cs="B Nazanin" w:hint="cs"/>
          <w:rtl/>
          <w:lang w:bidi="fa-IR"/>
        </w:rPr>
        <w:t>های چندملیتی در کشور میزبان،بسیار محدود است.زیرا رابطه میان این شرکت</w:t>
      </w:r>
      <w:r>
        <w:rPr>
          <w:rFonts w:cs="B Nazanin"/>
          <w:rtl/>
          <w:lang w:bidi="fa-IR"/>
        </w:rPr>
        <w:softHyphen/>
      </w:r>
      <w:r>
        <w:rPr>
          <w:rFonts w:cs="B Nazanin" w:hint="cs"/>
          <w:rtl/>
          <w:lang w:bidi="fa-IR"/>
        </w:rPr>
        <w:t>ها و بنگاه</w:t>
      </w:r>
      <w:r>
        <w:rPr>
          <w:rFonts w:cs="B Nazanin"/>
          <w:rtl/>
          <w:lang w:bidi="fa-IR"/>
        </w:rPr>
        <w:softHyphen/>
      </w:r>
      <w:r>
        <w:rPr>
          <w:rFonts w:cs="B Nazanin" w:hint="cs"/>
          <w:rtl/>
          <w:lang w:bidi="fa-IR"/>
        </w:rPr>
        <w:t>های محلی بسیار محدود بوده و نیروی کار محلی  نمی</w:t>
      </w:r>
      <w:r>
        <w:rPr>
          <w:rFonts w:cs="B Nazanin"/>
          <w:rtl/>
          <w:lang w:bidi="fa-IR"/>
        </w:rPr>
        <w:softHyphen/>
      </w:r>
      <w:r>
        <w:rPr>
          <w:rFonts w:cs="B Nazanin" w:hint="cs"/>
          <w:rtl/>
          <w:lang w:bidi="fa-IR"/>
        </w:rPr>
        <w:t>تواند تخصص جدید را از این شرکت</w:t>
      </w:r>
      <w:r>
        <w:rPr>
          <w:rFonts w:cs="B Nazanin"/>
          <w:rtl/>
          <w:lang w:bidi="fa-IR"/>
        </w:rPr>
        <w:softHyphen/>
      </w:r>
      <w:r>
        <w:rPr>
          <w:rFonts w:cs="B Nazanin" w:hint="cs"/>
          <w:rtl/>
          <w:lang w:bidi="fa-IR"/>
        </w:rPr>
        <w:t>ها فرا گیرد.از طرفی دیگر شرکت</w:t>
      </w:r>
      <w:r>
        <w:rPr>
          <w:rFonts w:cs="B Nazanin"/>
          <w:rtl/>
          <w:lang w:bidi="fa-IR"/>
        </w:rPr>
        <w:softHyphen/>
      </w:r>
      <w:r>
        <w:rPr>
          <w:rFonts w:cs="B Nazanin" w:hint="cs"/>
          <w:rtl/>
          <w:lang w:bidi="fa-IR"/>
        </w:rPr>
        <w:t>ها چندملیتی در برخی موارد برای مشاغل نیازمند تخصص از نیروی کار کشور خانه استفاده نموده و نیروی کار محلی در این حوزه به کار گرفته نخواهد شد.</w:t>
      </w:r>
    </w:p>
    <w:p w14:paraId="34807C35"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شکست در افزایش درآمدهای مالیاتی کشور میزبان.</w:t>
      </w:r>
      <w:r>
        <w:rPr>
          <w:rFonts w:cs="B Nazanin" w:hint="cs"/>
          <w:rtl/>
          <w:lang w:bidi="fa-IR"/>
        </w:rPr>
        <w:t xml:space="preserve"> شرکت</w:t>
      </w:r>
      <w:r>
        <w:rPr>
          <w:rFonts w:cs="B Nazanin"/>
          <w:rtl/>
          <w:lang w:bidi="fa-IR"/>
        </w:rPr>
        <w:softHyphen/>
      </w:r>
      <w:r>
        <w:rPr>
          <w:rFonts w:cs="B Nazanin" w:hint="cs"/>
          <w:rtl/>
          <w:lang w:bidi="fa-IR"/>
        </w:rPr>
        <w:t>های چندملیتی برای داشتن انگیزه ورود به کشور میزبان با پیشنهادات معافیت و مزایای مالیاتی از طرف دولت</w:t>
      </w:r>
      <w:r>
        <w:rPr>
          <w:rFonts w:cs="B Nazanin"/>
          <w:rtl/>
          <w:lang w:bidi="fa-IR"/>
        </w:rPr>
        <w:softHyphen/>
      </w:r>
      <w:r>
        <w:rPr>
          <w:rFonts w:cs="B Nazanin" w:hint="cs"/>
          <w:rtl/>
          <w:lang w:bidi="fa-IR"/>
        </w:rPr>
        <w:t>های میزبان روبرو شده که سبب کاهش مالیات پرداختی توسط این شرکت</w:t>
      </w:r>
      <w:r>
        <w:rPr>
          <w:rFonts w:cs="B Nazanin"/>
          <w:rtl/>
          <w:lang w:bidi="fa-IR"/>
        </w:rPr>
        <w:softHyphen/>
      </w:r>
      <w:r>
        <w:rPr>
          <w:rFonts w:cs="B Nazanin" w:hint="cs"/>
          <w:rtl/>
          <w:lang w:bidi="fa-IR"/>
        </w:rPr>
        <w:t>ها خواهد شد.دلیل دیگر مالیات پایین پرداختی توسط شرکت</w:t>
      </w:r>
      <w:r>
        <w:rPr>
          <w:rFonts w:cs="B Nazanin"/>
          <w:rtl/>
          <w:lang w:bidi="fa-IR"/>
        </w:rPr>
        <w:softHyphen/>
      </w:r>
      <w:r>
        <w:rPr>
          <w:rFonts w:cs="B Nazanin" w:hint="cs"/>
          <w:rtl/>
          <w:lang w:bidi="fa-IR"/>
        </w:rPr>
        <w:t>های چندملیتی،پدیده قیمت</w:t>
      </w:r>
      <w:r>
        <w:rPr>
          <w:rFonts w:cs="B Nazanin"/>
          <w:rtl/>
          <w:lang w:bidi="fa-IR"/>
        </w:rPr>
        <w:softHyphen/>
      </w:r>
      <w:r>
        <w:rPr>
          <w:rFonts w:cs="B Nazanin" w:hint="cs"/>
          <w:rtl/>
          <w:lang w:bidi="fa-IR"/>
        </w:rPr>
        <w:t>گذاری انتقالی</w:t>
      </w:r>
      <w:r>
        <w:rPr>
          <w:rStyle w:val="FootnoteReference"/>
          <w:rFonts w:cs="B Nazanin"/>
          <w:rtl/>
          <w:lang w:bidi="fa-IR"/>
        </w:rPr>
        <w:footnoteReference w:id="149"/>
      </w:r>
      <w:r>
        <w:rPr>
          <w:rFonts w:cs="B Nazanin" w:hint="cs"/>
          <w:rtl/>
          <w:lang w:bidi="fa-IR"/>
        </w:rPr>
        <w:t xml:space="preserve"> است.شرکت</w:t>
      </w:r>
      <w:r>
        <w:rPr>
          <w:rFonts w:cs="B Nazanin"/>
          <w:rtl/>
          <w:lang w:bidi="fa-IR"/>
        </w:rPr>
        <w:softHyphen/>
      </w:r>
      <w:r>
        <w:rPr>
          <w:rFonts w:cs="B Nazanin" w:hint="cs"/>
          <w:rtl/>
          <w:lang w:bidi="fa-IR"/>
        </w:rPr>
        <w:t>های چندملیتی با خرید عوامل تولید خود از خارج از کشور میزبان،هزینه</w:t>
      </w:r>
      <w:r>
        <w:rPr>
          <w:rFonts w:cs="B Nazanin"/>
          <w:rtl/>
          <w:lang w:bidi="fa-IR"/>
        </w:rPr>
        <w:softHyphen/>
      </w:r>
      <w:r>
        <w:rPr>
          <w:rFonts w:cs="B Nazanin" w:hint="cs"/>
          <w:rtl/>
          <w:lang w:bidi="fa-IR"/>
        </w:rPr>
        <w:t>های تولید را بالاتر از واقعیت اعلام نموده و از این طریق سود اعلامی آن</w:t>
      </w:r>
      <w:r>
        <w:rPr>
          <w:rFonts w:cs="B Nazanin"/>
          <w:rtl/>
          <w:lang w:bidi="fa-IR"/>
        </w:rPr>
        <w:softHyphen/>
      </w:r>
      <w:r>
        <w:rPr>
          <w:rFonts w:cs="B Nazanin" w:hint="cs"/>
          <w:rtl/>
          <w:lang w:bidi="fa-IR"/>
        </w:rPr>
        <w:t>ها نیز کاهش می</w:t>
      </w:r>
      <w:r>
        <w:rPr>
          <w:rFonts w:cs="B Nazanin"/>
          <w:rtl/>
          <w:lang w:bidi="fa-IR"/>
        </w:rPr>
        <w:softHyphen/>
      </w:r>
      <w:r>
        <w:rPr>
          <w:rFonts w:cs="B Nazanin" w:hint="cs"/>
          <w:rtl/>
          <w:lang w:bidi="fa-IR"/>
        </w:rPr>
        <w:t>یابد.از آنجا که مالیات بر کسب و کار به صورت درصدی از سود تعریف می</w:t>
      </w:r>
      <w:r>
        <w:rPr>
          <w:rFonts w:cs="B Nazanin"/>
          <w:rtl/>
          <w:lang w:bidi="fa-IR"/>
        </w:rPr>
        <w:softHyphen/>
      </w:r>
      <w:r>
        <w:rPr>
          <w:rFonts w:cs="B Nazanin" w:hint="cs"/>
          <w:rtl/>
          <w:lang w:bidi="fa-IR"/>
        </w:rPr>
        <w:t>شود با این ترفند می</w:t>
      </w:r>
      <w:r>
        <w:rPr>
          <w:rFonts w:cs="B Nazanin"/>
          <w:rtl/>
          <w:lang w:bidi="fa-IR"/>
        </w:rPr>
        <w:softHyphen/>
      </w:r>
      <w:r>
        <w:rPr>
          <w:rFonts w:cs="B Nazanin" w:hint="cs"/>
          <w:rtl/>
          <w:lang w:bidi="fa-IR"/>
        </w:rPr>
        <w:t>توانند مالیات کمتری به کشور میزبان پرداخت نمایند.برآورد می</w:t>
      </w:r>
      <w:r>
        <w:rPr>
          <w:rFonts w:cs="B Nazanin"/>
          <w:rtl/>
          <w:lang w:bidi="fa-IR"/>
        </w:rPr>
        <w:softHyphen/>
      </w:r>
      <w:r>
        <w:rPr>
          <w:rFonts w:cs="B Nazanin" w:hint="cs"/>
          <w:rtl/>
          <w:lang w:bidi="fa-IR"/>
        </w:rPr>
        <w:t>شود که شرکت</w:t>
      </w:r>
      <w:r>
        <w:rPr>
          <w:rFonts w:cs="B Nazanin"/>
          <w:rtl/>
          <w:lang w:bidi="fa-IR"/>
        </w:rPr>
        <w:softHyphen/>
      </w:r>
      <w:r>
        <w:rPr>
          <w:rFonts w:cs="B Nazanin" w:hint="cs"/>
          <w:rtl/>
          <w:lang w:bidi="fa-IR"/>
        </w:rPr>
        <w:t>های چندملیتی سالانه میلیاردها دلار منفعت از این استراتژی و دور زدن دولت</w:t>
      </w:r>
      <w:r>
        <w:rPr>
          <w:rFonts w:cs="B Nazanin"/>
          <w:rtl/>
          <w:lang w:bidi="fa-IR"/>
        </w:rPr>
        <w:softHyphen/>
      </w:r>
      <w:r>
        <w:rPr>
          <w:rFonts w:cs="B Nazanin" w:hint="cs"/>
          <w:rtl/>
          <w:lang w:bidi="fa-IR"/>
        </w:rPr>
        <w:t>های میزبان،بدست می</w:t>
      </w:r>
      <w:r>
        <w:rPr>
          <w:rFonts w:cs="B Nazanin"/>
          <w:rtl/>
          <w:lang w:bidi="fa-IR"/>
        </w:rPr>
        <w:softHyphen/>
      </w:r>
      <w:r>
        <w:rPr>
          <w:rFonts w:cs="B Nazanin" w:hint="cs"/>
          <w:rtl/>
          <w:lang w:bidi="fa-IR"/>
        </w:rPr>
        <w:t>آورند.</w:t>
      </w:r>
    </w:p>
    <w:p w14:paraId="4029BC45"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شکست در ارتقای صنایع داخلی.</w:t>
      </w:r>
      <w:r>
        <w:rPr>
          <w:rFonts w:cs="B Nazanin" w:hint="cs"/>
          <w:rtl/>
          <w:lang w:bidi="fa-IR"/>
        </w:rPr>
        <w:t xml:space="preserve"> فعالیت شرکت</w:t>
      </w:r>
      <w:r>
        <w:rPr>
          <w:rFonts w:cs="B Nazanin"/>
          <w:rtl/>
          <w:lang w:bidi="fa-IR"/>
        </w:rPr>
        <w:softHyphen/>
      </w:r>
      <w:r>
        <w:rPr>
          <w:rFonts w:cs="B Nazanin" w:hint="cs"/>
          <w:rtl/>
          <w:lang w:bidi="fa-IR"/>
        </w:rPr>
        <w:t>های چندملیتی در برخی مواقع نه تنها سبب ارتقای بنگاه</w:t>
      </w:r>
      <w:r>
        <w:rPr>
          <w:rFonts w:cs="B Nazanin"/>
          <w:rtl/>
          <w:lang w:bidi="fa-IR"/>
        </w:rPr>
        <w:softHyphen/>
      </w:r>
      <w:r>
        <w:rPr>
          <w:rFonts w:cs="B Nazanin" w:hint="cs"/>
          <w:rtl/>
          <w:lang w:bidi="fa-IR"/>
        </w:rPr>
        <w:t>های داخلی نمی</w:t>
      </w:r>
      <w:r>
        <w:rPr>
          <w:rFonts w:cs="B Nazanin"/>
          <w:rtl/>
          <w:lang w:bidi="fa-IR"/>
        </w:rPr>
        <w:softHyphen/>
      </w:r>
      <w:r>
        <w:rPr>
          <w:rFonts w:cs="B Nazanin" w:hint="cs"/>
          <w:rtl/>
          <w:lang w:bidi="fa-IR"/>
        </w:rPr>
        <w:t>شود بلکه از طریق رقابت و شکست دادن آن</w:t>
      </w:r>
      <w:r>
        <w:rPr>
          <w:rFonts w:cs="B Nazanin"/>
          <w:rtl/>
          <w:lang w:bidi="fa-IR"/>
        </w:rPr>
        <w:softHyphen/>
      </w:r>
      <w:r>
        <w:rPr>
          <w:rFonts w:cs="B Nazanin" w:hint="cs"/>
          <w:rtl/>
          <w:lang w:bidi="fa-IR"/>
        </w:rPr>
        <w:t>ها سبب تعطیلی بنگاه</w:t>
      </w:r>
      <w:r>
        <w:rPr>
          <w:rFonts w:cs="B Nazanin"/>
          <w:rtl/>
          <w:lang w:bidi="fa-IR"/>
        </w:rPr>
        <w:softHyphen/>
      </w:r>
      <w:r>
        <w:rPr>
          <w:rFonts w:cs="B Nazanin" w:hint="cs"/>
          <w:rtl/>
          <w:lang w:bidi="fa-IR"/>
        </w:rPr>
        <w:t>های داخلی خواهد شد و همچنین اجازه تاسیس بنگاه</w:t>
      </w:r>
      <w:r>
        <w:rPr>
          <w:rFonts w:cs="B Nazanin"/>
          <w:rtl/>
          <w:lang w:bidi="fa-IR"/>
        </w:rPr>
        <w:softHyphen/>
      </w:r>
      <w:r>
        <w:rPr>
          <w:rFonts w:cs="B Nazanin" w:hint="cs"/>
          <w:rtl/>
          <w:lang w:bidi="fa-IR"/>
        </w:rPr>
        <w:t>های داخلی جدید را نخواهد داد.</w:t>
      </w:r>
    </w:p>
    <w:p w14:paraId="1C2873B1"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شکست کاهش نرخ بیکاری در کشور میزبان.</w:t>
      </w:r>
      <w:r>
        <w:rPr>
          <w:rFonts w:cs="B Nazanin" w:hint="cs"/>
          <w:rtl/>
          <w:lang w:bidi="fa-IR"/>
        </w:rPr>
        <w:t xml:space="preserve"> همانگونه که در مورد قبل اشاره شد،با شکست در ارتقای صنایع داخلی، ایجاد شغل توسط شرکت</w:t>
      </w:r>
      <w:r>
        <w:rPr>
          <w:rFonts w:cs="B Nazanin"/>
          <w:rtl/>
          <w:lang w:bidi="fa-IR"/>
        </w:rPr>
        <w:softHyphen/>
      </w:r>
      <w:r>
        <w:rPr>
          <w:rFonts w:cs="B Nazanin" w:hint="cs"/>
          <w:rtl/>
          <w:lang w:bidi="fa-IR"/>
        </w:rPr>
        <w:t>های چندملیتی محدود خواهد شد.همچنین گاهی اوقات شرکت</w:t>
      </w:r>
      <w:r>
        <w:rPr>
          <w:rFonts w:cs="B Nazanin"/>
          <w:rtl/>
          <w:lang w:bidi="fa-IR"/>
        </w:rPr>
        <w:softHyphen/>
      </w:r>
      <w:r>
        <w:rPr>
          <w:rFonts w:cs="B Nazanin" w:hint="cs"/>
          <w:rtl/>
          <w:lang w:bidi="fa-IR"/>
        </w:rPr>
        <w:t>های چندملیتی با وارد کردن تکنولوژی از کشور خانه سبب ورود تکنولوژی نامناسب برای کشور میزبان شده (تکنولوژی</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بر) که با توجه به عرضه زیاد و کاهش تقاضا نیروی کار (به واسطه به کارگیری تکنولوژی سرمایه</w:t>
      </w:r>
      <w:r>
        <w:rPr>
          <w:rFonts w:cs="B Nazanin"/>
          <w:rtl/>
          <w:lang w:bidi="fa-IR"/>
        </w:rPr>
        <w:softHyphen/>
      </w:r>
      <w:r>
        <w:rPr>
          <w:rFonts w:cs="B Nazanin" w:hint="cs"/>
          <w:rtl/>
          <w:lang w:bidi="fa-IR"/>
        </w:rPr>
        <w:t>بر)،سبب افزایش بیکاری و افزایش اشتغال نیروی کار محلی در بخش غیررسمی اقتصاد خواهد شد.</w:t>
      </w:r>
    </w:p>
    <w:p w14:paraId="56EB11DC" w14:textId="77777777" w:rsidR="00B14641" w:rsidRPr="001D389A" w:rsidRDefault="00B14641" w:rsidP="00B14641">
      <w:pPr>
        <w:bidi/>
        <w:jc w:val="lowKashida"/>
        <w:rPr>
          <w:rFonts w:cs="B Nazanin"/>
          <w:b/>
          <w:bCs/>
          <w:rtl/>
          <w:lang w:bidi="fa-IR"/>
        </w:rPr>
      </w:pPr>
      <w:r w:rsidRPr="001D389A">
        <w:rPr>
          <w:rFonts w:cs="B Nazanin" w:hint="cs"/>
          <w:b/>
          <w:bCs/>
          <w:rtl/>
          <w:lang w:bidi="fa-IR"/>
        </w:rPr>
        <w:t xml:space="preserve">آثار منفی احتمالی </w:t>
      </w:r>
      <w:r>
        <w:rPr>
          <w:rFonts w:cs="B Nazanin" w:hint="cs"/>
          <w:b/>
          <w:bCs/>
          <w:rtl/>
          <w:lang w:bidi="fa-IR"/>
        </w:rPr>
        <w:t xml:space="preserve">ورود </w:t>
      </w:r>
      <w:r w:rsidRPr="001D389A">
        <w:rPr>
          <w:rFonts w:cs="B Nazanin" w:hint="cs"/>
          <w:b/>
          <w:bCs/>
          <w:rtl/>
          <w:lang w:bidi="fa-IR"/>
        </w:rPr>
        <w:t>شرکت</w:t>
      </w:r>
      <w:r w:rsidRPr="001D389A">
        <w:rPr>
          <w:rFonts w:cs="B Nazanin"/>
          <w:b/>
          <w:bCs/>
          <w:rtl/>
          <w:lang w:bidi="fa-IR"/>
        </w:rPr>
        <w:softHyphen/>
      </w:r>
      <w:r w:rsidRPr="001D389A">
        <w:rPr>
          <w:rFonts w:cs="B Nazanin" w:hint="cs"/>
          <w:b/>
          <w:bCs/>
          <w:rtl/>
          <w:lang w:bidi="fa-IR"/>
        </w:rPr>
        <w:t>های چندملیتی</w:t>
      </w:r>
    </w:p>
    <w:p w14:paraId="1319067B"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 xml:space="preserve">تخریب محیط زیست. </w:t>
      </w:r>
      <w:r w:rsidRPr="00A27703">
        <w:rPr>
          <w:rFonts w:cs="B Nazanin" w:hint="cs"/>
          <w:rtl/>
          <w:lang w:bidi="fa-IR"/>
        </w:rPr>
        <w:t>شرکت</w:t>
      </w:r>
      <w:r w:rsidRPr="00A27703">
        <w:rPr>
          <w:rFonts w:cs="B Nazanin"/>
          <w:rtl/>
          <w:lang w:bidi="fa-IR"/>
        </w:rPr>
        <w:softHyphen/>
      </w:r>
      <w:r w:rsidRPr="00A27703">
        <w:rPr>
          <w:rFonts w:cs="B Nazanin" w:hint="cs"/>
          <w:rtl/>
          <w:lang w:bidi="fa-IR"/>
        </w:rPr>
        <w:t>های چندملیتی در حوزه</w:t>
      </w:r>
      <w:r w:rsidRPr="00A27703">
        <w:rPr>
          <w:rFonts w:cs="B Nazanin"/>
          <w:rtl/>
          <w:lang w:bidi="fa-IR"/>
        </w:rPr>
        <w:softHyphen/>
      </w:r>
      <w:r w:rsidRPr="00A27703">
        <w:rPr>
          <w:rFonts w:cs="B Nazanin" w:hint="cs"/>
          <w:rtl/>
          <w:lang w:bidi="fa-IR"/>
        </w:rPr>
        <w:t>هایی فعالیت می</w:t>
      </w:r>
      <w:r w:rsidRPr="00A27703">
        <w:rPr>
          <w:rFonts w:cs="B Nazanin"/>
          <w:rtl/>
          <w:lang w:bidi="fa-IR"/>
        </w:rPr>
        <w:softHyphen/>
      </w:r>
      <w:r w:rsidRPr="00A27703">
        <w:rPr>
          <w:rFonts w:cs="B Nazanin" w:hint="cs"/>
          <w:rtl/>
          <w:lang w:bidi="fa-IR"/>
        </w:rPr>
        <w:t>نمایند که اغلب سبب تخریب محیط</w:t>
      </w:r>
      <w:r w:rsidRPr="00A27703">
        <w:rPr>
          <w:rFonts w:cs="B Nazanin"/>
          <w:rtl/>
          <w:lang w:bidi="fa-IR"/>
        </w:rPr>
        <w:softHyphen/>
      </w:r>
      <w:r w:rsidRPr="00A27703">
        <w:rPr>
          <w:rFonts w:cs="B Nazanin" w:hint="cs"/>
          <w:rtl/>
          <w:lang w:bidi="fa-IR"/>
        </w:rPr>
        <w:t>زیست خواهد شد.بنابراین ترجی</w:t>
      </w:r>
      <w:r>
        <w:rPr>
          <w:rFonts w:cs="B Nazanin" w:hint="cs"/>
          <w:rtl/>
          <w:lang w:bidi="fa-IR"/>
        </w:rPr>
        <w:t>ح می</w:t>
      </w:r>
      <w:r>
        <w:rPr>
          <w:rFonts w:cs="B Nazanin"/>
          <w:rtl/>
          <w:lang w:bidi="fa-IR"/>
        </w:rPr>
        <w:softHyphen/>
      </w:r>
      <w:r>
        <w:rPr>
          <w:rFonts w:cs="B Nazanin" w:hint="cs"/>
          <w:rtl/>
          <w:lang w:bidi="fa-IR"/>
        </w:rPr>
        <w:t>دهند تا در کشورهایی ورود کنند که قوانین محدودکننده کمتری در زمینه محیط</w:t>
      </w:r>
      <w:r>
        <w:rPr>
          <w:rFonts w:cs="B Nazanin"/>
          <w:rtl/>
          <w:lang w:bidi="fa-IR"/>
        </w:rPr>
        <w:softHyphen/>
      </w:r>
      <w:r>
        <w:rPr>
          <w:rFonts w:cs="B Nazanin" w:hint="cs"/>
          <w:rtl/>
          <w:lang w:bidi="fa-IR"/>
        </w:rPr>
        <w:t>زیست و محافظت از آن داشته باشند.از سوی دیگر این شرکت</w:t>
      </w:r>
      <w:r>
        <w:rPr>
          <w:rFonts w:cs="B Nazanin"/>
          <w:rtl/>
          <w:lang w:bidi="fa-IR"/>
        </w:rPr>
        <w:softHyphen/>
      </w:r>
      <w:r>
        <w:rPr>
          <w:rFonts w:cs="B Nazanin" w:hint="cs"/>
          <w:rtl/>
          <w:lang w:bidi="fa-IR"/>
        </w:rPr>
        <w:t>ها به واسطه تولید،آلایندگی بالایی داشته (آلاینده</w:t>
      </w:r>
      <w:r>
        <w:rPr>
          <w:rFonts w:cs="B Nazanin"/>
          <w:rtl/>
          <w:lang w:bidi="fa-IR"/>
        </w:rPr>
        <w:softHyphen/>
      </w:r>
      <w:r>
        <w:rPr>
          <w:rFonts w:cs="B Nazanin" w:hint="cs"/>
          <w:rtl/>
          <w:lang w:bidi="fa-IR"/>
        </w:rPr>
        <w:t xml:space="preserve">هایی مانند </w:t>
      </w:r>
      <w:r>
        <w:rPr>
          <w:rFonts w:cs="B Nazanin"/>
          <w:lang w:bidi="fa-IR"/>
        </w:rPr>
        <w:t>CFC</w:t>
      </w:r>
      <w:r>
        <w:rPr>
          <w:rFonts w:cs="B Nazanin" w:hint="cs"/>
          <w:rtl/>
          <w:lang w:bidi="fa-IR"/>
        </w:rPr>
        <w:t>ها،پلاستیک،ضایعات نفت،ضایعات شیمیایی و ...) و برآورد می</w:t>
      </w:r>
      <w:r>
        <w:rPr>
          <w:rFonts w:cs="B Nazanin"/>
          <w:rtl/>
          <w:lang w:bidi="fa-IR"/>
        </w:rPr>
        <w:softHyphen/>
      </w:r>
      <w:r>
        <w:rPr>
          <w:rFonts w:cs="B Nazanin" w:hint="cs"/>
          <w:rtl/>
          <w:lang w:bidi="fa-IR"/>
        </w:rPr>
        <w:t>شود 80 درصد انتشار گازهای گلخانه</w:t>
      </w:r>
      <w:r>
        <w:rPr>
          <w:rFonts w:cs="B Nazanin"/>
          <w:rtl/>
          <w:lang w:bidi="fa-IR"/>
        </w:rPr>
        <w:softHyphen/>
      </w:r>
      <w:r>
        <w:rPr>
          <w:rFonts w:cs="B Nazanin" w:hint="cs"/>
          <w:rtl/>
          <w:lang w:bidi="fa-IR"/>
        </w:rPr>
        <w:t>ای در جهان توسط شرکت</w:t>
      </w:r>
      <w:r>
        <w:rPr>
          <w:rFonts w:cs="B Nazanin"/>
          <w:rtl/>
          <w:lang w:bidi="fa-IR"/>
        </w:rPr>
        <w:softHyphen/>
      </w:r>
      <w:r>
        <w:rPr>
          <w:rFonts w:cs="B Nazanin" w:hint="cs"/>
          <w:rtl/>
          <w:lang w:bidi="fa-IR"/>
        </w:rPr>
        <w:t>های چندملیتی صورت می</w:t>
      </w:r>
      <w:r>
        <w:rPr>
          <w:rFonts w:cs="B Nazanin"/>
          <w:rtl/>
          <w:lang w:bidi="fa-IR"/>
        </w:rPr>
        <w:softHyphen/>
      </w:r>
      <w:r>
        <w:rPr>
          <w:rFonts w:cs="B Nazanin" w:hint="cs"/>
          <w:rtl/>
          <w:lang w:bidi="fa-IR"/>
        </w:rPr>
        <w:t>پذیرد.</w:t>
      </w:r>
    </w:p>
    <w:p w14:paraId="421A6331"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القای الگوی مصرف نامناسب در کشورهای در حال توسعه.</w:t>
      </w:r>
      <w:r>
        <w:rPr>
          <w:rFonts w:cs="B Nazanin" w:hint="cs"/>
          <w:rtl/>
          <w:lang w:bidi="fa-IR"/>
        </w:rPr>
        <w:t xml:space="preserve"> منتقدین معتقدند که شرکت</w:t>
      </w:r>
      <w:r>
        <w:rPr>
          <w:rFonts w:cs="B Nazanin"/>
          <w:rtl/>
          <w:lang w:bidi="fa-IR"/>
        </w:rPr>
        <w:softHyphen/>
      </w:r>
      <w:r>
        <w:rPr>
          <w:rFonts w:cs="B Nazanin" w:hint="cs"/>
          <w:rtl/>
          <w:lang w:bidi="fa-IR"/>
        </w:rPr>
        <w:t>های چندملیتی از طریق تبلیغات،سبب القای نیازهای مصرفی کاذب و نامناسب شرایط کشورهای در حال توسعه خواهند شد.این اتهام به شرکت</w:t>
      </w:r>
      <w:r>
        <w:rPr>
          <w:rFonts w:cs="B Nazanin"/>
          <w:rtl/>
          <w:lang w:bidi="fa-IR"/>
        </w:rPr>
        <w:softHyphen/>
      </w:r>
      <w:r>
        <w:rPr>
          <w:rFonts w:cs="B Nazanin" w:hint="cs"/>
          <w:rtl/>
          <w:lang w:bidi="fa-IR"/>
        </w:rPr>
        <w:t>های چندملیتی در کشورهای توسعه یافته نیز وارد می</w:t>
      </w:r>
      <w:r>
        <w:rPr>
          <w:rFonts w:cs="B Nazanin"/>
          <w:rtl/>
          <w:lang w:bidi="fa-IR"/>
        </w:rPr>
        <w:softHyphen/>
      </w:r>
      <w:r>
        <w:rPr>
          <w:rFonts w:cs="B Nazanin" w:hint="cs"/>
          <w:rtl/>
          <w:lang w:bidi="fa-IR"/>
        </w:rPr>
        <w:t>شود اما آثار آن در کشورهای در حال توسعه که مردم با درآمد کم در تامین نیازها اصلی خود نیز ناتوان هستند،بسیار قابل توجه</w:t>
      </w:r>
      <w:r>
        <w:rPr>
          <w:rFonts w:cs="B Nazanin"/>
          <w:rtl/>
          <w:lang w:bidi="fa-IR"/>
        </w:rPr>
        <w:softHyphen/>
      </w:r>
      <w:r>
        <w:rPr>
          <w:rFonts w:cs="B Nazanin" w:hint="cs"/>
          <w:rtl/>
          <w:lang w:bidi="fa-IR"/>
        </w:rPr>
        <w:t>تر است.نیازهای القا شده اغلب به صورت استفاده از نوشیدنی</w:t>
      </w:r>
      <w:r>
        <w:rPr>
          <w:rFonts w:cs="B Nazanin"/>
          <w:rtl/>
          <w:lang w:bidi="fa-IR"/>
        </w:rPr>
        <w:softHyphen/>
      </w:r>
      <w:r>
        <w:rPr>
          <w:rFonts w:cs="B Nazanin" w:hint="cs"/>
          <w:rtl/>
          <w:lang w:bidi="fa-IR"/>
        </w:rPr>
        <w:t>های گازدار،شیرینی،فست فود،نان سفید،کالاهای برند ، گران</w:t>
      </w:r>
      <w:r>
        <w:rPr>
          <w:rFonts w:cs="B Nazanin"/>
          <w:rtl/>
          <w:lang w:bidi="fa-IR"/>
        </w:rPr>
        <w:softHyphen/>
      </w:r>
      <w:r>
        <w:rPr>
          <w:rFonts w:cs="B Nazanin" w:hint="cs"/>
          <w:rtl/>
          <w:lang w:bidi="fa-IR"/>
        </w:rPr>
        <w:t>قیمت و ... می</w:t>
      </w:r>
      <w:r>
        <w:rPr>
          <w:rFonts w:cs="B Nazanin"/>
          <w:rtl/>
          <w:lang w:bidi="fa-IR"/>
        </w:rPr>
        <w:softHyphen/>
      </w:r>
      <w:r>
        <w:rPr>
          <w:rFonts w:cs="B Nazanin" w:hint="cs"/>
          <w:rtl/>
          <w:lang w:bidi="fa-IR"/>
        </w:rPr>
        <w:t>باشد.</w:t>
      </w:r>
    </w:p>
    <w:p w14:paraId="095C25B9"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استفاده از منابع دولت برای ایجاد زیرساخت</w:t>
      </w:r>
      <w:r w:rsidRPr="001D389A">
        <w:rPr>
          <w:rFonts w:cs="B Nazanin"/>
          <w:b/>
          <w:bCs/>
          <w:rtl/>
          <w:lang w:bidi="fa-IR"/>
        </w:rPr>
        <w:softHyphen/>
      </w:r>
      <w:r w:rsidRPr="001D389A">
        <w:rPr>
          <w:rFonts w:cs="B Nazanin" w:hint="cs"/>
          <w:b/>
          <w:bCs/>
          <w:rtl/>
          <w:lang w:bidi="fa-IR"/>
        </w:rPr>
        <w:t>ها مورد نیاز شرکت به جای ریشه</w:t>
      </w:r>
      <w:r w:rsidRPr="001D389A">
        <w:rPr>
          <w:rFonts w:cs="B Nazanin"/>
          <w:b/>
          <w:bCs/>
          <w:rtl/>
          <w:lang w:bidi="fa-IR"/>
        </w:rPr>
        <w:softHyphen/>
      </w:r>
      <w:r w:rsidRPr="001D389A">
        <w:rPr>
          <w:rFonts w:cs="B Nazanin" w:hint="cs"/>
          <w:b/>
          <w:bCs/>
          <w:rtl/>
          <w:lang w:bidi="fa-IR"/>
        </w:rPr>
        <w:t>کن نمودن فقر.</w:t>
      </w:r>
      <w:r>
        <w:rPr>
          <w:rFonts w:cs="B Nazanin" w:hint="cs"/>
          <w:rtl/>
          <w:lang w:bidi="fa-IR"/>
        </w:rPr>
        <w:t xml:space="preserve"> شرکت</w:t>
      </w:r>
      <w:r>
        <w:rPr>
          <w:rFonts w:cs="B Nazanin"/>
          <w:rtl/>
          <w:lang w:bidi="fa-IR"/>
        </w:rPr>
        <w:softHyphen/>
      </w:r>
      <w:r>
        <w:rPr>
          <w:rFonts w:cs="B Nazanin" w:hint="cs"/>
          <w:rtl/>
          <w:lang w:bidi="fa-IR"/>
        </w:rPr>
        <w:t>های چندملیتی برای فعالیت</w:t>
      </w:r>
      <w:r>
        <w:rPr>
          <w:rFonts w:cs="B Nazanin"/>
          <w:rtl/>
          <w:lang w:bidi="fa-IR"/>
        </w:rPr>
        <w:softHyphen/>
      </w:r>
      <w:r>
        <w:rPr>
          <w:rFonts w:cs="B Nazanin" w:hint="cs"/>
          <w:rtl/>
          <w:lang w:bidi="fa-IR"/>
        </w:rPr>
        <w:t>های خود به زیرساخت</w:t>
      </w:r>
      <w:r>
        <w:rPr>
          <w:rFonts w:cs="B Nazanin"/>
          <w:rtl/>
          <w:lang w:bidi="fa-IR"/>
        </w:rPr>
        <w:softHyphen/>
      </w:r>
      <w:r>
        <w:rPr>
          <w:rFonts w:cs="B Nazanin" w:hint="cs"/>
          <w:rtl/>
          <w:lang w:bidi="fa-IR"/>
        </w:rPr>
        <w:t>هایی از قبیل راه</w:t>
      </w:r>
      <w:r>
        <w:rPr>
          <w:rFonts w:cs="B Nazanin"/>
          <w:rtl/>
          <w:lang w:bidi="fa-IR"/>
        </w:rPr>
        <w:softHyphen/>
      </w:r>
      <w:r>
        <w:rPr>
          <w:rFonts w:cs="B Nazanin" w:hint="cs"/>
          <w:rtl/>
          <w:lang w:bidi="fa-IR"/>
        </w:rPr>
        <w:t>سازی،بنادر،ارتباطات و ... نیاز دارند که اگر کشور در حال توسعه</w:t>
      </w:r>
      <w:r>
        <w:rPr>
          <w:rFonts w:cs="B Nazanin"/>
          <w:rtl/>
          <w:lang w:bidi="fa-IR"/>
        </w:rPr>
        <w:softHyphen/>
      </w:r>
      <w:r>
        <w:rPr>
          <w:rFonts w:cs="B Nazanin" w:hint="cs"/>
          <w:rtl/>
          <w:lang w:bidi="fa-IR"/>
        </w:rPr>
        <w:t>ای این زیرساخت</w:t>
      </w:r>
      <w:r>
        <w:rPr>
          <w:rFonts w:cs="B Nazanin"/>
          <w:rtl/>
          <w:lang w:bidi="fa-IR"/>
        </w:rPr>
        <w:softHyphen/>
      </w:r>
      <w:r>
        <w:rPr>
          <w:rFonts w:cs="B Nazanin" w:hint="cs"/>
          <w:rtl/>
          <w:lang w:bidi="fa-IR"/>
        </w:rPr>
        <w:t>ها را داشته باشد به میزبانی جذاب برای شرکت</w:t>
      </w:r>
      <w:r>
        <w:rPr>
          <w:rFonts w:cs="B Nazanin"/>
          <w:rtl/>
          <w:lang w:bidi="fa-IR"/>
        </w:rPr>
        <w:softHyphen/>
      </w:r>
      <w:r>
        <w:rPr>
          <w:rFonts w:cs="B Nazanin" w:hint="cs"/>
          <w:rtl/>
          <w:lang w:bidi="fa-IR"/>
        </w:rPr>
        <w:t>های چندملیتی تبدیل خواهد شد.برای ساخت چنین زیرساخت</w:t>
      </w:r>
      <w:r>
        <w:rPr>
          <w:rFonts w:cs="B Nazanin"/>
          <w:rtl/>
          <w:lang w:bidi="fa-IR"/>
        </w:rPr>
        <w:softHyphen/>
      </w:r>
      <w:r>
        <w:rPr>
          <w:rFonts w:cs="B Nazanin" w:hint="cs"/>
          <w:rtl/>
          <w:lang w:bidi="fa-IR"/>
        </w:rPr>
        <w:t>هایی دولت</w:t>
      </w:r>
      <w:r>
        <w:rPr>
          <w:rFonts w:cs="B Nazanin"/>
          <w:rtl/>
          <w:lang w:bidi="fa-IR"/>
        </w:rPr>
        <w:softHyphen/>
      </w:r>
      <w:r>
        <w:rPr>
          <w:rFonts w:cs="B Nazanin" w:hint="cs"/>
          <w:rtl/>
          <w:lang w:bidi="fa-IR"/>
        </w:rPr>
        <w:t>ها مجبور به انتقال منابع محدود خود از تولید کالاهای خوب (مانند آب آشامیدنی سالم،سیستم فاضلاب،خدمات بهداشتی و آموزشی) به سمت زیرساخت</w:t>
      </w:r>
      <w:r>
        <w:rPr>
          <w:rFonts w:cs="B Nazanin"/>
          <w:rtl/>
          <w:lang w:bidi="fa-IR"/>
        </w:rPr>
        <w:softHyphen/>
      </w:r>
      <w:r>
        <w:rPr>
          <w:rFonts w:cs="B Nazanin" w:hint="cs"/>
          <w:rtl/>
          <w:lang w:bidi="fa-IR"/>
        </w:rPr>
        <w:t>های مورد نیاز شرکت</w:t>
      </w:r>
      <w:r>
        <w:rPr>
          <w:rFonts w:cs="B Nazanin"/>
          <w:rtl/>
          <w:lang w:bidi="fa-IR"/>
        </w:rPr>
        <w:softHyphen/>
      </w:r>
      <w:r>
        <w:rPr>
          <w:rFonts w:cs="B Nazanin" w:hint="cs"/>
          <w:rtl/>
          <w:lang w:bidi="fa-IR"/>
        </w:rPr>
        <w:t>های چندملیتی خواهند بود که با اهداف ریشه</w:t>
      </w:r>
      <w:r>
        <w:rPr>
          <w:rFonts w:cs="B Nazanin"/>
          <w:rtl/>
          <w:lang w:bidi="fa-IR"/>
        </w:rPr>
        <w:softHyphen/>
      </w:r>
      <w:r>
        <w:rPr>
          <w:rFonts w:cs="B Nazanin" w:hint="cs"/>
          <w:rtl/>
          <w:lang w:bidi="fa-IR"/>
        </w:rPr>
        <w:t>کن نمودن فقر در این کشورها در تضاد است.</w:t>
      </w:r>
    </w:p>
    <w:p w14:paraId="2F1FD24C" w14:textId="77777777" w:rsidR="00B14641" w:rsidRDefault="00B14641" w:rsidP="00B14641">
      <w:pPr>
        <w:pStyle w:val="ListParagraph"/>
        <w:numPr>
          <w:ilvl w:val="0"/>
          <w:numId w:val="51"/>
        </w:numPr>
        <w:bidi/>
        <w:jc w:val="lowKashida"/>
        <w:rPr>
          <w:rFonts w:cs="B Nazanin"/>
          <w:lang w:bidi="fa-IR"/>
        </w:rPr>
      </w:pPr>
      <w:r>
        <w:rPr>
          <w:rFonts w:cs="B Nazanin" w:hint="cs"/>
          <w:b/>
          <w:bCs/>
          <w:rtl/>
          <w:lang w:bidi="fa-IR"/>
        </w:rPr>
        <w:t xml:space="preserve">استفاده از قدرت سیاسی و اعمال نفوذ در تضاد با منافع کشور در حال توسعه. </w:t>
      </w:r>
      <w:r>
        <w:rPr>
          <w:rFonts w:cs="B Nazanin" w:hint="cs"/>
          <w:rtl/>
          <w:lang w:bidi="fa-IR"/>
        </w:rPr>
        <w:t>شرکت</w:t>
      </w:r>
      <w:r>
        <w:rPr>
          <w:rFonts w:cs="B Nazanin"/>
          <w:rtl/>
          <w:lang w:bidi="fa-IR"/>
        </w:rPr>
        <w:softHyphen/>
      </w:r>
      <w:r>
        <w:rPr>
          <w:rFonts w:cs="B Nazanin" w:hint="cs"/>
          <w:rtl/>
          <w:lang w:bidi="fa-IR"/>
        </w:rPr>
        <w:t>های چندملیتی بسیار بزرگ با استفاده از قدرت سیاسی خود دولت</w:t>
      </w:r>
      <w:r>
        <w:rPr>
          <w:rFonts w:cs="B Nazanin"/>
          <w:rtl/>
          <w:lang w:bidi="fa-IR"/>
        </w:rPr>
        <w:softHyphen/>
      </w:r>
      <w:r>
        <w:rPr>
          <w:rFonts w:cs="B Nazanin" w:hint="cs"/>
          <w:rtl/>
          <w:lang w:bidi="fa-IR"/>
        </w:rPr>
        <w:t>های میزبان را متقاعد به اعمال سیاست</w:t>
      </w:r>
      <w:r>
        <w:rPr>
          <w:rFonts w:cs="B Nazanin"/>
          <w:rtl/>
          <w:lang w:bidi="fa-IR"/>
        </w:rPr>
        <w:softHyphen/>
      </w:r>
      <w:r>
        <w:rPr>
          <w:rFonts w:cs="B Nazanin" w:hint="cs"/>
          <w:rtl/>
          <w:lang w:bidi="fa-IR"/>
        </w:rPr>
        <w:t>هایی می</w:t>
      </w:r>
      <w:r>
        <w:rPr>
          <w:rFonts w:cs="B Nazanin"/>
          <w:rtl/>
          <w:lang w:bidi="fa-IR"/>
        </w:rPr>
        <w:softHyphen/>
      </w:r>
      <w:r>
        <w:rPr>
          <w:rFonts w:cs="B Nazanin" w:hint="cs"/>
          <w:rtl/>
          <w:lang w:bidi="fa-IR"/>
        </w:rPr>
        <w:t>نمایند که در راستای منافع شخصی آن</w:t>
      </w:r>
      <w:r>
        <w:rPr>
          <w:rFonts w:cs="B Nazanin"/>
          <w:rtl/>
          <w:lang w:bidi="fa-IR"/>
        </w:rPr>
        <w:softHyphen/>
      </w:r>
      <w:r>
        <w:rPr>
          <w:rFonts w:cs="B Nazanin" w:hint="cs"/>
          <w:rtl/>
          <w:lang w:bidi="fa-IR"/>
        </w:rPr>
        <w:t>ها بوده اما ممکن است بر خلاف اهداف توسعه</w:t>
      </w:r>
      <w:r>
        <w:rPr>
          <w:rFonts w:cs="B Nazanin"/>
          <w:rtl/>
          <w:lang w:bidi="fa-IR"/>
        </w:rPr>
        <w:softHyphen/>
      </w:r>
      <w:r>
        <w:rPr>
          <w:rFonts w:cs="B Nazanin" w:hint="cs"/>
          <w:rtl/>
          <w:lang w:bidi="fa-IR"/>
        </w:rPr>
        <w:t>ای در کشور میزبان باشد.به عنوان مثال شرکت</w:t>
      </w:r>
      <w:r>
        <w:rPr>
          <w:rFonts w:cs="B Nazanin"/>
          <w:rtl/>
          <w:lang w:bidi="fa-IR"/>
        </w:rPr>
        <w:softHyphen/>
      </w:r>
      <w:r>
        <w:rPr>
          <w:rFonts w:cs="B Nazanin" w:hint="cs"/>
          <w:rtl/>
          <w:lang w:bidi="fa-IR"/>
        </w:rPr>
        <w:t>های چندجانبه علاقه</w:t>
      </w:r>
      <w:r>
        <w:rPr>
          <w:rFonts w:cs="B Nazanin"/>
          <w:rtl/>
          <w:lang w:bidi="fa-IR"/>
        </w:rPr>
        <w:softHyphen/>
      </w:r>
      <w:r>
        <w:rPr>
          <w:rFonts w:cs="B Nazanin" w:hint="cs"/>
          <w:rtl/>
          <w:lang w:bidi="fa-IR"/>
        </w:rPr>
        <w:t>مند به سرمایه</w:t>
      </w:r>
      <w:r>
        <w:rPr>
          <w:rFonts w:cs="B Nazanin"/>
          <w:rtl/>
          <w:lang w:bidi="fa-IR"/>
        </w:rPr>
        <w:softHyphen/>
      </w:r>
      <w:r>
        <w:rPr>
          <w:rFonts w:cs="B Nazanin" w:hint="cs"/>
          <w:rtl/>
          <w:lang w:bidi="fa-IR"/>
        </w:rPr>
        <w:t>گذاری در کشورهایی هستند که قوانین محافظت از نیروی کار در این کشورها محدودتر است زیرا هرچه قوانین این حوزه محدودتر باشد،هزینه</w:t>
      </w:r>
      <w:r>
        <w:rPr>
          <w:rFonts w:cs="B Nazanin"/>
          <w:rtl/>
          <w:lang w:bidi="fa-IR"/>
        </w:rPr>
        <w:softHyphen/>
      </w:r>
      <w:r>
        <w:rPr>
          <w:rFonts w:cs="B Nazanin" w:hint="cs"/>
          <w:rtl/>
          <w:lang w:bidi="fa-IR"/>
        </w:rPr>
        <w:t>های نیروی کار و به دنبال آن هزینه</w:t>
      </w:r>
      <w:r>
        <w:rPr>
          <w:rFonts w:cs="B Nazanin"/>
          <w:rtl/>
          <w:lang w:bidi="fa-IR"/>
        </w:rPr>
        <w:softHyphen/>
      </w:r>
      <w:r>
        <w:rPr>
          <w:rFonts w:cs="B Nazanin" w:hint="cs"/>
          <w:rtl/>
          <w:lang w:bidi="fa-IR"/>
        </w:rPr>
        <w:t>های تولید برای این شرکت</w:t>
      </w:r>
      <w:r>
        <w:rPr>
          <w:rFonts w:cs="B Nazanin"/>
          <w:rtl/>
          <w:lang w:bidi="fa-IR"/>
        </w:rPr>
        <w:softHyphen/>
      </w:r>
      <w:r>
        <w:rPr>
          <w:rFonts w:cs="B Nazanin" w:hint="cs"/>
          <w:rtl/>
          <w:lang w:bidi="fa-IR"/>
        </w:rPr>
        <w:t>ها کمتر خواهد شد.در اینجا تضاد منافع پیش می</w:t>
      </w:r>
      <w:r>
        <w:rPr>
          <w:rFonts w:cs="B Nazanin"/>
          <w:rtl/>
          <w:lang w:bidi="fa-IR"/>
        </w:rPr>
        <w:softHyphen/>
      </w:r>
      <w:r>
        <w:rPr>
          <w:rFonts w:cs="B Nazanin" w:hint="cs"/>
          <w:rtl/>
          <w:lang w:bidi="fa-IR"/>
        </w:rPr>
        <w:t>آید،منافع شرکت</w:t>
      </w:r>
      <w:r>
        <w:rPr>
          <w:rFonts w:cs="B Nazanin"/>
          <w:rtl/>
          <w:lang w:bidi="fa-IR"/>
        </w:rPr>
        <w:softHyphen/>
      </w:r>
      <w:r>
        <w:rPr>
          <w:rFonts w:cs="B Nazanin" w:hint="cs"/>
          <w:rtl/>
          <w:lang w:bidi="fa-IR"/>
        </w:rPr>
        <w:t>های چندجانبه در تضاد با منافع کشورهای میزبان بوده (محافظت از نیروی کار از اهداف توسعه</w:t>
      </w:r>
      <w:r>
        <w:rPr>
          <w:rFonts w:cs="B Nazanin"/>
          <w:rtl/>
          <w:lang w:bidi="fa-IR"/>
        </w:rPr>
        <w:softHyphen/>
      </w:r>
      <w:r>
        <w:rPr>
          <w:rFonts w:cs="B Nazanin" w:hint="cs"/>
          <w:rtl/>
          <w:lang w:bidi="fa-IR"/>
        </w:rPr>
        <w:t>ای و لازمه    ریشه</w:t>
      </w:r>
      <w:r>
        <w:rPr>
          <w:rFonts w:cs="B Nazanin"/>
          <w:rtl/>
          <w:lang w:bidi="fa-IR"/>
        </w:rPr>
        <w:softHyphen/>
      </w:r>
      <w:r>
        <w:rPr>
          <w:rFonts w:cs="B Nazanin" w:hint="cs"/>
          <w:rtl/>
          <w:lang w:bidi="fa-IR"/>
        </w:rPr>
        <w:t>کن نمودن فقر می</w:t>
      </w:r>
      <w:r>
        <w:rPr>
          <w:rFonts w:cs="B Nazanin"/>
          <w:rtl/>
          <w:lang w:bidi="fa-IR"/>
        </w:rPr>
        <w:softHyphen/>
      </w:r>
      <w:r>
        <w:rPr>
          <w:rFonts w:cs="B Nazanin" w:hint="cs"/>
          <w:rtl/>
          <w:lang w:bidi="fa-IR"/>
        </w:rPr>
        <w:t>باشد) و در این وضعیت دست بالا در مذاکره با شرکت</w:t>
      </w:r>
      <w:r>
        <w:rPr>
          <w:rFonts w:cs="B Nazanin"/>
          <w:rtl/>
          <w:lang w:bidi="fa-IR"/>
        </w:rPr>
        <w:softHyphen/>
      </w:r>
      <w:r>
        <w:rPr>
          <w:rFonts w:cs="B Nazanin" w:hint="cs"/>
          <w:rtl/>
          <w:lang w:bidi="fa-IR"/>
        </w:rPr>
        <w:t>های چندملیتی می</w:t>
      </w:r>
      <w:r>
        <w:rPr>
          <w:rFonts w:cs="B Nazanin"/>
          <w:rtl/>
          <w:lang w:bidi="fa-IR"/>
        </w:rPr>
        <w:softHyphen/>
      </w:r>
      <w:r>
        <w:rPr>
          <w:rFonts w:cs="B Nazanin" w:hint="cs"/>
          <w:rtl/>
          <w:lang w:bidi="fa-IR"/>
        </w:rPr>
        <w:t>باشد.کشورهای در حال توسعه در مذاکرات احساس ضعف نموده زیرا بیم آن دارند که سرمایه</w:t>
      </w:r>
      <w:r>
        <w:rPr>
          <w:rFonts w:cs="B Nazanin"/>
          <w:rtl/>
          <w:lang w:bidi="fa-IR"/>
        </w:rPr>
        <w:softHyphen/>
      </w:r>
      <w:r>
        <w:rPr>
          <w:rFonts w:cs="B Nazanin" w:hint="cs"/>
          <w:rtl/>
          <w:lang w:bidi="fa-IR"/>
        </w:rPr>
        <w:t>گذاری شرکت</w:t>
      </w:r>
      <w:r>
        <w:rPr>
          <w:rFonts w:cs="B Nazanin"/>
          <w:rtl/>
          <w:lang w:bidi="fa-IR"/>
        </w:rPr>
        <w:softHyphen/>
      </w:r>
      <w:r>
        <w:rPr>
          <w:rFonts w:cs="B Nazanin" w:hint="cs"/>
          <w:rtl/>
          <w:lang w:bidi="fa-IR"/>
        </w:rPr>
        <w:t>های چندملیتی را از دست بدهند پس بنابراین سازش نموده و قوانین حوزه محافظت از نیروی کار را محدود خواهند نمود.به عنوان مثال کشورهای تایلند و پرو از بیم جایگزین شدن توسط کشورهای میزبان دیگر،قوانین محافظت از نیروی کار را اجرا نمی</w:t>
      </w:r>
      <w:r>
        <w:rPr>
          <w:rFonts w:cs="B Nazanin"/>
          <w:rtl/>
          <w:lang w:bidi="fa-IR"/>
        </w:rPr>
        <w:softHyphen/>
      </w:r>
      <w:r>
        <w:rPr>
          <w:rFonts w:cs="B Nazanin" w:hint="cs"/>
          <w:rtl/>
          <w:lang w:bidi="fa-IR"/>
        </w:rPr>
        <w:t>کنند. یک شرکت چندملیتی فعال در حوزه معادن،دولت پرو را مجبور به لغو آزمایش سلامت کودکان ساکن در مجاورت معادن این شرکت در کشور پرو نموده</w:t>
      </w:r>
      <w:r>
        <w:rPr>
          <w:rFonts w:cs="B Nazanin"/>
          <w:rtl/>
          <w:lang w:bidi="fa-IR"/>
        </w:rPr>
        <w:softHyphen/>
      </w:r>
      <w:r>
        <w:rPr>
          <w:rFonts w:cs="B Nazanin" w:hint="cs"/>
          <w:rtl/>
          <w:lang w:bidi="fa-IR"/>
        </w:rPr>
        <w:t>است.</w:t>
      </w:r>
    </w:p>
    <w:p w14:paraId="72D367E7" w14:textId="77777777" w:rsidR="00B14641" w:rsidRDefault="00B14641" w:rsidP="00B14641">
      <w:pPr>
        <w:pStyle w:val="ListParagraph"/>
        <w:numPr>
          <w:ilvl w:val="0"/>
          <w:numId w:val="51"/>
        </w:numPr>
        <w:bidi/>
        <w:jc w:val="lowKashida"/>
        <w:rPr>
          <w:rFonts w:cs="B Nazanin"/>
          <w:lang w:bidi="fa-IR"/>
        </w:rPr>
      </w:pPr>
      <w:r w:rsidRPr="001D389A">
        <w:rPr>
          <w:rFonts w:cs="B Nazanin" w:hint="cs"/>
          <w:b/>
          <w:bCs/>
          <w:rtl/>
          <w:lang w:bidi="fa-IR"/>
        </w:rPr>
        <w:t>رقابت میان کشورهای در حال توسعه برای کسب میزبانی از شرکت</w:t>
      </w:r>
      <w:r w:rsidRPr="001D389A">
        <w:rPr>
          <w:rFonts w:cs="B Nazanin"/>
          <w:b/>
          <w:bCs/>
          <w:rtl/>
          <w:lang w:bidi="fa-IR"/>
        </w:rPr>
        <w:softHyphen/>
      </w:r>
      <w:r w:rsidRPr="001D389A">
        <w:rPr>
          <w:rFonts w:cs="B Nazanin" w:hint="cs"/>
          <w:b/>
          <w:bCs/>
          <w:rtl/>
          <w:lang w:bidi="fa-IR"/>
        </w:rPr>
        <w:t>های چندملیتی.</w:t>
      </w:r>
      <w:r>
        <w:rPr>
          <w:rFonts w:cs="B Nazanin" w:hint="cs"/>
          <w:rtl/>
          <w:lang w:bidi="fa-IR"/>
        </w:rPr>
        <w:t xml:space="preserve"> بسیاری از کشورهای در حال توسعه در حال رقابت با یکدیگر برای ایجاد شرایط بهتر و مناسب</w:t>
      </w:r>
      <w:r>
        <w:rPr>
          <w:rFonts w:cs="B Nazanin"/>
          <w:rtl/>
          <w:lang w:bidi="fa-IR"/>
        </w:rPr>
        <w:softHyphen/>
      </w:r>
      <w:r>
        <w:rPr>
          <w:rFonts w:cs="B Nazanin" w:hint="cs"/>
          <w:rtl/>
          <w:lang w:bidi="fa-IR"/>
        </w:rPr>
        <w:t>تر برای شرکت</w:t>
      </w:r>
      <w:r>
        <w:rPr>
          <w:rFonts w:cs="B Nazanin"/>
          <w:rtl/>
          <w:lang w:bidi="fa-IR"/>
        </w:rPr>
        <w:softHyphen/>
      </w:r>
      <w:r>
        <w:rPr>
          <w:rFonts w:cs="B Nazanin" w:hint="cs"/>
          <w:rtl/>
          <w:lang w:bidi="fa-IR"/>
        </w:rPr>
        <w:t>های چندملیتی به منظور جذب سرمایه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باشند.این رقابت با وجود تضاد میان منافع شرکت</w:t>
      </w:r>
      <w:r>
        <w:rPr>
          <w:rFonts w:cs="B Nazanin"/>
          <w:rtl/>
          <w:lang w:bidi="fa-IR"/>
        </w:rPr>
        <w:softHyphen/>
      </w:r>
      <w:r>
        <w:rPr>
          <w:rFonts w:cs="B Nazanin" w:hint="cs"/>
          <w:rtl/>
          <w:lang w:bidi="fa-IR"/>
        </w:rPr>
        <w:t>های چندملیتی و کشورهای در حال توسعه شکل گرفته</w:t>
      </w:r>
      <w:r>
        <w:rPr>
          <w:rFonts w:cs="B Nazanin"/>
          <w:rtl/>
          <w:lang w:bidi="fa-IR"/>
        </w:rPr>
        <w:softHyphen/>
      </w:r>
      <w:r>
        <w:rPr>
          <w:rFonts w:cs="B Nazanin" w:hint="cs"/>
          <w:rtl/>
          <w:lang w:bidi="fa-IR"/>
        </w:rPr>
        <w:t xml:space="preserve">است و به آن </w:t>
      </w:r>
      <w:r>
        <w:rPr>
          <w:rFonts w:cs="Cambria" w:hint="cs"/>
          <w:rtl/>
          <w:lang w:bidi="fa-IR"/>
        </w:rPr>
        <w:t>"</w:t>
      </w:r>
      <w:r>
        <w:rPr>
          <w:rFonts w:cs="B Nazanin" w:hint="cs"/>
          <w:rtl/>
          <w:lang w:bidi="fa-IR"/>
        </w:rPr>
        <w:t>مسابقه تا پایان کار</w:t>
      </w:r>
      <w:r>
        <w:rPr>
          <w:rFonts w:cs="Cambria" w:hint="cs"/>
          <w:rtl/>
          <w:lang w:bidi="fa-IR"/>
        </w:rPr>
        <w:t>"</w:t>
      </w:r>
      <w:r>
        <w:rPr>
          <w:rStyle w:val="FootnoteReference"/>
          <w:rFonts w:cs="B Nazanin"/>
          <w:rtl/>
          <w:lang w:bidi="fa-IR"/>
        </w:rPr>
        <w:footnoteReference w:id="150"/>
      </w:r>
      <w:r>
        <w:rPr>
          <w:rFonts w:cs="Cambria" w:hint="cs"/>
          <w:rtl/>
          <w:lang w:bidi="fa-IR"/>
        </w:rPr>
        <w:t xml:space="preserve"> </w:t>
      </w:r>
      <w:r w:rsidRPr="00CD29FB">
        <w:rPr>
          <w:rFonts w:cs="B Nazanin" w:hint="cs"/>
          <w:rtl/>
          <w:lang w:bidi="fa-IR"/>
        </w:rPr>
        <w:t>می</w:t>
      </w:r>
      <w:r w:rsidRPr="00CD29FB">
        <w:rPr>
          <w:rFonts w:cs="B Nazanin"/>
          <w:rtl/>
          <w:lang w:bidi="fa-IR"/>
        </w:rPr>
        <w:softHyphen/>
      </w:r>
      <w:r w:rsidRPr="00CD29FB">
        <w:rPr>
          <w:rFonts w:cs="B Nazanin" w:hint="cs"/>
          <w:rtl/>
          <w:lang w:bidi="fa-IR"/>
        </w:rPr>
        <w:t>گویند.</w:t>
      </w:r>
      <w:r>
        <w:rPr>
          <w:rFonts w:cs="B Nazanin" w:hint="cs"/>
          <w:rtl/>
          <w:lang w:bidi="fa-IR"/>
        </w:rPr>
        <w:t>زیرا این رقابت ، رقابت برای بهبود شرایط به نفع شرکت</w:t>
      </w:r>
      <w:r>
        <w:rPr>
          <w:rFonts w:cs="B Nazanin"/>
          <w:rtl/>
          <w:lang w:bidi="fa-IR"/>
        </w:rPr>
        <w:softHyphen/>
      </w:r>
      <w:r>
        <w:rPr>
          <w:rFonts w:cs="B Nazanin" w:hint="cs"/>
          <w:rtl/>
          <w:lang w:bidi="fa-IR"/>
        </w:rPr>
        <w:t>های چندملیتی و علیه منافع توسعه</w:t>
      </w:r>
      <w:r>
        <w:rPr>
          <w:rFonts w:cs="B Nazanin"/>
          <w:rtl/>
          <w:lang w:bidi="fa-IR"/>
        </w:rPr>
        <w:softHyphen/>
      </w:r>
      <w:r>
        <w:rPr>
          <w:rFonts w:cs="B Nazanin" w:hint="cs"/>
          <w:rtl/>
          <w:lang w:bidi="fa-IR"/>
        </w:rPr>
        <w:t>ای در کشورهای میزبان می</w:t>
      </w:r>
      <w:r>
        <w:rPr>
          <w:rFonts w:cs="B Nazanin"/>
          <w:rtl/>
          <w:lang w:bidi="fa-IR"/>
        </w:rPr>
        <w:softHyphen/>
      </w:r>
      <w:r>
        <w:rPr>
          <w:rFonts w:cs="B Nazanin" w:hint="cs"/>
          <w:rtl/>
          <w:lang w:bidi="fa-IR"/>
        </w:rPr>
        <w:t>باشد.</w:t>
      </w:r>
    </w:p>
    <w:p w14:paraId="3345EEE5" w14:textId="77777777" w:rsidR="00B14641" w:rsidRPr="001D389A" w:rsidRDefault="00B14641" w:rsidP="00B14641">
      <w:pPr>
        <w:bidi/>
        <w:jc w:val="lowKashida"/>
        <w:rPr>
          <w:rFonts w:cs="B Nazanin"/>
          <w:b/>
          <w:bCs/>
          <w:rtl/>
          <w:lang w:bidi="fa-IR"/>
        </w:rPr>
      </w:pPr>
      <w:r w:rsidRPr="001D389A">
        <w:rPr>
          <w:rFonts w:cs="B Nazanin" w:hint="cs"/>
          <w:b/>
          <w:bCs/>
          <w:rtl/>
          <w:lang w:bidi="fa-IR"/>
        </w:rPr>
        <w:t>خودآزمایی 18-1</w:t>
      </w:r>
    </w:p>
    <w:p w14:paraId="1CEAA946"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الف- سرمایه</w:t>
      </w:r>
      <w:r>
        <w:rPr>
          <w:rFonts w:cs="B Nazanin"/>
          <w:rtl/>
          <w:lang w:bidi="fa-IR"/>
        </w:rPr>
        <w:softHyphen/>
      </w:r>
      <w:r>
        <w:rPr>
          <w:rFonts w:cs="B Nazanin" w:hint="cs"/>
          <w:rtl/>
          <w:lang w:bidi="fa-IR"/>
        </w:rPr>
        <w:t>گذاری مستقیم خارجی و شرکت</w:t>
      </w:r>
      <w:r>
        <w:rPr>
          <w:rFonts w:cs="B Nazanin"/>
          <w:rtl/>
          <w:lang w:bidi="fa-IR"/>
        </w:rPr>
        <w:softHyphen/>
      </w:r>
      <w:r>
        <w:rPr>
          <w:rFonts w:cs="B Nazanin" w:hint="cs"/>
          <w:rtl/>
          <w:lang w:bidi="fa-IR"/>
        </w:rPr>
        <w:t>های چند ملیتی را تعریف کنید.</w:t>
      </w:r>
    </w:p>
    <w:p w14:paraId="716CB359" w14:textId="77777777" w:rsidR="00B14641" w:rsidRDefault="00B14641" w:rsidP="00B14641">
      <w:pPr>
        <w:pStyle w:val="ListParagraph"/>
        <w:bidi/>
        <w:ind w:left="1080"/>
        <w:jc w:val="lowKashida"/>
        <w:rPr>
          <w:rFonts w:cs="B Nazanin"/>
          <w:rtl/>
          <w:lang w:bidi="fa-IR"/>
        </w:rPr>
      </w:pPr>
      <w:r>
        <w:rPr>
          <w:rFonts w:cs="B Nazanin" w:hint="cs"/>
          <w:rtl/>
          <w:lang w:bidi="fa-IR"/>
        </w:rPr>
        <w:t>ب- چرا شرکت</w:t>
      </w:r>
      <w:r>
        <w:rPr>
          <w:rFonts w:cs="B Nazanin"/>
          <w:rtl/>
          <w:lang w:bidi="fa-IR"/>
        </w:rPr>
        <w:softHyphen/>
      </w:r>
      <w:r>
        <w:rPr>
          <w:rFonts w:cs="B Nazanin" w:hint="cs"/>
          <w:rtl/>
          <w:lang w:bidi="fa-IR"/>
        </w:rPr>
        <w:t>های چندملیتی تمایل به فعالیت در کشورهای در حال توسعه دارند؟</w:t>
      </w:r>
    </w:p>
    <w:p w14:paraId="72296420" w14:textId="77777777" w:rsidR="00B14641" w:rsidRDefault="00B14641" w:rsidP="00B14641">
      <w:pPr>
        <w:pStyle w:val="ListParagraph"/>
        <w:bidi/>
        <w:ind w:left="1080"/>
        <w:jc w:val="lowKashida"/>
        <w:rPr>
          <w:rFonts w:cs="B Nazanin"/>
          <w:rtl/>
          <w:lang w:bidi="fa-IR"/>
        </w:rPr>
      </w:pPr>
      <w:r>
        <w:rPr>
          <w:rFonts w:cs="B Nazanin" w:hint="cs"/>
          <w:rtl/>
          <w:lang w:bidi="fa-IR"/>
        </w:rPr>
        <w:t>پ- با وجود سهم پایین شرکت</w:t>
      </w:r>
      <w:r>
        <w:rPr>
          <w:rFonts w:cs="B Nazanin"/>
          <w:rtl/>
          <w:lang w:bidi="fa-IR"/>
        </w:rPr>
        <w:softHyphen/>
      </w:r>
      <w:r>
        <w:rPr>
          <w:rFonts w:cs="B Nazanin" w:hint="cs"/>
          <w:rtl/>
          <w:lang w:bidi="fa-IR"/>
        </w:rPr>
        <w:t>های چندملیتی از سرمایه</w:t>
      </w:r>
      <w:r>
        <w:rPr>
          <w:rFonts w:cs="B Nazanin"/>
          <w:rtl/>
          <w:lang w:bidi="fa-IR"/>
        </w:rPr>
        <w:softHyphen/>
      </w:r>
      <w:r>
        <w:rPr>
          <w:rFonts w:cs="B Nazanin" w:hint="cs"/>
          <w:rtl/>
          <w:lang w:bidi="fa-IR"/>
        </w:rPr>
        <w:t>گذاری بخش خصوصی در کشورهای در حال توسعه،علت اهمیت شرکت</w:t>
      </w:r>
      <w:r>
        <w:rPr>
          <w:rFonts w:cs="B Nazanin"/>
          <w:rtl/>
          <w:lang w:bidi="fa-IR"/>
        </w:rPr>
        <w:softHyphen/>
      </w:r>
      <w:r>
        <w:rPr>
          <w:rFonts w:cs="B Nazanin" w:hint="cs"/>
          <w:rtl/>
          <w:lang w:bidi="fa-IR"/>
        </w:rPr>
        <w:t>های چندملیتی برای کشورهای در حال توسعه را ارزیابی کنید.</w:t>
      </w:r>
    </w:p>
    <w:p w14:paraId="38F31723"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الف- کدام مشخصه</w:t>
      </w:r>
      <w:r>
        <w:rPr>
          <w:rFonts w:cs="B Nazanin"/>
          <w:rtl/>
          <w:lang w:bidi="fa-IR"/>
        </w:rPr>
        <w:softHyphen/>
      </w:r>
      <w:r>
        <w:rPr>
          <w:rFonts w:cs="B Nazanin" w:hint="cs"/>
          <w:rtl/>
          <w:lang w:bidi="fa-IR"/>
        </w:rPr>
        <w:t>ها در کشورهای در حال توسعه مد نظر شرکت</w:t>
      </w:r>
      <w:r>
        <w:rPr>
          <w:rFonts w:cs="B Nazanin"/>
          <w:rtl/>
          <w:lang w:bidi="fa-IR"/>
        </w:rPr>
        <w:softHyphen/>
      </w:r>
      <w:r>
        <w:rPr>
          <w:rFonts w:cs="B Nazanin" w:hint="cs"/>
          <w:rtl/>
          <w:lang w:bidi="fa-IR"/>
        </w:rPr>
        <w:t>های چندملیتی برای سرمایه</w:t>
      </w:r>
      <w:r>
        <w:rPr>
          <w:rFonts w:cs="B Nazanin"/>
          <w:rtl/>
          <w:lang w:bidi="fa-IR"/>
        </w:rPr>
        <w:softHyphen/>
      </w:r>
      <w:r>
        <w:rPr>
          <w:rFonts w:cs="B Nazanin" w:hint="cs"/>
          <w:rtl/>
          <w:lang w:bidi="fa-IR"/>
        </w:rPr>
        <w:t>گذاری می</w:t>
      </w:r>
      <w:r>
        <w:rPr>
          <w:rFonts w:cs="B Nazanin"/>
          <w:rtl/>
          <w:lang w:bidi="fa-IR"/>
        </w:rPr>
        <w:softHyphen/>
      </w:r>
      <w:r>
        <w:rPr>
          <w:rFonts w:cs="B Nazanin" w:hint="cs"/>
          <w:rtl/>
          <w:lang w:bidi="fa-IR"/>
        </w:rPr>
        <w:t>باشد؟</w:t>
      </w:r>
    </w:p>
    <w:p w14:paraId="60CB68C3" w14:textId="77777777" w:rsidR="00B14641" w:rsidRDefault="00B14641" w:rsidP="00B14641">
      <w:pPr>
        <w:pStyle w:val="ListParagraph"/>
        <w:bidi/>
        <w:ind w:left="1080"/>
        <w:jc w:val="lowKashida"/>
        <w:rPr>
          <w:rFonts w:cs="B Nazanin"/>
          <w:rtl/>
          <w:lang w:bidi="fa-IR"/>
        </w:rPr>
      </w:pPr>
      <w:r>
        <w:rPr>
          <w:rFonts w:cs="B Nazanin" w:hint="cs"/>
          <w:rtl/>
          <w:lang w:bidi="fa-IR"/>
        </w:rPr>
        <w:t>ب- چرا کشورهای کم</w:t>
      </w:r>
      <w:r>
        <w:rPr>
          <w:rFonts w:cs="B Nazanin"/>
          <w:rtl/>
          <w:lang w:bidi="fa-IR"/>
        </w:rPr>
        <w:softHyphen/>
      </w:r>
      <w:r>
        <w:rPr>
          <w:rFonts w:cs="B Nazanin" w:hint="cs"/>
          <w:rtl/>
          <w:lang w:bidi="fa-IR"/>
        </w:rPr>
        <w:t>درآمد کمترین سهم از سرمایه</w:t>
      </w:r>
      <w:r>
        <w:rPr>
          <w:rFonts w:cs="B Nazanin"/>
          <w:rtl/>
          <w:lang w:bidi="fa-IR"/>
        </w:rPr>
        <w:softHyphen/>
      </w:r>
      <w:r>
        <w:rPr>
          <w:rFonts w:cs="B Nazanin" w:hint="cs"/>
          <w:rtl/>
          <w:lang w:bidi="fa-IR"/>
        </w:rPr>
        <w:t>گذاری مستقیم خارجی را در اختیار دارند؟</w:t>
      </w:r>
    </w:p>
    <w:p w14:paraId="767EF2E1" w14:textId="77777777" w:rsidR="00B14641" w:rsidRDefault="00B14641" w:rsidP="00B14641">
      <w:pPr>
        <w:pStyle w:val="ListParagraph"/>
        <w:bidi/>
        <w:ind w:left="1080"/>
        <w:jc w:val="lowKashida"/>
        <w:rPr>
          <w:rFonts w:cs="B Nazanin"/>
          <w:rtl/>
          <w:lang w:bidi="fa-IR"/>
        </w:rPr>
      </w:pPr>
      <w:r>
        <w:rPr>
          <w:rFonts w:cs="B Nazanin" w:hint="cs"/>
          <w:rtl/>
          <w:lang w:bidi="fa-IR"/>
        </w:rPr>
        <w:t>پ- کدام عامل سبب رشد سریع سرمایه</w:t>
      </w:r>
      <w:r>
        <w:rPr>
          <w:rFonts w:cs="B Nazanin"/>
          <w:rtl/>
          <w:lang w:bidi="fa-IR"/>
        </w:rPr>
        <w:softHyphen/>
      </w:r>
      <w:r>
        <w:rPr>
          <w:rFonts w:cs="B Nazanin" w:hint="cs"/>
          <w:rtl/>
          <w:lang w:bidi="fa-IR"/>
        </w:rPr>
        <w:t>گذاری مستقیم خارجی در کشورهای در حال توسعه در دهه</w:t>
      </w:r>
      <w:r>
        <w:rPr>
          <w:rFonts w:cs="B Nazanin"/>
          <w:rtl/>
          <w:lang w:bidi="fa-IR"/>
        </w:rPr>
        <w:softHyphen/>
      </w:r>
      <w:r>
        <w:rPr>
          <w:rFonts w:cs="B Nazanin" w:hint="cs"/>
          <w:rtl/>
          <w:lang w:bidi="fa-IR"/>
        </w:rPr>
        <w:t>های اخیر شده</w:t>
      </w:r>
      <w:r>
        <w:rPr>
          <w:rFonts w:cs="B Nazanin"/>
          <w:rtl/>
          <w:lang w:bidi="fa-IR"/>
        </w:rPr>
        <w:softHyphen/>
      </w:r>
      <w:r>
        <w:rPr>
          <w:rFonts w:cs="B Nazanin" w:hint="cs"/>
          <w:rtl/>
          <w:lang w:bidi="fa-IR"/>
        </w:rPr>
        <w:t>است؟</w:t>
      </w:r>
    </w:p>
    <w:p w14:paraId="7F388D1B"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مزایا و معایب شرکت</w:t>
      </w:r>
      <w:r>
        <w:rPr>
          <w:rFonts w:cs="B Nazanin"/>
          <w:rtl/>
          <w:lang w:bidi="fa-IR"/>
        </w:rPr>
        <w:softHyphen/>
      </w:r>
      <w:r>
        <w:rPr>
          <w:rFonts w:cs="B Nazanin" w:hint="cs"/>
          <w:rtl/>
          <w:lang w:bidi="fa-IR"/>
        </w:rPr>
        <w:t>های چندملیتی برای کشورهای در حال توسعه کدامند؟</w:t>
      </w:r>
    </w:p>
    <w:p w14:paraId="378A5040"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چرا به رقابت میان کشورهای در حال توسعه برای کسب میزبانی شرکت</w:t>
      </w:r>
      <w:r>
        <w:rPr>
          <w:rFonts w:cs="B Nazanin"/>
          <w:rtl/>
          <w:lang w:bidi="fa-IR"/>
        </w:rPr>
        <w:softHyphen/>
      </w:r>
      <w:r>
        <w:rPr>
          <w:rFonts w:cs="B Nazanin" w:hint="cs"/>
          <w:rtl/>
          <w:lang w:bidi="fa-IR"/>
        </w:rPr>
        <w:t>های چندملیتی،رقابت تا پایان کار می</w:t>
      </w:r>
      <w:r>
        <w:rPr>
          <w:rFonts w:cs="B Nazanin"/>
          <w:rtl/>
          <w:lang w:bidi="fa-IR"/>
        </w:rPr>
        <w:softHyphen/>
      </w:r>
      <w:r>
        <w:rPr>
          <w:rFonts w:cs="B Nazanin" w:hint="cs"/>
          <w:rtl/>
          <w:lang w:bidi="fa-IR"/>
        </w:rPr>
        <w:t>گویند؟</w:t>
      </w:r>
    </w:p>
    <w:p w14:paraId="50358270" w14:textId="77777777" w:rsidR="00B14641" w:rsidRPr="004B70BB" w:rsidRDefault="00B14641" w:rsidP="00B14641">
      <w:pPr>
        <w:bidi/>
        <w:jc w:val="lowKashida"/>
        <w:rPr>
          <w:rFonts w:cs="B Nazanin"/>
          <w:b/>
          <w:bCs/>
          <w:rtl/>
          <w:lang w:bidi="fa-IR"/>
        </w:rPr>
      </w:pPr>
      <w:r w:rsidRPr="004B70BB">
        <w:rPr>
          <w:rFonts w:cs="B Nazanin" w:hint="cs"/>
          <w:b/>
          <w:bCs/>
          <w:rtl/>
          <w:lang w:bidi="fa-IR"/>
        </w:rPr>
        <w:t>تمرکز بر دنیای واقعی</w:t>
      </w:r>
    </w:p>
    <w:p w14:paraId="2FD9DEB3" w14:textId="77777777" w:rsidR="00B14641" w:rsidRPr="004B70BB" w:rsidRDefault="00B14641" w:rsidP="00B14641">
      <w:pPr>
        <w:bidi/>
        <w:jc w:val="lowKashida"/>
        <w:rPr>
          <w:rFonts w:cs="B Nazanin"/>
          <w:b/>
          <w:bCs/>
          <w:rtl/>
          <w:lang w:bidi="fa-IR"/>
        </w:rPr>
      </w:pPr>
      <w:r w:rsidRPr="004B70BB">
        <w:rPr>
          <w:rFonts w:cs="B Nazanin" w:hint="cs"/>
          <w:b/>
          <w:bCs/>
          <w:rtl/>
          <w:lang w:bidi="fa-IR"/>
        </w:rPr>
        <w:t>شرکت</w:t>
      </w:r>
      <w:r w:rsidRPr="004B70BB">
        <w:rPr>
          <w:rFonts w:cs="B Nazanin"/>
          <w:b/>
          <w:bCs/>
          <w:rtl/>
          <w:lang w:bidi="fa-IR"/>
        </w:rPr>
        <w:softHyphen/>
      </w:r>
      <w:r w:rsidRPr="004B70BB">
        <w:rPr>
          <w:rFonts w:cs="B Nazanin" w:hint="cs"/>
          <w:b/>
          <w:bCs/>
          <w:rtl/>
          <w:lang w:bidi="fa-IR"/>
        </w:rPr>
        <w:t>های چندملیتی،آلودگی و مسئولیت</w:t>
      </w:r>
      <w:r w:rsidRPr="004B70BB">
        <w:rPr>
          <w:rFonts w:cs="B Nazanin"/>
          <w:b/>
          <w:bCs/>
          <w:rtl/>
          <w:lang w:bidi="fa-IR"/>
        </w:rPr>
        <w:softHyphen/>
      </w:r>
      <w:r w:rsidRPr="004B70BB">
        <w:rPr>
          <w:rFonts w:cs="B Nazanin" w:hint="cs"/>
          <w:b/>
          <w:bCs/>
          <w:rtl/>
          <w:lang w:bidi="fa-IR"/>
        </w:rPr>
        <w:t>های اجتماعی</w:t>
      </w:r>
    </w:p>
    <w:p w14:paraId="544154F7" w14:textId="77777777" w:rsidR="00B14641" w:rsidRPr="004B70BB" w:rsidRDefault="00B14641" w:rsidP="00B14641">
      <w:pPr>
        <w:bidi/>
        <w:jc w:val="lowKashida"/>
        <w:rPr>
          <w:rFonts w:cs="B Nazanin"/>
          <w:b/>
          <w:bCs/>
          <w:i/>
          <w:iCs/>
          <w:rtl/>
          <w:lang w:bidi="fa-IR"/>
        </w:rPr>
      </w:pPr>
      <w:r w:rsidRPr="004B70BB">
        <w:rPr>
          <w:rFonts w:cs="B Nazanin" w:hint="cs"/>
          <w:b/>
          <w:bCs/>
          <w:i/>
          <w:iCs/>
          <w:rtl/>
          <w:lang w:bidi="fa-IR"/>
        </w:rPr>
        <w:t>شرکت</w:t>
      </w:r>
      <w:r w:rsidRPr="004B70BB">
        <w:rPr>
          <w:rFonts w:cs="B Nazanin"/>
          <w:b/>
          <w:bCs/>
          <w:i/>
          <w:iCs/>
          <w:rtl/>
          <w:lang w:bidi="fa-IR"/>
        </w:rPr>
        <w:softHyphen/>
      </w:r>
      <w:r w:rsidRPr="004B70BB">
        <w:rPr>
          <w:rFonts w:cs="B Nazanin" w:hint="cs"/>
          <w:b/>
          <w:bCs/>
          <w:i/>
          <w:iCs/>
          <w:rtl/>
          <w:lang w:bidi="fa-IR"/>
        </w:rPr>
        <w:t>های چندملیتی نفتی در نیجریه</w:t>
      </w:r>
    </w:p>
    <w:p w14:paraId="69655CB2" w14:textId="77777777" w:rsidR="00B14641" w:rsidRPr="00C61640" w:rsidRDefault="00B14641" w:rsidP="00B14641">
      <w:pPr>
        <w:bidi/>
        <w:jc w:val="lowKashida"/>
        <w:rPr>
          <w:rFonts w:cs="Cambria"/>
          <w:i/>
          <w:iCs/>
          <w:rtl/>
          <w:lang w:bidi="fa-IR"/>
        </w:rPr>
      </w:pPr>
      <w:r>
        <w:rPr>
          <w:rFonts w:cs="B Nazanin" w:hint="cs"/>
          <w:rtl/>
          <w:lang w:bidi="fa-IR"/>
        </w:rPr>
        <w:t>دلتای نیجر (منطقه</w:t>
      </w:r>
      <w:r>
        <w:rPr>
          <w:rFonts w:cs="B Nazanin"/>
          <w:rtl/>
          <w:lang w:bidi="fa-IR"/>
        </w:rPr>
        <w:softHyphen/>
      </w:r>
      <w:r>
        <w:rPr>
          <w:rFonts w:cs="B Nazanin" w:hint="cs"/>
          <w:rtl/>
          <w:lang w:bidi="fa-IR"/>
        </w:rPr>
        <w:t>ای در نیجریه) با 606 میدان نفتی به عنوان پایتخت آلودگی جهان معرفی شده</w:t>
      </w:r>
      <w:r>
        <w:rPr>
          <w:rFonts w:cs="B Nazanin"/>
          <w:rtl/>
          <w:lang w:bidi="fa-IR"/>
        </w:rPr>
        <w:softHyphen/>
      </w:r>
      <w:r>
        <w:rPr>
          <w:rFonts w:cs="B Nazanin" w:hint="cs"/>
          <w:rtl/>
          <w:lang w:bidi="fa-IR"/>
        </w:rPr>
        <w:t>است.برآورد می</w:t>
      </w:r>
      <w:r>
        <w:rPr>
          <w:rFonts w:cs="B Nazanin"/>
          <w:rtl/>
          <w:lang w:bidi="fa-IR"/>
        </w:rPr>
        <w:softHyphen/>
      </w:r>
      <w:r>
        <w:rPr>
          <w:rFonts w:cs="B Nazanin" w:hint="cs"/>
          <w:rtl/>
          <w:lang w:bidi="fa-IR"/>
        </w:rPr>
        <w:t>شود که هر ساله میزان نفتی که در این منطقه به دریا ریخته می</w:t>
      </w:r>
      <w:r>
        <w:rPr>
          <w:rFonts w:cs="B Nazanin"/>
          <w:rtl/>
          <w:lang w:bidi="fa-IR"/>
        </w:rPr>
        <w:softHyphen/>
      </w:r>
      <w:r>
        <w:rPr>
          <w:rFonts w:cs="B Nazanin" w:hint="cs"/>
          <w:rtl/>
          <w:lang w:bidi="fa-IR"/>
        </w:rPr>
        <w:t>شود بیشتر از نشت نفت از دکل نفتی در بهار سال 2010 در خلیج مکزیک می</w:t>
      </w:r>
      <w:r>
        <w:rPr>
          <w:rFonts w:cs="B Nazanin"/>
          <w:rtl/>
          <w:lang w:bidi="fa-IR"/>
        </w:rPr>
        <w:softHyphen/>
      </w:r>
      <w:r>
        <w:rPr>
          <w:rFonts w:cs="B Nazanin" w:hint="cs"/>
          <w:rtl/>
          <w:lang w:bidi="fa-IR"/>
        </w:rPr>
        <w:t>باشد. اقدامات آمریکا برای پاکسازی سواحل لوئیزیانا از این آلودگی برای</w:t>
      </w:r>
      <w:r w:rsidRPr="00C61640">
        <w:rPr>
          <w:rFonts w:cs="B Nazanin" w:hint="cs"/>
          <w:rtl/>
          <w:lang w:bidi="fa-IR"/>
        </w:rPr>
        <w:t xml:space="preserve"> </w:t>
      </w:r>
      <w:r>
        <w:rPr>
          <w:rFonts w:cs="B Nazanin" w:hint="cs"/>
          <w:rtl/>
          <w:lang w:bidi="fa-IR"/>
        </w:rPr>
        <w:t>افراد محلی دلتای نیجر باورناپذیر می</w:t>
      </w:r>
      <w:r>
        <w:rPr>
          <w:rFonts w:cs="B Nazanin"/>
          <w:rtl/>
          <w:lang w:bidi="fa-IR"/>
        </w:rPr>
        <w:softHyphen/>
      </w:r>
      <w:r>
        <w:rPr>
          <w:rFonts w:cs="B Nazanin" w:hint="cs"/>
          <w:rtl/>
          <w:lang w:bidi="fa-IR"/>
        </w:rPr>
        <w:t xml:space="preserve">باشد.مدیر </w:t>
      </w:r>
      <w:r>
        <w:rPr>
          <w:rFonts w:cs="Cambria" w:hint="cs"/>
          <w:rtl/>
          <w:lang w:bidi="fa-IR"/>
        </w:rPr>
        <w:t>"</w:t>
      </w:r>
      <w:r>
        <w:rPr>
          <w:rFonts w:cs="B Nazanin" w:hint="cs"/>
          <w:rtl/>
          <w:lang w:bidi="fa-IR"/>
        </w:rPr>
        <w:t>دوستان بین</w:t>
      </w:r>
      <w:r>
        <w:rPr>
          <w:rFonts w:cs="B Nazanin"/>
          <w:rtl/>
          <w:lang w:bidi="fa-IR"/>
        </w:rPr>
        <w:softHyphen/>
      </w:r>
      <w:r>
        <w:rPr>
          <w:rFonts w:cs="B Nazanin" w:hint="cs"/>
          <w:rtl/>
          <w:lang w:bidi="fa-IR"/>
        </w:rPr>
        <w:t>المللی زمین</w:t>
      </w:r>
      <w:r>
        <w:rPr>
          <w:rFonts w:cs="Cambria" w:hint="cs"/>
          <w:rtl/>
          <w:lang w:bidi="fa-IR"/>
        </w:rPr>
        <w:t>"</w:t>
      </w:r>
      <w:r>
        <w:rPr>
          <w:rFonts w:cs="B Nazanin" w:hint="cs"/>
          <w:rtl/>
          <w:lang w:bidi="fa-IR"/>
        </w:rPr>
        <w:t xml:space="preserve"> (سازمان محیط</w:t>
      </w:r>
      <w:r>
        <w:rPr>
          <w:rFonts w:cs="B Nazanin"/>
          <w:rtl/>
          <w:lang w:bidi="fa-IR"/>
        </w:rPr>
        <w:softHyphen/>
      </w:r>
      <w:r>
        <w:rPr>
          <w:rFonts w:cs="B Nazanin" w:hint="cs"/>
          <w:rtl/>
          <w:lang w:bidi="fa-IR"/>
        </w:rPr>
        <w:t>زیستی و غیردولتی) می</w:t>
      </w:r>
      <w:r>
        <w:rPr>
          <w:rFonts w:cs="B Nazanin"/>
          <w:rtl/>
          <w:lang w:bidi="fa-IR"/>
        </w:rPr>
        <w:softHyphen/>
      </w:r>
      <w:r>
        <w:rPr>
          <w:rFonts w:cs="B Nazanin" w:hint="cs"/>
          <w:rtl/>
          <w:lang w:bidi="fa-IR"/>
        </w:rPr>
        <w:t xml:space="preserve">گوید: </w:t>
      </w:r>
      <w:r w:rsidRPr="00C61640">
        <w:rPr>
          <w:rFonts w:cs="Cambria" w:hint="cs"/>
          <w:i/>
          <w:iCs/>
          <w:rtl/>
          <w:lang w:bidi="fa-IR"/>
        </w:rPr>
        <w:t>"</w:t>
      </w:r>
      <w:r w:rsidRPr="00C61640">
        <w:rPr>
          <w:rFonts w:cs="B Nazanin" w:hint="cs"/>
          <w:i/>
          <w:iCs/>
          <w:rtl/>
          <w:lang w:bidi="fa-IR"/>
        </w:rPr>
        <w:t>ما شاهد تلاش</w:t>
      </w:r>
      <w:r w:rsidRPr="00C61640">
        <w:rPr>
          <w:rFonts w:cs="B Nazanin"/>
          <w:i/>
          <w:iCs/>
          <w:rtl/>
          <w:lang w:bidi="fa-IR"/>
        </w:rPr>
        <w:softHyphen/>
      </w:r>
      <w:r w:rsidRPr="00C61640">
        <w:rPr>
          <w:rFonts w:cs="B Nazanin" w:hint="cs"/>
          <w:i/>
          <w:iCs/>
          <w:rtl/>
          <w:lang w:bidi="fa-IR"/>
        </w:rPr>
        <w:t>های صادقانه ایالات متحده آمریکا در پاکسازی آلودگی سواحل لوئیزیانا بوده</w:t>
      </w:r>
      <w:r w:rsidRPr="00C61640">
        <w:rPr>
          <w:rFonts w:cs="B Nazanin"/>
          <w:i/>
          <w:iCs/>
          <w:rtl/>
          <w:lang w:bidi="fa-IR"/>
        </w:rPr>
        <w:softHyphen/>
      </w:r>
      <w:r w:rsidRPr="00C61640">
        <w:rPr>
          <w:rFonts w:cs="B Nazanin" w:hint="cs"/>
          <w:i/>
          <w:iCs/>
          <w:rtl/>
          <w:lang w:bidi="fa-IR"/>
        </w:rPr>
        <w:t>ایم اما در شرایط مشابه آلودگی ایجاد شده در نیجریه که تهدیدی برای زندگی افراد محلی این منطقه می</w:t>
      </w:r>
      <w:r w:rsidRPr="00C61640">
        <w:rPr>
          <w:rFonts w:cs="B Nazanin"/>
          <w:i/>
          <w:iCs/>
          <w:rtl/>
          <w:lang w:bidi="fa-IR"/>
        </w:rPr>
        <w:softHyphen/>
      </w:r>
      <w:r w:rsidRPr="00C61640">
        <w:rPr>
          <w:rFonts w:cs="B Nazanin" w:hint="cs"/>
          <w:i/>
          <w:iCs/>
          <w:rtl/>
          <w:lang w:bidi="fa-IR"/>
        </w:rPr>
        <w:t>باشد،به صورت کامل توسط این کشور مورد غفلت واقع شده</w:t>
      </w:r>
      <w:r w:rsidRPr="00C61640">
        <w:rPr>
          <w:rFonts w:cs="B Nazanin"/>
          <w:i/>
          <w:iCs/>
          <w:rtl/>
          <w:lang w:bidi="fa-IR"/>
        </w:rPr>
        <w:softHyphen/>
      </w:r>
      <w:r w:rsidRPr="00C61640">
        <w:rPr>
          <w:rFonts w:cs="B Nazanin" w:hint="cs"/>
          <w:i/>
          <w:iCs/>
          <w:rtl/>
          <w:lang w:bidi="fa-IR"/>
        </w:rPr>
        <w:t>است.</w:t>
      </w:r>
      <w:r w:rsidRPr="00C61640">
        <w:rPr>
          <w:rFonts w:cs="Cambria" w:hint="cs"/>
          <w:i/>
          <w:iCs/>
          <w:rtl/>
          <w:lang w:bidi="fa-IR"/>
        </w:rPr>
        <w:t>"</w:t>
      </w:r>
    </w:p>
    <w:p w14:paraId="70A2181D" w14:textId="77777777" w:rsidR="00B14641" w:rsidRPr="001D389A" w:rsidRDefault="00B14641" w:rsidP="00B14641">
      <w:pPr>
        <w:bidi/>
        <w:jc w:val="lowKashida"/>
        <w:rPr>
          <w:rFonts w:cs="B Nazanin"/>
          <w:b/>
          <w:bCs/>
          <w:i/>
          <w:iCs/>
          <w:rtl/>
          <w:lang w:bidi="fa-IR"/>
        </w:rPr>
      </w:pPr>
      <w:r w:rsidRPr="001D389A">
        <w:rPr>
          <w:rFonts w:cs="B Nazanin" w:hint="cs"/>
          <w:b/>
          <w:bCs/>
          <w:i/>
          <w:iCs/>
          <w:rtl/>
          <w:lang w:bidi="fa-IR"/>
        </w:rPr>
        <w:t>ابزارهایی برای افزایش مسئولیت اجتماعی در شرکت</w:t>
      </w:r>
      <w:r w:rsidRPr="001D389A">
        <w:rPr>
          <w:rFonts w:cs="B Nazanin"/>
          <w:b/>
          <w:bCs/>
          <w:i/>
          <w:iCs/>
          <w:rtl/>
          <w:lang w:bidi="fa-IR"/>
        </w:rPr>
        <w:softHyphen/>
      </w:r>
      <w:r w:rsidRPr="001D389A">
        <w:rPr>
          <w:rFonts w:cs="B Nazanin" w:hint="cs"/>
          <w:b/>
          <w:bCs/>
          <w:i/>
          <w:iCs/>
          <w:rtl/>
          <w:lang w:bidi="fa-IR"/>
        </w:rPr>
        <w:t>های چندملیتی</w:t>
      </w:r>
    </w:p>
    <w:p w14:paraId="15840F9E" w14:textId="77777777" w:rsidR="00B14641" w:rsidRDefault="00B14641" w:rsidP="00B14641">
      <w:pPr>
        <w:bidi/>
        <w:jc w:val="lowKashida"/>
        <w:rPr>
          <w:rFonts w:cs="B Nazanin"/>
          <w:rtl/>
          <w:lang w:bidi="fa-IR"/>
        </w:rPr>
      </w:pPr>
      <w:r>
        <w:rPr>
          <w:rFonts w:cs="B Nazanin" w:hint="cs"/>
          <w:rtl/>
          <w:lang w:bidi="fa-IR"/>
        </w:rPr>
        <w:t>اقتصاددان برنده جایزه نوبل،جوزف استیگلیتز دستور پنج بعدی برای کشورهای در حال توسعه به منظور استفاده از منافع شرکت</w:t>
      </w:r>
      <w:r>
        <w:rPr>
          <w:rFonts w:cs="B Nazanin"/>
          <w:rtl/>
          <w:lang w:bidi="fa-IR"/>
        </w:rPr>
        <w:softHyphen/>
      </w:r>
      <w:r>
        <w:rPr>
          <w:rFonts w:cs="B Nazanin" w:hint="cs"/>
          <w:rtl/>
          <w:lang w:bidi="fa-IR"/>
        </w:rPr>
        <w:t>های چندجانبه و کاهش مخاطرات این همکاری،معرفی نموده</w:t>
      </w:r>
      <w:r>
        <w:rPr>
          <w:rFonts w:cs="B Nazanin"/>
          <w:rtl/>
          <w:lang w:bidi="fa-IR"/>
        </w:rPr>
        <w:softHyphen/>
      </w:r>
      <w:r>
        <w:rPr>
          <w:rFonts w:cs="B Nazanin" w:hint="cs"/>
          <w:rtl/>
          <w:lang w:bidi="fa-IR"/>
        </w:rPr>
        <w:t>است:</w:t>
      </w:r>
    </w:p>
    <w:p w14:paraId="0657D647" w14:textId="77777777" w:rsidR="00B14641" w:rsidRPr="001D389A" w:rsidRDefault="00B14641" w:rsidP="00B14641">
      <w:pPr>
        <w:pStyle w:val="ListParagraph"/>
        <w:numPr>
          <w:ilvl w:val="0"/>
          <w:numId w:val="51"/>
        </w:numPr>
        <w:bidi/>
        <w:jc w:val="lowKashida"/>
        <w:rPr>
          <w:rFonts w:cs="B Nazanin"/>
          <w:b/>
          <w:bCs/>
          <w:lang w:bidi="fa-IR"/>
        </w:rPr>
      </w:pPr>
      <w:r w:rsidRPr="001D389A">
        <w:rPr>
          <w:rFonts w:cs="B Nazanin" w:hint="cs"/>
          <w:b/>
          <w:bCs/>
          <w:rtl/>
          <w:lang w:bidi="fa-IR"/>
        </w:rPr>
        <w:t>ارتقای مسئولیت</w:t>
      </w:r>
      <w:r w:rsidRPr="001D389A">
        <w:rPr>
          <w:rFonts w:cs="B Nazanin"/>
          <w:b/>
          <w:bCs/>
          <w:rtl/>
          <w:lang w:bidi="fa-IR"/>
        </w:rPr>
        <w:softHyphen/>
      </w:r>
      <w:r w:rsidRPr="001D389A">
        <w:rPr>
          <w:rFonts w:cs="B Nazanin" w:hint="cs"/>
          <w:b/>
          <w:bCs/>
          <w:rtl/>
          <w:lang w:bidi="fa-IR"/>
        </w:rPr>
        <w:t>های اجتماعی در شرکت</w:t>
      </w:r>
      <w:r w:rsidRPr="001D389A">
        <w:rPr>
          <w:rFonts w:cs="B Nazanin"/>
          <w:b/>
          <w:bCs/>
          <w:rtl/>
          <w:lang w:bidi="fa-IR"/>
        </w:rPr>
        <w:softHyphen/>
      </w:r>
      <w:r w:rsidRPr="001D389A">
        <w:rPr>
          <w:rFonts w:cs="B Nazanin" w:hint="cs"/>
          <w:b/>
          <w:bCs/>
          <w:rtl/>
          <w:lang w:bidi="fa-IR"/>
        </w:rPr>
        <w:t>های چندملیتی.</w:t>
      </w:r>
    </w:p>
    <w:p w14:paraId="72C405E8" w14:textId="77777777" w:rsidR="00B14641" w:rsidRDefault="00B14641" w:rsidP="00B14641">
      <w:pPr>
        <w:pStyle w:val="ListParagraph"/>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بسیار قابل رصد بوده و از تاثیر تصویر عمومی خود آگاه هستند.آن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دانند که فعالیت</w:t>
      </w:r>
      <w:r>
        <w:rPr>
          <w:rFonts w:cs="B Nazanin"/>
          <w:rtl/>
          <w:lang w:bidi="fa-IR"/>
        </w:rPr>
        <w:softHyphen/>
      </w:r>
      <w:r>
        <w:rPr>
          <w:rFonts w:cs="B Nazanin" w:hint="cs"/>
          <w:rtl/>
          <w:lang w:bidi="fa-IR"/>
        </w:rPr>
        <w:t>های در تضاد با اخلاقیات جامعه به شهرت عمومی این شرکت</w:t>
      </w:r>
      <w:r>
        <w:rPr>
          <w:rFonts w:cs="B Nazanin"/>
          <w:rtl/>
          <w:lang w:bidi="fa-IR"/>
        </w:rPr>
        <w:softHyphen/>
      </w:r>
      <w:r>
        <w:rPr>
          <w:rFonts w:cs="B Nazanin" w:hint="cs"/>
          <w:rtl/>
          <w:lang w:bidi="fa-IR"/>
        </w:rPr>
        <w:t>ها لطمه وارد خواهد نمود.خدشه</w:t>
      </w:r>
      <w:r>
        <w:rPr>
          <w:rFonts w:cs="B Nazanin"/>
          <w:rtl/>
          <w:lang w:bidi="fa-IR"/>
        </w:rPr>
        <w:softHyphen/>
      </w:r>
      <w:r>
        <w:rPr>
          <w:rFonts w:cs="B Nazanin" w:hint="cs"/>
          <w:rtl/>
          <w:lang w:bidi="fa-IR"/>
        </w:rPr>
        <w:t>دار شدن تصویر عمومی این شرکت</w:t>
      </w:r>
      <w:r>
        <w:rPr>
          <w:rFonts w:cs="B Nazanin"/>
          <w:rtl/>
          <w:lang w:bidi="fa-IR"/>
        </w:rPr>
        <w:softHyphen/>
      </w:r>
      <w:r>
        <w:rPr>
          <w:rFonts w:cs="B Nazanin" w:hint="cs"/>
          <w:rtl/>
          <w:lang w:bidi="fa-IR"/>
        </w:rPr>
        <w:t>ها از طریق کاهش فروش سبب زیان آن</w:t>
      </w:r>
      <w:r>
        <w:rPr>
          <w:rFonts w:cs="B Nazanin"/>
          <w:rtl/>
          <w:lang w:bidi="fa-IR"/>
        </w:rPr>
        <w:softHyphen/>
      </w:r>
      <w:r>
        <w:rPr>
          <w:rFonts w:cs="B Nazanin" w:hint="cs"/>
          <w:rtl/>
          <w:lang w:bidi="fa-IR"/>
        </w:rPr>
        <w:t>ها خواهد شد.بنابراین این شرکت</w:t>
      </w:r>
      <w:r>
        <w:rPr>
          <w:rFonts w:cs="B Nazanin"/>
          <w:rtl/>
          <w:lang w:bidi="fa-IR"/>
        </w:rPr>
        <w:softHyphen/>
      </w:r>
      <w:r>
        <w:rPr>
          <w:rFonts w:cs="B Nazanin" w:hint="cs"/>
          <w:rtl/>
          <w:lang w:bidi="fa-IR"/>
        </w:rPr>
        <w:t>ها برای انجام فعالیت</w:t>
      </w:r>
      <w:r>
        <w:rPr>
          <w:rFonts w:cs="B Nazanin"/>
          <w:rtl/>
          <w:lang w:bidi="fa-IR"/>
        </w:rPr>
        <w:softHyphen/>
      </w:r>
      <w:r>
        <w:rPr>
          <w:rFonts w:cs="B Nazanin" w:hint="cs"/>
          <w:rtl/>
          <w:lang w:bidi="fa-IR"/>
        </w:rPr>
        <w:t>های با منافع عمومی انگیزه لازم دارند،فعالیت</w:t>
      </w:r>
      <w:r>
        <w:rPr>
          <w:rFonts w:cs="B Nazanin"/>
          <w:rtl/>
          <w:lang w:bidi="fa-IR"/>
        </w:rPr>
        <w:softHyphen/>
      </w:r>
      <w:r>
        <w:rPr>
          <w:rFonts w:cs="B Nazanin" w:hint="cs"/>
          <w:rtl/>
          <w:lang w:bidi="fa-IR"/>
        </w:rPr>
        <w:t>هایی که بیشتر مربوط به محیط</w:t>
      </w:r>
      <w:r>
        <w:rPr>
          <w:rFonts w:cs="B Nazanin"/>
          <w:rtl/>
          <w:lang w:bidi="fa-IR"/>
        </w:rPr>
        <w:softHyphen/>
      </w:r>
      <w:r>
        <w:rPr>
          <w:rFonts w:cs="B Nazanin" w:hint="cs"/>
          <w:rtl/>
          <w:lang w:bidi="fa-IR"/>
        </w:rPr>
        <w:t>زیست و حقوق کارگران می</w:t>
      </w:r>
      <w:r>
        <w:rPr>
          <w:rFonts w:cs="B Nazanin"/>
          <w:rtl/>
          <w:lang w:bidi="fa-IR"/>
        </w:rPr>
        <w:softHyphen/>
      </w:r>
      <w:r>
        <w:rPr>
          <w:rFonts w:cs="B Nazanin" w:hint="cs"/>
          <w:rtl/>
          <w:lang w:bidi="fa-IR"/>
        </w:rPr>
        <w:t>باشد.</w:t>
      </w:r>
    </w:p>
    <w:p w14:paraId="65238440" w14:textId="77777777" w:rsidR="00B14641" w:rsidRPr="001D389A" w:rsidRDefault="00B14641" w:rsidP="00B14641">
      <w:pPr>
        <w:pStyle w:val="ListParagraph"/>
        <w:numPr>
          <w:ilvl w:val="0"/>
          <w:numId w:val="51"/>
        </w:numPr>
        <w:bidi/>
        <w:jc w:val="lowKashida"/>
        <w:rPr>
          <w:rFonts w:cs="B Nazanin"/>
          <w:b/>
          <w:bCs/>
          <w:lang w:bidi="fa-IR"/>
        </w:rPr>
      </w:pPr>
      <w:r w:rsidRPr="001D389A">
        <w:rPr>
          <w:rFonts w:cs="B Nazanin" w:hint="cs"/>
          <w:b/>
          <w:bCs/>
          <w:rtl/>
          <w:lang w:bidi="fa-IR"/>
        </w:rPr>
        <w:t>محدود کردن قدرت شرکت</w:t>
      </w:r>
      <w:r w:rsidRPr="001D389A">
        <w:rPr>
          <w:rFonts w:cs="B Nazanin"/>
          <w:b/>
          <w:bCs/>
          <w:rtl/>
          <w:lang w:bidi="fa-IR"/>
        </w:rPr>
        <w:softHyphen/>
      </w:r>
      <w:r w:rsidRPr="001D389A">
        <w:rPr>
          <w:rFonts w:cs="B Nazanin" w:hint="cs"/>
          <w:b/>
          <w:bCs/>
          <w:rtl/>
          <w:lang w:bidi="fa-IR"/>
        </w:rPr>
        <w:t>های چندملیتی.</w:t>
      </w:r>
    </w:p>
    <w:p w14:paraId="1E95658A" w14:textId="77777777" w:rsidR="00B14641" w:rsidRDefault="00B14641" w:rsidP="00B14641">
      <w:pPr>
        <w:pStyle w:val="ListParagraph"/>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اغلب انحصارگران چندجانبه</w:t>
      </w:r>
      <w:r>
        <w:rPr>
          <w:rFonts w:cs="B Nazanin"/>
          <w:rtl/>
          <w:lang w:bidi="fa-IR"/>
        </w:rPr>
        <w:softHyphen/>
      </w:r>
      <w:r>
        <w:rPr>
          <w:rFonts w:cs="B Nazanin" w:hint="cs"/>
          <w:rtl/>
          <w:lang w:bidi="fa-IR"/>
        </w:rPr>
        <w:t>ای هستند که تمایل دارند تا از طریق عدم رقابت با یکدیگر،قدرت انحصاری خود را افزایش دهند.دولت</w:t>
      </w:r>
      <w:r>
        <w:rPr>
          <w:rFonts w:cs="B Nazanin"/>
          <w:rtl/>
          <w:lang w:bidi="fa-IR"/>
        </w:rPr>
        <w:softHyphen/>
      </w:r>
      <w:r>
        <w:rPr>
          <w:rFonts w:cs="B Nazanin" w:hint="cs"/>
          <w:rtl/>
          <w:lang w:bidi="fa-IR"/>
        </w:rPr>
        <w:t>های کشور خانه (کشوری که شرکت چندملیتی در آن تاسیس شده) باید از طریق اعمال قوانین رقابت،رقابت میان شرکت</w:t>
      </w:r>
      <w:r>
        <w:rPr>
          <w:rFonts w:cs="B Nazanin"/>
          <w:rtl/>
          <w:lang w:bidi="fa-IR"/>
        </w:rPr>
        <w:softHyphen/>
      </w:r>
      <w:r>
        <w:rPr>
          <w:rFonts w:cs="B Nazanin" w:hint="cs"/>
          <w:rtl/>
          <w:lang w:bidi="fa-IR"/>
        </w:rPr>
        <w:t>های چندملیتی را افزایش داده و از این طریق قدرت این شرکت</w:t>
      </w:r>
      <w:r>
        <w:rPr>
          <w:rFonts w:cs="B Nazanin"/>
          <w:rtl/>
          <w:lang w:bidi="fa-IR"/>
        </w:rPr>
        <w:softHyphen/>
      </w:r>
      <w:r>
        <w:rPr>
          <w:rFonts w:cs="B Nazanin" w:hint="cs"/>
          <w:rtl/>
          <w:lang w:bidi="fa-IR"/>
        </w:rPr>
        <w:t>ها را محدود نمایند.</w:t>
      </w:r>
    </w:p>
    <w:p w14:paraId="64653440" w14:textId="77777777" w:rsidR="00B14641" w:rsidRPr="001D389A" w:rsidRDefault="00B14641" w:rsidP="00B14641">
      <w:pPr>
        <w:pStyle w:val="ListParagraph"/>
        <w:numPr>
          <w:ilvl w:val="0"/>
          <w:numId w:val="51"/>
        </w:numPr>
        <w:bidi/>
        <w:jc w:val="lowKashida"/>
        <w:rPr>
          <w:rFonts w:cs="B Nazanin"/>
          <w:b/>
          <w:bCs/>
          <w:lang w:bidi="fa-IR"/>
        </w:rPr>
      </w:pPr>
      <w:r w:rsidRPr="001D389A">
        <w:rPr>
          <w:rFonts w:cs="B Nazanin" w:hint="cs"/>
          <w:b/>
          <w:bCs/>
          <w:rtl/>
          <w:lang w:bidi="fa-IR"/>
        </w:rPr>
        <w:t>ارتقای حکمرانی در شرکت</w:t>
      </w:r>
      <w:r w:rsidRPr="001D389A">
        <w:rPr>
          <w:rFonts w:cs="B Nazanin"/>
          <w:b/>
          <w:bCs/>
          <w:rtl/>
          <w:lang w:bidi="fa-IR"/>
        </w:rPr>
        <w:softHyphen/>
      </w:r>
      <w:r w:rsidRPr="001D389A">
        <w:rPr>
          <w:rFonts w:cs="B Nazanin" w:hint="cs"/>
          <w:b/>
          <w:bCs/>
          <w:rtl/>
          <w:lang w:bidi="fa-IR"/>
        </w:rPr>
        <w:t>های چندملیتی.</w:t>
      </w:r>
    </w:p>
    <w:p w14:paraId="19926247" w14:textId="77777777" w:rsidR="00B14641" w:rsidRDefault="00B14641" w:rsidP="00B14641">
      <w:pPr>
        <w:pStyle w:val="ListParagraph"/>
        <w:bidi/>
        <w:jc w:val="lowKashida"/>
        <w:rPr>
          <w:rFonts w:cs="B Nazanin"/>
          <w:rtl/>
          <w:lang w:bidi="fa-IR"/>
        </w:rPr>
      </w:pPr>
      <w:r>
        <w:rPr>
          <w:rFonts w:cs="B Nazanin" w:hint="cs"/>
          <w:rtl/>
          <w:lang w:bidi="fa-IR"/>
        </w:rPr>
        <w:t>قوانین می</w:t>
      </w:r>
      <w:r>
        <w:rPr>
          <w:rFonts w:cs="B Nazanin"/>
          <w:rtl/>
          <w:lang w:bidi="fa-IR"/>
        </w:rPr>
        <w:softHyphen/>
      </w:r>
      <w:r>
        <w:rPr>
          <w:rFonts w:cs="B Nazanin" w:hint="cs"/>
          <w:rtl/>
          <w:lang w:bidi="fa-IR"/>
        </w:rPr>
        <w:t>توانند رفتار شرکت</w:t>
      </w:r>
      <w:r>
        <w:rPr>
          <w:rFonts w:cs="B Nazanin"/>
          <w:rtl/>
          <w:lang w:bidi="fa-IR"/>
        </w:rPr>
        <w:softHyphen/>
      </w:r>
      <w:r>
        <w:rPr>
          <w:rFonts w:cs="B Nazanin" w:hint="cs"/>
          <w:rtl/>
          <w:lang w:bidi="fa-IR"/>
        </w:rPr>
        <w:t>های چندملیتی را در راستای منافع جمعی تعدیل نمایند.به عنوان مثال همانگونه که خیانت به سهامداران غیرقانونی است آسیب وارد کردن به محیط</w:t>
      </w:r>
      <w:r>
        <w:rPr>
          <w:rFonts w:cs="B Nazanin"/>
          <w:rtl/>
          <w:lang w:bidi="fa-IR"/>
        </w:rPr>
        <w:softHyphen/>
      </w:r>
      <w:r>
        <w:rPr>
          <w:rFonts w:cs="B Nazanin" w:hint="cs"/>
          <w:rtl/>
          <w:lang w:bidi="fa-IR"/>
        </w:rPr>
        <w:t>زیست نیز باید غیرقانونی شود.</w:t>
      </w:r>
    </w:p>
    <w:p w14:paraId="1FD10E45" w14:textId="77777777" w:rsidR="00B14641" w:rsidRPr="001D389A" w:rsidRDefault="00B14641" w:rsidP="00B14641">
      <w:pPr>
        <w:pStyle w:val="ListParagraph"/>
        <w:numPr>
          <w:ilvl w:val="0"/>
          <w:numId w:val="51"/>
        </w:numPr>
        <w:bidi/>
        <w:jc w:val="lowKashida"/>
        <w:rPr>
          <w:rFonts w:cs="B Nazanin"/>
          <w:b/>
          <w:bCs/>
          <w:lang w:bidi="fa-IR"/>
        </w:rPr>
      </w:pPr>
      <w:r w:rsidRPr="001D389A">
        <w:rPr>
          <w:rFonts w:cs="B Nazanin" w:hint="cs"/>
          <w:b/>
          <w:bCs/>
          <w:rtl/>
          <w:lang w:bidi="fa-IR"/>
        </w:rPr>
        <w:t>قوانین جهانی برای اقتصاد جهانی.</w:t>
      </w:r>
    </w:p>
    <w:p w14:paraId="321D23B1" w14:textId="77777777" w:rsidR="00B14641" w:rsidRDefault="00B14641" w:rsidP="00B14641">
      <w:pPr>
        <w:pStyle w:val="ListParagraph"/>
        <w:bidi/>
        <w:jc w:val="lowKashida"/>
        <w:rPr>
          <w:rFonts w:cs="B Nazanin"/>
          <w:rtl/>
          <w:lang w:bidi="fa-IR"/>
        </w:rPr>
      </w:pPr>
      <w:r>
        <w:rPr>
          <w:rFonts w:cs="B Nazanin" w:hint="cs"/>
          <w:rtl/>
          <w:lang w:bidi="fa-IR"/>
        </w:rPr>
        <w:t>تاسیس نهاد بین</w:t>
      </w:r>
      <w:r>
        <w:rPr>
          <w:rFonts w:cs="B Nazanin"/>
          <w:rtl/>
          <w:lang w:bidi="fa-IR"/>
        </w:rPr>
        <w:softHyphen/>
      </w:r>
      <w:r>
        <w:rPr>
          <w:rFonts w:cs="B Nazanin" w:hint="cs"/>
          <w:rtl/>
          <w:lang w:bidi="fa-IR"/>
        </w:rPr>
        <w:t>المللی حقوقی می</w:t>
      </w:r>
      <w:r>
        <w:rPr>
          <w:rFonts w:cs="B Nazanin"/>
          <w:rtl/>
          <w:lang w:bidi="fa-IR"/>
        </w:rPr>
        <w:softHyphen/>
      </w:r>
      <w:r>
        <w:rPr>
          <w:rFonts w:cs="B Nazanin" w:hint="cs"/>
          <w:rtl/>
          <w:lang w:bidi="fa-IR"/>
        </w:rPr>
        <w:t>تواند در اتحاد شاکیان فعالیت</w:t>
      </w:r>
      <w:r>
        <w:rPr>
          <w:rFonts w:cs="B Nazanin"/>
          <w:rtl/>
          <w:lang w:bidi="fa-IR"/>
        </w:rPr>
        <w:softHyphen/>
      </w:r>
      <w:r>
        <w:rPr>
          <w:rFonts w:cs="B Nazanin" w:hint="cs"/>
          <w:rtl/>
          <w:lang w:bidi="fa-IR"/>
        </w:rPr>
        <w:t>های مخرب شرکت</w:t>
      </w:r>
      <w:r>
        <w:rPr>
          <w:rFonts w:cs="B Nazanin"/>
          <w:rtl/>
          <w:lang w:bidi="fa-IR"/>
        </w:rPr>
        <w:softHyphen/>
      </w:r>
      <w:r>
        <w:rPr>
          <w:rFonts w:cs="B Nazanin" w:hint="cs"/>
          <w:rtl/>
          <w:lang w:bidi="fa-IR"/>
        </w:rPr>
        <w:t>های چندملیتی در سراسر جهان و اقامه دعوی جهانی نسبت به خاطی،اثرگذار باشد.کشورهای توسعه یافته می</w:t>
      </w:r>
      <w:r>
        <w:rPr>
          <w:rFonts w:cs="B Nazanin"/>
          <w:rtl/>
          <w:lang w:bidi="fa-IR"/>
        </w:rPr>
        <w:softHyphen/>
      </w:r>
      <w:r>
        <w:rPr>
          <w:rFonts w:cs="B Nazanin" w:hint="cs"/>
          <w:rtl/>
          <w:lang w:bidi="fa-IR"/>
        </w:rPr>
        <w:t>توانند (و باید) در ایجاد چنین نهادهایی به کشورهای در حال توسعه کمک نمایند.</w:t>
      </w:r>
    </w:p>
    <w:p w14:paraId="22EF00BD" w14:textId="77777777" w:rsidR="00B14641" w:rsidRPr="001D389A" w:rsidRDefault="00B14641" w:rsidP="00B14641">
      <w:pPr>
        <w:pStyle w:val="ListParagraph"/>
        <w:numPr>
          <w:ilvl w:val="0"/>
          <w:numId w:val="51"/>
        </w:numPr>
        <w:bidi/>
        <w:jc w:val="lowKashida"/>
        <w:rPr>
          <w:rFonts w:cs="B Nazanin"/>
          <w:b/>
          <w:bCs/>
          <w:lang w:bidi="fa-IR"/>
        </w:rPr>
      </w:pPr>
      <w:r w:rsidRPr="001D389A">
        <w:rPr>
          <w:rFonts w:cs="B Nazanin" w:hint="cs"/>
          <w:b/>
          <w:bCs/>
          <w:rtl/>
          <w:lang w:bidi="fa-IR"/>
        </w:rPr>
        <w:t>کاهش فساد شرکت</w:t>
      </w:r>
      <w:r w:rsidRPr="001D389A">
        <w:rPr>
          <w:rFonts w:cs="B Nazanin"/>
          <w:b/>
          <w:bCs/>
          <w:rtl/>
          <w:lang w:bidi="fa-IR"/>
        </w:rPr>
        <w:softHyphen/>
      </w:r>
      <w:r w:rsidRPr="001D389A">
        <w:rPr>
          <w:rFonts w:cs="B Nazanin" w:hint="cs"/>
          <w:b/>
          <w:bCs/>
          <w:rtl/>
          <w:lang w:bidi="fa-IR"/>
        </w:rPr>
        <w:t>های چندملیتی.</w:t>
      </w:r>
    </w:p>
    <w:p w14:paraId="45FC186B" w14:textId="77777777" w:rsidR="00B14641" w:rsidRDefault="00B14641" w:rsidP="00B14641">
      <w:pPr>
        <w:pStyle w:val="ListParagraph"/>
        <w:bidi/>
        <w:jc w:val="lowKashida"/>
        <w:rPr>
          <w:rFonts w:cs="B Nazanin"/>
          <w:rtl/>
          <w:lang w:bidi="fa-IR"/>
        </w:rPr>
      </w:pPr>
      <w:r>
        <w:rPr>
          <w:rFonts w:cs="B Nazanin" w:hint="cs"/>
          <w:rtl/>
          <w:lang w:bidi="fa-IR"/>
        </w:rPr>
        <w:t>شرکت</w:t>
      </w:r>
      <w:r>
        <w:rPr>
          <w:rFonts w:cs="B Nazanin"/>
          <w:rtl/>
          <w:lang w:bidi="fa-IR"/>
        </w:rPr>
        <w:softHyphen/>
      </w:r>
      <w:r>
        <w:rPr>
          <w:rFonts w:cs="B Nazanin" w:hint="cs"/>
          <w:rtl/>
          <w:lang w:bidi="fa-IR"/>
        </w:rPr>
        <w:t>های چندملیتی به رفتار فاسد شهرت داشته و این رفتارها شامل رشوه دادن به مقامات رسمی برای دور زدن قوانین و مقررات،فرار مالیاتی و استفاده از استراتژی</w:t>
      </w:r>
      <w:r>
        <w:rPr>
          <w:rFonts w:cs="B Nazanin"/>
          <w:rtl/>
          <w:lang w:bidi="fa-IR"/>
        </w:rPr>
        <w:softHyphen/>
      </w:r>
      <w:r>
        <w:rPr>
          <w:rFonts w:cs="B Nazanin" w:hint="cs"/>
          <w:rtl/>
          <w:lang w:bidi="fa-IR"/>
        </w:rPr>
        <w:t>های هزینه</w:t>
      </w:r>
      <w:r>
        <w:rPr>
          <w:rFonts w:cs="B Nazanin"/>
          <w:rtl/>
          <w:lang w:bidi="fa-IR"/>
        </w:rPr>
        <w:softHyphen/>
      </w:r>
      <w:r>
        <w:rPr>
          <w:rFonts w:cs="B Nazanin" w:hint="cs"/>
          <w:rtl/>
          <w:lang w:bidi="fa-IR"/>
        </w:rPr>
        <w:t>سازی به منظور کاهش مالیات پرداختی و ... می</w:t>
      </w:r>
      <w:r>
        <w:rPr>
          <w:rFonts w:cs="B Nazanin"/>
          <w:rtl/>
          <w:lang w:bidi="fa-IR"/>
        </w:rPr>
        <w:softHyphen/>
      </w:r>
      <w:r>
        <w:rPr>
          <w:rFonts w:cs="B Nazanin" w:hint="cs"/>
          <w:rtl/>
          <w:lang w:bidi="fa-IR"/>
        </w:rPr>
        <w:t>شود.کشورهای جهانی باید برای کاهش این رفتارها و فساد شرکت</w:t>
      </w:r>
      <w:r>
        <w:rPr>
          <w:rFonts w:cs="B Nazanin"/>
          <w:rtl/>
          <w:lang w:bidi="fa-IR"/>
        </w:rPr>
        <w:softHyphen/>
      </w:r>
      <w:r>
        <w:rPr>
          <w:rFonts w:cs="B Nazanin" w:hint="cs"/>
          <w:rtl/>
          <w:lang w:bidi="fa-IR"/>
        </w:rPr>
        <w:t>های چندملیتی همکاری نمایند.</w:t>
      </w:r>
    </w:p>
    <w:p w14:paraId="73419ED4" w14:textId="77777777" w:rsidR="00B14641" w:rsidRPr="001D389A" w:rsidRDefault="00B14641" w:rsidP="00B14641">
      <w:pPr>
        <w:bidi/>
        <w:jc w:val="lowKashida"/>
        <w:rPr>
          <w:rFonts w:cs="B Nazanin"/>
          <w:b/>
          <w:bCs/>
          <w:rtl/>
          <w:lang w:bidi="fa-IR"/>
        </w:rPr>
      </w:pPr>
      <w:r w:rsidRPr="001D389A">
        <w:rPr>
          <w:rFonts w:cs="B Nazanin" w:hint="cs"/>
          <w:b/>
          <w:bCs/>
          <w:rtl/>
          <w:lang w:bidi="fa-IR"/>
        </w:rPr>
        <w:t>با استفاده از مهارت</w:t>
      </w:r>
      <w:r w:rsidRPr="001D389A">
        <w:rPr>
          <w:rFonts w:cs="B Nazanin"/>
          <w:b/>
          <w:bCs/>
          <w:rtl/>
          <w:lang w:bidi="fa-IR"/>
        </w:rPr>
        <w:softHyphen/>
      </w:r>
      <w:r w:rsidRPr="001D389A">
        <w:rPr>
          <w:rFonts w:cs="B Nazanin" w:hint="cs"/>
          <w:b/>
          <w:bCs/>
          <w:rtl/>
          <w:lang w:bidi="fa-IR"/>
        </w:rPr>
        <w:t>های خود</w:t>
      </w:r>
    </w:p>
    <w:p w14:paraId="377722AD" w14:textId="77777777" w:rsidR="00B14641" w:rsidRDefault="00B14641" w:rsidP="00B14641">
      <w:pPr>
        <w:pStyle w:val="ListParagraph"/>
        <w:numPr>
          <w:ilvl w:val="0"/>
          <w:numId w:val="52"/>
        </w:numPr>
        <w:bidi/>
        <w:jc w:val="lowKashida"/>
        <w:rPr>
          <w:rFonts w:cs="B Nazanin"/>
          <w:lang w:bidi="fa-IR"/>
        </w:rPr>
      </w:pPr>
      <w:r>
        <w:rPr>
          <w:rFonts w:cs="B Nazanin" w:hint="cs"/>
          <w:rtl/>
          <w:lang w:bidi="fa-IR"/>
        </w:rPr>
        <w:t>جوامع بین</w:t>
      </w:r>
      <w:r>
        <w:rPr>
          <w:rFonts w:cs="B Nazanin"/>
          <w:rtl/>
          <w:lang w:bidi="fa-IR"/>
        </w:rPr>
        <w:softHyphen/>
      </w:r>
      <w:r>
        <w:rPr>
          <w:rFonts w:cs="B Nazanin" w:hint="cs"/>
          <w:rtl/>
          <w:lang w:bidi="fa-IR"/>
        </w:rPr>
        <w:t>المللی چگونه می</w:t>
      </w:r>
      <w:r>
        <w:rPr>
          <w:rFonts w:cs="B Nazanin"/>
          <w:rtl/>
          <w:lang w:bidi="fa-IR"/>
        </w:rPr>
        <w:softHyphen/>
      </w:r>
      <w:r>
        <w:rPr>
          <w:rFonts w:cs="B Nazanin" w:hint="cs"/>
          <w:rtl/>
          <w:lang w:bidi="fa-IR"/>
        </w:rPr>
        <w:t>توانند به نیجریه و سایر کشورهای قربانی فعالیت</w:t>
      </w:r>
      <w:r>
        <w:rPr>
          <w:rFonts w:cs="B Nazanin"/>
          <w:rtl/>
          <w:lang w:bidi="fa-IR"/>
        </w:rPr>
        <w:softHyphen/>
      </w:r>
      <w:r>
        <w:rPr>
          <w:rFonts w:cs="B Nazanin" w:hint="cs"/>
          <w:rtl/>
          <w:lang w:bidi="fa-IR"/>
        </w:rPr>
        <w:t>های شرکت</w:t>
      </w:r>
      <w:r>
        <w:rPr>
          <w:rFonts w:cs="B Nazanin"/>
          <w:rtl/>
          <w:lang w:bidi="fa-IR"/>
        </w:rPr>
        <w:softHyphen/>
      </w:r>
      <w:r>
        <w:rPr>
          <w:rFonts w:cs="B Nazanin" w:hint="cs"/>
          <w:rtl/>
          <w:lang w:bidi="fa-IR"/>
        </w:rPr>
        <w:t>های چندملیتی،کمک نمایند؟</w:t>
      </w:r>
    </w:p>
    <w:p w14:paraId="707A23D5" w14:textId="77777777" w:rsidR="00B14641" w:rsidRDefault="00B14641" w:rsidP="00B14641">
      <w:pPr>
        <w:bidi/>
        <w:jc w:val="lowKashida"/>
        <w:rPr>
          <w:rFonts w:cs="B Nazanin"/>
          <w:b/>
          <w:bCs/>
          <w:rtl/>
          <w:lang w:bidi="fa-IR"/>
        </w:rPr>
      </w:pPr>
      <w:r w:rsidRPr="001D389A">
        <w:rPr>
          <w:rFonts w:cs="B Nazanin" w:hint="cs"/>
          <w:b/>
          <w:bCs/>
          <w:rtl/>
          <w:lang w:bidi="fa-IR"/>
        </w:rPr>
        <w:t>3-18 کمک</w:t>
      </w:r>
      <w:r w:rsidRPr="001D389A">
        <w:rPr>
          <w:rFonts w:cs="B Nazanin"/>
          <w:b/>
          <w:bCs/>
          <w:rtl/>
          <w:lang w:bidi="fa-IR"/>
        </w:rPr>
        <w:softHyphen/>
      </w:r>
      <w:r w:rsidRPr="001D389A">
        <w:rPr>
          <w:rFonts w:cs="B Nazanin" w:hint="cs"/>
          <w:b/>
          <w:bCs/>
          <w:rtl/>
          <w:lang w:bidi="fa-IR"/>
        </w:rPr>
        <w:t>های خارجی</w:t>
      </w:r>
    </w:p>
    <w:p w14:paraId="18BD8C2E" w14:textId="77777777" w:rsidR="00B14641" w:rsidRDefault="00B14641" w:rsidP="00B14641">
      <w:pPr>
        <w:bidi/>
        <w:jc w:val="lowKashida"/>
        <w:rPr>
          <w:rFonts w:cs="B Nazanin"/>
          <w:rtl/>
          <w:lang w:bidi="fa-IR"/>
        </w:rPr>
      </w:pPr>
      <w:r>
        <w:rPr>
          <w:rFonts w:cs="B Nazanin" w:hint="cs"/>
          <w:rtl/>
          <w:lang w:bidi="fa-IR"/>
        </w:rPr>
        <w:t>کمک</w:t>
      </w:r>
      <w:r>
        <w:rPr>
          <w:rFonts w:cs="B Nazanin"/>
          <w:rtl/>
          <w:lang w:bidi="fa-IR"/>
        </w:rPr>
        <w:softHyphen/>
      </w:r>
      <w:r>
        <w:rPr>
          <w:rFonts w:cs="B Nazanin" w:hint="cs"/>
          <w:rtl/>
          <w:lang w:bidi="fa-IR"/>
        </w:rPr>
        <w:t>های خارجی شامل انتقال مالی،کالا یا خدمات به کشورهای در حال توسعه به منظور بهبود شرایط اقتصادی،اجتماعی و سیاسی در این کشورها می</w:t>
      </w:r>
      <w:r>
        <w:rPr>
          <w:rFonts w:cs="B Nazanin"/>
          <w:rtl/>
          <w:lang w:bidi="fa-IR"/>
        </w:rPr>
        <w:softHyphen/>
      </w:r>
      <w:r>
        <w:rPr>
          <w:rFonts w:cs="B Nazanin" w:hint="cs"/>
          <w:rtl/>
          <w:lang w:bidi="fa-IR"/>
        </w:rPr>
        <w:t>باشد.در نمودار 18-2 که شمای کلی کمک</w:t>
      </w:r>
      <w:r>
        <w:rPr>
          <w:rFonts w:cs="B Nazanin"/>
          <w:rtl/>
          <w:lang w:bidi="fa-IR"/>
        </w:rPr>
        <w:softHyphen/>
      </w:r>
      <w:r>
        <w:rPr>
          <w:rFonts w:cs="B Nazanin" w:hint="cs"/>
          <w:rtl/>
          <w:lang w:bidi="fa-IR"/>
        </w:rPr>
        <w:t>های خارجی را به تصویر درآورده است،مشاهده می</w:t>
      </w:r>
      <w:r>
        <w:rPr>
          <w:rFonts w:cs="B Nazanin"/>
          <w:rtl/>
          <w:lang w:bidi="fa-IR"/>
        </w:rPr>
        <w:softHyphen/>
      </w:r>
      <w:r>
        <w:rPr>
          <w:rFonts w:cs="B Nazanin" w:hint="cs"/>
          <w:rtl/>
          <w:lang w:bidi="fa-IR"/>
        </w:rPr>
        <w:t>کنید برای آنکه یک انتقال کمک خارجی به حساب آید باید دو شرط زیر را داشته باشد:</w:t>
      </w:r>
    </w:p>
    <w:p w14:paraId="3AB78678" w14:textId="77777777" w:rsidR="00B14641" w:rsidRDefault="00B14641" w:rsidP="00B14641">
      <w:pPr>
        <w:pStyle w:val="ListParagraph"/>
        <w:numPr>
          <w:ilvl w:val="0"/>
          <w:numId w:val="51"/>
        </w:numPr>
        <w:bidi/>
        <w:jc w:val="lowKashida"/>
        <w:rPr>
          <w:rFonts w:cs="B Nazanin"/>
          <w:lang w:bidi="fa-IR"/>
        </w:rPr>
      </w:pPr>
      <w:r w:rsidRPr="00B16902">
        <w:rPr>
          <w:rFonts w:cs="B Nazanin" w:hint="cs"/>
          <w:b/>
          <w:bCs/>
          <w:rtl/>
          <w:lang w:bidi="fa-IR"/>
        </w:rPr>
        <w:t>برای دریافت</w:t>
      </w:r>
      <w:r w:rsidRPr="00B16902">
        <w:rPr>
          <w:rFonts w:cs="B Nazanin"/>
          <w:b/>
          <w:bCs/>
          <w:rtl/>
          <w:lang w:bidi="fa-IR"/>
        </w:rPr>
        <w:softHyphen/>
      </w:r>
      <w:r w:rsidRPr="00B16902">
        <w:rPr>
          <w:rFonts w:cs="B Nazanin" w:hint="cs"/>
          <w:b/>
          <w:bCs/>
          <w:rtl/>
          <w:lang w:bidi="fa-IR"/>
        </w:rPr>
        <w:t>کننده امتیازی نسبت به نقل و انتقالات مرسوم در بازار داشته باشد.</w:t>
      </w:r>
      <w:r>
        <w:rPr>
          <w:rFonts w:cs="B Nazanin" w:hint="cs"/>
          <w:rtl/>
          <w:lang w:bidi="fa-IR"/>
        </w:rPr>
        <w:t>به عنوان مثال اگر کمک</w:t>
      </w:r>
      <w:r>
        <w:rPr>
          <w:rFonts w:cs="B Nazanin"/>
          <w:rtl/>
          <w:lang w:bidi="fa-IR"/>
        </w:rPr>
        <w:softHyphen/>
      </w:r>
      <w:r>
        <w:rPr>
          <w:rFonts w:cs="B Nazanin" w:hint="cs"/>
          <w:rtl/>
          <w:lang w:bidi="fa-IR"/>
        </w:rPr>
        <w:t>های خارجی به صورت وام باشد،نرخ بهره پایین</w:t>
      </w:r>
      <w:r>
        <w:rPr>
          <w:rFonts w:cs="B Nazanin"/>
          <w:rtl/>
          <w:lang w:bidi="fa-IR"/>
        </w:rPr>
        <w:softHyphen/>
      </w:r>
      <w:r>
        <w:rPr>
          <w:rFonts w:cs="B Nazanin" w:hint="cs"/>
          <w:rtl/>
          <w:lang w:bidi="fa-IR"/>
        </w:rPr>
        <w:t>تر و دوره بازپرداخت طولانی</w:t>
      </w:r>
      <w:r>
        <w:rPr>
          <w:rFonts w:cs="B Nazanin"/>
          <w:rtl/>
          <w:lang w:bidi="fa-IR"/>
        </w:rPr>
        <w:softHyphen/>
      </w:r>
      <w:r>
        <w:rPr>
          <w:rFonts w:cs="B Nazanin" w:hint="cs"/>
          <w:rtl/>
          <w:lang w:bidi="fa-IR"/>
        </w:rPr>
        <w:t>تری نسبت به وام</w:t>
      </w:r>
      <w:r>
        <w:rPr>
          <w:rFonts w:cs="B Nazanin"/>
          <w:rtl/>
          <w:lang w:bidi="fa-IR"/>
        </w:rPr>
        <w:softHyphen/>
      </w:r>
      <w:r>
        <w:rPr>
          <w:rFonts w:cs="B Nazanin" w:hint="cs"/>
          <w:rtl/>
          <w:lang w:bidi="fa-IR"/>
        </w:rPr>
        <w:t>های موجود در بازار خواهد داشت و حتی ممکن است کمک</w:t>
      </w:r>
      <w:r>
        <w:rPr>
          <w:rFonts w:cs="B Nazanin"/>
          <w:rtl/>
          <w:lang w:bidi="fa-IR"/>
        </w:rPr>
        <w:softHyphen/>
      </w:r>
      <w:r>
        <w:rPr>
          <w:rFonts w:cs="B Nazanin" w:hint="cs"/>
          <w:rtl/>
          <w:lang w:bidi="fa-IR"/>
        </w:rPr>
        <w:t>های خارجی بلاعوض بوده و امتیاز آن عدم تعهد به بازپرداخت باشد.</w:t>
      </w:r>
    </w:p>
    <w:p w14:paraId="2DAE878E" w14:textId="77777777" w:rsidR="00B14641" w:rsidRDefault="00B14641" w:rsidP="00B14641">
      <w:pPr>
        <w:pStyle w:val="ListParagraph"/>
        <w:numPr>
          <w:ilvl w:val="0"/>
          <w:numId w:val="51"/>
        </w:numPr>
        <w:bidi/>
        <w:jc w:val="lowKashida"/>
        <w:rPr>
          <w:rFonts w:cs="B Nazanin"/>
          <w:lang w:bidi="fa-IR"/>
        </w:rPr>
      </w:pPr>
      <w:r w:rsidRPr="00B16902">
        <w:rPr>
          <w:rFonts w:cs="B Nazanin" w:hint="cs"/>
          <w:b/>
          <w:bCs/>
          <w:rtl/>
          <w:lang w:bidi="fa-IR"/>
        </w:rPr>
        <w:t>غیر تجاری باشد.</w:t>
      </w:r>
      <w:r>
        <w:rPr>
          <w:rFonts w:cs="B Nazanin" w:hint="cs"/>
          <w:rtl/>
          <w:lang w:bidi="fa-IR"/>
        </w:rPr>
        <w:t>به این معنا که درگیر عملیات خرید و فروش و سودآوری نباشد.</w:t>
      </w:r>
    </w:p>
    <w:p w14:paraId="1B9323E3" w14:textId="77777777" w:rsidR="00B14641" w:rsidRDefault="00B14641" w:rsidP="00B14641">
      <w:pPr>
        <w:bidi/>
        <w:jc w:val="lowKashida"/>
        <w:rPr>
          <w:rFonts w:cs="B Nazanin"/>
          <w:rtl/>
          <w:lang w:bidi="fa-IR"/>
        </w:rPr>
      </w:pPr>
      <w:r>
        <w:rPr>
          <w:rFonts w:cs="B Nazanin" w:hint="cs"/>
          <w:rtl/>
          <w:lang w:bidi="fa-IR"/>
        </w:rPr>
        <w:t>نمودار 18-2 همچنین مواردی را نشان می</w:t>
      </w:r>
      <w:r>
        <w:rPr>
          <w:rFonts w:cs="B Nazanin"/>
          <w:rtl/>
          <w:lang w:bidi="fa-IR"/>
        </w:rPr>
        <w:softHyphen/>
      </w:r>
      <w:r>
        <w:rPr>
          <w:rFonts w:cs="B Nazanin" w:hint="cs"/>
          <w:rtl/>
          <w:lang w:bidi="fa-IR"/>
        </w:rPr>
        <w:t>دهد که در طبقه کمک</w:t>
      </w:r>
      <w:r>
        <w:rPr>
          <w:rFonts w:cs="B Nazanin"/>
          <w:rtl/>
          <w:lang w:bidi="fa-IR"/>
        </w:rPr>
        <w:softHyphen/>
      </w:r>
      <w:r>
        <w:rPr>
          <w:rFonts w:cs="B Nazanin" w:hint="cs"/>
          <w:rtl/>
          <w:lang w:bidi="fa-IR"/>
        </w:rPr>
        <w:t>های خارجی قرار نمی</w:t>
      </w:r>
      <w:r>
        <w:rPr>
          <w:rFonts w:cs="B Nazanin"/>
          <w:rtl/>
          <w:lang w:bidi="fa-IR"/>
        </w:rPr>
        <w:softHyphen/>
      </w:r>
      <w:r>
        <w:rPr>
          <w:rFonts w:cs="B Nazanin" w:hint="cs"/>
          <w:rtl/>
          <w:lang w:bidi="fa-IR"/>
        </w:rPr>
        <w:t>گیرند.به عنوان مثال:کمک</w:t>
      </w:r>
      <w:r>
        <w:rPr>
          <w:rFonts w:cs="B Nazanin"/>
          <w:rtl/>
          <w:lang w:bidi="fa-IR"/>
        </w:rPr>
        <w:softHyphen/>
      </w:r>
      <w:r>
        <w:rPr>
          <w:rFonts w:cs="B Nazanin" w:hint="cs"/>
          <w:rtl/>
          <w:lang w:bidi="fa-IR"/>
        </w:rPr>
        <w:t>های نظامی،کمک به حفظ صلح،کمک به پناهندگان و ... در طبقه کمک</w:t>
      </w:r>
      <w:r>
        <w:rPr>
          <w:rFonts w:cs="B Nazanin"/>
          <w:rtl/>
          <w:lang w:bidi="fa-IR"/>
        </w:rPr>
        <w:softHyphen/>
      </w:r>
      <w:r>
        <w:rPr>
          <w:rFonts w:cs="B Nazanin" w:hint="cs"/>
          <w:rtl/>
          <w:lang w:bidi="fa-IR"/>
        </w:rPr>
        <w:t>های خارجی قرار نمی</w:t>
      </w:r>
      <w:r>
        <w:rPr>
          <w:rFonts w:cs="B Nazanin"/>
          <w:rtl/>
          <w:lang w:bidi="fa-IR"/>
        </w:rPr>
        <w:softHyphen/>
      </w:r>
      <w:r>
        <w:rPr>
          <w:rFonts w:cs="B Nazanin" w:hint="cs"/>
          <w:rtl/>
          <w:lang w:bidi="fa-IR"/>
        </w:rPr>
        <w:t>گیرند،به این دلیل که نگرانی اصلی و مستقیم این کمک</w:t>
      </w:r>
      <w:r>
        <w:rPr>
          <w:rFonts w:cs="B Nazanin"/>
          <w:rtl/>
          <w:lang w:bidi="fa-IR"/>
        </w:rPr>
        <w:softHyphen/>
      </w:r>
      <w:r>
        <w:rPr>
          <w:rFonts w:cs="B Nazanin" w:hint="cs"/>
          <w:rtl/>
          <w:lang w:bidi="fa-IR"/>
        </w:rPr>
        <w:t>ها،ارتقای شرایط اقتصادی،اجتماعی و سیاسی کشورهای در حال توسعه نمی</w:t>
      </w:r>
      <w:r>
        <w:rPr>
          <w:rFonts w:cs="B Nazanin"/>
          <w:rtl/>
          <w:lang w:bidi="fa-IR"/>
        </w:rPr>
        <w:softHyphen/>
      </w:r>
      <w:r>
        <w:rPr>
          <w:rFonts w:cs="B Nazanin" w:hint="cs"/>
          <w:rtl/>
          <w:lang w:bidi="fa-IR"/>
        </w:rPr>
        <w:t>باشد.</w:t>
      </w:r>
    </w:p>
    <w:p w14:paraId="76D47202" w14:textId="496A9F42"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86752" behindDoc="0" locked="0" layoutInCell="1" allowOverlap="1" wp14:anchorId="49674C29" wp14:editId="39A6A73D">
                <wp:simplePos x="0" y="0"/>
                <wp:positionH relativeFrom="column">
                  <wp:posOffset>4076700</wp:posOffset>
                </wp:positionH>
                <wp:positionV relativeFrom="paragraph">
                  <wp:posOffset>-180975</wp:posOffset>
                </wp:positionV>
                <wp:extent cx="1114425" cy="1419225"/>
                <wp:effectExtent l="0" t="0" r="0" b="0"/>
                <wp:wrapNone/>
                <wp:docPr id="1122734574"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4425" cy="1419225"/>
                        </a:xfrm>
                        <a:prstGeom prst="rect">
                          <a:avLst/>
                        </a:prstGeom>
                        <a:noFill/>
                        <a:ln w="6350">
                          <a:noFill/>
                        </a:ln>
                      </wps:spPr>
                      <wps:txbx>
                        <w:txbxContent>
                          <w:p w14:paraId="088EE5AD" w14:textId="77777777" w:rsidR="00B14641" w:rsidRDefault="00B14641" w:rsidP="00B14641">
                            <w:pPr>
                              <w:jc w:val="center"/>
                              <w:rPr>
                                <w:rFonts w:cs="B Nazanin"/>
                                <w:sz w:val="18"/>
                                <w:szCs w:val="18"/>
                                <w:rtl/>
                                <w:lang w:bidi="fa-IR"/>
                              </w:rPr>
                            </w:pPr>
                            <w:r w:rsidRPr="00D25CE8">
                              <w:rPr>
                                <w:rFonts w:cs="B Nazanin" w:hint="cs"/>
                                <w:sz w:val="18"/>
                                <w:szCs w:val="18"/>
                                <w:rtl/>
                                <w:lang w:bidi="fa-IR"/>
                              </w:rPr>
                              <w:t>شامل موارد زیر نمی شود</w:t>
                            </w:r>
                            <w:r>
                              <w:rPr>
                                <w:rFonts w:cs="B Nazanin" w:hint="cs"/>
                                <w:sz w:val="18"/>
                                <w:szCs w:val="18"/>
                                <w:rtl/>
                                <w:lang w:bidi="fa-IR"/>
                              </w:rPr>
                              <w:t>:</w:t>
                            </w:r>
                          </w:p>
                          <w:p w14:paraId="6D0DD046" w14:textId="77777777" w:rsidR="00B14641" w:rsidRPr="00D25CE8" w:rsidRDefault="00B14641" w:rsidP="00B14641">
                            <w:pPr>
                              <w:jc w:val="center"/>
                              <w:rPr>
                                <w:rFonts w:cs="B Nazanin"/>
                                <w:sz w:val="18"/>
                                <w:szCs w:val="18"/>
                                <w:lang w:bidi="fa-IR"/>
                              </w:rPr>
                            </w:pPr>
                            <w:r>
                              <w:rPr>
                                <w:rFonts w:cs="B Nazanin" w:hint="cs"/>
                                <w:sz w:val="18"/>
                                <w:szCs w:val="18"/>
                                <w:rtl/>
                                <w:lang w:bidi="fa-IR"/>
                              </w:rPr>
                              <w:t>کمک های نظامی-کمک به صلح-کمک به پناهندگان-کمک های ضد تروریست-اغلب کمک های چندجانبه توسعه</w:t>
                            </w:r>
                            <w:r>
                              <w:rPr>
                                <w:rFonts w:cs="B Nazanin"/>
                                <w:sz w:val="18"/>
                                <w:szCs w:val="18"/>
                                <w:rtl/>
                                <w:lang w:bidi="fa-IR"/>
                              </w:rPr>
                              <w:softHyphen/>
                            </w:r>
                            <w:r>
                              <w:rPr>
                                <w:rFonts w:cs="B Nazanin" w:hint="cs"/>
                                <w:sz w:val="18"/>
                                <w:szCs w:val="18"/>
                                <w:rtl/>
                                <w:lang w:bidi="fa-IR"/>
                              </w:rPr>
                              <w:t>ای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674C29" id="Text Box 33" o:spid="_x0000_s1058" type="#_x0000_t202" style="position:absolute;left:0;text-align:left;margin-left:321pt;margin-top:-14.25pt;width:87.75pt;height:111.7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" filled="f" stroked="f" strokeweight=".5pt">
                <v:textbox>
                  <w:txbxContent>
                    <w:p w14:paraId="088EE5AD" w14:textId="77777777" w:rsidR="00B14641" w:rsidRDefault="00B14641" w:rsidP="00B14641">
                      <w:pPr>
                        <w:jc w:val="center"/>
                        <w:rPr>
                          <w:rFonts w:cs="B Nazanin"/>
                          <w:sz w:val="18"/>
                          <w:szCs w:val="18"/>
                          <w:rtl/>
                          <w:lang w:bidi="fa-IR"/>
                        </w:rPr>
                      </w:pPr>
                      <w:r w:rsidRPr="00D25CE8">
                        <w:rPr>
                          <w:rFonts w:cs="B Nazanin" w:hint="cs"/>
                          <w:sz w:val="18"/>
                          <w:szCs w:val="18"/>
                          <w:rtl/>
                          <w:lang w:bidi="fa-IR"/>
                        </w:rPr>
                        <w:t xml:space="preserve">شامل </w:t>
                      </w:r>
                      <w:r w:rsidRPr="00D25CE8">
                        <w:rPr>
                          <w:rFonts w:cs="B Nazanin" w:hint="cs"/>
                          <w:sz w:val="18"/>
                          <w:szCs w:val="18"/>
                          <w:rtl/>
                          <w:lang w:bidi="fa-IR"/>
                        </w:rPr>
                        <w:t>موارد زیر نمی شود</w:t>
                      </w:r>
                      <w:r>
                        <w:rPr>
                          <w:rFonts w:cs="B Nazanin" w:hint="cs"/>
                          <w:sz w:val="18"/>
                          <w:szCs w:val="18"/>
                          <w:rtl/>
                          <w:lang w:bidi="fa-IR"/>
                        </w:rPr>
                        <w:t>:</w:t>
                      </w:r>
                    </w:p>
                    <w:p w14:paraId="6D0DD046" w14:textId="77777777" w:rsidR="00B14641" w:rsidRPr="00D25CE8" w:rsidRDefault="00B14641" w:rsidP="00B14641">
                      <w:pPr>
                        <w:jc w:val="center"/>
                        <w:rPr>
                          <w:rFonts w:cs="B Nazanin"/>
                          <w:sz w:val="18"/>
                          <w:szCs w:val="18"/>
                          <w:lang w:bidi="fa-IR"/>
                        </w:rPr>
                      </w:pPr>
                      <w:r>
                        <w:rPr>
                          <w:rFonts w:cs="B Nazanin" w:hint="cs"/>
                          <w:sz w:val="18"/>
                          <w:szCs w:val="18"/>
                          <w:rtl/>
                          <w:lang w:bidi="fa-IR"/>
                        </w:rPr>
                        <w:t>کمک های نظامی-کمک به صلح-کمک به پناهندگان-کمک های ضد تروریست-اغلب کمک های چندجانبه توسعه</w:t>
                      </w:r>
                      <w:r>
                        <w:rPr>
                          <w:rFonts w:cs="B Nazanin"/>
                          <w:sz w:val="18"/>
                          <w:szCs w:val="18"/>
                          <w:rtl/>
                          <w:lang w:bidi="fa-IR"/>
                        </w:rPr>
                        <w:softHyphen/>
                      </w:r>
                      <w:r>
                        <w:rPr>
                          <w:rFonts w:cs="B Nazanin" w:hint="cs"/>
                          <w:sz w:val="18"/>
                          <w:szCs w:val="18"/>
                          <w:rtl/>
                          <w:lang w:bidi="fa-IR"/>
                        </w:rPr>
                        <w:t>ای</w:t>
                      </w:r>
                    </w:p>
                  </w:txbxContent>
                </v:textbox>
              </v:shape>
            </w:pict>
          </mc:Fallback>
        </mc:AlternateContent>
      </w:r>
      <w:r>
        <w:rPr>
          <w:noProof/>
          <w:rtl/>
        </w:rPr>
        <mc:AlternateContent>
          <mc:Choice Requires="wps">
            <w:drawing>
              <wp:anchor distT="0" distB="0" distL="114300" distR="114300" simplePos="0" relativeHeight="251785728" behindDoc="0" locked="0" layoutInCell="1" allowOverlap="1" wp14:anchorId="1AE19A23" wp14:editId="45230379">
                <wp:simplePos x="0" y="0"/>
                <wp:positionH relativeFrom="column">
                  <wp:posOffset>2457450</wp:posOffset>
                </wp:positionH>
                <wp:positionV relativeFrom="paragraph">
                  <wp:posOffset>-104775</wp:posOffset>
                </wp:positionV>
                <wp:extent cx="1114425" cy="809625"/>
                <wp:effectExtent l="0" t="0" r="0" b="0"/>
                <wp:wrapNone/>
                <wp:docPr id="36137869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4425" cy="809625"/>
                        </a:xfrm>
                        <a:prstGeom prst="rect">
                          <a:avLst/>
                        </a:prstGeom>
                        <a:noFill/>
                        <a:ln w="6350">
                          <a:noFill/>
                        </a:ln>
                      </wps:spPr>
                      <wps:txbx>
                        <w:txbxContent>
                          <w:p w14:paraId="6D4B6392" w14:textId="77777777" w:rsidR="00B14641" w:rsidRDefault="00B14641" w:rsidP="00B14641">
                            <w:pPr>
                              <w:rPr>
                                <w:rFonts w:cs="B Nazanin"/>
                                <w:rtl/>
                                <w:lang w:bidi="fa-IR"/>
                              </w:rPr>
                            </w:pPr>
                            <w:r>
                              <w:rPr>
                                <w:rFonts w:cs="B Nazanin" w:hint="cs"/>
                                <w:rtl/>
                                <w:lang w:bidi="fa-IR"/>
                              </w:rPr>
                              <w:t>کمک های خارجی:</w:t>
                            </w:r>
                          </w:p>
                          <w:p w14:paraId="0037C763" w14:textId="77777777" w:rsidR="00B14641" w:rsidRPr="00D25CE8" w:rsidRDefault="00B14641" w:rsidP="00B14641">
                            <w:pPr>
                              <w:rPr>
                                <w:rFonts w:cs="B Nazanin"/>
                                <w:lang w:bidi="fa-IR"/>
                              </w:rPr>
                            </w:pPr>
                            <w:r>
                              <w:rPr>
                                <w:rFonts w:cs="B Nazanin" w:hint="cs"/>
                                <w:rtl/>
                                <w:lang w:bidi="fa-IR"/>
                              </w:rPr>
                              <w:t>امتیازی-غیرتجاری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19A23" id="Text Box 32" o:spid="_x0000_s1059" type="#_x0000_t202" style="position:absolute;left:0;text-align:left;margin-left:193.5pt;margin-top:-8.25pt;width:87.75pt;height:6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" filled="f" stroked="f" strokeweight=".5pt">
                <v:textbox>
                  <w:txbxContent>
                    <w:p w14:paraId="6D4B6392" w14:textId="77777777" w:rsidR="00B14641" w:rsidRDefault="00B14641" w:rsidP="00B14641">
                      <w:pPr>
                        <w:rPr>
                          <w:rFonts w:cs="B Nazanin"/>
                          <w:rtl/>
                          <w:lang w:bidi="fa-IR"/>
                        </w:rPr>
                      </w:pPr>
                      <w:r>
                        <w:rPr>
                          <w:rFonts w:cs="B Nazanin" w:hint="cs"/>
                          <w:rtl/>
                          <w:lang w:bidi="fa-IR"/>
                        </w:rPr>
                        <w:t>کمک های خارجی:</w:t>
                      </w:r>
                    </w:p>
                    <w:p w14:paraId="0037C763" w14:textId="77777777" w:rsidR="00B14641" w:rsidRPr="00D25CE8" w:rsidRDefault="00B14641" w:rsidP="00B14641">
                      <w:pPr>
                        <w:rPr>
                          <w:rFonts w:cs="B Nazanin"/>
                          <w:lang w:bidi="fa-IR"/>
                        </w:rPr>
                      </w:pPr>
                      <w:r>
                        <w:rPr>
                          <w:rFonts w:cs="B Nazanin" w:hint="cs"/>
                          <w:rtl/>
                          <w:lang w:bidi="fa-IR"/>
                        </w:rPr>
                        <w:t>امتیازی-غیرتجاری</w:t>
                      </w:r>
                    </w:p>
                  </w:txbxContent>
                </v:textbox>
              </v:shape>
            </w:pict>
          </mc:Fallback>
        </mc:AlternateContent>
      </w:r>
      <w:r>
        <w:rPr>
          <w:noProof/>
          <w:rtl/>
        </w:rPr>
        <mc:AlternateContent>
          <mc:Choice Requires="wps">
            <w:drawing>
              <wp:anchor distT="0" distB="0" distL="114300" distR="114300" simplePos="0" relativeHeight="251782656" behindDoc="0" locked="0" layoutInCell="1" allowOverlap="1" wp14:anchorId="5BE2F100" wp14:editId="149D17F0">
                <wp:simplePos x="0" y="0"/>
                <wp:positionH relativeFrom="margin">
                  <wp:posOffset>4143375</wp:posOffset>
                </wp:positionH>
                <wp:positionV relativeFrom="paragraph">
                  <wp:posOffset>-95250</wp:posOffset>
                </wp:positionV>
                <wp:extent cx="962025" cy="1133475"/>
                <wp:effectExtent l="0" t="0" r="28575" b="28575"/>
                <wp:wrapNone/>
                <wp:docPr id="268888625"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1133475"/>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BAFB0F9" id="Rectangle 31" o:spid="_x0000_s1026" style="position:absolute;margin-left:326.25pt;margin-top:-7.5pt;width:75.75pt;height:89.25pt;z-index:25178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" fillcolor="#4472c4" strokecolor="#09101d [484]" strokeweight="1pt">
                <v:fill opacity="39321f"/>
                <v:path arrowok="t"/>
                <w10:wrap anchorx="margin"/>
              </v:rect>
            </w:pict>
          </mc:Fallback>
        </mc:AlternateContent>
      </w:r>
      <w:r>
        <w:rPr>
          <w:noProof/>
          <w:rtl/>
        </w:rPr>
        <mc:AlternateContent>
          <mc:Choice Requires="wps">
            <w:drawing>
              <wp:anchor distT="0" distB="0" distL="114300" distR="114300" simplePos="0" relativeHeight="251780608" behindDoc="0" locked="0" layoutInCell="1" allowOverlap="1" wp14:anchorId="2C44875C" wp14:editId="56A36E59">
                <wp:simplePos x="0" y="0"/>
                <wp:positionH relativeFrom="margin">
                  <wp:align>center</wp:align>
                </wp:positionH>
                <wp:positionV relativeFrom="paragraph">
                  <wp:posOffset>-47625</wp:posOffset>
                </wp:positionV>
                <wp:extent cx="962025" cy="781050"/>
                <wp:effectExtent l="0" t="0" r="28575" b="19050"/>
                <wp:wrapNone/>
                <wp:docPr id="1555269657"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81873DE" id="Rectangle 30" o:spid="_x0000_s1026" style="position:absolute;margin-left:0;margin-top:-3.75pt;width:75.75pt;height:61.5pt;z-index:2517806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" fillcolor="#4472c4" strokecolor="#09101d [484]" strokeweight="1pt">
                <v:fill opacity="39321f"/>
                <v:path arrowok="t"/>
                <w10:wrap anchorx="margin"/>
              </v:rect>
            </w:pict>
          </mc:Fallback>
        </mc:AlternateContent>
      </w:r>
    </w:p>
    <w:p w14:paraId="4F26BFEB" w14:textId="77777777" w:rsidR="00B14641" w:rsidRDefault="00B14641" w:rsidP="00B14641">
      <w:pPr>
        <w:bidi/>
        <w:jc w:val="lowKashida"/>
        <w:rPr>
          <w:rFonts w:cs="B Nazanin"/>
          <w:rtl/>
          <w:lang w:bidi="fa-IR"/>
        </w:rPr>
      </w:pPr>
    </w:p>
    <w:p w14:paraId="1C9D8AB1" w14:textId="6C651E3D"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803136" behindDoc="0" locked="0" layoutInCell="1" allowOverlap="1" wp14:anchorId="5C099FA6" wp14:editId="23C23482">
                <wp:simplePos x="0" y="0"/>
                <wp:positionH relativeFrom="column">
                  <wp:posOffset>2962274</wp:posOffset>
                </wp:positionH>
                <wp:positionV relativeFrom="paragraph">
                  <wp:posOffset>83185</wp:posOffset>
                </wp:positionV>
                <wp:extent cx="0" cy="200025"/>
                <wp:effectExtent l="76200" t="0" r="57150" b="47625"/>
                <wp:wrapNone/>
                <wp:docPr id="1896252481"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E30C045" id="Straight Arrow Connector 29" o:spid="_x0000_s1026" type="#_x0000_t32" style="position:absolute;margin-left:233.25pt;margin-top:6.55pt;width:0;height:15.75pt;z-index:251803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" strokecolor="#4472c4 [3204]" strokeweight=".5pt">
                <v:stroke endarrow="block" joinstyle="miter"/>
                <o:lock v:ext="edit" shapetype="f"/>
              </v:shape>
            </w:pict>
          </mc:Fallback>
        </mc:AlternateContent>
      </w:r>
      <w:r>
        <w:rPr>
          <w:noProof/>
          <w:rtl/>
        </w:rPr>
        <mc:AlternateContent>
          <mc:Choice Requires="wps">
            <w:drawing>
              <wp:anchor distT="0" distB="0" distL="114300" distR="114300" simplePos="0" relativeHeight="251787776" behindDoc="0" locked="0" layoutInCell="1" allowOverlap="1" wp14:anchorId="783E8B3A" wp14:editId="4F58C39A">
                <wp:simplePos x="0" y="0"/>
                <wp:positionH relativeFrom="column">
                  <wp:posOffset>2476500</wp:posOffset>
                </wp:positionH>
                <wp:positionV relativeFrom="paragraph">
                  <wp:posOffset>273685</wp:posOffset>
                </wp:positionV>
                <wp:extent cx="885825" cy="333375"/>
                <wp:effectExtent l="0" t="0" r="0" b="0"/>
                <wp:wrapNone/>
                <wp:docPr id="10424315"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5825" cy="333375"/>
                        </a:xfrm>
                        <a:prstGeom prst="rect">
                          <a:avLst/>
                        </a:prstGeom>
                        <a:noFill/>
                        <a:ln w="6350">
                          <a:noFill/>
                        </a:ln>
                      </wps:spPr>
                      <wps:txbx>
                        <w:txbxContent>
                          <w:p w14:paraId="5CB7C9E5" w14:textId="77777777" w:rsidR="00B14641" w:rsidRPr="00D25CE8" w:rsidRDefault="00B14641" w:rsidP="00B14641">
                            <w:pPr>
                              <w:rPr>
                                <w:rFonts w:cs="B Nazanin"/>
                                <w:lang w:bidi="fa-IR"/>
                              </w:rPr>
                            </w:pPr>
                            <w:r>
                              <w:rPr>
                                <w:rFonts w:cs="B Nazanin" w:hint="cs"/>
                                <w:rtl/>
                                <w:lang w:bidi="fa-IR"/>
                              </w:rPr>
                              <w:t xml:space="preserve">اعطا توسط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E8B3A" id="Text Box 28" o:spid="_x0000_s1060" type="#_x0000_t202" style="position:absolute;left:0;text-align:left;margin-left:195pt;margin-top:21.55pt;width:69.75pt;height:26.2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" filled="f" stroked="f" strokeweight=".5pt">
                <v:textbox>
                  <w:txbxContent>
                    <w:p w14:paraId="5CB7C9E5" w14:textId="77777777" w:rsidR="00B14641" w:rsidRPr="00D25CE8" w:rsidRDefault="00B14641" w:rsidP="00B14641">
                      <w:pPr>
                        <w:rPr>
                          <w:rFonts w:cs="B Nazanin"/>
                          <w:lang w:bidi="fa-IR"/>
                        </w:rPr>
                      </w:pPr>
                      <w:r>
                        <w:rPr>
                          <w:rFonts w:cs="B Nazanin" w:hint="cs"/>
                          <w:rtl/>
                          <w:lang w:bidi="fa-IR"/>
                        </w:rPr>
                        <w:t xml:space="preserve">اعطا توسط : </w:t>
                      </w:r>
                    </w:p>
                  </w:txbxContent>
                </v:textbox>
              </v:shape>
            </w:pict>
          </mc:Fallback>
        </mc:AlternateContent>
      </w:r>
      <w:r>
        <w:rPr>
          <w:noProof/>
          <w:rtl/>
        </w:rPr>
        <mc:AlternateContent>
          <mc:Choice Requires="wps">
            <w:drawing>
              <wp:anchor distT="0" distB="0" distL="114300" distR="114300" simplePos="0" relativeHeight="251781632" behindDoc="0" locked="0" layoutInCell="1" allowOverlap="1" wp14:anchorId="12702DCE" wp14:editId="156129C2">
                <wp:simplePos x="0" y="0"/>
                <wp:positionH relativeFrom="column">
                  <wp:posOffset>2466975</wp:posOffset>
                </wp:positionH>
                <wp:positionV relativeFrom="paragraph">
                  <wp:posOffset>283210</wp:posOffset>
                </wp:positionV>
                <wp:extent cx="981075" cy="266700"/>
                <wp:effectExtent l="0" t="0" r="28575" b="19050"/>
                <wp:wrapNone/>
                <wp:docPr id="1737285371"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1075" cy="26670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1B759F8" id="Rectangle 27" o:spid="_x0000_s1026" style="position:absolute;margin-left:194.25pt;margin-top:22.3pt;width:77.25pt;height:21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" fillcolor="#4472c4" strokecolor="#09101d [484]" strokeweight="1pt">
                <v:fill opacity="39321f"/>
                <v:path arrowok="t"/>
              </v:rect>
            </w:pict>
          </mc:Fallback>
        </mc:AlternateContent>
      </w:r>
    </w:p>
    <w:p w14:paraId="62DE667D" w14:textId="24DDB158"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804160" behindDoc="0" locked="0" layoutInCell="1" allowOverlap="1" wp14:anchorId="7499E384" wp14:editId="60B54324">
                <wp:simplePos x="0" y="0"/>
                <wp:positionH relativeFrom="column">
                  <wp:posOffset>2952749</wp:posOffset>
                </wp:positionH>
                <wp:positionV relativeFrom="paragraph">
                  <wp:posOffset>224790</wp:posOffset>
                </wp:positionV>
                <wp:extent cx="0" cy="104775"/>
                <wp:effectExtent l="0" t="0" r="38100" b="28575"/>
                <wp:wrapNone/>
                <wp:docPr id="1226399265"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47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35F1C9C" id="Straight Connector 26" o:spid="_x0000_s1026" style="position:absolute;z-index:251804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2.5pt,17.7pt" to="232.5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" strokecolor="#4472c4 [3204]" strokeweight=".5pt">
                <v:stroke joinstyle="miter"/>
                <o:lock v:ext="edit" shapetype="f"/>
              </v:line>
            </w:pict>
          </mc:Fallback>
        </mc:AlternateContent>
      </w:r>
    </w:p>
    <w:p w14:paraId="090EC07A" w14:textId="56D09C81"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95968" behindDoc="0" locked="0" layoutInCell="1" allowOverlap="1" wp14:anchorId="4EBA3B2F" wp14:editId="5FDA5A8C">
                <wp:simplePos x="0" y="0"/>
                <wp:positionH relativeFrom="column">
                  <wp:posOffset>3676650</wp:posOffset>
                </wp:positionH>
                <wp:positionV relativeFrom="paragraph">
                  <wp:posOffset>62230</wp:posOffset>
                </wp:positionV>
                <wp:extent cx="1152525" cy="809625"/>
                <wp:effectExtent l="0" t="0" r="0" b="0"/>
                <wp:wrapNone/>
                <wp:docPr id="13599910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2525" cy="809625"/>
                        </a:xfrm>
                        <a:prstGeom prst="rect">
                          <a:avLst/>
                        </a:prstGeom>
                        <a:noFill/>
                        <a:ln w="6350">
                          <a:noFill/>
                        </a:ln>
                      </wps:spPr>
                      <wps:txbx>
                        <w:txbxContent>
                          <w:p w14:paraId="721008DD" w14:textId="77777777" w:rsidR="00B14641" w:rsidRDefault="00B14641" w:rsidP="00B14641">
                            <w:pPr>
                              <w:jc w:val="center"/>
                              <w:rPr>
                                <w:rFonts w:cs="B Nazanin"/>
                                <w:rtl/>
                                <w:lang w:bidi="fa-IR"/>
                              </w:rPr>
                            </w:pPr>
                            <w:r>
                              <w:rPr>
                                <w:rFonts w:cs="B Nazanin" w:hint="cs"/>
                                <w:rtl/>
                                <w:lang w:bidi="fa-IR"/>
                              </w:rPr>
                              <w:t>سازمان های غیر دولنی</w:t>
                            </w:r>
                          </w:p>
                          <w:p w14:paraId="6C30FA32" w14:textId="77777777" w:rsidR="00B14641" w:rsidRPr="00D25CE8" w:rsidRDefault="00B14641" w:rsidP="00B14641">
                            <w:pPr>
                              <w:bidi/>
                              <w:jc w:val="center"/>
                              <w:rPr>
                                <w:rFonts w:cs="B Nazanin"/>
                                <w:rtl/>
                                <w:lang w:bidi="fa-IR"/>
                              </w:rPr>
                            </w:pPr>
                            <w:r>
                              <w:rPr>
                                <w:rFonts w:cs="B Nazanin"/>
                                <w:lang w:bidi="fa-IR"/>
                              </w:rPr>
                              <w:t>NGO</w:t>
                            </w:r>
                            <w:r>
                              <w:rPr>
                                <w:rFonts w:cs="B Nazanin" w:hint="cs"/>
                                <w:rtl/>
                                <w:lang w:bidi="fa-IR"/>
                              </w:rPr>
                              <w:t xml:space="preserve"> 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A3B2F" id="Text Box 25" o:spid="_x0000_s1061" type="#_x0000_t202" style="position:absolute;left:0;text-align:left;margin-left:289.5pt;margin-top:4.9pt;width:90.75pt;height:63.7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" filled="f" stroked="f" strokeweight=".5pt">
                <v:textbox>
                  <w:txbxContent>
                    <w:p w14:paraId="721008DD" w14:textId="77777777" w:rsidR="00B14641" w:rsidRDefault="00B14641" w:rsidP="00B14641">
                      <w:pPr>
                        <w:jc w:val="center"/>
                        <w:rPr>
                          <w:rFonts w:cs="B Nazanin"/>
                          <w:rtl/>
                          <w:lang w:bidi="fa-IR"/>
                        </w:rPr>
                      </w:pPr>
                      <w:r>
                        <w:rPr>
                          <w:rFonts w:cs="B Nazanin" w:hint="cs"/>
                          <w:rtl/>
                          <w:lang w:bidi="fa-IR"/>
                        </w:rPr>
                        <w:t xml:space="preserve">سازمان </w:t>
                      </w:r>
                      <w:r>
                        <w:rPr>
                          <w:rFonts w:cs="B Nazanin" w:hint="cs"/>
                          <w:rtl/>
                          <w:lang w:bidi="fa-IR"/>
                        </w:rPr>
                        <w:t>های غیر دولنی</w:t>
                      </w:r>
                    </w:p>
                    <w:p w14:paraId="6C30FA32" w14:textId="77777777" w:rsidR="00B14641" w:rsidRPr="00D25CE8" w:rsidRDefault="00B14641" w:rsidP="00B14641">
                      <w:pPr>
                        <w:bidi/>
                        <w:jc w:val="center"/>
                        <w:rPr>
                          <w:rFonts w:cs="B Nazanin"/>
                          <w:rtl/>
                          <w:lang w:bidi="fa-IR"/>
                        </w:rPr>
                      </w:pPr>
                      <w:r>
                        <w:rPr>
                          <w:rFonts w:cs="B Nazanin"/>
                          <w:lang w:bidi="fa-IR"/>
                        </w:rPr>
                        <w:t>NGO</w:t>
                      </w:r>
                      <w:r>
                        <w:rPr>
                          <w:rFonts w:cs="B Nazanin" w:hint="cs"/>
                          <w:rtl/>
                          <w:lang w:bidi="fa-IR"/>
                        </w:rPr>
                        <w:t xml:space="preserve"> ها</w:t>
                      </w:r>
                    </w:p>
                  </w:txbxContent>
                </v:textbox>
              </v:shape>
            </w:pict>
          </mc:Fallback>
        </mc:AlternateContent>
      </w:r>
      <w:r>
        <w:rPr>
          <w:noProof/>
          <w:rtl/>
        </w:rPr>
        <mc:AlternateContent>
          <mc:Choice Requires="wps">
            <w:drawing>
              <wp:anchor distT="0" distB="0" distL="114300" distR="114300" simplePos="0" relativeHeight="251794944" behindDoc="0" locked="0" layoutInCell="1" allowOverlap="1" wp14:anchorId="597D5A35" wp14:editId="308A8A2F">
                <wp:simplePos x="0" y="0"/>
                <wp:positionH relativeFrom="column">
                  <wp:posOffset>990600</wp:posOffset>
                </wp:positionH>
                <wp:positionV relativeFrom="paragraph">
                  <wp:posOffset>5080</wp:posOffset>
                </wp:positionV>
                <wp:extent cx="1219200" cy="809625"/>
                <wp:effectExtent l="0" t="0" r="0" b="0"/>
                <wp:wrapNone/>
                <wp:docPr id="32453652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809625"/>
                        </a:xfrm>
                        <a:prstGeom prst="rect">
                          <a:avLst/>
                        </a:prstGeom>
                        <a:noFill/>
                        <a:ln w="6350">
                          <a:noFill/>
                        </a:ln>
                      </wps:spPr>
                      <wps:txbx>
                        <w:txbxContent>
                          <w:p w14:paraId="1D46F7E6" w14:textId="77777777" w:rsidR="00B14641" w:rsidRDefault="00B14641" w:rsidP="00B14641">
                            <w:pPr>
                              <w:jc w:val="center"/>
                              <w:rPr>
                                <w:rFonts w:cs="B Nazanin"/>
                                <w:rtl/>
                                <w:lang w:bidi="fa-IR"/>
                              </w:rPr>
                            </w:pPr>
                            <w:r>
                              <w:rPr>
                                <w:rFonts w:cs="B Nazanin" w:hint="cs"/>
                                <w:rtl/>
                                <w:lang w:bidi="fa-IR"/>
                              </w:rPr>
                              <w:t>کمک</w:t>
                            </w:r>
                            <w:r>
                              <w:rPr>
                                <w:rFonts w:cs="B Nazanin"/>
                                <w:rtl/>
                                <w:lang w:bidi="fa-IR"/>
                              </w:rPr>
                              <w:softHyphen/>
                            </w:r>
                            <w:r>
                              <w:rPr>
                                <w:rFonts w:cs="B Nazanin" w:hint="cs"/>
                                <w:rtl/>
                                <w:lang w:bidi="fa-IR"/>
                              </w:rPr>
                              <w:t>های رسمی   توسعه</w:t>
                            </w:r>
                          </w:p>
                          <w:p w14:paraId="46A0EC8D" w14:textId="77777777" w:rsidR="00B14641" w:rsidRPr="00D25CE8" w:rsidRDefault="00B14641" w:rsidP="00B14641">
                            <w:pPr>
                              <w:jc w:val="center"/>
                              <w:rPr>
                                <w:rFonts w:cs="B Nazanin"/>
                                <w:lang w:bidi="fa-IR"/>
                              </w:rPr>
                            </w:pPr>
                            <w:r>
                              <w:rPr>
                                <w:rFonts w:cs="B Nazanin"/>
                                <w:lang w:bidi="fa-IR"/>
                              </w:rPr>
                              <w:t>ODA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D5A35" id="Text Box 24" o:spid="_x0000_s1062" type="#_x0000_t202" style="position:absolute;left:0;text-align:left;margin-left:78pt;margin-top:.4pt;width:96pt;height:63.7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" filled="f" stroked="f" strokeweight=".5pt">
                <v:textbox>
                  <w:txbxContent>
                    <w:p w14:paraId="1D46F7E6" w14:textId="77777777" w:rsidR="00B14641" w:rsidRDefault="00B14641" w:rsidP="00B14641">
                      <w:pPr>
                        <w:jc w:val="center"/>
                        <w:rPr>
                          <w:rFonts w:cs="B Nazanin"/>
                          <w:rtl/>
                          <w:lang w:bidi="fa-IR"/>
                        </w:rPr>
                      </w:pPr>
                      <w:r>
                        <w:rPr>
                          <w:rFonts w:cs="B Nazanin" w:hint="cs"/>
                          <w:rtl/>
                          <w:lang w:bidi="fa-IR"/>
                        </w:rPr>
                        <w:t>کمک</w:t>
                      </w:r>
                      <w:r>
                        <w:rPr>
                          <w:rFonts w:cs="B Nazanin"/>
                          <w:rtl/>
                          <w:lang w:bidi="fa-IR"/>
                        </w:rPr>
                        <w:softHyphen/>
                      </w:r>
                      <w:r>
                        <w:rPr>
                          <w:rFonts w:cs="B Nazanin" w:hint="cs"/>
                          <w:rtl/>
                          <w:lang w:bidi="fa-IR"/>
                        </w:rPr>
                        <w:t xml:space="preserve">های </w:t>
                      </w:r>
                      <w:r>
                        <w:rPr>
                          <w:rFonts w:cs="B Nazanin" w:hint="cs"/>
                          <w:rtl/>
                          <w:lang w:bidi="fa-IR"/>
                        </w:rPr>
                        <w:t>رسمی   توسعه</w:t>
                      </w:r>
                    </w:p>
                    <w:p w14:paraId="46A0EC8D" w14:textId="77777777" w:rsidR="00B14641" w:rsidRPr="00D25CE8" w:rsidRDefault="00B14641" w:rsidP="00B14641">
                      <w:pPr>
                        <w:jc w:val="center"/>
                        <w:rPr>
                          <w:rFonts w:cs="B Nazanin"/>
                          <w:lang w:bidi="fa-IR"/>
                        </w:rPr>
                      </w:pPr>
                      <w:r>
                        <w:rPr>
                          <w:rFonts w:cs="B Nazanin"/>
                          <w:lang w:bidi="fa-IR"/>
                        </w:rPr>
                        <w:t>ODA</w:t>
                      </w:r>
                    </w:p>
                  </w:txbxContent>
                </v:textbox>
              </v:shape>
            </w:pict>
          </mc:Fallback>
        </mc:AlternateContent>
      </w:r>
      <w:r>
        <w:rPr>
          <w:noProof/>
          <w:rtl/>
        </w:rPr>
        <mc:AlternateContent>
          <mc:Choice Requires="wps">
            <w:drawing>
              <wp:anchor distT="0" distB="0" distL="114299" distR="114299" simplePos="0" relativeHeight="251807232" behindDoc="0" locked="0" layoutInCell="1" allowOverlap="1" wp14:anchorId="38FA7ED1" wp14:editId="0A2534E5">
                <wp:simplePos x="0" y="0"/>
                <wp:positionH relativeFrom="column">
                  <wp:posOffset>4190999</wp:posOffset>
                </wp:positionH>
                <wp:positionV relativeFrom="paragraph">
                  <wp:posOffset>14605</wp:posOffset>
                </wp:positionV>
                <wp:extent cx="0" cy="95250"/>
                <wp:effectExtent l="76200" t="0" r="57150" b="57150"/>
                <wp:wrapNone/>
                <wp:docPr id="192766998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95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5C6A04AA" id="Straight Arrow Connector 23" o:spid="_x0000_s1026" type="#_x0000_t32" style="position:absolute;margin-left:330pt;margin-top:1.15pt;width:0;height:7.5pt;flip:x;z-index:251807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806208" behindDoc="0" locked="0" layoutInCell="1" allowOverlap="1" wp14:anchorId="7CDFF06A" wp14:editId="5E0CE1D4">
                <wp:simplePos x="0" y="0"/>
                <wp:positionH relativeFrom="column">
                  <wp:posOffset>1609724</wp:posOffset>
                </wp:positionH>
                <wp:positionV relativeFrom="paragraph">
                  <wp:posOffset>14605</wp:posOffset>
                </wp:positionV>
                <wp:extent cx="0" cy="95250"/>
                <wp:effectExtent l="76200" t="0" r="57150" b="57150"/>
                <wp:wrapNone/>
                <wp:docPr id="127086257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95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EE3F4E6" id="Straight Arrow Connector 22" o:spid="_x0000_s1026" type="#_x0000_t32" style="position:absolute;margin-left:126.75pt;margin-top:1.15pt;width:0;height:7.5pt;flip:x;z-index:251806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805184" behindDoc="0" locked="0" layoutInCell="1" allowOverlap="1" wp14:anchorId="36170034" wp14:editId="74CD35C8">
                <wp:simplePos x="0" y="0"/>
                <wp:positionH relativeFrom="column">
                  <wp:posOffset>1609090</wp:posOffset>
                </wp:positionH>
                <wp:positionV relativeFrom="paragraph">
                  <wp:posOffset>5079</wp:posOffset>
                </wp:positionV>
                <wp:extent cx="2581275" cy="0"/>
                <wp:effectExtent l="0" t="0" r="0" b="0"/>
                <wp:wrapNone/>
                <wp:docPr id="355520215"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81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500B414" id="Straight Connector 21" o:spid="_x0000_s1026" style="position:absolute;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6.7pt,.4pt" to="329.9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" strokecolor="#4472c4 [3204]" strokeweight=".5pt">
                <v:stroke joinstyle="miter"/>
                <o:lock v:ext="edit" shapetype="f"/>
              </v:line>
            </w:pict>
          </mc:Fallback>
        </mc:AlternateContent>
      </w:r>
      <w:r>
        <w:rPr>
          <w:noProof/>
          <w:rtl/>
        </w:rPr>
        <mc:AlternateContent>
          <mc:Choice Requires="wps">
            <w:drawing>
              <wp:anchor distT="0" distB="0" distL="114300" distR="114300" simplePos="0" relativeHeight="251784704" behindDoc="0" locked="0" layoutInCell="1" allowOverlap="1" wp14:anchorId="2B6FA1BC" wp14:editId="782173E4">
                <wp:simplePos x="0" y="0"/>
                <wp:positionH relativeFrom="margin">
                  <wp:posOffset>3752850</wp:posOffset>
                </wp:positionH>
                <wp:positionV relativeFrom="paragraph">
                  <wp:posOffset>100330</wp:posOffset>
                </wp:positionV>
                <wp:extent cx="962025" cy="781050"/>
                <wp:effectExtent l="0" t="0" r="28575" b="19050"/>
                <wp:wrapNone/>
                <wp:docPr id="60534472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1C2F505" id="Rectangle 20" o:spid="_x0000_s1026" style="position:absolute;margin-left:295.5pt;margin-top:7.9pt;width:75.75pt;height:61.5pt;z-index:251784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" fillcolor="#4472c4" strokecolor="#09101d [484]" strokeweight="1pt">
                <v:fill opacity="39321f"/>
                <v:path arrowok="t"/>
                <w10:wrap anchorx="margin"/>
              </v:rect>
            </w:pict>
          </mc:Fallback>
        </mc:AlternateContent>
      </w:r>
      <w:r>
        <w:rPr>
          <w:noProof/>
          <w:rtl/>
        </w:rPr>
        <mc:AlternateContent>
          <mc:Choice Requires="wps">
            <w:drawing>
              <wp:anchor distT="0" distB="0" distL="114300" distR="114300" simplePos="0" relativeHeight="251783680" behindDoc="0" locked="0" layoutInCell="1" allowOverlap="1" wp14:anchorId="749C70C7" wp14:editId="1B45011D">
                <wp:simplePos x="0" y="0"/>
                <wp:positionH relativeFrom="margin">
                  <wp:posOffset>1114425</wp:posOffset>
                </wp:positionH>
                <wp:positionV relativeFrom="paragraph">
                  <wp:posOffset>71755</wp:posOffset>
                </wp:positionV>
                <wp:extent cx="962025" cy="781050"/>
                <wp:effectExtent l="0" t="0" r="28575" b="19050"/>
                <wp:wrapNone/>
                <wp:docPr id="6503286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C20178C" id="Rectangle 19" o:spid="_x0000_s1026" style="position:absolute;margin-left:87.75pt;margin-top:5.65pt;width:75.75pt;height:61.5pt;z-index:25178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" fillcolor="#4472c4" strokecolor="#09101d [484]" strokeweight="1pt">
                <v:fill opacity="39321f"/>
                <v:path arrowok="t"/>
                <w10:wrap anchorx="margin"/>
              </v:rect>
            </w:pict>
          </mc:Fallback>
        </mc:AlternateContent>
      </w:r>
    </w:p>
    <w:p w14:paraId="15FAAD7D" w14:textId="77777777" w:rsidR="00B14641" w:rsidRDefault="00B14641" w:rsidP="00B14641">
      <w:pPr>
        <w:bidi/>
        <w:jc w:val="lowKashida"/>
        <w:rPr>
          <w:rFonts w:cs="B Nazanin"/>
          <w:rtl/>
          <w:lang w:bidi="fa-IR"/>
        </w:rPr>
      </w:pPr>
    </w:p>
    <w:p w14:paraId="4CDE4B7B" w14:textId="77777777" w:rsidR="00B14641" w:rsidRDefault="00B14641" w:rsidP="00B14641">
      <w:pPr>
        <w:bidi/>
        <w:jc w:val="lowKashida"/>
        <w:rPr>
          <w:rFonts w:cs="B Nazanin"/>
          <w:rtl/>
          <w:lang w:bidi="fa-IR"/>
        </w:rPr>
      </w:pPr>
    </w:p>
    <w:p w14:paraId="07029AEF" w14:textId="18003015"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808256" behindDoc="0" locked="0" layoutInCell="1" allowOverlap="1" wp14:anchorId="309F6713" wp14:editId="57DB6D62">
                <wp:simplePos x="0" y="0"/>
                <wp:positionH relativeFrom="column">
                  <wp:posOffset>2981324</wp:posOffset>
                </wp:positionH>
                <wp:positionV relativeFrom="paragraph">
                  <wp:posOffset>309245</wp:posOffset>
                </wp:positionV>
                <wp:extent cx="0" cy="104775"/>
                <wp:effectExtent l="0" t="0" r="38100" b="28575"/>
                <wp:wrapNone/>
                <wp:docPr id="304266952"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47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8C0C307" id="Straight Connector 18" o:spid="_x0000_s1026" style="position:absolute;z-index:251808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75pt,24.35pt" to="234.7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" strokecolor="#4472c4 [3204]" strokeweight=".5pt">
                <v:stroke joinstyle="miter"/>
                <o:lock v:ext="edit" shapetype="f"/>
              </v:line>
            </w:pict>
          </mc:Fallback>
        </mc:AlternateContent>
      </w:r>
      <w:r>
        <w:rPr>
          <w:noProof/>
          <w:rtl/>
        </w:rPr>
        <mc:AlternateContent>
          <mc:Choice Requires="wps">
            <w:drawing>
              <wp:anchor distT="0" distB="0" distL="114300" distR="114300" simplePos="0" relativeHeight="251796992" behindDoc="0" locked="0" layoutInCell="1" allowOverlap="1" wp14:anchorId="6E420337" wp14:editId="70B41838">
                <wp:simplePos x="0" y="0"/>
                <wp:positionH relativeFrom="margin">
                  <wp:posOffset>2286000</wp:posOffset>
                </wp:positionH>
                <wp:positionV relativeFrom="paragraph">
                  <wp:posOffset>10795</wp:posOffset>
                </wp:positionV>
                <wp:extent cx="1295400" cy="333375"/>
                <wp:effectExtent l="0" t="0" r="0" b="0"/>
                <wp:wrapNone/>
                <wp:docPr id="186120464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400" cy="333375"/>
                        </a:xfrm>
                        <a:prstGeom prst="rect">
                          <a:avLst/>
                        </a:prstGeom>
                        <a:noFill/>
                        <a:ln w="6350">
                          <a:noFill/>
                        </a:ln>
                      </wps:spPr>
                      <wps:txbx>
                        <w:txbxContent>
                          <w:p w14:paraId="55E30DA4" w14:textId="77777777" w:rsidR="00B14641" w:rsidRPr="00D25CE8" w:rsidRDefault="00B14641" w:rsidP="00B14641">
                            <w:pPr>
                              <w:jc w:val="center"/>
                              <w:rPr>
                                <w:rFonts w:cs="B Nazanin"/>
                                <w:lang w:bidi="fa-IR"/>
                              </w:rPr>
                            </w:pPr>
                            <w:r>
                              <w:rPr>
                                <w:rFonts w:cs="B Nazanin" w:hint="cs"/>
                                <w:rtl/>
                                <w:lang w:bidi="fa-IR"/>
                              </w:rPr>
                              <w:t>انواع کمکهای خارجی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20337" id="Text Box 17" o:spid="_x0000_s1063" type="#_x0000_t202" style="position:absolute;left:0;text-align:left;margin-left:180pt;margin-top:.85pt;width:102pt;height:26.25pt;z-index:25179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" filled="f" stroked="f" strokeweight=".5pt">
                <v:textbox>
                  <w:txbxContent>
                    <w:p w14:paraId="55E30DA4" w14:textId="77777777" w:rsidR="00B14641" w:rsidRPr="00D25CE8" w:rsidRDefault="00B14641" w:rsidP="00B14641">
                      <w:pPr>
                        <w:jc w:val="center"/>
                        <w:rPr>
                          <w:rFonts w:cs="B Nazanin"/>
                          <w:lang w:bidi="fa-IR"/>
                        </w:rPr>
                      </w:pPr>
                      <w:r>
                        <w:rPr>
                          <w:rFonts w:cs="B Nazanin" w:hint="cs"/>
                          <w:rtl/>
                          <w:lang w:bidi="fa-IR"/>
                        </w:rPr>
                        <w:t>انواع کمکهای خارجی</w:t>
                      </w:r>
                    </w:p>
                  </w:txbxContent>
                </v:textbox>
                <w10:wrap anchorx="margin"/>
              </v:shape>
            </w:pict>
          </mc:Fallback>
        </mc:AlternateContent>
      </w:r>
      <w:r>
        <w:rPr>
          <w:noProof/>
          <w:rtl/>
        </w:rPr>
        <mc:AlternateContent>
          <mc:Choice Requires="wps">
            <w:drawing>
              <wp:anchor distT="0" distB="0" distL="114300" distR="114300" simplePos="0" relativeHeight="251788800" behindDoc="0" locked="0" layoutInCell="1" allowOverlap="1" wp14:anchorId="75824179" wp14:editId="4DD61B5D">
                <wp:simplePos x="0" y="0"/>
                <wp:positionH relativeFrom="column">
                  <wp:posOffset>2466975</wp:posOffset>
                </wp:positionH>
                <wp:positionV relativeFrom="paragraph">
                  <wp:posOffset>50800</wp:posOffset>
                </wp:positionV>
                <wp:extent cx="981075" cy="266700"/>
                <wp:effectExtent l="0" t="0" r="28575" b="19050"/>
                <wp:wrapNone/>
                <wp:docPr id="209997421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1075" cy="26670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D98BDCF" id="Rectangle 16" o:spid="_x0000_s1026" style="position:absolute;margin-left:194.25pt;margin-top:4pt;width:77.25pt;height:21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" fillcolor="#4472c4" strokecolor="#09101d [484]" strokeweight="1pt">
                <v:fill opacity="39321f"/>
                <v:path arrowok="t"/>
              </v:rect>
            </w:pict>
          </mc:Fallback>
        </mc:AlternateContent>
      </w:r>
      <w:r>
        <w:rPr>
          <w:noProof/>
          <w:rtl/>
        </w:rPr>
        <mc:AlternateContent>
          <mc:Choice Requires="wps">
            <w:drawing>
              <wp:anchor distT="0" distB="0" distL="114300" distR="114300" simplePos="0" relativeHeight="251789824" behindDoc="0" locked="0" layoutInCell="1" allowOverlap="1" wp14:anchorId="2116BFC3" wp14:editId="3020437B">
                <wp:simplePos x="0" y="0"/>
                <wp:positionH relativeFrom="margin">
                  <wp:posOffset>1114425</wp:posOffset>
                </wp:positionH>
                <wp:positionV relativeFrom="paragraph">
                  <wp:posOffset>488950</wp:posOffset>
                </wp:positionV>
                <wp:extent cx="962025" cy="781050"/>
                <wp:effectExtent l="0" t="0" r="28575" b="19050"/>
                <wp:wrapNone/>
                <wp:docPr id="24627746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25D5F2E" id="Rectangle 15" o:spid="_x0000_s1026" style="position:absolute;margin-left:87.75pt;margin-top:38.5pt;width:75.75pt;height:61.5pt;z-index:25178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" fillcolor="#4472c4" strokecolor="#09101d [484]" strokeweight="1pt">
                <v:fill opacity="39321f"/>
                <v:path arrowok="t"/>
                <w10:wrap anchorx="margin"/>
              </v:rect>
            </w:pict>
          </mc:Fallback>
        </mc:AlternateContent>
      </w:r>
    </w:p>
    <w:p w14:paraId="09FE6FDC" w14:textId="6EF9C815"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99040" behindDoc="0" locked="0" layoutInCell="1" allowOverlap="1" wp14:anchorId="00C7589C" wp14:editId="48A4A279">
                <wp:simplePos x="0" y="0"/>
                <wp:positionH relativeFrom="column">
                  <wp:posOffset>3619500</wp:posOffset>
                </wp:positionH>
                <wp:positionV relativeFrom="paragraph">
                  <wp:posOffset>161925</wp:posOffset>
                </wp:positionV>
                <wp:extent cx="1219200" cy="876300"/>
                <wp:effectExtent l="0" t="0" r="0" b="0"/>
                <wp:wrapNone/>
                <wp:docPr id="75448238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876300"/>
                        </a:xfrm>
                        <a:prstGeom prst="rect">
                          <a:avLst/>
                        </a:prstGeom>
                        <a:noFill/>
                        <a:ln w="6350">
                          <a:noFill/>
                        </a:ln>
                      </wps:spPr>
                      <wps:txbx>
                        <w:txbxContent>
                          <w:p w14:paraId="4BE68455" w14:textId="77777777" w:rsidR="00B14641" w:rsidRDefault="00B14641" w:rsidP="00B14641">
                            <w:pPr>
                              <w:jc w:val="center"/>
                              <w:rPr>
                                <w:rFonts w:cs="B Nazanin"/>
                                <w:rtl/>
                                <w:lang w:bidi="fa-IR"/>
                              </w:rPr>
                            </w:pPr>
                            <w:r>
                              <w:rPr>
                                <w:rFonts w:cs="B Nazanin" w:hint="cs"/>
                                <w:rtl/>
                                <w:lang w:bidi="fa-IR"/>
                              </w:rPr>
                              <w:t>توسعه</w:t>
                            </w:r>
                            <w:r>
                              <w:rPr>
                                <w:rFonts w:cs="B Nazanin"/>
                                <w:rtl/>
                                <w:lang w:bidi="fa-IR"/>
                              </w:rPr>
                              <w:softHyphen/>
                            </w:r>
                            <w:r>
                              <w:rPr>
                                <w:rFonts w:cs="B Nazanin" w:hint="cs"/>
                                <w:rtl/>
                                <w:lang w:bidi="fa-IR"/>
                              </w:rPr>
                              <w:t>ای:</w:t>
                            </w:r>
                          </w:p>
                          <w:p w14:paraId="656F8746" w14:textId="77777777" w:rsidR="00B14641" w:rsidRPr="00D25CE8" w:rsidRDefault="00B14641" w:rsidP="00B14641">
                            <w:pPr>
                              <w:jc w:val="center"/>
                              <w:rPr>
                                <w:rFonts w:cs="B Nazanin"/>
                                <w:lang w:bidi="fa-IR"/>
                              </w:rPr>
                            </w:pPr>
                            <w:r>
                              <w:rPr>
                                <w:rFonts w:cs="B Nazanin" w:hint="cs"/>
                                <w:rtl/>
                                <w:lang w:bidi="fa-IR"/>
                              </w:rPr>
                              <w:t>برنامه</w:t>
                            </w:r>
                            <w:r>
                              <w:rPr>
                                <w:rFonts w:cs="B Nazanin"/>
                                <w:rtl/>
                                <w:lang w:bidi="fa-IR"/>
                              </w:rPr>
                              <w:softHyphen/>
                            </w:r>
                            <w:r>
                              <w:rPr>
                                <w:rFonts w:cs="B Nazanin" w:hint="cs"/>
                                <w:rtl/>
                                <w:lang w:bidi="fa-IR"/>
                              </w:rPr>
                              <w:t>ای-پروژه</w:t>
                            </w:r>
                            <w:r>
                              <w:rPr>
                                <w:rFonts w:cs="B Nazanin"/>
                                <w:rtl/>
                                <w:lang w:bidi="fa-IR"/>
                              </w:rPr>
                              <w:softHyphen/>
                            </w:r>
                            <w:r>
                              <w:rPr>
                                <w:rFonts w:cs="B Nazanin" w:hint="cs"/>
                                <w:rtl/>
                                <w:lang w:bidi="fa-IR"/>
                              </w:rPr>
                              <w:t>ای-تکنولوژیکی و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7589C" id="Text Box 14" o:spid="_x0000_s1064" type="#_x0000_t202" style="position:absolute;left:0;text-align:left;margin-left:285pt;margin-top:12.75pt;width:96pt;height:69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" filled="f" stroked="f" strokeweight=".5pt">
                <v:textbox>
                  <w:txbxContent>
                    <w:p w14:paraId="4BE68455" w14:textId="77777777" w:rsidR="00B14641" w:rsidRDefault="00B14641" w:rsidP="00B14641">
                      <w:pPr>
                        <w:jc w:val="center"/>
                        <w:rPr>
                          <w:rFonts w:cs="B Nazanin"/>
                          <w:rtl/>
                          <w:lang w:bidi="fa-IR"/>
                        </w:rPr>
                      </w:pPr>
                      <w:r>
                        <w:rPr>
                          <w:rFonts w:cs="B Nazanin" w:hint="cs"/>
                          <w:rtl/>
                          <w:lang w:bidi="fa-IR"/>
                        </w:rPr>
                        <w:t>توسعه</w:t>
                      </w:r>
                      <w:r>
                        <w:rPr>
                          <w:rFonts w:cs="B Nazanin"/>
                          <w:rtl/>
                          <w:lang w:bidi="fa-IR"/>
                        </w:rPr>
                        <w:softHyphen/>
                      </w:r>
                      <w:r>
                        <w:rPr>
                          <w:rFonts w:cs="B Nazanin" w:hint="cs"/>
                          <w:rtl/>
                          <w:lang w:bidi="fa-IR"/>
                        </w:rPr>
                        <w:t>ای:</w:t>
                      </w:r>
                    </w:p>
                    <w:p w14:paraId="656F8746" w14:textId="77777777" w:rsidR="00B14641" w:rsidRPr="00D25CE8" w:rsidRDefault="00B14641" w:rsidP="00B14641">
                      <w:pPr>
                        <w:jc w:val="center"/>
                        <w:rPr>
                          <w:rFonts w:cs="B Nazanin"/>
                          <w:lang w:bidi="fa-IR"/>
                        </w:rPr>
                      </w:pPr>
                      <w:r>
                        <w:rPr>
                          <w:rFonts w:cs="B Nazanin" w:hint="cs"/>
                          <w:rtl/>
                          <w:lang w:bidi="fa-IR"/>
                        </w:rPr>
                        <w:t>برنامه</w:t>
                      </w:r>
                      <w:r>
                        <w:rPr>
                          <w:rFonts w:cs="B Nazanin"/>
                          <w:rtl/>
                          <w:lang w:bidi="fa-IR"/>
                        </w:rPr>
                        <w:softHyphen/>
                      </w:r>
                      <w:r>
                        <w:rPr>
                          <w:rFonts w:cs="B Nazanin" w:hint="cs"/>
                          <w:rtl/>
                          <w:lang w:bidi="fa-IR"/>
                        </w:rPr>
                        <w:t>ای-پروژه</w:t>
                      </w:r>
                      <w:r>
                        <w:rPr>
                          <w:rFonts w:cs="B Nazanin"/>
                          <w:rtl/>
                          <w:lang w:bidi="fa-IR"/>
                        </w:rPr>
                        <w:softHyphen/>
                      </w:r>
                      <w:r>
                        <w:rPr>
                          <w:rFonts w:cs="B Nazanin" w:hint="cs"/>
                          <w:rtl/>
                          <w:lang w:bidi="fa-IR"/>
                        </w:rPr>
                        <w:t>ای-تکنولوژیکی و ...</w:t>
                      </w:r>
                    </w:p>
                  </w:txbxContent>
                </v:textbox>
              </v:shape>
            </w:pict>
          </mc:Fallback>
        </mc:AlternateContent>
      </w:r>
      <w:r>
        <w:rPr>
          <w:noProof/>
          <w:rtl/>
        </w:rPr>
        <mc:AlternateContent>
          <mc:Choice Requires="wps">
            <w:drawing>
              <wp:anchor distT="0" distB="0" distL="114300" distR="114300" simplePos="0" relativeHeight="251798016" behindDoc="0" locked="0" layoutInCell="1" allowOverlap="1" wp14:anchorId="7A9F180F" wp14:editId="32941470">
                <wp:simplePos x="0" y="0"/>
                <wp:positionH relativeFrom="column">
                  <wp:posOffset>990600</wp:posOffset>
                </wp:positionH>
                <wp:positionV relativeFrom="paragraph">
                  <wp:posOffset>123825</wp:posOffset>
                </wp:positionV>
                <wp:extent cx="1219200" cy="904875"/>
                <wp:effectExtent l="0" t="0" r="0" b="0"/>
                <wp:wrapNone/>
                <wp:docPr id="18980898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904875"/>
                        </a:xfrm>
                        <a:prstGeom prst="rect">
                          <a:avLst/>
                        </a:prstGeom>
                        <a:noFill/>
                        <a:ln w="6350">
                          <a:noFill/>
                        </a:ln>
                      </wps:spPr>
                      <wps:txbx>
                        <w:txbxContent>
                          <w:p w14:paraId="1DE5C0AC" w14:textId="77777777" w:rsidR="00B14641" w:rsidRDefault="00B14641" w:rsidP="00B14641">
                            <w:pPr>
                              <w:jc w:val="center"/>
                              <w:rPr>
                                <w:rFonts w:cs="B Nazanin"/>
                                <w:rtl/>
                                <w:lang w:bidi="fa-IR"/>
                              </w:rPr>
                            </w:pPr>
                            <w:r>
                              <w:rPr>
                                <w:rFonts w:cs="B Nazanin" w:hint="cs"/>
                                <w:rtl/>
                                <w:lang w:bidi="fa-IR"/>
                              </w:rPr>
                              <w:t>بشر دوستانه:</w:t>
                            </w:r>
                          </w:p>
                          <w:p w14:paraId="121D444E" w14:textId="77777777" w:rsidR="00B14641" w:rsidRPr="00D25CE8" w:rsidRDefault="00B14641" w:rsidP="00B14641">
                            <w:pPr>
                              <w:jc w:val="center"/>
                              <w:rPr>
                                <w:rFonts w:cs="B Nazanin"/>
                                <w:lang w:bidi="fa-IR"/>
                              </w:rPr>
                            </w:pPr>
                            <w:r>
                              <w:rPr>
                                <w:rFonts w:cs="B Nazanin" w:hint="cs"/>
                                <w:rtl/>
                                <w:lang w:bidi="fa-IR"/>
                              </w:rPr>
                              <w:t>غذا-دارو-کمکهای اضطراری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F180F" id="Text Box 13" o:spid="_x0000_s1065" type="#_x0000_t202" style="position:absolute;left:0;text-align:left;margin-left:78pt;margin-top:9.75pt;width:96pt;height:71.2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" filled="f" stroked="f" strokeweight=".5pt">
                <v:textbox>
                  <w:txbxContent>
                    <w:p w14:paraId="1DE5C0AC" w14:textId="77777777" w:rsidR="00B14641" w:rsidRDefault="00B14641" w:rsidP="00B14641">
                      <w:pPr>
                        <w:jc w:val="center"/>
                        <w:rPr>
                          <w:rFonts w:cs="B Nazanin"/>
                          <w:rtl/>
                          <w:lang w:bidi="fa-IR"/>
                        </w:rPr>
                      </w:pPr>
                      <w:r>
                        <w:rPr>
                          <w:rFonts w:cs="B Nazanin" w:hint="cs"/>
                          <w:rtl/>
                          <w:lang w:bidi="fa-IR"/>
                        </w:rPr>
                        <w:t xml:space="preserve">بشر </w:t>
                      </w:r>
                      <w:r>
                        <w:rPr>
                          <w:rFonts w:cs="B Nazanin" w:hint="cs"/>
                          <w:rtl/>
                          <w:lang w:bidi="fa-IR"/>
                        </w:rPr>
                        <w:t>دوستانه:</w:t>
                      </w:r>
                    </w:p>
                    <w:p w14:paraId="121D444E" w14:textId="77777777" w:rsidR="00B14641" w:rsidRPr="00D25CE8" w:rsidRDefault="00B14641" w:rsidP="00B14641">
                      <w:pPr>
                        <w:jc w:val="center"/>
                        <w:rPr>
                          <w:rFonts w:cs="B Nazanin"/>
                          <w:lang w:bidi="fa-IR"/>
                        </w:rPr>
                      </w:pPr>
                      <w:r>
                        <w:rPr>
                          <w:rFonts w:cs="B Nazanin" w:hint="cs"/>
                          <w:rtl/>
                          <w:lang w:bidi="fa-IR"/>
                        </w:rPr>
                        <w:t>غذا-دارو-کمکهای اضطراری</w:t>
                      </w:r>
                    </w:p>
                  </w:txbxContent>
                </v:textbox>
              </v:shape>
            </w:pict>
          </mc:Fallback>
        </mc:AlternateContent>
      </w:r>
      <w:r>
        <w:rPr>
          <w:noProof/>
          <w:rtl/>
        </w:rPr>
        <mc:AlternateContent>
          <mc:Choice Requires="wps">
            <w:drawing>
              <wp:anchor distT="0" distB="0" distL="114299" distR="114299" simplePos="0" relativeHeight="251811328" behindDoc="0" locked="0" layoutInCell="1" allowOverlap="1" wp14:anchorId="446AEAEA" wp14:editId="650F4542">
                <wp:simplePos x="0" y="0"/>
                <wp:positionH relativeFrom="column">
                  <wp:posOffset>4190999</wp:posOffset>
                </wp:positionH>
                <wp:positionV relativeFrom="paragraph">
                  <wp:posOffset>95885</wp:posOffset>
                </wp:positionV>
                <wp:extent cx="0" cy="95250"/>
                <wp:effectExtent l="76200" t="0" r="57150" b="57150"/>
                <wp:wrapNone/>
                <wp:docPr id="1507075890"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95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4F428086" id="Straight Arrow Connector 12" o:spid="_x0000_s1026" type="#_x0000_t32" style="position:absolute;margin-left:330pt;margin-top:7.55pt;width:0;height:7.5pt;flip:x;z-index:251811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" strokecolor="#4472c4 [3204]" strokeweight=".5pt">
                <v:stroke endarrow="block" joinstyle="miter"/>
                <o:lock v:ext="edit" shapetype="f"/>
              </v:shape>
            </w:pict>
          </mc:Fallback>
        </mc:AlternateContent>
      </w:r>
      <w:r>
        <w:rPr>
          <w:noProof/>
          <w:rtl/>
        </w:rPr>
        <mc:AlternateContent>
          <mc:Choice Requires="wps">
            <w:drawing>
              <wp:anchor distT="0" distB="0" distL="114299" distR="114299" simplePos="0" relativeHeight="251810304" behindDoc="0" locked="0" layoutInCell="1" allowOverlap="1" wp14:anchorId="54C2F4F0" wp14:editId="29A8003E">
                <wp:simplePos x="0" y="0"/>
                <wp:positionH relativeFrom="column">
                  <wp:posOffset>1619249</wp:posOffset>
                </wp:positionH>
                <wp:positionV relativeFrom="paragraph">
                  <wp:posOffset>85725</wp:posOffset>
                </wp:positionV>
                <wp:extent cx="0" cy="95250"/>
                <wp:effectExtent l="76200" t="0" r="57150" b="57150"/>
                <wp:wrapNone/>
                <wp:docPr id="413336674"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95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C3EE19" id="Straight Arrow Connector 11" o:spid="_x0000_s1026" type="#_x0000_t32" style="position:absolute;margin-left:127.5pt;margin-top:6.75pt;width:0;height:7.5pt;flip:x;z-index:2518103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" strokecolor="#4472c4 [3204]" strokeweight=".5pt">
                <v:stroke endarrow="block" joinstyle="miter"/>
                <o:lock v:ext="edit" shapetype="f"/>
              </v:shape>
            </w:pict>
          </mc:Fallback>
        </mc:AlternateContent>
      </w:r>
      <w:r>
        <w:rPr>
          <w:noProof/>
          <w:rtl/>
        </w:rPr>
        <mc:AlternateContent>
          <mc:Choice Requires="wps">
            <w:drawing>
              <wp:anchor distT="4294967295" distB="4294967295" distL="114300" distR="114300" simplePos="0" relativeHeight="251809280" behindDoc="0" locked="0" layoutInCell="1" allowOverlap="1" wp14:anchorId="563B8489" wp14:editId="04CC2454">
                <wp:simplePos x="0" y="0"/>
                <wp:positionH relativeFrom="column">
                  <wp:posOffset>1609090</wp:posOffset>
                </wp:positionH>
                <wp:positionV relativeFrom="paragraph">
                  <wp:posOffset>88899</wp:posOffset>
                </wp:positionV>
                <wp:extent cx="2581275" cy="0"/>
                <wp:effectExtent l="0" t="0" r="0" b="0"/>
                <wp:wrapNone/>
                <wp:docPr id="772051688"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81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FB86ABB" id="Straight Connector 10" o:spid="_x0000_s1026" style="position:absolute;z-index:251809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6.7pt,7pt" to="329.9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" strokecolor="#4472c4 [3204]" strokeweight=".5pt">
                <v:stroke joinstyle="miter"/>
                <o:lock v:ext="edit" shapetype="f"/>
              </v:line>
            </w:pict>
          </mc:Fallback>
        </mc:AlternateContent>
      </w:r>
      <w:r>
        <w:rPr>
          <w:noProof/>
          <w:rtl/>
        </w:rPr>
        <mc:AlternateContent>
          <mc:Choice Requires="wps">
            <w:drawing>
              <wp:anchor distT="0" distB="0" distL="114300" distR="114300" simplePos="0" relativeHeight="251790848" behindDoc="0" locked="0" layoutInCell="1" allowOverlap="1" wp14:anchorId="44586472" wp14:editId="7CFDC126">
                <wp:simplePos x="0" y="0"/>
                <wp:positionH relativeFrom="margin">
                  <wp:posOffset>3752850</wp:posOffset>
                </wp:positionH>
                <wp:positionV relativeFrom="paragraph">
                  <wp:posOffset>192405</wp:posOffset>
                </wp:positionV>
                <wp:extent cx="962025" cy="781050"/>
                <wp:effectExtent l="0" t="0" r="28575" b="19050"/>
                <wp:wrapNone/>
                <wp:docPr id="117723782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1F6703" id="Rectangle 9" o:spid="_x0000_s1026" style="position:absolute;margin-left:295.5pt;margin-top:15.15pt;width:75.75pt;height:61.5pt;z-index:25179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" fillcolor="#4472c4" strokecolor="#09101d [484]" strokeweight="1pt">
                <v:fill opacity="39321f"/>
                <v:path arrowok="t"/>
                <w10:wrap anchorx="margin"/>
              </v:rect>
            </w:pict>
          </mc:Fallback>
        </mc:AlternateContent>
      </w:r>
    </w:p>
    <w:p w14:paraId="011604C5" w14:textId="77777777" w:rsidR="00B14641" w:rsidRDefault="00B14641" w:rsidP="00B14641">
      <w:pPr>
        <w:bidi/>
        <w:jc w:val="lowKashida"/>
        <w:rPr>
          <w:rFonts w:cs="B Nazanin"/>
          <w:rtl/>
          <w:lang w:bidi="fa-IR"/>
        </w:rPr>
      </w:pPr>
    </w:p>
    <w:p w14:paraId="44C1B5BC" w14:textId="4BCD1354" w:rsidR="00B14641" w:rsidRDefault="00B14641" w:rsidP="00B14641">
      <w:pPr>
        <w:bidi/>
        <w:jc w:val="lowKashida"/>
        <w:rPr>
          <w:rFonts w:cs="B Nazanin"/>
          <w:rtl/>
          <w:lang w:bidi="fa-IR"/>
        </w:rPr>
      </w:pPr>
      <w:r>
        <w:rPr>
          <w:noProof/>
          <w:rtl/>
        </w:rPr>
        <mc:AlternateContent>
          <mc:Choice Requires="wps">
            <w:drawing>
              <wp:anchor distT="0" distB="0" distL="114299" distR="114299" simplePos="0" relativeHeight="251812352" behindDoc="0" locked="0" layoutInCell="1" allowOverlap="1" wp14:anchorId="0E1239BE" wp14:editId="163008C4">
                <wp:simplePos x="0" y="0"/>
                <wp:positionH relativeFrom="column">
                  <wp:posOffset>1609724</wp:posOffset>
                </wp:positionH>
                <wp:positionV relativeFrom="paragraph">
                  <wp:posOffset>293370</wp:posOffset>
                </wp:positionV>
                <wp:extent cx="0" cy="800100"/>
                <wp:effectExtent l="0" t="0" r="38100" b="0"/>
                <wp:wrapNone/>
                <wp:docPr id="945576729"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00100"/>
                        </a:xfrm>
                        <a:prstGeom prst="straightConnector1">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2635E62" id="Straight Arrow Connector 8" o:spid="_x0000_s1026" type="#_x0000_t32" style="position:absolute;margin-left:126.75pt;margin-top:23.1pt;width:0;height:63pt;z-index:251812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" strokecolor="#4472c4 [3204]">
                <v:stroke dashstyle="dash"/>
                <o:lock v:ext="edit" shapetype="f"/>
              </v:shape>
            </w:pict>
          </mc:Fallback>
        </mc:AlternateContent>
      </w:r>
    </w:p>
    <w:p w14:paraId="5665C1AB" w14:textId="2D220192" w:rsidR="00B14641" w:rsidRPr="00CD1B79" w:rsidRDefault="00B14641" w:rsidP="00B14641">
      <w:pPr>
        <w:bidi/>
        <w:jc w:val="lowKashida"/>
        <w:rPr>
          <w:rFonts w:cs="B Nazanin"/>
          <w:rtl/>
          <w:lang w:bidi="fa-IR"/>
        </w:rPr>
      </w:pPr>
      <w:r>
        <w:rPr>
          <w:noProof/>
          <w:rtl/>
        </w:rPr>
        <mc:AlternateContent>
          <mc:Choice Requires="wps">
            <w:drawing>
              <wp:anchor distT="0" distB="0" distL="114299" distR="114299" simplePos="0" relativeHeight="251813376" behindDoc="0" locked="0" layoutInCell="1" allowOverlap="1" wp14:anchorId="6C3DD6B5" wp14:editId="13F4B074">
                <wp:simplePos x="0" y="0"/>
                <wp:positionH relativeFrom="column">
                  <wp:posOffset>4219574</wp:posOffset>
                </wp:positionH>
                <wp:positionV relativeFrom="paragraph">
                  <wp:posOffset>6350</wp:posOffset>
                </wp:positionV>
                <wp:extent cx="0" cy="800100"/>
                <wp:effectExtent l="0" t="0" r="38100" b="0"/>
                <wp:wrapNone/>
                <wp:docPr id="79015264"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00100"/>
                        </a:xfrm>
                        <a:prstGeom prst="straightConnector1">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ACDC6BE" id="Straight Arrow Connector 7" o:spid="_x0000_s1026" type="#_x0000_t32" style="position:absolute;margin-left:332.25pt;margin-top:.5pt;width:0;height:63pt;z-index:251813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" strokecolor="#4472c4 [3204]">
                <v:stroke dashstyle="dash"/>
                <o:lock v:ext="edit" shapetype="f"/>
              </v:shape>
            </w:pict>
          </mc:Fallback>
        </mc:AlternateContent>
      </w:r>
      <w:r>
        <w:rPr>
          <w:noProof/>
          <w:rtl/>
        </w:rPr>
        <mc:AlternateContent>
          <mc:Choice Requires="wps">
            <w:drawing>
              <wp:anchor distT="0" distB="0" distL="114300" distR="114300" simplePos="0" relativeHeight="251800064" behindDoc="0" locked="0" layoutInCell="1" allowOverlap="1" wp14:anchorId="1B62CFCC" wp14:editId="14F37309">
                <wp:simplePos x="0" y="0"/>
                <wp:positionH relativeFrom="margin">
                  <wp:posOffset>2400300</wp:posOffset>
                </wp:positionH>
                <wp:positionV relativeFrom="paragraph">
                  <wp:posOffset>282575</wp:posOffset>
                </wp:positionV>
                <wp:extent cx="1295400" cy="333375"/>
                <wp:effectExtent l="0" t="0" r="0" b="0"/>
                <wp:wrapNone/>
                <wp:docPr id="211484797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5400" cy="333375"/>
                        </a:xfrm>
                        <a:prstGeom prst="rect">
                          <a:avLst/>
                        </a:prstGeom>
                        <a:noFill/>
                        <a:ln w="6350">
                          <a:noFill/>
                        </a:ln>
                      </wps:spPr>
                      <wps:txbx>
                        <w:txbxContent>
                          <w:p w14:paraId="24833A3C" w14:textId="77777777" w:rsidR="00B14641" w:rsidRPr="00D25CE8" w:rsidRDefault="00B14641" w:rsidP="00B14641">
                            <w:pPr>
                              <w:jc w:val="center"/>
                              <w:rPr>
                                <w:rFonts w:cs="B Nazanin"/>
                                <w:lang w:bidi="fa-IR"/>
                              </w:rPr>
                            </w:pPr>
                            <w:r>
                              <w:rPr>
                                <w:rFonts w:cs="B Nazanin" w:hint="cs"/>
                                <w:rtl/>
                                <w:lang w:bidi="fa-IR"/>
                              </w:rPr>
                              <w:t>نحوه پیشنهاد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2CFCC" id="Text Box 6" o:spid="_x0000_s1066" type="#_x0000_t202" style="position:absolute;left:0;text-align:left;margin-left:189pt;margin-top:22.25pt;width:102pt;height:26.25pt;z-index:25180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" filled="f" stroked="f" strokeweight=".5pt">
                <v:textbox>
                  <w:txbxContent>
                    <w:p w14:paraId="24833A3C" w14:textId="77777777" w:rsidR="00B14641" w:rsidRPr="00D25CE8" w:rsidRDefault="00B14641" w:rsidP="00B14641">
                      <w:pPr>
                        <w:jc w:val="center"/>
                        <w:rPr>
                          <w:rFonts w:cs="B Nazanin"/>
                          <w:lang w:bidi="fa-IR"/>
                        </w:rPr>
                      </w:pPr>
                      <w:r>
                        <w:rPr>
                          <w:rFonts w:cs="B Nazanin" w:hint="cs"/>
                          <w:rtl/>
                          <w:lang w:bidi="fa-IR"/>
                        </w:rPr>
                        <w:t xml:space="preserve">نحوه </w:t>
                      </w:r>
                      <w:r>
                        <w:rPr>
                          <w:rFonts w:cs="B Nazanin" w:hint="cs"/>
                          <w:rtl/>
                          <w:lang w:bidi="fa-IR"/>
                        </w:rPr>
                        <w:t>پیشنهاد</w:t>
                      </w:r>
                    </w:p>
                  </w:txbxContent>
                </v:textbox>
                <w10:wrap anchorx="margin"/>
              </v:shape>
            </w:pict>
          </mc:Fallback>
        </mc:AlternateContent>
      </w:r>
    </w:p>
    <w:p w14:paraId="18C3904B" w14:textId="7E00F38B"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791872" behindDoc="0" locked="0" layoutInCell="1" allowOverlap="1" wp14:anchorId="38CA8A45" wp14:editId="2D039892">
                <wp:simplePos x="0" y="0"/>
                <wp:positionH relativeFrom="column">
                  <wp:posOffset>2543175</wp:posOffset>
                </wp:positionH>
                <wp:positionV relativeFrom="paragraph">
                  <wp:posOffset>9525</wp:posOffset>
                </wp:positionV>
                <wp:extent cx="981075" cy="266700"/>
                <wp:effectExtent l="0" t="0" r="28575" b="19050"/>
                <wp:wrapNone/>
                <wp:docPr id="170423824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1075" cy="26670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61EC64" id="Rectangle 5" o:spid="_x0000_s1026" style="position:absolute;margin-left:200.25pt;margin-top:.75pt;width:77.25pt;height:21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" fillcolor="#4472c4" strokecolor="#09101d [484]" strokeweight="1pt">
                <v:fill opacity="39321f"/>
                <v:path arrowok="t"/>
              </v:rect>
            </w:pict>
          </mc:Fallback>
        </mc:AlternateContent>
      </w:r>
    </w:p>
    <w:p w14:paraId="2183588D" w14:textId="3BD07744" w:rsidR="00B14641" w:rsidRDefault="00B14641" w:rsidP="00B14641">
      <w:pPr>
        <w:bidi/>
        <w:jc w:val="lowKashida"/>
        <w:rPr>
          <w:rFonts w:cs="B Nazanin"/>
          <w:rtl/>
          <w:lang w:bidi="fa-IR"/>
        </w:rPr>
      </w:pPr>
      <w:r>
        <w:rPr>
          <w:noProof/>
          <w:rtl/>
        </w:rPr>
        <mc:AlternateContent>
          <mc:Choice Requires="wps">
            <w:drawing>
              <wp:anchor distT="0" distB="0" distL="114300" distR="114300" simplePos="0" relativeHeight="251802112" behindDoc="0" locked="0" layoutInCell="1" allowOverlap="1" wp14:anchorId="4D2745A5" wp14:editId="50893C05">
                <wp:simplePos x="0" y="0"/>
                <wp:positionH relativeFrom="column">
                  <wp:posOffset>3638550</wp:posOffset>
                </wp:positionH>
                <wp:positionV relativeFrom="paragraph">
                  <wp:posOffset>270510</wp:posOffset>
                </wp:positionV>
                <wp:extent cx="1219200" cy="904875"/>
                <wp:effectExtent l="0" t="0" r="0" b="0"/>
                <wp:wrapNone/>
                <wp:docPr id="55922209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904875"/>
                        </a:xfrm>
                        <a:prstGeom prst="rect">
                          <a:avLst/>
                        </a:prstGeom>
                        <a:noFill/>
                        <a:ln w="6350">
                          <a:noFill/>
                        </a:ln>
                      </wps:spPr>
                      <wps:txbx>
                        <w:txbxContent>
                          <w:p w14:paraId="7D7AE1B3" w14:textId="77777777" w:rsidR="00B14641" w:rsidRPr="006F7D30" w:rsidRDefault="00B14641" w:rsidP="00B14641">
                            <w:pPr>
                              <w:bidi/>
                              <w:jc w:val="center"/>
                              <w:rPr>
                                <w:rFonts w:cs="B Nazanin"/>
                                <w:lang w:bidi="fa-IR"/>
                              </w:rPr>
                            </w:pPr>
                            <w:r w:rsidRPr="006F7D30">
                              <w:rPr>
                                <w:rFonts w:cs="B Nazanin" w:hint="cs"/>
                                <w:rtl/>
                                <w:lang w:bidi="fa-IR"/>
                              </w:rPr>
                              <w:t>مالی</w:t>
                            </w:r>
                            <w:r>
                              <w:rPr>
                                <w:rFonts w:cs="B Nazanin" w:hint="cs"/>
                                <w:rtl/>
                                <w:lang w:bidi="fa-IR"/>
                              </w:rPr>
                              <w:t>-</w:t>
                            </w:r>
                            <w:r w:rsidRPr="006F7D30">
                              <w:rPr>
                                <w:rFonts w:cs="B Nazanin" w:hint="cs"/>
                                <w:rtl/>
                                <w:lang w:bidi="fa-IR"/>
                              </w:rPr>
                              <w:t>وام های طولانی مدت</w:t>
                            </w:r>
                            <w:r>
                              <w:rPr>
                                <w:rFonts w:cs="B Nazanin" w:hint="cs"/>
                                <w:rtl/>
                                <w:lang w:bidi="fa-IR"/>
                              </w:rPr>
                              <w:t>-بخشش بدهی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745A5" id="Text Box 4" o:spid="_x0000_s1067" type="#_x0000_t202" style="position:absolute;left:0;text-align:left;margin-left:286.5pt;margin-top:21.3pt;width:96pt;height:71.2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" filled="f" stroked="f" strokeweight=".5pt">
                <v:textbox>
                  <w:txbxContent>
                    <w:p w14:paraId="7D7AE1B3" w14:textId="77777777" w:rsidR="00B14641" w:rsidRPr="006F7D30" w:rsidRDefault="00B14641" w:rsidP="00B14641">
                      <w:pPr>
                        <w:bidi/>
                        <w:jc w:val="center"/>
                        <w:rPr>
                          <w:rFonts w:cs="B Nazanin"/>
                          <w:lang w:bidi="fa-IR"/>
                        </w:rPr>
                      </w:pPr>
                      <w:r w:rsidRPr="006F7D30">
                        <w:rPr>
                          <w:rFonts w:cs="B Nazanin" w:hint="cs"/>
                          <w:rtl/>
                          <w:lang w:bidi="fa-IR"/>
                        </w:rPr>
                        <w:t>مالی</w:t>
                      </w:r>
                      <w:r>
                        <w:rPr>
                          <w:rFonts w:cs="B Nazanin" w:hint="cs"/>
                          <w:rtl/>
                          <w:lang w:bidi="fa-IR"/>
                        </w:rPr>
                        <w:t>-</w:t>
                      </w:r>
                      <w:r w:rsidRPr="006F7D30">
                        <w:rPr>
                          <w:rFonts w:cs="B Nazanin" w:hint="cs"/>
                          <w:rtl/>
                          <w:lang w:bidi="fa-IR"/>
                        </w:rPr>
                        <w:t xml:space="preserve">وام </w:t>
                      </w:r>
                      <w:r w:rsidRPr="006F7D30">
                        <w:rPr>
                          <w:rFonts w:cs="B Nazanin" w:hint="cs"/>
                          <w:rtl/>
                          <w:lang w:bidi="fa-IR"/>
                        </w:rPr>
                        <w:t>های طولانی مدت</w:t>
                      </w:r>
                      <w:r>
                        <w:rPr>
                          <w:rFonts w:cs="B Nazanin" w:hint="cs"/>
                          <w:rtl/>
                          <w:lang w:bidi="fa-IR"/>
                        </w:rPr>
                        <w:t>-بخشش بدهی</w:t>
                      </w:r>
                    </w:p>
                  </w:txbxContent>
                </v:textbox>
              </v:shape>
            </w:pict>
          </mc:Fallback>
        </mc:AlternateContent>
      </w:r>
      <w:r>
        <w:rPr>
          <w:noProof/>
          <w:rtl/>
        </w:rPr>
        <mc:AlternateContent>
          <mc:Choice Requires="wps">
            <w:drawing>
              <wp:anchor distT="0" distB="0" distL="114300" distR="114300" simplePos="0" relativeHeight="251801088" behindDoc="0" locked="0" layoutInCell="1" allowOverlap="1" wp14:anchorId="76A796D7" wp14:editId="578A61DC">
                <wp:simplePos x="0" y="0"/>
                <wp:positionH relativeFrom="column">
                  <wp:posOffset>1076325</wp:posOffset>
                </wp:positionH>
                <wp:positionV relativeFrom="paragraph">
                  <wp:posOffset>184785</wp:posOffset>
                </wp:positionV>
                <wp:extent cx="1219200" cy="904875"/>
                <wp:effectExtent l="0" t="0" r="0" b="0"/>
                <wp:wrapNone/>
                <wp:docPr id="193377540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904875"/>
                        </a:xfrm>
                        <a:prstGeom prst="rect">
                          <a:avLst/>
                        </a:prstGeom>
                        <a:noFill/>
                        <a:ln w="6350">
                          <a:noFill/>
                        </a:ln>
                      </wps:spPr>
                      <wps:txbx>
                        <w:txbxContent>
                          <w:p w14:paraId="006562F1" w14:textId="77777777" w:rsidR="00B14641" w:rsidRDefault="00B14641" w:rsidP="00B14641">
                            <w:pPr>
                              <w:pStyle w:val="ListParagraph"/>
                              <w:bidi/>
                              <w:rPr>
                                <w:rFonts w:cs="B Nazanin"/>
                                <w:lang w:bidi="fa-IR"/>
                              </w:rPr>
                            </w:pPr>
                            <w:r>
                              <w:rPr>
                                <w:rFonts w:cs="B Nazanin" w:hint="cs"/>
                                <w:rtl/>
                                <w:lang w:bidi="fa-IR"/>
                              </w:rPr>
                              <w:t>مالی</w:t>
                            </w:r>
                          </w:p>
                          <w:p w14:paraId="4C915F56" w14:textId="77777777" w:rsidR="00B14641" w:rsidRPr="006F7D30" w:rsidRDefault="00B14641" w:rsidP="00B14641">
                            <w:pPr>
                              <w:pStyle w:val="ListParagraph"/>
                              <w:bidi/>
                              <w:rPr>
                                <w:rFonts w:cs="B Nazanin"/>
                                <w:lang w:bidi="fa-IR"/>
                              </w:rPr>
                            </w:pPr>
                            <w:r>
                              <w:rPr>
                                <w:rFonts w:cs="B Nazanin" w:hint="cs"/>
                                <w:rtl/>
                                <w:lang w:bidi="fa-IR"/>
                              </w:rPr>
                              <w:t>کالایی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796D7" id="Text Box 3" o:spid="_x0000_s1068" type="#_x0000_t202" style="position:absolute;left:0;text-align:left;margin-left:84.75pt;margin-top:14.55pt;width:96pt;height:71.2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" filled="f" stroked="f" strokeweight=".5pt">
                <v:textbox>
                  <w:txbxContent>
                    <w:p w14:paraId="006562F1" w14:textId="77777777" w:rsidR="00B14641" w:rsidRDefault="00B14641" w:rsidP="00B14641">
                      <w:pPr>
                        <w:pStyle w:val="ListParagraph"/>
                        <w:bidi/>
                        <w:rPr>
                          <w:rFonts w:cs="B Nazanin"/>
                          <w:lang w:bidi="fa-IR"/>
                        </w:rPr>
                      </w:pPr>
                      <w:r>
                        <w:rPr>
                          <w:rFonts w:cs="B Nazanin" w:hint="cs"/>
                          <w:rtl/>
                          <w:lang w:bidi="fa-IR"/>
                        </w:rPr>
                        <w:t>مالی</w:t>
                      </w:r>
                    </w:p>
                    <w:p w14:paraId="4C915F56" w14:textId="77777777" w:rsidR="00B14641" w:rsidRPr="006F7D30" w:rsidRDefault="00B14641" w:rsidP="00B14641">
                      <w:pPr>
                        <w:pStyle w:val="ListParagraph"/>
                        <w:bidi/>
                        <w:rPr>
                          <w:rFonts w:cs="B Nazanin"/>
                          <w:lang w:bidi="fa-IR"/>
                        </w:rPr>
                      </w:pPr>
                      <w:r>
                        <w:rPr>
                          <w:rFonts w:cs="B Nazanin" w:hint="cs"/>
                          <w:rtl/>
                          <w:lang w:bidi="fa-IR"/>
                        </w:rPr>
                        <w:t>کالایی</w:t>
                      </w:r>
                    </w:p>
                  </w:txbxContent>
                </v:textbox>
              </v:shape>
            </w:pict>
          </mc:Fallback>
        </mc:AlternateContent>
      </w:r>
      <w:r>
        <w:rPr>
          <w:noProof/>
          <w:rtl/>
        </w:rPr>
        <mc:AlternateContent>
          <mc:Choice Requires="wps">
            <w:drawing>
              <wp:anchor distT="0" distB="0" distL="114300" distR="114300" simplePos="0" relativeHeight="251793920" behindDoc="0" locked="0" layoutInCell="1" allowOverlap="1" wp14:anchorId="1652B663" wp14:editId="62840D78">
                <wp:simplePos x="0" y="0"/>
                <wp:positionH relativeFrom="margin">
                  <wp:posOffset>3752850</wp:posOffset>
                </wp:positionH>
                <wp:positionV relativeFrom="paragraph">
                  <wp:posOffset>151130</wp:posOffset>
                </wp:positionV>
                <wp:extent cx="962025" cy="781050"/>
                <wp:effectExtent l="0" t="0" r="28575" b="19050"/>
                <wp:wrapNone/>
                <wp:docPr id="137076964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095242F" id="Rectangle 2" o:spid="_x0000_s1026" style="position:absolute;margin-left:295.5pt;margin-top:11.9pt;width:75.75pt;height:61.5pt;z-index:25179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" fillcolor="#4472c4" strokecolor="#09101d [484]" strokeweight="1pt">
                <v:fill opacity="39321f"/>
                <v:path arrowok="t"/>
                <w10:wrap anchorx="margin"/>
              </v:rect>
            </w:pict>
          </mc:Fallback>
        </mc:AlternateContent>
      </w:r>
      <w:r>
        <w:rPr>
          <w:noProof/>
          <w:rtl/>
        </w:rPr>
        <mc:AlternateContent>
          <mc:Choice Requires="wps">
            <w:drawing>
              <wp:anchor distT="0" distB="0" distL="114300" distR="114300" simplePos="0" relativeHeight="251792896" behindDoc="0" locked="0" layoutInCell="1" allowOverlap="1" wp14:anchorId="7E2BA63D" wp14:editId="31B0ABCC">
                <wp:simplePos x="0" y="0"/>
                <wp:positionH relativeFrom="margin">
                  <wp:posOffset>1114425</wp:posOffset>
                </wp:positionH>
                <wp:positionV relativeFrom="paragraph">
                  <wp:posOffset>122555</wp:posOffset>
                </wp:positionV>
                <wp:extent cx="962025" cy="781050"/>
                <wp:effectExtent l="0" t="0" r="28575" b="19050"/>
                <wp:wrapNone/>
                <wp:docPr id="99418750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2025" cy="781050"/>
                        </a:xfrm>
                        <a:prstGeom prst="rect">
                          <a:avLst/>
                        </a:prstGeom>
                        <a:solidFill>
                          <a:srgbClr val="4472C4">
                            <a:alpha val="60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7232A90" id="Rectangle 1" o:spid="_x0000_s1026" style="position:absolute;margin-left:87.75pt;margin-top:9.65pt;width:75.75pt;height:61.5pt;z-index:25179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" fillcolor="#4472c4" strokecolor="#09101d [484]" strokeweight="1pt">
                <v:fill opacity="39321f"/>
                <v:path arrowok="t"/>
                <w10:wrap anchorx="margin"/>
              </v:rect>
            </w:pict>
          </mc:Fallback>
        </mc:AlternateContent>
      </w:r>
    </w:p>
    <w:p w14:paraId="46E8E1C1" w14:textId="77777777" w:rsidR="00B14641" w:rsidRDefault="00B14641" w:rsidP="00B14641">
      <w:pPr>
        <w:bidi/>
        <w:jc w:val="lowKashida"/>
        <w:rPr>
          <w:rFonts w:cs="B Nazanin"/>
          <w:rtl/>
          <w:lang w:bidi="fa-IR"/>
        </w:rPr>
      </w:pPr>
    </w:p>
    <w:p w14:paraId="6F297C5B" w14:textId="77777777" w:rsidR="00B14641" w:rsidRDefault="00B14641" w:rsidP="00B14641">
      <w:pPr>
        <w:bidi/>
        <w:jc w:val="lowKashida"/>
        <w:rPr>
          <w:rFonts w:cs="B Nazanin"/>
          <w:rtl/>
          <w:lang w:bidi="fa-IR"/>
        </w:rPr>
      </w:pPr>
    </w:p>
    <w:p w14:paraId="2594A7B2" w14:textId="77777777" w:rsidR="00B14641" w:rsidRDefault="00B14641" w:rsidP="00B14641">
      <w:pPr>
        <w:bidi/>
        <w:jc w:val="center"/>
        <w:rPr>
          <w:rFonts w:cs="B Nazanin"/>
          <w:rtl/>
          <w:lang w:bidi="fa-IR"/>
        </w:rPr>
      </w:pPr>
      <w:r>
        <w:rPr>
          <w:rFonts w:cs="B Nazanin" w:hint="cs"/>
          <w:rtl/>
          <w:lang w:bidi="fa-IR"/>
        </w:rPr>
        <w:t>نمودار 18-2 شمای کلی کمک</w:t>
      </w:r>
      <w:r>
        <w:rPr>
          <w:rFonts w:cs="B Nazanin"/>
          <w:rtl/>
          <w:lang w:bidi="fa-IR"/>
        </w:rPr>
        <w:softHyphen/>
      </w:r>
      <w:r>
        <w:rPr>
          <w:rFonts w:cs="B Nazanin" w:hint="cs"/>
          <w:rtl/>
          <w:lang w:bidi="fa-IR"/>
        </w:rPr>
        <w:t>های خارجی</w:t>
      </w:r>
    </w:p>
    <w:p w14:paraId="52F21C39"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خارجی توسط سازمان</w:t>
      </w:r>
      <w:r>
        <w:rPr>
          <w:rFonts w:cs="B Nazanin"/>
          <w:rtl/>
          <w:lang w:bidi="fa-IR"/>
        </w:rPr>
        <w:softHyphen/>
      </w:r>
      <w:r>
        <w:rPr>
          <w:rFonts w:cs="B Nazanin" w:hint="cs"/>
          <w:rtl/>
          <w:lang w:bidi="fa-IR"/>
        </w:rPr>
        <w:t>های رسمی حمایت از توسعه (</w:t>
      </w:r>
      <w:r>
        <w:rPr>
          <w:rFonts w:cs="B Nazanin"/>
          <w:lang w:bidi="fa-IR"/>
        </w:rPr>
        <w:t>ODA</w:t>
      </w:r>
      <w:r>
        <w:rPr>
          <w:rFonts w:cs="B Nazanin" w:hint="cs"/>
          <w:rtl/>
          <w:lang w:bidi="fa-IR"/>
        </w:rPr>
        <w:t>)</w:t>
      </w:r>
      <w:r>
        <w:rPr>
          <w:rStyle w:val="FootnoteReference"/>
          <w:rFonts w:cs="B Nazanin"/>
          <w:rtl/>
          <w:lang w:bidi="fa-IR"/>
        </w:rPr>
        <w:footnoteReference w:id="151"/>
      </w:r>
      <w:r>
        <w:rPr>
          <w:rFonts w:cs="B Nazanin" w:hint="cs"/>
          <w:rtl/>
          <w:lang w:bidi="fa-IR"/>
        </w:rPr>
        <w:t xml:space="preserve"> یا از طریق سازمان</w:t>
      </w:r>
      <w:r>
        <w:rPr>
          <w:rFonts w:cs="B Nazanin"/>
          <w:rtl/>
          <w:lang w:bidi="fa-IR"/>
        </w:rPr>
        <w:softHyphen/>
      </w:r>
      <w:r>
        <w:rPr>
          <w:rFonts w:cs="B Nazanin" w:hint="cs"/>
          <w:rtl/>
          <w:lang w:bidi="fa-IR"/>
        </w:rPr>
        <w:t>های غیردولتی (</w:t>
      </w:r>
      <w:r>
        <w:rPr>
          <w:rFonts w:cs="B Nazanin"/>
          <w:lang w:bidi="fa-IR"/>
        </w:rPr>
        <w:t>NGO</w:t>
      </w:r>
      <w:r>
        <w:rPr>
          <w:rFonts w:cs="B Nazanin" w:hint="cs"/>
          <w:rtl/>
          <w:lang w:bidi="fa-IR"/>
        </w:rPr>
        <w:t>)</w:t>
      </w:r>
      <w:r>
        <w:rPr>
          <w:rStyle w:val="FootnoteReference"/>
          <w:rFonts w:cs="B Nazanin"/>
          <w:rtl/>
          <w:lang w:bidi="fa-IR"/>
        </w:rPr>
        <w:footnoteReference w:id="152"/>
      </w:r>
      <w:r>
        <w:rPr>
          <w:rFonts w:cs="B Nazanin" w:hint="cs"/>
          <w:rtl/>
          <w:lang w:bidi="fa-IR"/>
        </w:rPr>
        <w:t xml:space="preserve"> اعطا می</w:t>
      </w:r>
      <w:r>
        <w:rPr>
          <w:rFonts w:cs="B Nazanin"/>
          <w:rtl/>
          <w:lang w:bidi="fa-IR"/>
        </w:rPr>
        <w:softHyphen/>
      </w:r>
      <w:r>
        <w:rPr>
          <w:rFonts w:cs="B Nazanin" w:hint="cs"/>
          <w:rtl/>
          <w:lang w:bidi="fa-IR"/>
        </w:rPr>
        <w:t>شود و به آن</w:t>
      </w:r>
      <w:r>
        <w:rPr>
          <w:rFonts w:cs="B Nazanin"/>
          <w:rtl/>
          <w:lang w:bidi="fa-IR"/>
        </w:rPr>
        <w:softHyphen/>
      </w:r>
      <w:r>
        <w:rPr>
          <w:rFonts w:cs="B Nazanin" w:hint="cs"/>
          <w:rtl/>
          <w:lang w:bidi="fa-IR"/>
        </w:rPr>
        <w:t>ها اعطاکننده 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گویند.کمک</w:t>
      </w:r>
      <w:r>
        <w:rPr>
          <w:rFonts w:cs="B Nazanin"/>
          <w:rtl/>
          <w:lang w:bidi="fa-IR"/>
        </w:rPr>
        <w:softHyphen/>
      </w:r>
      <w:r>
        <w:rPr>
          <w:rFonts w:cs="B Nazanin" w:hint="cs"/>
          <w:rtl/>
          <w:lang w:bidi="fa-IR"/>
        </w:rPr>
        <w:t>های خارجی در دو نوع بشر دوستانه و توسعه</w:t>
      </w:r>
      <w:r>
        <w:rPr>
          <w:rFonts w:cs="B Nazanin"/>
          <w:rtl/>
          <w:lang w:bidi="fa-IR"/>
        </w:rPr>
        <w:softHyphen/>
      </w:r>
      <w:r>
        <w:rPr>
          <w:rFonts w:cs="B Nazanin" w:hint="cs"/>
          <w:rtl/>
          <w:lang w:bidi="fa-IR"/>
        </w:rPr>
        <w:t>ای اعطا می</w:t>
      </w:r>
      <w:r>
        <w:rPr>
          <w:rFonts w:cs="B Nazanin"/>
          <w:rtl/>
          <w:lang w:bidi="fa-IR"/>
        </w:rPr>
        <w:softHyphen/>
      </w:r>
      <w:r>
        <w:rPr>
          <w:rFonts w:cs="B Nazanin" w:hint="cs"/>
          <w:rtl/>
          <w:lang w:bidi="fa-IR"/>
        </w:rPr>
        <w:t>گردد.</w:t>
      </w:r>
    </w:p>
    <w:p w14:paraId="63567F8D" w14:textId="77777777" w:rsidR="0059397A" w:rsidRDefault="0059397A" w:rsidP="00B14641">
      <w:pPr>
        <w:bidi/>
        <w:jc w:val="both"/>
        <w:rPr>
          <w:rFonts w:cs="B Nazanin"/>
          <w:b/>
          <w:bCs/>
          <w:rtl/>
          <w:lang w:bidi="fa-IR"/>
        </w:rPr>
      </w:pPr>
    </w:p>
    <w:p w14:paraId="212D3142" w14:textId="77777777" w:rsidR="0059397A" w:rsidRDefault="0059397A" w:rsidP="0059397A">
      <w:pPr>
        <w:bidi/>
        <w:jc w:val="both"/>
        <w:rPr>
          <w:rFonts w:cs="B Nazanin"/>
          <w:b/>
          <w:bCs/>
          <w:rtl/>
          <w:lang w:bidi="fa-IR"/>
        </w:rPr>
      </w:pPr>
    </w:p>
    <w:p w14:paraId="2D319844" w14:textId="086837B1" w:rsidR="00B14641" w:rsidRPr="003F2472" w:rsidRDefault="00B14641" w:rsidP="0059397A">
      <w:pPr>
        <w:bidi/>
        <w:jc w:val="both"/>
        <w:rPr>
          <w:rFonts w:cs="B Nazanin"/>
          <w:b/>
          <w:bCs/>
          <w:rtl/>
          <w:lang w:bidi="fa-IR"/>
        </w:rPr>
      </w:pPr>
      <w:r w:rsidRPr="003F2472">
        <w:rPr>
          <w:rFonts w:cs="B Nazanin" w:hint="cs"/>
          <w:b/>
          <w:bCs/>
          <w:rtl/>
          <w:lang w:bidi="fa-IR"/>
        </w:rPr>
        <w:t>کمک</w:t>
      </w:r>
      <w:r w:rsidRPr="003F2472">
        <w:rPr>
          <w:rFonts w:cs="B Nazanin"/>
          <w:b/>
          <w:bCs/>
          <w:rtl/>
          <w:lang w:bidi="fa-IR"/>
        </w:rPr>
        <w:softHyphen/>
      </w:r>
      <w:r w:rsidRPr="003F2472">
        <w:rPr>
          <w:rFonts w:cs="B Nazanin" w:hint="cs"/>
          <w:b/>
          <w:bCs/>
          <w:rtl/>
          <w:lang w:bidi="fa-IR"/>
        </w:rPr>
        <w:t>های بشر دوستانه</w:t>
      </w:r>
    </w:p>
    <w:p w14:paraId="62AB2F35"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بشر دوستانه به مناطقی اعطا می</w:t>
      </w:r>
      <w:r>
        <w:rPr>
          <w:rFonts w:cs="B Nazanin"/>
          <w:rtl/>
          <w:lang w:bidi="fa-IR"/>
        </w:rPr>
        <w:softHyphen/>
      </w:r>
      <w:r>
        <w:rPr>
          <w:rFonts w:cs="B Nazanin" w:hint="cs"/>
          <w:rtl/>
          <w:lang w:bidi="fa-IR"/>
        </w:rPr>
        <w:t>شود که به دلیل مناقشات نظامی یا وقایع طبیعی در وضعیت اضطراری قرار داشته و این کمک</w:t>
      </w:r>
      <w:r>
        <w:rPr>
          <w:rFonts w:cs="B Nazanin"/>
          <w:rtl/>
          <w:lang w:bidi="fa-IR"/>
        </w:rPr>
        <w:softHyphen/>
      </w:r>
      <w:r>
        <w:rPr>
          <w:rFonts w:cs="B Nazanin" w:hint="cs"/>
          <w:rtl/>
          <w:lang w:bidi="fa-IR"/>
        </w:rPr>
        <w:t>ها به منظور حفظ جان،تامین نیازهای اساسی مانند غذا،آب،سرپناه و خدمات درمانی یا بازسازی صدمات وارد شده در اثر حادثه،اعطا می</w:t>
      </w:r>
      <w:r>
        <w:rPr>
          <w:rFonts w:cs="B Nazanin"/>
          <w:rtl/>
          <w:lang w:bidi="fa-IR"/>
        </w:rPr>
        <w:softHyphen/>
      </w:r>
      <w:r>
        <w:rPr>
          <w:rFonts w:cs="B Nazanin" w:hint="cs"/>
          <w:rtl/>
          <w:lang w:bidi="fa-IR"/>
        </w:rPr>
        <w:t>گردد.همانگونه که در نمودار 18-2 مشخص است این کمک</w:t>
      </w:r>
      <w:r>
        <w:rPr>
          <w:rFonts w:cs="B Nazanin"/>
          <w:rtl/>
          <w:lang w:bidi="fa-IR"/>
        </w:rPr>
        <w:softHyphen/>
      </w:r>
      <w:r>
        <w:rPr>
          <w:rFonts w:cs="B Nazanin" w:hint="cs"/>
          <w:rtl/>
          <w:lang w:bidi="fa-IR"/>
        </w:rPr>
        <w:t>های می</w:t>
      </w:r>
      <w:r>
        <w:rPr>
          <w:rFonts w:cs="B Nazanin"/>
          <w:rtl/>
          <w:lang w:bidi="fa-IR"/>
        </w:rPr>
        <w:softHyphen/>
      </w:r>
      <w:r>
        <w:rPr>
          <w:rFonts w:cs="B Nazanin" w:hint="cs"/>
          <w:rtl/>
          <w:lang w:bidi="fa-IR"/>
        </w:rPr>
        <w:t>توانند به صورت مالی یا کالایی اهدا شوند.</w:t>
      </w:r>
    </w:p>
    <w:p w14:paraId="192A4C01" w14:textId="77777777" w:rsidR="00B14641" w:rsidRPr="003F2472" w:rsidRDefault="00B14641" w:rsidP="00B14641">
      <w:pPr>
        <w:bidi/>
        <w:jc w:val="both"/>
        <w:rPr>
          <w:rFonts w:cs="B Nazanin"/>
          <w:b/>
          <w:bCs/>
          <w:rtl/>
          <w:lang w:bidi="fa-IR"/>
        </w:rPr>
      </w:pPr>
      <w:r w:rsidRPr="003F2472">
        <w:rPr>
          <w:rFonts w:cs="B Nazanin" w:hint="cs"/>
          <w:b/>
          <w:bCs/>
          <w:rtl/>
          <w:lang w:bidi="fa-IR"/>
        </w:rPr>
        <w:t>کمک</w:t>
      </w:r>
      <w:r w:rsidRPr="003F2472">
        <w:rPr>
          <w:rFonts w:cs="B Nazanin"/>
          <w:b/>
          <w:bCs/>
          <w:rtl/>
          <w:lang w:bidi="fa-IR"/>
        </w:rPr>
        <w:softHyphen/>
      </w:r>
      <w:r w:rsidRPr="003F2472">
        <w:rPr>
          <w:rFonts w:cs="B Nazanin" w:hint="cs"/>
          <w:b/>
          <w:bCs/>
          <w:rtl/>
          <w:lang w:bidi="fa-IR"/>
        </w:rPr>
        <w:t>های توسعه</w:t>
      </w:r>
      <w:r w:rsidRPr="003F2472">
        <w:rPr>
          <w:rFonts w:cs="B Nazanin"/>
          <w:b/>
          <w:bCs/>
          <w:rtl/>
          <w:lang w:bidi="fa-IR"/>
        </w:rPr>
        <w:softHyphen/>
      </w:r>
      <w:r w:rsidRPr="003F2472">
        <w:rPr>
          <w:rFonts w:cs="B Nazanin" w:hint="cs"/>
          <w:b/>
          <w:bCs/>
          <w:rtl/>
          <w:lang w:bidi="fa-IR"/>
        </w:rPr>
        <w:t>ای</w:t>
      </w:r>
    </w:p>
    <w:p w14:paraId="06B28222" w14:textId="77777777" w:rsidR="00B14641" w:rsidRDefault="00B14641" w:rsidP="00B14641">
      <w:pPr>
        <w:bidi/>
        <w:jc w:val="both"/>
        <w:rPr>
          <w:rFonts w:cs="B Nazanin"/>
          <w:rtl/>
          <w:lang w:bidi="fa-IR"/>
        </w:rPr>
      </w:pPr>
      <w:r>
        <w:rPr>
          <w:rFonts w:cs="B Nazanin" w:hint="cs"/>
          <w:rtl/>
          <w:lang w:bidi="fa-IR"/>
        </w:rPr>
        <w:t>هدف از اعطای این دسته از کمک</w:t>
      </w:r>
      <w:r>
        <w:rPr>
          <w:rFonts w:cs="B Nazanin"/>
          <w:rtl/>
          <w:lang w:bidi="fa-IR"/>
        </w:rPr>
        <w:softHyphen/>
      </w:r>
      <w:r>
        <w:rPr>
          <w:rFonts w:cs="B Nazanin" w:hint="cs"/>
          <w:rtl/>
          <w:lang w:bidi="fa-IR"/>
        </w:rPr>
        <w:t>های خارجی،یاری رساندن به کشورهای در حال توسعه به منظور دستیابی به اهداف رشد و توسعه اقتصادی می</w:t>
      </w:r>
      <w:r>
        <w:rPr>
          <w:rFonts w:cs="B Nazanin"/>
          <w:rtl/>
          <w:lang w:bidi="fa-IR"/>
        </w:rPr>
        <w:softHyphen/>
      </w:r>
      <w:r>
        <w:rPr>
          <w:rFonts w:cs="B Nazanin" w:hint="cs"/>
          <w:rtl/>
          <w:lang w:bidi="fa-IR"/>
        </w:rPr>
        <w:t>باشد و می</w:t>
      </w:r>
      <w:r>
        <w:rPr>
          <w:rFonts w:cs="B Nazanin"/>
          <w:rtl/>
          <w:lang w:bidi="fa-IR"/>
        </w:rPr>
        <w:softHyphen/>
      </w:r>
      <w:r>
        <w:rPr>
          <w:rFonts w:cs="B Nazanin" w:hint="cs"/>
          <w:rtl/>
          <w:lang w:bidi="fa-IR"/>
        </w:rPr>
        <w:t>تواند به صورت</w:t>
      </w:r>
      <w:r>
        <w:rPr>
          <w:rFonts w:cs="B Nazanin"/>
          <w:rtl/>
          <w:lang w:bidi="fa-IR"/>
        </w:rPr>
        <w:softHyphen/>
      </w:r>
      <w:r>
        <w:rPr>
          <w:rFonts w:cs="B Nazanin" w:hint="cs"/>
          <w:rtl/>
          <w:lang w:bidi="fa-IR"/>
        </w:rPr>
        <w:t>های زیر اعطا شود:</w:t>
      </w:r>
    </w:p>
    <w:p w14:paraId="0936F592"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پروژه</w:t>
      </w:r>
      <w:r>
        <w:rPr>
          <w:rFonts w:cs="B Nazanin"/>
          <w:rtl/>
          <w:lang w:bidi="fa-IR"/>
        </w:rPr>
        <w:softHyphen/>
      </w:r>
      <w:r>
        <w:rPr>
          <w:rFonts w:cs="B Nazanin" w:hint="cs"/>
          <w:rtl/>
          <w:lang w:bidi="fa-IR"/>
        </w:rPr>
        <w:t>ای که شامل حمایت</w:t>
      </w:r>
      <w:r>
        <w:rPr>
          <w:rFonts w:cs="B Nazanin"/>
          <w:rtl/>
          <w:lang w:bidi="fa-IR"/>
        </w:rPr>
        <w:softHyphen/>
      </w:r>
      <w:r>
        <w:rPr>
          <w:rFonts w:cs="B Nazanin" w:hint="cs"/>
          <w:rtl/>
          <w:lang w:bidi="fa-IR"/>
        </w:rPr>
        <w:t>های مالی از پروژه</w:t>
      </w:r>
      <w:r>
        <w:rPr>
          <w:rFonts w:cs="B Nazanin"/>
          <w:rtl/>
          <w:lang w:bidi="fa-IR"/>
        </w:rPr>
        <w:softHyphen/>
      </w:r>
      <w:r>
        <w:rPr>
          <w:rFonts w:cs="B Nazanin" w:hint="cs"/>
          <w:rtl/>
          <w:lang w:bidi="fa-IR"/>
        </w:rPr>
        <w:t>های خاص مانند ساخت مدرسه،مراکز درمانی،بیمارستان،سیستم آبیاری و سایر زیرساختهای کشاورزی می</w:t>
      </w:r>
      <w:r>
        <w:rPr>
          <w:rFonts w:cs="B Nazanin"/>
          <w:rtl/>
          <w:lang w:bidi="fa-IR"/>
        </w:rPr>
        <w:softHyphen/>
      </w:r>
      <w:r>
        <w:rPr>
          <w:rFonts w:cs="B Nazanin" w:hint="cs"/>
          <w:rtl/>
          <w:lang w:bidi="fa-IR"/>
        </w:rPr>
        <w:t>باشد.</w:t>
      </w:r>
    </w:p>
    <w:p w14:paraId="1C77A3C1"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برنامه</w:t>
      </w:r>
      <w:r>
        <w:rPr>
          <w:rFonts w:cs="B Nazanin"/>
          <w:rtl/>
          <w:lang w:bidi="fa-IR"/>
        </w:rPr>
        <w:softHyphen/>
      </w:r>
      <w:r>
        <w:rPr>
          <w:rFonts w:cs="B Nazanin" w:hint="cs"/>
          <w:rtl/>
          <w:lang w:bidi="fa-IR"/>
        </w:rPr>
        <w:t>ای که شامل برنامه</w:t>
      </w:r>
      <w:r>
        <w:rPr>
          <w:rFonts w:cs="B Nazanin"/>
          <w:rtl/>
          <w:lang w:bidi="fa-IR"/>
        </w:rPr>
        <w:softHyphen/>
      </w:r>
      <w:r>
        <w:rPr>
          <w:rFonts w:cs="B Nazanin" w:hint="cs"/>
          <w:rtl/>
          <w:lang w:bidi="fa-IR"/>
        </w:rPr>
        <w:t>های حمایت</w:t>
      </w:r>
      <w:r>
        <w:rPr>
          <w:rFonts w:cs="B Nazanin"/>
          <w:rtl/>
          <w:lang w:bidi="fa-IR"/>
        </w:rPr>
        <w:softHyphen/>
      </w:r>
      <w:r>
        <w:rPr>
          <w:rFonts w:cs="B Nazanin" w:hint="cs"/>
          <w:rtl/>
          <w:lang w:bidi="fa-IR"/>
        </w:rPr>
        <w:t>های مالی از بخش</w:t>
      </w:r>
      <w:r>
        <w:rPr>
          <w:rFonts w:cs="B Nazanin"/>
          <w:rtl/>
          <w:lang w:bidi="fa-IR"/>
        </w:rPr>
        <w:softHyphen/>
      </w:r>
      <w:r>
        <w:rPr>
          <w:rFonts w:cs="B Nazanin" w:hint="cs"/>
          <w:rtl/>
          <w:lang w:bidi="fa-IR"/>
        </w:rPr>
        <w:t>های آموزشی،سلامتی،کشاورزی،توسعه شهری،بخش مالی (اعتبارات و موسسات بانکی و بیمه</w:t>
      </w:r>
      <w:r>
        <w:rPr>
          <w:rFonts w:cs="B Nazanin"/>
          <w:rtl/>
          <w:lang w:bidi="fa-IR"/>
        </w:rPr>
        <w:softHyphen/>
      </w:r>
      <w:r>
        <w:rPr>
          <w:rFonts w:cs="B Nazanin" w:hint="cs"/>
          <w:rtl/>
          <w:lang w:bidi="fa-IR"/>
        </w:rPr>
        <w:t>ای)،انرژی،محیط</w:t>
      </w:r>
      <w:r>
        <w:rPr>
          <w:rFonts w:cs="B Nazanin"/>
          <w:rtl/>
          <w:lang w:bidi="fa-IR"/>
        </w:rPr>
        <w:softHyphen/>
      </w:r>
      <w:r>
        <w:rPr>
          <w:rFonts w:cs="B Nazanin" w:hint="cs"/>
          <w:rtl/>
          <w:lang w:bidi="fa-IR"/>
        </w:rPr>
        <w:t>زیستی و ... می</w:t>
      </w:r>
      <w:r>
        <w:rPr>
          <w:rFonts w:cs="B Nazanin"/>
          <w:rtl/>
          <w:lang w:bidi="fa-IR"/>
        </w:rPr>
        <w:softHyphen/>
      </w:r>
      <w:r>
        <w:rPr>
          <w:rFonts w:cs="B Nazanin" w:hint="cs"/>
          <w:rtl/>
          <w:lang w:bidi="fa-IR"/>
        </w:rPr>
        <w:t>باشد.</w:t>
      </w:r>
    </w:p>
    <w:p w14:paraId="34D1E20E"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فنی که به معنای تامین مشاوره تکنیکی و فنی به متخصصان کشورهای در حال توسعه از قبیل:پزشکان،معلمان،کشاورزان و ... می</w:t>
      </w:r>
      <w:r>
        <w:rPr>
          <w:rFonts w:cs="B Nazanin"/>
          <w:rtl/>
          <w:lang w:bidi="fa-IR"/>
        </w:rPr>
        <w:softHyphen/>
      </w:r>
      <w:r>
        <w:rPr>
          <w:rFonts w:cs="B Nazanin" w:hint="cs"/>
          <w:rtl/>
          <w:lang w:bidi="fa-IR"/>
        </w:rPr>
        <w:t>باشد.گاهی کمک</w:t>
      </w:r>
      <w:r>
        <w:rPr>
          <w:rFonts w:cs="B Nazanin"/>
          <w:rtl/>
          <w:lang w:bidi="fa-IR"/>
        </w:rPr>
        <w:softHyphen/>
      </w:r>
      <w:r>
        <w:rPr>
          <w:rFonts w:cs="B Nazanin" w:hint="cs"/>
          <w:rtl/>
          <w:lang w:bidi="fa-IR"/>
        </w:rPr>
        <w:t>های فنی بخشی از کمک</w:t>
      </w:r>
      <w:r>
        <w:rPr>
          <w:rFonts w:cs="B Nazanin"/>
          <w:rtl/>
          <w:lang w:bidi="fa-IR"/>
        </w:rPr>
        <w:softHyphen/>
      </w:r>
      <w:r>
        <w:rPr>
          <w:rFonts w:cs="B Nazanin" w:hint="cs"/>
          <w:rtl/>
          <w:lang w:bidi="fa-IR"/>
        </w:rPr>
        <w:t>های پروژه</w:t>
      </w:r>
      <w:r>
        <w:rPr>
          <w:rFonts w:cs="B Nazanin"/>
          <w:rtl/>
          <w:lang w:bidi="fa-IR"/>
        </w:rPr>
        <w:softHyphen/>
      </w:r>
      <w:r>
        <w:rPr>
          <w:rFonts w:cs="B Nazanin" w:hint="cs"/>
          <w:rtl/>
          <w:lang w:bidi="fa-IR"/>
        </w:rPr>
        <w:t>ای یا برنامه</w:t>
      </w:r>
      <w:r>
        <w:rPr>
          <w:rFonts w:cs="B Nazanin"/>
          <w:rtl/>
          <w:lang w:bidi="fa-IR"/>
        </w:rPr>
        <w:softHyphen/>
      </w:r>
      <w:r>
        <w:rPr>
          <w:rFonts w:cs="B Nazanin" w:hint="cs"/>
          <w:rtl/>
          <w:lang w:bidi="fa-IR"/>
        </w:rPr>
        <w:t>ای می</w:t>
      </w:r>
      <w:r>
        <w:rPr>
          <w:rFonts w:cs="B Nazanin"/>
          <w:rtl/>
          <w:lang w:bidi="fa-IR"/>
        </w:rPr>
        <w:softHyphen/>
      </w:r>
      <w:r>
        <w:rPr>
          <w:rFonts w:cs="B Nazanin" w:hint="cs"/>
          <w:rtl/>
          <w:lang w:bidi="fa-IR"/>
        </w:rPr>
        <w:t>باشد.</w:t>
      </w:r>
    </w:p>
    <w:p w14:paraId="72D9FCBD" w14:textId="77777777" w:rsidR="00B14641" w:rsidRDefault="00B14641" w:rsidP="00B14641">
      <w:pPr>
        <w:pStyle w:val="ListParagraph"/>
        <w:numPr>
          <w:ilvl w:val="0"/>
          <w:numId w:val="51"/>
        </w:numPr>
        <w:bidi/>
        <w:jc w:val="both"/>
        <w:rPr>
          <w:rFonts w:cs="B Nazanin"/>
          <w:lang w:bidi="fa-IR"/>
        </w:rPr>
      </w:pPr>
      <w:r>
        <w:rPr>
          <w:rFonts w:cs="B Nazanin" w:hint="cs"/>
          <w:rtl/>
          <w:lang w:bidi="fa-IR"/>
        </w:rPr>
        <w:t>بخشودگی بدهی نوعی از کمک</w:t>
      </w:r>
      <w:r>
        <w:rPr>
          <w:rFonts w:cs="B Nazanin"/>
          <w:rtl/>
          <w:lang w:bidi="fa-IR"/>
        </w:rPr>
        <w:softHyphen/>
      </w:r>
      <w:r>
        <w:rPr>
          <w:rFonts w:cs="B Nazanin" w:hint="cs"/>
          <w:rtl/>
          <w:lang w:bidi="fa-IR"/>
        </w:rPr>
        <w:t>های خارجی است که در برخی از موارد به کشورهای بسیار فقیر با سطح بدهی خارجی بسیار بالا اعطا می</w:t>
      </w:r>
      <w:r>
        <w:rPr>
          <w:rFonts w:cs="B Nazanin"/>
          <w:rtl/>
          <w:lang w:bidi="fa-IR"/>
        </w:rPr>
        <w:softHyphen/>
      </w:r>
      <w:r>
        <w:rPr>
          <w:rFonts w:cs="B Nazanin" w:hint="cs"/>
          <w:rtl/>
          <w:lang w:bidi="fa-IR"/>
        </w:rPr>
        <w:t>شود.</w:t>
      </w:r>
    </w:p>
    <w:p w14:paraId="2FC1CDB5" w14:textId="77777777" w:rsidR="00B14641" w:rsidRDefault="00B14641" w:rsidP="00B14641">
      <w:pPr>
        <w:bidi/>
        <w:jc w:val="both"/>
        <w:rPr>
          <w:rFonts w:cs="B Nazanin"/>
          <w:rtl/>
          <w:lang w:bidi="fa-IR"/>
        </w:rPr>
      </w:pPr>
      <w:r>
        <w:rPr>
          <w:rFonts w:cs="B Nazanin" w:hint="cs"/>
          <w:rtl/>
          <w:lang w:bidi="fa-IR"/>
        </w:rPr>
        <w:t>همانگونه که در نمودار 18-2 مشخص است کمک</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به صورت کمک</w:t>
      </w:r>
      <w:r>
        <w:rPr>
          <w:rFonts w:cs="B Nazanin"/>
          <w:rtl/>
          <w:lang w:bidi="fa-IR"/>
        </w:rPr>
        <w:softHyphen/>
      </w:r>
      <w:r>
        <w:rPr>
          <w:rFonts w:cs="B Nazanin" w:hint="cs"/>
          <w:rtl/>
          <w:lang w:bidi="fa-IR"/>
        </w:rPr>
        <w:t>های نقدی،امتیاز وام</w:t>
      </w:r>
      <w:r>
        <w:rPr>
          <w:rFonts w:cs="B Nazanin"/>
          <w:rtl/>
          <w:lang w:bidi="fa-IR"/>
        </w:rPr>
        <w:softHyphen/>
      </w:r>
      <w:r>
        <w:rPr>
          <w:rFonts w:cs="B Nazanin" w:hint="cs"/>
          <w:rtl/>
          <w:lang w:bidi="fa-IR"/>
        </w:rPr>
        <w:t>های بلندمدت و کم</w:t>
      </w:r>
      <w:r>
        <w:rPr>
          <w:rFonts w:cs="B Nazanin"/>
          <w:rtl/>
          <w:lang w:bidi="fa-IR"/>
        </w:rPr>
        <w:softHyphen/>
      </w:r>
      <w:r>
        <w:rPr>
          <w:rFonts w:cs="B Nazanin" w:hint="cs"/>
          <w:rtl/>
          <w:lang w:bidi="fa-IR"/>
        </w:rPr>
        <w:t>بهره و بخشودگی بدهی</w:t>
      </w:r>
      <w:r>
        <w:rPr>
          <w:rFonts w:cs="B Nazanin"/>
          <w:rtl/>
          <w:lang w:bidi="fa-IR"/>
        </w:rPr>
        <w:softHyphen/>
      </w:r>
      <w:r>
        <w:rPr>
          <w:rFonts w:cs="B Nazanin" w:hint="cs"/>
          <w:rtl/>
          <w:lang w:bidi="fa-IR"/>
        </w:rPr>
        <w:t>های خارجی،اعطا می</w:t>
      </w:r>
      <w:r>
        <w:rPr>
          <w:rFonts w:cs="B Nazanin"/>
          <w:rtl/>
          <w:lang w:bidi="fa-IR"/>
        </w:rPr>
        <w:softHyphen/>
      </w:r>
      <w:r>
        <w:rPr>
          <w:rFonts w:cs="B Nazanin" w:hint="cs"/>
          <w:rtl/>
          <w:lang w:bidi="fa-IR"/>
        </w:rPr>
        <w:t>گردد.</w:t>
      </w:r>
    </w:p>
    <w:p w14:paraId="38FD53B9"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بشردوستانه و توسعه</w:t>
      </w:r>
      <w:r>
        <w:rPr>
          <w:rFonts w:cs="B Nazanin"/>
          <w:rtl/>
          <w:lang w:bidi="fa-IR"/>
        </w:rPr>
        <w:softHyphen/>
      </w:r>
      <w:r>
        <w:rPr>
          <w:rFonts w:cs="B Nazanin" w:hint="cs"/>
          <w:rtl/>
          <w:lang w:bidi="fa-IR"/>
        </w:rPr>
        <w:t>ای توسط نهادهای رسمی و سازمان</w:t>
      </w:r>
      <w:r>
        <w:rPr>
          <w:rFonts w:cs="B Nazanin"/>
          <w:rtl/>
          <w:lang w:bidi="fa-IR"/>
        </w:rPr>
        <w:softHyphen/>
      </w:r>
      <w:r>
        <w:rPr>
          <w:rFonts w:cs="B Nazanin" w:hint="cs"/>
          <w:rtl/>
          <w:lang w:bidi="fa-IR"/>
        </w:rPr>
        <w:t>های غیردولتی اعطا شده و سبب ایجاد جریان ورودی مالی برای کشور دریافت</w:t>
      </w:r>
      <w:r>
        <w:rPr>
          <w:rFonts w:cs="B Nazanin"/>
          <w:rtl/>
          <w:lang w:bidi="fa-IR"/>
        </w:rPr>
        <w:softHyphen/>
      </w:r>
      <w:r>
        <w:rPr>
          <w:rFonts w:cs="B Nazanin" w:hint="cs"/>
          <w:rtl/>
          <w:lang w:bidi="fa-IR"/>
        </w:rPr>
        <w:t>کننده خواهد شد و از طریق ارزآوری می</w:t>
      </w:r>
      <w:r>
        <w:rPr>
          <w:rFonts w:cs="B Nazanin"/>
          <w:rtl/>
          <w:lang w:bidi="fa-IR"/>
        </w:rPr>
        <w:softHyphen/>
      </w:r>
      <w:r>
        <w:rPr>
          <w:rFonts w:cs="B Nazanin" w:hint="cs"/>
          <w:rtl/>
          <w:lang w:bidi="fa-IR"/>
        </w:rPr>
        <w:t>تواند مشکلات کسری تجاری در این کشورها را مرتفع نماید.</w:t>
      </w:r>
    </w:p>
    <w:p w14:paraId="6981B82C" w14:textId="77777777" w:rsidR="00B14641" w:rsidRPr="003F2472" w:rsidRDefault="00B14641" w:rsidP="00B14641">
      <w:pPr>
        <w:bidi/>
        <w:jc w:val="both"/>
        <w:rPr>
          <w:rFonts w:cs="B Nazanin"/>
          <w:b/>
          <w:bCs/>
          <w:rtl/>
          <w:lang w:bidi="fa-IR"/>
        </w:rPr>
      </w:pPr>
      <w:r w:rsidRPr="003F2472">
        <w:rPr>
          <w:rFonts w:cs="B Nazanin" w:hint="cs"/>
          <w:b/>
          <w:bCs/>
          <w:rtl/>
          <w:lang w:bidi="fa-IR"/>
        </w:rPr>
        <w:t>کمک</w:t>
      </w:r>
      <w:r w:rsidRPr="003F2472">
        <w:rPr>
          <w:rFonts w:cs="B Nazanin"/>
          <w:b/>
          <w:bCs/>
          <w:rtl/>
          <w:lang w:bidi="fa-IR"/>
        </w:rPr>
        <w:softHyphen/>
      </w:r>
      <w:r w:rsidRPr="003F2472">
        <w:rPr>
          <w:rFonts w:cs="B Nazanin" w:hint="cs"/>
          <w:b/>
          <w:bCs/>
          <w:rtl/>
          <w:lang w:bidi="fa-IR"/>
        </w:rPr>
        <w:t>های توسعه</w:t>
      </w:r>
      <w:r w:rsidRPr="003F2472">
        <w:rPr>
          <w:rFonts w:cs="B Nazanin"/>
          <w:b/>
          <w:bCs/>
          <w:rtl/>
          <w:lang w:bidi="fa-IR"/>
        </w:rPr>
        <w:softHyphen/>
      </w:r>
      <w:r w:rsidRPr="003F2472">
        <w:rPr>
          <w:rFonts w:cs="B Nazanin" w:hint="cs"/>
          <w:b/>
          <w:bCs/>
          <w:rtl/>
          <w:lang w:bidi="fa-IR"/>
        </w:rPr>
        <w:t>ای رسمی (</w:t>
      </w:r>
      <w:r w:rsidRPr="003F2472">
        <w:rPr>
          <w:rFonts w:cs="B Nazanin"/>
          <w:b/>
          <w:bCs/>
          <w:lang w:bidi="fa-IR"/>
        </w:rPr>
        <w:t>ODA</w:t>
      </w:r>
      <w:r w:rsidRPr="003F2472">
        <w:rPr>
          <w:rFonts w:cs="B Nazanin" w:hint="cs"/>
          <w:b/>
          <w:bCs/>
          <w:rtl/>
          <w:lang w:bidi="fa-IR"/>
        </w:rPr>
        <w:t>)</w:t>
      </w:r>
    </w:p>
    <w:p w14:paraId="30835344" w14:textId="77777777" w:rsidR="00B14641" w:rsidRPr="003F2472" w:rsidRDefault="00B14641" w:rsidP="00B14641">
      <w:pPr>
        <w:bidi/>
        <w:jc w:val="both"/>
        <w:rPr>
          <w:rFonts w:cs="B Nazanin"/>
          <w:b/>
          <w:bCs/>
          <w:rtl/>
          <w:lang w:bidi="fa-IR"/>
        </w:rPr>
      </w:pPr>
      <w:r w:rsidRPr="003F2472">
        <w:rPr>
          <w:rFonts w:cs="B Nazanin" w:hint="cs"/>
          <w:b/>
          <w:bCs/>
          <w:rtl/>
          <w:lang w:bidi="fa-IR"/>
        </w:rPr>
        <w:t xml:space="preserve">چه کسانی اهداکننده </w:t>
      </w:r>
      <w:r w:rsidRPr="003F2472">
        <w:rPr>
          <w:rFonts w:cs="B Nazanin"/>
          <w:b/>
          <w:bCs/>
          <w:lang w:bidi="fa-IR"/>
        </w:rPr>
        <w:t>ODA</w:t>
      </w:r>
      <w:r w:rsidRPr="003F2472">
        <w:rPr>
          <w:rFonts w:cs="B Nazanin" w:hint="cs"/>
          <w:b/>
          <w:bCs/>
          <w:rtl/>
          <w:lang w:bidi="fa-IR"/>
        </w:rPr>
        <w:t xml:space="preserve"> هستند؟</w:t>
      </w:r>
    </w:p>
    <w:p w14:paraId="391E2508"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رسمی شامل کمک</w:t>
      </w:r>
      <w:r>
        <w:rPr>
          <w:rFonts w:cs="B Nazanin"/>
          <w:rtl/>
          <w:lang w:bidi="fa-IR"/>
        </w:rPr>
        <w:softHyphen/>
      </w:r>
      <w:r>
        <w:rPr>
          <w:rFonts w:cs="B Nazanin" w:hint="cs"/>
          <w:rtl/>
          <w:lang w:bidi="fa-IR"/>
        </w:rPr>
        <w:t>های رسمی دولت</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 و بخش بزرگی از کمک</w:t>
      </w:r>
      <w:r>
        <w:rPr>
          <w:rFonts w:cs="B Nazanin"/>
          <w:rtl/>
          <w:lang w:bidi="fa-IR"/>
        </w:rPr>
        <w:softHyphen/>
      </w:r>
      <w:r>
        <w:rPr>
          <w:rFonts w:cs="B Nazanin" w:hint="cs"/>
          <w:rtl/>
          <w:lang w:bidi="fa-IR"/>
        </w:rPr>
        <w:t>های خارجی را تشکیل می</w:t>
      </w:r>
      <w:r>
        <w:rPr>
          <w:rFonts w:cs="B Nazanin"/>
          <w:rtl/>
          <w:lang w:bidi="fa-IR"/>
        </w:rPr>
        <w:softHyphen/>
      </w:r>
      <w:r>
        <w:rPr>
          <w:rFonts w:cs="B Nazanin"/>
          <w:rtl/>
          <w:lang w:bidi="fa-IR"/>
        </w:rPr>
        <w:softHyphen/>
      </w:r>
      <w:r>
        <w:rPr>
          <w:rFonts w:cs="B Nazanin" w:hint="cs"/>
          <w:rtl/>
          <w:lang w:bidi="fa-IR"/>
        </w:rPr>
        <w:t>دهد.اغلب کمک</w:t>
      </w:r>
      <w:r>
        <w:rPr>
          <w:rFonts w:cs="B Nazanin"/>
          <w:rtl/>
          <w:lang w:bidi="fa-IR"/>
        </w:rPr>
        <w:softHyphen/>
      </w:r>
      <w:r>
        <w:rPr>
          <w:rFonts w:cs="B Nazanin" w:hint="cs"/>
          <w:rtl/>
          <w:lang w:bidi="fa-IR"/>
        </w:rPr>
        <w:t>های این طبقه به صورت نقدی اعطا می</w:t>
      </w:r>
      <w:r>
        <w:rPr>
          <w:rFonts w:cs="B Nazanin"/>
          <w:rtl/>
          <w:lang w:bidi="fa-IR"/>
        </w:rPr>
        <w:softHyphen/>
      </w:r>
      <w:r>
        <w:rPr>
          <w:rFonts w:cs="B Nazanin" w:hint="cs"/>
          <w:rtl/>
          <w:lang w:bidi="fa-IR"/>
        </w:rPr>
        <w:t>شود.</w:t>
      </w:r>
      <w:r>
        <w:rPr>
          <w:rFonts w:cs="B Nazanin"/>
          <w:lang w:bidi="fa-IR"/>
        </w:rPr>
        <w:t>ODA</w:t>
      </w:r>
      <w:r>
        <w:rPr>
          <w:rFonts w:cs="B Nazanin" w:hint="cs"/>
          <w:rtl/>
          <w:lang w:bidi="fa-IR"/>
        </w:rPr>
        <w:t xml:space="preserve"> به سه روش زیر در اختیار کشورهای در حال توسعه قرار می</w:t>
      </w:r>
      <w:r>
        <w:rPr>
          <w:rFonts w:cs="B Nazanin"/>
          <w:rtl/>
          <w:lang w:bidi="fa-IR"/>
        </w:rPr>
        <w:softHyphen/>
      </w:r>
      <w:r>
        <w:rPr>
          <w:rFonts w:cs="B Nazanin" w:hint="cs"/>
          <w:rtl/>
          <w:lang w:bidi="fa-IR"/>
        </w:rPr>
        <w:t>گیرد:</w:t>
      </w:r>
    </w:p>
    <w:p w14:paraId="547F68C4"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دوجانبه که در آن</w:t>
      </w:r>
      <w:r>
        <w:rPr>
          <w:rFonts w:cs="B Nazanin"/>
          <w:rtl/>
          <w:lang w:bidi="fa-IR"/>
        </w:rPr>
        <w:softHyphen/>
      </w:r>
      <w:r>
        <w:rPr>
          <w:rFonts w:cs="B Nazanin" w:hint="cs"/>
          <w:rtl/>
          <w:lang w:bidi="fa-IR"/>
        </w:rPr>
        <w:t>ها یک کشور اعطاکننده و کشور دیگر دریافت</w:t>
      </w:r>
      <w:r>
        <w:rPr>
          <w:rFonts w:cs="B Nazanin"/>
          <w:rtl/>
          <w:lang w:bidi="fa-IR"/>
        </w:rPr>
        <w:softHyphen/>
      </w:r>
      <w:r>
        <w:rPr>
          <w:rFonts w:cs="B Nazanin" w:hint="cs"/>
          <w:rtl/>
          <w:lang w:bidi="fa-IR"/>
        </w:rPr>
        <w:t>کننده (در حال توسعه) می</w:t>
      </w:r>
      <w:r>
        <w:rPr>
          <w:rFonts w:cs="B Nazanin"/>
          <w:rtl/>
          <w:lang w:bidi="fa-IR"/>
        </w:rPr>
        <w:softHyphen/>
      </w:r>
      <w:r>
        <w:rPr>
          <w:rFonts w:cs="B Nazanin" w:hint="cs"/>
          <w:rtl/>
          <w:lang w:bidi="fa-IR"/>
        </w:rPr>
        <w:t>باشد به عنوان مثال می</w:t>
      </w:r>
      <w:r>
        <w:rPr>
          <w:rFonts w:cs="B Nazanin"/>
          <w:rtl/>
          <w:lang w:bidi="fa-IR"/>
        </w:rPr>
        <w:softHyphen/>
      </w:r>
      <w:r>
        <w:rPr>
          <w:rFonts w:cs="B Nazanin" w:hint="cs"/>
          <w:rtl/>
          <w:lang w:bidi="fa-IR"/>
        </w:rPr>
        <w:t>توان به آژانس</w:t>
      </w:r>
      <w:r>
        <w:rPr>
          <w:rFonts w:cs="B Nazanin"/>
          <w:rtl/>
          <w:lang w:bidi="fa-IR"/>
        </w:rPr>
        <w:softHyphen/>
      </w:r>
      <w:r>
        <w:rPr>
          <w:rFonts w:cs="B Nazanin" w:hint="cs"/>
          <w:rtl/>
          <w:lang w:bidi="fa-IR"/>
        </w:rPr>
        <w:t xml:space="preserve">های </w:t>
      </w:r>
      <w:r>
        <w:rPr>
          <w:rStyle w:val="FootnoteReference"/>
          <w:rFonts w:cs="B Nazanin"/>
          <w:rtl/>
          <w:lang w:bidi="fa-IR"/>
        </w:rPr>
        <w:footnoteReference w:id="153"/>
      </w:r>
      <w:r>
        <w:rPr>
          <w:rFonts w:cs="B Nazanin"/>
          <w:lang w:bidi="fa-IR"/>
        </w:rPr>
        <w:t>USAID</w:t>
      </w:r>
      <w:r>
        <w:rPr>
          <w:rFonts w:cs="B Nazanin" w:hint="cs"/>
          <w:rtl/>
          <w:lang w:bidi="fa-IR"/>
        </w:rPr>
        <w:t xml:space="preserve"> در ایالات متحده آمریکا و </w:t>
      </w:r>
      <w:r>
        <w:rPr>
          <w:rStyle w:val="FootnoteReference"/>
          <w:rFonts w:cs="B Nazanin"/>
          <w:rtl/>
          <w:lang w:bidi="fa-IR"/>
        </w:rPr>
        <w:footnoteReference w:id="154"/>
      </w:r>
      <w:r>
        <w:rPr>
          <w:rFonts w:cs="B Nazanin"/>
          <w:lang w:bidi="fa-IR"/>
        </w:rPr>
        <w:t>DFID</w:t>
      </w:r>
      <w:r>
        <w:rPr>
          <w:rFonts w:cs="B Nazanin" w:hint="cs"/>
          <w:rtl/>
          <w:lang w:bidi="fa-IR"/>
        </w:rPr>
        <w:t xml:space="preserve"> در بریتانیا اشاره نمود.</w:t>
      </w:r>
    </w:p>
    <w:p w14:paraId="36E2FE45"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چندجانبه که در آن چند دولت اهداکننده به صورت غیرمستقیم از طریق سازمان</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کمک</w:t>
      </w:r>
      <w:r>
        <w:rPr>
          <w:rFonts w:cs="B Nazanin"/>
          <w:rtl/>
          <w:lang w:bidi="fa-IR"/>
        </w:rPr>
        <w:softHyphen/>
      </w:r>
      <w:r>
        <w:rPr>
          <w:rFonts w:cs="B Nazanin" w:hint="cs"/>
          <w:rtl/>
          <w:lang w:bidi="fa-IR"/>
        </w:rPr>
        <w:t>های خود را به دولت</w:t>
      </w:r>
      <w:r>
        <w:rPr>
          <w:rFonts w:cs="B Nazanin"/>
          <w:rtl/>
          <w:lang w:bidi="fa-IR"/>
        </w:rPr>
        <w:softHyphen/>
      </w:r>
      <w:r>
        <w:rPr>
          <w:rFonts w:cs="B Nazanin" w:hint="cs"/>
          <w:rtl/>
          <w:lang w:bidi="fa-IR"/>
        </w:rPr>
        <w:t>های مستقر در کشورهای توسعه یافته اهدا می</w:t>
      </w:r>
      <w:r>
        <w:rPr>
          <w:rFonts w:cs="B Nazanin"/>
          <w:rtl/>
          <w:lang w:bidi="fa-IR"/>
        </w:rPr>
        <w:softHyphen/>
      </w:r>
      <w:r>
        <w:rPr>
          <w:rFonts w:cs="B Nazanin" w:hint="cs"/>
          <w:rtl/>
          <w:lang w:bidi="fa-IR"/>
        </w:rPr>
        <w:t>نمایند.</w:t>
      </w:r>
    </w:p>
    <w:p w14:paraId="3D417974" w14:textId="77777777" w:rsidR="00B14641" w:rsidRDefault="00B14641" w:rsidP="00B14641">
      <w:pPr>
        <w:pStyle w:val="ListParagraph"/>
        <w:numPr>
          <w:ilvl w:val="0"/>
          <w:numId w:val="51"/>
        </w:numPr>
        <w:bidi/>
        <w:jc w:val="both"/>
        <w:rPr>
          <w:rFonts w:cs="B Nazanin"/>
          <w:lang w:bidi="fa-IR"/>
        </w:rPr>
      </w:pPr>
      <w:r>
        <w:rPr>
          <w:rFonts w:cs="B Nazanin" w:hint="cs"/>
          <w:rtl/>
          <w:lang w:bidi="fa-IR"/>
        </w:rPr>
        <w:t>دولت</w:t>
      </w:r>
      <w:r>
        <w:rPr>
          <w:rFonts w:cs="B Nazanin"/>
          <w:rtl/>
          <w:lang w:bidi="fa-IR"/>
        </w:rPr>
        <w:softHyphen/>
      </w:r>
      <w:r>
        <w:rPr>
          <w:rFonts w:cs="B Nazanin" w:hint="cs"/>
          <w:rtl/>
          <w:lang w:bidi="fa-IR"/>
        </w:rPr>
        <w:t>های اهداکننده،کمک</w:t>
      </w:r>
      <w:r>
        <w:rPr>
          <w:rFonts w:cs="B Nazanin"/>
          <w:rtl/>
          <w:lang w:bidi="fa-IR"/>
        </w:rPr>
        <w:softHyphen/>
      </w:r>
      <w:r>
        <w:rPr>
          <w:rFonts w:cs="B Nazanin" w:hint="cs"/>
          <w:rtl/>
          <w:lang w:bidi="fa-IR"/>
        </w:rPr>
        <w:t>های خود را از طریق سازمان</w:t>
      </w:r>
      <w:r>
        <w:rPr>
          <w:rFonts w:cs="B Nazanin"/>
          <w:rtl/>
          <w:lang w:bidi="fa-IR"/>
        </w:rPr>
        <w:softHyphen/>
      </w:r>
      <w:r>
        <w:rPr>
          <w:rFonts w:cs="B Nazanin" w:hint="cs"/>
          <w:rtl/>
          <w:lang w:bidi="fa-IR"/>
        </w:rPr>
        <w:t>های غیردولتی که در کشورهای در حال توسعه در حال خدمات</w:t>
      </w:r>
      <w:r>
        <w:rPr>
          <w:rFonts w:cs="B Nazanin"/>
          <w:rtl/>
          <w:lang w:bidi="fa-IR"/>
        </w:rPr>
        <w:softHyphen/>
      </w:r>
      <w:r>
        <w:rPr>
          <w:rFonts w:cs="B Nazanin" w:hint="cs"/>
          <w:rtl/>
          <w:lang w:bidi="fa-IR"/>
        </w:rPr>
        <w:t>رسانی می</w:t>
      </w:r>
      <w:r>
        <w:rPr>
          <w:rFonts w:cs="B Nazanin"/>
          <w:rtl/>
          <w:lang w:bidi="fa-IR"/>
        </w:rPr>
        <w:softHyphen/>
      </w:r>
      <w:r>
        <w:rPr>
          <w:rFonts w:cs="B Nazanin" w:hint="cs"/>
          <w:rtl/>
          <w:lang w:bidi="fa-IR"/>
        </w:rPr>
        <w:t>باشند،اهدا می</w:t>
      </w:r>
      <w:r>
        <w:rPr>
          <w:rFonts w:cs="B Nazanin"/>
          <w:rtl/>
          <w:lang w:bidi="fa-IR"/>
        </w:rPr>
        <w:softHyphen/>
      </w:r>
      <w:r>
        <w:rPr>
          <w:rFonts w:cs="B Nazanin" w:hint="cs"/>
          <w:rtl/>
          <w:lang w:bidi="fa-IR"/>
        </w:rPr>
        <w:t>نمایند.</w:t>
      </w:r>
    </w:p>
    <w:p w14:paraId="13DD2F8F" w14:textId="77777777" w:rsidR="00B14641" w:rsidRDefault="00B14641" w:rsidP="00B14641">
      <w:pPr>
        <w:bidi/>
        <w:jc w:val="both"/>
        <w:rPr>
          <w:rFonts w:cs="B Nazanin"/>
          <w:rtl/>
          <w:lang w:bidi="fa-IR"/>
        </w:rPr>
      </w:pPr>
      <w:r>
        <w:rPr>
          <w:rFonts w:cs="B Nazanin" w:hint="cs"/>
          <w:rtl/>
          <w:lang w:bidi="fa-IR"/>
        </w:rPr>
        <w:t>کشورهای اهداکننده اغلب در میان کشورهای سازمان همکاری و توسعه اقتصادی (</w:t>
      </w:r>
      <w:r>
        <w:rPr>
          <w:rFonts w:cs="B Nazanin"/>
          <w:lang w:bidi="fa-IR"/>
        </w:rPr>
        <w:t>OECD</w:t>
      </w:r>
      <w:r>
        <w:rPr>
          <w:rFonts w:cs="B Nazanin" w:hint="cs"/>
          <w:rtl/>
          <w:lang w:bidi="fa-IR"/>
        </w:rPr>
        <w:t>) ،برخی از اعضای سازمان کشورهای صادرکننده نفت (</w:t>
      </w:r>
      <w:r>
        <w:rPr>
          <w:rFonts w:cs="B Nazanin"/>
          <w:lang w:bidi="fa-IR"/>
        </w:rPr>
        <w:t>OPEC</w:t>
      </w:r>
      <w:r>
        <w:rPr>
          <w:rFonts w:cs="B Nazanin" w:hint="cs"/>
          <w:rtl/>
          <w:lang w:bidi="fa-IR"/>
        </w:rPr>
        <w:t>) و برخی از کشورهای اروپای شرقی (به تازگی) قرار دارند.</w:t>
      </w:r>
    </w:p>
    <w:p w14:paraId="27764150" w14:textId="77777777" w:rsidR="00B14641" w:rsidRDefault="00B14641" w:rsidP="00B14641">
      <w:pPr>
        <w:bidi/>
        <w:jc w:val="both"/>
        <w:rPr>
          <w:rFonts w:cs="B Nazanin"/>
          <w:rtl/>
          <w:lang w:bidi="fa-IR"/>
        </w:rPr>
      </w:pPr>
      <w:r>
        <w:rPr>
          <w:rFonts w:cs="B Nazanin" w:hint="cs"/>
          <w:rtl/>
          <w:lang w:bidi="fa-IR"/>
        </w:rPr>
        <w:t>سازمان</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 xml:space="preserve">المللی اهداکننده </w:t>
      </w:r>
      <w:r>
        <w:rPr>
          <w:rFonts w:cs="B Nazanin"/>
          <w:lang w:bidi="fa-IR"/>
        </w:rPr>
        <w:t>ODA</w:t>
      </w:r>
      <w:r>
        <w:rPr>
          <w:rFonts w:cs="B Nazanin" w:hint="cs"/>
          <w:rtl/>
          <w:lang w:bidi="fa-IR"/>
        </w:rPr>
        <w:t xml:space="preserve"> شامل آژانس</w:t>
      </w:r>
      <w:r>
        <w:rPr>
          <w:rFonts w:cs="B Nazanin"/>
          <w:rtl/>
          <w:lang w:bidi="fa-IR"/>
        </w:rPr>
        <w:softHyphen/>
      </w:r>
      <w:r>
        <w:rPr>
          <w:rFonts w:cs="B Nazanin" w:hint="cs"/>
          <w:rtl/>
          <w:lang w:bidi="fa-IR"/>
        </w:rPr>
        <w:t>های سازمان ملل متحد (به صورت تامین مالی برای موارد خاص از جمله مبارزه با ایدز،مالاریا و سل)،سازمان توسعه بین</w:t>
      </w:r>
      <w:r>
        <w:rPr>
          <w:rFonts w:cs="B Nazanin"/>
          <w:rtl/>
          <w:lang w:bidi="fa-IR"/>
        </w:rPr>
        <w:softHyphen/>
      </w:r>
      <w:r>
        <w:rPr>
          <w:rFonts w:cs="B Nazanin" w:hint="cs"/>
          <w:rtl/>
          <w:lang w:bidi="fa-IR"/>
        </w:rPr>
        <w:t>المللی در بانک جهانی،بانک</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در منطقه مانند: بانک اروپایی بازسازی و توسعه (</w:t>
      </w:r>
      <w:r>
        <w:rPr>
          <w:rFonts w:cs="B Nazanin"/>
          <w:lang w:bidi="fa-IR"/>
        </w:rPr>
        <w:t>EBRD</w:t>
      </w:r>
      <w:r>
        <w:rPr>
          <w:rFonts w:cs="B Nazanin" w:hint="cs"/>
          <w:rtl/>
          <w:lang w:bidi="fa-IR"/>
        </w:rPr>
        <w:t>)</w:t>
      </w:r>
      <w:r>
        <w:rPr>
          <w:rStyle w:val="FootnoteReference"/>
          <w:rFonts w:cs="B Nazanin"/>
          <w:rtl/>
          <w:lang w:bidi="fa-IR"/>
        </w:rPr>
        <w:footnoteReference w:id="155"/>
      </w:r>
      <w:r>
        <w:rPr>
          <w:rFonts w:cs="B Nazanin" w:hint="cs"/>
          <w:rtl/>
          <w:lang w:bidi="fa-IR"/>
        </w:rPr>
        <w:t>،صندوق بین</w:t>
      </w:r>
      <w:r>
        <w:rPr>
          <w:rFonts w:cs="B Nazanin"/>
          <w:rtl/>
          <w:lang w:bidi="fa-IR"/>
        </w:rPr>
        <w:softHyphen/>
      </w:r>
      <w:r>
        <w:rPr>
          <w:rFonts w:cs="B Nazanin" w:hint="cs"/>
          <w:rtl/>
          <w:lang w:bidi="fa-IR"/>
        </w:rPr>
        <w:t>المللی پول (</w:t>
      </w:r>
      <w:r>
        <w:rPr>
          <w:rFonts w:cs="B Nazanin"/>
          <w:lang w:bidi="fa-IR"/>
        </w:rPr>
        <w:t>IMF</w:t>
      </w:r>
      <w:r>
        <w:rPr>
          <w:rFonts w:cs="B Nazanin" w:hint="cs"/>
          <w:rtl/>
          <w:lang w:bidi="fa-IR"/>
        </w:rPr>
        <w:t>) و ... می</w:t>
      </w:r>
      <w:r>
        <w:rPr>
          <w:rFonts w:cs="B Nazanin"/>
          <w:rtl/>
          <w:lang w:bidi="fa-IR"/>
        </w:rPr>
        <w:softHyphen/>
      </w:r>
      <w:r>
        <w:rPr>
          <w:rFonts w:cs="B Nazanin" w:hint="cs"/>
          <w:rtl/>
          <w:lang w:bidi="fa-IR"/>
        </w:rPr>
        <w:t>باشد.</w:t>
      </w:r>
    </w:p>
    <w:p w14:paraId="7EB47506" w14:textId="77777777" w:rsidR="00B14641" w:rsidRPr="003F2472" w:rsidRDefault="00B14641" w:rsidP="00B14641">
      <w:pPr>
        <w:bidi/>
        <w:jc w:val="both"/>
        <w:rPr>
          <w:rFonts w:cs="B Nazanin"/>
          <w:b/>
          <w:bCs/>
          <w:rtl/>
          <w:lang w:bidi="fa-IR"/>
        </w:rPr>
      </w:pPr>
      <w:r w:rsidRPr="003F2472">
        <w:rPr>
          <w:rFonts w:cs="B Nazanin" w:hint="cs"/>
          <w:b/>
          <w:bCs/>
          <w:rtl/>
          <w:lang w:bidi="fa-IR"/>
        </w:rPr>
        <w:t xml:space="preserve">انگیزه اهداکنندگان </w:t>
      </w:r>
      <w:r w:rsidRPr="003F2472">
        <w:rPr>
          <w:rFonts w:cs="B Nazanin"/>
          <w:b/>
          <w:bCs/>
          <w:lang w:bidi="fa-IR"/>
        </w:rPr>
        <w:t>ODA</w:t>
      </w:r>
      <w:r w:rsidRPr="003F2472">
        <w:rPr>
          <w:rFonts w:cs="B Nazanin" w:hint="cs"/>
          <w:b/>
          <w:bCs/>
          <w:rtl/>
          <w:lang w:bidi="fa-IR"/>
        </w:rPr>
        <w:t>:</w:t>
      </w:r>
    </w:p>
    <w:p w14:paraId="6BFA54A6" w14:textId="77777777" w:rsidR="00B14641" w:rsidRDefault="00B14641" w:rsidP="00B14641">
      <w:pPr>
        <w:bidi/>
        <w:jc w:val="both"/>
        <w:rPr>
          <w:rFonts w:cs="B Nazanin"/>
          <w:rtl/>
          <w:lang w:bidi="fa-IR"/>
        </w:rPr>
      </w:pPr>
      <w:r>
        <w:rPr>
          <w:rFonts w:cs="B Nazanin" w:hint="cs"/>
          <w:rtl/>
          <w:lang w:bidi="fa-IR"/>
        </w:rPr>
        <w:t>کشورهای اهداکننده کمک</w:t>
      </w:r>
      <w:r>
        <w:rPr>
          <w:rFonts w:cs="B Nazanin"/>
          <w:rtl/>
          <w:lang w:bidi="fa-IR"/>
        </w:rPr>
        <w:softHyphen/>
      </w:r>
      <w:r>
        <w:rPr>
          <w:rFonts w:cs="B Nazanin" w:hint="cs"/>
          <w:rtl/>
          <w:lang w:bidi="fa-IR"/>
        </w:rPr>
        <w:t>های رسمی توسعه</w:t>
      </w:r>
      <w:r>
        <w:rPr>
          <w:rFonts w:cs="B Nazanin"/>
          <w:rtl/>
          <w:lang w:bidi="fa-IR"/>
        </w:rPr>
        <w:softHyphen/>
      </w:r>
      <w:r>
        <w:rPr>
          <w:rFonts w:cs="B Nazanin" w:hint="cs"/>
          <w:rtl/>
          <w:lang w:bidi="fa-IR"/>
        </w:rPr>
        <w:t>ای برای این فعالیت</w:t>
      </w:r>
      <w:r>
        <w:rPr>
          <w:rFonts w:cs="B Nazanin"/>
          <w:rtl/>
          <w:lang w:bidi="fa-IR"/>
        </w:rPr>
        <w:softHyphen/>
      </w:r>
      <w:r>
        <w:rPr>
          <w:rFonts w:cs="B Nazanin" w:hint="cs"/>
          <w:rtl/>
          <w:lang w:bidi="fa-IR"/>
        </w:rPr>
        <w:t>های خود دلایل گوناگونی دارند:</w:t>
      </w:r>
    </w:p>
    <w:p w14:paraId="7D8E4CAD" w14:textId="77777777" w:rsidR="00B14641" w:rsidRDefault="00B14641" w:rsidP="00B14641">
      <w:pPr>
        <w:pStyle w:val="ListParagraph"/>
        <w:numPr>
          <w:ilvl w:val="0"/>
          <w:numId w:val="51"/>
        </w:numPr>
        <w:bidi/>
        <w:jc w:val="both"/>
        <w:rPr>
          <w:rFonts w:cs="B Nazanin"/>
          <w:lang w:bidi="fa-IR"/>
        </w:rPr>
      </w:pPr>
      <w:r w:rsidRPr="003F2472">
        <w:rPr>
          <w:rFonts w:cs="B Nazanin" w:hint="cs"/>
          <w:b/>
          <w:bCs/>
          <w:rtl/>
          <w:lang w:bidi="fa-IR"/>
        </w:rPr>
        <w:t>انگیزه</w:t>
      </w:r>
      <w:r w:rsidRPr="003F2472">
        <w:rPr>
          <w:rFonts w:cs="B Nazanin"/>
          <w:b/>
          <w:bCs/>
          <w:rtl/>
          <w:lang w:bidi="fa-IR"/>
        </w:rPr>
        <w:softHyphen/>
      </w:r>
      <w:r w:rsidRPr="003F2472">
        <w:rPr>
          <w:rFonts w:cs="B Nazanin" w:hint="cs"/>
          <w:b/>
          <w:bCs/>
          <w:rtl/>
          <w:lang w:bidi="fa-IR"/>
        </w:rPr>
        <w:t>های سیاسی و استراتژیک.</w:t>
      </w:r>
      <w:r>
        <w:rPr>
          <w:rFonts w:cs="B Nazanin" w:hint="cs"/>
          <w:rtl/>
          <w:lang w:bidi="fa-IR"/>
        </w:rPr>
        <w:t xml:space="preserve"> امروزه و همچنین در گذشته،انگیزه</w:t>
      </w:r>
      <w:r>
        <w:rPr>
          <w:rFonts w:cs="B Nazanin"/>
          <w:rtl/>
          <w:lang w:bidi="fa-IR"/>
        </w:rPr>
        <w:softHyphen/>
      </w:r>
      <w:r>
        <w:rPr>
          <w:rFonts w:cs="B Nazanin" w:hint="cs"/>
          <w:rtl/>
          <w:lang w:bidi="fa-IR"/>
        </w:rPr>
        <w:t>های سیاسی و استراتژیک یکی از دلایل و انگیزه</w:t>
      </w:r>
      <w:r>
        <w:rPr>
          <w:rFonts w:cs="B Nazanin"/>
          <w:rtl/>
          <w:lang w:bidi="fa-IR"/>
        </w:rPr>
        <w:softHyphen/>
      </w:r>
      <w:r>
        <w:rPr>
          <w:rFonts w:cs="B Nazanin" w:hint="cs"/>
          <w:rtl/>
          <w:lang w:bidi="fa-IR"/>
        </w:rPr>
        <w:t>های مهم برای کشورهای اهداکننده کمک</w:t>
      </w:r>
      <w:r>
        <w:rPr>
          <w:rFonts w:cs="B Nazanin"/>
          <w:rtl/>
          <w:lang w:bidi="fa-IR"/>
        </w:rPr>
        <w:softHyphen/>
      </w:r>
      <w:r>
        <w:rPr>
          <w:rFonts w:cs="B Nazanin" w:hint="cs"/>
          <w:rtl/>
          <w:lang w:bidi="fa-IR"/>
        </w:rPr>
        <w:t>های خارجی بوده</w:t>
      </w:r>
      <w:r>
        <w:rPr>
          <w:rFonts w:cs="B Nazanin"/>
          <w:rtl/>
          <w:lang w:bidi="fa-IR"/>
        </w:rPr>
        <w:softHyphen/>
      </w:r>
      <w:r>
        <w:rPr>
          <w:rFonts w:cs="B Nazanin" w:hint="cs"/>
          <w:rtl/>
          <w:lang w:bidi="fa-IR"/>
        </w:rPr>
        <w:t>است.در طول جنگ سرد ایالات متحده آمریکا از اعطای این کمک</w:t>
      </w:r>
      <w:r>
        <w:rPr>
          <w:rFonts w:cs="B Nazanin"/>
          <w:rtl/>
          <w:lang w:bidi="fa-IR"/>
        </w:rPr>
        <w:softHyphen/>
      </w:r>
      <w:r>
        <w:rPr>
          <w:rFonts w:cs="B Nazanin" w:hint="cs"/>
          <w:rtl/>
          <w:lang w:bidi="fa-IR"/>
        </w:rPr>
        <w:t>ها برای جلوگیری از گسترش کمونیسم استفاده می</w:t>
      </w:r>
      <w:r>
        <w:rPr>
          <w:rFonts w:cs="B Nazanin"/>
          <w:rtl/>
          <w:lang w:bidi="fa-IR"/>
        </w:rPr>
        <w:softHyphen/>
      </w:r>
      <w:r>
        <w:rPr>
          <w:rFonts w:cs="B Nazanin" w:hint="cs"/>
          <w:rtl/>
          <w:lang w:bidi="fa-IR"/>
        </w:rPr>
        <w:t>کرد.در مقابل اتحاد جماهیر شوروی نیز برای جذب کشورهای غیرکمونیستی اما با تمایلات کمونیستی از اهدای این کمک</w:t>
      </w:r>
      <w:r>
        <w:rPr>
          <w:rFonts w:cs="B Nazanin"/>
          <w:rtl/>
          <w:lang w:bidi="fa-IR"/>
        </w:rPr>
        <w:softHyphen/>
      </w:r>
      <w:r>
        <w:rPr>
          <w:rFonts w:cs="B Nazanin" w:hint="cs"/>
          <w:rtl/>
          <w:lang w:bidi="fa-IR"/>
        </w:rPr>
        <w:t>ها استفاده می</w:t>
      </w:r>
      <w:r>
        <w:rPr>
          <w:rFonts w:cs="B Nazanin"/>
          <w:rtl/>
          <w:lang w:bidi="fa-IR"/>
        </w:rPr>
        <w:softHyphen/>
      </w:r>
      <w:r>
        <w:rPr>
          <w:rFonts w:cs="B Nazanin" w:hint="cs"/>
          <w:rtl/>
          <w:lang w:bidi="fa-IR"/>
        </w:rPr>
        <w:t>نموده</w:t>
      </w:r>
      <w:r>
        <w:rPr>
          <w:rFonts w:cs="B Nazanin"/>
          <w:rtl/>
          <w:lang w:bidi="fa-IR"/>
        </w:rPr>
        <w:softHyphen/>
      </w:r>
      <w:r>
        <w:rPr>
          <w:rFonts w:cs="B Nazanin" w:hint="cs"/>
          <w:rtl/>
          <w:lang w:bidi="fa-IR"/>
        </w:rPr>
        <w:t>است.قدرت</w:t>
      </w:r>
      <w:r>
        <w:rPr>
          <w:rFonts w:cs="B Nazanin"/>
          <w:rtl/>
          <w:lang w:bidi="fa-IR"/>
        </w:rPr>
        <w:softHyphen/>
      </w:r>
      <w:r>
        <w:rPr>
          <w:rFonts w:cs="B Nazanin" w:hint="cs"/>
          <w:rtl/>
          <w:lang w:bidi="fa-IR"/>
        </w:rPr>
        <w:t>های اروپایی به مستعمرات سابق خود کمک</w:t>
      </w:r>
      <w:r>
        <w:rPr>
          <w:rFonts w:cs="B Nazanin"/>
          <w:rtl/>
          <w:lang w:bidi="fa-IR"/>
        </w:rPr>
        <w:softHyphen/>
      </w:r>
      <w:r>
        <w:rPr>
          <w:rFonts w:cs="B Nazanin" w:hint="cs"/>
          <w:rtl/>
          <w:lang w:bidi="fa-IR"/>
        </w:rPr>
        <w:t>های خارجی اعطا می</w:t>
      </w:r>
      <w:r>
        <w:rPr>
          <w:rFonts w:cs="B Nazanin"/>
          <w:rtl/>
          <w:lang w:bidi="fa-IR"/>
        </w:rPr>
        <w:softHyphen/>
      </w:r>
      <w:r>
        <w:rPr>
          <w:rFonts w:cs="B Nazanin" w:hint="cs"/>
          <w:rtl/>
          <w:lang w:bidi="fa-IR"/>
        </w:rPr>
        <w:t>کنند.همچنین قدرت</w:t>
      </w:r>
      <w:r>
        <w:rPr>
          <w:rFonts w:cs="B Nazanin"/>
          <w:rtl/>
          <w:lang w:bidi="fa-IR"/>
        </w:rPr>
        <w:softHyphen/>
      </w:r>
      <w:r>
        <w:rPr>
          <w:rFonts w:cs="B Nazanin" w:hint="cs"/>
          <w:rtl/>
          <w:lang w:bidi="fa-IR"/>
        </w:rPr>
        <w:t>های جهانی برای حمایت از دولت</w:t>
      </w:r>
      <w:r>
        <w:rPr>
          <w:rFonts w:cs="B Nazanin"/>
          <w:rtl/>
          <w:lang w:bidi="fa-IR"/>
        </w:rPr>
        <w:softHyphen/>
      </w:r>
      <w:r>
        <w:rPr>
          <w:rFonts w:cs="B Nazanin" w:hint="cs"/>
          <w:rtl/>
          <w:lang w:bidi="fa-IR"/>
        </w:rPr>
        <w:t>های دوست و هم</w:t>
      </w:r>
      <w:r>
        <w:rPr>
          <w:rFonts w:cs="B Nazanin"/>
          <w:rtl/>
          <w:lang w:bidi="fa-IR"/>
        </w:rPr>
        <w:softHyphen/>
      </w:r>
      <w:r>
        <w:rPr>
          <w:rFonts w:cs="B Nazanin" w:hint="cs"/>
          <w:rtl/>
          <w:lang w:bidi="fa-IR"/>
        </w:rPr>
        <w:t>پیمان از اعطای این کمک</w:t>
      </w:r>
      <w:r>
        <w:rPr>
          <w:rFonts w:cs="B Nazanin"/>
          <w:rtl/>
          <w:lang w:bidi="fa-IR"/>
        </w:rPr>
        <w:softHyphen/>
      </w:r>
      <w:r>
        <w:rPr>
          <w:rFonts w:cs="B Nazanin" w:hint="cs"/>
          <w:rtl/>
          <w:lang w:bidi="fa-IR"/>
        </w:rPr>
        <w:t>های استفاده می</w:t>
      </w:r>
      <w:r>
        <w:rPr>
          <w:rFonts w:cs="B Nazanin"/>
          <w:rtl/>
          <w:lang w:bidi="fa-IR"/>
        </w:rPr>
        <w:softHyphen/>
      </w:r>
      <w:r>
        <w:rPr>
          <w:rFonts w:cs="B Nazanin" w:hint="cs"/>
          <w:rtl/>
          <w:lang w:bidi="fa-IR"/>
        </w:rPr>
        <w:t>نمایند.</w:t>
      </w:r>
    </w:p>
    <w:p w14:paraId="57208A19" w14:textId="77777777" w:rsidR="00B14641" w:rsidRDefault="00B14641" w:rsidP="00B14641">
      <w:pPr>
        <w:pStyle w:val="ListParagraph"/>
        <w:numPr>
          <w:ilvl w:val="0"/>
          <w:numId w:val="51"/>
        </w:numPr>
        <w:bidi/>
        <w:jc w:val="both"/>
        <w:rPr>
          <w:rFonts w:cs="B Nazanin"/>
          <w:lang w:bidi="fa-IR"/>
        </w:rPr>
      </w:pPr>
      <w:r w:rsidRPr="003F2472">
        <w:rPr>
          <w:rFonts w:cs="B Nazanin" w:hint="cs"/>
          <w:b/>
          <w:bCs/>
          <w:rtl/>
          <w:lang w:bidi="fa-IR"/>
        </w:rPr>
        <w:t>انگیزه</w:t>
      </w:r>
      <w:r w:rsidRPr="003F2472">
        <w:rPr>
          <w:rFonts w:cs="B Nazanin"/>
          <w:b/>
          <w:bCs/>
          <w:rtl/>
          <w:lang w:bidi="fa-IR"/>
        </w:rPr>
        <w:softHyphen/>
      </w:r>
      <w:r w:rsidRPr="003F2472">
        <w:rPr>
          <w:rFonts w:cs="B Nazanin" w:hint="cs"/>
          <w:b/>
          <w:bCs/>
          <w:rtl/>
          <w:lang w:bidi="fa-IR"/>
        </w:rPr>
        <w:t>های اقتصادی.</w:t>
      </w:r>
      <w:r>
        <w:rPr>
          <w:rFonts w:cs="B Nazanin" w:hint="cs"/>
          <w:rtl/>
          <w:lang w:bidi="fa-IR"/>
        </w:rPr>
        <w:t xml:space="preserve"> انگیزه</w:t>
      </w:r>
      <w:r>
        <w:rPr>
          <w:rFonts w:cs="B Nazanin"/>
          <w:rtl/>
          <w:lang w:bidi="fa-IR"/>
        </w:rPr>
        <w:softHyphen/>
      </w:r>
      <w:r>
        <w:rPr>
          <w:rFonts w:cs="B Nazanin" w:hint="cs"/>
          <w:rtl/>
          <w:lang w:bidi="fa-IR"/>
        </w:rPr>
        <w:t>های اقتصادی نیز سابقه تاریخی داشته و امروزه نیز عامل اعطای بسیاری از 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باشد.کشورهای توسعه</w:t>
      </w:r>
      <w:r>
        <w:rPr>
          <w:rFonts w:cs="B Nazanin"/>
          <w:rtl/>
          <w:lang w:bidi="fa-IR"/>
        </w:rPr>
        <w:softHyphen/>
      </w:r>
      <w:r>
        <w:rPr>
          <w:rFonts w:cs="B Nazanin" w:hint="cs"/>
          <w:rtl/>
          <w:lang w:bidi="fa-IR"/>
        </w:rPr>
        <w:t>یافته از این کمک</w:t>
      </w:r>
      <w:r>
        <w:rPr>
          <w:rFonts w:cs="B Nazanin"/>
          <w:rtl/>
          <w:lang w:bidi="fa-IR"/>
        </w:rPr>
        <w:softHyphen/>
      </w:r>
      <w:r>
        <w:rPr>
          <w:rFonts w:cs="B Nazanin" w:hint="cs"/>
          <w:rtl/>
          <w:lang w:bidi="fa-IR"/>
        </w:rPr>
        <w:t>ها برای حمایت از اقتصادهایی استفاده می</w:t>
      </w:r>
      <w:r>
        <w:rPr>
          <w:rFonts w:cs="B Nazanin"/>
          <w:rtl/>
          <w:lang w:bidi="fa-IR"/>
        </w:rPr>
        <w:softHyphen/>
      </w:r>
      <w:r>
        <w:rPr>
          <w:rFonts w:cs="B Nazanin" w:hint="cs"/>
          <w:rtl/>
          <w:lang w:bidi="fa-IR"/>
        </w:rPr>
        <w:t>نماید که رابطه بسیار نزدیک اقتصادی با آن</w:t>
      </w:r>
      <w:r>
        <w:rPr>
          <w:rFonts w:cs="B Nazanin"/>
          <w:rtl/>
          <w:lang w:bidi="fa-IR"/>
        </w:rPr>
        <w:softHyphen/>
      </w:r>
      <w:r>
        <w:rPr>
          <w:rFonts w:cs="B Nazanin" w:hint="cs"/>
          <w:rtl/>
          <w:lang w:bidi="fa-IR"/>
        </w:rPr>
        <w:t>ها دارند.به عنوان مثال کشور ژاپن از این کمک</w:t>
      </w:r>
      <w:r>
        <w:rPr>
          <w:rFonts w:cs="B Nazanin"/>
          <w:rtl/>
          <w:lang w:bidi="fa-IR"/>
        </w:rPr>
        <w:softHyphen/>
      </w:r>
      <w:r>
        <w:rPr>
          <w:rFonts w:cs="B Nazanin" w:hint="cs"/>
          <w:rtl/>
          <w:lang w:bidi="fa-IR"/>
        </w:rPr>
        <w:t>ها برای حمایت از کشورهای شریک تجاری خود استفاده می</w:t>
      </w:r>
      <w:r>
        <w:rPr>
          <w:rFonts w:cs="B Nazanin"/>
          <w:rtl/>
          <w:lang w:bidi="fa-IR"/>
        </w:rPr>
        <w:softHyphen/>
      </w:r>
      <w:r>
        <w:rPr>
          <w:rFonts w:cs="B Nazanin" w:hint="cs"/>
          <w:rtl/>
          <w:lang w:bidi="fa-IR"/>
        </w:rPr>
        <w:t>نماید.کمک</w:t>
      </w:r>
      <w:r>
        <w:rPr>
          <w:rFonts w:cs="B Nazanin"/>
          <w:rtl/>
          <w:lang w:bidi="fa-IR"/>
        </w:rPr>
        <w:softHyphen/>
      </w:r>
      <w:r>
        <w:rPr>
          <w:rFonts w:cs="B Nazanin" w:hint="cs"/>
          <w:rtl/>
          <w:lang w:bidi="fa-IR"/>
        </w:rPr>
        <w:t>های اعطایی کشورهای توسعه</w:t>
      </w:r>
      <w:r>
        <w:rPr>
          <w:rFonts w:cs="B Nazanin"/>
          <w:rtl/>
          <w:lang w:bidi="fa-IR"/>
        </w:rPr>
        <w:softHyphen/>
      </w:r>
      <w:r>
        <w:rPr>
          <w:rFonts w:cs="B Nazanin" w:hint="cs"/>
          <w:rtl/>
          <w:lang w:bidi="fa-IR"/>
        </w:rPr>
        <w:t>یافته به شرکای تجاری اغلب برای تامین مالی واردات کالا و خدمات از خود این کشورها استفاده می</w:t>
      </w:r>
      <w:r>
        <w:rPr>
          <w:rFonts w:cs="B Nazanin"/>
          <w:rtl/>
          <w:lang w:bidi="fa-IR"/>
        </w:rPr>
        <w:softHyphen/>
      </w:r>
      <w:r>
        <w:rPr>
          <w:rFonts w:cs="B Nazanin" w:hint="cs"/>
          <w:rtl/>
          <w:lang w:bidi="fa-IR"/>
        </w:rPr>
        <w:t>شود.</w:t>
      </w:r>
    </w:p>
    <w:p w14:paraId="165EC7A9" w14:textId="77777777" w:rsidR="00B14641" w:rsidRDefault="00B14641" w:rsidP="00B14641">
      <w:pPr>
        <w:pStyle w:val="ListParagraph"/>
        <w:numPr>
          <w:ilvl w:val="0"/>
          <w:numId w:val="51"/>
        </w:numPr>
        <w:bidi/>
        <w:jc w:val="both"/>
        <w:rPr>
          <w:rFonts w:cs="B Nazanin"/>
          <w:lang w:bidi="fa-IR"/>
        </w:rPr>
      </w:pPr>
      <w:r w:rsidRPr="003F2472">
        <w:rPr>
          <w:rFonts w:cs="B Nazanin" w:hint="cs"/>
          <w:b/>
          <w:bCs/>
          <w:rtl/>
          <w:lang w:bidi="fa-IR"/>
        </w:rPr>
        <w:t>انگیزه</w:t>
      </w:r>
      <w:r w:rsidRPr="003F2472">
        <w:rPr>
          <w:rFonts w:cs="B Nazanin"/>
          <w:b/>
          <w:bCs/>
          <w:rtl/>
          <w:lang w:bidi="fa-IR"/>
        </w:rPr>
        <w:softHyphen/>
      </w:r>
      <w:r w:rsidRPr="003F2472">
        <w:rPr>
          <w:rFonts w:cs="B Nazanin" w:hint="cs"/>
          <w:b/>
          <w:bCs/>
          <w:rtl/>
          <w:lang w:bidi="fa-IR"/>
        </w:rPr>
        <w:t>های اخلاقی و بشردوستانه.</w:t>
      </w:r>
      <w:r>
        <w:rPr>
          <w:rFonts w:cs="B Nazanin" w:hint="cs"/>
          <w:rtl/>
          <w:lang w:bidi="fa-IR"/>
        </w:rPr>
        <w:t xml:space="preserve"> برخی از کمک</w:t>
      </w:r>
      <w:r>
        <w:rPr>
          <w:rFonts w:cs="B Nazanin"/>
          <w:rtl/>
          <w:lang w:bidi="fa-IR"/>
        </w:rPr>
        <w:softHyphen/>
      </w:r>
      <w:r>
        <w:rPr>
          <w:rFonts w:cs="B Nazanin" w:hint="cs"/>
          <w:rtl/>
          <w:lang w:bidi="fa-IR"/>
        </w:rPr>
        <w:t>های خارجی به منظور تامین اهداف بشردوستانه در کوتاه</w:t>
      </w:r>
      <w:r>
        <w:rPr>
          <w:rFonts w:cs="B Nazanin"/>
          <w:rtl/>
          <w:lang w:bidi="fa-IR"/>
        </w:rPr>
        <w:softHyphen/>
      </w:r>
      <w:r>
        <w:rPr>
          <w:rFonts w:cs="B Nazanin" w:hint="cs"/>
          <w:rtl/>
          <w:lang w:bidi="fa-IR"/>
        </w:rPr>
        <w:t>مدت و شرایط اضطراری صورت می</w:t>
      </w:r>
      <w:r>
        <w:rPr>
          <w:rFonts w:cs="B Nazanin"/>
          <w:rtl/>
          <w:lang w:bidi="fa-IR"/>
        </w:rPr>
        <w:softHyphen/>
      </w:r>
      <w:r>
        <w:rPr>
          <w:rFonts w:cs="B Nazanin" w:hint="cs"/>
          <w:rtl/>
          <w:lang w:bidi="fa-IR"/>
        </w:rPr>
        <w:t>پذیرد.قحطی،جنگ و بلایای طبیعی در این گروه قرار دارند.نگرانی</w:t>
      </w:r>
      <w:r>
        <w:rPr>
          <w:rFonts w:cs="B Nazanin"/>
          <w:rtl/>
          <w:lang w:bidi="fa-IR"/>
        </w:rPr>
        <w:softHyphen/>
      </w:r>
      <w:r>
        <w:rPr>
          <w:rFonts w:cs="B Nazanin" w:hint="cs"/>
          <w:rtl/>
          <w:lang w:bidi="fa-IR"/>
        </w:rPr>
        <w:t xml:space="preserve"> از گسترش فقردر کشورهای در حال توسعه یکی از دلایل اعطای کمک</w:t>
      </w:r>
      <w:r>
        <w:rPr>
          <w:rFonts w:cs="B Nazanin"/>
          <w:rtl/>
          <w:lang w:bidi="fa-IR"/>
        </w:rPr>
        <w:softHyphen/>
      </w:r>
      <w:r>
        <w:rPr>
          <w:rFonts w:cs="B Nazanin" w:hint="cs"/>
          <w:rtl/>
          <w:lang w:bidi="fa-IR"/>
        </w:rPr>
        <w:t>های بشردوستانه در بلندمدت می</w:t>
      </w:r>
      <w:r>
        <w:rPr>
          <w:rFonts w:cs="B Nazanin"/>
          <w:rtl/>
          <w:lang w:bidi="fa-IR"/>
        </w:rPr>
        <w:softHyphen/>
      </w:r>
      <w:r>
        <w:rPr>
          <w:rFonts w:cs="B Nazanin" w:hint="cs"/>
          <w:rtl/>
          <w:lang w:bidi="fa-IR"/>
        </w:rPr>
        <w:t>باشد.اهداف توسعه هزاره که در سال 2000 با تعهد جهانی دولت</w:t>
      </w:r>
      <w:r>
        <w:rPr>
          <w:rFonts w:cs="B Nazanin"/>
          <w:rtl/>
          <w:lang w:bidi="fa-IR"/>
        </w:rPr>
        <w:softHyphen/>
      </w:r>
      <w:r>
        <w:rPr>
          <w:rFonts w:cs="B Nazanin" w:hint="cs"/>
          <w:rtl/>
          <w:lang w:bidi="fa-IR"/>
        </w:rPr>
        <w:t>ها برای ریشه</w:t>
      </w:r>
      <w:r>
        <w:rPr>
          <w:rFonts w:cs="B Nazanin"/>
          <w:rtl/>
          <w:lang w:bidi="fa-IR"/>
        </w:rPr>
        <w:softHyphen/>
      </w:r>
      <w:r>
        <w:rPr>
          <w:rFonts w:cs="B Nazanin" w:hint="cs"/>
          <w:rtl/>
          <w:lang w:bidi="fa-IR"/>
        </w:rPr>
        <w:t>کن نمودن فقر مطلق،گرسنگی،سوء تغذیه،بیماری</w:t>
      </w:r>
      <w:r>
        <w:rPr>
          <w:rFonts w:cs="B Nazanin"/>
          <w:rtl/>
          <w:lang w:bidi="fa-IR"/>
        </w:rPr>
        <w:softHyphen/>
      </w:r>
      <w:r>
        <w:rPr>
          <w:rFonts w:cs="B Nazanin" w:hint="cs"/>
          <w:rtl/>
          <w:lang w:bidi="fa-IR"/>
        </w:rPr>
        <w:t>های گریزپذیر،مرگ کودکان و آسیب</w:t>
      </w:r>
      <w:r>
        <w:rPr>
          <w:rFonts w:cs="B Nazanin"/>
          <w:rtl/>
          <w:lang w:bidi="fa-IR"/>
        </w:rPr>
        <w:softHyphen/>
      </w:r>
      <w:r>
        <w:rPr>
          <w:rFonts w:cs="B Nazanin" w:hint="cs"/>
          <w:rtl/>
          <w:lang w:bidi="fa-IR"/>
        </w:rPr>
        <w:t>های محیط</w:t>
      </w:r>
      <w:r>
        <w:rPr>
          <w:rFonts w:cs="B Nazanin"/>
          <w:rtl/>
          <w:lang w:bidi="fa-IR"/>
        </w:rPr>
        <w:softHyphen/>
      </w:r>
      <w:r>
        <w:rPr>
          <w:rFonts w:cs="B Nazanin" w:hint="cs"/>
          <w:rtl/>
          <w:lang w:bidi="fa-IR"/>
        </w:rPr>
        <w:t>زیستی معرفی گردید انگیزه اصلی کمک</w:t>
      </w:r>
      <w:r>
        <w:rPr>
          <w:rFonts w:cs="B Nazanin"/>
          <w:rtl/>
          <w:lang w:bidi="fa-IR"/>
        </w:rPr>
        <w:softHyphen/>
      </w:r>
      <w:r>
        <w:rPr>
          <w:rFonts w:cs="B Nazanin" w:hint="cs"/>
          <w:rtl/>
          <w:lang w:bidi="fa-IR"/>
        </w:rPr>
        <w:t>های خارجی بشردوستانه در بلندمدت می</w:t>
      </w:r>
      <w:r>
        <w:rPr>
          <w:rFonts w:cs="B Nazanin"/>
          <w:rtl/>
          <w:lang w:bidi="fa-IR"/>
        </w:rPr>
        <w:softHyphen/>
      </w:r>
      <w:r>
        <w:rPr>
          <w:rFonts w:cs="B Nazanin" w:hint="cs"/>
          <w:rtl/>
          <w:lang w:bidi="fa-IR"/>
        </w:rPr>
        <w:t>باشد.</w:t>
      </w:r>
    </w:p>
    <w:p w14:paraId="4D1E6B6C" w14:textId="77777777" w:rsidR="00B14641" w:rsidRDefault="00B14641" w:rsidP="00B14641">
      <w:pPr>
        <w:bidi/>
        <w:jc w:val="both"/>
        <w:rPr>
          <w:rFonts w:cs="B Nazanin"/>
          <w:rtl/>
          <w:lang w:bidi="fa-IR"/>
        </w:rPr>
      </w:pPr>
      <w:r>
        <w:rPr>
          <w:rFonts w:cs="B Nazanin" w:hint="cs"/>
          <w:rtl/>
          <w:lang w:bidi="fa-IR"/>
        </w:rPr>
        <w:t xml:space="preserve">شواهد موجود از نحوه توزیع </w:t>
      </w:r>
      <w:r>
        <w:rPr>
          <w:rFonts w:cs="B Nazanin"/>
          <w:lang w:bidi="fa-IR"/>
        </w:rPr>
        <w:t>ODA</w:t>
      </w:r>
      <w:r>
        <w:rPr>
          <w:rFonts w:cs="B Nazanin" w:hint="cs"/>
          <w:rtl/>
          <w:lang w:bidi="fa-IR"/>
        </w:rPr>
        <w:t xml:space="preserve"> در کشورهای جهان نشان</w:t>
      </w:r>
      <w:r>
        <w:rPr>
          <w:rFonts w:cs="B Nazanin"/>
          <w:rtl/>
          <w:lang w:bidi="fa-IR"/>
        </w:rPr>
        <w:softHyphen/>
      </w:r>
      <w:r>
        <w:rPr>
          <w:rFonts w:cs="B Nazanin" w:hint="cs"/>
          <w:rtl/>
          <w:lang w:bidi="fa-IR"/>
        </w:rPr>
        <w:t>دهنده نقش سه انگیزه معرفی شده برای کشورهای اهداکننده می</w:t>
      </w:r>
      <w:r>
        <w:rPr>
          <w:rFonts w:cs="B Nazanin"/>
          <w:rtl/>
          <w:lang w:bidi="fa-IR"/>
        </w:rPr>
        <w:softHyphen/>
      </w:r>
      <w:r>
        <w:rPr>
          <w:rFonts w:cs="B Nazanin" w:hint="cs"/>
          <w:rtl/>
          <w:lang w:bidi="fa-IR"/>
        </w:rPr>
        <w:t>باشد.در جدول 2-18 میزان کمک</w:t>
      </w:r>
      <w:r>
        <w:rPr>
          <w:rFonts w:cs="B Nazanin"/>
          <w:rtl/>
          <w:lang w:bidi="fa-IR"/>
        </w:rPr>
        <w:softHyphen/>
      </w:r>
      <w:r>
        <w:rPr>
          <w:rFonts w:cs="B Nazanin" w:hint="cs"/>
          <w:rtl/>
          <w:lang w:bidi="fa-IR"/>
        </w:rPr>
        <w:t>های رسمی توسعه</w:t>
      </w:r>
      <w:r>
        <w:rPr>
          <w:rFonts w:cs="B Nazanin"/>
          <w:rtl/>
          <w:lang w:bidi="fa-IR"/>
        </w:rPr>
        <w:softHyphen/>
      </w:r>
      <w:r>
        <w:rPr>
          <w:rFonts w:cs="B Nazanin" w:hint="cs"/>
          <w:rtl/>
          <w:lang w:bidi="fa-IR"/>
        </w:rPr>
        <w:t>ای (</w:t>
      </w:r>
      <w:r>
        <w:rPr>
          <w:rFonts w:cs="B Nazanin"/>
          <w:lang w:bidi="fa-IR"/>
        </w:rPr>
        <w:t>ODA</w:t>
      </w:r>
      <w:r>
        <w:rPr>
          <w:rFonts w:cs="B Nazanin" w:hint="cs"/>
          <w:rtl/>
          <w:lang w:bidi="fa-IR"/>
        </w:rPr>
        <w:t>) به صورت سرانه در برابر درآمد ملی سرانه کشورهای دریافت</w:t>
      </w:r>
      <w:r>
        <w:rPr>
          <w:rFonts w:cs="B Nazanin"/>
          <w:rtl/>
          <w:lang w:bidi="fa-IR"/>
        </w:rPr>
        <w:softHyphen/>
      </w:r>
      <w:r>
        <w:rPr>
          <w:rFonts w:cs="B Nazanin" w:hint="cs"/>
          <w:rtl/>
          <w:lang w:bidi="fa-IR"/>
        </w:rPr>
        <w:t>کننده گزارش شده</w:t>
      </w:r>
      <w:r>
        <w:rPr>
          <w:rFonts w:cs="B Nazanin"/>
          <w:rtl/>
          <w:lang w:bidi="fa-IR"/>
        </w:rPr>
        <w:softHyphen/>
      </w:r>
      <w:r>
        <w:rPr>
          <w:rFonts w:cs="B Nazanin" w:hint="cs"/>
          <w:rtl/>
          <w:lang w:bidi="fa-IR"/>
        </w:rPr>
        <w:t>است.(درآمد ملی سرانه بر حسب دلار و با روش برابری قدرت خرید گزارش شده</w:t>
      </w:r>
      <w:r>
        <w:rPr>
          <w:rFonts w:cs="B Nazanin"/>
          <w:rtl/>
          <w:lang w:bidi="fa-IR"/>
        </w:rPr>
        <w:softHyphen/>
      </w:r>
      <w:r>
        <w:rPr>
          <w:rFonts w:cs="B Nazanin" w:hint="cs"/>
          <w:rtl/>
          <w:lang w:bidi="fa-IR"/>
        </w:rPr>
        <w:t>است تا امکان مقایسه این اعداد در کشورها و مناطق مختلف وجود داشته باشد) همانگونه که در این جدول مشخص است کشورهای کم</w:t>
      </w:r>
      <w:r>
        <w:rPr>
          <w:rFonts w:cs="B Nazanin"/>
          <w:rtl/>
          <w:lang w:bidi="fa-IR"/>
        </w:rPr>
        <w:softHyphen/>
      </w:r>
      <w:r>
        <w:rPr>
          <w:rFonts w:cs="B Nazanin" w:hint="cs"/>
          <w:rtl/>
          <w:lang w:bidi="fa-IR"/>
        </w:rPr>
        <w:t xml:space="preserve">درآمد </w:t>
      </w:r>
      <w:r>
        <w:rPr>
          <w:rFonts w:cs="B Nazanin"/>
          <w:lang w:bidi="fa-IR"/>
        </w:rPr>
        <w:t>ODA</w:t>
      </w:r>
      <w:r>
        <w:rPr>
          <w:rFonts w:cs="B Nazanin" w:hint="cs"/>
          <w:rtl/>
          <w:lang w:bidi="fa-IR"/>
        </w:rPr>
        <w:t xml:space="preserve"> بیشتری نسبت به کشورهای با درآمد متوسط دریافت نموده</w:t>
      </w:r>
      <w:r>
        <w:rPr>
          <w:rFonts w:cs="B Nazanin"/>
          <w:rtl/>
          <w:lang w:bidi="fa-IR"/>
        </w:rPr>
        <w:softHyphen/>
      </w:r>
      <w:r>
        <w:rPr>
          <w:rFonts w:cs="B Nazanin" w:hint="cs"/>
          <w:rtl/>
          <w:lang w:bidi="fa-IR"/>
        </w:rPr>
        <w:t xml:space="preserve">اند.همچنین منطقه آفریقای سیاه که درآمد ملی سرانه بسیار پایینی دارد مقادیر </w:t>
      </w:r>
      <w:r>
        <w:rPr>
          <w:rFonts w:cs="B Nazanin"/>
          <w:lang w:bidi="fa-IR"/>
        </w:rPr>
        <w:t>ODA</w:t>
      </w:r>
      <w:r>
        <w:rPr>
          <w:rFonts w:cs="B Nazanin" w:hint="cs"/>
          <w:rtl/>
          <w:lang w:bidi="fa-IR"/>
        </w:rPr>
        <w:t xml:space="preserve"> سرانه بالایی را دریافت نموده</w:t>
      </w:r>
      <w:r>
        <w:rPr>
          <w:rFonts w:cs="B Nazanin"/>
          <w:rtl/>
          <w:lang w:bidi="fa-IR"/>
        </w:rPr>
        <w:softHyphen/>
      </w:r>
      <w:r>
        <w:rPr>
          <w:rFonts w:cs="B Nazanin" w:hint="cs"/>
          <w:rtl/>
          <w:lang w:bidi="fa-IR"/>
        </w:rPr>
        <w:t>است.</w:t>
      </w:r>
    </w:p>
    <w:tbl>
      <w:tblPr>
        <w:tblStyle w:val="TableGrid"/>
        <w:bidiVisual/>
        <w:tblW w:w="0" w:type="auto"/>
        <w:tblLook w:val="04A0" w:firstRow="1" w:lastRow="0" w:firstColumn="1" w:lastColumn="0" w:noHBand="0" w:noVBand="1"/>
      </w:tblPr>
      <w:tblGrid>
        <w:gridCol w:w="2889"/>
        <w:gridCol w:w="4283"/>
        <w:gridCol w:w="2183"/>
      </w:tblGrid>
      <w:tr w:rsidR="00B14641" w14:paraId="30A4BF96" w14:textId="77777777" w:rsidTr="00374EDA">
        <w:tc>
          <w:tcPr>
            <w:tcW w:w="2952" w:type="dxa"/>
            <w:tcBorders>
              <w:top w:val="nil"/>
              <w:left w:val="nil"/>
              <w:bottom w:val="single" w:sz="4" w:space="0" w:color="auto"/>
              <w:right w:val="single" w:sz="4" w:space="0" w:color="auto"/>
            </w:tcBorders>
          </w:tcPr>
          <w:p w14:paraId="230BDD96" w14:textId="77777777" w:rsidR="00B14641" w:rsidRDefault="00B14641" w:rsidP="00374EDA">
            <w:pPr>
              <w:bidi/>
              <w:jc w:val="both"/>
              <w:rPr>
                <w:rFonts w:cs="B Nazanin"/>
                <w:rtl/>
                <w:lang w:bidi="fa-IR"/>
              </w:rPr>
            </w:pPr>
          </w:p>
        </w:tc>
        <w:tc>
          <w:tcPr>
            <w:tcW w:w="4394" w:type="dxa"/>
            <w:tcBorders>
              <w:left w:val="single" w:sz="4" w:space="0" w:color="auto"/>
            </w:tcBorders>
            <w:shd w:val="clear" w:color="auto" w:fill="92D050"/>
          </w:tcPr>
          <w:p w14:paraId="194084AF" w14:textId="77777777" w:rsidR="00B14641" w:rsidRDefault="00B14641" w:rsidP="00374EDA">
            <w:pPr>
              <w:bidi/>
              <w:jc w:val="both"/>
              <w:rPr>
                <w:rFonts w:cs="B Nazanin"/>
                <w:rtl/>
                <w:lang w:bidi="fa-IR"/>
              </w:rPr>
            </w:pPr>
            <w:r>
              <w:rPr>
                <w:rFonts w:cs="B Nazanin" w:hint="cs"/>
                <w:rtl/>
                <w:lang w:bidi="fa-IR"/>
              </w:rPr>
              <w:t xml:space="preserve">درآمد ملی سرانه (بر حسب دلار به روش </w:t>
            </w:r>
            <w:r>
              <w:rPr>
                <w:rFonts w:cs="B Nazanin"/>
                <w:lang w:bidi="fa-IR"/>
              </w:rPr>
              <w:t>PPP</w:t>
            </w:r>
            <w:r>
              <w:rPr>
                <w:rFonts w:cs="B Nazanin" w:hint="cs"/>
                <w:rtl/>
                <w:lang w:bidi="fa-IR"/>
              </w:rPr>
              <w:t xml:space="preserve"> سال 2007)</w:t>
            </w:r>
          </w:p>
        </w:tc>
        <w:tc>
          <w:tcPr>
            <w:tcW w:w="2230" w:type="dxa"/>
            <w:shd w:val="clear" w:color="auto" w:fill="92D050"/>
          </w:tcPr>
          <w:p w14:paraId="5B2EE219" w14:textId="77777777" w:rsidR="00B14641" w:rsidRDefault="00B14641" w:rsidP="00374EDA">
            <w:pPr>
              <w:bidi/>
              <w:jc w:val="both"/>
              <w:rPr>
                <w:rFonts w:cs="B Nazanin"/>
                <w:rtl/>
                <w:lang w:bidi="fa-IR"/>
              </w:rPr>
            </w:pPr>
            <w:r>
              <w:rPr>
                <w:rFonts w:cs="B Nazanin"/>
                <w:lang w:bidi="fa-IR"/>
              </w:rPr>
              <w:t>ODA</w:t>
            </w:r>
            <w:r>
              <w:rPr>
                <w:rFonts w:cs="B Nazanin" w:hint="cs"/>
                <w:rtl/>
                <w:lang w:bidi="fa-IR"/>
              </w:rPr>
              <w:t xml:space="preserve"> سرانه (سال 2007)</w:t>
            </w:r>
          </w:p>
        </w:tc>
      </w:tr>
      <w:tr w:rsidR="00B14641" w14:paraId="6E7582BA" w14:textId="77777777" w:rsidTr="00374EDA">
        <w:tc>
          <w:tcPr>
            <w:tcW w:w="2952" w:type="dxa"/>
            <w:tcBorders>
              <w:top w:val="single" w:sz="4" w:space="0" w:color="auto"/>
            </w:tcBorders>
            <w:shd w:val="clear" w:color="auto" w:fill="92D050"/>
          </w:tcPr>
          <w:p w14:paraId="3B56A38D" w14:textId="77777777" w:rsidR="00B14641" w:rsidRDefault="00B14641" w:rsidP="00374EDA">
            <w:pPr>
              <w:bidi/>
              <w:jc w:val="both"/>
              <w:rPr>
                <w:rFonts w:cs="B Nazanin"/>
                <w:rtl/>
                <w:lang w:bidi="fa-IR"/>
              </w:rPr>
            </w:pPr>
            <w:r>
              <w:rPr>
                <w:rFonts w:cs="B Nazanin" w:hint="cs"/>
                <w:rtl/>
                <w:lang w:bidi="fa-IR"/>
              </w:rPr>
              <w:t>کشورهای کم</w:t>
            </w:r>
            <w:r>
              <w:rPr>
                <w:rFonts w:cs="B Nazanin"/>
                <w:rtl/>
                <w:lang w:bidi="fa-IR"/>
              </w:rPr>
              <w:softHyphen/>
            </w:r>
            <w:r>
              <w:rPr>
                <w:rFonts w:cs="B Nazanin" w:hint="cs"/>
                <w:rtl/>
                <w:lang w:bidi="fa-IR"/>
              </w:rPr>
              <w:t>درآمد</w:t>
            </w:r>
          </w:p>
        </w:tc>
        <w:tc>
          <w:tcPr>
            <w:tcW w:w="4394" w:type="dxa"/>
          </w:tcPr>
          <w:p w14:paraId="05CD2BB2" w14:textId="77777777" w:rsidR="00B14641" w:rsidRDefault="00B14641" w:rsidP="00374EDA">
            <w:pPr>
              <w:bidi/>
              <w:jc w:val="both"/>
              <w:rPr>
                <w:rFonts w:cs="B Nazanin"/>
                <w:rtl/>
                <w:lang w:bidi="fa-IR"/>
              </w:rPr>
            </w:pPr>
            <w:r>
              <w:rPr>
                <w:rFonts w:cs="B Nazanin" w:hint="cs"/>
                <w:rtl/>
                <w:lang w:bidi="fa-IR"/>
              </w:rPr>
              <w:t>1494</w:t>
            </w:r>
          </w:p>
        </w:tc>
        <w:tc>
          <w:tcPr>
            <w:tcW w:w="2230" w:type="dxa"/>
          </w:tcPr>
          <w:p w14:paraId="2B120C7B" w14:textId="77777777" w:rsidR="00B14641" w:rsidRDefault="00B14641" w:rsidP="00374EDA">
            <w:pPr>
              <w:bidi/>
              <w:jc w:val="both"/>
              <w:rPr>
                <w:rFonts w:cs="B Nazanin"/>
                <w:rtl/>
                <w:lang w:bidi="fa-IR"/>
              </w:rPr>
            </w:pPr>
            <w:r>
              <w:rPr>
                <w:rFonts w:cs="B Nazanin" w:hint="cs"/>
                <w:rtl/>
                <w:lang w:bidi="fa-IR"/>
              </w:rPr>
              <w:t>37</w:t>
            </w:r>
          </w:p>
        </w:tc>
      </w:tr>
      <w:tr w:rsidR="00B14641" w14:paraId="483C8892" w14:textId="77777777" w:rsidTr="00374EDA">
        <w:tc>
          <w:tcPr>
            <w:tcW w:w="2952" w:type="dxa"/>
            <w:shd w:val="clear" w:color="auto" w:fill="92D050"/>
          </w:tcPr>
          <w:p w14:paraId="2D2514AE" w14:textId="77777777" w:rsidR="00B14641" w:rsidRDefault="00B14641" w:rsidP="00374EDA">
            <w:pPr>
              <w:bidi/>
              <w:jc w:val="both"/>
              <w:rPr>
                <w:rFonts w:cs="B Nazanin"/>
                <w:rtl/>
                <w:lang w:bidi="fa-IR"/>
              </w:rPr>
            </w:pPr>
            <w:r>
              <w:rPr>
                <w:rFonts w:cs="B Nazanin" w:hint="cs"/>
                <w:rtl/>
                <w:lang w:bidi="fa-IR"/>
              </w:rPr>
              <w:t>کشورهای با درآمد متوسط رو به پایین</w:t>
            </w:r>
          </w:p>
        </w:tc>
        <w:tc>
          <w:tcPr>
            <w:tcW w:w="4394" w:type="dxa"/>
          </w:tcPr>
          <w:p w14:paraId="02971B7A" w14:textId="77777777" w:rsidR="00B14641" w:rsidRDefault="00B14641" w:rsidP="00374EDA">
            <w:pPr>
              <w:bidi/>
              <w:jc w:val="both"/>
              <w:rPr>
                <w:rFonts w:cs="B Nazanin"/>
                <w:rtl/>
                <w:lang w:bidi="fa-IR"/>
              </w:rPr>
            </w:pPr>
            <w:r>
              <w:rPr>
                <w:rFonts w:cs="B Nazanin" w:hint="cs"/>
                <w:rtl/>
                <w:lang w:bidi="fa-IR"/>
              </w:rPr>
              <w:t>4543</w:t>
            </w:r>
          </w:p>
        </w:tc>
        <w:tc>
          <w:tcPr>
            <w:tcW w:w="2230" w:type="dxa"/>
          </w:tcPr>
          <w:p w14:paraId="7A05B6A3" w14:textId="77777777" w:rsidR="00B14641" w:rsidRDefault="00B14641" w:rsidP="00374EDA">
            <w:pPr>
              <w:bidi/>
              <w:jc w:val="both"/>
              <w:rPr>
                <w:rFonts w:cs="B Nazanin"/>
                <w:rtl/>
                <w:lang w:bidi="fa-IR"/>
              </w:rPr>
            </w:pPr>
            <w:r>
              <w:rPr>
                <w:rFonts w:cs="B Nazanin" w:hint="cs"/>
                <w:rtl/>
                <w:lang w:bidi="fa-IR"/>
              </w:rPr>
              <w:t>9</w:t>
            </w:r>
          </w:p>
        </w:tc>
      </w:tr>
      <w:tr w:rsidR="00B14641" w14:paraId="195E6449" w14:textId="77777777" w:rsidTr="00374EDA">
        <w:tc>
          <w:tcPr>
            <w:tcW w:w="2952" w:type="dxa"/>
            <w:tcBorders>
              <w:bottom w:val="single" w:sz="4" w:space="0" w:color="auto"/>
            </w:tcBorders>
            <w:shd w:val="clear" w:color="auto" w:fill="92D050"/>
          </w:tcPr>
          <w:p w14:paraId="55503576" w14:textId="77777777" w:rsidR="00B14641" w:rsidRDefault="00B14641" w:rsidP="00374EDA">
            <w:pPr>
              <w:bidi/>
              <w:jc w:val="both"/>
              <w:rPr>
                <w:rFonts w:cs="B Nazanin"/>
                <w:rtl/>
                <w:lang w:bidi="fa-IR"/>
              </w:rPr>
            </w:pPr>
            <w:r>
              <w:rPr>
                <w:rFonts w:cs="B Nazanin" w:hint="cs"/>
                <w:rtl/>
                <w:lang w:bidi="fa-IR"/>
              </w:rPr>
              <w:t>کشورهای با درآمد متوسط رو به پایین</w:t>
            </w:r>
          </w:p>
        </w:tc>
        <w:tc>
          <w:tcPr>
            <w:tcW w:w="4394" w:type="dxa"/>
            <w:tcBorders>
              <w:bottom w:val="single" w:sz="4" w:space="0" w:color="auto"/>
            </w:tcBorders>
          </w:tcPr>
          <w:p w14:paraId="011FC357" w14:textId="77777777" w:rsidR="00B14641" w:rsidRDefault="00B14641" w:rsidP="00374EDA">
            <w:pPr>
              <w:bidi/>
              <w:jc w:val="both"/>
              <w:rPr>
                <w:rFonts w:cs="B Nazanin"/>
                <w:rtl/>
                <w:lang w:bidi="fa-IR"/>
              </w:rPr>
            </w:pPr>
            <w:r>
              <w:rPr>
                <w:rFonts w:cs="B Nazanin" w:hint="cs"/>
                <w:rtl/>
                <w:lang w:bidi="fa-IR"/>
              </w:rPr>
              <w:t>11868</w:t>
            </w:r>
          </w:p>
        </w:tc>
        <w:tc>
          <w:tcPr>
            <w:tcW w:w="2230" w:type="dxa"/>
            <w:tcBorders>
              <w:bottom w:val="single" w:sz="4" w:space="0" w:color="auto"/>
            </w:tcBorders>
          </w:tcPr>
          <w:p w14:paraId="3A95A16B" w14:textId="77777777" w:rsidR="00B14641" w:rsidRDefault="00B14641" w:rsidP="00374EDA">
            <w:pPr>
              <w:bidi/>
              <w:jc w:val="both"/>
              <w:rPr>
                <w:rFonts w:cs="B Nazanin"/>
                <w:rtl/>
                <w:lang w:bidi="fa-IR"/>
              </w:rPr>
            </w:pPr>
            <w:r>
              <w:rPr>
                <w:rFonts w:cs="B Nazanin" w:hint="cs"/>
                <w:rtl/>
                <w:lang w:bidi="fa-IR"/>
              </w:rPr>
              <w:t>9</w:t>
            </w:r>
          </w:p>
        </w:tc>
      </w:tr>
      <w:tr w:rsidR="00B14641" w14:paraId="3D91ECD1" w14:textId="77777777" w:rsidTr="00374EDA">
        <w:tc>
          <w:tcPr>
            <w:tcW w:w="2952" w:type="dxa"/>
            <w:tcBorders>
              <w:left w:val="nil"/>
              <w:right w:val="nil"/>
            </w:tcBorders>
          </w:tcPr>
          <w:p w14:paraId="5539FE5D" w14:textId="77777777" w:rsidR="00B14641" w:rsidRDefault="00B14641" w:rsidP="00374EDA">
            <w:pPr>
              <w:bidi/>
              <w:jc w:val="both"/>
              <w:rPr>
                <w:rFonts w:cs="B Nazanin"/>
                <w:rtl/>
                <w:lang w:bidi="fa-IR"/>
              </w:rPr>
            </w:pPr>
          </w:p>
        </w:tc>
        <w:tc>
          <w:tcPr>
            <w:tcW w:w="4394" w:type="dxa"/>
            <w:tcBorders>
              <w:left w:val="nil"/>
              <w:right w:val="nil"/>
            </w:tcBorders>
          </w:tcPr>
          <w:p w14:paraId="2CE01851" w14:textId="77777777" w:rsidR="00B14641" w:rsidRDefault="00B14641" w:rsidP="00374EDA">
            <w:pPr>
              <w:bidi/>
              <w:jc w:val="both"/>
              <w:rPr>
                <w:rFonts w:cs="B Nazanin"/>
                <w:rtl/>
                <w:lang w:bidi="fa-IR"/>
              </w:rPr>
            </w:pPr>
          </w:p>
        </w:tc>
        <w:tc>
          <w:tcPr>
            <w:tcW w:w="2230" w:type="dxa"/>
            <w:tcBorders>
              <w:left w:val="nil"/>
              <w:right w:val="nil"/>
            </w:tcBorders>
          </w:tcPr>
          <w:p w14:paraId="2C11AFCC" w14:textId="77777777" w:rsidR="00B14641" w:rsidRDefault="00B14641" w:rsidP="00374EDA">
            <w:pPr>
              <w:bidi/>
              <w:jc w:val="both"/>
              <w:rPr>
                <w:rFonts w:cs="B Nazanin"/>
                <w:rtl/>
                <w:lang w:bidi="fa-IR"/>
              </w:rPr>
            </w:pPr>
          </w:p>
        </w:tc>
      </w:tr>
      <w:tr w:rsidR="00B14641" w14:paraId="7DEDA0C9" w14:textId="77777777" w:rsidTr="00374EDA">
        <w:tc>
          <w:tcPr>
            <w:tcW w:w="2952" w:type="dxa"/>
            <w:shd w:val="clear" w:color="auto" w:fill="92D050"/>
          </w:tcPr>
          <w:p w14:paraId="2236E140" w14:textId="77777777" w:rsidR="00B14641" w:rsidRDefault="00B14641" w:rsidP="00374EDA">
            <w:pPr>
              <w:bidi/>
              <w:jc w:val="both"/>
              <w:rPr>
                <w:rFonts w:cs="B Nazanin"/>
                <w:rtl/>
                <w:lang w:bidi="fa-IR"/>
              </w:rPr>
            </w:pPr>
            <w:r>
              <w:rPr>
                <w:rFonts w:cs="B Nazanin" w:hint="cs"/>
                <w:rtl/>
                <w:lang w:bidi="fa-IR"/>
              </w:rPr>
              <w:t>منطقه آسیا و پاسفیک</w:t>
            </w:r>
          </w:p>
        </w:tc>
        <w:tc>
          <w:tcPr>
            <w:tcW w:w="4394" w:type="dxa"/>
          </w:tcPr>
          <w:p w14:paraId="2E6C0721" w14:textId="77777777" w:rsidR="00B14641" w:rsidRDefault="00B14641" w:rsidP="00374EDA">
            <w:pPr>
              <w:bidi/>
              <w:jc w:val="both"/>
              <w:rPr>
                <w:rFonts w:cs="B Nazanin"/>
                <w:rtl/>
                <w:lang w:bidi="fa-IR"/>
              </w:rPr>
            </w:pPr>
            <w:r>
              <w:rPr>
                <w:rFonts w:cs="B Nazanin" w:hint="cs"/>
                <w:rtl/>
                <w:lang w:bidi="fa-IR"/>
              </w:rPr>
              <w:t>4937</w:t>
            </w:r>
          </w:p>
        </w:tc>
        <w:tc>
          <w:tcPr>
            <w:tcW w:w="2230" w:type="dxa"/>
          </w:tcPr>
          <w:p w14:paraId="015A3D48" w14:textId="77777777" w:rsidR="00B14641" w:rsidRDefault="00B14641" w:rsidP="00374EDA">
            <w:pPr>
              <w:bidi/>
              <w:jc w:val="both"/>
              <w:rPr>
                <w:rFonts w:cs="B Nazanin"/>
                <w:rtl/>
                <w:lang w:bidi="fa-IR"/>
              </w:rPr>
            </w:pPr>
            <w:r>
              <w:rPr>
                <w:rFonts w:cs="B Nazanin" w:hint="cs"/>
                <w:rtl/>
                <w:lang w:bidi="fa-IR"/>
              </w:rPr>
              <w:t>4</w:t>
            </w:r>
          </w:p>
        </w:tc>
      </w:tr>
      <w:tr w:rsidR="00B14641" w14:paraId="33FE9B56" w14:textId="77777777" w:rsidTr="00374EDA">
        <w:tc>
          <w:tcPr>
            <w:tcW w:w="2952" w:type="dxa"/>
            <w:shd w:val="clear" w:color="auto" w:fill="92D050"/>
          </w:tcPr>
          <w:p w14:paraId="203E309D" w14:textId="77777777" w:rsidR="00B14641" w:rsidRDefault="00B14641" w:rsidP="00374EDA">
            <w:pPr>
              <w:bidi/>
              <w:jc w:val="both"/>
              <w:rPr>
                <w:rFonts w:cs="B Nazanin"/>
                <w:rtl/>
                <w:lang w:bidi="fa-IR"/>
              </w:rPr>
            </w:pPr>
            <w:r>
              <w:rPr>
                <w:rFonts w:cs="B Nazanin" w:hint="cs"/>
                <w:rtl/>
                <w:lang w:bidi="fa-IR"/>
              </w:rPr>
              <w:t>اروپا و آسیای مرکزی</w:t>
            </w:r>
          </w:p>
        </w:tc>
        <w:tc>
          <w:tcPr>
            <w:tcW w:w="4394" w:type="dxa"/>
          </w:tcPr>
          <w:p w14:paraId="0CDBC424" w14:textId="77777777" w:rsidR="00B14641" w:rsidRDefault="00B14641" w:rsidP="00374EDA">
            <w:pPr>
              <w:bidi/>
              <w:jc w:val="both"/>
              <w:rPr>
                <w:rFonts w:cs="B Nazanin"/>
                <w:rtl/>
                <w:lang w:bidi="fa-IR"/>
              </w:rPr>
            </w:pPr>
            <w:r>
              <w:rPr>
                <w:rFonts w:cs="B Nazanin" w:hint="cs"/>
                <w:rtl/>
                <w:lang w:bidi="fa-IR"/>
              </w:rPr>
              <w:t>11115</w:t>
            </w:r>
          </w:p>
        </w:tc>
        <w:tc>
          <w:tcPr>
            <w:tcW w:w="2230" w:type="dxa"/>
          </w:tcPr>
          <w:p w14:paraId="66004908" w14:textId="77777777" w:rsidR="00B14641" w:rsidRDefault="00B14641" w:rsidP="00374EDA">
            <w:pPr>
              <w:bidi/>
              <w:jc w:val="both"/>
              <w:rPr>
                <w:rFonts w:cs="B Nazanin"/>
                <w:rtl/>
                <w:lang w:bidi="fa-IR"/>
              </w:rPr>
            </w:pPr>
            <w:r>
              <w:rPr>
                <w:rFonts w:cs="B Nazanin" w:hint="cs"/>
                <w:rtl/>
                <w:lang w:bidi="fa-IR"/>
              </w:rPr>
              <w:t>13</w:t>
            </w:r>
          </w:p>
        </w:tc>
      </w:tr>
      <w:tr w:rsidR="00B14641" w14:paraId="4F98D3DD" w14:textId="77777777" w:rsidTr="00374EDA">
        <w:tc>
          <w:tcPr>
            <w:tcW w:w="2952" w:type="dxa"/>
            <w:shd w:val="clear" w:color="auto" w:fill="92D050"/>
          </w:tcPr>
          <w:p w14:paraId="499A0D81" w14:textId="77777777" w:rsidR="00B14641" w:rsidRDefault="00B14641" w:rsidP="00374EDA">
            <w:pPr>
              <w:bidi/>
              <w:jc w:val="both"/>
              <w:rPr>
                <w:rFonts w:cs="B Nazanin"/>
                <w:rtl/>
                <w:lang w:bidi="fa-IR"/>
              </w:rPr>
            </w:pPr>
            <w:r>
              <w:rPr>
                <w:rFonts w:cs="B Nazanin" w:hint="cs"/>
                <w:rtl/>
                <w:lang w:bidi="fa-IR"/>
              </w:rPr>
              <w:t>آمریکای لاتین و منطقه کارائیب</w:t>
            </w:r>
          </w:p>
        </w:tc>
        <w:tc>
          <w:tcPr>
            <w:tcW w:w="4394" w:type="dxa"/>
          </w:tcPr>
          <w:p w14:paraId="3604F0D8" w14:textId="77777777" w:rsidR="00B14641" w:rsidRDefault="00B14641" w:rsidP="00374EDA">
            <w:pPr>
              <w:bidi/>
              <w:jc w:val="both"/>
              <w:rPr>
                <w:rFonts w:cs="B Nazanin"/>
                <w:rtl/>
                <w:lang w:bidi="fa-IR"/>
              </w:rPr>
            </w:pPr>
            <w:r>
              <w:rPr>
                <w:rFonts w:cs="B Nazanin" w:hint="cs"/>
                <w:rtl/>
                <w:lang w:bidi="fa-IR"/>
              </w:rPr>
              <w:t>9321</w:t>
            </w:r>
          </w:p>
        </w:tc>
        <w:tc>
          <w:tcPr>
            <w:tcW w:w="2230" w:type="dxa"/>
          </w:tcPr>
          <w:p w14:paraId="76986648" w14:textId="77777777" w:rsidR="00B14641" w:rsidRDefault="00B14641" w:rsidP="00374EDA">
            <w:pPr>
              <w:bidi/>
              <w:jc w:val="both"/>
              <w:rPr>
                <w:rFonts w:cs="B Nazanin"/>
                <w:rtl/>
                <w:lang w:bidi="fa-IR"/>
              </w:rPr>
            </w:pPr>
            <w:r>
              <w:rPr>
                <w:rFonts w:cs="B Nazanin" w:hint="cs"/>
                <w:rtl/>
                <w:lang w:bidi="fa-IR"/>
              </w:rPr>
              <w:t>12</w:t>
            </w:r>
          </w:p>
        </w:tc>
      </w:tr>
      <w:tr w:rsidR="00B14641" w14:paraId="6A43CBDE" w14:textId="77777777" w:rsidTr="00374EDA">
        <w:tc>
          <w:tcPr>
            <w:tcW w:w="2952" w:type="dxa"/>
            <w:shd w:val="clear" w:color="auto" w:fill="92D050"/>
          </w:tcPr>
          <w:p w14:paraId="35049AEE" w14:textId="77777777" w:rsidR="00B14641" w:rsidRDefault="00B14641" w:rsidP="00374EDA">
            <w:pPr>
              <w:bidi/>
              <w:jc w:val="both"/>
              <w:rPr>
                <w:rFonts w:cs="B Nazanin"/>
                <w:rtl/>
                <w:lang w:bidi="fa-IR"/>
              </w:rPr>
            </w:pPr>
            <w:r>
              <w:rPr>
                <w:rFonts w:cs="B Nazanin" w:hint="cs"/>
                <w:rtl/>
                <w:lang w:bidi="fa-IR"/>
              </w:rPr>
              <w:t>خاورمیانه و شمال آفریقا</w:t>
            </w:r>
          </w:p>
        </w:tc>
        <w:tc>
          <w:tcPr>
            <w:tcW w:w="4394" w:type="dxa"/>
          </w:tcPr>
          <w:p w14:paraId="0CB8678B" w14:textId="77777777" w:rsidR="00B14641" w:rsidRDefault="00B14641" w:rsidP="00374EDA">
            <w:pPr>
              <w:bidi/>
              <w:jc w:val="both"/>
              <w:rPr>
                <w:rFonts w:cs="B Nazanin"/>
                <w:rtl/>
                <w:lang w:bidi="fa-IR"/>
              </w:rPr>
            </w:pPr>
            <w:r>
              <w:rPr>
                <w:rFonts w:cs="B Nazanin" w:hint="cs"/>
                <w:rtl/>
                <w:lang w:bidi="fa-IR"/>
              </w:rPr>
              <w:t>7385</w:t>
            </w:r>
          </w:p>
        </w:tc>
        <w:tc>
          <w:tcPr>
            <w:tcW w:w="2230" w:type="dxa"/>
          </w:tcPr>
          <w:p w14:paraId="1968F320" w14:textId="77777777" w:rsidR="00B14641" w:rsidRDefault="00B14641" w:rsidP="00374EDA">
            <w:pPr>
              <w:bidi/>
              <w:jc w:val="both"/>
              <w:rPr>
                <w:rFonts w:cs="B Nazanin"/>
                <w:rtl/>
                <w:lang w:bidi="fa-IR"/>
              </w:rPr>
            </w:pPr>
            <w:r>
              <w:rPr>
                <w:rFonts w:cs="B Nazanin" w:hint="cs"/>
                <w:rtl/>
                <w:lang w:bidi="fa-IR"/>
              </w:rPr>
              <w:t>56</w:t>
            </w:r>
          </w:p>
        </w:tc>
      </w:tr>
      <w:tr w:rsidR="00B14641" w14:paraId="64FE4756" w14:textId="77777777" w:rsidTr="00374EDA">
        <w:tc>
          <w:tcPr>
            <w:tcW w:w="2952" w:type="dxa"/>
            <w:shd w:val="clear" w:color="auto" w:fill="92D050"/>
          </w:tcPr>
          <w:p w14:paraId="45F0FB29" w14:textId="77777777" w:rsidR="00B14641" w:rsidRDefault="00B14641" w:rsidP="00374EDA">
            <w:pPr>
              <w:bidi/>
              <w:jc w:val="both"/>
              <w:rPr>
                <w:rFonts w:cs="B Nazanin"/>
                <w:rtl/>
                <w:lang w:bidi="fa-IR"/>
              </w:rPr>
            </w:pPr>
            <w:r>
              <w:rPr>
                <w:rFonts w:cs="B Nazanin" w:hint="cs"/>
                <w:rtl/>
                <w:lang w:bidi="fa-IR"/>
              </w:rPr>
              <w:t>آفریقای جنوبی</w:t>
            </w:r>
          </w:p>
        </w:tc>
        <w:tc>
          <w:tcPr>
            <w:tcW w:w="4394" w:type="dxa"/>
          </w:tcPr>
          <w:p w14:paraId="48E022DE" w14:textId="77777777" w:rsidR="00B14641" w:rsidRDefault="00B14641" w:rsidP="00374EDA">
            <w:pPr>
              <w:bidi/>
              <w:jc w:val="both"/>
              <w:rPr>
                <w:rFonts w:cs="B Nazanin"/>
                <w:rtl/>
                <w:lang w:bidi="fa-IR"/>
              </w:rPr>
            </w:pPr>
            <w:r>
              <w:rPr>
                <w:rFonts w:cs="B Nazanin" w:hint="cs"/>
                <w:rtl/>
                <w:lang w:bidi="fa-IR"/>
              </w:rPr>
              <w:t>2537</w:t>
            </w:r>
          </w:p>
        </w:tc>
        <w:tc>
          <w:tcPr>
            <w:tcW w:w="2230" w:type="dxa"/>
          </w:tcPr>
          <w:p w14:paraId="59A689B8" w14:textId="77777777" w:rsidR="00B14641" w:rsidRDefault="00B14641" w:rsidP="00374EDA">
            <w:pPr>
              <w:bidi/>
              <w:jc w:val="both"/>
              <w:rPr>
                <w:rFonts w:cs="B Nazanin"/>
                <w:rtl/>
                <w:lang w:bidi="fa-IR"/>
              </w:rPr>
            </w:pPr>
            <w:r>
              <w:rPr>
                <w:rFonts w:cs="B Nazanin" w:hint="cs"/>
                <w:rtl/>
                <w:lang w:bidi="fa-IR"/>
              </w:rPr>
              <w:t>7</w:t>
            </w:r>
          </w:p>
        </w:tc>
      </w:tr>
      <w:tr w:rsidR="00B14641" w14:paraId="4ACB6935" w14:textId="77777777" w:rsidTr="00374EDA">
        <w:tc>
          <w:tcPr>
            <w:tcW w:w="2952" w:type="dxa"/>
            <w:shd w:val="clear" w:color="auto" w:fill="92D050"/>
          </w:tcPr>
          <w:p w14:paraId="0A0392E0" w14:textId="77777777" w:rsidR="00B14641" w:rsidRDefault="00B14641" w:rsidP="00374EDA">
            <w:pPr>
              <w:bidi/>
              <w:jc w:val="both"/>
              <w:rPr>
                <w:rFonts w:cs="B Nazanin"/>
                <w:rtl/>
                <w:lang w:bidi="fa-IR"/>
              </w:rPr>
            </w:pPr>
            <w:r>
              <w:rPr>
                <w:rFonts w:cs="B Nazanin" w:hint="cs"/>
                <w:rtl/>
                <w:lang w:bidi="fa-IR"/>
              </w:rPr>
              <w:t>آفریقای سیاه</w:t>
            </w:r>
          </w:p>
        </w:tc>
        <w:tc>
          <w:tcPr>
            <w:tcW w:w="4394" w:type="dxa"/>
          </w:tcPr>
          <w:p w14:paraId="46264CAE" w14:textId="77777777" w:rsidR="00B14641" w:rsidRDefault="00B14641" w:rsidP="00374EDA">
            <w:pPr>
              <w:bidi/>
              <w:jc w:val="both"/>
              <w:rPr>
                <w:rFonts w:cs="B Nazanin"/>
                <w:rtl/>
                <w:lang w:bidi="fa-IR"/>
              </w:rPr>
            </w:pPr>
            <w:r>
              <w:rPr>
                <w:rFonts w:cs="B Nazanin" w:hint="cs"/>
                <w:rtl/>
                <w:lang w:bidi="fa-IR"/>
              </w:rPr>
              <w:t>1870</w:t>
            </w:r>
          </w:p>
        </w:tc>
        <w:tc>
          <w:tcPr>
            <w:tcW w:w="2230" w:type="dxa"/>
          </w:tcPr>
          <w:p w14:paraId="4658769E" w14:textId="77777777" w:rsidR="00B14641" w:rsidRDefault="00B14641" w:rsidP="00374EDA">
            <w:pPr>
              <w:bidi/>
              <w:jc w:val="both"/>
              <w:rPr>
                <w:rFonts w:cs="B Nazanin"/>
                <w:rtl/>
                <w:lang w:bidi="fa-IR"/>
              </w:rPr>
            </w:pPr>
            <w:r>
              <w:rPr>
                <w:rFonts w:cs="B Nazanin" w:hint="cs"/>
                <w:rtl/>
                <w:lang w:bidi="fa-IR"/>
              </w:rPr>
              <w:t>44</w:t>
            </w:r>
          </w:p>
        </w:tc>
      </w:tr>
    </w:tbl>
    <w:p w14:paraId="788FFFF9" w14:textId="77777777" w:rsidR="00B14641" w:rsidRDefault="00B14641" w:rsidP="00B14641">
      <w:pPr>
        <w:bidi/>
        <w:jc w:val="center"/>
        <w:rPr>
          <w:rFonts w:cs="B Nazanin"/>
          <w:rtl/>
          <w:lang w:bidi="fa-IR"/>
        </w:rPr>
      </w:pPr>
      <w:r>
        <w:rPr>
          <w:rFonts w:cs="B Nazanin" w:hint="cs"/>
          <w:rtl/>
          <w:lang w:bidi="fa-IR"/>
        </w:rPr>
        <w:t>جدول 18-2 کمک</w:t>
      </w:r>
      <w:r>
        <w:rPr>
          <w:rFonts w:cs="B Nazanin"/>
          <w:rtl/>
          <w:lang w:bidi="fa-IR"/>
        </w:rPr>
        <w:softHyphen/>
      </w:r>
      <w:r>
        <w:rPr>
          <w:rFonts w:cs="B Nazanin" w:hint="cs"/>
          <w:rtl/>
          <w:lang w:bidi="fa-IR"/>
        </w:rPr>
        <w:t>های رسمی توسعه</w:t>
      </w:r>
      <w:r>
        <w:rPr>
          <w:rFonts w:cs="B Nazanin"/>
          <w:rtl/>
          <w:lang w:bidi="fa-IR"/>
        </w:rPr>
        <w:softHyphen/>
      </w:r>
      <w:r>
        <w:rPr>
          <w:rFonts w:cs="B Nazanin" w:hint="cs"/>
          <w:rtl/>
          <w:lang w:bidi="fa-IR"/>
        </w:rPr>
        <w:t>ای (</w:t>
      </w:r>
      <w:r>
        <w:rPr>
          <w:rFonts w:cs="B Nazanin"/>
          <w:lang w:bidi="fa-IR"/>
        </w:rPr>
        <w:t>ODA</w:t>
      </w:r>
      <w:r>
        <w:rPr>
          <w:rFonts w:cs="B Nazanin" w:hint="cs"/>
          <w:rtl/>
          <w:lang w:bidi="fa-IR"/>
        </w:rPr>
        <w:t>) و توزیع آن بر حسب سطح توسعه</w:t>
      </w:r>
      <w:r>
        <w:rPr>
          <w:rFonts w:cs="B Nazanin"/>
          <w:rtl/>
          <w:lang w:bidi="fa-IR"/>
        </w:rPr>
        <w:softHyphen/>
      </w:r>
      <w:r>
        <w:rPr>
          <w:rFonts w:cs="B Nazanin" w:hint="cs"/>
          <w:rtl/>
          <w:lang w:bidi="fa-IR"/>
        </w:rPr>
        <w:t>یافتگی و مناطق مختلف</w:t>
      </w:r>
    </w:p>
    <w:p w14:paraId="475BFEF9" w14:textId="77777777" w:rsidR="00B14641" w:rsidRDefault="00B14641" w:rsidP="00B14641">
      <w:pPr>
        <w:bidi/>
        <w:jc w:val="both"/>
        <w:rPr>
          <w:rFonts w:cs="B Nazanin"/>
          <w:rtl/>
          <w:lang w:bidi="fa-IR"/>
        </w:rPr>
      </w:pPr>
      <w:r>
        <w:rPr>
          <w:rFonts w:cs="B Nazanin" w:hint="cs"/>
          <w:rtl/>
          <w:lang w:bidi="fa-IR"/>
        </w:rPr>
        <w:t xml:space="preserve">اگرچه الگوی دریافت </w:t>
      </w:r>
      <w:r>
        <w:rPr>
          <w:rFonts w:cs="B Nazanin"/>
          <w:lang w:bidi="fa-IR"/>
        </w:rPr>
        <w:t>ODA</w:t>
      </w:r>
      <w:r>
        <w:rPr>
          <w:rFonts w:cs="B Nazanin" w:hint="cs"/>
          <w:rtl/>
          <w:lang w:bidi="fa-IR"/>
        </w:rPr>
        <w:t xml:space="preserve"> بیشتر توسط کشورهای با درآمد ملی سرانه پایین</w:t>
      </w:r>
      <w:r>
        <w:rPr>
          <w:rFonts w:cs="B Nazanin"/>
          <w:rtl/>
          <w:lang w:bidi="fa-IR"/>
        </w:rPr>
        <w:softHyphen/>
      </w:r>
      <w:r>
        <w:rPr>
          <w:rFonts w:cs="B Nazanin" w:hint="cs"/>
          <w:rtl/>
          <w:lang w:bidi="fa-IR"/>
        </w:rPr>
        <w:t xml:space="preserve">تر با استثنائات قابل توجهی روبرو است.به عنوان مثال کشورهای با درآمد سرانه متوسط رو به پایین همان مقدار </w:t>
      </w:r>
      <w:r>
        <w:rPr>
          <w:rFonts w:cs="B Nazanin"/>
          <w:lang w:bidi="fa-IR"/>
        </w:rPr>
        <w:t>ODA</w:t>
      </w:r>
      <w:r>
        <w:rPr>
          <w:rFonts w:cs="B Nazanin" w:hint="cs"/>
          <w:rtl/>
          <w:lang w:bidi="fa-IR"/>
        </w:rPr>
        <w:t xml:space="preserve"> دریافت نموده</w:t>
      </w:r>
      <w:r>
        <w:rPr>
          <w:rFonts w:cs="B Nazanin"/>
          <w:rtl/>
          <w:lang w:bidi="fa-IR"/>
        </w:rPr>
        <w:softHyphen/>
      </w:r>
      <w:r>
        <w:rPr>
          <w:rFonts w:cs="B Nazanin" w:hint="cs"/>
          <w:rtl/>
          <w:lang w:bidi="fa-IR"/>
        </w:rPr>
        <w:t>اند که کشورهای با درآمد سرانه متوسط رو به بالا دریافت کرده</w:t>
      </w:r>
      <w:r>
        <w:rPr>
          <w:rFonts w:cs="B Nazanin"/>
          <w:rtl/>
          <w:lang w:bidi="fa-IR"/>
        </w:rPr>
        <w:softHyphen/>
      </w:r>
      <w:r>
        <w:rPr>
          <w:rFonts w:cs="B Nazanin" w:hint="cs"/>
          <w:rtl/>
          <w:lang w:bidi="fa-IR"/>
        </w:rPr>
        <w:t>اند. در حالیکه درآمد سرانه گروه دوم 2.5 برابر گروه اول می</w:t>
      </w:r>
      <w:r>
        <w:rPr>
          <w:rFonts w:cs="B Nazanin"/>
          <w:rtl/>
          <w:lang w:bidi="fa-IR"/>
        </w:rPr>
        <w:softHyphen/>
      </w:r>
      <w:r>
        <w:rPr>
          <w:rFonts w:cs="B Nazanin" w:hint="cs"/>
          <w:rtl/>
          <w:lang w:bidi="fa-IR"/>
        </w:rPr>
        <w:t xml:space="preserve">باشد.همچنین تناسبی میان میزان </w:t>
      </w:r>
      <w:r>
        <w:rPr>
          <w:rFonts w:cs="B Nazanin"/>
          <w:lang w:bidi="fa-IR"/>
        </w:rPr>
        <w:t>ODA</w:t>
      </w:r>
      <w:r>
        <w:rPr>
          <w:rFonts w:cs="B Nazanin" w:hint="cs"/>
          <w:rtl/>
          <w:lang w:bidi="fa-IR"/>
        </w:rPr>
        <w:t xml:space="preserve"> دریافتی و سطح درآمد سرانه وجود ندارد.با توجه به داده</w:t>
      </w:r>
      <w:r>
        <w:rPr>
          <w:rFonts w:cs="B Nazanin"/>
          <w:rtl/>
          <w:lang w:bidi="fa-IR"/>
        </w:rPr>
        <w:softHyphen/>
      </w:r>
      <w:r>
        <w:rPr>
          <w:rFonts w:cs="B Nazanin" w:hint="cs"/>
          <w:rtl/>
          <w:lang w:bidi="fa-IR"/>
        </w:rPr>
        <w:t xml:space="preserve">های این جدول میزان </w:t>
      </w:r>
      <w:r>
        <w:rPr>
          <w:rFonts w:cs="B Nazanin"/>
          <w:lang w:bidi="fa-IR"/>
        </w:rPr>
        <w:t>ODA</w:t>
      </w:r>
      <w:r>
        <w:rPr>
          <w:rFonts w:cs="B Nazanin" w:hint="cs"/>
          <w:rtl/>
          <w:lang w:bidi="fa-IR"/>
        </w:rPr>
        <w:t xml:space="preserve"> دریافتی کشورهای کم</w:t>
      </w:r>
      <w:r>
        <w:rPr>
          <w:rFonts w:cs="B Nazanin"/>
          <w:rtl/>
          <w:lang w:bidi="fa-IR"/>
        </w:rPr>
        <w:softHyphen/>
      </w:r>
      <w:r>
        <w:rPr>
          <w:rFonts w:cs="B Nazanin" w:hint="cs"/>
          <w:rtl/>
          <w:lang w:bidi="fa-IR"/>
        </w:rPr>
        <w:t>درآمد 4 برابر کشورهای با درآمد متوسط رو به پایین بوده در حالیکه درآمد سرانه آن</w:t>
      </w:r>
      <w:r>
        <w:rPr>
          <w:rFonts w:cs="B Nazanin"/>
          <w:rtl/>
          <w:lang w:bidi="fa-IR"/>
        </w:rPr>
        <w:softHyphen/>
      </w:r>
      <w:r>
        <w:rPr>
          <w:rFonts w:cs="B Nazanin" w:hint="cs"/>
          <w:rtl/>
          <w:lang w:bidi="fa-IR"/>
        </w:rPr>
        <w:t>ها یک هشتم درآمد سرانه کشورهای با درآمد متوسط رو به بالا می</w:t>
      </w:r>
      <w:r>
        <w:rPr>
          <w:rFonts w:cs="B Nazanin"/>
          <w:rtl/>
          <w:lang w:bidi="fa-IR"/>
        </w:rPr>
        <w:softHyphen/>
      </w:r>
      <w:r>
        <w:rPr>
          <w:rFonts w:cs="B Nazanin" w:hint="cs"/>
          <w:rtl/>
          <w:lang w:bidi="fa-IR"/>
        </w:rPr>
        <w:t>باشد.</w:t>
      </w:r>
    </w:p>
    <w:p w14:paraId="2F5178B0" w14:textId="77777777" w:rsidR="00B14641" w:rsidRDefault="00B14641" w:rsidP="00B14641">
      <w:pPr>
        <w:bidi/>
        <w:jc w:val="both"/>
        <w:rPr>
          <w:rFonts w:cs="B Nazanin"/>
          <w:rtl/>
          <w:lang w:bidi="fa-IR"/>
        </w:rPr>
      </w:pPr>
      <w:r>
        <w:rPr>
          <w:rFonts w:cs="B Nazanin" w:hint="cs"/>
          <w:rtl/>
          <w:lang w:bidi="fa-IR"/>
        </w:rPr>
        <w:t>این الگو در مناطق مختلف نیز رعایت نشده</w:t>
      </w:r>
      <w:r>
        <w:rPr>
          <w:rFonts w:cs="B Nazanin"/>
          <w:rtl/>
          <w:lang w:bidi="fa-IR"/>
        </w:rPr>
        <w:softHyphen/>
      </w:r>
      <w:r>
        <w:rPr>
          <w:rFonts w:cs="B Nazanin" w:hint="cs"/>
          <w:rtl/>
          <w:lang w:bidi="fa-IR"/>
        </w:rPr>
        <w:t xml:space="preserve">است،به عنوان مثال </w:t>
      </w:r>
      <w:r>
        <w:rPr>
          <w:rFonts w:cs="B Nazanin"/>
          <w:lang w:bidi="fa-IR"/>
        </w:rPr>
        <w:t>ODA</w:t>
      </w:r>
      <w:r>
        <w:rPr>
          <w:rFonts w:cs="B Nazanin" w:hint="cs"/>
          <w:rtl/>
          <w:lang w:bidi="fa-IR"/>
        </w:rPr>
        <w:t xml:space="preserve"> دریافتی در منطقه خاورمیانه و شمال آفریقا 8 برابر </w:t>
      </w:r>
      <w:r>
        <w:rPr>
          <w:rFonts w:cs="B Nazanin"/>
          <w:lang w:bidi="fa-IR"/>
        </w:rPr>
        <w:t>ODA</w:t>
      </w:r>
      <w:r>
        <w:rPr>
          <w:rFonts w:cs="B Nazanin" w:hint="cs"/>
          <w:rtl/>
          <w:lang w:bidi="fa-IR"/>
        </w:rPr>
        <w:t xml:space="preserve"> دریافتی در آفریقای جنوبی است در حالیکه درآمد سرانه این منطقه 3 برابر آفریقای جنوبی می</w:t>
      </w:r>
      <w:r>
        <w:rPr>
          <w:rFonts w:cs="B Nazanin"/>
          <w:rtl/>
          <w:lang w:bidi="fa-IR"/>
        </w:rPr>
        <w:softHyphen/>
      </w:r>
      <w:r>
        <w:rPr>
          <w:rFonts w:cs="B Nazanin" w:hint="cs"/>
          <w:rtl/>
          <w:lang w:bidi="fa-IR"/>
        </w:rPr>
        <w:t>باشد.دلیل این تفاوت را می</w:t>
      </w:r>
      <w:r>
        <w:rPr>
          <w:rFonts w:cs="B Nazanin"/>
          <w:rtl/>
          <w:lang w:bidi="fa-IR"/>
        </w:rPr>
        <w:softHyphen/>
      </w:r>
      <w:r>
        <w:rPr>
          <w:rFonts w:cs="B Nazanin" w:hint="cs"/>
          <w:rtl/>
          <w:lang w:bidi="fa-IR"/>
        </w:rPr>
        <w:t>توان در اهمیت استراتژیک منطقه خاورمیانه و شمال آفریقا</w:t>
      </w:r>
      <w:r w:rsidRPr="00681866">
        <w:rPr>
          <w:rFonts w:cs="B Nazanin" w:hint="cs"/>
          <w:rtl/>
          <w:lang w:bidi="fa-IR"/>
        </w:rPr>
        <w:t xml:space="preserve"> </w:t>
      </w:r>
      <w:r>
        <w:rPr>
          <w:rFonts w:cs="B Nazanin" w:hint="cs"/>
          <w:rtl/>
          <w:lang w:bidi="fa-IR"/>
        </w:rPr>
        <w:t xml:space="preserve">برای کشورهای اهداکننده </w:t>
      </w:r>
      <w:r>
        <w:rPr>
          <w:rFonts w:cs="B Nazanin"/>
          <w:lang w:bidi="fa-IR"/>
        </w:rPr>
        <w:t>ODA</w:t>
      </w:r>
      <w:r>
        <w:rPr>
          <w:rFonts w:cs="B Nazanin" w:hint="cs"/>
          <w:rtl/>
          <w:lang w:bidi="fa-IR"/>
        </w:rPr>
        <w:t xml:space="preserve"> نسبت به منطقه آفریقای جنوبی، یافت.</w:t>
      </w:r>
    </w:p>
    <w:p w14:paraId="638FD6CB" w14:textId="77777777" w:rsidR="00B14641" w:rsidRPr="003F2472" w:rsidRDefault="00B14641" w:rsidP="00B14641">
      <w:pPr>
        <w:bidi/>
        <w:jc w:val="both"/>
        <w:rPr>
          <w:rFonts w:cs="B Nazanin"/>
          <w:b/>
          <w:bCs/>
          <w:rtl/>
          <w:lang w:bidi="fa-IR"/>
        </w:rPr>
      </w:pPr>
      <w:r w:rsidRPr="003F2472">
        <w:rPr>
          <w:rFonts w:cs="B Nazanin" w:hint="cs"/>
          <w:b/>
          <w:bCs/>
          <w:rtl/>
          <w:lang w:bidi="fa-IR"/>
        </w:rPr>
        <w:t>مشکل کمک</w:t>
      </w:r>
      <w:r w:rsidRPr="003F2472">
        <w:rPr>
          <w:rFonts w:cs="B Nazanin"/>
          <w:b/>
          <w:bCs/>
          <w:rtl/>
          <w:lang w:bidi="fa-IR"/>
        </w:rPr>
        <w:softHyphen/>
      </w:r>
      <w:r w:rsidRPr="003F2472">
        <w:rPr>
          <w:rFonts w:cs="B Nazanin" w:hint="cs"/>
          <w:b/>
          <w:bCs/>
          <w:rtl/>
          <w:lang w:bidi="fa-IR"/>
        </w:rPr>
        <w:t>های گره خورده</w:t>
      </w:r>
      <w:r w:rsidRPr="003F2472">
        <w:rPr>
          <w:rStyle w:val="FootnoteReference"/>
          <w:rFonts w:cs="B Nazanin"/>
          <w:b/>
          <w:bCs/>
          <w:rtl/>
          <w:lang w:bidi="fa-IR"/>
        </w:rPr>
        <w:footnoteReference w:id="156"/>
      </w:r>
    </w:p>
    <w:p w14:paraId="2030284D"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گره خورده به شرایطی گفته می</w:t>
      </w:r>
      <w:r>
        <w:rPr>
          <w:rFonts w:cs="B Nazanin"/>
          <w:rtl/>
          <w:lang w:bidi="fa-IR"/>
        </w:rPr>
        <w:softHyphen/>
      </w:r>
      <w:r>
        <w:rPr>
          <w:rFonts w:cs="B Nazanin" w:hint="cs"/>
          <w:rtl/>
          <w:lang w:bidi="fa-IR"/>
        </w:rPr>
        <w:t>شود که کشور دریافت</w:t>
      </w:r>
      <w:r>
        <w:rPr>
          <w:rFonts w:cs="B Nazanin"/>
          <w:rtl/>
          <w:lang w:bidi="fa-IR"/>
        </w:rPr>
        <w:softHyphen/>
      </w:r>
      <w:r>
        <w:rPr>
          <w:rFonts w:cs="B Nazanin" w:hint="cs"/>
          <w:rtl/>
          <w:lang w:bidi="fa-IR"/>
        </w:rPr>
        <w:t>کننده مجبور می</w:t>
      </w:r>
      <w:r>
        <w:rPr>
          <w:rFonts w:cs="B Nazanin"/>
          <w:rtl/>
          <w:lang w:bidi="fa-IR"/>
        </w:rPr>
        <w:softHyphen/>
      </w:r>
      <w:r>
        <w:rPr>
          <w:rFonts w:cs="B Nazanin" w:hint="cs"/>
          <w:rtl/>
          <w:lang w:bidi="fa-IR"/>
        </w:rPr>
        <w:t>شود تا بخش قابل توجهی از کمک</w:t>
      </w:r>
      <w:r>
        <w:rPr>
          <w:rFonts w:cs="B Nazanin"/>
          <w:rtl/>
          <w:lang w:bidi="fa-IR"/>
        </w:rPr>
        <w:softHyphen/>
      </w:r>
      <w:r>
        <w:rPr>
          <w:rFonts w:cs="B Nazanin" w:hint="cs"/>
          <w:rtl/>
          <w:lang w:bidi="fa-IR"/>
        </w:rPr>
        <w:t>های دریافتی از کشور اهداکننده را جهت خرید کالاها و خدمات از این کشور بازگرداند.این مشکل تنها در کمک</w:t>
      </w:r>
      <w:r>
        <w:rPr>
          <w:rFonts w:cs="B Nazanin"/>
          <w:rtl/>
          <w:lang w:bidi="fa-IR"/>
        </w:rPr>
        <w:softHyphen/>
      </w:r>
      <w:r>
        <w:rPr>
          <w:rFonts w:cs="B Nazanin" w:hint="cs"/>
          <w:rtl/>
          <w:lang w:bidi="fa-IR"/>
        </w:rPr>
        <w:t>های دوجانبه وجود دارد و دارای آثار منفی قابل توجهی می</w:t>
      </w:r>
      <w:r>
        <w:rPr>
          <w:rFonts w:cs="B Nazanin"/>
          <w:rtl/>
          <w:lang w:bidi="fa-IR"/>
        </w:rPr>
        <w:softHyphen/>
      </w:r>
      <w:r>
        <w:rPr>
          <w:rFonts w:cs="B Nazanin" w:hint="cs"/>
          <w:rtl/>
          <w:lang w:bidi="fa-IR"/>
        </w:rPr>
        <w:t>باشد:</w:t>
      </w:r>
    </w:p>
    <w:p w14:paraId="7286E3CB"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کشور دریافت</w:t>
      </w:r>
      <w:r>
        <w:rPr>
          <w:rFonts w:cs="B Nazanin"/>
          <w:rtl/>
          <w:lang w:bidi="fa-IR"/>
        </w:rPr>
        <w:softHyphen/>
      </w:r>
      <w:r>
        <w:rPr>
          <w:rFonts w:cs="B Nazanin" w:hint="cs"/>
          <w:rtl/>
          <w:lang w:bidi="fa-IR"/>
        </w:rPr>
        <w:t>کننده به واسطه این اجبار نمی</w:t>
      </w:r>
      <w:r>
        <w:rPr>
          <w:rFonts w:cs="B Nazanin"/>
          <w:rtl/>
          <w:lang w:bidi="fa-IR"/>
        </w:rPr>
        <w:softHyphen/>
      </w:r>
      <w:r>
        <w:rPr>
          <w:rFonts w:cs="B Nazanin" w:hint="cs"/>
          <w:rtl/>
          <w:lang w:bidi="fa-IR"/>
        </w:rPr>
        <w:t>تواند به دنبال کالاهای ارزانتر رفته و برآورد می</w:t>
      </w:r>
      <w:r>
        <w:rPr>
          <w:rFonts w:cs="B Nazanin"/>
          <w:rtl/>
          <w:lang w:bidi="fa-IR"/>
        </w:rPr>
        <w:softHyphen/>
      </w:r>
      <w:r>
        <w:rPr>
          <w:rFonts w:cs="B Nazanin" w:hint="cs"/>
          <w:rtl/>
          <w:lang w:bidi="fa-IR"/>
        </w:rPr>
        <w:t>شود که چنین اجباری ارزش کمک اهدایی را در حدود 11 تا 30 درصد کاهش خواهد داد.اگر کمک گره</w:t>
      </w:r>
      <w:r>
        <w:rPr>
          <w:rFonts w:cs="B Nazanin"/>
          <w:rtl/>
          <w:lang w:bidi="fa-IR"/>
        </w:rPr>
        <w:softHyphen/>
      </w:r>
      <w:r>
        <w:rPr>
          <w:rFonts w:cs="B Nazanin" w:hint="cs"/>
          <w:rtl/>
          <w:lang w:bidi="fa-IR"/>
        </w:rPr>
        <w:t>خورده مربوط به مواد غذایی باشد وضعیت پیچیده</w:t>
      </w:r>
      <w:r>
        <w:rPr>
          <w:rFonts w:cs="B Nazanin"/>
          <w:rtl/>
          <w:lang w:bidi="fa-IR"/>
        </w:rPr>
        <w:softHyphen/>
      </w:r>
      <w:r>
        <w:rPr>
          <w:rFonts w:cs="B Nazanin" w:hint="cs"/>
          <w:rtl/>
          <w:lang w:bidi="fa-IR"/>
        </w:rPr>
        <w:t>تر بوده و هزینه</w:t>
      </w:r>
      <w:r>
        <w:rPr>
          <w:rFonts w:cs="B Nazanin"/>
          <w:rtl/>
          <w:lang w:bidi="fa-IR"/>
        </w:rPr>
        <w:softHyphen/>
      </w:r>
      <w:r>
        <w:rPr>
          <w:rFonts w:cs="B Nazanin" w:hint="cs"/>
          <w:rtl/>
          <w:lang w:bidi="fa-IR"/>
        </w:rPr>
        <w:t>های کشور دریافت</w:t>
      </w:r>
      <w:r>
        <w:rPr>
          <w:rFonts w:cs="B Nazanin"/>
          <w:rtl/>
          <w:lang w:bidi="fa-IR"/>
        </w:rPr>
        <w:softHyphen/>
      </w:r>
      <w:r>
        <w:rPr>
          <w:rFonts w:cs="B Nazanin" w:hint="cs"/>
          <w:rtl/>
          <w:lang w:bidi="fa-IR"/>
        </w:rPr>
        <w:t>کننده در حدود 40 درصد افزایش خواهد یافت.بنابراین این نوع از کمک</w:t>
      </w:r>
      <w:r>
        <w:rPr>
          <w:rFonts w:cs="B Nazanin"/>
          <w:rtl/>
          <w:lang w:bidi="fa-IR"/>
        </w:rPr>
        <w:softHyphen/>
      </w:r>
      <w:r>
        <w:rPr>
          <w:rFonts w:cs="B Nazanin" w:hint="cs"/>
          <w:rtl/>
          <w:lang w:bidi="fa-IR"/>
        </w:rPr>
        <w:t>های خارجی سبب افزایش هزینه واردات خواهد شد.</w:t>
      </w:r>
    </w:p>
    <w:p w14:paraId="3BDDCA13" w14:textId="77777777" w:rsidR="00B14641" w:rsidRDefault="00B14641" w:rsidP="00B14641">
      <w:pPr>
        <w:pStyle w:val="ListParagraph"/>
        <w:numPr>
          <w:ilvl w:val="0"/>
          <w:numId w:val="51"/>
        </w:numPr>
        <w:bidi/>
        <w:jc w:val="both"/>
        <w:rPr>
          <w:rFonts w:cs="B Nazanin"/>
          <w:lang w:bidi="fa-IR"/>
        </w:rPr>
      </w:pPr>
      <w:r>
        <w:rPr>
          <w:rFonts w:cs="B Nazanin" w:hint="cs"/>
          <w:rtl/>
          <w:lang w:bidi="fa-IR"/>
        </w:rPr>
        <w:t>در برخی مواقع تنها خرید کالاها و خدمات مشخصی میسر است و ممکن است سبب خرید نامناسب کشور دریافت</w:t>
      </w:r>
      <w:r>
        <w:rPr>
          <w:rFonts w:cs="B Nazanin"/>
          <w:rtl/>
          <w:lang w:bidi="fa-IR"/>
        </w:rPr>
        <w:softHyphen/>
      </w:r>
      <w:r>
        <w:rPr>
          <w:rFonts w:cs="B Nazanin" w:hint="cs"/>
          <w:rtl/>
          <w:lang w:bidi="fa-IR"/>
        </w:rPr>
        <w:t>کننده از جمله تکنولوژی</w:t>
      </w:r>
      <w:r>
        <w:rPr>
          <w:rFonts w:cs="B Nazanin"/>
          <w:rtl/>
          <w:lang w:bidi="fa-IR"/>
        </w:rPr>
        <w:softHyphen/>
      </w:r>
      <w:r>
        <w:rPr>
          <w:rFonts w:cs="B Nazanin" w:hint="cs"/>
          <w:rtl/>
          <w:lang w:bidi="fa-IR"/>
        </w:rPr>
        <w:t>های نامناسب (سرمایه</w:t>
      </w:r>
      <w:r>
        <w:rPr>
          <w:rFonts w:cs="B Nazanin"/>
          <w:rtl/>
          <w:lang w:bidi="fa-IR"/>
        </w:rPr>
        <w:softHyphen/>
      </w:r>
      <w:r>
        <w:rPr>
          <w:rFonts w:cs="B Nazanin" w:hint="cs"/>
          <w:rtl/>
          <w:lang w:bidi="fa-IR"/>
        </w:rPr>
        <w:t>بر) گردد.</w:t>
      </w:r>
    </w:p>
    <w:p w14:paraId="469E00F6" w14:textId="77777777" w:rsidR="00B14641" w:rsidRDefault="00B14641" w:rsidP="00B14641">
      <w:pPr>
        <w:pStyle w:val="ListParagraph"/>
        <w:numPr>
          <w:ilvl w:val="0"/>
          <w:numId w:val="51"/>
        </w:numPr>
        <w:bidi/>
        <w:jc w:val="both"/>
        <w:rPr>
          <w:rFonts w:cs="B Nazanin"/>
          <w:lang w:bidi="fa-IR"/>
        </w:rPr>
      </w:pPr>
      <w:r>
        <w:rPr>
          <w:rFonts w:cs="B Nazanin" w:hint="cs"/>
          <w:rtl/>
          <w:lang w:bidi="fa-IR"/>
        </w:rPr>
        <w:t>بنگاه</w:t>
      </w:r>
      <w:r>
        <w:rPr>
          <w:rFonts w:cs="B Nazanin"/>
          <w:rtl/>
          <w:lang w:bidi="fa-IR"/>
        </w:rPr>
        <w:softHyphen/>
      </w:r>
      <w:r>
        <w:rPr>
          <w:rFonts w:cs="B Nazanin" w:hint="cs"/>
          <w:rtl/>
          <w:lang w:bidi="fa-IR"/>
        </w:rPr>
        <w:t>های بزرگ در کشور اهداکننده که تولیدکننده کالاهای مجاز برای خرید می</w:t>
      </w:r>
      <w:r>
        <w:rPr>
          <w:rFonts w:cs="B Nazanin"/>
          <w:rtl/>
          <w:lang w:bidi="fa-IR"/>
        </w:rPr>
        <w:softHyphen/>
      </w:r>
      <w:r>
        <w:rPr>
          <w:rFonts w:cs="B Nazanin" w:hint="cs"/>
          <w:rtl/>
          <w:lang w:bidi="fa-IR"/>
        </w:rPr>
        <w:t>باشند،بیشترین منفعت را از این نوع کمک</w:t>
      </w:r>
      <w:r>
        <w:rPr>
          <w:rFonts w:cs="B Nazanin"/>
          <w:rtl/>
          <w:lang w:bidi="fa-IR"/>
        </w:rPr>
        <w:softHyphen/>
      </w:r>
      <w:r>
        <w:rPr>
          <w:rFonts w:cs="B Nazanin" w:hint="cs"/>
          <w:rtl/>
          <w:lang w:bidi="fa-IR"/>
        </w:rPr>
        <w:t>های خارجی خواهند برد.در حقیقت این نوع از کمک به عنوان ابزاری برای حمایت از صنایع خاص در کشورهای اهداکننده (توسعه</w:t>
      </w:r>
      <w:r>
        <w:rPr>
          <w:rFonts w:cs="B Nazanin"/>
          <w:rtl/>
          <w:lang w:bidi="fa-IR"/>
        </w:rPr>
        <w:softHyphen/>
      </w:r>
      <w:r>
        <w:rPr>
          <w:rFonts w:cs="B Nazanin" w:hint="cs"/>
          <w:rtl/>
          <w:lang w:bidi="fa-IR"/>
        </w:rPr>
        <w:t>یافته) به بهای از دست رفتن اهداف توسعه</w:t>
      </w:r>
      <w:r>
        <w:rPr>
          <w:rFonts w:cs="B Nazanin"/>
          <w:rtl/>
          <w:lang w:bidi="fa-IR"/>
        </w:rPr>
        <w:softHyphen/>
      </w:r>
      <w:r>
        <w:rPr>
          <w:rFonts w:cs="B Nazanin" w:hint="cs"/>
          <w:rtl/>
          <w:lang w:bidi="fa-IR"/>
        </w:rPr>
        <w:t>ای در کشورهای در حال توسعه،مورد استفاده قرار می</w:t>
      </w:r>
      <w:r>
        <w:rPr>
          <w:rFonts w:cs="B Nazanin"/>
          <w:rtl/>
          <w:lang w:bidi="fa-IR"/>
        </w:rPr>
        <w:softHyphen/>
      </w:r>
      <w:r>
        <w:rPr>
          <w:rFonts w:cs="B Nazanin" w:hint="cs"/>
          <w:rtl/>
          <w:lang w:bidi="fa-IR"/>
        </w:rPr>
        <w:t>گیرد.</w:t>
      </w:r>
    </w:p>
    <w:p w14:paraId="3697B0D7" w14:textId="77777777" w:rsidR="00B14641" w:rsidRDefault="00B14641" w:rsidP="00B14641">
      <w:pPr>
        <w:bidi/>
        <w:jc w:val="both"/>
        <w:rPr>
          <w:rFonts w:cs="B Nazanin"/>
          <w:rtl/>
          <w:lang w:bidi="fa-IR"/>
        </w:rPr>
      </w:pPr>
      <w:r>
        <w:rPr>
          <w:rFonts w:cs="B Nazanin" w:hint="cs"/>
          <w:rtl/>
          <w:lang w:bidi="fa-IR"/>
        </w:rPr>
        <w:t>لازم به تذکر است چیزی در حدود 30 تا 50 درصد کمک</w:t>
      </w:r>
      <w:r>
        <w:rPr>
          <w:rFonts w:cs="B Nazanin"/>
          <w:rtl/>
          <w:lang w:bidi="fa-IR"/>
        </w:rPr>
        <w:softHyphen/>
      </w:r>
      <w:r>
        <w:rPr>
          <w:rFonts w:cs="B Nazanin" w:hint="cs"/>
          <w:rtl/>
          <w:lang w:bidi="fa-IR"/>
        </w:rPr>
        <w:t>های خارجی دوجانبه به صورت گره خورده می</w:t>
      </w:r>
      <w:r>
        <w:rPr>
          <w:rFonts w:cs="B Nazanin"/>
          <w:rtl/>
          <w:lang w:bidi="fa-IR"/>
        </w:rPr>
        <w:softHyphen/>
      </w:r>
      <w:r>
        <w:rPr>
          <w:rFonts w:cs="B Nazanin" w:hint="cs"/>
          <w:rtl/>
          <w:lang w:bidi="fa-IR"/>
        </w:rPr>
        <w:t>باشد.</w:t>
      </w:r>
    </w:p>
    <w:p w14:paraId="7467E8EA" w14:textId="77777777" w:rsidR="00B14641" w:rsidRPr="003F2472" w:rsidRDefault="00B14641" w:rsidP="00B14641">
      <w:pPr>
        <w:bidi/>
        <w:jc w:val="both"/>
        <w:rPr>
          <w:rFonts w:cs="B Nazanin"/>
          <w:b/>
          <w:bCs/>
          <w:rtl/>
          <w:lang w:bidi="fa-IR"/>
        </w:rPr>
      </w:pPr>
      <w:r w:rsidRPr="003F2472">
        <w:rPr>
          <w:rFonts w:cs="B Nazanin" w:hint="cs"/>
          <w:b/>
          <w:bCs/>
          <w:rtl/>
          <w:lang w:bidi="fa-IR"/>
        </w:rPr>
        <w:t xml:space="preserve">ارزیابی </w:t>
      </w:r>
      <w:r w:rsidRPr="003F2472">
        <w:rPr>
          <w:rFonts w:cs="B Nazanin"/>
          <w:b/>
          <w:bCs/>
          <w:lang w:bidi="fa-IR"/>
        </w:rPr>
        <w:t>ODA</w:t>
      </w:r>
      <w:r w:rsidRPr="003F2472">
        <w:rPr>
          <w:rFonts w:cs="B Nazanin" w:hint="cs"/>
          <w:b/>
          <w:bCs/>
          <w:rtl/>
          <w:lang w:bidi="fa-IR"/>
        </w:rPr>
        <w:t>ها</w:t>
      </w:r>
    </w:p>
    <w:p w14:paraId="515F5DC8" w14:textId="77777777" w:rsidR="00B14641" w:rsidRDefault="00B14641" w:rsidP="00B14641">
      <w:pPr>
        <w:bidi/>
        <w:jc w:val="both"/>
        <w:rPr>
          <w:rFonts w:cs="B Nazanin"/>
          <w:rtl/>
          <w:lang w:bidi="fa-IR"/>
        </w:rPr>
      </w:pPr>
      <w:r>
        <w:rPr>
          <w:rFonts w:cs="B Nazanin" w:hint="cs"/>
          <w:rtl/>
          <w:lang w:bidi="fa-IR"/>
        </w:rPr>
        <w:t>همانگونه که تاکنون مشاهده نمودید کمک</w:t>
      </w:r>
      <w:r>
        <w:rPr>
          <w:rFonts w:cs="B Nazanin"/>
          <w:rtl/>
          <w:lang w:bidi="fa-IR"/>
        </w:rPr>
        <w:softHyphen/>
      </w:r>
      <w:r>
        <w:rPr>
          <w:rFonts w:cs="B Nazanin" w:hint="cs"/>
          <w:rtl/>
          <w:lang w:bidi="fa-IR"/>
        </w:rPr>
        <w:t xml:space="preserve">های خارجی به صورت </w:t>
      </w:r>
      <w:r>
        <w:rPr>
          <w:rFonts w:cs="B Nazanin"/>
          <w:lang w:bidi="fa-IR"/>
        </w:rPr>
        <w:t>ODA</w:t>
      </w:r>
      <w:r>
        <w:rPr>
          <w:rFonts w:cs="B Nazanin" w:hint="cs"/>
          <w:rtl/>
          <w:lang w:bidi="fa-IR"/>
        </w:rPr>
        <w:t xml:space="preserve"> در جهان براساس مقدار کمک اعطا شده،نوع کمک (بشردوستانه،برنامه</w:t>
      </w:r>
      <w:r>
        <w:rPr>
          <w:rFonts w:cs="B Nazanin"/>
          <w:rtl/>
          <w:lang w:bidi="fa-IR"/>
        </w:rPr>
        <w:softHyphen/>
      </w:r>
      <w:r>
        <w:rPr>
          <w:rFonts w:cs="B Nazanin" w:hint="cs"/>
          <w:rtl/>
          <w:lang w:bidi="fa-IR"/>
        </w:rPr>
        <w:t>ای،پروژه</w:t>
      </w:r>
      <w:r>
        <w:rPr>
          <w:rFonts w:cs="B Nazanin"/>
          <w:rtl/>
          <w:lang w:bidi="fa-IR"/>
        </w:rPr>
        <w:softHyphen/>
      </w:r>
      <w:r>
        <w:rPr>
          <w:rFonts w:cs="B Nazanin" w:hint="cs"/>
          <w:rtl/>
          <w:lang w:bidi="fa-IR"/>
        </w:rPr>
        <w:t>ای)،نحوه اعطا (نقدی یا وام</w:t>
      </w:r>
      <w:r>
        <w:rPr>
          <w:rFonts w:cs="B Nazanin"/>
          <w:rtl/>
          <w:lang w:bidi="fa-IR"/>
        </w:rPr>
        <w:softHyphen/>
      </w:r>
      <w:r>
        <w:rPr>
          <w:rFonts w:cs="B Nazanin" w:hint="cs"/>
          <w:rtl/>
          <w:lang w:bidi="fa-IR"/>
        </w:rPr>
        <w:t>های با امتیاز)،بخش مورد حمایت و منبع تامین آن (اعطای کمک به صورت دو جانیه از طریق کشورهای اهداکننده،کمک چندجانبه سازمان</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و اعطا از طریق سازمان</w:t>
      </w:r>
      <w:r>
        <w:rPr>
          <w:rFonts w:cs="B Nazanin"/>
          <w:rtl/>
          <w:lang w:bidi="fa-IR"/>
        </w:rPr>
        <w:softHyphen/>
      </w:r>
      <w:r>
        <w:rPr>
          <w:rFonts w:cs="B Nazanin" w:hint="cs"/>
          <w:rtl/>
          <w:lang w:bidi="fa-IR"/>
        </w:rPr>
        <w:t>های غیردولتی) با یکدیگر متفاوت هستند.علاوه بر تمایزات مطرح شده،</w:t>
      </w:r>
      <w:r>
        <w:rPr>
          <w:rFonts w:cs="B Nazanin"/>
          <w:lang w:bidi="fa-IR"/>
        </w:rPr>
        <w:t>ODA</w:t>
      </w:r>
      <w:r>
        <w:rPr>
          <w:rFonts w:cs="B Nazanin" w:hint="cs"/>
          <w:rtl/>
          <w:lang w:bidi="fa-IR"/>
        </w:rPr>
        <w:t>ها در میزان تسریع و یاری به رشد و توسعه اقتصادی کشور دریافت</w:t>
      </w:r>
      <w:r>
        <w:rPr>
          <w:rFonts w:cs="B Nazanin"/>
          <w:rtl/>
          <w:lang w:bidi="fa-IR"/>
        </w:rPr>
        <w:softHyphen/>
      </w:r>
      <w:r>
        <w:rPr>
          <w:rFonts w:cs="B Nazanin" w:hint="cs"/>
          <w:rtl/>
          <w:lang w:bidi="fa-IR"/>
        </w:rPr>
        <w:t>کننده با یکدیگر متفاوت می</w:t>
      </w:r>
      <w:r>
        <w:rPr>
          <w:rFonts w:cs="B Nazanin"/>
          <w:rtl/>
          <w:lang w:bidi="fa-IR"/>
        </w:rPr>
        <w:softHyphen/>
      </w:r>
      <w:r>
        <w:rPr>
          <w:rFonts w:cs="B Nazanin" w:hint="cs"/>
          <w:rtl/>
          <w:lang w:bidi="fa-IR"/>
        </w:rPr>
        <w:t>باشند.</w:t>
      </w:r>
    </w:p>
    <w:p w14:paraId="029FB19B" w14:textId="77777777" w:rsidR="00B14641" w:rsidRPr="003F2472" w:rsidRDefault="00B14641" w:rsidP="00B14641">
      <w:pPr>
        <w:bidi/>
        <w:jc w:val="both"/>
        <w:rPr>
          <w:rFonts w:cs="B Nazanin"/>
          <w:b/>
          <w:bCs/>
          <w:rtl/>
          <w:lang w:bidi="fa-IR"/>
        </w:rPr>
      </w:pPr>
      <w:r w:rsidRPr="003F2472">
        <w:rPr>
          <w:rFonts w:cs="B Nazanin" w:hint="cs"/>
          <w:b/>
          <w:bCs/>
          <w:rtl/>
          <w:lang w:bidi="fa-IR"/>
        </w:rPr>
        <w:t>کمک</w:t>
      </w:r>
      <w:r w:rsidRPr="003F2472">
        <w:rPr>
          <w:rFonts w:cs="B Nazanin"/>
          <w:b/>
          <w:bCs/>
          <w:rtl/>
          <w:lang w:bidi="fa-IR"/>
        </w:rPr>
        <w:softHyphen/>
      </w:r>
      <w:r w:rsidRPr="003F2472">
        <w:rPr>
          <w:rFonts w:cs="B Nazanin" w:hint="cs"/>
          <w:b/>
          <w:bCs/>
          <w:rtl/>
          <w:lang w:bidi="fa-IR"/>
        </w:rPr>
        <w:t>های خصوصی: سازمان</w:t>
      </w:r>
      <w:r w:rsidRPr="003F2472">
        <w:rPr>
          <w:rFonts w:cs="B Nazanin"/>
          <w:b/>
          <w:bCs/>
          <w:rtl/>
          <w:lang w:bidi="fa-IR"/>
        </w:rPr>
        <w:softHyphen/>
      </w:r>
      <w:r w:rsidRPr="003F2472">
        <w:rPr>
          <w:rFonts w:cs="B Nazanin" w:hint="cs"/>
          <w:b/>
          <w:bCs/>
          <w:rtl/>
          <w:lang w:bidi="fa-IR"/>
        </w:rPr>
        <w:t>های غیردولتی (</w:t>
      </w:r>
      <w:r w:rsidRPr="003F2472">
        <w:rPr>
          <w:rFonts w:cs="B Nazanin"/>
          <w:b/>
          <w:bCs/>
          <w:lang w:bidi="fa-IR"/>
        </w:rPr>
        <w:t>NGO</w:t>
      </w:r>
      <w:r w:rsidRPr="003F2472">
        <w:rPr>
          <w:rFonts w:cs="B Nazanin" w:hint="cs"/>
          <w:b/>
          <w:bCs/>
          <w:rtl/>
          <w:lang w:bidi="fa-IR"/>
        </w:rPr>
        <w:t>)</w:t>
      </w:r>
    </w:p>
    <w:p w14:paraId="436D4606" w14:textId="77777777" w:rsidR="00B14641" w:rsidRDefault="00B14641" w:rsidP="00B14641">
      <w:pPr>
        <w:bidi/>
        <w:jc w:val="both"/>
        <w:rPr>
          <w:rFonts w:cs="B Nazanin"/>
          <w:rtl/>
          <w:lang w:bidi="fa-IR"/>
        </w:rPr>
      </w:pPr>
      <w:r>
        <w:rPr>
          <w:rFonts w:cs="B Nazanin" w:hint="cs"/>
          <w:rtl/>
          <w:lang w:bidi="fa-IR"/>
        </w:rPr>
        <w:t>سازمان</w:t>
      </w:r>
      <w:r>
        <w:rPr>
          <w:rFonts w:cs="B Nazanin"/>
          <w:rtl/>
          <w:lang w:bidi="fa-IR"/>
        </w:rPr>
        <w:softHyphen/>
      </w:r>
      <w:r>
        <w:rPr>
          <w:rFonts w:cs="B Nazanin" w:hint="cs"/>
          <w:rtl/>
          <w:lang w:bidi="fa-IR"/>
        </w:rPr>
        <w:t>های غیردولتی یکی از انواع کمک</w:t>
      </w:r>
      <w:r>
        <w:rPr>
          <w:rFonts w:cs="B Nazanin"/>
          <w:rtl/>
          <w:lang w:bidi="fa-IR"/>
        </w:rPr>
        <w:softHyphen/>
      </w:r>
      <w:r>
        <w:rPr>
          <w:rFonts w:cs="B Nazanin" w:hint="cs"/>
          <w:rtl/>
          <w:lang w:bidi="fa-IR"/>
        </w:rPr>
        <w:t>های خارجی را تامین مالی می</w:t>
      </w:r>
      <w:r>
        <w:rPr>
          <w:rFonts w:cs="B Nazanin"/>
          <w:rtl/>
          <w:lang w:bidi="fa-IR"/>
        </w:rPr>
        <w:softHyphen/>
      </w:r>
      <w:r>
        <w:rPr>
          <w:rFonts w:cs="B Nazanin" w:hint="cs"/>
          <w:rtl/>
          <w:lang w:bidi="fa-IR"/>
        </w:rPr>
        <w:t xml:space="preserve">نمایند.مانند </w:t>
      </w:r>
      <w:r>
        <w:rPr>
          <w:rFonts w:cs="B Nazanin"/>
          <w:lang w:bidi="fa-IR"/>
        </w:rPr>
        <w:t>ODA</w:t>
      </w:r>
      <w:r>
        <w:rPr>
          <w:rFonts w:cs="B Nazanin" w:hint="cs"/>
          <w:rtl/>
          <w:lang w:bidi="fa-IR"/>
        </w:rPr>
        <w:t>ها این نوع از کمک</w:t>
      </w:r>
      <w:r>
        <w:rPr>
          <w:rFonts w:cs="B Nazanin"/>
          <w:rtl/>
          <w:lang w:bidi="fa-IR"/>
        </w:rPr>
        <w:softHyphen/>
      </w:r>
      <w:r>
        <w:rPr>
          <w:rFonts w:cs="B Nazanin" w:hint="cs"/>
          <w:rtl/>
          <w:lang w:bidi="fa-IR"/>
        </w:rPr>
        <w:t>های خارجی نیز سبب جریان مالی امتیازی به کشورهای در حال توسعه می</w:t>
      </w:r>
      <w:r>
        <w:rPr>
          <w:rFonts w:cs="B Nazanin"/>
          <w:rtl/>
          <w:lang w:bidi="fa-IR"/>
        </w:rPr>
        <w:softHyphen/>
      </w:r>
      <w:r>
        <w:rPr>
          <w:rFonts w:cs="B Nazanin" w:hint="cs"/>
          <w:rtl/>
          <w:lang w:bidi="fa-IR"/>
        </w:rPr>
        <w:t>شود با این تفاوت که کمک</w:t>
      </w:r>
      <w:r>
        <w:rPr>
          <w:rFonts w:cs="B Nazanin"/>
          <w:rtl/>
          <w:lang w:bidi="fa-IR"/>
        </w:rPr>
        <w:softHyphen/>
      </w:r>
      <w:r>
        <w:rPr>
          <w:rFonts w:cs="B Nazanin" w:hint="cs"/>
          <w:rtl/>
          <w:lang w:bidi="fa-IR"/>
        </w:rPr>
        <w:t>های این بخش همگی بلاعوض می</w:t>
      </w:r>
      <w:r>
        <w:rPr>
          <w:rFonts w:cs="B Nazanin"/>
          <w:rtl/>
          <w:lang w:bidi="fa-IR"/>
        </w:rPr>
        <w:softHyphen/>
      </w:r>
      <w:r>
        <w:rPr>
          <w:rFonts w:cs="B Nazanin" w:hint="cs"/>
          <w:rtl/>
          <w:lang w:bidi="fa-IR"/>
        </w:rPr>
        <w:t>باشد.</w:t>
      </w:r>
    </w:p>
    <w:p w14:paraId="52242F4B" w14:textId="77777777" w:rsidR="00B14641" w:rsidRDefault="00B14641" w:rsidP="00B14641">
      <w:pPr>
        <w:bidi/>
        <w:jc w:val="both"/>
        <w:rPr>
          <w:rFonts w:cs="B Nazanin"/>
          <w:rtl/>
          <w:lang w:bidi="fa-IR"/>
        </w:rPr>
      </w:pPr>
      <w:r>
        <w:rPr>
          <w:rFonts w:cs="B Nazanin" w:hint="cs"/>
          <w:rtl/>
          <w:lang w:bidi="fa-IR"/>
        </w:rPr>
        <w:t xml:space="preserve">بانک جهانی </w:t>
      </w:r>
      <w:r>
        <w:rPr>
          <w:rFonts w:cs="B Nazanin"/>
          <w:lang w:bidi="fa-IR"/>
        </w:rPr>
        <w:t>NGO</w:t>
      </w:r>
      <w:r>
        <w:rPr>
          <w:rFonts w:cs="B Nazanin" w:hint="cs"/>
          <w:rtl/>
          <w:lang w:bidi="fa-IR"/>
        </w:rPr>
        <w:t>ها را سازمان</w:t>
      </w:r>
      <w:r>
        <w:rPr>
          <w:rFonts w:cs="B Nazanin"/>
          <w:rtl/>
          <w:lang w:bidi="fa-IR"/>
        </w:rPr>
        <w:softHyphen/>
      </w:r>
      <w:r>
        <w:rPr>
          <w:rFonts w:cs="B Nazanin" w:hint="cs"/>
          <w:rtl/>
          <w:lang w:bidi="fa-IR"/>
        </w:rPr>
        <w:t>هایی خصوصی با هدف کاهش رنج،ارتقای منافع افراد فقیر،محافظت از محیط زیست،تامین نیازهای اساسی در جامعه و حرکت جوامع به سوی توسعه،تعریف می</w:t>
      </w:r>
      <w:r>
        <w:rPr>
          <w:rFonts w:cs="B Nazanin"/>
          <w:rtl/>
          <w:lang w:bidi="fa-IR"/>
        </w:rPr>
        <w:softHyphen/>
      </w:r>
      <w:r>
        <w:rPr>
          <w:rFonts w:cs="B Nazanin" w:hint="cs"/>
          <w:rtl/>
          <w:lang w:bidi="fa-IR"/>
        </w:rPr>
        <w:t>نماید.</w:t>
      </w:r>
      <w:r>
        <w:rPr>
          <w:rFonts w:cs="B Nazanin"/>
          <w:lang w:bidi="fa-IR"/>
        </w:rPr>
        <w:t>NGO</w:t>
      </w:r>
      <w:r>
        <w:rPr>
          <w:rFonts w:cs="B Nazanin" w:hint="cs"/>
          <w:rtl/>
          <w:lang w:bidi="fa-IR"/>
        </w:rPr>
        <w:t>ها به دلیل عدم وابستگی به دولت</w:t>
      </w:r>
      <w:r>
        <w:rPr>
          <w:rFonts w:cs="B Nazanin"/>
          <w:rtl/>
          <w:lang w:bidi="fa-IR"/>
        </w:rPr>
        <w:softHyphen/>
      </w:r>
      <w:r>
        <w:rPr>
          <w:rFonts w:cs="B Nazanin" w:hint="cs"/>
          <w:rtl/>
          <w:lang w:bidi="fa-IR"/>
        </w:rPr>
        <w:t>ها خصوصی می</w:t>
      </w:r>
      <w:r>
        <w:rPr>
          <w:rFonts w:cs="B Nazanin"/>
          <w:rtl/>
          <w:lang w:bidi="fa-IR"/>
        </w:rPr>
        <w:softHyphen/>
      </w:r>
      <w:r>
        <w:rPr>
          <w:rFonts w:cs="B Nazanin" w:hint="cs"/>
          <w:rtl/>
          <w:lang w:bidi="fa-IR"/>
        </w:rPr>
        <w:t xml:space="preserve">باشند اما مفهوم خصوصی بودن به معنای بازاری آن را ندارند.(دنبال منفعت مالی نیستند) </w:t>
      </w:r>
      <w:r>
        <w:rPr>
          <w:rFonts w:cs="B Nazanin"/>
          <w:lang w:bidi="fa-IR"/>
        </w:rPr>
        <w:t>NGO</w:t>
      </w:r>
      <w:r>
        <w:rPr>
          <w:rFonts w:cs="B Nazanin" w:hint="cs"/>
          <w:rtl/>
          <w:lang w:bidi="fa-IR"/>
        </w:rPr>
        <w:t>ها در فعالیت</w:t>
      </w:r>
      <w:r>
        <w:rPr>
          <w:rFonts w:cs="B Nazanin"/>
          <w:rtl/>
          <w:lang w:bidi="fa-IR"/>
        </w:rPr>
        <w:softHyphen/>
      </w:r>
      <w:r>
        <w:rPr>
          <w:rFonts w:cs="B Nazanin" w:hint="cs"/>
          <w:rtl/>
          <w:lang w:bidi="fa-IR"/>
        </w:rPr>
        <w:t>های مدنی رواج بسیاری داشته و در کنار بخش اول و دوم (دولت و بازار) بخش سومی را تشکیل داده</w:t>
      </w:r>
      <w:r>
        <w:rPr>
          <w:rFonts w:cs="B Nazanin"/>
          <w:rtl/>
          <w:lang w:bidi="fa-IR"/>
        </w:rPr>
        <w:softHyphen/>
      </w:r>
      <w:r>
        <w:rPr>
          <w:rFonts w:cs="B Nazanin" w:hint="cs"/>
          <w:rtl/>
          <w:lang w:bidi="fa-IR"/>
        </w:rPr>
        <w:t>اند.</w:t>
      </w:r>
    </w:p>
    <w:p w14:paraId="51373C4B" w14:textId="77777777" w:rsidR="00B14641" w:rsidRDefault="00B14641" w:rsidP="00B14641">
      <w:pPr>
        <w:bidi/>
        <w:jc w:val="both"/>
        <w:rPr>
          <w:rFonts w:cs="B Nazanin"/>
          <w:rtl/>
          <w:lang w:bidi="fa-IR"/>
        </w:rPr>
      </w:pPr>
      <w:r>
        <w:rPr>
          <w:rFonts w:cs="B Nazanin"/>
          <w:lang w:bidi="fa-IR"/>
        </w:rPr>
        <w:t>NGO</w:t>
      </w:r>
      <w:r>
        <w:rPr>
          <w:rFonts w:cs="B Nazanin" w:hint="cs"/>
          <w:rtl/>
          <w:lang w:bidi="fa-IR"/>
        </w:rPr>
        <w:t>ها طیف وسیعی از موسسات خیریه،سازمان</w:t>
      </w:r>
      <w:r>
        <w:rPr>
          <w:rFonts w:cs="B Nazanin"/>
          <w:rtl/>
          <w:lang w:bidi="fa-IR"/>
        </w:rPr>
        <w:softHyphen/>
      </w:r>
      <w:r>
        <w:rPr>
          <w:rFonts w:cs="B Nazanin" w:hint="cs"/>
          <w:rtl/>
          <w:lang w:bidi="fa-IR"/>
        </w:rPr>
        <w:t>های غیرانتفاعی (بدون سود) ،گروه</w:t>
      </w:r>
      <w:r>
        <w:rPr>
          <w:rFonts w:cs="B Nazanin"/>
          <w:rtl/>
          <w:lang w:bidi="fa-IR"/>
        </w:rPr>
        <w:softHyphen/>
      </w:r>
      <w:r>
        <w:rPr>
          <w:rFonts w:cs="B Nazanin" w:hint="cs"/>
          <w:rtl/>
          <w:lang w:bidi="fa-IR"/>
        </w:rPr>
        <w:t>های محلی،ملی یا بین</w:t>
      </w:r>
      <w:r>
        <w:rPr>
          <w:rFonts w:cs="B Nazanin"/>
          <w:rtl/>
          <w:lang w:bidi="fa-IR"/>
        </w:rPr>
        <w:softHyphen/>
      </w:r>
      <w:r>
        <w:rPr>
          <w:rFonts w:cs="B Nazanin" w:hint="cs"/>
          <w:rtl/>
          <w:lang w:bidi="fa-IR"/>
        </w:rPr>
        <w:t>المللی در کشورهای توسعه</w:t>
      </w:r>
      <w:r>
        <w:rPr>
          <w:rFonts w:cs="B Nazanin"/>
          <w:rtl/>
          <w:lang w:bidi="fa-IR"/>
        </w:rPr>
        <w:softHyphen/>
      </w:r>
      <w:r>
        <w:rPr>
          <w:rFonts w:cs="B Nazanin" w:hint="cs"/>
          <w:rtl/>
          <w:lang w:bidi="fa-IR"/>
        </w:rPr>
        <w:t>یافته و در حال توسعه را در بر می</w:t>
      </w:r>
      <w:r>
        <w:rPr>
          <w:rFonts w:cs="B Nazanin"/>
          <w:rtl/>
          <w:lang w:bidi="fa-IR"/>
        </w:rPr>
        <w:softHyphen/>
      </w:r>
      <w:r>
        <w:rPr>
          <w:rFonts w:cs="B Nazanin" w:hint="cs"/>
          <w:rtl/>
          <w:lang w:bidi="fa-IR"/>
        </w:rPr>
        <w:t xml:space="preserve">گیرد. سازمان </w:t>
      </w:r>
      <w:r>
        <w:rPr>
          <w:rFonts w:cs="Cambria" w:hint="cs"/>
          <w:rtl/>
          <w:lang w:bidi="fa-IR"/>
        </w:rPr>
        <w:t>"</w:t>
      </w:r>
      <w:r>
        <w:rPr>
          <w:rFonts w:cs="B Nazanin" w:hint="cs"/>
          <w:rtl/>
          <w:lang w:bidi="fa-IR"/>
        </w:rPr>
        <w:t>عفو بین</w:t>
      </w:r>
      <w:r>
        <w:rPr>
          <w:rFonts w:cs="B Nazanin"/>
          <w:rtl/>
          <w:lang w:bidi="fa-IR"/>
        </w:rPr>
        <w:softHyphen/>
      </w:r>
      <w:r>
        <w:rPr>
          <w:rFonts w:cs="B Nazanin" w:hint="cs"/>
          <w:rtl/>
          <w:lang w:bidi="fa-IR"/>
        </w:rPr>
        <w:t>الملل</w:t>
      </w:r>
      <w:r>
        <w:rPr>
          <w:rFonts w:cs="Cambria" w:hint="cs"/>
          <w:rtl/>
          <w:lang w:bidi="fa-IR"/>
        </w:rPr>
        <w:t>"</w:t>
      </w:r>
      <w:r>
        <w:rPr>
          <w:rFonts w:cs="B Nazanin" w:hint="cs"/>
          <w:rtl/>
          <w:lang w:bidi="fa-IR"/>
        </w:rPr>
        <w:t>،</w:t>
      </w:r>
      <w:r>
        <w:rPr>
          <w:rFonts w:cs="Cambria" w:hint="cs"/>
          <w:rtl/>
          <w:lang w:bidi="fa-IR"/>
        </w:rPr>
        <w:t>"</w:t>
      </w:r>
      <w:r>
        <w:rPr>
          <w:rFonts w:cs="B Nazanin" w:hint="cs"/>
          <w:rtl/>
          <w:lang w:bidi="fa-IR"/>
        </w:rPr>
        <w:t>صلح سبز</w:t>
      </w:r>
      <w:r>
        <w:rPr>
          <w:rFonts w:cs="Cambria" w:hint="cs"/>
          <w:rtl/>
          <w:lang w:bidi="fa-IR"/>
        </w:rPr>
        <w:t>"</w:t>
      </w:r>
      <w:r>
        <w:rPr>
          <w:rFonts w:cs="B Nazanin" w:hint="cs"/>
          <w:rtl/>
          <w:lang w:bidi="fa-IR"/>
        </w:rPr>
        <w:t>،</w:t>
      </w:r>
      <w:r>
        <w:rPr>
          <w:rFonts w:cs="Cambria" w:hint="cs"/>
          <w:rtl/>
          <w:lang w:bidi="fa-IR"/>
        </w:rPr>
        <w:t>"</w:t>
      </w:r>
      <w:r>
        <w:rPr>
          <w:rFonts w:cs="B Nazanin" w:hint="cs"/>
          <w:rtl/>
          <w:lang w:bidi="fa-IR"/>
        </w:rPr>
        <w:t>اکسفام</w:t>
      </w:r>
      <w:r>
        <w:rPr>
          <w:rFonts w:cs="Cambria" w:hint="cs"/>
          <w:rtl/>
          <w:lang w:bidi="fa-IR"/>
        </w:rPr>
        <w:t>"</w:t>
      </w:r>
      <w:r>
        <w:rPr>
          <w:rFonts w:cs="B Nazanin" w:hint="cs"/>
          <w:rtl/>
          <w:lang w:bidi="fa-IR"/>
        </w:rPr>
        <w:t>،</w:t>
      </w:r>
      <w:r>
        <w:rPr>
          <w:rFonts w:cs="Cambria" w:hint="cs"/>
          <w:rtl/>
          <w:lang w:bidi="fa-IR"/>
        </w:rPr>
        <w:t>"</w:t>
      </w:r>
      <w:r>
        <w:rPr>
          <w:rFonts w:cs="B Nazanin" w:hint="cs"/>
          <w:rtl/>
          <w:lang w:bidi="fa-IR"/>
        </w:rPr>
        <w:t>صندوق نجات کودکان</w:t>
      </w:r>
      <w:r>
        <w:rPr>
          <w:rFonts w:cs="Cambria" w:hint="cs"/>
          <w:rtl/>
          <w:lang w:bidi="fa-IR"/>
        </w:rPr>
        <w:t>"</w:t>
      </w:r>
      <w:r>
        <w:rPr>
          <w:rFonts w:cs="B Nazanin" w:hint="cs"/>
          <w:rtl/>
          <w:lang w:bidi="fa-IR"/>
        </w:rPr>
        <w:t xml:space="preserve"> و </w:t>
      </w:r>
      <w:r>
        <w:rPr>
          <w:rFonts w:cs="Cambria" w:hint="cs"/>
          <w:rtl/>
          <w:lang w:bidi="fa-IR"/>
        </w:rPr>
        <w:t>"</w:t>
      </w:r>
      <w:r>
        <w:rPr>
          <w:rFonts w:cs="B Nazanin" w:hint="cs"/>
          <w:rtl/>
          <w:lang w:bidi="fa-IR"/>
        </w:rPr>
        <w:t>صندوق جهانی طبیعت</w:t>
      </w:r>
      <w:r>
        <w:rPr>
          <w:rFonts w:cs="Cambria" w:hint="cs"/>
          <w:rtl/>
          <w:lang w:bidi="fa-IR"/>
        </w:rPr>
        <w:t>"</w:t>
      </w:r>
      <w:r>
        <w:rPr>
          <w:rFonts w:cs="B Nazanin" w:hint="cs"/>
          <w:rtl/>
          <w:lang w:bidi="fa-IR"/>
        </w:rPr>
        <w:t xml:space="preserve"> تنها بخشی از </w:t>
      </w:r>
      <w:r>
        <w:rPr>
          <w:rFonts w:cs="B Nazanin"/>
          <w:lang w:bidi="fa-IR"/>
        </w:rPr>
        <w:t>NGO</w:t>
      </w:r>
      <w:r>
        <w:rPr>
          <w:rFonts w:cs="B Nazanin" w:hint="cs"/>
          <w:rtl/>
          <w:lang w:bidi="fa-IR"/>
        </w:rPr>
        <w:t>های شناخته شده در جهان هستند.</w:t>
      </w:r>
    </w:p>
    <w:p w14:paraId="4F10E03D" w14:textId="77777777" w:rsidR="00B14641" w:rsidRDefault="00B14641" w:rsidP="00B14641">
      <w:pPr>
        <w:bidi/>
        <w:jc w:val="both"/>
        <w:rPr>
          <w:rFonts w:cs="B Nazanin"/>
          <w:rtl/>
          <w:lang w:bidi="fa-IR"/>
        </w:rPr>
      </w:pPr>
      <w:r>
        <w:rPr>
          <w:rFonts w:cs="B Nazanin"/>
          <w:lang w:bidi="fa-IR"/>
        </w:rPr>
        <w:t>NGO</w:t>
      </w:r>
      <w:r>
        <w:rPr>
          <w:rFonts w:cs="B Nazanin" w:hint="cs"/>
          <w:rtl/>
          <w:lang w:bidi="fa-IR"/>
        </w:rPr>
        <w:t>ها در کشورهای در حال توسعه از دهه 1980 میلادی به صورت چشمگیری در تعداد و میزان فعالیت</w:t>
      </w:r>
      <w:r>
        <w:rPr>
          <w:rFonts w:cs="B Nazanin"/>
          <w:rtl/>
          <w:lang w:bidi="fa-IR"/>
        </w:rPr>
        <w:softHyphen/>
      </w:r>
      <w:r>
        <w:rPr>
          <w:rFonts w:cs="B Nazanin" w:hint="cs"/>
          <w:rtl/>
          <w:lang w:bidi="fa-IR"/>
        </w:rPr>
        <w:t xml:space="preserve">ها افزایش </w:t>
      </w:r>
      <w:proofErr w:type="gramStart"/>
      <w:r>
        <w:rPr>
          <w:rFonts w:cs="B Nazanin" w:hint="cs"/>
          <w:rtl/>
          <w:lang w:bidi="fa-IR"/>
        </w:rPr>
        <w:t>یافته</w:t>
      </w:r>
      <w:r>
        <w:rPr>
          <w:rFonts w:cs="B Nazanin"/>
          <w:rtl/>
          <w:lang w:bidi="fa-IR"/>
        </w:rPr>
        <w:softHyphen/>
      </w:r>
      <w:r>
        <w:rPr>
          <w:rFonts w:cs="B Nazanin" w:hint="cs"/>
          <w:rtl/>
          <w:lang w:bidi="fa-IR"/>
        </w:rPr>
        <w:t>اند.برآورد</w:t>
      </w:r>
      <w:proofErr w:type="gramEnd"/>
      <w:r>
        <w:rPr>
          <w:rFonts w:cs="B Nazanin" w:hint="cs"/>
          <w:rtl/>
          <w:lang w:bidi="fa-IR"/>
        </w:rPr>
        <w:t xml:space="preserve"> می</w:t>
      </w:r>
      <w:r>
        <w:rPr>
          <w:rFonts w:cs="B Nazanin"/>
          <w:rtl/>
          <w:lang w:bidi="fa-IR"/>
        </w:rPr>
        <w:softHyphen/>
      </w:r>
      <w:r>
        <w:rPr>
          <w:rFonts w:cs="B Nazanin" w:hint="cs"/>
          <w:rtl/>
          <w:lang w:bidi="fa-IR"/>
        </w:rPr>
        <w:t xml:space="preserve">شود که تعداد </w:t>
      </w:r>
      <w:r>
        <w:rPr>
          <w:rFonts w:cs="B Nazanin"/>
          <w:lang w:bidi="fa-IR"/>
        </w:rPr>
        <w:t>NGO</w:t>
      </w:r>
      <w:r>
        <w:rPr>
          <w:rFonts w:cs="B Nazanin" w:hint="cs"/>
          <w:rtl/>
          <w:lang w:bidi="fa-IR"/>
        </w:rPr>
        <w:t>های ملی در کشورهای در حال توسعه به بیش از ده ها هزار و جوامع شکل</w:t>
      </w:r>
      <w:r>
        <w:rPr>
          <w:rFonts w:cs="B Nazanin"/>
          <w:rtl/>
          <w:lang w:bidi="fa-IR"/>
        </w:rPr>
        <w:softHyphen/>
      </w:r>
      <w:r>
        <w:rPr>
          <w:rFonts w:cs="B Nazanin" w:hint="cs"/>
          <w:rtl/>
          <w:lang w:bidi="fa-IR"/>
        </w:rPr>
        <w:t xml:space="preserve">گرفته براساس </w:t>
      </w:r>
      <w:r>
        <w:rPr>
          <w:rFonts w:cs="B Nazanin"/>
          <w:lang w:bidi="fa-IR"/>
        </w:rPr>
        <w:t>NGO</w:t>
      </w:r>
      <w:r>
        <w:rPr>
          <w:rFonts w:cs="B Nazanin" w:hint="cs"/>
          <w:rtl/>
          <w:lang w:bidi="fa-IR"/>
        </w:rPr>
        <w:t>ها به بیش از صدها هزار،رسیده</w:t>
      </w:r>
      <w:r>
        <w:rPr>
          <w:rFonts w:cs="B Nazanin"/>
          <w:rtl/>
          <w:lang w:bidi="fa-IR"/>
        </w:rPr>
        <w:softHyphen/>
      </w:r>
      <w:r>
        <w:rPr>
          <w:rFonts w:cs="B Nazanin" w:hint="cs"/>
          <w:rtl/>
          <w:lang w:bidi="fa-IR"/>
        </w:rPr>
        <w:t xml:space="preserve">باشد.تعداد </w:t>
      </w:r>
      <w:r>
        <w:rPr>
          <w:rFonts w:cs="B Nazanin"/>
          <w:lang w:bidi="fa-IR"/>
        </w:rPr>
        <w:t>NGO</w:t>
      </w:r>
      <w:r>
        <w:rPr>
          <w:rFonts w:cs="B Nazanin" w:hint="cs"/>
          <w:rtl/>
          <w:lang w:bidi="fa-IR"/>
        </w:rPr>
        <w:t>های در ارتباط با آژانس</w:t>
      </w:r>
      <w:r>
        <w:rPr>
          <w:rFonts w:cs="B Nazanin"/>
          <w:rtl/>
          <w:lang w:bidi="fa-IR"/>
        </w:rPr>
        <w:softHyphen/>
      </w:r>
      <w:r>
        <w:rPr>
          <w:rFonts w:cs="B Nazanin" w:hint="cs"/>
          <w:rtl/>
          <w:lang w:bidi="fa-IR"/>
        </w:rPr>
        <w:t>های سازمان ملل متحد از 41 عدد در سال 1948 به بیش از هزاران عدد رسیده</w:t>
      </w:r>
      <w:r>
        <w:rPr>
          <w:rFonts w:cs="B Nazanin"/>
          <w:rtl/>
          <w:lang w:bidi="fa-IR"/>
        </w:rPr>
        <w:softHyphen/>
      </w:r>
      <w:r>
        <w:rPr>
          <w:rFonts w:cs="B Nazanin" w:hint="cs"/>
          <w:rtl/>
          <w:lang w:bidi="fa-IR"/>
        </w:rPr>
        <w:t xml:space="preserve">است.اغلب این </w:t>
      </w:r>
      <w:r>
        <w:rPr>
          <w:rFonts w:cs="B Nazanin"/>
          <w:lang w:bidi="fa-IR"/>
        </w:rPr>
        <w:t>NGO</w:t>
      </w:r>
      <w:r>
        <w:rPr>
          <w:rFonts w:cs="B Nazanin" w:hint="cs"/>
          <w:rtl/>
          <w:lang w:bidi="fa-IR"/>
        </w:rPr>
        <w:t>ها کوچک بوده و روی توسعه جوامع کوچک مرتبط با آن</w:t>
      </w:r>
      <w:r>
        <w:rPr>
          <w:rFonts w:cs="B Nazanin"/>
          <w:rtl/>
          <w:lang w:bidi="fa-IR"/>
        </w:rPr>
        <w:softHyphen/>
      </w:r>
      <w:r>
        <w:rPr>
          <w:rFonts w:cs="B Nazanin" w:hint="cs"/>
          <w:rtl/>
          <w:lang w:bidi="fa-IR"/>
        </w:rPr>
        <w:t>ها متمرکز می</w:t>
      </w:r>
      <w:r>
        <w:rPr>
          <w:rFonts w:cs="B Nazanin"/>
          <w:rtl/>
          <w:lang w:bidi="fa-IR"/>
        </w:rPr>
        <w:softHyphen/>
      </w:r>
      <w:r>
        <w:rPr>
          <w:rFonts w:cs="B Nazanin" w:hint="cs"/>
          <w:rtl/>
          <w:lang w:bidi="fa-IR"/>
        </w:rPr>
        <w:t>باشند.</w:t>
      </w:r>
    </w:p>
    <w:p w14:paraId="55775994" w14:textId="77777777" w:rsidR="00B14641" w:rsidRDefault="00B14641" w:rsidP="00B14641">
      <w:pPr>
        <w:bidi/>
        <w:jc w:val="both"/>
        <w:rPr>
          <w:rFonts w:cs="B Nazanin"/>
          <w:rtl/>
          <w:lang w:bidi="fa-IR"/>
        </w:rPr>
      </w:pPr>
      <w:r>
        <w:rPr>
          <w:rFonts w:cs="B Nazanin" w:hint="cs"/>
          <w:rtl/>
          <w:lang w:bidi="fa-IR"/>
        </w:rPr>
        <w:t xml:space="preserve">حوزه فعالیت </w:t>
      </w:r>
      <w:r>
        <w:rPr>
          <w:rFonts w:cs="B Nazanin"/>
          <w:lang w:bidi="fa-IR"/>
        </w:rPr>
        <w:t>NGO</w:t>
      </w:r>
      <w:r>
        <w:rPr>
          <w:rFonts w:cs="B Nazanin" w:hint="cs"/>
          <w:rtl/>
          <w:lang w:bidi="fa-IR"/>
        </w:rPr>
        <w:t>ها بسیار وسیع بوده و شامل تامین کمک</w:t>
      </w:r>
      <w:r>
        <w:rPr>
          <w:rFonts w:cs="B Nazanin"/>
          <w:rtl/>
          <w:lang w:bidi="fa-IR"/>
        </w:rPr>
        <w:softHyphen/>
      </w:r>
      <w:r>
        <w:rPr>
          <w:rFonts w:cs="B Nazanin" w:hint="cs"/>
          <w:rtl/>
          <w:lang w:bidi="fa-IR"/>
        </w:rPr>
        <w:t>های بشردوستانه در زمان بحران،ارتقای توسعه پایدار،ارتقای توسعه جوامع،ریشه</w:t>
      </w:r>
      <w:r>
        <w:rPr>
          <w:rFonts w:cs="B Nazanin"/>
          <w:rtl/>
          <w:lang w:bidi="fa-IR"/>
        </w:rPr>
        <w:softHyphen/>
      </w:r>
      <w:r>
        <w:rPr>
          <w:rFonts w:cs="B Nazanin" w:hint="cs"/>
          <w:rtl/>
          <w:lang w:bidi="fa-IR"/>
        </w:rPr>
        <w:t>کن نمودن فقر،محافظت از سلامت کودکان،دفاع از حقوق زنان،حمایت از بنگاه</w:t>
      </w:r>
      <w:r>
        <w:rPr>
          <w:rFonts w:cs="B Nazanin"/>
          <w:rtl/>
          <w:lang w:bidi="fa-IR"/>
        </w:rPr>
        <w:softHyphen/>
      </w:r>
      <w:r>
        <w:rPr>
          <w:rFonts w:cs="B Nazanin" w:hint="cs"/>
          <w:rtl/>
          <w:lang w:bidi="fa-IR"/>
        </w:rPr>
        <w:t>های کوچک،حمایت از افراد فقیر در بخش غیررسمی اقتصاد،مشاوره فنی به کشاورزان خرد،تامین اعتبار برای افراد فقیر (از طریق طرح</w:t>
      </w:r>
      <w:r>
        <w:rPr>
          <w:rFonts w:cs="B Nazanin"/>
          <w:rtl/>
          <w:lang w:bidi="fa-IR"/>
        </w:rPr>
        <w:softHyphen/>
      </w:r>
      <w:r>
        <w:rPr>
          <w:rFonts w:cs="B Nazanin" w:hint="cs"/>
          <w:rtl/>
          <w:lang w:bidi="fa-IR"/>
        </w:rPr>
        <w:t>های اعتبارات خرد)،فعالیت</w:t>
      </w:r>
      <w:r>
        <w:rPr>
          <w:rFonts w:cs="B Nazanin"/>
          <w:rtl/>
          <w:lang w:bidi="fa-IR"/>
        </w:rPr>
        <w:softHyphen/>
      </w:r>
      <w:r>
        <w:rPr>
          <w:rFonts w:cs="B Nazanin" w:hint="cs"/>
          <w:rtl/>
          <w:lang w:bidi="fa-IR"/>
        </w:rPr>
        <w:t>های پژوهشی،دفاع از حقوق سیاسی،حمایت از حرکت</w:t>
      </w:r>
      <w:r>
        <w:rPr>
          <w:rFonts w:cs="B Nazanin"/>
          <w:rtl/>
          <w:lang w:bidi="fa-IR"/>
        </w:rPr>
        <w:softHyphen/>
      </w:r>
      <w:r>
        <w:rPr>
          <w:rFonts w:cs="B Nazanin" w:hint="cs"/>
          <w:rtl/>
          <w:lang w:bidi="fa-IR"/>
        </w:rPr>
        <w:t>های مردمی و ... می</w:t>
      </w:r>
      <w:r>
        <w:rPr>
          <w:rFonts w:cs="B Nazanin"/>
          <w:rtl/>
          <w:lang w:bidi="fa-IR"/>
        </w:rPr>
        <w:softHyphen/>
      </w:r>
      <w:r>
        <w:rPr>
          <w:rFonts w:cs="B Nazanin" w:hint="cs"/>
          <w:rtl/>
          <w:lang w:bidi="fa-IR"/>
        </w:rPr>
        <w:t>شود.</w:t>
      </w:r>
    </w:p>
    <w:p w14:paraId="5EB45F4D" w14:textId="77777777" w:rsidR="00B14641" w:rsidRPr="000514D9" w:rsidRDefault="00B14641" w:rsidP="00B14641">
      <w:pPr>
        <w:bidi/>
        <w:jc w:val="both"/>
        <w:rPr>
          <w:rFonts w:cs="B Nazanin"/>
          <w:b/>
          <w:bCs/>
          <w:rtl/>
          <w:lang w:bidi="fa-IR"/>
        </w:rPr>
      </w:pPr>
      <w:r w:rsidRPr="000514D9">
        <w:rPr>
          <w:rFonts w:cs="B Nazanin" w:hint="cs"/>
          <w:b/>
          <w:bCs/>
          <w:rtl/>
          <w:lang w:bidi="fa-IR"/>
        </w:rPr>
        <w:t>ارزیابی کمک</w:t>
      </w:r>
      <w:r w:rsidRPr="000514D9">
        <w:rPr>
          <w:rFonts w:cs="B Nazanin"/>
          <w:b/>
          <w:bCs/>
          <w:rtl/>
          <w:lang w:bidi="fa-IR"/>
        </w:rPr>
        <w:softHyphen/>
      </w:r>
      <w:r w:rsidRPr="000514D9">
        <w:rPr>
          <w:rFonts w:cs="B Nazanin" w:hint="cs"/>
          <w:b/>
          <w:bCs/>
          <w:rtl/>
          <w:lang w:bidi="fa-IR"/>
        </w:rPr>
        <w:t>های خارجی</w:t>
      </w:r>
    </w:p>
    <w:p w14:paraId="48B8F353" w14:textId="77777777" w:rsidR="00B14641" w:rsidRPr="000514D9" w:rsidRDefault="00B14641" w:rsidP="00B14641">
      <w:pPr>
        <w:bidi/>
        <w:jc w:val="both"/>
        <w:rPr>
          <w:rFonts w:cs="B Nazanin"/>
          <w:b/>
          <w:bCs/>
          <w:rtl/>
          <w:lang w:bidi="fa-IR"/>
        </w:rPr>
      </w:pPr>
      <w:r w:rsidRPr="000514D9">
        <w:rPr>
          <w:rFonts w:cs="B Nazanin" w:hint="cs"/>
          <w:b/>
          <w:bCs/>
          <w:rtl/>
          <w:lang w:bidi="fa-IR"/>
        </w:rPr>
        <w:t xml:space="preserve">بررسی نظریات موافق </w:t>
      </w:r>
      <w:r w:rsidRPr="000514D9">
        <w:rPr>
          <w:rFonts w:cs="B Nazanin"/>
          <w:b/>
          <w:bCs/>
          <w:lang w:bidi="fa-IR"/>
        </w:rPr>
        <w:t>ODA</w:t>
      </w:r>
      <w:r w:rsidRPr="000514D9">
        <w:rPr>
          <w:rFonts w:cs="B Nazanin" w:hint="cs"/>
          <w:b/>
          <w:bCs/>
          <w:rtl/>
          <w:lang w:bidi="fa-IR"/>
        </w:rPr>
        <w:t>ها</w:t>
      </w:r>
    </w:p>
    <w:p w14:paraId="7A5B95A2" w14:textId="77777777" w:rsidR="00B14641" w:rsidRPr="000514D9" w:rsidRDefault="00B14641" w:rsidP="00B14641">
      <w:pPr>
        <w:bidi/>
        <w:jc w:val="both"/>
        <w:rPr>
          <w:rFonts w:cs="B Nazanin"/>
          <w:b/>
          <w:bCs/>
          <w:i/>
          <w:iCs/>
          <w:rtl/>
          <w:lang w:bidi="fa-IR"/>
        </w:rPr>
      </w:pPr>
      <w:r w:rsidRPr="000514D9">
        <w:rPr>
          <w:rFonts w:cs="B Nazanin" w:hint="cs"/>
          <w:b/>
          <w:bCs/>
          <w:i/>
          <w:iCs/>
          <w:rtl/>
          <w:lang w:bidi="fa-IR"/>
        </w:rPr>
        <w:t>کمک</w:t>
      </w:r>
      <w:r w:rsidRPr="000514D9">
        <w:rPr>
          <w:rFonts w:cs="B Nazanin"/>
          <w:b/>
          <w:bCs/>
          <w:i/>
          <w:iCs/>
          <w:rtl/>
          <w:lang w:bidi="fa-IR"/>
        </w:rPr>
        <w:softHyphen/>
      </w:r>
      <w:r w:rsidRPr="000514D9">
        <w:rPr>
          <w:rFonts w:cs="B Nazanin" w:hint="cs"/>
          <w:b/>
          <w:bCs/>
          <w:i/>
          <w:iCs/>
          <w:rtl/>
          <w:lang w:bidi="fa-IR"/>
        </w:rPr>
        <w:t>های خارجی و چرخه فقر</w:t>
      </w:r>
    </w:p>
    <w:p w14:paraId="268869EE" w14:textId="77777777" w:rsidR="00B14641" w:rsidRDefault="00B14641" w:rsidP="00B14641">
      <w:pPr>
        <w:bidi/>
        <w:jc w:val="both"/>
        <w:rPr>
          <w:rFonts w:cs="B Nazanin"/>
          <w:rtl/>
          <w:lang w:bidi="fa-IR"/>
        </w:rPr>
      </w:pPr>
      <w:r>
        <w:rPr>
          <w:rFonts w:cs="B Nazanin" w:hint="cs"/>
          <w:rtl/>
          <w:lang w:bidi="fa-IR"/>
        </w:rPr>
        <w:t>جوامع بسیار فقیر به دلیل محدودیت در پس</w:t>
      </w:r>
      <w:r>
        <w:rPr>
          <w:rFonts w:cs="B Nazanin"/>
          <w:rtl/>
          <w:lang w:bidi="fa-IR"/>
        </w:rPr>
        <w:softHyphen/>
      </w:r>
      <w:r>
        <w:rPr>
          <w:rFonts w:cs="B Nazanin" w:hint="cs"/>
          <w:rtl/>
          <w:lang w:bidi="fa-IR"/>
        </w:rPr>
        <w:t>انداز و سرمایه</w:t>
      </w:r>
      <w:r>
        <w:rPr>
          <w:rFonts w:cs="B Nazanin"/>
          <w:rtl/>
          <w:lang w:bidi="fa-IR"/>
        </w:rPr>
        <w:softHyphen/>
      </w:r>
      <w:r>
        <w:rPr>
          <w:rFonts w:cs="B Nazanin" w:hint="cs"/>
          <w:rtl/>
          <w:lang w:bidi="fa-IR"/>
        </w:rPr>
        <w:t>گذاری در چرخه فقر گرفتار می</w:t>
      </w:r>
      <w:r>
        <w:rPr>
          <w:rFonts w:cs="B Nazanin"/>
          <w:rtl/>
          <w:lang w:bidi="fa-IR"/>
        </w:rPr>
        <w:softHyphen/>
      </w:r>
      <w:r>
        <w:rPr>
          <w:rFonts w:cs="B Nazanin" w:hint="cs"/>
          <w:rtl/>
          <w:lang w:bidi="fa-IR"/>
        </w:rPr>
        <w:t>شوند.برای خروج از این چرخه،جوامع و افراد فقیر به مداخلات دولت به صورت سرمایه</w:t>
      </w:r>
      <w:r>
        <w:rPr>
          <w:rFonts w:cs="B Nazanin"/>
          <w:rtl/>
          <w:lang w:bidi="fa-IR"/>
        </w:rPr>
        <w:softHyphen/>
      </w:r>
      <w:r>
        <w:rPr>
          <w:rFonts w:cs="B Nazanin" w:hint="cs"/>
          <w:rtl/>
          <w:lang w:bidi="fa-IR"/>
        </w:rPr>
        <w:t>گذاری در سرمایه</w:t>
      </w:r>
      <w:r>
        <w:rPr>
          <w:rFonts w:cs="B Nazanin"/>
          <w:rtl/>
          <w:lang w:bidi="fa-IR"/>
        </w:rPr>
        <w:softHyphen/>
      </w:r>
      <w:r>
        <w:rPr>
          <w:rFonts w:cs="B Nazanin" w:hint="cs"/>
          <w:rtl/>
          <w:lang w:bidi="fa-IR"/>
        </w:rPr>
        <w:t>های فیزیکی،انسانی و طبیعی نیاز دارند.در چنین شرایطی اگر دولت درآمد کافی جهت تامین مالی چنین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هایی را نداشته باشد،تنها راه خروج جامعه یا کشور از چرخه فقر،جبران کسری پس</w:t>
      </w:r>
      <w:r>
        <w:rPr>
          <w:rFonts w:cs="B Nazanin"/>
          <w:rtl/>
          <w:lang w:bidi="fa-IR"/>
        </w:rPr>
        <w:softHyphen/>
      </w:r>
      <w:r>
        <w:rPr>
          <w:rFonts w:cs="B Nazanin" w:hint="cs"/>
          <w:rtl/>
          <w:lang w:bidi="fa-IR"/>
        </w:rPr>
        <w:t>انداز از طریق کمک</w:t>
      </w:r>
      <w:r>
        <w:rPr>
          <w:rFonts w:cs="B Nazanin"/>
          <w:rtl/>
          <w:lang w:bidi="fa-IR"/>
        </w:rPr>
        <w:softHyphen/>
      </w:r>
      <w:r>
        <w:rPr>
          <w:rFonts w:cs="B Nazanin" w:hint="cs"/>
          <w:rtl/>
          <w:lang w:bidi="fa-IR"/>
        </w:rPr>
        <w:t xml:space="preserve">های خارجی خواهد بود.برای درک بهتر این موضوع به مثالی که </w:t>
      </w:r>
      <w:r>
        <w:rPr>
          <w:rFonts w:cs="Cambria" w:hint="cs"/>
          <w:rtl/>
          <w:lang w:bidi="fa-IR"/>
        </w:rPr>
        <w:t>"</w:t>
      </w:r>
      <w:r>
        <w:rPr>
          <w:rFonts w:cs="B Nazanin" w:hint="cs"/>
          <w:rtl/>
          <w:lang w:bidi="fa-IR"/>
        </w:rPr>
        <w:t>برنامه توسعه سازمان ملل</w:t>
      </w:r>
      <w:r>
        <w:rPr>
          <w:rFonts w:cs="Cambria" w:hint="cs"/>
          <w:rtl/>
          <w:lang w:bidi="fa-IR"/>
        </w:rPr>
        <w:t>"</w:t>
      </w:r>
      <w:r>
        <w:rPr>
          <w:rFonts w:cs="B Nazanin" w:hint="cs"/>
          <w:rtl/>
          <w:lang w:bidi="fa-IR"/>
        </w:rPr>
        <w:t xml:space="preserve"> متحد آورده</w:t>
      </w:r>
      <w:r>
        <w:rPr>
          <w:rFonts w:cs="B Nazanin"/>
          <w:rtl/>
          <w:lang w:bidi="fa-IR"/>
        </w:rPr>
        <w:softHyphen/>
      </w:r>
      <w:r>
        <w:rPr>
          <w:rFonts w:cs="B Nazanin" w:hint="cs"/>
          <w:rtl/>
          <w:lang w:bidi="fa-IR"/>
        </w:rPr>
        <w:t>است توجه کنید.در منطقه آفریقای سیاه هر فرد به صورت سرانه 3 الی 10 دلار برای خدمات سلامتی خرج می</w:t>
      </w:r>
      <w:r>
        <w:rPr>
          <w:rFonts w:cs="B Nazanin"/>
          <w:rtl/>
          <w:lang w:bidi="fa-IR"/>
        </w:rPr>
        <w:softHyphen/>
      </w:r>
      <w:r>
        <w:rPr>
          <w:rFonts w:cs="B Nazanin" w:hint="cs"/>
          <w:rtl/>
          <w:lang w:bidi="fa-IR"/>
        </w:rPr>
        <w:t>نماید در حالیکه هزینه تامین چنین خدمات به ازای هر نفر 30 دلار می</w:t>
      </w:r>
      <w:r>
        <w:rPr>
          <w:rFonts w:cs="B Nazanin"/>
          <w:rtl/>
          <w:lang w:bidi="fa-IR"/>
        </w:rPr>
        <w:softHyphen/>
      </w:r>
      <w:r>
        <w:rPr>
          <w:rFonts w:cs="B Nazanin" w:hint="cs"/>
          <w:rtl/>
          <w:lang w:bidi="fa-IR"/>
        </w:rPr>
        <w:t>باشد.در چنین شرایطی کشورهای کم</w:t>
      </w:r>
      <w:r>
        <w:rPr>
          <w:rFonts w:cs="B Nazanin"/>
          <w:rtl/>
          <w:lang w:bidi="fa-IR"/>
        </w:rPr>
        <w:softHyphen/>
      </w:r>
      <w:r>
        <w:rPr>
          <w:rFonts w:cs="B Nazanin" w:hint="cs"/>
          <w:rtl/>
          <w:lang w:bidi="fa-IR"/>
        </w:rPr>
        <w:t>درآمد منابع مالی لازم جهت تامین کالاهای خوب از جمله آموزش سراسری و تامین زیرساخت</w:t>
      </w:r>
      <w:r>
        <w:rPr>
          <w:rFonts w:cs="B Nazanin"/>
          <w:rtl/>
          <w:lang w:bidi="fa-IR"/>
        </w:rPr>
        <w:softHyphen/>
      </w:r>
      <w:r>
        <w:rPr>
          <w:rFonts w:cs="B Nazanin" w:hint="cs"/>
          <w:rtl/>
          <w:lang w:bidi="fa-IR"/>
        </w:rPr>
        <w:t>های اساسی را در اختیار نخواهند داشت.کشورهای کم</w:t>
      </w:r>
      <w:r>
        <w:rPr>
          <w:rFonts w:cs="B Nazanin"/>
          <w:rtl/>
          <w:lang w:bidi="fa-IR"/>
        </w:rPr>
        <w:softHyphen/>
      </w:r>
      <w:r>
        <w:rPr>
          <w:rFonts w:cs="B Nazanin" w:hint="cs"/>
          <w:rtl/>
          <w:lang w:bidi="fa-IR"/>
        </w:rPr>
        <w:t>درآمد از طریق رشد اقتصادی و افزایش منابع در دسترس می</w:t>
      </w:r>
      <w:r>
        <w:rPr>
          <w:rFonts w:cs="B Nazanin"/>
          <w:rtl/>
          <w:lang w:bidi="fa-IR"/>
        </w:rPr>
        <w:softHyphen/>
      </w:r>
      <w:r>
        <w:rPr>
          <w:rFonts w:cs="B Nazanin" w:hint="cs"/>
          <w:rtl/>
          <w:lang w:bidi="fa-IR"/>
        </w:rPr>
        <w:t>توانند خدمات آموزشی،بهداشتی و زیر ساختی را تامین مالی نمایند.اگرچه می</w:t>
      </w:r>
      <w:r>
        <w:rPr>
          <w:rFonts w:cs="B Nazanin"/>
          <w:rtl/>
          <w:lang w:bidi="fa-IR"/>
        </w:rPr>
        <w:softHyphen/>
      </w:r>
      <w:r>
        <w:rPr>
          <w:rFonts w:cs="B Nazanin" w:hint="cs"/>
          <w:rtl/>
          <w:lang w:bidi="fa-IR"/>
        </w:rPr>
        <w:t>دانیم رشد اقتصادی بدون سرمایه</w:t>
      </w:r>
      <w:r>
        <w:rPr>
          <w:rFonts w:cs="B Nazanin"/>
          <w:rtl/>
          <w:lang w:bidi="fa-IR"/>
        </w:rPr>
        <w:softHyphen/>
      </w:r>
      <w:r>
        <w:rPr>
          <w:rFonts w:cs="B Nazanin" w:hint="cs"/>
          <w:rtl/>
          <w:lang w:bidi="fa-IR"/>
        </w:rPr>
        <w:t>گذاری در این حوزه</w:t>
      </w:r>
      <w:r>
        <w:rPr>
          <w:rFonts w:cs="B Nazanin"/>
          <w:rtl/>
          <w:lang w:bidi="fa-IR"/>
        </w:rPr>
        <w:softHyphen/>
      </w:r>
      <w:r>
        <w:rPr>
          <w:rFonts w:cs="B Nazanin" w:hint="cs"/>
          <w:rtl/>
          <w:lang w:bidi="fa-IR"/>
        </w:rPr>
        <w:t>ها امکان</w:t>
      </w:r>
      <w:r>
        <w:rPr>
          <w:rFonts w:cs="B Nazanin"/>
          <w:rtl/>
          <w:lang w:bidi="fa-IR"/>
        </w:rPr>
        <w:softHyphen/>
      </w:r>
      <w:r>
        <w:rPr>
          <w:rFonts w:cs="B Nazanin" w:hint="cs"/>
          <w:rtl/>
          <w:lang w:bidi="fa-IR"/>
        </w:rPr>
        <w:t>پذیر نخواهد بود.بنابراین کشورهای کم</w:t>
      </w:r>
      <w:r>
        <w:rPr>
          <w:rFonts w:cs="B Nazanin"/>
          <w:rtl/>
          <w:lang w:bidi="fa-IR"/>
        </w:rPr>
        <w:softHyphen/>
      </w:r>
      <w:r>
        <w:rPr>
          <w:rFonts w:cs="B Nazanin" w:hint="cs"/>
          <w:rtl/>
          <w:lang w:bidi="fa-IR"/>
        </w:rPr>
        <w:t>درآمد در چرخه</w:t>
      </w:r>
      <w:r>
        <w:rPr>
          <w:rFonts w:cs="B Nazanin"/>
          <w:rtl/>
          <w:lang w:bidi="fa-IR"/>
        </w:rPr>
        <w:softHyphen/>
      </w:r>
      <w:r>
        <w:rPr>
          <w:rFonts w:cs="B Nazanin" w:hint="cs"/>
          <w:rtl/>
          <w:lang w:bidi="fa-IR"/>
        </w:rPr>
        <w:t>ای گرفتار می</w:t>
      </w:r>
      <w:r>
        <w:rPr>
          <w:rFonts w:cs="B Nazanin"/>
          <w:rtl/>
          <w:lang w:bidi="fa-IR"/>
        </w:rPr>
        <w:softHyphen/>
      </w:r>
      <w:r>
        <w:rPr>
          <w:rFonts w:cs="B Nazanin" w:hint="cs"/>
          <w:rtl/>
          <w:lang w:bidi="fa-IR"/>
        </w:rPr>
        <w:t>شوند که خروج از آن بدون کمک</w:t>
      </w:r>
      <w:r>
        <w:rPr>
          <w:rFonts w:cs="B Nazanin"/>
          <w:rtl/>
          <w:lang w:bidi="fa-IR"/>
        </w:rPr>
        <w:softHyphen/>
      </w:r>
      <w:r>
        <w:rPr>
          <w:rFonts w:cs="B Nazanin" w:hint="cs"/>
          <w:rtl/>
          <w:lang w:bidi="fa-IR"/>
        </w:rPr>
        <w:t>های خارجی امکان</w:t>
      </w:r>
      <w:r>
        <w:rPr>
          <w:rFonts w:cs="B Nazanin"/>
          <w:rtl/>
          <w:lang w:bidi="fa-IR"/>
        </w:rPr>
        <w:softHyphen/>
      </w:r>
      <w:r>
        <w:rPr>
          <w:rFonts w:cs="B Nazanin" w:hint="cs"/>
          <w:rtl/>
          <w:lang w:bidi="fa-IR"/>
        </w:rPr>
        <w:t>پذیر نخواهد بود.</w:t>
      </w:r>
    </w:p>
    <w:p w14:paraId="5A548F86" w14:textId="77777777" w:rsidR="00B14641" w:rsidRDefault="00B14641" w:rsidP="00B14641">
      <w:pPr>
        <w:bidi/>
        <w:jc w:val="both"/>
        <w:rPr>
          <w:rFonts w:cs="B Nazanin"/>
          <w:rtl/>
          <w:lang w:bidi="fa-IR"/>
        </w:rPr>
      </w:pPr>
    </w:p>
    <w:p w14:paraId="7912ED21" w14:textId="77777777" w:rsidR="00B14641" w:rsidRPr="007523FA" w:rsidRDefault="00B14641" w:rsidP="00B14641">
      <w:pPr>
        <w:bidi/>
        <w:jc w:val="both"/>
        <w:rPr>
          <w:rFonts w:cs="B Nazanin"/>
          <w:b/>
          <w:bCs/>
          <w:i/>
          <w:iCs/>
          <w:rtl/>
          <w:lang w:bidi="fa-IR"/>
        </w:rPr>
      </w:pPr>
      <w:r w:rsidRPr="007523FA">
        <w:rPr>
          <w:rFonts w:cs="B Nazanin" w:hint="cs"/>
          <w:b/>
          <w:bCs/>
          <w:i/>
          <w:iCs/>
          <w:rtl/>
          <w:lang w:bidi="fa-IR"/>
        </w:rPr>
        <w:t>کمک</w:t>
      </w:r>
      <w:r w:rsidRPr="007523FA">
        <w:rPr>
          <w:rFonts w:cs="B Nazanin"/>
          <w:b/>
          <w:bCs/>
          <w:i/>
          <w:iCs/>
          <w:rtl/>
          <w:lang w:bidi="fa-IR"/>
        </w:rPr>
        <w:softHyphen/>
      </w:r>
      <w:r w:rsidRPr="007523FA">
        <w:rPr>
          <w:rFonts w:cs="B Nazanin" w:hint="cs"/>
          <w:b/>
          <w:bCs/>
          <w:i/>
          <w:iCs/>
          <w:rtl/>
          <w:lang w:bidi="fa-IR"/>
        </w:rPr>
        <w:t>های خارجی و تامین خدمات اساسی</w:t>
      </w:r>
    </w:p>
    <w:p w14:paraId="662008F1" w14:textId="77777777" w:rsidR="00B14641" w:rsidRDefault="00B14641" w:rsidP="00B14641">
      <w:pPr>
        <w:bidi/>
        <w:jc w:val="both"/>
        <w:rPr>
          <w:rFonts w:cs="B Nazanin"/>
          <w:rtl/>
          <w:lang w:bidi="fa-IR"/>
        </w:rPr>
      </w:pPr>
      <w:r>
        <w:rPr>
          <w:rFonts w:cs="B Nazanin" w:hint="cs"/>
          <w:rtl/>
          <w:lang w:bidi="fa-IR"/>
        </w:rPr>
        <w:t>حتی اگر کشوری گرفتار چرخه فقر نباشد،کمک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توانند منابع مورد نیاز را برای سرمایه</w:t>
      </w:r>
      <w:r>
        <w:rPr>
          <w:rFonts w:cs="B Nazanin"/>
          <w:rtl/>
          <w:lang w:bidi="fa-IR"/>
        </w:rPr>
        <w:softHyphen/>
      </w:r>
      <w:r>
        <w:rPr>
          <w:rFonts w:cs="B Nazanin" w:hint="cs"/>
          <w:rtl/>
          <w:lang w:bidi="fa-IR"/>
        </w:rPr>
        <w:t>گذاری در حوزه سلامت،آموزش و زیرساخت</w:t>
      </w:r>
      <w:r>
        <w:rPr>
          <w:rFonts w:cs="B Nazanin"/>
          <w:rtl/>
          <w:lang w:bidi="fa-IR"/>
        </w:rPr>
        <w:softHyphen/>
      </w:r>
      <w:r>
        <w:rPr>
          <w:rFonts w:cs="B Nazanin" w:hint="cs"/>
          <w:rtl/>
          <w:lang w:bidi="fa-IR"/>
        </w:rPr>
        <w:t>ها در اختیار دولت</w:t>
      </w:r>
      <w:r>
        <w:rPr>
          <w:rFonts w:cs="B Nazanin"/>
          <w:rtl/>
          <w:lang w:bidi="fa-IR"/>
        </w:rPr>
        <w:softHyphen/>
      </w:r>
      <w:r>
        <w:rPr>
          <w:rFonts w:cs="B Nazanin" w:hint="cs"/>
          <w:rtl/>
          <w:lang w:bidi="fa-IR"/>
        </w:rPr>
        <w:t>های داخلی قرار داده و سبب ارتقای کیفیت زندگی افراد فقیر از طریق افزایش موقعیت</w:t>
      </w:r>
      <w:r>
        <w:rPr>
          <w:rFonts w:cs="B Nazanin"/>
          <w:rtl/>
          <w:lang w:bidi="fa-IR"/>
        </w:rPr>
        <w:softHyphen/>
      </w:r>
      <w:r>
        <w:rPr>
          <w:rFonts w:cs="B Nazanin" w:hint="cs"/>
          <w:rtl/>
          <w:lang w:bidi="fa-IR"/>
        </w:rPr>
        <w:t>های شغلی و افزایش درآمد آن</w:t>
      </w:r>
      <w:r>
        <w:rPr>
          <w:rFonts w:cs="B Nazanin"/>
          <w:rtl/>
          <w:lang w:bidi="fa-IR"/>
        </w:rPr>
        <w:softHyphen/>
      </w:r>
      <w:r>
        <w:rPr>
          <w:rFonts w:cs="B Nazanin" w:hint="cs"/>
          <w:rtl/>
          <w:lang w:bidi="fa-IR"/>
        </w:rPr>
        <w:t>ها شود.در برخی از کشورهای منطقه آفریقای سیاه مانند تانزانیا،کمک</w:t>
      </w:r>
      <w:r>
        <w:rPr>
          <w:rFonts w:cs="B Nazanin"/>
          <w:rtl/>
          <w:lang w:bidi="fa-IR"/>
        </w:rPr>
        <w:softHyphen/>
      </w:r>
      <w:r>
        <w:rPr>
          <w:rFonts w:cs="B Nazanin" w:hint="cs"/>
          <w:rtl/>
          <w:lang w:bidi="fa-IR"/>
        </w:rPr>
        <w:t>های خارجی نقش بسیار مهمی در بودجه اجتماعی ایفا می</w:t>
      </w:r>
      <w:r>
        <w:rPr>
          <w:rFonts w:cs="B Nazanin"/>
          <w:rtl/>
          <w:lang w:bidi="fa-IR"/>
        </w:rPr>
        <w:softHyphen/>
      </w:r>
      <w:r>
        <w:rPr>
          <w:rFonts w:cs="B Nazanin" w:hint="cs"/>
          <w:rtl/>
          <w:lang w:bidi="fa-IR"/>
        </w:rPr>
        <w:t>نماید.در کشور تانزانیا 5 دلار از 8 دلار مصرف سرانه در خدمات اجتماعی از طریق کمک</w:t>
      </w:r>
      <w:r>
        <w:rPr>
          <w:rFonts w:cs="B Nazanin"/>
          <w:rtl/>
          <w:lang w:bidi="fa-IR"/>
        </w:rPr>
        <w:softHyphen/>
      </w:r>
      <w:r>
        <w:rPr>
          <w:rFonts w:cs="B Nazanin" w:hint="cs"/>
          <w:rtl/>
          <w:lang w:bidi="fa-IR"/>
        </w:rPr>
        <w:t>های خارجی تامین می</w:t>
      </w:r>
      <w:r>
        <w:rPr>
          <w:rFonts w:cs="B Nazanin"/>
          <w:rtl/>
          <w:lang w:bidi="fa-IR"/>
        </w:rPr>
        <w:softHyphen/>
      </w:r>
      <w:r>
        <w:rPr>
          <w:rFonts w:cs="B Nazanin" w:hint="cs"/>
          <w:rtl/>
          <w:lang w:bidi="fa-IR"/>
        </w:rPr>
        <w:t>شود.بسیاری از این برنامه</w:t>
      </w:r>
      <w:r>
        <w:rPr>
          <w:rFonts w:cs="B Nazanin"/>
          <w:rtl/>
          <w:lang w:bidi="fa-IR"/>
        </w:rPr>
        <w:softHyphen/>
      </w:r>
      <w:r>
        <w:rPr>
          <w:rFonts w:cs="B Nazanin" w:hint="cs"/>
          <w:rtl/>
          <w:lang w:bidi="fa-IR"/>
        </w:rPr>
        <w:t>ها (کمک</w:t>
      </w:r>
      <w:r>
        <w:rPr>
          <w:rFonts w:cs="B Nazanin"/>
          <w:rtl/>
          <w:lang w:bidi="fa-IR"/>
        </w:rPr>
        <w:softHyphen/>
      </w:r>
      <w:r>
        <w:rPr>
          <w:rFonts w:cs="B Nazanin" w:hint="cs"/>
          <w:rtl/>
          <w:lang w:bidi="fa-IR"/>
        </w:rPr>
        <w:t>های خارجی) شیوع بیماری</w:t>
      </w:r>
      <w:r>
        <w:rPr>
          <w:rFonts w:cs="B Nazanin"/>
          <w:rtl/>
          <w:lang w:bidi="fa-IR"/>
        </w:rPr>
        <w:softHyphen/>
      </w:r>
      <w:r>
        <w:rPr>
          <w:rFonts w:cs="B Nazanin" w:hint="cs"/>
          <w:rtl/>
          <w:lang w:bidi="fa-IR"/>
        </w:rPr>
        <w:t>های قابل پیشگیری و همچنین مرگ کودکان و نوزادان را کاهش داده</w:t>
      </w:r>
      <w:r>
        <w:rPr>
          <w:rFonts w:cs="B Nazanin"/>
          <w:rtl/>
          <w:lang w:bidi="fa-IR"/>
        </w:rPr>
        <w:softHyphen/>
      </w:r>
      <w:r>
        <w:rPr>
          <w:rFonts w:cs="B Nazanin" w:hint="cs"/>
          <w:rtl/>
          <w:lang w:bidi="fa-IR"/>
        </w:rPr>
        <w:t>است.به عنوان مثال برنامه مبارزه با اسهال در کودکان در کشور مصر،مرگ و میر کودکان را تا 82 درصد کاهش داده و سبب جلوگیری از مرگ 300 هزار کودک شده</w:t>
      </w:r>
      <w:r>
        <w:rPr>
          <w:rFonts w:cs="B Nazanin"/>
          <w:rtl/>
          <w:lang w:bidi="fa-IR"/>
        </w:rPr>
        <w:softHyphen/>
      </w:r>
      <w:r>
        <w:rPr>
          <w:rFonts w:cs="B Nazanin" w:hint="cs"/>
          <w:rtl/>
          <w:lang w:bidi="fa-IR"/>
        </w:rPr>
        <w:t>است.</w:t>
      </w:r>
    </w:p>
    <w:p w14:paraId="7603EC6D" w14:textId="77777777" w:rsidR="00B14641" w:rsidRPr="007523FA" w:rsidRDefault="00B14641" w:rsidP="00B14641">
      <w:pPr>
        <w:bidi/>
        <w:jc w:val="both"/>
        <w:rPr>
          <w:rFonts w:cs="B Nazanin"/>
          <w:b/>
          <w:bCs/>
          <w:i/>
          <w:iCs/>
          <w:rtl/>
          <w:lang w:bidi="fa-IR"/>
        </w:rPr>
      </w:pPr>
      <w:r w:rsidRPr="007523FA">
        <w:rPr>
          <w:rFonts w:cs="B Nazanin" w:hint="cs"/>
          <w:b/>
          <w:bCs/>
          <w:i/>
          <w:iCs/>
          <w:rtl/>
          <w:lang w:bidi="fa-IR"/>
        </w:rPr>
        <w:t>کمک</w:t>
      </w:r>
      <w:r w:rsidRPr="007523FA">
        <w:rPr>
          <w:rFonts w:cs="B Nazanin"/>
          <w:b/>
          <w:bCs/>
          <w:i/>
          <w:iCs/>
          <w:rtl/>
          <w:lang w:bidi="fa-IR"/>
        </w:rPr>
        <w:softHyphen/>
      </w:r>
      <w:r w:rsidRPr="007523FA">
        <w:rPr>
          <w:rFonts w:cs="B Nazanin" w:hint="cs"/>
          <w:b/>
          <w:bCs/>
          <w:i/>
          <w:iCs/>
          <w:rtl/>
          <w:lang w:bidi="fa-IR"/>
        </w:rPr>
        <w:t>های خارجی و توزیع درآمد</w:t>
      </w:r>
    </w:p>
    <w:p w14:paraId="0F91FA80" w14:textId="77777777" w:rsidR="00B14641" w:rsidRDefault="00B14641" w:rsidP="00B14641">
      <w:pPr>
        <w:bidi/>
        <w:jc w:val="both"/>
        <w:rPr>
          <w:rFonts w:cs="B Nazanin"/>
          <w:rtl/>
          <w:lang w:bidi="fa-IR"/>
        </w:rPr>
      </w:pPr>
      <w:r>
        <w:rPr>
          <w:rFonts w:cs="B Nazanin" w:hint="cs"/>
          <w:rtl/>
          <w:lang w:bidi="fa-IR"/>
        </w:rPr>
        <w:t>کمک</w:t>
      </w:r>
      <w:r>
        <w:rPr>
          <w:rFonts w:cs="B Nazanin"/>
          <w:rtl/>
          <w:lang w:bidi="fa-IR"/>
        </w:rPr>
        <w:softHyphen/>
      </w:r>
      <w:r>
        <w:rPr>
          <w:rFonts w:cs="B Nazanin" w:hint="cs"/>
          <w:rtl/>
          <w:lang w:bidi="fa-IR"/>
        </w:rPr>
        <w:t>های خارجی با تمرکز بر قشر آسیب</w:t>
      </w:r>
      <w:r>
        <w:rPr>
          <w:rFonts w:cs="B Nazanin"/>
          <w:rtl/>
          <w:lang w:bidi="fa-IR"/>
        </w:rPr>
        <w:softHyphen/>
      </w:r>
      <w:r>
        <w:rPr>
          <w:rFonts w:cs="B Nazanin" w:hint="cs"/>
          <w:rtl/>
          <w:lang w:bidi="fa-IR"/>
        </w:rPr>
        <w:t>دیده جامعه سبب افزایش درآمد نسبی این قشر شده و نابرابری در جامعه را کاهش می</w:t>
      </w:r>
      <w:r>
        <w:rPr>
          <w:rFonts w:cs="B Nazanin"/>
          <w:rtl/>
          <w:lang w:bidi="fa-IR"/>
        </w:rPr>
        <w:softHyphen/>
      </w:r>
      <w:r>
        <w:rPr>
          <w:rFonts w:cs="B Nazanin" w:hint="cs"/>
          <w:rtl/>
          <w:lang w:bidi="fa-IR"/>
        </w:rPr>
        <w:t>دهد.همانگونه که می</w:t>
      </w:r>
      <w:r>
        <w:rPr>
          <w:rFonts w:cs="B Nazanin"/>
          <w:rtl/>
          <w:lang w:bidi="fa-IR"/>
        </w:rPr>
        <w:softHyphen/>
      </w:r>
      <w:r>
        <w:rPr>
          <w:rFonts w:cs="B Nazanin" w:hint="cs"/>
          <w:rtl/>
          <w:lang w:bidi="fa-IR"/>
        </w:rPr>
        <w:t>دانید نابرابری شدید در توزیع درآمد یکی از موانع رشد و توسعه اقتصادی است و کمک</w:t>
      </w:r>
      <w:r>
        <w:rPr>
          <w:rFonts w:cs="B Nazanin"/>
          <w:rtl/>
          <w:lang w:bidi="fa-IR"/>
        </w:rPr>
        <w:softHyphen/>
      </w:r>
      <w:r>
        <w:rPr>
          <w:rFonts w:cs="B Nazanin" w:hint="cs"/>
          <w:rtl/>
          <w:lang w:bidi="fa-IR"/>
        </w:rPr>
        <w:t>های خارجی از این طریق به رشد و توسعه اقتصادی کشورها کمک می</w:t>
      </w:r>
      <w:r>
        <w:rPr>
          <w:rFonts w:cs="B Nazanin"/>
          <w:rtl/>
          <w:lang w:bidi="fa-IR"/>
        </w:rPr>
        <w:softHyphen/>
      </w:r>
      <w:r>
        <w:rPr>
          <w:rFonts w:cs="B Nazanin" w:hint="cs"/>
          <w:rtl/>
          <w:lang w:bidi="fa-IR"/>
        </w:rPr>
        <w:t>نمایند.</w:t>
      </w:r>
    </w:p>
    <w:p w14:paraId="6E43BF5D" w14:textId="77777777" w:rsidR="00B14641" w:rsidRPr="007523FA" w:rsidRDefault="00B14641" w:rsidP="00B14641">
      <w:pPr>
        <w:bidi/>
        <w:jc w:val="both"/>
        <w:rPr>
          <w:rFonts w:cs="B Nazanin"/>
          <w:b/>
          <w:bCs/>
          <w:i/>
          <w:iCs/>
          <w:rtl/>
          <w:lang w:bidi="fa-IR"/>
        </w:rPr>
      </w:pPr>
      <w:r w:rsidRPr="007523FA">
        <w:rPr>
          <w:rFonts w:cs="B Nazanin" w:hint="cs"/>
          <w:b/>
          <w:bCs/>
          <w:i/>
          <w:iCs/>
          <w:rtl/>
          <w:lang w:bidi="fa-IR"/>
        </w:rPr>
        <w:t>کمک</w:t>
      </w:r>
      <w:r w:rsidRPr="007523FA">
        <w:rPr>
          <w:rFonts w:cs="B Nazanin"/>
          <w:b/>
          <w:bCs/>
          <w:i/>
          <w:iCs/>
          <w:rtl/>
          <w:lang w:bidi="fa-IR"/>
        </w:rPr>
        <w:softHyphen/>
      </w:r>
      <w:r w:rsidRPr="007523FA">
        <w:rPr>
          <w:rFonts w:cs="B Nazanin" w:hint="cs"/>
          <w:b/>
          <w:bCs/>
          <w:i/>
          <w:iCs/>
          <w:rtl/>
          <w:lang w:bidi="fa-IR"/>
        </w:rPr>
        <w:t>های خارجی و رشد اقتصادی</w:t>
      </w:r>
    </w:p>
    <w:p w14:paraId="38113BD6" w14:textId="77777777" w:rsidR="00B14641" w:rsidRDefault="00B14641" w:rsidP="00B14641">
      <w:pPr>
        <w:bidi/>
        <w:jc w:val="both"/>
        <w:rPr>
          <w:rFonts w:cs="B Nazanin"/>
          <w:rtl/>
          <w:lang w:bidi="fa-IR"/>
        </w:rPr>
      </w:pPr>
      <w:r>
        <w:rPr>
          <w:rFonts w:cs="B Nazanin" w:hint="cs"/>
          <w:rtl/>
          <w:lang w:bidi="fa-IR"/>
        </w:rPr>
        <w:t xml:space="preserve"> شواهد محکمی وجود داشته و تایید می</w:t>
      </w:r>
      <w:r>
        <w:rPr>
          <w:rFonts w:cs="B Nazanin"/>
          <w:rtl/>
          <w:lang w:bidi="fa-IR"/>
        </w:rPr>
        <w:softHyphen/>
      </w:r>
      <w:r>
        <w:rPr>
          <w:rFonts w:cs="B Nazanin" w:hint="cs"/>
          <w:rtl/>
          <w:lang w:bidi="fa-IR"/>
        </w:rPr>
        <w:t>نماید که کمک</w:t>
      </w:r>
      <w:r>
        <w:rPr>
          <w:rFonts w:cs="B Nazanin"/>
          <w:rtl/>
          <w:lang w:bidi="fa-IR"/>
        </w:rPr>
        <w:softHyphen/>
      </w:r>
      <w:r>
        <w:rPr>
          <w:rFonts w:cs="B Nazanin" w:hint="cs"/>
          <w:rtl/>
          <w:lang w:bidi="fa-IR"/>
        </w:rPr>
        <w:t>های خارجی سبب رشد اقتصادی کشورهای دریافت</w:t>
      </w:r>
      <w:r>
        <w:rPr>
          <w:rFonts w:cs="B Nazanin"/>
          <w:rtl/>
          <w:lang w:bidi="fa-IR"/>
        </w:rPr>
        <w:softHyphen/>
      </w:r>
      <w:r>
        <w:rPr>
          <w:rFonts w:cs="B Nazanin" w:hint="cs"/>
          <w:rtl/>
          <w:lang w:bidi="fa-IR"/>
        </w:rPr>
        <w:t>کننده خواهد شد.زیرا با دریافت این کمک</w:t>
      </w:r>
      <w:r>
        <w:rPr>
          <w:rFonts w:cs="B Nazanin"/>
          <w:rtl/>
          <w:lang w:bidi="fa-IR"/>
        </w:rPr>
        <w:softHyphen/>
      </w:r>
      <w:r>
        <w:rPr>
          <w:rFonts w:cs="B Nazanin" w:hint="cs"/>
          <w:rtl/>
          <w:lang w:bidi="fa-IR"/>
        </w:rPr>
        <w:t>ها امکان سرمایه</w:t>
      </w:r>
      <w:r>
        <w:rPr>
          <w:rFonts w:cs="B Nazanin"/>
          <w:rtl/>
          <w:lang w:bidi="fa-IR"/>
        </w:rPr>
        <w:softHyphen/>
      </w:r>
      <w:r>
        <w:rPr>
          <w:rFonts w:cs="B Nazanin" w:hint="cs"/>
          <w:rtl/>
          <w:lang w:bidi="fa-IR"/>
        </w:rPr>
        <w:t xml:space="preserve">گذاری و مصرف افزایش یافته که هر دو این عوامل سبب افزایش سطح تولیدات یک اقتصاد خواهد شد.شواهد تجربی گزارش شده توسط </w:t>
      </w:r>
      <w:r>
        <w:rPr>
          <w:rFonts w:cs="Cambria" w:hint="cs"/>
          <w:rtl/>
          <w:lang w:bidi="fa-IR"/>
        </w:rPr>
        <w:t>"</w:t>
      </w:r>
      <w:r>
        <w:rPr>
          <w:rFonts w:cs="B Nazanin" w:hint="cs"/>
          <w:rtl/>
          <w:lang w:bidi="fa-IR"/>
        </w:rPr>
        <w:t>برنامه توسعه سازمان ملل متحد</w:t>
      </w:r>
      <w:r>
        <w:rPr>
          <w:rFonts w:cs="Cambria" w:hint="cs"/>
          <w:rtl/>
          <w:lang w:bidi="fa-IR"/>
        </w:rPr>
        <w:t>"</w:t>
      </w:r>
      <w:r>
        <w:rPr>
          <w:rFonts w:cs="B Nazanin" w:hint="cs"/>
          <w:rtl/>
          <w:lang w:bidi="fa-IR"/>
        </w:rPr>
        <w:t xml:space="preserve"> (</w:t>
      </w:r>
      <w:r>
        <w:rPr>
          <w:rFonts w:cs="B Nazanin"/>
          <w:lang w:bidi="fa-IR"/>
        </w:rPr>
        <w:t>UNDP</w:t>
      </w:r>
      <w:r>
        <w:rPr>
          <w:rFonts w:cs="B Nazanin" w:hint="cs"/>
          <w:rtl/>
          <w:lang w:bidi="fa-IR"/>
        </w:rPr>
        <w:t>) نشان می</w:t>
      </w:r>
      <w:r>
        <w:rPr>
          <w:rFonts w:cs="B Nazanin"/>
          <w:rtl/>
          <w:lang w:bidi="fa-IR"/>
        </w:rPr>
        <w:softHyphen/>
      </w:r>
      <w:r>
        <w:rPr>
          <w:rFonts w:cs="B Nazanin" w:hint="cs"/>
          <w:rtl/>
          <w:lang w:bidi="fa-IR"/>
        </w:rPr>
        <w:t>دهد که کشورهای منطقه آفریقای سیاه که به شدت وابسته به 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باشند (مانند موزامبیک و تانزانیا) نرخ رشد اقتصادی بالایی را تجربه نموده</w:t>
      </w:r>
      <w:r>
        <w:rPr>
          <w:rFonts w:cs="B Nazanin"/>
          <w:rtl/>
          <w:lang w:bidi="fa-IR"/>
        </w:rPr>
        <w:softHyphen/>
      </w:r>
      <w:r>
        <w:rPr>
          <w:rFonts w:cs="B Nazanin" w:hint="cs"/>
          <w:rtl/>
          <w:lang w:bidi="fa-IR"/>
        </w:rPr>
        <w:t>اند.(گزارش سال 2005)</w:t>
      </w:r>
    </w:p>
    <w:p w14:paraId="08314DB3" w14:textId="77777777" w:rsidR="00B14641" w:rsidRPr="00872B40" w:rsidRDefault="00B14641" w:rsidP="00B14641">
      <w:pPr>
        <w:bidi/>
        <w:jc w:val="both"/>
        <w:rPr>
          <w:rFonts w:cs="B Nazanin"/>
          <w:b/>
          <w:bCs/>
          <w:i/>
          <w:iCs/>
          <w:rtl/>
          <w:lang w:bidi="fa-IR"/>
        </w:rPr>
      </w:pPr>
      <w:r w:rsidRPr="00872B40">
        <w:rPr>
          <w:rFonts w:cs="B Nazanin" w:hint="cs"/>
          <w:b/>
          <w:bCs/>
          <w:i/>
          <w:iCs/>
          <w:rtl/>
          <w:lang w:bidi="fa-IR"/>
        </w:rPr>
        <w:t>کمک</w:t>
      </w:r>
      <w:r w:rsidRPr="00872B40">
        <w:rPr>
          <w:rFonts w:cs="B Nazanin"/>
          <w:b/>
          <w:bCs/>
          <w:i/>
          <w:iCs/>
          <w:rtl/>
          <w:lang w:bidi="fa-IR"/>
        </w:rPr>
        <w:softHyphen/>
      </w:r>
      <w:r w:rsidRPr="00872B40">
        <w:rPr>
          <w:rFonts w:cs="B Nazanin" w:hint="cs"/>
          <w:b/>
          <w:bCs/>
          <w:i/>
          <w:iCs/>
          <w:rtl/>
          <w:lang w:bidi="fa-IR"/>
        </w:rPr>
        <w:t>های خارجی و اهداف توسعه هزاره</w:t>
      </w:r>
    </w:p>
    <w:p w14:paraId="667E6E0B" w14:textId="77777777" w:rsidR="00B14641" w:rsidRDefault="00B14641" w:rsidP="00B14641">
      <w:pPr>
        <w:bidi/>
        <w:jc w:val="both"/>
        <w:rPr>
          <w:rFonts w:cs="B Nazanin"/>
          <w:rtl/>
          <w:lang w:bidi="fa-IR"/>
        </w:rPr>
      </w:pPr>
      <w:r>
        <w:rPr>
          <w:rFonts w:cs="B Nazanin" w:hint="cs"/>
          <w:rtl/>
          <w:lang w:bidi="fa-IR"/>
        </w:rPr>
        <w:t>تامین کمک</w:t>
      </w:r>
      <w:r>
        <w:rPr>
          <w:rFonts w:cs="B Nazanin"/>
          <w:rtl/>
          <w:lang w:bidi="fa-IR"/>
        </w:rPr>
        <w:softHyphen/>
      </w:r>
      <w:r>
        <w:rPr>
          <w:rFonts w:cs="B Nazanin" w:hint="cs"/>
          <w:rtl/>
          <w:lang w:bidi="fa-IR"/>
        </w:rPr>
        <w:t xml:space="preserve">های خارجی برای دستیابی به اهداف توسعه هزاره بسیار اهمیت دارد.براساس گزارش </w:t>
      </w:r>
      <w:r>
        <w:rPr>
          <w:rFonts w:cs="Cambria" w:hint="cs"/>
          <w:rtl/>
          <w:lang w:bidi="fa-IR"/>
        </w:rPr>
        <w:t>"</w:t>
      </w:r>
      <w:r>
        <w:rPr>
          <w:rFonts w:cs="B Nazanin" w:hint="cs"/>
          <w:rtl/>
          <w:lang w:bidi="fa-IR"/>
        </w:rPr>
        <w:t>برنامه توسعه سازمان ملل متحد</w:t>
      </w:r>
      <w:r>
        <w:rPr>
          <w:rFonts w:cs="Cambria" w:hint="cs"/>
          <w:rtl/>
          <w:lang w:bidi="fa-IR"/>
        </w:rPr>
        <w:t>"</w:t>
      </w:r>
      <w:r>
        <w:rPr>
          <w:rFonts w:cs="B Nazanin" w:hint="cs"/>
          <w:rtl/>
          <w:lang w:bidi="fa-IR"/>
        </w:rPr>
        <w:t xml:space="preserve"> (</w:t>
      </w:r>
      <w:r>
        <w:rPr>
          <w:rFonts w:cs="B Nazanin"/>
          <w:lang w:bidi="fa-IR"/>
        </w:rPr>
        <w:t>UNDP</w:t>
      </w:r>
      <w:r>
        <w:rPr>
          <w:rFonts w:cs="B Nazanin" w:hint="cs"/>
          <w:rtl/>
          <w:lang w:bidi="fa-IR"/>
        </w:rPr>
        <w:t>) دستیابی کشورها به اهداف توسعه هزاره بدون کمک</w:t>
      </w:r>
      <w:r>
        <w:rPr>
          <w:rFonts w:cs="B Nazanin"/>
          <w:rtl/>
          <w:lang w:bidi="fa-IR"/>
        </w:rPr>
        <w:softHyphen/>
      </w:r>
      <w:r>
        <w:rPr>
          <w:rFonts w:cs="B Nazanin" w:hint="cs"/>
          <w:rtl/>
          <w:lang w:bidi="fa-IR"/>
        </w:rPr>
        <w:t>های خارجی امکان</w:t>
      </w:r>
      <w:r>
        <w:rPr>
          <w:rFonts w:cs="B Nazanin"/>
          <w:rtl/>
          <w:lang w:bidi="fa-IR"/>
        </w:rPr>
        <w:softHyphen/>
      </w:r>
      <w:r>
        <w:rPr>
          <w:rFonts w:cs="B Nazanin" w:hint="cs"/>
          <w:rtl/>
          <w:lang w:bidi="fa-IR"/>
        </w:rPr>
        <w:t>پذیر نخواهد بود.</w:t>
      </w:r>
    </w:p>
    <w:p w14:paraId="1B5087AC" w14:textId="77777777" w:rsidR="00B14641" w:rsidRPr="00872B40" w:rsidRDefault="00B14641" w:rsidP="00B14641">
      <w:pPr>
        <w:bidi/>
        <w:jc w:val="both"/>
        <w:rPr>
          <w:rFonts w:cs="B Nazanin"/>
          <w:b/>
          <w:bCs/>
          <w:i/>
          <w:iCs/>
          <w:rtl/>
          <w:lang w:bidi="fa-IR"/>
        </w:rPr>
      </w:pPr>
      <w:r w:rsidRPr="00872B40">
        <w:rPr>
          <w:rFonts w:cs="B Nazanin" w:hint="cs"/>
          <w:b/>
          <w:bCs/>
          <w:i/>
          <w:iCs/>
          <w:rtl/>
          <w:lang w:bidi="fa-IR"/>
        </w:rPr>
        <w:t>کمک</w:t>
      </w:r>
      <w:r w:rsidRPr="00872B40">
        <w:rPr>
          <w:rFonts w:cs="B Nazanin"/>
          <w:b/>
          <w:bCs/>
          <w:i/>
          <w:iCs/>
          <w:rtl/>
          <w:lang w:bidi="fa-IR"/>
        </w:rPr>
        <w:softHyphen/>
      </w:r>
      <w:r w:rsidRPr="00872B40">
        <w:rPr>
          <w:rFonts w:cs="B Nazanin" w:hint="cs"/>
          <w:b/>
          <w:bCs/>
          <w:i/>
          <w:iCs/>
          <w:rtl/>
          <w:lang w:bidi="fa-IR"/>
        </w:rPr>
        <w:t>های خارجی،تله بدهی و رفع بدهی</w:t>
      </w:r>
    </w:p>
    <w:p w14:paraId="7B7185A2" w14:textId="77777777" w:rsidR="00B14641" w:rsidRDefault="00B14641" w:rsidP="00B14641">
      <w:pPr>
        <w:bidi/>
        <w:jc w:val="both"/>
        <w:rPr>
          <w:rFonts w:cs="B Nazanin"/>
          <w:rtl/>
          <w:lang w:bidi="fa-IR"/>
        </w:rPr>
      </w:pPr>
      <w:r>
        <w:rPr>
          <w:rFonts w:cs="B Nazanin" w:hint="cs"/>
          <w:rtl/>
          <w:lang w:bidi="fa-IR"/>
        </w:rPr>
        <w:t>کشورهایی که بدهی بالایی دارند با تبعات جدی این بدهی روبرو خواهند شد و روند رشد و توسعه آن</w:t>
      </w:r>
      <w:r>
        <w:rPr>
          <w:rFonts w:cs="B Nazanin"/>
          <w:rtl/>
          <w:lang w:bidi="fa-IR"/>
        </w:rPr>
        <w:softHyphen/>
      </w:r>
      <w:r>
        <w:rPr>
          <w:rFonts w:cs="B Nazanin" w:hint="cs"/>
          <w:rtl/>
          <w:lang w:bidi="fa-IR"/>
        </w:rPr>
        <w:t>ها از این موضوع به شدت متاثر می</w:t>
      </w:r>
      <w:r>
        <w:rPr>
          <w:rFonts w:cs="B Nazanin"/>
          <w:rtl/>
          <w:lang w:bidi="fa-IR"/>
        </w:rPr>
        <w:softHyphen/>
      </w:r>
      <w:r>
        <w:rPr>
          <w:rFonts w:cs="B Nazanin" w:hint="cs"/>
          <w:rtl/>
          <w:lang w:bidi="fa-IR"/>
        </w:rPr>
        <w:t>گردد.این موضوع به خصوص برای کشورهایی که در تله بدهی گرفتار شده</w:t>
      </w:r>
      <w:r>
        <w:rPr>
          <w:rFonts w:cs="B Nazanin"/>
          <w:rtl/>
          <w:lang w:bidi="fa-IR"/>
        </w:rPr>
        <w:softHyphen/>
      </w:r>
      <w:r>
        <w:rPr>
          <w:rFonts w:cs="B Nazanin" w:hint="cs"/>
          <w:rtl/>
          <w:lang w:bidi="fa-IR"/>
        </w:rPr>
        <w:t>اند،صادق خواهد بود.کمک</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تواند به کشورها در پرداخت بدهی،خروج از تله بدهی،آزادسازی منابع،کاهش فقر و افزایش رشد و توسعه اقتصادی کمک</w:t>
      </w:r>
      <w:r>
        <w:rPr>
          <w:rFonts w:cs="B Nazanin"/>
          <w:rtl/>
          <w:lang w:bidi="fa-IR"/>
        </w:rPr>
        <w:softHyphen/>
      </w:r>
      <w:r>
        <w:rPr>
          <w:rFonts w:cs="B Nazanin" w:hint="cs"/>
          <w:rtl/>
          <w:lang w:bidi="fa-IR"/>
        </w:rPr>
        <w:t xml:space="preserve"> نماید.</w:t>
      </w:r>
    </w:p>
    <w:p w14:paraId="4D2081E0" w14:textId="77777777" w:rsidR="00B14641" w:rsidRPr="00872B40" w:rsidRDefault="00B14641" w:rsidP="00B14641">
      <w:pPr>
        <w:bidi/>
        <w:jc w:val="both"/>
        <w:rPr>
          <w:rFonts w:cs="B Nazanin"/>
          <w:b/>
          <w:bCs/>
          <w:rtl/>
          <w:lang w:bidi="fa-IR"/>
        </w:rPr>
      </w:pPr>
      <w:r w:rsidRPr="00872B40">
        <w:rPr>
          <w:rFonts w:cs="B Nazanin" w:hint="cs"/>
          <w:b/>
          <w:bCs/>
          <w:rtl/>
          <w:lang w:bidi="fa-IR"/>
        </w:rPr>
        <w:t>موضوعاتی که سبب کاهش کارایی کمک</w:t>
      </w:r>
      <w:r w:rsidRPr="00872B40">
        <w:rPr>
          <w:rFonts w:cs="B Nazanin"/>
          <w:b/>
          <w:bCs/>
          <w:rtl/>
          <w:lang w:bidi="fa-IR"/>
        </w:rPr>
        <w:softHyphen/>
      </w:r>
      <w:r w:rsidRPr="00872B40">
        <w:rPr>
          <w:rFonts w:cs="B Nazanin" w:hint="cs"/>
          <w:b/>
          <w:bCs/>
          <w:rtl/>
          <w:lang w:bidi="fa-IR"/>
        </w:rPr>
        <w:t>های توسعه</w:t>
      </w:r>
      <w:r w:rsidRPr="00872B40">
        <w:rPr>
          <w:rFonts w:cs="B Nazanin"/>
          <w:b/>
          <w:bCs/>
          <w:rtl/>
          <w:lang w:bidi="fa-IR"/>
        </w:rPr>
        <w:softHyphen/>
      </w:r>
      <w:r w:rsidRPr="00872B40">
        <w:rPr>
          <w:rFonts w:cs="B Nazanin" w:hint="cs"/>
          <w:b/>
          <w:bCs/>
          <w:rtl/>
          <w:lang w:bidi="fa-IR"/>
        </w:rPr>
        <w:t>ای خارجی (</w:t>
      </w:r>
      <w:r w:rsidRPr="00872B40">
        <w:rPr>
          <w:rFonts w:cs="B Nazanin"/>
          <w:b/>
          <w:bCs/>
          <w:lang w:bidi="fa-IR"/>
        </w:rPr>
        <w:t>ODA</w:t>
      </w:r>
      <w:r w:rsidRPr="00872B40">
        <w:rPr>
          <w:rFonts w:cs="B Nazanin" w:hint="cs"/>
          <w:b/>
          <w:bCs/>
          <w:rtl/>
          <w:lang w:bidi="fa-IR"/>
        </w:rPr>
        <w:t>) خواهد شد</w:t>
      </w:r>
    </w:p>
    <w:p w14:paraId="7323491C" w14:textId="77777777" w:rsidR="00B14641" w:rsidRDefault="00B14641" w:rsidP="00B14641">
      <w:pPr>
        <w:bidi/>
        <w:jc w:val="both"/>
        <w:rPr>
          <w:rFonts w:cs="B Nazanin"/>
          <w:rtl/>
          <w:lang w:bidi="fa-IR"/>
        </w:rPr>
      </w:pPr>
      <w:r>
        <w:rPr>
          <w:rFonts w:cs="B Nazanin" w:hint="cs"/>
          <w:rtl/>
          <w:lang w:bidi="fa-IR"/>
        </w:rPr>
        <w:t xml:space="preserve">عواملی وجود دارند که سبب محدود شدن کارایی </w:t>
      </w:r>
      <w:r>
        <w:rPr>
          <w:rFonts w:cs="B Nazanin"/>
          <w:lang w:bidi="fa-IR"/>
        </w:rPr>
        <w:t>ODA</w:t>
      </w:r>
      <w:r>
        <w:rPr>
          <w:rFonts w:cs="B Nazanin" w:hint="cs"/>
          <w:rtl/>
          <w:lang w:bidi="fa-IR"/>
        </w:rPr>
        <w:t>ها در دستیابی کشور دریافت</w:t>
      </w:r>
      <w:r>
        <w:rPr>
          <w:rFonts w:cs="B Nazanin"/>
          <w:rtl/>
          <w:lang w:bidi="fa-IR"/>
        </w:rPr>
        <w:softHyphen/>
      </w:r>
      <w:r>
        <w:rPr>
          <w:rFonts w:cs="B Nazanin" w:hint="cs"/>
          <w:rtl/>
          <w:lang w:bidi="fa-IR"/>
        </w:rPr>
        <w:t>کننده به رشد و توسعه اقتصادی خواهند شد،برخی از مهمترین این عوامل به شرح زیر می</w:t>
      </w:r>
      <w:r>
        <w:rPr>
          <w:rFonts w:cs="B Nazanin"/>
          <w:rtl/>
          <w:lang w:bidi="fa-IR"/>
        </w:rPr>
        <w:softHyphen/>
      </w:r>
      <w:r>
        <w:rPr>
          <w:rFonts w:cs="B Nazanin" w:hint="cs"/>
          <w:rtl/>
          <w:lang w:bidi="fa-IR"/>
        </w:rPr>
        <w:t>باشد:</w:t>
      </w:r>
    </w:p>
    <w:p w14:paraId="2BB8B61A" w14:textId="77777777" w:rsidR="00B14641" w:rsidRPr="007D6E3A" w:rsidRDefault="00B14641" w:rsidP="00B14641">
      <w:pPr>
        <w:bidi/>
        <w:jc w:val="both"/>
        <w:rPr>
          <w:rFonts w:cs="B Nazanin"/>
          <w:b/>
          <w:bCs/>
          <w:i/>
          <w:iCs/>
          <w:rtl/>
          <w:lang w:bidi="fa-IR"/>
        </w:rPr>
      </w:pPr>
      <w:r w:rsidRPr="007D6E3A">
        <w:rPr>
          <w:rFonts w:cs="B Nazanin" w:hint="cs"/>
          <w:b/>
          <w:bCs/>
          <w:i/>
          <w:iCs/>
          <w:rtl/>
          <w:lang w:bidi="fa-IR"/>
        </w:rPr>
        <w:t>کمک</w:t>
      </w:r>
      <w:r w:rsidRPr="007D6E3A">
        <w:rPr>
          <w:rFonts w:cs="B Nazanin"/>
          <w:b/>
          <w:bCs/>
          <w:i/>
          <w:iCs/>
          <w:rtl/>
          <w:lang w:bidi="fa-IR"/>
        </w:rPr>
        <w:softHyphen/>
      </w:r>
      <w:r w:rsidRPr="007D6E3A">
        <w:rPr>
          <w:rFonts w:cs="B Nazanin" w:hint="cs"/>
          <w:b/>
          <w:bCs/>
          <w:i/>
          <w:iCs/>
          <w:rtl/>
          <w:lang w:bidi="fa-IR"/>
        </w:rPr>
        <w:t>های گره</w:t>
      </w:r>
      <w:r w:rsidRPr="007D6E3A">
        <w:rPr>
          <w:rFonts w:cs="B Nazanin"/>
          <w:b/>
          <w:bCs/>
          <w:i/>
          <w:iCs/>
          <w:rtl/>
          <w:lang w:bidi="fa-IR"/>
        </w:rPr>
        <w:softHyphen/>
      </w:r>
      <w:r w:rsidRPr="007D6E3A">
        <w:rPr>
          <w:rFonts w:cs="B Nazanin" w:hint="cs"/>
          <w:b/>
          <w:bCs/>
          <w:i/>
          <w:iCs/>
          <w:rtl/>
          <w:lang w:bidi="fa-IR"/>
        </w:rPr>
        <w:t>خورده</w:t>
      </w:r>
    </w:p>
    <w:p w14:paraId="682ED1E5" w14:textId="77777777" w:rsidR="00B14641" w:rsidRDefault="00B14641" w:rsidP="00B14641">
      <w:pPr>
        <w:bidi/>
        <w:jc w:val="both"/>
        <w:rPr>
          <w:rFonts w:cs="B Nazanin"/>
          <w:rtl/>
          <w:lang w:bidi="fa-IR"/>
        </w:rPr>
      </w:pPr>
      <w:r>
        <w:rPr>
          <w:rFonts w:cs="B Nazanin" w:hint="cs"/>
          <w:rtl/>
          <w:lang w:bidi="fa-IR"/>
        </w:rPr>
        <w:t>یکی از مهمترین محدودیت</w:t>
      </w:r>
      <w:r>
        <w:rPr>
          <w:rFonts w:cs="B Nazanin"/>
          <w:rtl/>
          <w:lang w:bidi="fa-IR"/>
        </w:rPr>
        <w:softHyphen/>
      </w:r>
      <w:r>
        <w:rPr>
          <w:rFonts w:cs="B Nazanin" w:hint="cs"/>
          <w:rtl/>
          <w:lang w:bidi="fa-IR"/>
        </w:rPr>
        <w:t xml:space="preserve">های </w:t>
      </w:r>
      <w:r>
        <w:rPr>
          <w:rFonts w:cs="B Nazanin"/>
          <w:lang w:bidi="fa-IR"/>
        </w:rPr>
        <w:t>ODA</w:t>
      </w:r>
      <w:r>
        <w:rPr>
          <w:rFonts w:cs="B Nazanin" w:hint="cs"/>
          <w:rtl/>
          <w:lang w:bidi="fa-IR"/>
        </w:rPr>
        <w:t>ها مربوط به کمک</w:t>
      </w:r>
      <w:r>
        <w:rPr>
          <w:rFonts w:cs="B Nazanin"/>
          <w:rtl/>
          <w:lang w:bidi="fa-IR"/>
        </w:rPr>
        <w:softHyphen/>
      </w:r>
      <w:r>
        <w:rPr>
          <w:rFonts w:cs="B Nazanin" w:hint="cs"/>
          <w:rtl/>
          <w:lang w:bidi="fa-IR"/>
        </w:rPr>
        <w:t>های خارجی گره</w:t>
      </w:r>
      <w:r>
        <w:rPr>
          <w:rFonts w:cs="B Nazanin"/>
          <w:rtl/>
          <w:lang w:bidi="fa-IR"/>
        </w:rPr>
        <w:softHyphen/>
      </w:r>
      <w:r>
        <w:rPr>
          <w:rFonts w:cs="B Nazanin" w:hint="cs"/>
          <w:rtl/>
          <w:lang w:bidi="fa-IR"/>
        </w:rPr>
        <w:t>خورده می</w:t>
      </w:r>
      <w:r>
        <w:rPr>
          <w:rFonts w:cs="B Nazanin"/>
          <w:rtl/>
          <w:lang w:bidi="fa-IR"/>
        </w:rPr>
        <w:softHyphen/>
      </w:r>
      <w:r>
        <w:rPr>
          <w:rFonts w:cs="B Nazanin" w:hint="cs"/>
          <w:rtl/>
          <w:lang w:bidi="fa-IR"/>
        </w:rPr>
        <w:t>باشد که در بخش</w:t>
      </w:r>
      <w:r>
        <w:rPr>
          <w:rFonts w:cs="B Nazanin"/>
          <w:rtl/>
          <w:lang w:bidi="fa-IR"/>
        </w:rPr>
        <w:softHyphen/>
      </w:r>
      <w:r>
        <w:rPr>
          <w:rFonts w:cs="B Nazanin" w:hint="cs"/>
          <w:rtl/>
          <w:lang w:bidi="fa-IR"/>
        </w:rPr>
        <w:t>های قبلی به صورت مفصل در خصوص پیامدهای منفی آن صحبت کردیم.</w:t>
      </w:r>
    </w:p>
    <w:p w14:paraId="67371ED9" w14:textId="77777777" w:rsidR="00B14641" w:rsidRPr="007D6E3A" w:rsidRDefault="00B14641" w:rsidP="00B14641">
      <w:pPr>
        <w:bidi/>
        <w:jc w:val="both"/>
        <w:rPr>
          <w:rFonts w:cs="B Nazanin"/>
          <w:b/>
          <w:bCs/>
          <w:i/>
          <w:iCs/>
          <w:rtl/>
          <w:lang w:bidi="fa-IR"/>
        </w:rPr>
      </w:pPr>
      <w:r w:rsidRPr="007D6E3A">
        <w:rPr>
          <w:rFonts w:cs="B Nazanin" w:hint="cs"/>
          <w:b/>
          <w:bCs/>
          <w:i/>
          <w:iCs/>
          <w:rtl/>
          <w:lang w:bidi="fa-IR"/>
        </w:rPr>
        <w:t>کمک</w:t>
      </w:r>
      <w:r w:rsidRPr="007D6E3A">
        <w:rPr>
          <w:rFonts w:cs="B Nazanin"/>
          <w:b/>
          <w:bCs/>
          <w:i/>
          <w:iCs/>
          <w:rtl/>
          <w:lang w:bidi="fa-IR"/>
        </w:rPr>
        <w:softHyphen/>
      </w:r>
      <w:r w:rsidRPr="007D6E3A">
        <w:rPr>
          <w:rFonts w:cs="B Nazanin" w:hint="cs"/>
          <w:b/>
          <w:bCs/>
          <w:i/>
          <w:iCs/>
          <w:rtl/>
          <w:lang w:bidi="fa-IR"/>
        </w:rPr>
        <w:t>های شرطی</w:t>
      </w:r>
    </w:p>
    <w:p w14:paraId="48A750CF" w14:textId="77777777" w:rsidR="00B14641" w:rsidRDefault="00B14641" w:rsidP="00B14641">
      <w:pPr>
        <w:bidi/>
        <w:jc w:val="both"/>
        <w:rPr>
          <w:rFonts w:cs="B Nazanin"/>
          <w:rtl/>
          <w:lang w:bidi="fa-IR"/>
        </w:rPr>
      </w:pPr>
      <w:r>
        <w:rPr>
          <w:rFonts w:cs="B Nazanin" w:hint="cs"/>
          <w:rtl/>
          <w:lang w:bidi="fa-IR"/>
        </w:rPr>
        <w:t xml:space="preserve">بیشتر اهداکنندگان </w:t>
      </w:r>
      <w:r>
        <w:rPr>
          <w:rFonts w:cs="B Nazanin"/>
          <w:lang w:bidi="fa-IR"/>
        </w:rPr>
        <w:t>ODA</w:t>
      </w:r>
      <w:r>
        <w:rPr>
          <w:rFonts w:cs="B Nazanin" w:hint="cs"/>
          <w:rtl/>
          <w:lang w:bidi="fa-IR"/>
        </w:rPr>
        <w:t xml:space="preserve"> برای اعطای کمک خود شرایطی را لازم می</w:t>
      </w:r>
      <w:r>
        <w:rPr>
          <w:rFonts w:cs="B Nazanin"/>
          <w:rtl/>
          <w:lang w:bidi="fa-IR"/>
        </w:rPr>
        <w:softHyphen/>
      </w:r>
      <w:r>
        <w:rPr>
          <w:rFonts w:cs="B Nazanin" w:hint="cs"/>
          <w:rtl/>
          <w:lang w:bidi="fa-IR"/>
        </w:rPr>
        <w:t>دانند که باید توسط کشور دریافت</w:t>
      </w:r>
      <w:r>
        <w:rPr>
          <w:rFonts w:cs="B Nazanin"/>
          <w:rtl/>
          <w:lang w:bidi="fa-IR"/>
        </w:rPr>
        <w:softHyphen/>
      </w:r>
      <w:r>
        <w:rPr>
          <w:rFonts w:cs="B Nazanin" w:hint="cs"/>
          <w:rtl/>
          <w:lang w:bidi="fa-IR"/>
        </w:rPr>
        <w:t>کننده مهیا شود.اهداکنندگان از این ابزار برای اجبار کشورهای در حال توسعه به تغییر سیاست</w:t>
      </w:r>
      <w:r>
        <w:rPr>
          <w:rFonts w:cs="B Nazanin"/>
          <w:rtl/>
          <w:lang w:bidi="fa-IR"/>
        </w:rPr>
        <w:softHyphen/>
      </w:r>
      <w:r>
        <w:rPr>
          <w:rFonts w:cs="B Nazanin" w:hint="cs"/>
          <w:rtl/>
          <w:lang w:bidi="fa-IR"/>
        </w:rPr>
        <w:t>های خود استفاده می</w:t>
      </w:r>
      <w:r>
        <w:rPr>
          <w:rFonts w:cs="B Nazanin"/>
          <w:rtl/>
          <w:lang w:bidi="fa-IR"/>
        </w:rPr>
        <w:softHyphen/>
      </w:r>
      <w:r>
        <w:rPr>
          <w:rFonts w:cs="B Nazanin" w:hint="cs"/>
          <w:rtl/>
          <w:lang w:bidi="fa-IR"/>
        </w:rPr>
        <w:t>کنند.این شرایط بسیار گسترده بوده و از دنبال</w:t>
      </w:r>
      <w:r>
        <w:rPr>
          <w:rFonts w:cs="B Nazanin"/>
          <w:rtl/>
          <w:lang w:bidi="fa-IR"/>
        </w:rPr>
        <w:softHyphen/>
      </w:r>
      <w:r>
        <w:rPr>
          <w:rFonts w:cs="B Nazanin" w:hint="cs"/>
          <w:rtl/>
          <w:lang w:bidi="fa-IR"/>
        </w:rPr>
        <w:t>کردن سیاست</w:t>
      </w:r>
      <w:r>
        <w:rPr>
          <w:rFonts w:cs="B Nazanin"/>
          <w:rtl/>
          <w:lang w:bidi="fa-IR"/>
        </w:rPr>
        <w:softHyphen/>
      </w:r>
      <w:r>
        <w:rPr>
          <w:rFonts w:cs="B Nazanin" w:hint="cs"/>
          <w:rtl/>
          <w:lang w:bidi="fa-IR"/>
        </w:rPr>
        <w:t>های گسترش بازار (مانند خصوصی</w:t>
      </w:r>
      <w:r>
        <w:rPr>
          <w:rFonts w:cs="B Nazanin"/>
          <w:rtl/>
          <w:lang w:bidi="fa-IR"/>
        </w:rPr>
        <w:softHyphen/>
      </w:r>
      <w:r>
        <w:rPr>
          <w:rFonts w:cs="B Nazanin" w:hint="cs"/>
          <w:rtl/>
          <w:lang w:bidi="fa-IR"/>
        </w:rPr>
        <w:t>سازی،حذف موانع تجارت،تکیه بر ساز و کار بازار در تخصیص منابع و ...) تا اجبار به اجرای پروژه</w:t>
      </w:r>
      <w:r>
        <w:rPr>
          <w:rFonts w:cs="B Nazanin"/>
          <w:rtl/>
          <w:lang w:bidi="fa-IR"/>
        </w:rPr>
        <w:softHyphen/>
      </w:r>
      <w:r>
        <w:rPr>
          <w:rFonts w:cs="B Nazanin" w:hint="cs"/>
          <w:rtl/>
          <w:lang w:bidi="fa-IR"/>
        </w:rPr>
        <w:t>های کشورهای اهداکننده توسط کشورهای دریافت</w:t>
      </w:r>
      <w:r>
        <w:rPr>
          <w:rFonts w:cs="B Nazanin"/>
          <w:rtl/>
          <w:lang w:bidi="fa-IR"/>
        </w:rPr>
        <w:softHyphen/>
      </w:r>
      <w:r>
        <w:rPr>
          <w:rFonts w:cs="B Nazanin" w:hint="cs"/>
          <w:rtl/>
          <w:lang w:bidi="fa-IR"/>
        </w:rPr>
        <w:t>کننده،را در بر می</w:t>
      </w:r>
      <w:r>
        <w:rPr>
          <w:rFonts w:cs="B Nazanin"/>
          <w:rtl/>
          <w:lang w:bidi="fa-IR"/>
        </w:rPr>
        <w:softHyphen/>
      </w:r>
      <w:r>
        <w:rPr>
          <w:rFonts w:cs="B Nazanin" w:hint="cs"/>
          <w:rtl/>
          <w:lang w:bidi="fa-IR"/>
        </w:rPr>
        <w:t>گیرد.کمک</w:t>
      </w:r>
      <w:r>
        <w:rPr>
          <w:rFonts w:cs="B Nazanin"/>
          <w:rtl/>
          <w:lang w:bidi="fa-IR"/>
        </w:rPr>
        <w:softHyphen/>
      </w:r>
      <w:r>
        <w:rPr>
          <w:rFonts w:cs="B Nazanin" w:hint="cs"/>
          <w:rtl/>
          <w:lang w:bidi="fa-IR"/>
        </w:rPr>
        <w:t>های شرطی مضراتی برای کشورهای در حال توسعه به همراه دارد.اهداکنندگان کمک</w:t>
      </w:r>
      <w:r>
        <w:rPr>
          <w:rFonts w:cs="B Nazanin"/>
          <w:rtl/>
          <w:lang w:bidi="fa-IR"/>
        </w:rPr>
        <w:softHyphen/>
      </w:r>
      <w:r>
        <w:rPr>
          <w:rFonts w:cs="B Nazanin" w:hint="cs"/>
          <w:rtl/>
          <w:lang w:bidi="fa-IR"/>
        </w:rPr>
        <w:t>های شرطی روی منافع خود متمرکز بوده و توجه کافی به منافع و ترجیحات دولت</w:t>
      </w:r>
      <w:r>
        <w:rPr>
          <w:rFonts w:cs="B Nazanin"/>
          <w:rtl/>
          <w:lang w:bidi="fa-IR"/>
        </w:rPr>
        <w:softHyphen/>
      </w:r>
      <w:r>
        <w:rPr>
          <w:rFonts w:cs="B Nazanin" w:hint="cs"/>
          <w:rtl/>
          <w:lang w:bidi="fa-IR"/>
        </w:rPr>
        <w:t>ها یا گروه افراد دریافت</w:t>
      </w:r>
      <w:r>
        <w:rPr>
          <w:rFonts w:cs="B Nazanin"/>
          <w:rtl/>
          <w:lang w:bidi="fa-IR"/>
        </w:rPr>
        <w:softHyphen/>
      </w:r>
      <w:r>
        <w:rPr>
          <w:rFonts w:cs="B Nazanin" w:hint="cs"/>
          <w:rtl/>
          <w:lang w:bidi="fa-IR"/>
        </w:rPr>
        <w:t>کننده کمک نخواهند داشت.در چنین شرایطی منافع اهداکنندگان می</w:t>
      </w:r>
      <w:r>
        <w:rPr>
          <w:rFonts w:cs="B Nazanin"/>
          <w:rtl/>
          <w:lang w:bidi="fa-IR"/>
        </w:rPr>
        <w:softHyphen/>
      </w:r>
      <w:r>
        <w:rPr>
          <w:rFonts w:cs="B Nazanin" w:hint="cs"/>
          <w:rtl/>
          <w:lang w:bidi="fa-IR"/>
        </w:rPr>
        <w:t>تواند سبب تضعیف دولت</w:t>
      </w:r>
      <w:r>
        <w:rPr>
          <w:rFonts w:cs="B Nazanin"/>
          <w:rtl/>
          <w:lang w:bidi="fa-IR"/>
        </w:rPr>
        <w:softHyphen/>
      </w:r>
      <w:r>
        <w:rPr>
          <w:rFonts w:cs="B Nazanin" w:hint="cs"/>
          <w:rtl/>
          <w:lang w:bidi="fa-IR"/>
        </w:rPr>
        <w:t>های دریافت</w:t>
      </w:r>
      <w:r>
        <w:rPr>
          <w:rFonts w:cs="B Nazanin"/>
          <w:rtl/>
          <w:lang w:bidi="fa-IR"/>
        </w:rPr>
        <w:softHyphen/>
      </w:r>
      <w:r>
        <w:rPr>
          <w:rFonts w:cs="B Nazanin" w:hint="cs"/>
          <w:rtl/>
          <w:lang w:bidi="fa-IR"/>
        </w:rPr>
        <w:t>کننده و در تضاد با اولویت</w:t>
      </w:r>
      <w:r>
        <w:rPr>
          <w:rFonts w:cs="B Nazanin"/>
          <w:rtl/>
          <w:lang w:bidi="fa-IR"/>
        </w:rPr>
        <w:softHyphen/>
      </w:r>
      <w:r>
        <w:rPr>
          <w:rFonts w:cs="B Nazanin" w:hint="cs"/>
          <w:rtl/>
          <w:lang w:bidi="fa-IR"/>
        </w:rPr>
        <w:t>ها و اهداف این دولت</w:t>
      </w:r>
      <w:r>
        <w:rPr>
          <w:rFonts w:cs="B Nazanin"/>
          <w:rtl/>
          <w:lang w:bidi="fa-IR"/>
        </w:rPr>
        <w:softHyphen/>
      </w:r>
      <w:r>
        <w:rPr>
          <w:rFonts w:cs="B Nazanin" w:hint="cs"/>
          <w:rtl/>
          <w:lang w:bidi="fa-IR"/>
        </w:rPr>
        <w:t>ها قرار گیرد.</w:t>
      </w:r>
    </w:p>
    <w:p w14:paraId="55D3F734"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بی</w:t>
      </w:r>
      <w:r w:rsidRPr="00706362">
        <w:rPr>
          <w:rFonts w:cs="B Nazanin"/>
          <w:b/>
          <w:bCs/>
          <w:i/>
          <w:iCs/>
          <w:rtl/>
          <w:lang w:bidi="fa-IR"/>
        </w:rPr>
        <w:softHyphen/>
      </w:r>
      <w:r w:rsidRPr="00706362">
        <w:rPr>
          <w:rFonts w:cs="B Nazanin" w:hint="cs"/>
          <w:b/>
          <w:bCs/>
          <w:i/>
          <w:iCs/>
          <w:rtl/>
          <w:lang w:bidi="fa-IR"/>
        </w:rPr>
        <w:t>ثباتی در کمک</w:t>
      </w:r>
      <w:r w:rsidRPr="00706362">
        <w:rPr>
          <w:rFonts w:cs="B Nazanin"/>
          <w:b/>
          <w:bCs/>
          <w:i/>
          <w:iCs/>
          <w:rtl/>
          <w:lang w:bidi="fa-IR"/>
        </w:rPr>
        <w:softHyphen/>
      </w:r>
      <w:r w:rsidRPr="00706362">
        <w:rPr>
          <w:rFonts w:cs="B Nazanin" w:hint="cs"/>
          <w:b/>
          <w:bCs/>
          <w:i/>
          <w:iCs/>
          <w:rtl/>
          <w:lang w:bidi="fa-IR"/>
        </w:rPr>
        <w:t>های خارجی و پیش</w:t>
      </w:r>
      <w:r w:rsidRPr="00706362">
        <w:rPr>
          <w:rFonts w:cs="B Nazanin"/>
          <w:b/>
          <w:bCs/>
          <w:i/>
          <w:iCs/>
          <w:rtl/>
          <w:lang w:bidi="fa-IR"/>
        </w:rPr>
        <w:softHyphen/>
      </w:r>
      <w:r w:rsidRPr="00706362">
        <w:rPr>
          <w:rFonts w:cs="B Nazanin" w:hint="cs"/>
          <w:b/>
          <w:bCs/>
          <w:i/>
          <w:iCs/>
          <w:rtl/>
          <w:lang w:bidi="fa-IR"/>
        </w:rPr>
        <w:t>بینی ناپذیری</w:t>
      </w:r>
    </w:p>
    <w:p w14:paraId="3FBF7635" w14:textId="77777777" w:rsidR="00B14641" w:rsidRDefault="00B14641" w:rsidP="00B14641">
      <w:pPr>
        <w:bidi/>
        <w:jc w:val="both"/>
        <w:rPr>
          <w:rFonts w:cs="B Nazanin"/>
          <w:rtl/>
          <w:lang w:bidi="fa-IR"/>
        </w:rPr>
      </w:pPr>
      <w:r>
        <w:rPr>
          <w:rFonts w:cs="B Nazanin" w:hint="cs"/>
          <w:rtl/>
          <w:lang w:bidi="fa-IR"/>
        </w:rPr>
        <w:t>جریان کمک</w:t>
      </w:r>
      <w:r>
        <w:rPr>
          <w:rFonts w:cs="B Nazanin"/>
          <w:rtl/>
          <w:lang w:bidi="fa-IR"/>
        </w:rPr>
        <w:softHyphen/>
      </w:r>
      <w:r>
        <w:rPr>
          <w:rFonts w:cs="B Nazanin" w:hint="cs"/>
          <w:rtl/>
          <w:lang w:bidi="fa-IR"/>
        </w:rPr>
        <w:t>های خارجی (به خصوص دو جانبه) به کشورهای در حال توسعه بی</w:t>
      </w:r>
      <w:r>
        <w:rPr>
          <w:rFonts w:cs="B Nazanin"/>
          <w:rtl/>
          <w:lang w:bidi="fa-IR"/>
        </w:rPr>
        <w:softHyphen/>
      </w:r>
      <w:r>
        <w:rPr>
          <w:rFonts w:cs="B Nazanin" w:hint="cs"/>
          <w:rtl/>
          <w:lang w:bidi="fa-IR"/>
        </w:rPr>
        <w:t>ثبات و غیرقابل پیش</w:t>
      </w:r>
      <w:r>
        <w:rPr>
          <w:rFonts w:cs="B Nazanin"/>
          <w:rtl/>
          <w:lang w:bidi="fa-IR"/>
        </w:rPr>
        <w:softHyphen/>
      </w:r>
      <w:r>
        <w:rPr>
          <w:rFonts w:cs="B Nazanin" w:hint="cs"/>
          <w:rtl/>
          <w:lang w:bidi="fa-IR"/>
        </w:rPr>
        <w:t>بینی می</w:t>
      </w:r>
      <w:r>
        <w:rPr>
          <w:rFonts w:cs="B Nazanin"/>
          <w:rtl/>
          <w:lang w:bidi="fa-IR"/>
        </w:rPr>
        <w:softHyphen/>
      </w:r>
      <w:r>
        <w:rPr>
          <w:rFonts w:cs="B Nazanin" w:hint="cs"/>
          <w:rtl/>
          <w:lang w:bidi="fa-IR"/>
        </w:rPr>
        <w:t>باشد.این بی</w:t>
      </w:r>
      <w:r>
        <w:rPr>
          <w:rFonts w:cs="B Nazanin"/>
          <w:rtl/>
          <w:lang w:bidi="fa-IR"/>
        </w:rPr>
        <w:softHyphen/>
      </w:r>
      <w:r>
        <w:rPr>
          <w:rFonts w:cs="B Nazanin" w:hint="cs"/>
          <w:rtl/>
          <w:lang w:bidi="fa-IR"/>
        </w:rPr>
        <w:t>ثباتی به دلیل تغییر مقدار بودجه کشورهای اهداکننده و تغییر ترجیحات و نحوه تخصیص بودجه کمکی آن</w:t>
      </w:r>
      <w:r>
        <w:rPr>
          <w:rFonts w:cs="B Nazanin"/>
          <w:rtl/>
          <w:lang w:bidi="fa-IR"/>
        </w:rPr>
        <w:softHyphen/>
      </w:r>
      <w:r>
        <w:rPr>
          <w:rFonts w:cs="B Nazanin" w:hint="cs"/>
          <w:rtl/>
          <w:lang w:bidi="fa-IR"/>
        </w:rPr>
        <w:t>ها میان کشورهای در حال توسعه بوجود می</w:t>
      </w:r>
      <w:r>
        <w:rPr>
          <w:rFonts w:cs="B Nazanin"/>
          <w:rtl/>
          <w:lang w:bidi="fa-IR"/>
        </w:rPr>
        <w:softHyphen/>
      </w:r>
      <w:r>
        <w:rPr>
          <w:rFonts w:cs="B Nazanin" w:hint="cs"/>
          <w:rtl/>
          <w:lang w:bidi="fa-IR"/>
        </w:rPr>
        <w:t>آید.در چنین شرایطی سیاست</w:t>
      </w:r>
      <w:r>
        <w:rPr>
          <w:rFonts w:cs="B Nazanin"/>
          <w:rtl/>
          <w:lang w:bidi="fa-IR"/>
        </w:rPr>
        <w:softHyphen/>
      </w:r>
      <w:r>
        <w:rPr>
          <w:rFonts w:cs="B Nazanin" w:hint="cs"/>
          <w:rtl/>
          <w:lang w:bidi="fa-IR"/>
        </w:rPr>
        <w:t>گذاری در کشورهای دریافت</w:t>
      </w:r>
      <w:r>
        <w:rPr>
          <w:rFonts w:cs="B Nazanin"/>
          <w:rtl/>
          <w:lang w:bidi="fa-IR"/>
        </w:rPr>
        <w:softHyphen/>
      </w:r>
      <w:r>
        <w:rPr>
          <w:rFonts w:cs="B Nazanin" w:hint="cs"/>
          <w:rtl/>
          <w:lang w:bidi="fa-IR"/>
        </w:rPr>
        <w:t>کننده و وابسته به این کمک</w:t>
      </w:r>
      <w:r>
        <w:rPr>
          <w:rFonts w:cs="B Nazanin"/>
          <w:rtl/>
          <w:lang w:bidi="fa-IR"/>
        </w:rPr>
        <w:softHyphen/>
      </w:r>
      <w:r>
        <w:rPr>
          <w:rFonts w:cs="B Nazanin" w:hint="cs"/>
          <w:rtl/>
          <w:lang w:bidi="fa-IR"/>
        </w:rPr>
        <w:t>ها بسیار دشوار خواهد شد،زیرا آن</w:t>
      </w:r>
      <w:r>
        <w:rPr>
          <w:rFonts w:cs="B Nazanin"/>
          <w:rtl/>
          <w:lang w:bidi="fa-IR"/>
        </w:rPr>
        <w:softHyphen/>
      </w:r>
      <w:r>
        <w:rPr>
          <w:rFonts w:cs="B Nazanin" w:hint="cs"/>
          <w:rtl/>
          <w:lang w:bidi="fa-IR"/>
        </w:rPr>
        <w:t>ها نمی</w:t>
      </w:r>
      <w:r>
        <w:rPr>
          <w:rFonts w:cs="B Nazanin"/>
          <w:rtl/>
          <w:lang w:bidi="fa-IR"/>
        </w:rPr>
        <w:softHyphen/>
      </w:r>
      <w:r>
        <w:rPr>
          <w:rFonts w:cs="B Nazanin" w:hint="cs"/>
          <w:rtl/>
          <w:lang w:bidi="fa-IR"/>
        </w:rPr>
        <w:t>توانند زمان و مقدار کمک دریافت شده را برآورد نموده تا براساس آن سرمایه</w:t>
      </w:r>
      <w:r>
        <w:rPr>
          <w:rFonts w:cs="B Nazanin"/>
          <w:rtl/>
          <w:lang w:bidi="fa-IR"/>
        </w:rPr>
        <w:softHyphen/>
      </w:r>
      <w:r>
        <w:rPr>
          <w:rFonts w:cs="B Nazanin" w:hint="cs"/>
          <w:rtl/>
          <w:lang w:bidi="fa-IR"/>
        </w:rPr>
        <w:t>گذاری و فعالیت</w:t>
      </w:r>
      <w:r>
        <w:rPr>
          <w:rFonts w:cs="B Nazanin"/>
          <w:rtl/>
          <w:lang w:bidi="fa-IR"/>
        </w:rPr>
        <w:softHyphen/>
      </w:r>
      <w:r>
        <w:rPr>
          <w:rFonts w:cs="B Nazanin" w:hint="cs"/>
          <w:rtl/>
          <w:lang w:bidi="fa-IR"/>
        </w:rPr>
        <w:t>ها ضروری را انجام دهند.در کشورهای فقیر که به کمک</w:t>
      </w:r>
      <w:r>
        <w:rPr>
          <w:rFonts w:cs="B Nazanin"/>
          <w:rtl/>
          <w:lang w:bidi="fa-IR"/>
        </w:rPr>
        <w:softHyphen/>
      </w:r>
      <w:r>
        <w:rPr>
          <w:rFonts w:cs="B Nazanin" w:hint="cs"/>
          <w:rtl/>
          <w:lang w:bidi="fa-IR"/>
        </w:rPr>
        <w:t>های خارجی وابستگی شدید داشته و تامین مالی خدمات درمانی و آموزشی از محل این کمک</w:t>
      </w:r>
      <w:r>
        <w:rPr>
          <w:rFonts w:cs="B Nazanin"/>
          <w:rtl/>
          <w:lang w:bidi="fa-IR"/>
        </w:rPr>
        <w:softHyphen/>
      </w:r>
      <w:r>
        <w:rPr>
          <w:rFonts w:cs="B Nazanin" w:hint="cs"/>
          <w:rtl/>
          <w:lang w:bidi="fa-IR"/>
        </w:rPr>
        <w:t>ها صورت می</w:t>
      </w:r>
      <w:r>
        <w:rPr>
          <w:rFonts w:cs="B Nazanin"/>
          <w:rtl/>
          <w:lang w:bidi="fa-IR"/>
        </w:rPr>
        <w:softHyphen/>
      </w:r>
      <w:r>
        <w:rPr>
          <w:rFonts w:cs="B Nazanin" w:hint="cs"/>
          <w:rtl/>
          <w:lang w:bidi="fa-IR"/>
        </w:rPr>
        <w:t>گیرد،اختلال در جریان این کمک</w:t>
      </w:r>
      <w:r>
        <w:rPr>
          <w:rFonts w:cs="B Nazanin"/>
          <w:rtl/>
          <w:lang w:bidi="fa-IR"/>
        </w:rPr>
        <w:softHyphen/>
      </w:r>
      <w:r>
        <w:rPr>
          <w:rFonts w:cs="B Nazanin" w:hint="cs"/>
          <w:rtl/>
          <w:lang w:bidi="fa-IR"/>
        </w:rPr>
        <w:t>ها به خصوص روی گروه افرادی که با کاهش این کمک</w:t>
      </w:r>
      <w:r>
        <w:rPr>
          <w:rFonts w:cs="B Nazanin"/>
          <w:rtl/>
          <w:lang w:bidi="fa-IR"/>
        </w:rPr>
        <w:softHyphen/>
      </w:r>
      <w:r>
        <w:rPr>
          <w:rFonts w:cs="B Nazanin" w:hint="cs"/>
          <w:rtl/>
          <w:lang w:bidi="fa-IR"/>
        </w:rPr>
        <w:t>ها دسترسی محدودتری به آموزش و درمان داشته،</w:t>
      </w:r>
      <w:r w:rsidRPr="0070693C">
        <w:rPr>
          <w:rFonts w:cs="B Nazanin" w:hint="cs"/>
          <w:rtl/>
          <w:lang w:bidi="fa-IR"/>
        </w:rPr>
        <w:t xml:space="preserve"> </w:t>
      </w:r>
      <w:r>
        <w:rPr>
          <w:rFonts w:cs="B Nazanin" w:hint="cs"/>
          <w:rtl/>
          <w:lang w:bidi="fa-IR"/>
        </w:rPr>
        <w:t>آثار منفی قابل توجهی خواهد داشت.</w:t>
      </w:r>
    </w:p>
    <w:p w14:paraId="2F26B3CF"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ناهماهنگی اهداکنندگان</w:t>
      </w:r>
    </w:p>
    <w:p w14:paraId="7ACCDCE5" w14:textId="77777777" w:rsidR="00B14641" w:rsidRDefault="00B14641" w:rsidP="00B14641">
      <w:pPr>
        <w:bidi/>
        <w:jc w:val="both"/>
        <w:rPr>
          <w:rFonts w:cs="B Nazanin"/>
          <w:rtl/>
          <w:lang w:bidi="fa-IR"/>
        </w:rPr>
      </w:pPr>
      <w:r>
        <w:rPr>
          <w:rFonts w:cs="B Nazanin" w:hint="cs"/>
          <w:rtl/>
          <w:lang w:bidi="fa-IR"/>
        </w:rPr>
        <w:t>هر کشور دریافت</w:t>
      </w:r>
      <w:r>
        <w:rPr>
          <w:rFonts w:cs="B Nazanin"/>
          <w:rtl/>
          <w:lang w:bidi="fa-IR"/>
        </w:rPr>
        <w:softHyphen/>
      </w:r>
      <w:r>
        <w:rPr>
          <w:rFonts w:cs="B Nazanin" w:hint="cs"/>
          <w:rtl/>
          <w:lang w:bidi="fa-IR"/>
        </w:rPr>
        <w:t>کننده دارای چند اهداکننده بزرگ می</w:t>
      </w:r>
      <w:r>
        <w:rPr>
          <w:rFonts w:cs="B Nazanin"/>
          <w:rtl/>
          <w:lang w:bidi="fa-IR"/>
        </w:rPr>
        <w:softHyphen/>
      </w:r>
      <w:r>
        <w:rPr>
          <w:rFonts w:cs="B Nazanin" w:hint="cs"/>
          <w:rtl/>
          <w:lang w:bidi="fa-IR"/>
        </w:rPr>
        <w:t>باشد که به صورت دوجانبه یا چندجانبه به این کشور کمک می</w:t>
      </w:r>
      <w:r>
        <w:rPr>
          <w:rFonts w:cs="B Nazanin"/>
          <w:rtl/>
          <w:lang w:bidi="fa-IR"/>
        </w:rPr>
        <w:softHyphen/>
      </w:r>
      <w:r>
        <w:rPr>
          <w:rFonts w:cs="B Nazanin" w:hint="cs"/>
          <w:rtl/>
          <w:lang w:bidi="fa-IR"/>
        </w:rPr>
        <w:t>نمایند.اهداکنندگان با یکدیگر هماهنگی ضعیفی داشته و به صورت همزمان در حال اجرای چند صد پروژه در کشور دریافت</w:t>
      </w:r>
      <w:r>
        <w:rPr>
          <w:rFonts w:cs="B Nazanin"/>
          <w:rtl/>
          <w:lang w:bidi="fa-IR"/>
        </w:rPr>
        <w:softHyphen/>
      </w:r>
      <w:r>
        <w:rPr>
          <w:rFonts w:cs="B Nazanin" w:hint="cs"/>
          <w:rtl/>
          <w:lang w:bidi="fa-IR"/>
        </w:rPr>
        <w:t>کننده می</w:t>
      </w:r>
      <w:r>
        <w:rPr>
          <w:rFonts w:cs="B Nazanin"/>
          <w:rtl/>
          <w:lang w:bidi="fa-IR"/>
        </w:rPr>
        <w:softHyphen/>
      </w:r>
      <w:r>
        <w:rPr>
          <w:rFonts w:cs="B Nazanin" w:hint="cs"/>
          <w:rtl/>
          <w:lang w:bidi="fa-IR"/>
        </w:rPr>
        <w:t>باشند.این ناهماهنگی سبب ناکارایی در تخصیص منابع شده،برخی از پروژه</w:t>
      </w:r>
      <w:r>
        <w:rPr>
          <w:rFonts w:cs="B Nazanin"/>
          <w:rtl/>
          <w:lang w:bidi="fa-IR"/>
        </w:rPr>
        <w:softHyphen/>
      </w:r>
      <w:r>
        <w:rPr>
          <w:rFonts w:cs="B Nazanin" w:hint="cs"/>
          <w:rtl/>
          <w:lang w:bidi="fa-IR"/>
        </w:rPr>
        <w:t>ها با یکدیگر هم</w:t>
      </w:r>
      <w:r>
        <w:rPr>
          <w:rFonts w:cs="B Nazanin"/>
          <w:rtl/>
          <w:lang w:bidi="fa-IR"/>
        </w:rPr>
        <w:softHyphen/>
      </w:r>
      <w:r>
        <w:rPr>
          <w:rFonts w:cs="B Nazanin" w:hint="cs"/>
          <w:rtl/>
          <w:lang w:bidi="fa-IR"/>
        </w:rPr>
        <w:t>پوشانی داشته،برخی دیگر تکراری بوده و برخی از پروژه</w:t>
      </w:r>
      <w:r>
        <w:rPr>
          <w:rFonts w:cs="B Nazanin"/>
          <w:rtl/>
          <w:lang w:bidi="fa-IR"/>
        </w:rPr>
        <w:softHyphen/>
      </w:r>
      <w:r>
        <w:rPr>
          <w:rFonts w:cs="B Nazanin" w:hint="cs"/>
          <w:rtl/>
          <w:lang w:bidi="fa-IR"/>
        </w:rPr>
        <w:t>ها با یکدیگر ناسازگار می</w:t>
      </w:r>
      <w:r>
        <w:rPr>
          <w:rFonts w:cs="B Nazanin"/>
          <w:rtl/>
          <w:lang w:bidi="fa-IR"/>
        </w:rPr>
        <w:softHyphen/>
      </w:r>
      <w:r>
        <w:rPr>
          <w:rFonts w:cs="B Nazanin" w:hint="cs"/>
          <w:rtl/>
          <w:lang w:bidi="fa-IR"/>
        </w:rPr>
        <w:t>باشند.در چنین شرایطی به دلیل ناهماهنگی میان اهداکنندگان ساختار منسجمی برای تلاش</w:t>
      </w:r>
      <w:r>
        <w:rPr>
          <w:rFonts w:cs="B Nazanin"/>
          <w:rtl/>
          <w:lang w:bidi="fa-IR"/>
        </w:rPr>
        <w:softHyphen/>
      </w:r>
      <w:r>
        <w:rPr>
          <w:rFonts w:cs="B Nazanin" w:hint="cs"/>
          <w:rtl/>
          <w:lang w:bidi="fa-IR"/>
        </w:rPr>
        <w:t>های هم</w:t>
      </w:r>
      <w:r>
        <w:rPr>
          <w:rFonts w:cs="B Nazanin"/>
          <w:rtl/>
          <w:lang w:bidi="fa-IR"/>
        </w:rPr>
        <w:softHyphen/>
      </w:r>
      <w:r>
        <w:rPr>
          <w:rFonts w:cs="B Nazanin" w:hint="cs"/>
          <w:rtl/>
          <w:lang w:bidi="fa-IR"/>
        </w:rPr>
        <w:t>یارانه وجود نداشته و این موضوع سبب اتلاف منابع اهدا شده به کشورهای در حال توسعه می</w:t>
      </w:r>
      <w:r>
        <w:rPr>
          <w:rFonts w:cs="B Nazanin"/>
          <w:rtl/>
          <w:lang w:bidi="fa-IR"/>
        </w:rPr>
        <w:softHyphen/>
      </w:r>
      <w:r>
        <w:rPr>
          <w:rFonts w:cs="B Nazanin" w:hint="cs"/>
          <w:rtl/>
          <w:lang w:bidi="fa-IR"/>
        </w:rPr>
        <w:t>شود.</w:t>
      </w:r>
    </w:p>
    <w:p w14:paraId="20432F16"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کمک</w:t>
      </w:r>
      <w:r w:rsidRPr="00706362">
        <w:rPr>
          <w:rFonts w:cs="B Nazanin"/>
          <w:b/>
          <w:bCs/>
          <w:i/>
          <w:iCs/>
          <w:rtl/>
          <w:lang w:bidi="fa-IR"/>
        </w:rPr>
        <w:softHyphen/>
      </w:r>
      <w:r w:rsidRPr="00706362">
        <w:rPr>
          <w:rFonts w:cs="B Nazanin" w:hint="cs"/>
          <w:b/>
          <w:bCs/>
          <w:i/>
          <w:iCs/>
          <w:rtl/>
          <w:lang w:bidi="fa-IR"/>
        </w:rPr>
        <w:t>های خارجی ممکن است در نقش جایگزین منابع داخلی ظاهر شود نه مکمل آن</w:t>
      </w:r>
    </w:p>
    <w:p w14:paraId="4C721610" w14:textId="77777777" w:rsidR="00B14641" w:rsidRDefault="00B14641" w:rsidP="00B14641">
      <w:pPr>
        <w:bidi/>
        <w:jc w:val="both"/>
        <w:rPr>
          <w:rFonts w:cs="B Nazanin"/>
          <w:rtl/>
          <w:lang w:bidi="fa-IR"/>
        </w:rPr>
      </w:pPr>
      <w:r>
        <w:rPr>
          <w:rFonts w:cs="B Nazanin" w:hint="cs"/>
          <w:rtl/>
          <w:lang w:bidi="fa-IR"/>
        </w:rPr>
        <w:t>مقصود از اهدا کمک</w:t>
      </w:r>
      <w:r>
        <w:rPr>
          <w:rFonts w:cs="B Nazanin"/>
          <w:rtl/>
          <w:lang w:bidi="fa-IR"/>
        </w:rPr>
        <w:softHyphen/>
      </w:r>
      <w:r>
        <w:rPr>
          <w:rFonts w:cs="B Nazanin" w:hint="cs"/>
          <w:rtl/>
          <w:lang w:bidi="fa-IR"/>
        </w:rPr>
        <w:t>های خارجی،تکمیل منابع ناکافی داخلی است.اما یک مخاطره در این حوزه جایگزین کردن کمک</w:t>
      </w:r>
      <w:r>
        <w:rPr>
          <w:rFonts w:cs="B Nazanin"/>
          <w:rtl/>
          <w:lang w:bidi="fa-IR"/>
        </w:rPr>
        <w:softHyphen/>
      </w:r>
      <w:r>
        <w:rPr>
          <w:rFonts w:cs="B Nazanin" w:hint="cs"/>
          <w:rtl/>
          <w:lang w:bidi="fa-IR"/>
        </w:rPr>
        <w:t>های خارجی توسط دولت دریافت</w:t>
      </w:r>
      <w:r>
        <w:rPr>
          <w:rFonts w:cs="B Nazanin"/>
          <w:rtl/>
          <w:lang w:bidi="fa-IR"/>
        </w:rPr>
        <w:softHyphen/>
      </w:r>
      <w:r>
        <w:rPr>
          <w:rFonts w:cs="B Nazanin" w:hint="cs"/>
          <w:rtl/>
          <w:lang w:bidi="fa-IR"/>
        </w:rPr>
        <w:t>کننده و عدم تلاش برای جمع</w:t>
      </w:r>
      <w:r>
        <w:rPr>
          <w:rFonts w:cs="B Nazanin"/>
          <w:rtl/>
          <w:lang w:bidi="fa-IR"/>
        </w:rPr>
        <w:softHyphen/>
      </w:r>
      <w:r>
        <w:rPr>
          <w:rFonts w:cs="B Nazanin" w:hint="cs"/>
          <w:rtl/>
          <w:lang w:bidi="fa-IR"/>
        </w:rPr>
        <w:t>آوری منابع لازم داخلی از طریق مالیات</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باشد.برخی از کشورها به دلیل سیاست</w:t>
      </w:r>
      <w:r>
        <w:rPr>
          <w:rFonts w:cs="B Nazanin"/>
          <w:rtl/>
          <w:lang w:bidi="fa-IR"/>
        </w:rPr>
        <w:softHyphen/>
      </w:r>
      <w:r>
        <w:rPr>
          <w:rFonts w:cs="B Nazanin" w:hint="cs"/>
          <w:rtl/>
          <w:lang w:bidi="fa-IR"/>
        </w:rPr>
        <w:t>های رشد اقتصادی امکان افزایش مالیات و تامین منابع به صورت داخلی را نداشته و به همین دلیل کمک</w:t>
      </w:r>
      <w:r>
        <w:rPr>
          <w:rFonts w:cs="B Nazanin"/>
          <w:rtl/>
          <w:lang w:bidi="fa-IR"/>
        </w:rPr>
        <w:softHyphen/>
      </w:r>
      <w:r>
        <w:rPr>
          <w:rFonts w:cs="B Nazanin" w:hint="cs"/>
          <w:rtl/>
          <w:lang w:bidi="fa-IR"/>
        </w:rPr>
        <w:t>های خارجی را جایگزین منابع داخلی می</w:t>
      </w:r>
      <w:r>
        <w:rPr>
          <w:rFonts w:cs="B Nazanin"/>
          <w:rtl/>
          <w:lang w:bidi="fa-IR"/>
        </w:rPr>
        <w:softHyphen/>
      </w:r>
      <w:r>
        <w:rPr>
          <w:rFonts w:cs="B Nazanin" w:hint="cs"/>
          <w:rtl/>
          <w:lang w:bidi="fa-IR"/>
        </w:rPr>
        <w:t>نمایند.البته کشورهای دریافت</w:t>
      </w:r>
      <w:r>
        <w:rPr>
          <w:rFonts w:cs="B Nazanin"/>
          <w:rtl/>
          <w:lang w:bidi="fa-IR"/>
        </w:rPr>
        <w:softHyphen/>
      </w:r>
      <w:r>
        <w:rPr>
          <w:rFonts w:cs="B Nazanin" w:hint="cs"/>
          <w:rtl/>
          <w:lang w:bidi="fa-IR"/>
        </w:rPr>
        <w:t>کننده</w:t>
      </w:r>
      <w:r>
        <w:rPr>
          <w:rFonts w:cs="B Nazanin"/>
          <w:rtl/>
          <w:lang w:bidi="fa-IR"/>
        </w:rPr>
        <w:softHyphen/>
      </w:r>
      <w:r>
        <w:rPr>
          <w:rFonts w:cs="B Nazanin" w:hint="cs"/>
          <w:rtl/>
          <w:lang w:bidi="fa-IR"/>
        </w:rPr>
        <w:t>ای نیز وجود دارند که با وجود افزایش در کمک</w:t>
      </w:r>
      <w:r>
        <w:rPr>
          <w:rFonts w:cs="B Nazanin"/>
          <w:rtl/>
          <w:lang w:bidi="fa-IR"/>
        </w:rPr>
        <w:softHyphen/>
      </w:r>
      <w:r>
        <w:rPr>
          <w:rFonts w:cs="B Nazanin" w:hint="cs"/>
          <w:rtl/>
          <w:lang w:bidi="fa-IR"/>
        </w:rPr>
        <w:t>های خارجی دریافتی با تلاش</w:t>
      </w:r>
      <w:r>
        <w:rPr>
          <w:rFonts w:cs="B Nazanin"/>
          <w:rtl/>
          <w:lang w:bidi="fa-IR"/>
        </w:rPr>
        <w:softHyphen/>
      </w:r>
      <w:r>
        <w:rPr>
          <w:rFonts w:cs="B Nazanin" w:hint="cs"/>
          <w:rtl/>
          <w:lang w:bidi="fa-IR"/>
        </w:rPr>
        <w:t>های دولت منابع داخلی خود را نیز افزایش داده و از این دو منبع به عنوان مکمل استفاده می</w:t>
      </w:r>
      <w:r>
        <w:rPr>
          <w:rFonts w:cs="B Nazanin"/>
          <w:rtl/>
          <w:lang w:bidi="fa-IR"/>
        </w:rPr>
        <w:softHyphen/>
      </w:r>
      <w:r>
        <w:rPr>
          <w:rFonts w:cs="B Nazanin" w:hint="cs"/>
          <w:rtl/>
          <w:lang w:bidi="fa-IR"/>
        </w:rPr>
        <w:t>نمایند.</w:t>
      </w:r>
    </w:p>
    <w:p w14:paraId="4FC5510F"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 xml:space="preserve"> عدم تزریق کمک</w:t>
      </w:r>
      <w:r w:rsidRPr="00706362">
        <w:rPr>
          <w:rFonts w:cs="B Nazanin"/>
          <w:b/>
          <w:bCs/>
          <w:i/>
          <w:iCs/>
          <w:rtl/>
          <w:lang w:bidi="fa-IR"/>
        </w:rPr>
        <w:softHyphen/>
      </w:r>
      <w:r w:rsidRPr="00706362">
        <w:rPr>
          <w:rFonts w:cs="B Nazanin" w:hint="cs"/>
          <w:b/>
          <w:bCs/>
          <w:i/>
          <w:iCs/>
          <w:rtl/>
          <w:lang w:bidi="fa-IR"/>
        </w:rPr>
        <w:t>های خارجی به بخش</w:t>
      </w:r>
      <w:r w:rsidRPr="00706362">
        <w:rPr>
          <w:rFonts w:cs="B Nazanin"/>
          <w:b/>
          <w:bCs/>
          <w:i/>
          <w:iCs/>
          <w:rtl/>
          <w:lang w:bidi="fa-IR"/>
        </w:rPr>
        <w:softHyphen/>
      </w:r>
      <w:r w:rsidRPr="00706362">
        <w:rPr>
          <w:rFonts w:cs="B Nazanin" w:hint="cs"/>
          <w:b/>
          <w:bCs/>
          <w:i/>
          <w:iCs/>
          <w:rtl/>
          <w:lang w:bidi="fa-IR"/>
        </w:rPr>
        <w:t>های نیازمند</w:t>
      </w:r>
    </w:p>
    <w:p w14:paraId="5FC37FD8" w14:textId="77777777" w:rsidR="00B14641" w:rsidRDefault="00B14641" w:rsidP="00B14641">
      <w:pPr>
        <w:bidi/>
        <w:jc w:val="both"/>
        <w:rPr>
          <w:rFonts w:cs="B Nazanin"/>
          <w:rtl/>
          <w:lang w:bidi="fa-IR"/>
        </w:rPr>
      </w:pPr>
      <w:r>
        <w:rPr>
          <w:rFonts w:cs="B Nazanin" w:hint="cs"/>
          <w:rtl/>
          <w:lang w:bidi="fa-IR"/>
        </w:rPr>
        <w:t>منابع کمکی براساس میزان نیاز برای ریشه</w:t>
      </w:r>
      <w:r>
        <w:rPr>
          <w:rFonts w:cs="B Nazanin"/>
          <w:rtl/>
          <w:lang w:bidi="fa-IR"/>
        </w:rPr>
        <w:softHyphen/>
      </w:r>
      <w:r>
        <w:rPr>
          <w:rFonts w:cs="B Nazanin" w:hint="cs"/>
          <w:rtl/>
          <w:lang w:bidi="fa-IR"/>
        </w:rPr>
        <w:t>کن نمودن فقر تخصیص نمی</w:t>
      </w:r>
      <w:r>
        <w:rPr>
          <w:rFonts w:cs="B Nazanin"/>
          <w:rtl/>
          <w:lang w:bidi="fa-IR"/>
        </w:rPr>
        <w:softHyphen/>
      </w:r>
      <w:r>
        <w:rPr>
          <w:rFonts w:cs="B Nazanin" w:hint="cs"/>
          <w:rtl/>
          <w:lang w:bidi="fa-IR"/>
        </w:rPr>
        <w:t>یابند.این مسئله دو بعد دارد:توزیع کمک</w:t>
      </w:r>
      <w:r>
        <w:rPr>
          <w:rFonts w:cs="B Nazanin"/>
          <w:rtl/>
          <w:lang w:bidi="fa-IR"/>
        </w:rPr>
        <w:softHyphen/>
      </w:r>
      <w:r>
        <w:rPr>
          <w:rFonts w:cs="B Nazanin" w:hint="cs"/>
          <w:rtl/>
          <w:lang w:bidi="fa-IR"/>
        </w:rPr>
        <w:t>های خارجی میان کشورهای دریافت</w:t>
      </w:r>
      <w:r>
        <w:rPr>
          <w:rFonts w:cs="B Nazanin"/>
          <w:rtl/>
          <w:lang w:bidi="fa-IR"/>
        </w:rPr>
        <w:softHyphen/>
      </w:r>
      <w:r>
        <w:rPr>
          <w:rFonts w:cs="B Nazanin" w:hint="cs"/>
          <w:rtl/>
          <w:lang w:bidi="fa-IR"/>
        </w:rPr>
        <w:t>کننده و نحوه تخصیص این کمک</w:t>
      </w:r>
      <w:r>
        <w:rPr>
          <w:rFonts w:cs="B Nazanin"/>
          <w:rtl/>
          <w:lang w:bidi="fa-IR"/>
        </w:rPr>
        <w:softHyphen/>
      </w:r>
      <w:r>
        <w:rPr>
          <w:rFonts w:cs="B Nazanin" w:hint="cs"/>
          <w:rtl/>
          <w:lang w:bidi="fa-IR"/>
        </w:rPr>
        <w:t>ها درون کشور.در خصوص بعد اول پیشتر مشاهده نمودید که توزیع کمک</w:t>
      </w:r>
      <w:r>
        <w:rPr>
          <w:rFonts w:cs="B Nazanin"/>
          <w:rtl/>
          <w:lang w:bidi="fa-IR"/>
        </w:rPr>
        <w:softHyphen/>
      </w:r>
      <w:r>
        <w:rPr>
          <w:rFonts w:cs="B Nazanin" w:hint="cs"/>
          <w:rtl/>
          <w:lang w:bidi="fa-IR"/>
        </w:rPr>
        <w:t>های خارجی براساس نیاز کشورهای دریافت</w:t>
      </w:r>
      <w:r>
        <w:rPr>
          <w:rFonts w:cs="B Nazanin"/>
          <w:rtl/>
          <w:lang w:bidi="fa-IR"/>
        </w:rPr>
        <w:softHyphen/>
      </w:r>
      <w:r>
        <w:rPr>
          <w:rFonts w:cs="B Nazanin" w:hint="cs"/>
          <w:rtl/>
          <w:lang w:bidi="fa-IR"/>
        </w:rPr>
        <w:t>کننده صورت نمی</w:t>
      </w:r>
      <w:r>
        <w:rPr>
          <w:rFonts w:cs="B Nazanin"/>
          <w:rtl/>
          <w:lang w:bidi="fa-IR"/>
        </w:rPr>
        <w:softHyphen/>
      </w:r>
      <w:r>
        <w:rPr>
          <w:rFonts w:cs="B Nazanin" w:hint="cs"/>
          <w:rtl/>
          <w:lang w:bidi="fa-IR"/>
        </w:rPr>
        <w:t>گیرد.بعد دوم یا همان نحوه تخصیص منابع دریافتی در بخش</w:t>
      </w:r>
      <w:r>
        <w:rPr>
          <w:rFonts w:cs="B Nazanin"/>
          <w:rtl/>
          <w:lang w:bidi="fa-IR"/>
        </w:rPr>
        <w:softHyphen/>
      </w:r>
      <w:r>
        <w:rPr>
          <w:rFonts w:cs="B Nazanin" w:hint="cs"/>
          <w:rtl/>
          <w:lang w:bidi="fa-IR"/>
        </w:rPr>
        <w:t>های مختلف کشور دریافت</w:t>
      </w:r>
      <w:r>
        <w:rPr>
          <w:rFonts w:cs="B Nazanin"/>
          <w:rtl/>
          <w:lang w:bidi="fa-IR"/>
        </w:rPr>
        <w:softHyphen/>
      </w:r>
      <w:r>
        <w:rPr>
          <w:rFonts w:cs="B Nazanin" w:hint="cs"/>
          <w:rtl/>
          <w:lang w:bidi="fa-IR"/>
        </w:rPr>
        <w:t>کننده به عوامل مختلفی وابسته می</w:t>
      </w:r>
      <w:r>
        <w:rPr>
          <w:rFonts w:cs="B Nazanin"/>
          <w:rtl/>
          <w:lang w:bidi="fa-IR"/>
        </w:rPr>
        <w:softHyphen/>
      </w:r>
      <w:r>
        <w:rPr>
          <w:rFonts w:cs="B Nazanin" w:hint="cs"/>
          <w:rtl/>
          <w:lang w:bidi="fa-IR"/>
        </w:rPr>
        <w:t>باشد.ممکن است دولت مستقر در کشور دریافت</w:t>
      </w:r>
      <w:r>
        <w:rPr>
          <w:rFonts w:cs="B Nazanin"/>
          <w:rtl/>
          <w:lang w:bidi="fa-IR"/>
        </w:rPr>
        <w:softHyphen/>
      </w:r>
      <w:r>
        <w:rPr>
          <w:rFonts w:cs="B Nazanin" w:hint="cs"/>
          <w:rtl/>
          <w:lang w:bidi="fa-IR"/>
        </w:rPr>
        <w:t>کننده عزم راسخی برای ریشه</w:t>
      </w:r>
      <w:r>
        <w:rPr>
          <w:rFonts w:cs="B Nazanin"/>
          <w:rtl/>
          <w:lang w:bidi="fa-IR"/>
        </w:rPr>
        <w:softHyphen/>
      </w:r>
      <w:r>
        <w:rPr>
          <w:rFonts w:cs="B Nazanin" w:hint="cs"/>
          <w:rtl/>
          <w:lang w:bidi="fa-IR"/>
        </w:rPr>
        <w:t>کن نمودن فقر نداشته باشد یا با کمبود کارشناسان متخصص در این حوزه روبرو باشد،همچنین این امکان وجود دارد که کمک دریافتی گره خورده باشد و دولت دریافت</w:t>
      </w:r>
      <w:r>
        <w:rPr>
          <w:rFonts w:cs="B Nazanin"/>
          <w:rtl/>
          <w:lang w:bidi="fa-IR"/>
        </w:rPr>
        <w:softHyphen/>
      </w:r>
      <w:r>
        <w:rPr>
          <w:rFonts w:cs="B Nazanin" w:hint="cs"/>
          <w:rtl/>
          <w:lang w:bidi="fa-IR"/>
        </w:rPr>
        <w:t>کننده در تخصیص منابع دریافتی براساس صلاحدید کشور اهداکننده اجبار داشته باشد.تمامی این عوامل سبب عدم دسترسی نیازمندترین بخش</w:t>
      </w:r>
      <w:r>
        <w:rPr>
          <w:rFonts w:cs="B Nazanin"/>
          <w:rtl/>
          <w:lang w:bidi="fa-IR"/>
        </w:rPr>
        <w:softHyphen/>
      </w:r>
      <w:r>
        <w:rPr>
          <w:rFonts w:cs="B Nazanin" w:hint="cs"/>
          <w:rtl/>
          <w:lang w:bidi="fa-IR"/>
        </w:rPr>
        <w:t>های به منابع کمکی دریافتی خواهد شد.</w:t>
      </w:r>
    </w:p>
    <w:p w14:paraId="6A0C61AD"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کمک</w:t>
      </w:r>
      <w:r w:rsidRPr="00706362">
        <w:rPr>
          <w:rFonts w:cs="B Nazanin"/>
          <w:b/>
          <w:bCs/>
          <w:i/>
          <w:iCs/>
          <w:rtl/>
          <w:lang w:bidi="fa-IR"/>
        </w:rPr>
        <w:softHyphen/>
      </w:r>
      <w:r w:rsidRPr="00706362">
        <w:rPr>
          <w:rFonts w:cs="B Nazanin" w:hint="cs"/>
          <w:b/>
          <w:bCs/>
          <w:i/>
          <w:iCs/>
          <w:rtl/>
          <w:lang w:bidi="fa-IR"/>
        </w:rPr>
        <w:t>های خارجی می</w:t>
      </w:r>
      <w:r w:rsidRPr="00706362">
        <w:rPr>
          <w:rFonts w:cs="B Nazanin"/>
          <w:b/>
          <w:bCs/>
          <w:i/>
          <w:iCs/>
          <w:rtl/>
          <w:lang w:bidi="fa-IR"/>
        </w:rPr>
        <w:softHyphen/>
      </w:r>
      <w:r w:rsidRPr="00706362">
        <w:rPr>
          <w:rFonts w:cs="B Nazanin" w:hint="cs"/>
          <w:b/>
          <w:bCs/>
          <w:i/>
          <w:iCs/>
          <w:rtl/>
          <w:lang w:bidi="fa-IR"/>
        </w:rPr>
        <w:t>توانند با فساد همراه شوند.</w:t>
      </w:r>
    </w:p>
    <w:p w14:paraId="780C0C60" w14:textId="77777777" w:rsidR="00B14641" w:rsidRDefault="00B14641" w:rsidP="00B14641">
      <w:pPr>
        <w:bidi/>
        <w:jc w:val="both"/>
        <w:rPr>
          <w:rFonts w:cs="B Nazanin"/>
          <w:rtl/>
          <w:lang w:bidi="fa-IR"/>
        </w:rPr>
      </w:pPr>
      <w:r>
        <w:rPr>
          <w:rFonts w:cs="B Nazanin" w:hint="cs"/>
          <w:rtl/>
          <w:lang w:bidi="fa-IR"/>
        </w:rPr>
        <w:t>در اینجا فساد به معنای سو استفاده از کمک</w:t>
      </w:r>
      <w:r>
        <w:rPr>
          <w:rFonts w:cs="B Nazanin"/>
          <w:rtl/>
          <w:lang w:bidi="fa-IR"/>
        </w:rPr>
        <w:softHyphen/>
      </w:r>
      <w:r>
        <w:rPr>
          <w:rFonts w:cs="B Nazanin" w:hint="cs"/>
          <w:rtl/>
          <w:lang w:bidi="fa-IR"/>
        </w:rPr>
        <w:t>های دریافتی در کشورهای دریافت</w:t>
      </w:r>
      <w:r>
        <w:rPr>
          <w:rFonts w:cs="B Nazanin"/>
          <w:rtl/>
          <w:lang w:bidi="fa-IR"/>
        </w:rPr>
        <w:softHyphen/>
      </w:r>
      <w:r>
        <w:rPr>
          <w:rFonts w:cs="B Nazanin" w:hint="cs"/>
          <w:rtl/>
          <w:lang w:bidi="fa-IR"/>
        </w:rPr>
        <w:t>کننده می</w:t>
      </w:r>
      <w:r>
        <w:rPr>
          <w:rFonts w:cs="B Nazanin"/>
          <w:rtl/>
          <w:lang w:bidi="fa-IR"/>
        </w:rPr>
        <w:softHyphen/>
      </w:r>
      <w:r>
        <w:rPr>
          <w:rFonts w:cs="B Nazanin" w:hint="cs"/>
          <w:rtl/>
          <w:lang w:bidi="fa-IR"/>
        </w:rPr>
        <w:t>باشد.فساد در کشورهای دریافت</w:t>
      </w:r>
      <w:r>
        <w:rPr>
          <w:rFonts w:cs="B Nazanin"/>
          <w:rtl/>
          <w:lang w:bidi="fa-IR"/>
        </w:rPr>
        <w:softHyphen/>
      </w:r>
      <w:r>
        <w:rPr>
          <w:rFonts w:cs="B Nazanin" w:hint="cs"/>
          <w:rtl/>
          <w:lang w:bidi="fa-IR"/>
        </w:rPr>
        <w:t>کننده با درآمد پایین بیشتر از سایر کشورهای دریافت</w:t>
      </w:r>
      <w:r>
        <w:rPr>
          <w:rFonts w:cs="B Nazanin"/>
          <w:rtl/>
          <w:lang w:bidi="fa-IR"/>
        </w:rPr>
        <w:softHyphen/>
      </w:r>
      <w:r>
        <w:rPr>
          <w:rFonts w:cs="B Nazanin" w:hint="cs"/>
          <w:rtl/>
          <w:lang w:bidi="fa-IR"/>
        </w:rPr>
        <w:t>کننده کمک می</w:t>
      </w:r>
      <w:r>
        <w:rPr>
          <w:rFonts w:cs="B Nazanin"/>
          <w:rtl/>
          <w:lang w:bidi="fa-IR"/>
        </w:rPr>
        <w:softHyphen/>
      </w:r>
      <w:r>
        <w:rPr>
          <w:rFonts w:cs="B Nazanin" w:hint="cs"/>
          <w:rtl/>
          <w:lang w:bidi="fa-IR"/>
        </w:rPr>
        <w:t>باشد و سبب ناکارایی در تخصیص منابع دریافتی و عدم اثرگذاری این کمک</w:t>
      </w:r>
      <w:r>
        <w:rPr>
          <w:rFonts w:cs="B Nazanin"/>
          <w:rtl/>
          <w:lang w:bidi="fa-IR"/>
        </w:rPr>
        <w:softHyphen/>
      </w:r>
      <w:r>
        <w:rPr>
          <w:rFonts w:cs="B Nazanin" w:hint="cs"/>
          <w:rtl/>
          <w:lang w:bidi="fa-IR"/>
        </w:rPr>
        <w:t>ها بر وضعیت اقتصاد کشورهای دریافت</w:t>
      </w:r>
      <w:r>
        <w:rPr>
          <w:rFonts w:cs="B Nazanin"/>
          <w:rtl/>
          <w:lang w:bidi="fa-IR"/>
        </w:rPr>
        <w:softHyphen/>
      </w:r>
      <w:r>
        <w:rPr>
          <w:rFonts w:cs="B Nazanin" w:hint="cs"/>
          <w:rtl/>
          <w:lang w:bidi="fa-IR"/>
        </w:rPr>
        <w:t>کننده خواهد شد.</w:t>
      </w:r>
    </w:p>
    <w:p w14:paraId="0143B99D" w14:textId="77777777" w:rsidR="00B14641" w:rsidRPr="00706362" w:rsidRDefault="00B14641" w:rsidP="00B14641">
      <w:pPr>
        <w:bidi/>
        <w:jc w:val="both"/>
        <w:rPr>
          <w:rFonts w:cs="B Nazanin"/>
          <w:b/>
          <w:bCs/>
          <w:i/>
          <w:iCs/>
          <w:rtl/>
          <w:lang w:bidi="fa-IR"/>
        </w:rPr>
      </w:pPr>
      <w:r w:rsidRPr="00706362">
        <w:rPr>
          <w:rFonts w:cs="B Nazanin" w:hint="cs"/>
          <w:b/>
          <w:bCs/>
          <w:i/>
          <w:iCs/>
          <w:rtl/>
          <w:lang w:bidi="fa-IR"/>
        </w:rPr>
        <w:t>مقدار کمک</w:t>
      </w:r>
      <w:r w:rsidRPr="00706362">
        <w:rPr>
          <w:rFonts w:cs="B Nazanin"/>
          <w:b/>
          <w:bCs/>
          <w:i/>
          <w:iCs/>
          <w:rtl/>
          <w:lang w:bidi="fa-IR"/>
        </w:rPr>
        <w:softHyphen/>
      </w:r>
      <w:r w:rsidRPr="00706362">
        <w:rPr>
          <w:rFonts w:cs="B Nazanin" w:hint="cs"/>
          <w:b/>
          <w:bCs/>
          <w:i/>
          <w:iCs/>
          <w:rtl/>
          <w:lang w:bidi="fa-IR"/>
        </w:rPr>
        <w:t>های خارجی و ریشه</w:t>
      </w:r>
      <w:r w:rsidRPr="00706362">
        <w:rPr>
          <w:rFonts w:cs="B Nazanin"/>
          <w:b/>
          <w:bCs/>
          <w:i/>
          <w:iCs/>
          <w:rtl/>
          <w:lang w:bidi="fa-IR"/>
        </w:rPr>
        <w:softHyphen/>
      </w:r>
      <w:r w:rsidRPr="00706362">
        <w:rPr>
          <w:rFonts w:cs="B Nazanin" w:hint="cs"/>
          <w:b/>
          <w:bCs/>
          <w:i/>
          <w:iCs/>
          <w:rtl/>
          <w:lang w:bidi="fa-IR"/>
        </w:rPr>
        <w:t>کن نمودن فقر</w:t>
      </w:r>
    </w:p>
    <w:p w14:paraId="1E345D88" w14:textId="77777777" w:rsidR="00B14641" w:rsidRDefault="00B14641" w:rsidP="00B14641">
      <w:pPr>
        <w:bidi/>
        <w:jc w:val="both"/>
        <w:rPr>
          <w:rFonts w:cs="B Nazanin"/>
          <w:rtl/>
          <w:lang w:bidi="fa-IR"/>
        </w:rPr>
      </w:pPr>
      <w:r>
        <w:rPr>
          <w:rFonts w:cs="B Nazanin" w:hint="cs"/>
          <w:rtl/>
          <w:lang w:bidi="fa-IR"/>
        </w:rPr>
        <w:t>کشورهای اهداکننده بارها متعهد شده</w:t>
      </w:r>
      <w:r>
        <w:rPr>
          <w:rFonts w:cs="B Nazanin"/>
          <w:rtl/>
          <w:lang w:bidi="fa-IR"/>
        </w:rPr>
        <w:softHyphen/>
      </w:r>
      <w:r>
        <w:rPr>
          <w:rFonts w:cs="B Nazanin" w:hint="cs"/>
          <w:rtl/>
          <w:lang w:bidi="fa-IR"/>
        </w:rPr>
        <w:t xml:space="preserve">اند که 0.7 درصد از درآمد ملی سرانه خود را در قالب </w:t>
      </w:r>
      <w:r>
        <w:rPr>
          <w:rFonts w:cs="B Nazanin"/>
          <w:lang w:bidi="fa-IR"/>
        </w:rPr>
        <w:t>ODA</w:t>
      </w:r>
      <w:r>
        <w:rPr>
          <w:rFonts w:cs="B Nazanin" w:hint="cs"/>
          <w:rtl/>
          <w:lang w:bidi="fa-IR"/>
        </w:rPr>
        <w:t xml:space="preserve"> به کشورهای در حال توسعه اهدا نمایند.جدول 18-3 نشان می</w:t>
      </w:r>
      <w:r>
        <w:rPr>
          <w:rFonts w:cs="B Nazanin"/>
          <w:rtl/>
          <w:lang w:bidi="fa-IR"/>
        </w:rPr>
        <w:softHyphen/>
      </w:r>
      <w:r>
        <w:rPr>
          <w:rFonts w:cs="B Nazanin" w:hint="cs"/>
          <w:rtl/>
          <w:lang w:bidi="fa-IR"/>
        </w:rPr>
        <w:t>دهد که کشورهای اهداکننده به ندرت به تعهد خود پایبند بوده</w:t>
      </w:r>
      <w:r>
        <w:rPr>
          <w:rFonts w:cs="B Nazanin"/>
          <w:rtl/>
          <w:lang w:bidi="fa-IR"/>
        </w:rPr>
        <w:softHyphen/>
      </w:r>
      <w:r>
        <w:rPr>
          <w:rFonts w:cs="B Nazanin" w:hint="cs"/>
          <w:rtl/>
          <w:lang w:bidi="fa-IR"/>
        </w:rPr>
        <w:t>اند.بسیاری از کشورهایی که کمتر از این میزان اهدا نموده</w:t>
      </w:r>
      <w:r>
        <w:rPr>
          <w:rFonts w:cs="B Nazanin"/>
          <w:rtl/>
          <w:lang w:bidi="fa-IR"/>
        </w:rPr>
        <w:softHyphen/>
      </w:r>
      <w:r>
        <w:rPr>
          <w:rFonts w:cs="B Nazanin" w:hint="cs"/>
          <w:rtl/>
          <w:lang w:bidi="fa-IR"/>
        </w:rPr>
        <w:t>اند جز کشورهای ثروتمند محسوب می</w:t>
      </w:r>
      <w:r>
        <w:rPr>
          <w:rFonts w:cs="B Nazanin"/>
          <w:rtl/>
          <w:lang w:bidi="fa-IR"/>
        </w:rPr>
        <w:softHyphen/>
      </w:r>
      <w:r>
        <w:rPr>
          <w:rFonts w:cs="B Nazanin" w:hint="cs"/>
          <w:rtl/>
          <w:lang w:bidi="fa-IR"/>
        </w:rPr>
        <w:t xml:space="preserve">شوند.براساس گزارش </w:t>
      </w:r>
      <w:r>
        <w:rPr>
          <w:rFonts w:cs="Cambria" w:hint="cs"/>
          <w:rtl/>
          <w:lang w:bidi="fa-IR"/>
        </w:rPr>
        <w:t>"</w:t>
      </w:r>
      <w:r>
        <w:rPr>
          <w:rFonts w:cs="B Nazanin" w:hint="cs"/>
          <w:rtl/>
          <w:lang w:bidi="fa-IR"/>
        </w:rPr>
        <w:t>برنامه توسعه سازمان ملل متحد</w:t>
      </w:r>
      <w:r>
        <w:rPr>
          <w:rFonts w:cs="Cambria" w:hint="cs"/>
          <w:rtl/>
          <w:lang w:bidi="fa-IR"/>
        </w:rPr>
        <w:t>"</w:t>
      </w:r>
      <w:r>
        <w:rPr>
          <w:rFonts w:cs="B Nazanin" w:hint="cs"/>
          <w:rtl/>
          <w:lang w:bidi="fa-IR"/>
        </w:rPr>
        <w:t xml:space="preserve"> اگر کشورهای ثروتمند نتوانند به تعهد خود در اهدای کمک</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عمل کنند،کشورهای در حال توسعه در سرمایه</w:t>
      </w:r>
      <w:r>
        <w:rPr>
          <w:rFonts w:cs="B Nazanin"/>
          <w:rtl/>
          <w:lang w:bidi="fa-IR"/>
        </w:rPr>
        <w:softHyphen/>
      </w:r>
      <w:r>
        <w:rPr>
          <w:rFonts w:cs="B Nazanin" w:hint="cs"/>
          <w:rtl/>
          <w:lang w:bidi="fa-IR"/>
        </w:rPr>
        <w:t>گذاری در حوزه سلامت،آموزش و زیرساخت شکست خواهند خورد.بدون سرمایه</w:t>
      </w:r>
      <w:r>
        <w:rPr>
          <w:rFonts w:cs="B Nazanin"/>
          <w:rtl/>
          <w:lang w:bidi="fa-IR"/>
        </w:rPr>
        <w:softHyphen/>
      </w:r>
      <w:r>
        <w:rPr>
          <w:rFonts w:cs="B Nazanin" w:hint="cs"/>
          <w:rtl/>
          <w:lang w:bidi="fa-IR"/>
        </w:rPr>
        <w:t>گذاری در این حوزه</w:t>
      </w:r>
      <w:r>
        <w:rPr>
          <w:rFonts w:cs="B Nazanin"/>
          <w:rtl/>
          <w:lang w:bidi="fa-IR"/>
        </w:rPr>
        <w:softHyphen/>
      </w:r>
      <w:r>
        <w:rPr>
          <w:rFonts w:cs="B Nazanin" w:hint="cs"/>
          <w:rtl/>
          <w:lang w:bidi="fa-IR"/>
        </w:rPr>
        <w:t>ها دستیابی به رشد و توسعه اقتصادی و همچنین افزایش رفاه در کشورهای در حال توسعه،امکان</w:t>
      </w:r>
      <w:r>
        <w:rPr>
          <w:rFonts w:cs="B Nazanin"/>
          <w:rtl/>
          <w:lang w:bidi="fa-IR"/>
        </w:rPr>
        <w:softHyphen/>
      </w:r>
      <w:r>
        <w:rPr>
          <w:rFonts w:cs="B Nazanin" w:hint="cs"/>
          <w:rtl/>
          <w:lang w:bidi="fa-IR"/>
        </w:rPr>
        <w:t>پذیر نخواهد بود.</w:t>
      </w:r>
    </w:p>
    <w:tbl>
      <w:tblPr>
        <w:tblStyle w:val="TableGrid"/>
        <w:bidiVisual/>
        <w:tblW w:w="0" w:type="auto"/>
        <w:tblLook w:val="04A0" w:firstRow="1" w:lastRow="0" w:firstColumn="1" w:lastColumn="0" w:noHBand="0" w:noVBand="1"/>
      </w:tblPr>
      <w:tblGrid>
        <w:gridCol w:w="2338"/>
        <w:gridCol w:w="2477"/>
        <w:gridCol w:w="2202"/>
        <w:gridCol w:w="2333"/>
      </w:tblGrid>
      <w:tr w:rsidR="00B14641" w14:paraId="755BF7CE" w14:textId="77777777" w:rsidTr="00374EDA">
        <w:tc>
          <w:tcPr>
            <w:tcW w:w="2394" w:type="dxa"/>
            <w:shd w:val="clear" w:color="auto" w:fill="92D050"/>
            <w:vAlign w:val="center"/>
          </w:tcPr>
          <w:p w14:paraId="59F4E54D" w14:textId="77777777" w:rsidR="00B14641" w:rsidRDefault="00B14641" w:rsidP="00374EDA">
            <w:pPr>
              <w:bidi/>
              <w:jc w:val="center"/>
              <w:rPr>
                <w:rFonts w:cs="B Nazanin"/>
                <w:rtl/>
                <w:lang w:bidi="fa-IR"/>
              </w:rPr>
            </w:pPr>
            <w:r>
              <w:rPr>
                <w:rFonts w:cs="B Nazanin" w:hint="cs"/>
                <w:rtl/>
                <w:lang w:bidi="fa-IR"/>
              </w:rPr>
              <w:t>کشور</w:t>
            </w:r>
          </w:p>
        </w:tc>
        <w:tc>
          <w:tcPr>
            <w:tcW w:w="2543" w:type="dxa"/>
            <w:shd w:val="clear" w:color="auto" w:fill="92D050"/>
            <w:vAlign w:val="center"/>
          </w:tcPr>
          <w:p w14:paraId="230D9779" w14:textId="77777777" w:rsidR="00B14641" w:rsidRDefault="00B14641" w:rsidP="00374EDA">
            <w:pPr>
              <w:bidi/>
              <w:jc w:val="center"/>
              <w:rPr>
                <w:rFonts w:cs="B Nazanin"/>
                <w:lang w:bidi="fa-IR"/>
              </w:rPr>
            </w:pPr>
            <w:r>
              <w:rPr>
                <w:rFonts w:cs="B Nazanin" w:hint="cs"/>
                <w:rtl/>
                <w:lang w:bidi="fa-IR"/>
              </w:rPr>
              <w:t xml:space="preserve">نسبت </w:t>
            </w:r>
            <w:r>
              <w:rPr>
                <w:rFonts w:cs="B Nazanin"/>
                <w:lang w:bidi="fa-IR"/>
              </w:rPr>
              <w:t>ODA</w:t>
            </w:r>
            <w:r>
              <w:rPr>
                <w:rFonts w:cs="B Nazanin" w:hint="cs"/>
                <w:rtl/>
                <w:lang w:bidi="fa-IR"/>
              </w:rPr>
              <w:t xml:space="preserve"> به </w:t>
            </w:r>
            <w:r>
              <w:rPr>
                <w:rFonts w:cs="B Nazanin"/>
                <w:lang w:bidi="fa-IR"/>
              </w:rPr>
              <w:t>GNI</w:t>
            </w:r>
            <w:r>
              <w:rPr>
                <w:rFonts w:cs="B Nazanin" w:hint="cs"/>
                <w:rtl/>
                <w:lang w:bidi="fa-IR"/>
              </w:rPr>
              <w:t xml:space="preserve"> بر حسب %</w:t>
            </w:r>
          </w:p>
        </w:tc>
        <w:tc>
          <w:tcPr>
            <w:tcW w:w="2245" w:type="dxa"/>
            <w:shd w:val="clear" w:color="auto" w:fill="92D050"/>
            <w:vAlign w:val="center"/>
          </w:tcPr>
          <w:p w14:paraId="5B78CCAE" w14:textId="77777777" w:rsidR="00B14641" w:rsidRDefault="00B14641" w:rsidP="00374EDA">
            <w:pPr>
              <w:bidi/>
              <w:jc w:val="center"/>
              <w:rPr>
                <w:rFonts w:cs="B Nazanin"/>
                <w:rtl/>
                <w:lang w:bidi="fa-IR"/>
              </w:rPr>
            </w:pPr>
            <w:r>
              <w:rPr>
                <w:rFonts w:cs="B Nazanin" w:hint="cs"/>
                <w:rtl/>
                <w:lang w:bidi="fa-IR"/>
              </w:rPr>
              <w:t>کشور</w:t>
            </w:r>
          </w:p>
        </w:tc>
        <w:tc>
          <w:tcPr>
            <w:tcW w:w="2394" w:type="dxa"/>
            <w:shd w:val="clear" w:color="auto" w:fill="92D050"/>
            <w:vAlign w:val="center"/>
          </w:tcPr>
          <w:p w14:paraId="4451133E" w14:textId="77777777" w:rsidR="00B14641" w:rsidRDefault="00B14641" w:rsidP="00374EDA">
            <w:pPr>
              <w:bidi/>
              <w:jc w:val="center"/>
              <w:rPr>
                <w:rFonts w:cs="B Nazanin"/>
                <w:lang w:bidi="fa-IR"/>
              </w:rPr>
            </w:pPr>
            <w:r>
              <w:rPr>
                <w:rFonts w:cs="B Nazanin" w:hint="cs"/>
                <w:rtl/>
                <w:lang w:bidi="fa-IR"/>
              </w:rPr>
              <w:t xml:space="preserve">نسبت </w:t>
            </w:r>
            <w:r>
              <w:rPr>
                <w:rFonts w:cs="B Nazanin"/>
                <w:lang w:bidi="fa-IR"/>
              </w:rPr>
              <w:t>ODA</w:t>
            </w:r>
            <w:r>
              <w:rPr>
                <w:rFonts w:cs="B Nazanin" w:hint="cs"/>
                <w:rtl/>
                <w:lang w:bidi="fa-IR"/>
              </w:rPr>
              <w:t xml:space="preserve"> به </w:t>
            </w:r>
            <w:r>
              <w:rPr>
                <w:rFonts w:cs="B Nazanin"/>
                <w:lang w:bidi="fa-IR"/>
              </w:rPr>
              <w:t>GNI</w:t>
            </w:r>
          </w:p>
        </w:tc>
      </w:tr>
      <w:tr w:rsidR="00B14641" w14:paraId="252ADFBA" w14:textId="77777777" w:rsidTr="00374EDA">
        <w:tc>
          <w:tcPr>
            <w:tcW w:w="2394" w:type="dxa"/>
            <w:shd w:val="clear" w:color="auto" w:fill="92D050"/>
            <w:vAlign w:val="center"/>
          </w:tcPr>
          <w:p w14:paraId="643E8236" w14:textId="77777777" w:rsidR="00B14641" w:rsidRDefault="00B14641" w:rsidP="00374EDA">
            <w:pPr>
              <w:bidi/>
              <w:jc w:val="center"/>
              <w:rPr>
                <w:rFonts w:cs="B Nazanin"/>
                <w:rtl/>
                <w:lang w:bidi="fa-IR"/>
              </w:rPr>
            </w:pPr>
            <w:r>
              <w:rPr>
                <w:rFonts w:cs="B Nazanin" w:hint="cs"/>
                <w:rtl/>
                <w:lang w:bidi="fa-IR"/>
              </w:rPr>
              <w:t>استرالیا</w:t>
            </w:r>
          </w:p>
        </w:tc>
        <w:tc>
          <w:tcPr>
            <w:tcW w:w="2543" w:type="dxa"/>
            <w:vAlign w:val="center"/>
          </w:tcPr>
          <w:p w14:paraId="4D162C81" w14:textId="77777777" w:rsidR="00B14641" w:rsidRDefault="00B14641" w:rsidP="00374EDA">
            <w:pPr>
              <w:bidi/>
              <w:jc w:val="center"/>
              <w:rPr>
                <w:rFonts w:cs="B Nazanin"/>
                <w:rtl/>
                <w:lang w:bidi="fa-IR"/>
              </w:rPr>
            </w:pPr>
            <w:r>
              <w:rPr>
                <w:rFonts w:cs="B Nazanin" w:hint="cs"/>
                <w:rtl/>
                <w:lang w:bidi="fa-IR"/>
              </w:rPr>
              <w:t>0.29</w:t>
            </w:r>
          </w:p>
        </w:tc>
        <w:tc>
          <w:tcPr>
            <w:tcW w:w="2245" w:type="dxa"/>
            <w:shd w:val="clear" w:color="auto" w:fill="92D050"/>
            <w:vAlign w:val="center"/>
          </w:tcPr>
          <w:p w14:paraId="66B6375D" w14:textId="77777777" w:rsidR="00B14641" w:rsidRDefault="00B14641" w:rsidP="00374EDA">
            <w:pPr>
              <w:bidi/>
              <w:jc w:val="center"/>
              <w:rPr>
                <w:rFonts w:cs="B Nazanin"/>
                <w:rtl/>
                <w:lang w:bidi="fa-IR"/>
              </w:rPr>
            </w:pPr>
            <w:r>
              <w:rPr>
                <w:rFonts w:cs="B Nazanin" w:hint="cs"/>
                <w:rtl/>
                <w:lang w:bidi="fa-IR"/>
              </w:rPr>
              <w:t>لوکزامبورگ</w:t>
            </w:r>
          </w:p>
        </w:tc>
        <w:tc>
          <w:tcPr>
            <w:tcW w:w="2394" w:type="dxa"/>
            <w:vAlign w:val="center"/>
          </w:tcPr>
          <w:p w14:paraId="7776D734" w14:textId="77777777" w:rsidR="00B14641" w:rsidRDefault="00B14641" w:rsidP="00374EDA">
            <w:pPr>
              <w:bidi/>
              <w:jc w:val="center"/>
              <w:rPr>
                <w:rFonts w:cs="B Nazanin"/>
                <w:rtl/>
                <w:lang w:bidi="fa-IR"/>
              </w:rPr>
            </w:pPr>
            <w:r>
              <w:rPr>
                <w:rFonts w:cs="B Nazanin" w:hint="cs"/>
                <w:rtl/>
                <w:lang w:bidi="fa-IR"/>
              </w:rPr>
              <w:t>1.04</w:t>
            </w:r>
          </w:p>
        </w:tc>
      </w:tr>
      <w:tr w:rsidR="00B14641" w14:paraId="2336E4B3" w14:textId="77777777" w:rsidTr="00374EDA">
        <w:tc>
          <w:tcPr>
            <w:tcW w:w="2394" w:type="dxa"/>
            <w:shd w:val="clear" w:color="auto" w:fill="92D050"/>
            <w:vAlign w:val="center"/>
          </w:tcPr>
          <w:p w14:paraId="78D5A388" w14:textId="77777777" w:rsidR="00B14641" w:rsidRDefault="00B14641" w:rsidP="00374EDA">
            <w:pPr>
              <w:bidi/>
              <w:jc w:val="center"/>
              <w:rPr>
                <w:rFonts w:cs="B Nazanin"/>
                <w:rtl/>
                <w:lang w:bidi="fa-IR"/>
              </w:rPr>
            </w:pPr>
            <w:r>
              <w:rPr>
                <w:rFonts w:cs="B Nazanin" w:hint="cs"/>
                <w:rtl/>
                <w:lang w:bidi="fa-IR"/>
              </w:rPr>
              <w:t>اتریش</w:t>
            </w:r>
          </w:p>
        </w:tc>
        <w:tc>
          <w:tcPr>
            <w:tcW w:w="2543" w:type="dxa"/>
            <w:vAlign w:val="center"/>
          </w:tcPr>
          <w:p w14:paraId="36EF84C1" w14:textId="77777777" w:rsidR="00B14641" w:rsidRDefault="00B14641" w:rsidP="00374EDA">
            <w:pPr>
              <w:bidi/>
              <w:jc w:val="center"/>
              <w:rPr>
                <w:rFonts w:cs="B Nazanin"/>
                <w:rtl/>
                <w:lang w:bidi="fa-IR"/>
              </w:rPr>
            </w:pPr>
            <w:r>
              <w:rPr>
                <w:rFonts w:cs="B Nazanin" w:hint="cs"/>
                <w:rtl/>
                <w:lang w:bidi="fa-IR"/>
              </w:rPr>
              <w:t>0.30</w:t>
            </w:r>
          </w:p>
        </w:tc>
        <w:tc>
          <w:tcPr>
            <w:tcW w:w="2245" w:type="dxa"/>
            <w:shd w:val="clear" w:color="auto" w:fill="92D050"/>
            <w:vAlign w:val="center"/>
          </w:tcPr>
          <w:p w14:paraId="1DC4ACC4" w14:textId="77777777" w:rsidR="00B14641" w:rsidRDefault="00B14641" w:rsidP="00374EDA">
            <w:pPr>
              <w:bidi/>
              <w:jc w:val="center"/>
              <w:rPr>
                <w:rFonts w:cs="B Nazanin"/>
                <w:rtl/>
                <w:lang w:bidi="fa-IR"/>
              </w:rPr>
            </w:pPr>
            <w:r>
              <w:rPr>
                <w:rFonts w:cs="B Nazanin" w:hint="cs"/>
                <w:rtl/>
                <w:lang w:bidi="fa-IR"/>
              </w:rPr>
              <w:t>هلند</w:t>
            </w:r>
          </w:p>
        </w:tc>
        <w:tc>
          <w:tcPr>
            <w:tcW w:w="2394" w:type="dxa"/>
            <w:vAlign w:val="center"/>
          </w:tcPr>
          <w:p w14:paraId="1D24AE14" w14:textId="77777777" w:rsidR="00B14641" w:rsidRDefault="00B14641" w:rsidP="00374EDA">
            <w:pPr>
              <w:bidi/>
              <w:jc w:val="center"/>
              <w:rPr>
                <w:rFonts w:cs="B Nazanin"/>
                <w:rtl/>
                <w:lang w:bidi="fa-IR"/>
              </w:rPr>
            </w:pPr>
            <w:r>
              <w:rPr>
                <w:rFonts w:cs="B Nazanin" w:hint="cs"/>
                <w:rtl/>
                <w:lang w:bidi="fa-IR"/>
              </w:rPr>
              <w:t>0.82</w:t>
            </w:r>
          </w:p>
        </w:tc>
      </w:tr>
      <w:tr w:rsidR="00B14641" w14:paraId="73AED807" w14:textId="77777777" w:rsidTr="00374EDA">
        <w:tc>
          <w:tcPr>
            <w:tcW w:w="2394" w:type="dxa"/>
            <w:shd w:val="clear" w:color="auto" w:fill="92D050"/>
            <w:vAlign w:val="center"/>
          </w:tcPr>
          <w:p w14:paraId="0BF059AF" w14:textId="77777777" w:rsidR="00B14641" w:rsidRDefault="00B14641" w:rsidP="00374EDA">
            <w:pPr>
              <w:bidi/>
              <w:jc w:val="center"/>
              <w:rPr>
                <w:rFonts w:cs="B Nazanin"/>
                <w:rtl/>
                <w:lang w:bidi="fa-IR"/>
              </w:rPr>
            </w:pPr>
            <w:r>
              <w:rPr>
                <w:rFonts w:cs="B Nazanin" w:hint="cs"/>
                <w:rtl/>
                <w:lang w:bidi="fa-IR"/>
              </w:rPr>
              <w:t>بلژیک</w:t>
            </w:r>
          </w:p>
        </w:tc>
        <w:tc>
          <w:tcPr>
            <w:tcW w:w="2543" w:type="dxa"/>
            <w:vAlign w:val="center"/>
          </w:tcPr>
          <w:p w14:paraId="1EAD39F6" w14:textId="77777777" w:rsidR="00B14641" w:rsidRDefault="00B14641" w:rsidP="00374EDA">
            <w:pPr>
              <w:bidi/>
              <w:jc w:val="center"/>
              <w:rPr>
                <w:rFonts w:cs="B Nazanin"/>
                <w:rtl/>
                <w:lang w:bidi="fa-IR"/>
              </w:rPr>
            </w:pPr>
            <w:r>
              <w:rPr>
                <w:rFonts w:cs="B Nazanin" w:hint="cs"/>
                <w:rtl/>
                <w:lang w:bidi="fa-IR"/>
              </w:rPr>
              <w:t>0.55</w:t>
            </w:r>
          </w:p>
        </w:tc>
        <w:tc>
          <w:tcPr>
            <w:tcW w:w="2245" w:type="dxa"/>
            <w:shd w:val="clear" w:color="auto" w:fill="92D050"/>
            <w:vAlign w:val="center"/>
          </w:tcPr>
          <w:p w14:paraId="76954C5C" w14:textId="77777777" w:rsidR="00B14641" w:rsidRDefault="00B14641" w:rsidP="00374EDA">
            <w:pPr>
              <w:bidi/>
              <w:jc w:val="center"/>
              <w:rPr>
                <w:rFonts w:cs="B Nazanin"/>
                <w:rtl/>
                <w:lang w:bidi="fa-IR"/>
              </w:rPr>
            </w:pPr>
            <w:r>
              <w:rPr>
                <w:rFonts w:cs="B Nazanin" w:hint="cs"/>
                <w:rtl/>
                <w:lang w:bidi="fa-IR"/>
              </w:rPr>
              <w:t>نیوزلند</w:t>
            </w:r>
          </w:p>
        </w:tc>
        <w:tc>
          <w:tcPr>
            <w:tcW w:w="2394" w:type="dxa"/>
            <w:vAlign w:val="center"/>
          </w:tcPr>
          <w:p w14:paraId="589F55E3" w14:textId="77777777" w:rsidR="00B14641" w:rsidRDefault="00B14641" w:rsidP="00374EDA">
            <w:pPr>
              <w:bidi/>
              <w:jc w:val="center"/>
              <w:rPr>
                <w:rFonts w:cs="B Nazanin"/>
                <w:rtl/>
                <w:lang w:bidi="fa-IR"/>
              </w:rPr>
            </w:pPr>
            <w:r>
              <w:rPr>
                <w:rFonts w:cs="B Nazanin" w:hint="cs"/>
                <w:rtl/>
                <w:lang w:bidi="fa-IR"/>
              </w:rPr>
              <w:t>0.28</w:t>
            </w:r>
          </w:p>
        </w:tc>
      </w:tr>
      <w:tr w:rsidR="00B14641" w14:paraId="73769757" w14:textId="77777777" w:rsidTr="00374EDA">
        <w:tc>
          <w:tcPr>
            <w:tcW w:w="2394" w:type="dxa"/>
            <w:shd w:val="clear" w:color="auto" w:fill="92D050"/>
            <w:vAlign w:val="center"/>
          </w:tcPr>
          <w:p w14:paraId="15A27A55" w14:textId="77777777" w:rsidR="00B14641" w:rsidRDefault="00B14641" w:rsidP="00374EDA">
            <w:pPr>
              <w:bidi/>
              <w:jc w:val="center"/>
              <w:rPr>
                <w:rFonts w:cs="B Nazanin"/>
                <w:rtl/>
                <w:lang w:bidi="fa-IR"/>
              </w:rPr>
            </w:pPr>
            <w:r>
              <w:rPr>
                <w:rFonts w:cs="B Nazanin" w:hint="cs"/>
                <w:rtl/>
                <w:lang w:bidi="fa-IR"/>
              </w:rPr>
              <w:t>کانادا</w:t>
            </w:r>
          </w:p>
        </w:tc>
        <w:tc>
          <w:tcPr>
            <w:tcW w:w="2543" w:type="dxa"/>
            <w:vAlign w:val="center"/>
          </w:tcPr>
          <w:p w14:paraId="153BD70A" w14:textId="77777777" w:rsidR="00B14641" w:rsidRDefault="00B14641" w:rsidP="00374EDA">
            <w:pPr>
              <w:bidi/>
              <w:jc w:val="center"/>
              <w:rPr>
                <w:rFonts w:cs="B Nazanin"/>
                <w:rtl/>
                <w:lang w:bidi="fa-IR"/>
              </w:rPr>
            </w:pPr>
            <w:r>
              <w:rPr>
                <w:rFonts w:cs="B Nazanin" w:hint="cs"/>
                <w:rtl/>
                <w:lang w:bidi="fa-IR"/>
              </w:rPr>
              <w:t>0.30</w:t>
            </w:r>
          </w:p>
        </w:tc>
        <w:tc>
          <w:tcPr>
            <w:tcW w:w="2245" w:type="dxa"/>
            <w:shd w:val="clear" w:color="auto" w:fill="92D050"/>
            <w:vAlign w:val="center"/>
          </w:tcPr>
          <w:p w14:paraId="33B54B0A" w14:textId="77777777" w:rsidR="00B14641" w:rsidRDefault="00B14641" w:rsidP="00374EDA">
            <w:pPr>
              <w:bidi/>
              <w:jc w:val="center"/>
              <w:rPr>
                <w:rFonts w:cs="B Nazanin"/>
                <w:rtl/>
                <w:lang w:bidi="fa-IR"/>
              </w:rPr>
            </w:pPr>
            <w:r>
              <w:rPr>
                <w:rFonts w:cs="B Nazanin" w:hint="cs"/>
                <w:rtl/>
                <w:lang w:bidi="fa-IR"/>
              </w:rPr>
              <w:t>نروژ</w:t>
            </w:r>
          </w:p>
        </w:tc>
        <w:tc>
          <w:tcPr>
            <w:tcW w:w="2394" w:type="dxa"/>
            <w:vAlign w:val="center"/>
          </w:tcPr>
          <w:p w14:paraId="4D0C7F25" w14:textId="77777777" w:rsidR="00B14641" w:rsidRDefault="00B14641" w:rsidP="00374EDA">
            <w:pPr>
              <w:bidi/>
              <w:jc w:val="center"/>
              <w:rPr>
                <w:rFonts w:cs="B Nazanin"/>
                <w:rtl/>
                <w:lang w:bidi="fa-IR"/>
              </w:rPr>
            </w:pPr>
            <w:r>
              <w:rPr>
                <w:rFonts w:cs="B Nazanin" w:hint="cs"/>
                <w:rtl/>
                <w:lang w:bidi="fa-IR"/>
              </w:rPr>
              <w:t>1.06</w:t>
            </w:r>
          </w:p>
        </w:tc>
      </w:tr>
      <w:tr w:rsidR="00B14641" w14:paraId="12B3D823" w14:textId="77777777" w:rsidTr="00374EDA">
        <w:tc>
          <w:tcPr>
            <w:tcW w:w="2394" w:type="dxa"/>
            <w:shd w:val="clear" w:color="auto" w:fill="92D050"/>
            <w:vAlign w:val="center"/>
          </w:tcPr>
          <w:p w14:paraId="2798C9D6" w14:textId="77777777" w:rsidR="00B14641" w:rsidRDefault="00B14641" w:rsidP="00374EDA">
            <w:pPr>
              <w:bidi/>
              <w:jc w:val="center"/>
              <w:rPr>
                <w:rFonts w:cs="B Nazanin"/>
                <w:rtl/>
                <w:lang w:bidi="fa-IR"/>
              </w:rPr>
            </w:pPr>
            <w:r>
              <w:rPr>
                <w:rFonts w:cs="B Nazanin" w:hint="cs"/>
                <w:rtl/>
                <w:lang w:bidi="fa-IR"/>
              </w:rPr>
              <w:t>دانمارک</w:t>
            </w:r>
          </w:p>
        </w:tc>
        <w:tc>
          <w:tcPr>
            <w:tcW w:w="2543" w:type="dxa"/>
            <w:vAlign w:val="center"/>
          </w:tcPr>
          <w:p w14:paraId="2B83D981" w14:textId="77777777" w:rsidR="00B14641" w:rsidRDefault="00B14641" w:rsidP="00374EDA">
            <w:pPr>
              <w:bidi/>
              <w:jc w:val="center"/>
              <w:rPr>
                <w:rFonts w:cs="B Nazanin"/>
                <w:rtl/>
                <w:lang w:bidi="fa-IR"/>
              </w:rPr>
            </w:pPr>
            <w:r>
              <w:rPr>
                <w:rFonts w:cs="B Nazanin" w:hint="cs"/>
                <w:rtl/>
                <w:lang w:bidi="fa-IR"/>
              </w:rPr>
              <w:t>0.88</w:t>
            </w:r>
          </w:p>
        </w:tc>
        <w:tc>
          <w:tcPr>
            <w:tcW w:w="2245" w:type="dxa"/>
            <w:shd w:val="clear" w:color="auto" w:fill="92D050"/>
            <w:vAlign w:val="center"/>
          </w:tcPr>
          <w:p w14:paraId="7C3BFDA1" w14:textId="77777777" w:rsidR="00B14641" w:rsidRDefault="00B14641" w:rsidP="00374EDA">
            <w:pPr>
              <w:bidi/>
              <w:jc w:val="center"/>
              <w:rPr>
                <w:rFonts w:cs="B Nazanin"/>
                <w:rtl/>
                <w:lang w:bidi="fa-IR"/>
              </w:rPr>
            </w:pPr>
            <w:r>
              <w:rPr>
                <w:rFonts w:cs="B Nazanin" w:hint="cs"/>
                <w:rtl/>
                <w:lang w:bidi="fa-IR"/>
              </w:rPr>
              <w:t>پرتقال</w:t>
            </w:r>
          </w:p>
        </w:tc>
        <w:tc>
          <w:tcPr>
            <w:tcW w:w="2394" w:type="dxa"/>
            <w:vAlign w:val="center"/>
          </w:tcPr>
          <w:p w14:paraId="247E0C8A" w14:textId="77777777" w:rsidR="00B14641" w:rsidRDefault="00B14641" w:rsidP="00374EDA">
            <w:pPr>
              <w:bidi/>
              <w:jc w:val="center"/>
              <w:rPr>
                <w:rFonts w:cs="B Nazanin"/>
                <w:rtl/>
                <w:lang w:bidi="fa-IR"/>
              </w:rPr>
            </w:pPr>
            <w:r>
              <w:rPr>
                <w:rFonts w:cs="B Nazanin" w:hint="cs"/>
                <w:rtl/>
                <w:lang w:bidi="fa-IR"/>
              </w:rPr>
              <w:t>0.23</w:t>
            </w:r>
          </w:p>
        </w:tc>
      </w:tr>
      <w:tr w:rsidR="00B14641" w14:paraId="4671934E" w14:textId="77777777" w:rsidTr="00374EDA">
        <w:tc>
          <w:tcPr>
            <w:tcW w:w="2394" w:type="dxa"/>
            <w:shd w:val="clear" w:color="auto" w:fill="92D050"/>
            <w:vAlign w:val="center"/>
          </w:tcPr>
          <w:p w14:paraId="18776D91" w14:textId="77777777" w:rsidR="00B14641" w:rsidRDefault="00B14641" w:rsidP="00374EDA">
            <w:pPr>
              <w:bidi/>
              <w:jc w:val="center"/>
              <w:rPr>
                <w:rFonts w:cs="B Nazanin"/>
                <w:rtl/>
                <w:lang w:bidi="fa-IR"/>
              </w:rPr>
            </w:pPr>
            <w:r>
              <w:rPr>
                <w:rFonts w:cs="B Nazanin" w:hint="cs"/>
                <w:rtl/>
                <w:lang w:bidi="fa-IR"/>
              </w:rPr>
              <w:t>فنلاند</w:t>
            </w:r>
          </w:p>
        </w:tc>
        <w:tc>
          <w:tcPr>
            <w:tcW w:w="2543" w:type="dxa"/>
            <w:vAlign w:val="center"/>
          </w:tcPr>
          <w:p w14:paraId="38B305A7" w14:textId="77777777" w:rsidR="00B14641" w:rsidRDefault="00B14641" w:rsidP="00374EDA">
            <w:pPr>
              <w:bidi/>
              <w:jc w:val="center"/>
              <w:rPr>
                <w:rFonts w:cs="B Nazanin"/>
                <w:rtl/>
                <w:lang w:bidi="fa-IR"/>
              </w:rPr>
            </w:pPr>
            <w:r>
              <w:rPr>
                <w:rFonts w:cs="B Nazanin" w:hint="cs"/>
                <w:rtl/>
                <w:lang w:bidi="fa-IR"/>
              </w:rPr>
              <w:t>0.54</w:t>
            </w:r>
          </w:p>
        </w:tc>
        <w:tc>
          <w:tcPr>
            <w:tcW w:w="2245" w:type="dxa"/>
            <w:shd w:val="clear" w:color="auto" w:fill="92D050"/>
            <w:vAlign w:val="center"/>
          </w:tcPr>
          <w:p w14:paraId="46ECB76D" w14:textId="77777777" w:rsidR="00B14641" w:rsidRDefault="00B14641" w:rsidP="00374EDA">
            <w:pPr>
              <w:bidi/>
              <w:jc w:val="center"/>
              <w:rPr>
                <w:rFonts w:cs="B Nazanin"/>
                <w:rtl/>
                <w:lang w:bidi="fa-IR"/>
              </w:rPr>
            </w:pPr>
            <w:r>
              <w:rPr>
                <w:rFonts w:cs="B Nazanin" w:hint="cs"/>
                <w:rtl/>
                <w:lang w:bidi="fa-IR"/>
              </w:rPr>
              <w:t>اسپانیا</w:t>
            </w:r>
          </w:p>
        </w:tc>
        <w:tc>
          <w:tcPr>
            <w:tcW w:w="2394" w:type="dxa"/>
            <w:vAlign w:val="center"/>
          </w:tcPr>
          <w:p w14:paraId="0245AFB0" w14:textId="77777777" w:rsidR="00B14641" w:rsidRDefault="00B14641" w:rsidP="00374EDA">
            <w:pPr>
              <w:bidi/>
              <w:jc w:val="center"/>
              <w:rPr>
                <w:rFonts w:cs="B Nazanin"/>
                <w:rtl/>
                <w:lang w:bidi="fa-IR"/>
              </w:rPr>
            </w:pPr>
            <w:r>
              <w:rPr>
                <w:rFonts w:cs="B Nazanin" w:hint="cs"/>
                <w:rtl/>
                <w:lang w:bidi="fa-IR"/>
              </w:rPr>
              <w:t>0.46</w:t>
            </w:r>
          </w:p>
        </w:tc>
      </w:tr>
      <w:tr w:rsidR="00B14641" w14:paraId="677C663E" w14:textId="77777777" w:rsidTr="00374EDA">
        <w:tc>
          <w:tcPr>
            <w:tcW w:w="2394" w:type="dxa"/>
            <w:shd w:val="clear" w:color="auto" w:fill="92D050"/>
            <w:vAlign w:val="center"/>
          </w:tcPr>
          <w:p w14:paraId="0E2D032A" w14:textId="77777777" w:rsidR="00B14641" w:rsidRDefault="00B14641" w:rsidP="00374EDA">
            <w:pPr>
              <w:bidi/>
              <w:jc w:val="center"/>
              <w:rPr>
                <w:rFonts w:cs="B Nazanin"/>
                <w:rtl/>
                <w:lang w:bidi="fa-IR"/>
              </w:rPr>
            </w:pPr>
            <w:r>
              <w:rPr>
                <w:rFonts w:cs="B Nazanin" w:hint="cs"/>
                <w:rtl/>
                <w:lang w:bidi="fa-IR"/>
              </w:rPr>
              <w:t>فرانسه</w:t>
            </w:r>
          </w:p>
        </w:tc>
        <w:tc>
          <w:tcPr>
            <w:tcW w:w="2543" w:type="dxa"/>
            <w:vAlign w:val="center"/>
          </w:tcPr>
          <w:p w14:paraId="6FDF14FB" w14:textId="77777777" w:rsidR="00B14641" w:rsidRDefault="00B14641" w:rsidP="00374EDA">
            <w:pPr>
              <w:bidi/>
              <w:jc w:val="center"/>
              <w:rPr>
                <w:rFonts w:cs="B Nazanin"/>
                <w:rtl/>
                <w:lang w:bidi="fa-IR"/>
              </w:rPr>
            </w:pPr>
            <w:r>
              <w:rPr>
                <w:rFonts w:cs="B Nazanin" w:hint="cs"/>
                <w:rtl/>
                <w:lang w:bidi="fa-IR"/>
              </w:rPr>
              <w:t>0.47</w:t>
            </w:r>
          </w:p>
        </w:tc>
        <w:tc>
          <w:tcPr>
            <w:tcW w:w="2245" w:type="dxa"/>
            <w:shd w:val="clear" w:color="auto" w:fill="92D050"/>
            <w:vAlign w:val="center"/>
          </w:tcPr>
          <w:p w14:paraId="5C34E043" w14:textId="77777777" w:rsidR="00B14641" w:rsidRDefault="00B14641" w:rsidP="00374EDA">
            <w:pPr>
              <w:bidi/>
              <w:jc w:val="center"/>
              <w:rPr>
                <w:rFonts w:cs="B Nazanin"/>
                <w:rtl/>
                <w:lang w:bidi="fa-IR"/>
              </w:rPr>
            </w:pPr>
            <w:r>
              <w:rPr>
                <w:rFonts w:cs="B Nazanin" w:hint="cs"/>
                <w:rtl/>
                <w:lang w:bidi="fa-IR"/>
              </w:rPr>
              <w:t>سوئد</w:t>
            </w:r>
          </w:p>
        </w:tc>
        <w:tc>
          <w:tcPr>
            <w:tcW w:w="2394" w:type="dxa"/>
            <w:vAlign w:val="center"/>
          </w:tcPr>
          <w:p w14:paraId="738C4693" w14:textId="77777777" w:rsidR="00B14641" w:rsidRDefault="00B14641" w:rsidP="00374EDA">
            <w:pPr>
              <w:bidi/>
              <w:jc w:val="center"/>
              <w:rPr>
                <w:rFonts w:cs="B Nazanin"/>
                <w:rtl/>
                <w:lang w:bidi="fa-IR"/>
              </w:rPr>
            </w:pPr>
            <w:r>
              <w:rPr>
                <w:rFonts w:cs="B Nazanin" w:hint="cs"/>
                <w:rtl/>
                <w:lang w:bidi="fa-IR"/>
              </w:rPr>
              <w:t>1.12</w:t>
            </w:r>
          </w:p>
        </w:tc>
      </w:tr>
      <w:tr w:rsidR="00B14641" w14:paraId="6FADA44A" w14:textId="77777777" w:rsidTr="00374EDA">
        <w:tc>
          <w:tcPr>
            <w:tcW w:w="2394" w:type="dxa"/>
            <w:shd w:val="clear" w:color="auto" w:fill="92D050"/>
            <w:vAlign w:val="center"/>
          </w:tcPr>
          <w:p w14:paraId="2A6B47A5" w14:textId="77777777" w:rsidR="00B14641" w:rsidRDefault="00B14641" w:rsidP="00374EDA">
            <w:pPr>
              <w:bidi/>
              <w:jc w:val="center"/>
              <w:rPr>
                <w:rFonts w:cs="B Nazanin"/>
                <w:rtl/>
                <w:lang w:bidi="fa-IR"/>
              </w:rPr>
            </w:pPr>
            <w:r>
              <w:rPr>
                <w:rFonts w:cs="B Nazanin" w:hint="cs"/>
                <w:rtl/>
                <w:lang w:bidi="fa-IR"/>
              </w:rPr>
              <w:t>آلمان</w:t>
            </w:r>
          </w:p>
        </w:tc>
        <w:tc>
          <w:tcPr>
            <w:tcW w:w="2543" w:type="dxa"/>
            <w:vAlign w:val="center"/>
          </w:tcPr>
          <w:p w14:paraId="70A846BA" w14:textId="77777777" w:rsidR="00B14641" w:rsidRDefault="00B14641" w:rsidP="00374EDA">
            <w:pPr>
              <w:bidi/>
              <w:jc w:val="center"/>
              <w:rPr>
                <w:rFonts w:cs="B Nazanin"/>
                <w:rtl/>
                <w:lang w:bidi="fa-IR"/>
              </w:rPr>
            </w:pPr>
            <w:r>
              <w:rPr>
                <w:rFonts w:cs="B Nazanin" w:hint="cs"/>
                <w:rtl/>
                <w:lang w:bidi="fa-IR"/>
              </w:rPr>
              <w:t>0.35</w:t>
            </w:r>
          </w:p>
        </w:tc>
        <w:tc>
          <w:tcPr>
            <w:tcW w:w="2245" w:type="dxa"/>
            <w:shd w:val="clear" w:color="auto" w:fill="92D050"/>
            <w:vAlign w:val="center"/>
          </w:tcPr>
          <w:p w14:paraId="02AE39D9" w14:textId="77777777" w:rsidR="00B14641" w:rsidRDefault="00B14641" w:rsidP="00374EDA">
            <w:pPr>
              <w:bidi/>
              <w:jc w:val="center"/>
              <w:rPr>
                <w:rFonts w:cs="B Nazanin"/>
                <w:rtl/>
                <w:lang w:bidi="fa-IR"/>
              </w:rPr>
            </w:pPr>
            <w:r>
              <w:rPr>
                <w:rFonts w:cs="B Nazanin" w:hint="cs"/>
                <w:rtl/>
                <w:lang w:bidi="fa-IR"/>
              </w:rPr>
              <w:t>سوئیس</w:t>
            </w:r>
          </w:p>
        </w:tc>
        <w:tc>
          <w:tcPr>
            <w:tcW w:w="2394" w:type="dxa"/>
            <w:vAlign w:val="center"/>
          </w:tcPr>
          <w:p w14:paraId="70EDD913" w14:textId="77777777" w:rsidR="00B14641" w:rsidRDefault="00B14641" w:rsidP="00374EDA">
            <w:pPr>
              <w:bidi/>
              <w:jc w:val="center"/>
              <w:rPr>
                <w:rFonts w:cs="B Nazanin"/>
                <w:rtl/>
                <w:lang w:bidi="fa-IR"/>
              </w:rPr>
            </w:pPr>
            <w:r>
              <w:rPr>
                <w:rFonts w:cs="B Nazanin" w:hint="cs"/>
                <w:rtl/>
                <w:lang w:bidi="fa-IR"/>
              </w:rPr>
              <w:t>0.45</w:t>
            </w:r>
          </w:p>
        </w:tc>
      </w:tr>
      <w:tr w:rsidR="00B14641" w14:paraId="5D1D9326" w14:textId="77777777" w:rsidTr="00374EDA">
        <w:tc>
          <w:tcPr>
            <w:tcW w:w="2394" w:type="dxa"/>
            <w:shd w:val="clear" w:color="auto" w:fill="92D050"/>
            <w:vAlign w:val="center"/>
          </w:tcPr>
          <w:p w14:paraId="73849B7F" w14:textId="77777777" w:rsidR="00B14641" w:rsidRDefault="00B14641" w:rsidP="00374EDA">
            <w:pPr>
              <w:bidi/>
              <w:jc w:val="center"/>
              <w:rPr>
                <w:rFonts w:cs="B Nazanin"/>
                <w:rtl/>
                <w:lang w:bidi="fa-IR"/>
              </w:rPr>
            </w:pPr>
            <w:r>
              <w:rPr>
                <w:rFonts w:cs="B Nazanin" w:hint="cs"/>
                <w:rtl/>
                <w:lang w:bidi="fa-IR"/>
              </w:rPr>
              <w:t>یونان</w:t>
            </w:r>
          </w:p>
        </w:tc>
        <w:tc>
          <w:tcPr>
            <w:tcW w:w="2543" w:type="dxa"/>
            <w:vAlign w:val="center"/>
          </w:tcPr>
          <w:p w14:paraId="414E57A4" w14:textId="77777777" w:rsidR="00B14641" w:rsidRDefault="00B14641" w:rsidP="00374EDA">
            <w:pPr>
              <w:bidi/>
              <w:jc w:val="center"/>
              <w:rPr>
                <w:rFonts w:cs="B Nazanin"/>
                <w:rtl/>
                <w:lang w:bidi="fa-IR"/>
              </w:rPr>
            </w:pPr>
            <w:r>
              <w:rPr>
                <w:rFonts w:cs="B Nazanin" w:hint="cs"/>
                <w:rtl/>
                <w:lang w:bidi="fa-IR"/>
              </w:rPr>
              <w:t>0.19</w:t>
            </w:r>
          </w:p>
        </w:tc>
        <w:tc>
          <w:tcPr>
            <w:tcW w:w="2245" w:type="dxa"/>
            <w:shd w:val="clear" w:color="auto" w:fill="92D050"/>
            <w:vAlign w:val="center"/>
          </w:tcPr>
          <w:p w14:paraId="7584F5D5" w14:textId="77777777" w:rsidR="00B14641" w:rsidRDefault="00B14641" w:rsidP="00374EDA">
            <w:pPr>
              <w:bidi/>
              <w:jc w:val="center"/>
              <w:rPr>
                <w:rFonts w:cs="B Nazanin"/>
                <w:rtl/>
                <w:lang w:bidi="fa-IR"/>
              </w:rPr>
            </w:pPr>
            <w:r>
              <w:rPr>
                <w:rFonts w:cs="B Nazanin" w:hint="cs"/>
                <w:rtl/>
                <w:lang w:bidi="fa-IR"/>
              </w:rPr>
              <w:t>بریتانیا</w:t>
            </w:r>
          </w:p>
        </w:tc>
        <w:tc>
          <w:tcPr>
            <w:tcW w:w="2394" w:type="dxa"/>
            <w:vAlign w:val="center"/>
          </w:tcPr>
          <w:p w14:paraId="08D7E29F" w14:textId="77777777" w:rsidR="00B14641" w:rsidRDefault="00B14641" w:rsidP="00374EDA">
            <w:pPr>
              <w:bidi/>
              <w:jc w:val="center"/>
              <w:rPr>
                <w:rFonts w:cs="B Nazanin"/>
                <w:rtl/>
                <w:lang w:bidi="fa-IR"/>
              </w:rPr>
            </w:pPr>
            <w:r>
              <w:rPr>
                <w:rFonts w:cs="B Nazanin" w:hint="cs"/>
                <w:rtl/>
                <w:lang w:bidi="fa-IR"/>
              </w:rPr>
              <w:t>0.52</w:t>
            </w:r>
          </w:p>
        </w:tc>
      </w:tr>
      <w:tr w:rsidR="00B14641" w14:paraId="3D8FE411" w14:textId="77777777" w:rsidTr="00374EDA">
        <w:tc>
          <w:tcPr>
            <w:tcW w:w="2394" w:type="dxa"/>
            <w:shd w:val="clear" w:color="auto" w:fill="92D050"/>
            <w:vAlign w:val="center"/>
          </w:tcPr>
          <w:p w14:paraId="52A30B25" w14:textId="77777777" w:rsidR="00B14641" w:rsidRDefault="00B14641" w:rsidP="00374EDA">
            <w:pPr>
              <w:bidi/>
              <w:jc w:val="center"/>
              <w:rPr>
                <w:rFonts w:cs="B Nazanin"/>
                <w:rtl/>
                <w:lang w:bidi="fa-IR"/>
              </w:rPr>
            </w:pPr>
            <w:r>
              <w:rPr>
                <w:rFonts w:cs="B Nazanin" w:hint="cs"/>
                <w:rtl/>
                <w:lang w:bidi="fa-IR"/>
              </w:rPr>
              <w:t>ایرلند</w:t>
            </w:r>
          </w:p>
        </w:tc>
        <w:tc>
          <w:tcPr>
            <w:tcW w:w="2543" w:type="dxa"/>
            <w:vAlign w:val="center"/>
          </w:tcPr>
          <w:p w14:paraId="53EF6B53" w14:textId="77777777" w:rsidR="00B14641" w:rsidRDefault="00B14641" w:rsidP="00374EDA">
            <w:pPr>
              <w:bidi/>
              <w:jc w:val="center"/>
              <w:rPr>
                <w:rFonts w:cs="B Nazanin"/>
                <w:rtl/>
                <w:lang w:bidi="fa-IR"/>
              </w:rPr>
            </w:pPr>
            <w:r>
              <w:rPr>
                <w:rFonts w:cs="B Nazanin" w:hint="cs"/>
                <w:rtl/>
                <w:lang w:bidi="fa-IR"/>
              </w:rPr>
              <w:t>0.54</w:t>
            </w:r>
          </w:p>
        </w:tc>
        <w:tc>
          <w:tcPr>
            <w:tcW w:w="2245" w:type="dxa"/>
            <w:shd w:val="clear" w:color="auto" w:fill="92D050"/>
            <w:vAlign w:val="center"/>
          </w:tcPr>
          <w:p w14:paraId="22F523AC" w14:textId="77777777" w:rsidR="00B14641" w:rsidRDefault="00B14641" w:rsidP="00374EDA">
            <w:pPr>
              <w:bidi/>
              <w:jc w:val="center"/>
              <w:rPr>
                <w:rFonts w:cs="B Nazanin"/>
                <w:rtl/>
                <w:lang w:bidi="fa-IR"/>
              </w:rPr>
            </w:pPr>
            <w:r>
              <w:rPr>
                <w:rFonts w:cs="B Nazanin" w:hint="cs"/>
                <w:rtl/>
                <w:lang w:bidi="fa-IR"/>
              </w:rPr>
              <w:t>ایالات متحده آمریکا</w:t>
            </w:r>
          </w:p>
        </w:tc>
        <w:tc>
          <w:tcPr>
            <w:tcW w:w="2394" w:type="dxa"/>
            <w:vAlign w:val="center"/>
          </w:tcPr>
          <w:p w14:paraId="31665321" w14:textId="77777777" w:rsidR="00B14641" w:rsidRDefault="00B14641" w:rsidP="00374EDA">
            <w:pPr>
              <w:bidi/>
              <w:jc w:val="center"/>
              <w:rPr>
                <w:rFonts w:cs="B Nazanin"/>
                <w:rtl/>
                <w:lang w:bidi="fa-IR"/>
              </w:rPr>
            </w:pPr>
            <w:r>
              <w:rPr>
                <w:rFonts w:cs="B Nazanin" w:hint="cs"/>
                <w:rtl/>
                <w:lang w:bidi="fa-IR"/>
              </w:rPr>
              <w:t>0.21</w:t>
            </w:r>
          </w:p>
        </w:tc>
      </w:tr>
      <w:tr w:rsidR="00B14641" w14:paraId="3B59F6B4" w14:textId="77777777" w:rsidTr="00374EDA">
        <w:tc>
          <w:tcPr>
            <w:tcW w:w="2394" w:type="dxa"/>
            <w:shd w:val="clear" w:color="auto" w:fill="92D050"/>
            <w:vAlign w:val="center"/>
          </w:tcPr>
          <w:p w14:paraId="542D3A2A" w14:textId="77777777" w:rsidR="00B14641" w:rsidRDefault="00B14641" w:rsidP="00374EDA">
            <w:pPr>
              <w:bidi/>
              <w:jc w:val="center"/>
              <w:rPr>
                <w:rFonts w:cs="B Nazanin"/>
                <w:rtl/>
                <w:lang w:bidi="fa-IR"/>
              </w:rPr>
            </w:pPr>
            <w:r>
              <w:rPr>
                <w:rFonts w:cs="B Nazanin" w:hint="cs"/>
                <w:rtl/>
                <w:lang w:bidi="fa-IR"/>
              </w:rPr>
              <w:t>ایتالیا</w:t>
            </w:r>
          </w:p>
        </w:tc>
        <w:tc>
          <w:tcPr>
            <w:tcW w:w="2543" w:type="dxa"/>
            <w:vAlign w:val="center"/>
          </w:tcPr>
          <w:p w14:paraId="661D3CDD" w14:textId="77777777" w:rsidR="00B14641" w:rsidRDefault="00B14641" w:rsidP="00374EDA">
            <w:pPr>
              <w:bidi/>
              <w:jc w:val="center"/>
              <w:rPr>
                <w:rFonts w:cs="B Nazanin"/>
                <w:rtl/>
                <w:lang w:bidi="fa-IR"/>
              </w:rPr>
            </w:pPr>
            <w:r>
              <w:rPr>
                <w:rFonts w:cs="B Nazanin" w:hint="cs"/>
                <w:rtl/>
                <w:lang w:bidi="fa-IR"/>
              </w:rPr>
              <w:t>0.16</w:t>
            </w:r>
          </w:p>
        </w:tc>
        <w:tc>
          <w:tcPr>
            <w:tcW w:w="2245" w:type="dxa"/>
            <w:vMerge w:val="restart"/>
            <w:shd w:val="clear" w:color="auto" w:fill="92D050"/>
            <w:vAlign w:val="center"/>
          </w:tcPr>
          <w:p w14:paraId="0AB4E1CD" w14:textId="77777777" w:rsidR="00B14641" w:rsidRDefault="00B14641" w:rsidP="00374EDA">
            <w:pPr>
              <w:bidi/>
              <w:jc w:val="center"/>
              <w:rPr>
                <w:rFonts w:cs="B Nazanin"/>
                <w:lang w:bidi="fa-IR"/>
              </w:rPr>
            </w:pPr>
            <w:r>
              <w:rPr>
                <w:rFonts w:cs="B Nazanin" w:hint="cs"/>
                <w:rtl/>
                <w:lang w:bidi="fa-IR"/>
              </w:rPr>
              <w:t>مجموع کمک</w:t>
            </w:r>
            <w:r>
              <w:rPr>
                <w:rFonts w:cs="B Nazanin"/>
                <w:rtl/>
                <w:lang w:bidi="fa-IR"/>
              </w:rPr>
              <w:softHyphen/>
            </w:r>
            <w:r>
              <w:rPr>
                <w:rFonts w:cs="B Nazanin" w:hint="cs"/>
                <w:rtl/>
                <w:lang w:bidi="fa-IR"/>
              </w:rPr>
              <w:t xml:space="preserve">های دوجانبه کشورهای </w:t>
            </w:r>
            <w:r>
              <w:rPr>
                <w:rFonts w:cs="B Nazanin"/>
                <w:lang w:bidi="fa-IR"/>
              </w:rPr>
              <w:t>OECD</w:t>
            </w:r>
          </w:p>
        </w:tc>
        <w:tc>
          <w:tcPr>
            <w:tcW w:w="2394" w:type="dxa"/>
            <w:vMerge w:val="restart"/>
            <w:vAlign w:val="center"/>
          </w:tcPr>
          <w:p w14:paraId="58471E15" w14:textId="77777777" w:rsidR="00B14641" w:rsidRDefault="00B14641" w:rsidP="00374EDA">
            <w:pPr>
              <w:bidi/>
              <w:jc w:val="center"/>
              <w:rPr>
                <w:rFonts w:cs="B Nazanin"/>
                <w:rtl/>
                <w:lang w:bidi="fa-IR"/>
              </w:rPr>
            </w:pPr>
            <w:r>
              <w:rPr>
                <w:rFonts w:cs="B Nazanin" w:hint="cs"/>
                <w:rtl/>
                <w:lang w:bidi="fa-IR"/>
              </w:rPr>
              <w:t>0.31</w:t>
            </w:r>
          </w:p>
        </w:tc>
      </w:tr>
      <w:tr w:rsidR="00B14641" w14:paraId="4F8F6165" w14:textId="77777777" w:rsidTr="00374EDA">
        <w:tc>
          <w:tcPr>
            <w:tcW w:w="2394" w:type="dxa"/>
            <w:shd w:val="clear" w:color="auto" w:fill="92D050"/>
            <w:vAlign w:val="center"/>
          </w:tcPr>
          <w:p w14:paraId="055A2086" w14:textId="77777777" w:rsidR="00B14641" w:rsidRDefault="00B14641" w:rsidP="00374EDA">
            <w:pPr>
              <w:bidi/>
              <w:jc w:val="center"/>
              <w:rPr>
                <w:rFonts w:cs="B Nazanin"/>
                <w:rtl/>
                <w:lang w:bidi="fa-IR"/>
              </w:rPr>
            </w:pPr>
            <w:r>
              <w:rPr>
                <w:rFonts w:cs="B Nazanin" w:hint="cs"/>
                <w:rtl/>
                <w:lang w:bidi="fa-IR"/>
              </w:rPr>
              <w:t>ژاپن</w:t>
            </w:r>
          </w:p>
        </w:tc>
        <w:tc>
          <w:tcPr>
            <w:tcW w:w="2543" w:type="dxa"/>
            <w:vAlign w:val="center"/>
          </w:tcPr>
          <w:p w14:paraId="6D9E72F1" w14:textId="77777777" w:rsidR="00B14641" w:rsidRDefault="00B14641" w:rsidP="00374EDA">
            <w:pPr>
              <w:bidi/>
              <w:jc w:val="center"/>
              <w:rPr>
                <w:rFonts w:cs="B Nazanin"/>
                <w:rtl/>
                <w:lang w:bidi="fa-IR"/>
              </w:rPr>
            </w:pPr>
            <w:r>
              <w:rPr>
                <w:rFonts w:cs="B Nazanin" w:hint="cs"/>
                <w:rtl/>
                <w:lang w:bidi="fa-IR"/>
              </w:rPr>
              <w:t>0.18</w:t>
            </w:r>
          </w:p>
        </w:tc>
        <w:tc>
          <w:tcPr>
            <w:tcW w:w="2245" w:type="dxa"/>
            <w:vMerge/>
            <w:shd w:val="clear" w:color="auto" w:fill="92D050"/>
            <w:vAlign w:val="center"/>
          </w:tcPr>
          <w:p w14:paraId="72AC8594" w14:textId="77777777" w:rsidR="00B14641" w:rsidRDefault="00B14641" w:rsidP="00374EDA">
            <w:pPr>
              <w:bidi/>
              <w:jc w:val="center"/>
              <w:rPr>
                <w:rFonts w:cs="B Nazanin"/>
                <w:rtl/>
                <w:lang w:bidi="fa-IR"/>
              </w:rPr>
            </w:pPr>
          </w:p>
        </w:tc>
        <w:tc>
          <w:tcPr>
            <w:tcW w:w="2394" w:type="dxa"/>
            <w:vMerge/>
            <w:vAlign w:val="center"/>
          </w:tcPr>
          <w:p w14:paraId="5F8D6CAF" w14:textId="77777777" w:rsidR="00B14641" w:rsidRDefault="00B14641" w:rsidP="00374EDA">
            <w:pPr>
              <w:bidi/>
              <w:jc w:val="center"/>
              <w:rPr>
                <w:rFonts w:cs="B Nazanin"/>
                <w:rtl/>
                <w:lang w:bidi="fa-IR"/>
              </w:rPr>
            </w:pPr>
          </w:p>
        </w:tc>
      </w:tr>
    </w:tbl>
    <w:p w14:paraId="4A984824" w14:textId="77777777" w:rsidR="00B14641" w:rsidRDefault="00B14641" w:rsidP="00B14641">
      <w:pPr>
        <w:bidi/>
        <w:jc w:val="center"/>
        <w:rPr>
          <w:rFonts w:cs="B Nazanin"/>
          <w:rtl/>
          <w:lang w:bidi="fa-IR"/>
        </w:rPr>
      </w:pPr>
      <w:r>
        <w:rPr>
          <w:rFonts w:cs="B Nazanin" w:hint="cs"/>
          <w:rtl/>
          <w:lang w:bidi="fa-IR"/>
        </w:rPr>
        <w:t>جدول 18-3 سهم کمک</w:t>
      </w:r>
      <w:r>
        <w:rPr>
          <w:rFonts w:cs="B Nazanin"/>
          <w:rtl/>
          <w:lang w:bidi="fa-IR"/>
        </w:rPr>
        <w:softHyphen/>
      </w:r>
      <w:r>
        <w:rPr>
          <w:rFonts w:cs="B Nazanin" w:hint="cs"/>
          <w:rtl/>
          <w:lang w:bidi="fa-IR"/>
        </w:rPr>
        <w:t xml:space="preserve">های </w:t>
      </w:r>
      <w:r>
        <w:rPr>
          <w:rFonts w:cs="B Nazanin"/>
          <w:lang w:bidi="fa-IR"/>
        </w:rPr>
        <w:t>ODA</w:t>
      </w:r>
      <w:r>
        <w:rPr>
          <w:rFonts w:cs="B Nazanin" w:hint="cs"/>
          <w:rtl/>
          <w:lang w:bidi="fa-IR"/>
        </w:rPr>
        <w:t xml:space="preserve"> از درآمد ملی سرانه کشورهای اهدا کننده (داده</w:t>
      </w:r>
      <w:r>
        <w:rPr>
          <w:rFonts w:cs="B Nazanin"/>
          <w:rtl/>
          <w:lang w:bidi="fa-IR"/>
        </w:rPr>
        <w:softHyphen/>
      </w:r>
      <w:r>
        <w:rPr>
          <w:rFonts w:cs="B Nazanin" w:hint="cs"/>
          <w:rtl/>
          <w:lang w:bidi="fa-IR"/>
        </w:rPr>
        <w:t>های سال 2009)</w:t>
      </w:r>
    </w:p>
    <w:p w14:paraId="4F146EDC" w14:textId="77777777" w:rsidR="00B14641" w:rsidRPr="00706362" w:rsidRDefault="00B14641" w:rsidP="00B14641">
      <w:pPr>
        <w:bidi/>
        <w:rPr>
          <w:rFonts w:cs="B Nazanin"/>
          <w:b/>
          <w:bCs/>
          <w:rtl/>
          <w:lang w:bidi="fa-IR"/>
        </w:rPr>
      </w:pPr>
      <w:r w:rsidRPr="00706362">
        <w:rPr>
          <w:rFonts w:cs="B Nazanin" w:hint="cs"/>
          <w:b/>
          <w:bCs/>
          <w:rtl/>
          <w:lang w:bidi="fa-IR"/>
        </w:rPr>
        <w:t xml:space="preserve">مزایای </w:t>
      </w:r>
      <w:r w:rsidRPr="00706362">
        <w:rPr>
          <w:rFonts w:cs="B Nazanin"/>
          <w:b/>
          <w:bCs/>
          <w:lang w:bidi="fa-IR"/>
        </w:rPr>
        <w:t>NGO</w:t>
      </w:r>
      <w:r w:rsidRPr="00706362">
        <w:rPr>
          <w:rFonts w:cs="B Nazanin" w:hint="cs"/>
          <w:b/>
          <w:bCs/>
          <w:rtl/>
          <w:lang w:bidi="fa-IR"/>
        </w:rPr>
        <w:t xml:space="preserve">ها: چرا اهمیت </w:t>
      </w:r>
      <w:r w:rsidRPr="00706362">
        <w:rPr>
          <w:rFonts w:cs="B Nazanin"/>
          <w:b/>
          <w:bCs/>
          <w:lang w:bidi="fa-IR"/>
        </w:rPr>
        <w:t>NGO</w:t>
      </w:r>
      <w:r w:rsidRPr="00706362">
        <w:rPr>
          <w:rFonts w:cs="B Nazanin" w:hint="cs"/>
          <w:b/>
          <w:bCs/>
          <w:rtl/>
          <w:lang w:bidi="fa-IR"/>
        </w:rPr>
        <w:t>ها رو به افزایش است؟</w:t>
      </w:r>
    </w:p>
    <w:p w14:paraId="5DEDC955" w14:textId="77777777" w:rsidR="00B14641" w:rsidRDefault="00B14641" w:rsidP="00B14641">
      <w:pPr>
        <w:bidi/>
        <w:jc w:val="both"/>
        <w:rPr>
          <w:rFonts w:cs="B Nazanin"/>
          <w:rtl/>
          <w:lang w:bidi="fa-IR"/>
        </w:rPr>
      </w:pPr>
      <w:r>
        <w:rPr>
          <w:rFonts w:cs="B Nazanin" w:hint="cs"/>
          <w:rtl/>
          <w:lang w:bidi="fa-IR"/>
        </w:rPr>
        <w:t>تعداد روزافزونی از کمک</w:t>
      </w:r>
      <w:r>
        <w:rPr>
          <w:rFonts w:cs="B Nazanin"/>
          <w:rtl/>
          <w:lang w:bidi="fa-IR"/>
        </w:rPr>
        <w:softHyphen/>
      </w:r>
      <w:r>
        <w:rPr>
          <w:rFonts w:cs="B Nazanin" w:hint="cs"/>
          <w:rtl/>
          <w:lang w:bidi="fa-IR"/>
        </w:rPr>
        <w:t xml:space="preserve">های دوجانبه و چندجانبه اهداکنندگان از طریق </w:t>
      </w:r>
      <w:r>
        <w:rPr>
          <w:rFonts w:cs="B Nazanin"/>
          <w:lang w:bidi="fa-IR"/>
        </w:rPr>
        <w:t>NGO</w:t>
      </w:r>
      <w:r>
        <w:rPr>
          <w:rFonts w:cs="B Nazanin" w:hint="cs"/>
          <w:rtl/>
          <w:lang w:bidi="fa-IR"/>
        </w:rPr>
        <w:t xml:space="preserve"> ها اهدا می</w:t>
      </w:r>
      <w:r>
        <w:rPr>
          <w:rFonts w:cs="B Nazanin"/>
          <w:rtl/>
          <w:lang w:bidi="fa-IR"/>
        </w:rPr>
        <w:softHyphen/>
      </w:r>
      <w:r>
        <w:rPr>
          <w:rFonts w:cs="B Nazanin" w:hint="cs"/>
          <w:rtl/>
          <w:lang w:bidi="fa-IR"/>
        </w:rPr>
        <w:t xml:space="preserve">شود.دلیل این تغییر در روش اهدا،کارایی بیشتر </w:t>
      </w:r>
      <w:r>
        <w:rPr>
          <w:rFonts w:cs="B Nazanin"/>
          <w:lang w:bidi="fa-IR"/>
        </w:rPr>
        <w:t>NGO</w:t>
      </w:r>
      <w:r>
        <w:rPr>
          <w:rFonts w:cs="B Nazanin" w:hint="cs"/>
          <w:rtl/>
          <w:lang w:bidi="fa-IR"/>
        </w:rPr>
        <w:t>ها در تخصیص کمک</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نسبت به دولت</w:t>
      </w:r>
      <w:r>
        <w:rPr>
          <w:rFonts w:cs="B Nazanin"/>
          <w:rtl/>
          <w:lang w:bidi="fa-IR"/>
        </w:rPr>
        <w:softHyphen/>
      </w:r>
      <w:r>
        <w:rPr>
          <w:rFonts w:cs="B Nazanin" w:hint="cs"/>
          <w:rtl/>
          <w:lang w:bidi="fa-IR"/>
        </w:rPr>
        <w:t>های مستقر در کشورهای در حال توسعه می</w:t>
      </w:r>
      <w:r>
        <w:rPr>
          <w:rFonts w:cs="B Nazanin"/>
          <w:rtl/>
          <w:lang w:bidi="fa-IR"/>
        </w:rPr>
        <w:softHyphen/>
      </w:r>
      <w:r>
        <w:rPr>
          <w:rFonts w:cs="B Nazanin" w:hint="cs"/>
          <w:rtl/>
          <w:lang w:bidi="fa-IR"/>
        </w:rPr>
        <w:t xml:space="preserve">باشد.علت کارایی بیشتر </w:t>
      </w:r>
      <w:r>
        <w:rPr>
          <w:rFonts w:cs="B Nazanin"/>
          <w:lang w:bidi="fa-IR"/>
        </w:rPr>
        <w:t>NGO</w:t>
      </w:r>
      <w:r>
        <w:rPr>
          <w:rFonts w:cs="B Nazanin" w:hint="cs"/>
          <w:rtl/>
          <w:lang w:bidi="fa-IR"/>
        </w:rPr>
        <w:t>ها در موارد زیر بیان شده</w:t>
      </w:r>
      <w:r>
        <w:rPr>
          <w:rFonts w:cs="B Nazanin"/>
          <w:rtl/>
          <w:lang w:bidi="fa-IR"/>
        </w:rPr>
        <w:softHyphen/>
      </w:r>
      <w:r>
        <w:rPr>
          <w:rFonts w:cs="B Nazanin" w:hint="cs"/>
          <w:rtl/>
          <w:lang w:bidi="fa-IR"/>
        </w:rPr>
        <w:t>است:</w:t>
      </w:r>
    </w:p>
    <w:p w14:paraId="46D57742" w14:textId="77777777" w:rsidR="0059397A" w:rsidRDefault="0059397A" w:rsidP="0059397A">
      <w:pPr>
        <w:bidi/>
        <w:jc w:val="both"/>
        <w:rPr>
          <w:rFonts w:cs="B Nazanin"/>
          <w:rtl/>
          <w:lang w:bidi="fa-IR"/>
        </w:rPr>
      </w:pPr>
    </w:p>
    <w:p w14:paraId="5350EBD2" w14:textId="77777777" w:rsidR="0059397A" w:rsidRDefault="0059397A" w:rsidP="0059397A">
      <w:pPr>
        <w:pStyle w:val="ListParagraph"/>
        <w:bidi/>
        <w:jc w:val="both"/>
        <w:rPr>
          <w:rFonts w:cs="B Nazanin"/>
          <w:b/>
          <w:bCs/>
          <w:i/>
          <w:iCs/>
          <w:lang w:bidi="fa-IR"/>
        </w:rPr>
      </w:pPr>
    </w:p>
    <w:p w14:paraId="0AB2986C" w14:textId="77777777" w:rsidR="0059397A" w:rsidRDefault="0059397A" w:rsidP="0059397A">
      <w:pPr>
        <w:pStyle w:val="ListParagraph"/>
        <w:bidi/>
        <w:jc w:val="both"/>
        <w:rPr>
          <w:rFonts w:cs="B Nazanin"/>
          <w:b/>
          <w:bCs/>
          <w:i/>
          <w:iCs/>
          <w:lang w:bidi="fa-IR"/>
        </w:rPr>
      </w:pPr>
    </w:p>
    <w:p w14:paraId="07450BB0" w14:textId="6273ACA1" w:rsidR="00B14641" w:rsidRPr="00706362" w:rsidRDefault="00B14641" w:rsidP="0059397A">
      <w:pPr>
        <w:pStyle w:val="ListParagraph"/>
        <w:numPr>
          <w:ilvl w:val="0"/>
          <w:numId w:val="51"/>
        </w:numPr>
        <w:bidi/>
        <w:jc w:val="both"/>
        <w:rPr>
          <w:rFonts w:cs="B Nazanin"/>
          <w:b/>
          <w:bCs/>
          <w:i/>
          <w:iCs/>
          <w:lang w:bidi="fa-IR"/>
        </w:rPr>
      </w:pPr>
      <w:r w:rsidRPr="00706362">
        <w:rPr>
          <w:rFonts w:cs="B Nazanin" w:hint="cs"/>
          <w:b/>
          <w:bCs/>
          <w:i/>
          <w:iCs/>
          <w:rtl/>
          <w:lang w:bidi="fa-IR"/>
        </w:rPr>
        <w:t>بنیاد فعالیت</w:t>
      </w:r>
      <w:r w:rsidRPr="00706362">
        <w:rPr>
          <w:rFonts w:cs="B Nazanin"/>
          <w:b/>
          <w:bCs/>
          <w:i/>
          <w:iCs/>
          <w:rtl/>
          <w:lang w:bidi="fa-IR"/>
        </w:rPr>
        <w:softHyphen/>
      </w:r>
      <w:r w:rsidRPr="00706362">
        <w:rPr>
          <w:rFonts w:cs="B Nazanin" w:hint="cs"/>
          <w:b/>
          <w:bCs/>
          <w:i/>
          <w:iCs/>
          <w:rtl/>
          <w:lang w:bidi="fa-IR"/>
        </w:rPr>
        <w:t xml:space="preserve">های </w:t>
      </w:r>
      <w:r w:rsidRPr="00706362">
        <w:rPr>
          <w:rFonts w:cs="B Nazanin"/>
          <w:b/>
          <w:bCs/>
          <w:i/>
          <w:iCs/>
          <w:lang w:bidi="fa-IR"/>
        </w:rPr>
        <w:t>NGO</w:t>
      </w:r>
      <w:r w:rsidRPr="00706362">
        <w:rPr>
          <w:rFonts w:cs="B Nazanin" w:hint="cs"/>
          <w:b/>
          <w:bCs/>
          <w:i/>
          <w:iCs/>
          <w:rtl/>
          <w:lang w:bidi="fa-IR"/>
        </w:rPr>
        <w:t>ها ریشه</w:t>
      </w:r>
      <w:r w:rsidRPr="00706362">
        <w:rPr>
          <w:rFonts w:cs="B Nazanin"/>
          <w:b/>
          <w:bCs/>
          <w:i/>
          <w:iCs/>
          <w:rtl/>
          <w:lang w:bidi="fa-IR"/>
        </w:rPr>
        <w:softHyphen/>
      </w:r>
      <w:r w:rsidRPr="00706362">
        <w:rPr>
          <w:rFonts w:cs="B Nazanin" w:hint="cs"/>
          <w:b/>
          <w:bCs/>
          <w:i/>
          <w:iCs/>
          <w:rtl/>
          <w:lang w:bidi="fa-IR"/>
        </w:rPr>
        <w:t>کن نمودن فقر می</w:t>
      </w:r>
      <w:r w:rsidRPr="00706362">
        <w:rPr>
          <w:rFonts w:cs="B Nazanin"/>
          <w:b/>
          <w:bCs/>
          <w:i/>
          <w:iCs/>
          <w:rtl/>
          <w:lang w:bidi="fa-IR"/>
        </w:rPr>
        <w:softHyphen/>
      </w:r>
      <w:r w:rsidRPr="00706362">
        <w:rPr>
          <w:rFonts w:cs="B Nazanin" w:hint="cs"/>
          <w:b/>
          <w:bCs/>
          <w:i/>
          <w:iCs/>
          <w:rtl/>
          <w:lang w:bidi="fa-IR"/>
        </w:rPr>
        <w:t>باشد.</w:t>
      </w:r>
    </w:p>
    <w:p w14:paraId="7EDE0EAA" w14:textId="77777777" w:rsidR="00B14641" w:rsidRDefault="00B14641" w:rsidP="00B14641">
      <w:pPr>
        <w:pStyle w:val="ListParagraph"/>
        <w:bidi/>
        <w:jc w:val="both"/>
        <w:rPr>
          <w:rFonts w:cs="B Nazanin"/>
          <w:rtl/>
          <w:lang w:bidi="fa-IR"/>
        </w:rPr>
      </w:pPr>
      <w:r>
        <w:rPr>
          <w:rFonts w:cs="B Nazanin" w:hint="cs"/>
          <w:rtl/>
          <w:lang w:bidi="fa-IR"/>
        </w:rPr>
        <w:t>بیشتر فعالیت</w:t>
      </w:r>
      <w:r>
        <w:rPr>
          <w:rFonts w:cs="B Nazanin"/>
          <w:rtl/>
          <w:lang w:bidi="fa-IR"/>
        </w:rPr>
        <w:softHyphen/>
      </w:r>
      <w:r>
        <w:rPr>
          <w:rFonts w:cs="B Nazanin" w:hint="cs"/>
          <w:rtl/>
          <w:lang w:bidi="fa-IR"/>
        </w:rPr>
        <w:t xml:space="preserve">های </w:t>
      </w:r>
      <w:r>
        <w:rPr>
          <w:rFonts w:cs="B Nazanin"/>
          <w:lang w:bidi="fa-IR"/>
        </w:rPr>
        <w:t>NGO</w:t>
      </w:r>
      <w:r>
        <w:rPr>
          <w:rFonts w:cs="B Nazanin" w:hint="cs"/>
          <w:rtl/>
          <w:lang w:bidi="fa-IR"/>
        </w:rPr>
        <w:t>ها به منظور کمک به افراد فقیر برای خروج از وضعیت فقر صورت می</w:t>
      </w:r>
      <w:r>
        <w:rPr>
          <w:rFonts w:cs="B Nazanin"/>
          <w:rtl/>
          <w:lang w:bidi="fa-IR"/>
        </w:rPr>
        <w:softHyphen/>
      </w:r>
      <w:r>
        <w:rPr>
          <w:rFonts w:cs="B Nazanin" w:hint="cs"/>
          <w:rtl/>
          <w:lang w:bidi="fa-IR"/>
        </w:rPr>
        <w:t>پذیرد.دولت</w:t>
      </w:r>
      <w:r>
        <w:rPr>
          <w:rFonts w:cs="B Nazanin"/>
          <w:rtl/>
          <w:lang w:bidi="fa-IR"/>
        </w:rPr>
        <w:softHyphen/>
      </w:r>
      <w:r>
        <w:rPr>
          <w:rFonts w:cs="B Nazanin" w:hint="cs"/>
          <w:rtl/>
          <w:lang w:bidi="fa-IR"/>
        </w:rPr>
        <w:t xml:space="preserve">ها اغلب در دسترسی و کمک به افراد فقیر با موانع و مشکلاتی روبرو هستند،اما </w:t>
      </w:r>
      <w:r>
        <w:rPr>
          <w:rFonts w:cs="B Nazanin"/>
          <w:lang w:bidi="fa-IR"/>
        </w:rPr>
        <w:t>NGO</w:t>
      </w:r>
      <w:r>
        <w:rPr>
          <w:rFonts w:cs="B Nazanin" w:hint="cs"/>
          <w:rtl/>
          <w:lang w:bidi="fa-IR"/>
        </w:rPr>
        <w:t>ها با ارتباط نزدیک با جوامع فقیر واکنش مناسب</w:t>
      </w:r>
      <w:r>
        <w:rPr>
          <w:rFonts w:cs="B Nazanin"/>
          <w:rtl/>
          <w:lang w:bidi="fa-IR"/>
        </w:rPr>
        <w:softHyphen/>
      </w:r>
      <w:r>
        <w:rPr>
          <w:rFonts w:cs="B Nazanin" w:hint="cs"/>
          <w:rtl/>
          <w:lang w:bidi="fa-IR"/>
        </w:rPr>
        <w:t>تری به نیازهای این جوامع دارند.</w:t>
      </w:r>
    </w:p>
    <w:p w14:paraId="27E584A6"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ارتباط نزدیک با ذینفعان برنامه</w:t>
      </w:r>
      <w:r w:rsidRPr="00706362">
        <w:rPr>
          <w:rFonts w:cs="B Nazanin"/>
          <w:b/>
          <w:bCs/>
          <w:i/>
          <w:iCs/>
          <w:rtl/>
          <w:lang w:bidi="fa-IR"/>
        </w:rPr>
        <w:softHyphen/>
      </w:r>
      <w:r w:rsidRPr="00706362">
        <w:rPr>
          <w:rFonts w:cs="B Nazanin" w:hint="cs"/>
          <w:b/>
          <w:bCs/>
          <w:i/>
          <w:iCs/>
          <w:rtl/>
          <w:lang w:bidi="fa-IR"/>
        </w:rPr>
        <w:t>های کمکی</w:t>
      </w:r>
    </w:p>
    <w:p w14:paraId="2B1E9592" w14:textId="77777777" w:rsidR="00B14641" w:rsidRDefault="00B14641" w:rsidP="00B14641">
      <w:pPr>
        <w:pStyle w:val="ListParagraph"/>
        <w:bidi/>
        <w:jc w:val="both"/>
        <w:rPr>
          <w:rFonts w:cs="B Nazanin"/>
          <w:rtl/>
          <w:lang w:bidi="fa-IR"/>
        </w:rPr>
      </w:pPr>
      <w:r>
        <w:rPr>
          <w:rFonts w:cs="B Nazanin"/>
          <w:lang w:bidi="fa-IR"/>
        </w:rPr>
        <w:t>NGO</w:t>
      </w:r>
      <w:r>
        <w:rPr>
          <w:rFonts w:cs="B Nazanin" w:hint="cs"/>
          <w:rtl/>
          <w:lang w:bidi="fa-IR"/>
        </w:rPr>
        <w:t>ها ارتباط بسیار نزدیکی با ذینفعان پروژه</w:t>
      </w:r>
      <w:r>
        <w:rPr>
          <w:rFonts w:cs="B Nazanin"/>
          <w:rtl/>
          <w:lang w:bidi="fa-IR"/>
        </w:rPr>
        <w:softHyphen/>
      </w:r>
      <w:r>
        <w:rPr>
          <w:rFonts w:cs="B Nazanin" w:hint="cs"/>
          <w:rtl/>
          <w:lang w:bidi="fa-IR"/>
        </w:rPr>
        <w:t>های کمکی داشته و این یکی از مهمترین مزایای آن</w:t>
      </w:r>
      <w:r>
        <w:rPr>
          <w:rFonts w:cs="B Nazanin"/>
          <w:rtl/>
          <w:lang w:bidi="fa-IR"/>
        </w:rPr>
        <w:softHyphen/>
      </w:r>
      <w:r>
        <w:rPr>
          <w:rFonts w:cs="B Nazanin" w:hint="cs"/>
          <w:rtl/>
          <w:lang w:bidi="fa-IR"/>
        </w:rPr>
        <w:t xml:space="preserve">ها </w:t>
      </w:r>
      <w:proofErr w:type="gramStart"/>
      <w:r>
        <w:rPr>
          <w:rFonts w:cs="B Nazanin" w:hint="cs"/>
          <w:rtl/>
          <w:lang w:bidi="fa-IR"/>
        </w:rPr>
        <w:t>است.</w:t>
      </w:r>
      <w:r>
        <w:rPr>
          <w:rFonts w:cs="B Nazanin"/>
          <w:lang w:bidi="fa-IR"/>
        </w:rPr>
        <w:t>NGO</w:t>
      </w:r>
      <w:proofErr w:type="gramEnd"/>
      <w:r>
        <w:rPr>
          <w:rFonts w:cs="B Nazanin" w:hint="cs"/>
          <w:rtl/>
          <w:lang w:bidi="fa-IR"/>
        </w:rPr>
        <w:t>ها افراد محلی را در پروژه</w:t>
      </w:r>
      <w:r>
        <w:rPr>
          <w:rFonts w:cs="B Nazanin"/>
          <w:rtl/>
          <w:lang w:bidi="fa-IR"/>
        </w:rPr>
        <w:softHyphen/>
      </w:r>
      <w:r>
        <w:rPr>
          <w:rFonts w:cs="B Nazanin" w:hint="cs"/>
          <w:rtl/>
          <w:lang w:bidi="fa-IR"/>
        </w:rPr>
        <w:t>های همیاری دخیل کرده ، حس تعهد و مالکیت به پروژه را در افراد ذینفع (فقیر) ایجاد نموده و می</w:t>
      </w:r>
      <w:r>
        <w:rPr>
          <w:rFonts w:cs="B Nazanin"/>
          <w:rtl/>
          <w:lang w:bidi="fa-IR"/>
        </w:rPr>
        <w:softHyphen/>
      </w:r>
      <w:r>
        <w:rPr>
          <w:rFonts w:cs="B Nazanin" w:hint="cs"/>
          <w:rtl/>
          <w:lang w:bidi="fa-IR"/>
        </w:rPr>
        <w:t>توانند از این طریق درک بهتری از مشکلات،نیازها و راه</w:t>
      </w:r>
      <w:r>
        <w:rPr>
          <w:rFonts w:cs="B Nazanin"/>
          <w:rtl/>
          <w:lang w:bidi="fa-IR"/>
        </w:rPr>
        <w:softHyphen/>
      </w:r>
      <w:r>
        <w:rPr>
          <w:rFonts w:cs="B Nazanin" w:hint="cs"/>
          <w:rtl/>
          <w:lang w:bidi="fa-IR"/>
        </w:rPr>
        <w:t>حل مشکلات افراد فقیر در منطقه بدست آورند.</w:t>
      </w:r>
    </w:p>
    <w:p w14:paraId="4F5CBD88"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برقراری دموکراسی</w:t>
      </w:r>
    </w:p>
    <w:p w14:paraId="33DFECCA" w14:textId="77777777" w:rsidR="00B14641" w:rsidRDefault="00B14641" w:rsidP="00B14641">
      <w:pPr>
        <w:pStyle w:val="ListParagraph"/>
        <w:bidi/>
        <w:jc w:val="both"/>
        <w:rPr>
          <w:rFonts w:cs="B Nazanin"/>
          <w:rtl/>
          <w:lang w:bidi="fa-IR"/>
        </w:rPr>
      </w:pPr>
      <w:r>
        <w:rPr>
          <w:rFonts w:cs="B Nazanin" w:hint="cs"/>
          <w:rtl/>
          <w:lang w:bidi="fa-IR"/>
        </w:rPr>
        <w:t>مشارکت افراد محلی و تصمیم</w:t>
      </w:r>
      <w:r>
        <w:rPr>
          <w:rFonts w:cs="B Nazanin"/>
          <w:rtl/>
          <w:lang w:bidi="fa-IR"/>
        </w:rPr>
        <w:softHyphen/>
      </w:r>
      <w:r>
        <w:rPr>
          <w:rFonts w:cs="B Nazanin" w:hint="cs"/>
          <w:rtl/>
          <w:lang w:bidi="fa-IR"/>
        </w:rPr>
        <w:t>گیری در خصوص پروژه</w:t>
      </w:r>
      <w:r>
        <w:rPr>
          <w:rFonts w:cs="B Nazanin"/>
          <w:rtl/>
          <w:lang w:bidi="fa-IR"/>
        </w:rPr>
        <w:softHyphen/>
      </w:r>
      <w:r>
        <w:rPr>
          <w:rFonts w:cs="B Nazanin" w:hint="cs"/>
          <w:rtl/>
          <w:lang w:bidi="fa-IR"/>
        </w:rPr>
        <w:t>های همیاری منجر به ایجاد دموکراسی در این بخش</w:t>
      </w:r>
      <w:r>
        <w:rPr>
          <w:rFonts w:cs="B Nazanin"/>
          <w:rtl/>
          <w:lang w:bidi="fa-IR"/>
        </w:rPr>
        <w:softHyphen/>
      </w:r>
      <w:r>
        <w:rPr>
          <w:rFonts w:cs="B Nazanin" w:hint="cs"/>
          <w:rtl/>
          <w:lang w:bidi="fa-IR"/>
        </w:rPr>
        <w:t>ها شده و دموکراسی نهادی است که اغلب کشورهای در حال توسعه با کمبود آن روبرو هستند.</w:t>
      </w:r>
    </w:p>
    <w:p w14:paraId="308BC7D1"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ارائه مشاوره و نظر کارشناسی</w:t>
      </w:r>
    </w:p>
    <w:p w14:paraId="7D7D6CDF" w14:textId="77777777" w:rsidR="00B14641" w:rsidRDefault="00B14641" w:rsidP="00B14641">
      <w:pPr>
        <w:pStyle w:val="ListParagraph"/>
        <w:bidi/>
        <w:jc w:val="both"/>
        <w:rPr>
          <w:rFonts w:cs="B Nazanin"/>
          <w:rtl/>
          <w:lang w:bidi="fa-IR"/>
        </w:rPr>
      </w:pPr>
      <w:r>
        <w:rPr>
          <w:rFonts w:cs="B Nazanin"/>
          <w:lang w:bidi="fa-IR"/>
        </w:rPr>
        <w:t>NGO</w:t>
      </w:r>
      <w:r>
        <w:rPr>
          <w:rFonts w:cs="B Nazanin" w:hint="cs"/>
          <w:rtl/>
          <w:lang w:bidi="fa-IR"/>
        </w:rPr>
        <w:t>ها به واسطه اجرای پروژه</w:t>
      </w:r>
      <w:r>
        <w:rPr>
          <w:rFonts w:cs="B Nazanin"/>
          <w:rtl/>
          <w:lang w:bidi="fa-IR"/>
        </w:rPr>
        <w:softHyphen/>
      </w:r>
      <w:r>
        <w:rPr>
          <w:rFonts w:cs="B Nazanin" w:hint="cs"/>
          <w:rtl/>
          <w:lang w:bidi="fa-IR"/>
        </w:rPr>
        <w:t>های همیاری در طیف وسیعی از کشورهای در حال توسعه،تجارب ارزشمندی در این حوزه اندخته</w:t>
      </w:r>
      <w:r>
        <w:rPr>
          <w:rFonts w:cs="B Nazanin"/>
          <w:rtl/>
          <w:lang w:bidi="fa-IR"/>
        </w:rPr>
        <w:softHyphen/>
      </w:r>
      <w:r>
        <w:rPr>
          <w:rFonts w:cs="B Nazanin" w:hint="cs"/>
          <w:rtl/>
          <w:lang w:bidi="fa-IR"/>
        </w:rPr>
        <w:t>اند که بسیاری از این تجارب برای کشورهای دریافت</w:t>
      </w:r>
      <w:r>
        <w:rPr>
          <w:rFonts w:cs="B Nazanin"/>
          <w:rtl/>
          <w:lang w:bidi="fa-IR"/>
        </w:rPr>
        <w:softHyphen/>
      </w:r>
      <w:r>
        <w:rPr>
          <w:rFonts w:cs="B Nazanin" w:hint="cs"/>
          <w:rtl/>
          <w:lang w:bidi="fa-IR"/>
        </w:rPr>
        <w:t xml:space="preserve">کننده کاربرد </w:t>
      </w:r>
      <w:proofErr w:type="gramStart"/>
      <w:r>
        <w:rPr>
          <w:rFonts w:cs="B Nazanin" w:hint="cs"/>
          <w:rtl/>
          <w:lang w:bidi="fa-IR"/>
        </w:rPr>
        <w:t>دارد.</w:t>
      </w:r>
      <w:r>
        <w:rPr>
          <w:rFonts w:cs="B Nazanin"/>
          <w:lang w:bidi="fa-IR"/>
        </w:rPr>
        <w:t>NGO</w:t>
      </w:r>
      <w:proofErr w:type="gramEnd"/>
      <w:r>
        <w:rPr>
          <w:rFonts w:cs="B Nazanin" w:hint="cs"/>
          <w:rtl/>
          <w:lang w:bidi="fa-IR"/>
        </w:rPr>
        <w:t>ها کارشناسان متبحر خود را برای ارائه مشاوره و نظر کارشناسی به پروژه</w:t>
      </w:r>
      <w:r>
        <w:rPr>
          <w:rFonts w:cs="B Nazanin"/>
          <w:rtl/>
          <w:lang w:bidi="fa-IR"/>
        </w:rPr>
        <w:softHyphen/>
      </w:r>
      <w:r>
        <w:rPr>
          <w:rFonts w:cs="B Nazanin" w:hint="cs"/>
          <w:rtl/>
          <w:lang w:bidi="fa-IR"/>
        </w:rPr>
        <w:t>های همیاری فرستاده و این کارشناسان تعهد بسیار بالایی به اهداف مد نظر پروژه داشته و مسیر را برای دستیابی به اهداف نهایی هموارتر می</w:t>
      </w:r>
      <w:r>
        <w:rPr>
          <w:rFonts w:cs="B Nazanin"/>
          <w:rtl/>
          <w:lang w:bidi="fa-IR"/>
        </w:rPr>
        <w:softHyphen/>
      </w:r>
      <w:r>
        <w:rPr>
          <w:rFonts w:cs="B Nazanin" w:hint="cs"/>
          <w:rtl/>
          <w:lang w:bidi="fa-IR"/>
        </w:rPr>
        <w:t>نمایند.</w:t>
      </w:r>
    </w:p>
    <w:p w14:paraId="4FC69FF2"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توانایی نوآوری</w:t>
      </w:r>
    </w:p>
    <w:p w14:paraId="11F2E75A" w14:textId="77777777" w:rsidR="00B14641" w:rsidRDefault="00B14641" w:rsidP="00B14641">
      <w:pPr>
        <w:pStyle w:val="ListParagraph"/>
        <w:bidi/>
        <w:jc w:val="both"/>
        <w:rPr>
          <w:rFonts w:cs="B Nazanin"/>
          <w:rtl/>
          <w:lang w:bidi="fa-IR"/>
        </w:rPr>
      </w:pPr>
      <w:r>
        <w:rPr>
          <w:rFonts w:cs="B Nazanin" w:hint="cs"/>
          <w:rtl/>
          <w:lang w:bidi="fa-IR"/>
        </w:rPr>
        <w:t>برخلاف دولت</w:t>
      </w:r>
      <w:r>
        <w:rPr>
          <w:rFonts w:cs="B Nazanin"/>
          <w:rtl/>
          <w:lang w:bidi="fa-IR"/>
        </w:rPr>
        <w:softHyphen/>
      </w:r>
      <w:r>
        <w:rPr>
          <w:rFonts w:cs="B Nazanin" w:hint="cs"/>
          <w:rtl/>
          <w:lang w:bidi="fa-IR"/>
        </w:rPr>
        <w:t>ها که اغلب از روش</w:t>
      </w:r>
      <w:r>
        <w:rPr>
          <w:rFonts w:cs="B Nazanin"/>
          <w:rtl/>
          <w:lang w:bidi="fa-IR"/>
        </w:rPr>
        <w:softHyphen/>
      </w:r>
      <w:r>
        <w:rPr>
          <w:rFonts w:cs="B Nazanin" w:hint="cs"/>
          <w:rtl/>
          <w:lang w:bidi="fa-IR"/>
        </w:rPr>
        <w:t>های مشخص برای حل مسائل استفاده می</w:t>
      </w:r>
      <w:r>
        <w:rPr>
          <w:rFonts w:cs="B Nazanin"/>
          <w:rtl/>
          <w:lang w:bidi="fa-IR"/>
        </w:rPr>
        <w:softHyphen/>
      </w:r>
      <w:r>
        <w:rPr>
          <w:rFonts w:cs="B Nazanin" w:hint="cs"/>
          <w:rtl/>
          <w:lang w:bidi="fa-IR"/>
        </w:rPr>
        <w:t>نمایند،</w:t>
      </w:r>
      <w:r>
        <w:rPr>
          <w:rFonts w:cs="B Nazanin"/>
          <w:lang w:bidi="fa-IR"/>
        </w:rPr>
        <w:t>NGO</w:t>
      </w:r>
      <w:r>
        <w:rPr>
          <w:rFonts w:cs="B Nazanin" w:hint="cs"/>
          <w:rtl/>
          <w:lang w:bidi="fa-IR"/>
        </w:rPr>
        <w:t>ها به دلیل همکاری نزدیک با ذینفعان می</w:t>
      </w:r>
      <w:r>
        <w:rPr>
          <w:rFonts w:cs="B Nazanin"/>
          <w:rtl/>
          <w:lang w:bidi="fa-IR"/>
        </w:rPr>
        <w:softHyphen/>
      </w:r>
      <w:r>
        <w:rPr>
          <w:rFonts w:cs="B Nazanin" w:hint="cs"/>
          <w:rtl/>
          <w:lang w:bidi="fa-IR"/>
        </w:rPr>
        <w:t>توانند با توجه به شرایط خاص هر مسئله در ارائه راه</w:t>
      </w:r>
      <w:r>
        <w:rPr>
          <w:rFonts w:cs="B Nazanin"/>
          <w:rtl/>
          <w:lang w:bidi="fa-IR"/>
        </w:rPr>
        <w:softHyphen/>
      </w:r>
      <w:r>
        <w:rPr>
          <w:rFonts w:cs="B Nazanin" w:hint="cs"/>
          <w:rtl/>
          <w:lang w:bidi="fa-IR"/>
        </w:rPr>
        <w:t>حل خلاقیت و نوآوری داشته باشند.</w:t>
      </w:r>
    </w:p>
    <w:p w14:paraId="2EA21268"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ارزیابی مستقل مسئله و دنبال کردن راه حل</w:t>
      </w:r>
    </w:p>
    <w:p w14:paraId="1AA8E7CA" w14:textId="77777777" w:rsidR="00B14641" w:rsidRDefault="00B14641" w:rsidP="00B14641">
      <w:pPr>
        <w:pStyle w:val="ListParagraph"/>
        <w:bidi/>
        <w:jc w:val="both"/>
        <w:rPr>
          <w:rFonts w:cs="B Nazanin"/>
          <w:rtl/>
          <w:lang w:bidi="fa-IR"/>
        </w:rPr>
      </w:pPr>
      <w:r>
        <w:rPr>
          <w:rFonts w:cs="B Nazanin" w:hint="cs"/>
          <w:rtl/>
          <w:lang w:bidi="fa-IR"/>
        </w:rPr>
        <w:t>برخلاف دولت</w:t>
      </w:r>
      <w:r>
        <w:rPr>
          <w:rFonts w:cs="B Nazanin"/>
          <w:rtl/>
          <w:lang w:bidi="fa-IR"/>
        </w:rPr>
        <w:softHyphen/>
      </w:r>
      <w:r>
        <w:rPr>
          <w:rFonts w:cs="B Nazanin" w:hint="cs"/>
          <w:rtl/>
          <w:lang w:bidi="fa-IR"/>
        </w:rPr>
        <w:t>ها که نمی</w:t>
      </w:r>
      <w:r>
        <w:rPr>
          <w:rFonts w:cs="B Nazanin"/>
          <w:rtl/>
          <w:lang w:bidi="fa-IR"/>
        </w:rPr>
        <w:softHyphen/>
      </w:r>
      <w:r>
        <w:rPr>
          <w:rFonts w:cs="B Nazanin" w:hint="cs"/>
          <w:rtl/>
          <w:lang w:bidi="fa-IR"/>
        </w:rPr>
        <w:t>توانند یک مسئله را بدون در نظر گرفتن تبعات آن بر سایر اهداف و سیاست</w:t>
      </w:r>
      <w:r>
        <w:rPr>
          <w:rFonts w:cs="B Nazanin"/>
          <w:rtl/>
          <w:lang w:bidi="fa-IR"/>
        </w:rPr>
        <w:softHyphen/>
      </w:r>
      <w:r>
        <w:rPr>
          <w:rFonts w:cs="B Nazanin" w:hint="cs"/>
          <w:rtl/>
          <w:lang w:bidi="fa-IR"/>
        </w:rPr>
        <w:t>های دولت بررسی کنند،</w:t>
      </w:r>
      <w:r>
        <w:rPr>
          <w:rFonts w:cs="B Nazanin"/>
          <w:lang w:bidi="fa-IR"/>
        </w:rPr>
        <w:t>NGO</w:t>
      </w:r>
      <w:r>
        <w:rPr>
          <w:rFonts w:cs="B Nazanin" w:hint="cs"/>
          <w:rtl/>
          <w:lang w:bidi="fa-IR"/>
        </w:rPr>
        <w:t>ها از درجه آزادی بالایی برخوردار بوده و با استفاده از کارشناسان خود یک مسئله تعریف شده را بررسی نموده و راه حل مناسب برای آن را ارائه می</w:t>
      </w:r>
      <w:r>
        <w:rPr>
          <w:rFonts w:cs="B Nazanin"/>
          <w:rtl/>
          <w:lang w:bidi="fa-IR"/>
        </w:rPr>
        <w:softHyphen/>
      </w:r>
      <w:r>
        <w:rPr>
          <w:rFonts w:cs="B Nazanin" w:hint="cs"/>
          <w:rtl/>
          <w:lang w:bidi="fa-IR"/>
        </w:rPr>
        <w:t xml:space="preserve">نمایند.همچنین </w:t>
      </w:r>
      <w:r>
        <w:rPr>
          <w:rFonts w:cs="B Nazanin"/>
          <w:lang w:bidi="fa-IR"/>
        </w:rPr>
        <w:t>NGO</w:t>
      </w:r>
      <w:r>
        <w:rPr>
          <w:rFonts w:cs="B Nazanin" w:hint="cs"/>
          <w:rtl/>
          <w:lang w:bidi="fa-IR"/>
        </w:rPr>
        <w:t>ها در زمینه عدم نیاز به رعایت شرایط الزام شده توسط اهداکنندگان و عدم مواجهه با کمک</w:t>
      </w:r>
      <w:r>
        <w:rPr>
          <w:rFonts w:cs="B Nazanin"/>
          <w:rtl/>
          <w:lang w:bidi="fa-IR"/>
        </w:rPr>
        <w:softHyphen/>
      </w:r>
      <w:r>
        <w:rPr>
          <w:rFonts w:cs="B Nazanin" w:hint="cs"/>
          <w:rtl/>
          <w:lang w:bidi="fa-IR"/>
        </w:rPr>
        <w:t>ها گره خورده نیز،آزادی عمل بسیار بیشتری نسبت به دولت</w:t>
      </w:r>
      <w:r>
        <w:rPr>
          <w:rFonts w:cs="B Nazanin"/>
          <w:rtl/>
          <w:lang w:bidi="fa-IR"/>
        </w:rPr>
        <w:softHyphen/>
      </w:r>
      <w:r>
        <w:rPr>
          <w:rFonts w:cs="B Nazanin" w:hint="cs"/>
          <w:rtl/>
          <w:lang w:bidi="fa-IR"/>
        </w:rPr>
        <w:t>ها دارند.</w:t>
      </w:r>
    </w:p>
    <w:p w14:paraId="5CD0F936"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بهره</w:t>
      </w:r>
      <w:r w:rsidRPr="00706362">
        <w:rPr>
          <w:rFonts w:cs="B Nazanin"/>
          <w:b/>
          <w:bCs/>
          <w:i/>
          <w:iCs/>
          <w:rtl/>
          <w:lang w:bidi="fa-IR"/>
        </w:rPr>
        <w:softHyphen/>
      </w:r>
      <w:r w:rsidRPr="00706362">
        <w:rPr>
          <w:rFonts w:cs="B Nazanin" w:hint="cs"/>
          <w:b/>
          <w:bCs/>
          <w:i/>
          <w:iCs/>
          <w:rtl/>
          <w:lang w:bidi="fa-IR"/>
        </w:rPr>
        <w:t>مندی از اعتماد ذینفعان</w:t>
      </w:r>
    </w:p>
    <w:p w14:paraId="57F57BBC" w14:textId="77777777" w:rsidR="00B14641" w:rsidRDefault="00B14641" w:rsidP="00B14641">
      <w:pPr>
        <w:pStyle w:val="ListParagraph"/>
        <w:bidi/>
        <w:jc w:val="both"/>
        <w:rPr>
          <w:rFonts w:cs="B Nazanin"/>
          <w:rtl/>
          <w:lang w:bidi="fa-IR"/>
        </w:rPr>
      </w:pPr>
      <w:r>
        <w:rPr>
          <w:rFonts w:cs="B Nazanin" w:hint="cs"/>
          <w:rtl/>
          <w:lang w:bidi="fa-IR"/>
        </w:rPr>
        <w:t>افراد فقیر اغلب به دولت</w:t>
      </w:r>
      <w:r>
        <w:rPr>
          <w:rFonts w:cs="B Nazanin"/>
          <w:rtl/>
          <w:lang w:bidi="fa-IR"/>
        </w:rPr>
        <w:softHyphen/>
      </w:r>
      <w:r>
        <w:rPr>
          <w:rFonts w:cs="B Nazanin" w:hint="cs"/>
          <w:rtl/>
          <w:lang w:bidi="fa-IR"/>
        </w:rPr>
        <w:t>ها و مقامات رسمی اعتماد نداشته و سیاست</w:t>
      </w:r>
      <w:r>
        <w:rPr>
          <w:rFonts w:cs="B Nazanin"/>
          <w:rtl/>
          <w:lang w:bidi="fa-IR"/>
        </w:rPr>
        <w:softHyphen/>
      </w:r>
      <w:r>
        <w:rPr>
          <w:rFonts w:cs="B Nazanin" w:hint="cs"/>
          <w:rtl/>
          <w:lang w:bidi="fa-IR"/>
        </w:rPr>
        <w:t>های آن</w:t>
      </w:r>
      <w:r>
        <w:rPr>
          <w:rFonts w:cs="B Nazanin"/>
          <w:rtl/>
          <w:lang w:bidi="fa-IR"/>
        </w:rPr>
        <w:softHyphen/>
      </w:r>
      <w:r>
        <w:rPr>
          <w:rFonts w:cs="B Nazanin" w:hint="cs"/>
          <w:rtl/>
          <w:lang w:bidi="fa-IR"/>
        </w:rPr>
        <w:t>ها را موجب استثمار خود می</w:t>
      </w:r>
      <w:r>
        <w:rPr>
          <w:rFonts w:cs="B Nazanin"/>
          <w:rtl/>
          <w:lang w:bidi="fa-IR"/>
        </w:rPr>
        <w:softHyphen/>
      </w:r>
      <w:r>
        <w:rPr>
          <w:rFonts w:cs="B Nazanin" w:hint="cs"/>
          <w:rtl/>
          <w:lang w:bidi="fa-IR"/>
        </w:rPr>
        <w:t xml:space="preserve">دانند.اما </w:t>
      </w:r>
      <w:r>
        <w:rPr>
          <w:rFonts w:cs="B Nazanin"/>
          <w:lang w:bidi="fa-IR"/>
        </w:rPr>
        <w:t>NGO</w:t>
      </w:r>
      <w:r>
        <w:rPr>
          <w:rFonts w:cs="B Nazanin" w:hint="cs"/>
          <w:rtl/>
          <w:lang w:bidi="fa-IR"/>
        </w:rPr>
        <w:t>ها به دلیل ارتباط نزدیک با ذینفعان و جلب اعتماد آن</w:t>
      </w:r>
      <w:r>
        <w:rPr>
          <w:rFonts w:cs="B Nazanin"/>
          <w:rtl/>
          <w:lang w:bidi="fa-IR"/>
        </w:rPr>
        <w:softHyphen/>
      </w:r>
      <w:r>
        <w:rPr>
          <w:rFonts w:cs="B Nazanin" w:hint="cs"/>
          <w:rtl/>
          <w:lang w:bidi="fa-IR"/>
        </w:rPr>
        <w:t>ها با این مشکل روبرو نبوده و همکاری بیشتری از سمت ذینفعان دریافت می</w:t>
      </w:r>
      <w:r>
        <w:rPr>
          <w:rFonts w:cs="B Nazanin"/>
          <w:rtl/>
          <w:lang w:bidi="fa-IR"/>
        </w:rPr>
        <w:softHyphen/>
      </w:r>
      <w:r>
        <w:rPr>
          <w:rFonts w:cs="B Nazanin" w:hint="cs"/>
          <w:rtl/>
          <w:lang w:bidi="fa-IR"/>
        </w:rPr>
        <w:t>نمایند.</w:t>
      </w:r>
    </w:p>
    <w:p w14:paraId="7F98C372"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افزایش آگاهی بخش عمومی از نیازهای افراد فقیر</w:t>
      </w:r>
    </w:p>
    <w:p w14:paraId="228ED8B0" w14:textId="77777777" w:rsidR="00B14641" w:rsidRDefault="00B14641" w:rsidP="00B14641">
      <w:pPr>
        <w:pStyle w:val="ListParagraph"/>
        <w:bidi/>
        <w:jc w:val="both"/>
        <w:rPr>
          <w:rFonts w:cs="B Nazanin"/>
          <w:rtl/>
          <w:lang w:bidi="fa-IR"/>
        </w:rPr>
      </w:pPr>
      <w:r>
        <w:rPr>
          <w:rFonts w:cs="B Nazanin" w:hint="cs"/>
          <w:rtl/>
          <w:lang w:bidi="fa-IR"/>
        </w:rPr>
        <w:t>افراد فقیر اغلب در بیان نیازها و رساندن صدای خود به مقامات رسمی و دولتی با مشکل روبرو هستند.</w:t>
      </w:r>
      <w:r>
        <w:rPr>
          <w:rFonts w:cs="B Nazanin"/>
          <w:lang w:bidi="fa-IR"/>
        </w:rPr>
        <w:t>NGO</w:t>
      </w:r>
      <w:r>
        <w:rPr>
          <w:rFonts w:cs="B Nazanin" w:hint="cs"/>
          <w:rtl/>
          <w:lang w:bidi="fa-IR"/>
        </w:rPr>
        <w:t>ها نقش بسیار مهمی در اتحاد افراد فقیر و اطلاع</w:t>
      </w:r>
      <w:r>
        <w:rPr>
          <w:rFonts w:cs="B Nazanin"/>
          <w:rtl/>
          <w:lang w:bidi="fa-IR"/>
        </w:rPr>
        <w:softHyphen/>
      </w:r>
      <w:r>
        <w:rPr>
          <w:rFonts w:cs="B Nazanin" w:hint="cs"/>
          <w:rtl/>
          <w:lang w:bidi="fa-IR"/>
        </w:rPr>
        <w:t>رسانی نیازهای آن</w:t>
      </w:r>
      <w:r>
        <w:rPr>
          <w:rFonts w:cs="B Nazanin"/>
          <w:rtl/>
          <w:lang w:bidi="fa-IR"/>
        </w:rPr>
        <w:softHyphen/>
      </w:r>
      <w:r>
        <w:rPr>
          <w:rFonts w:cs="B Nazanin" w:hint="cs"/>
          <w:rtl/>
          <w:lang w:bidi="fa-IR"/>
        </w:rPr>
        <w:t>ها ایفا می</w:t>
      </w:r>
      <w:r>
        <w:rPr>
          <w:rFonts w:cs="B Nazanin"/>
          <w:rtl/>
          <w:lang w:bidi="fa-IR"/>
        </w:rPr>
        <w:softHyphen/>
      </w:r>
      <w:r>
        <w:rPr>
          <w:rFonts w:cs="B Nazanin" w:hint="cs"/>
          <w:rtl/>
          <w:lang w:bidi="fa-IR"/>
        </w:rPr>
        <w:t>نمایند.</w:t>
      </w:r>
    </w:p>
    <w:p w14:paraId="5D1B9D8B" w14:textId="77777777" w:rsidR="00B14641" w:rsidRPr="00706362" w:rsidRDefault="00B14641" w:rsidP="00B14641">
      <w:pPr>
        <w:bidi/>
        <w:jc w:val="both"/>
        <w:rPr>
          <w:rFonts w:cs="B Nazanin"/>
          <w:b/>
          <w:bCs/>
          <w:rtl/>
          <w:lang w:bidi="fa-IR"/>
        </w:rPr>
      </w:pPr>
      <w:r w:rsidRPr="00706362">
        <w:rPr>
          <w:rFonts w:cs="B Nazanin" w:hint="cs"/>
          <w:b/>
          <w:bCs/>
          <w:rtl/>
          <w:lang w:bidi="fa-IR"/>
        </w:rPr>
        <w:t xml:space="preserve">انتقادات علیه </w:t>
      </w:r>
      <w:r w:rsidRPr="00706362">
        <w:rPr>
          <w:rFonts w:cs="B Nazanin"/>
          <w:b/>
          <w:bCs/>
          <w:lang w:bidi="fa-IR"/>
        </w:rPr>
        <w:t>NGO</w:t>
      </w:r>
      <w:r w:rsidRPr="00706362">
        <w:rPr>
          <w:rFonts w:cs="B Nazanin" w:hint="cs"/>
          <w:b/>
          <w:bCs/>
          <w:rtl/>
          <w:lang w:bidi="fa-IR"/>
        </w:rPr>
        <w:t>ها</w:t>
      </w:r>
    </w:p>
    <w:p w14:paraId="0777D3E3" w14:textId="77777777" w:rsidR="00B14641" w:rsidRDefault="00B14641" w:rsidP="00B14641">
      <w:pPr>
        <w:bidi/>
        <w:jc w:val="both"/>
        <w:rPr>
          <w:rFonts w:cs="B Nazanin"/>
          <w:rtl/>
          <w:lang w:bidi="fa-IR"/>
        </w:rPr>
      </w:pPr>
      <w:r>
        <w:rPr>
          <w:rFonts w:cs="B Nazanin" w:hint="cs"/>
          <w:rtl/>
          <w:lang w:bidi="fa-IR"/>
        </w:rPr>
        <w:t xml:space="preserve">منتقدین،نقاط ضعف </w:t>
      </w:r>
      <w:r>
        <w:rPr>
          <w:rFonts w:cs="B Nazanin"/>
          <w:lang w:bidi="fa-IR"/>
        </w:rPr>
        <w:t>NGO</w:t>
      </w:r>
      <w:r>
        <w:rPr>
          <w:rFonts w:cs="B Nazanin" w:hint="cs"/>
          <w:rtl/>
          <w:lang w:bidi="fa-IR"/>
        </w:rPr>
        <w:t>ها را به شرح زیر بیان می</w:t>
      </w:r>
      <w:r>
        <w:rPr>
          <w:rFonts w:cs="B Nazanin"/>
          <w:rtl/>
          <w:lang w:bidi="fa-IR"/>
        </w:rPr>
        <w:softHyphen/>
      </w:r>
      <w:r>
        <w:rPr>
          <w:rFonts w:cs="B Nazanin" w:hint="cs"/>
          <w:rtl/>
          <w:lang w:bidi="fa-IR"/>
        </w:rPr>
        <w:t>کنند:</w:t>
      </w:r>
    </w:p>
    <w:p w14:paraId="1B085EA5" w14:textId="77777777" w:rsidR="00B14641" w:rsidRDefault="00B14641" w:rsidP="00B14641">
      <w:pPr>
        <w:bidi/>
        <w:jc w:val="both"/>
        <w:rPr>
          <w:rFonts w:cs="B Nazanin"/>
          <w:rtl/>
          <w:lang w:bidi="fa-IR"/>
        </w:rPr>
      </w:pPr>
    </w:p>
    <w:p w14:paraId="2B2395BE" w14:textId="77777777" w:rsidR="00B14641" w:rsidRDefault="00B14641" w:rsidP="00B14641">
      <w:pPr>
        <w:bidi/>
        <w:jc w:val="both"/>
        <w:rPr>
          <w:rFonts w:cs="B Nazanin"/>
          <w:rtl/>
          <w:lang w:bidi="fa-IR"/>
        </w:rPr>
      </w:pPr>
    </w:p>
    <w:p w14:paraId="0F345D8A"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 xml:space="preserve">اندازه کوچک و قدرت کم بسیاری از </w:t>
      </w:r>
      <w:r w:rsidRPr="00706362">
        <w:rPr>
          <w:rFonts w:cs="B Nazanin"/>
          <w:b/>
          <w:bCs/>
          <w:i/>
          <w:iCs/>
          <w:lang w:bidi="fa-IR"/>
        </w:rPr>
        <w:t>NGO</w:t>
      </w:r>
      <w:r w:rsidRPr="00706362">
        <w:rPr>
          <w:rFonts w:cs="B Nazanin" w:hint="cs"/>
          <w:b/>
          <w:bCs/>
          <w:i/>
          <w:iCs/>
          <w:rtl/>
          <w:lang w:bidi="fa-IR"/>
        </w:rPr>
        <w:t>ها</w:t>
      </w:r>
    </w:p>
    <w:p w14:paraId="66F51D7E" w14:textId="77777777" w:rsidR="00B14641" w:rsidRDefault="00B14641" w:rsidP="00B14641">
      <w:pPr>
        <w:pStyle w:val="ListParagraph"/>
        <w:bidi/>
        <w:jc w:val="both"/>
        <w:rPr>
          <w:rFonts w:cs="B Nazanin"/>
          <w:rtl/>
          <w:lang w:bidi="fa-IR"/>
        </w:rPr>
      </w:pPr>
      <w:r>
        <w:rPr>
          <w:rFonts w:cs="B Nazanin" w:hint="cs"/>
          <w:rtl/>
          <w:lang w:bidi="fa-IR"/>
        </w:rPr>
        <w:t xml:space="preserve">بسیاری از </w:t>
      </w:r>
      <w:r>
        <w:rPr>
          <w:rFonts w:cs="B Nazanin"/>
          <w:lang w:bidi="fa-IR"/>
        </w:rPr>
        <w:t>NGO</w:t>
      </w:r>
      <w:r>
        <w:rPr>
          <w:rFonts w:cs="B Nazanin" w:hint="cs"/>
          <w:rtl/>
          <w:lang w:bidi="fa-IR"/>
        </w:rPr>
        <w:t>ها ضعیف</w:t>
      </w:r>
      <w:r>
        <w:rPr>
          <w:rFonts w:cs="B Nazanin"/>
          <w:rtl/>
          <w:lang w:bidi="fa-IR"/>
        </w:rPr>
        <w:softHyphen/>
      </w:r>
      <w:r>
        <w:rPr>
          <w:rFonts w:cs="B Nazanin" w:hint="cs"/>
          <w:rtl/>
          <w:lang w:bidi="fa-IR"/>
        </w:rPr>
        <w:t>تر و کوچک</w:t>
      </w:r>
      <w:r>
        <w:rPr>
          <w:rFonts w:cs="B Nazanin"/>
          <w:rtl/>
          <w:lang w:bidi="fa-IR"/>
        </w:rPr>
        <w:softHyphen/>
      </w:r>
      <w:r>
        <w:rPr>
          <w:rFonts w:cs="B Nazanin" w:hint="cs"/>
          <w:rtl/>
          <w:lang w:bidi="fa-IR"/>
        </w:rPr>
        <w:t>تر از آن بوده که بخواهند به عنوان یک بازیگر فعال در حوزه توسعه عمل نمایند.این سازمان</w:t>
      </w:r>
      <w:r>
        <w:rPr>
          <w:rFonts w:cs="B Nazanin"/>
          <w:rtl/>
          <w:lang w:bidi="fa-IR"/>
        </w:rPr>
        <w:softHyphen/>
      </w:r>
      <w:r>
        <w:rPr>
          <w:rFonts w:cs="B Nazanin" w:hint="cs"/>
          <w:rtl/>
          <w:lang w:bidi="fa-IR"/>
        </w:rPr>
        <w:t>ها عموما در تامین منابع و جذب افراد متخصص با مشکلات فراوان روبرو بوده و در نتیجه کارایی پروژه</w:t>
      </w:r>
      <w:r>
        <w:rPr>
          <w:rFonts w:cs="B Nazanin"/>
          <w:rtl/>
          <w:lang w:bidi="fa-IR"/>
        </w:rPr>
        <w:softHyphen/>
      </w:r>
      <w:r>
        <w:rPr>
          <w:rFonts w:cs="B Nazanin" w:hint="cs"/>
          <w:rtl/>
          <w:lang w:bidi="fa-IR"/>
        </w:rPr>
        <w:t>های همیاری آن</w:t>
      </w:r>
      <w:r>
        <w:rPr>
          <w:rFonts w:cs="B Nazanin"/>
          <w:rtl/>
          <w:lang w:bidi="fa-IR"/>
        </w:rPr>
        <w:softHyphen/>
      </w:r>
      <w:r>
        <w:rPr>
          <w:rFonts w:cs="B Nazanin" w:hint="cs"/>
          <w:rtl/>
          <w:lang w:bidi="fa-IR"/>
        </w:rPr>
        <w:t>ها محدود می</w:t>
      </w:r>
      <w:r>
        <w:rPr>
          <w:rFonts w:cs="B Nazanin"/>
          <w:rtl/>
          <w:lang w:bidi="fa-IR"/>
        </w:rPr>
        <w:softHyphen/>
      </w:r>
      <w:r>
        <w:rPr>
          <w:rFonts w:cs="B Nazanin" w:hint="cs"/>
          <w:rtl/>
          <w:lang w:bidi="fa-IR"/>
        </w:rPr>
        <w:t>باشد.</w:t>
      </w:r>
    </w:p>
    <w:p w14:paraId="64796AF9"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 xml:space="preserve">کاهش احتمالی استقلال </w:t>
      </w:r>
      <w:r w:rsidRPr="00706362">
        <w:rPr>
          <w:rFonts w:cs="B Nazanin"/>
          <w:b/>
          <w:bCs/>
          <w:i/>
          <w:iCs/>
          <w:lang w:bidi="fa-IR"/>
        </w:rPr>
        <w:t>NGO</w:t>
      </w:r>
      <w:r w:rsidRPr="00706362">
        <w:rPr>
          <w:rFonts w:cs="B Nazanin" w:hint="cs"/>
          <w:b/>
          <w:bCs/>
          <w:i/>
          <w:iCs/>
          <w:rtl/>
          <w:lang w:bidi="fa-IR"/>
        </w:rPr>
        <w:t>ها به دلیل وابستگی روزافزون آن</w:t>
      </w:r>
      <w:r w:rsidRPr="00706362">
        <w:rPr>
          <w:rFonts w:cs="B Nazanin"/>
          <w:b/>
          <w:bCs/>
          <w:i/>
          <w:iCs/>
          <w:rtl/>
          <w:lang w:bidi="fa-IR"/>
        </w:rPr>
        <w:softHyphen/>
      </w:r>
      <w:r w:rsidRPr="00706362">
        <w:rPr>
          <w:rFonts w:cs="B Nazanin" w:hint="cs"/>
          <w:b/>
          <w:bCs/>
          <w:i/>
          <w:iCs/>
          <w:rtl/>
          <w:lang w:bidi="fa-IR"/>
        </w:rPr>
        <w:t>ها به دولت</w:t>
      </w:r>
      <w:r w:rsidRPr="00706362">
        <w:rPr>
          <w:rFonts w:cs="B Nazanin"/>
          <w:b/>
          <w:bCs/>
          <w:i/>
          <w:iCs/>
          <w:rtl/>
          <w:lang w:bidi="fa-IR"/>
        </w:rPr>
        <w:softHyphen/>
      </w:r>
      <w:r w:rsidRPr="00706362">
        <w:rPr>
          <w:rFonts w:cs="B Nazanin" w:hint="cs"/>
          <w:b/>
          <w:bCs/>
          <w:i/>
          <w:iCs/>
          <w:rtl/>
          <w:lang w:bidi="fa-IR"/>
        </w:rPr>
        <w:t>ها و آژانس</w:t>
      </w:r>
      <w:r w:rsidRPr="00706362">
        <w:rPr>
          <w:rFonts w:cs="B Nazanin"/>
          <w:b/>
          <w:bCs/>
          <w:i/>
          <w:iCs/>
          <w:rtl/>
          <w:lang w:bidi="fa-IR"/>
        </w:rPr>
        <w:softHyphen/>
      </w:r>
      <w:r w:rsidRPr="00706362">
        <w:rPr>
          <w:rFonts w:cs="B Nazanin" w:hint="cs"/>
          <w:b/>
          <w:bCs/>
          <w:i/>
          <w:iCs/>
          <w:rtl/>
          <w:lang w:bidi="fa-IR"/>
        </w:rPr>
        <w:t>های بین</w:t>
      </w:r>
      <w:r w:rsidRPr="00706362">
        <w:rPr>
          <w:rFonts w:cs="B Nazanin"/>
          <w:b/>
          <w:bCs/>
          <w:i/>
          <w:iCs/>
          <w:rtl/>
          <w:lang w:bidi="fa-IR"/>
        </w:rPr>
        <w:softHyphen/>
      </w:r>
      <w:r w:rsidRPr="00706362">
        <w:rPr>
          <w:rFonts w:cs="B Nazanin" w:hint="cs"/>
          <w:b/>
          <w:bCs/>
          <w:i/>
          <w:iCs/>
          <w:rtl/>
          <w:lang w:bidi="fa-IR"/>
        </w:rPr>
        <w:t xml:space="preserve">المللی </w:t>
      </w:r>
      <w:r>
        <w:rPr>
          <w:rFonts w:cs="B Nazanin" w:hint="cs"/>
          <w:b/>
          <w:bCs/>
          <w:i/>
          <w:iCs/>
          <w:rtl/>
          <w:lang w:bidi="fa-IR"/>
        </w:rPr>
        <w:t>جهت</w:t>
      </w:r>
      <w:r w:rsidRPr="00706362">
        <w:rPr>
          <w:rFonts w:cs="B Nazanin" w:hint="cs"/>
          <w:b/>
          <w:bCs/>
          <w:i/>
          <w:iCs/>
          <w:rtl/>
          <w:lang w:bidi="fa-IR"/>
        </w:rPr>
        <w:t xml:space="preserve"> تامین مالی</w:t>
      </w:r>
    </w:p>
    <w:p w14:paraId="2109CA7F" w14:textId="77777777" w:rsidR="00B14641" w:rsidRDefault="00B14641" w:rsidP="00B14641">
      <w:pPr>
        <w:pStyle w:val="ListParagraph"/>
        <w:bidi/>
        <w:jc w:val="both"/>
        <w:rPr>
          <w:rFonts w:cs="B Nazanin"/>
          <w:rtl/>
          <w:lang w:bidi="fa-IR"/>
        </w:rPr>
      </w:pPr>
      <w:r>
        <w:rPr>
          <w:rFonts w:cs="B Nazanin" w:hint="cs"/>
          <w:rtl/>
          <w:lang w:bidi="fa-IR"/>
        </w:rPr>
        <w:t xml:space="preserve">یکی از نقاط قوت </w:t>
      </w:r>
      <w:r>
        <w:rPr>
          <w:rFonts w:cs="B Nazanin"/>
          <w:lang w:bidi="fa-IR"/>
        </w:rPr>
        <w:t>NGO</w:t>
      </w:r>
      <w:r>
        <w:rPr>
          <w:rFonts w:cs="B Nazanin" w:hint="cs"/>
          <w:rtl/>
          <w:lang w:bidi="fa-IR"/>
        </w:rPr>
        <w:t>ها عملکرد مستقل آن</w:t>
      </w:r>
      <w:r>
        <w:rPr>
          <w:rFonts w:cs="B Nazanin"/>
          <w:rtl/>
          <w:lang w:bidi="fa-IR"/>
        </w:rPr>
        <w:softHyphen/>
      </w:r>
      <w:r>
        <w:rPr>
          <w:rFonts w:cs="B Nazanin" w:hint="cs"/>
          <w:rtl/>
          <w:lang w:bidi="fa-IR"/>
        </w:rPr>
        <w:t>ها از قدرت</w:t>
      </w:r>
      <w:r>
        <w:rPr>
          <w:rFonts w:cs="B Nazanin"/>
          <w:rtl/>
          <w:lang w:bidi="fa-IR"/>
        </w:rPr>
        <w:softHyphen/>
      </w:r>
      <w:r>
        <w:rPr>
          <w:rFonts w:cs="B Nazanin" w:hint="cs"/>
          <w:rtl/>
          <w:lang w:bidi="fa-IR"/>
        </w:rPr>
        <w:t>ها و مقامات رسمی و آزادی از محدودیت</w:t>
      </w:r>
      <w:r>
        <w:rPr>
          <w:rFonts w:cs="B Nazanin"/>
          <w:rtl/>
          <w:lang w:bidi="fa-IR"/>
        </w:rPr>
        <w:softHyphen/>
      </w:r>
      <w:r>
        <w:rPr>
          <w:rFonts w:cs="B Nazanin" w:hint="cs"/>
          <w:rtl/>
          <w:lang w:bidi="fa-IR"/>
        </w:rPr>
        <w:t xml:space="preserve">های دولتی است.اگرچه امروزه تلاش </w:t>
      </w:r>
      <w:r>
        <w:rPr>
          <w:rFonts w:cs="B Nazanin"/>
          <w:lang w:bidi="fa-IR"/>
        </w:rPr>
        <w:t>NGO</w:t>
      </w:r>
      <w:r>
        <w:rPr>
          <w:rFonts w:cs="B Nazanin" w:hint="cs"/>
          <w:rtl/>
          <w:lang w:bidi="fa-IR"/>
        </w:rPr>
        <w:t>ها برای تامین مالی تا حدودی از استقلال آن</w:t>
      </w:r>
      <w:r>
        <w:rPr>
          <w:rFonts w:cs="B Nazanin"/>
          <w:rtl/>
          <w:lang w:bidi="fa-IR"/>
        </w:rPr>
        <w:softHyphen/>
      </w:r>
      <w:r>
        <w:rPr>
          <w:rFonts w:cs="B Nazanin" w:hint="cs"/>
          <w:rtl/>
          <w:lang w:bidi="fa-IR"/>
        </w:rPr>
        <w:t>ها کاسته و آن</w:t>
      </w:r>
      <w:r>
        <w:rPr>
          <w:rFonts w:cs="B Nazanin"/>
          <w:rtl/>
          <w:lang w:bidi="fa-IR"/>
        </w:rPr>
        <w:softHyphen/>
      </w:r>
      <w:r>
        <w:rPr>
          <w:rFonts w:cs="B Nazanin" w:hint="cs"/>
          <w:rtl/>
          <w:lang w:bidi="fa-IR"/>
        </w:rPr>
        <w:t>ها را به دولت</w:t>
      </w:r>
      <w:r>
        <w:rPr>
          <w:rFonts w:cs="B Nazanin"/>
          <w:rtl/>
          <w:lang w:bidi="fa-IR"/>
        </w:rPr>
        <w:softHyphen/>
      </w:r>
      <w:r>
        <w:rPr>
          <w:rFonts w:cs="B Nazanin" w:hint="cs"/>
          <w:rtl/>
          <w:lang w:bidi="fa-IR"/>
        </w:rPr>
        <w:t>ها،آژانس</w:t>
      </w:r>
      <w:r>
        <w:rPr>
          <w:rFonts w:cs="B Nazanin"/>
          <w:rtl/>
          <w:lang w:bidi="fa-IR"/>
        </w:rPr>
        <w:softHyphen/>
      </w:r>
      <w:r>
        <w:rPr>
          <w:rFonts w:cs="B Nazanin" w:hint="cs"/>
          <w:rtl/>
          <w:lang w:bidi="fa-IR"/>
        </w:rPr>
        <w:t>های اهداکننده کمک و قدرت</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المللی،وابسته نموده</w:t>
      </w:r>
      <w:r>
        <w:rPr>
          <w:rFonts w:cs="B Nazanin"/>
          <w:rtl/>
          <w:lang w:bidi="fa-IR"/>
        </w:rPr>
        <w:softHyphen/>
      </w:r>
      <w:r>
        <w:rPr>
          <w:rFonts w:cs="B Nazanin" w:hint="cs"/>
          <w:rtl/>
          <w:lang w:bidi="fa-IR"/>
        </w:rPr>
        <w:t>است.</w:t>
      </w:r>
    </w:p>
    <w:p w14:paraId="0FAA1D2B"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جذب نیروهای متخصص از دولت</w:t>
      </w:r>
    </w:p>
    <w:p w14:paraId="0C2DA27D" w14:textId="77777777" w:rsidR="00B14641" w:rsidRDefault="00B14641" w:rsidP="00B14641">
      <w:pPr>
        <w:pStyle w:val="ListParagraph"/>
        <w:bidi/>
        <w:jc w:val="both"/>
        <w:rPr>
          <w:rFonts w:cs="B Nazanin"/>
          <w:rtl/>
          <w:lang w:bidi="fa-IR"/>
        </w:rPr>
      </w:pPr>
      <w:r>
        <w:rPr>
          <w:rFonts w:cs="B Nazanin" w:hint="cs"/>
          <w:rtl/>
          <w:lang w:bidi="fa-IR"/>
        </w:rPr>
        <w:t xml:space="preserve">نقش رو به رشد </w:t>
      </w:r>
      <w:r>
        <w:rPr>
          <w:rFonts w:cs="B Nazanin"/>
          <w:lang w:bidi="fa-IR"/>
        </w:rPr>
        <w:t>NGO</w:t>
      </w:r>
      <w:r>
        <w:rPr>
          <w:rFonts w:cs="B Nazanin" w:hint="cs"/>
          <w:rtl/>
          <w:lang w:bidi="fa-IR"/>
        </w:rPr>
        <w:t>ها در فرآیند توسعه کشورها،نیاز این سازمان</w:t>
      </w:r>
      <w:r>
        <w:rPr>
          <w:rFonts w:cs="B Nazanin"/>
          <w:rtl/>
          <w:lang w:bidi="fa-IR"/>
        </w:rPr>
        <w:softHyphen/>
      </w:r>
      <w:r>
        <w:rPr>
          <w:rFonts w:cs="B Nazanin" w:hint="cs"/>
          <w:rtl/>
          <w:lang w:bidi="fa-IR"/>
        </w:rPr>
        <w:t>ها را به استخدام کارشناسان متخصص افزایش داده</w:t>
      </w:r>
      <w:r>
        <w:rPr>
          <w:rFonts w:cs="B Nazanin"/>
          <w:rtl/>
          <w:lang w:bidi="fa-IR"/>
        </w:rPr>
        <w:softHyphen/>
      </w:r>
      <w:r>
        <w:rPr>
          <w:rFonts w:cs="B Nazanin" w:hint="cs"/>
          <w:rtl/>
          <w:lang w:bidi="fa-IR"/>
        </w:rPr>
        <w:t xml:space="preserve">است،در چنین شرایطی ممکن است نیروهای متخصص به دلیل شرایط دریافتی و مزایای بیشتر </w:t>
      </w:r>
      <w:r>
        <w:rPr>
          <w:rFonts w:cs="B Nazanin"/>
          <w:lang w:bidi="fa-IR"/>
        </w:rPr>
        <w:t>NGO</w:t>
      </w:r>
      <w:r>
        <w:rPr>
          <w:rFonts w:cs="B Nazanin" w:hint="cs"/>
          <w:rtl/>
          <w:lang w:bidi="fa-IR"/>
        </w:rPr>
        <w:t xml:space="preserve">ها از بدنه دولت خارج شده و جذب </w:t>
      </w:r>
      <w:r>
        <w:rPr>
          <w:rFonts w:cs="B Nazanin"/>
          <w:lang w:bidi="fa-IR"/>
        </w:rPr>
        <w:t>NGO</w:t>
      </w:r>
      <w:r>
        <w:rPr>
          <w:rFonts w:cs="B Nazanin" w:hint="cs"/>
          <w:rtl/>
          <w:lang w:bidi="fa-IR"/>
        </w:rPr>
        <w:t xml:space="preserve"> گردد.بنابراین این احتمال وجود دارد که جذب نیرو توسط </w:t>
      </w:r>
      <w:r>
        <w:rPr>
          <w:rFonts w:cs="B Nazanin"/>
          <w:lang w:bidi="fa-IR"/>
        </w:rPr>
        <w:t>NGO</w:t>
      </w:r>
      <w:r>
        <w:rPr>
          <w:rFonts w:cs="B Nazanin" w:hint="cs"/>
          <w:rtl/>
          <w:lang w:bidi="fa-IR"/>
        </w:rPr>
        <w:t>ها سبب تضعیف دولت گردد.</w:t>
      </w:r>
    </w:p>
    <w:p w14:paraId="4DBF3ACD"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چالش</w:t>
      </w:r>
      <w:r w:rsidRPr="00706362">
        <w:rPr>
          <w:rFonts w:cs="B Nazanin"/>
          <w:b/>
          <w:bCs/>
          <w:i/>
          <w:iCs/>
          <w:rtl/>
          <w:lang w:bidi="fa-IR"/>
        </w:rPr>
        <w:softHyphen/>
      </w:r>
      <w:r w:rsidRPr="00706362">
        <w:rPr>
          <w:rFonts w:cs="B Nazanin" w:hint="cs"/>
          <w:b/>
          <w:bCs/>
          <w:i/>
          <w:iCs/>
          <w:rtl/>
          <w:lang w:bidi="fa-IR"/>
        </w:rPr>
        <w:t xml:space="preserve"> با مقامات رسمی</w:t>
      </w:r>
    </w:p>
    <w:p w14:paraId="3C3F9673" w14:textId="77777777" w:rsidR="00B14641" w:rsidRDefault="00B14641" w:rsidP="00B14641">
      <w:pPr>
        <w:pStyle w:val="ListParagraph"/>
        <w:bidi/>
        <w:jc w:val="both"/>
        <w:rPr>
          <w:rFonts w:cs="B Nazanin"/>
          <w:rtl/>
          <w:lang w:bidi="fa-IR"/>
        </w:rPr>
      </w:pPr>
      <w:r>
        <w:rPr>
          <w:rFonts w:cs="B Nazanin" w:hint="cs"/>
          <w:rtl/>
          <w:lang w:bidi="fa-IR"/>
        </w:rPr>
        <w:t>اگرچه بسیاری از دولت</w:t>
      </w:r>
      <w:r>
        <w:rPr>
          <w:rFonts w:cs="B Nazanin"/>
          <w:rtl/>
          <w:lang w:bidi="fa-IR"/>
        </w:rPr>
        <w:softHyphen/>
      </w:r>
      <w:r>
        <w:rPr>
          <w:rFonts w:cs="B Nazanin" w:hint="cs"/>
          <w:rtl/>
          <w:lang w:bidi="fa-IR"/>
        </w:rPr>
        <w:t xml:space="preserve">ها از </w:t>
      </w:r>
      <w:r>
        <w:rPr>
          <w:rFonts w:cs="B Nazanin"/>
          <w:lang w:bidi="fa-IR"/>
        </w:rPr>
        <w:t>NGO</w:t>
      </w:r>
      <w:r>
        <w:rPr>
          <w:rFonts w:cs="B Nazanin" w:hint="cs"/>
          <w:rtl/>
          <w:lang w:bidi="fa-IR"/>
        </w:rPr>
        <w:t>ها و تلاش</w:t>
      </w:r>
      <w:r>
        <w:rPr>
          <w:rFonts w:cs="B Nazanin"/>
          <w:rtl/>
          <w:lang w:bidi="fa-IR"/>
        </w:rPr>
        <w:softHyphen/>
      </w:r>
      <w:r>
        <w:rPr>
          <w:rFonts w:cs="B Nazanin" w:hint="cs"/>
          <w:rtl/>
          <w:lang w:bidi="fa-IR"/>
        </w:rPr>
        <w:t>های آن</w:t>
      </w:r>
      <w:r>
        <w:rPr>
          <w:rFonts w:cs="B Nazanin"/>
          <w:rtl/>
          <w:lang w:bidi="fa-IR"/>
        </w:rPr>
        <w:softHyphen/>
      </w:r>
      <w:r>
        <w:rPr>
          <w:rFonts w:cs="B Nazanin" w:hint="cs"/>
          <w:rtl/>
          <w:lang w:bidi="fa-IR"/>
        </w:rPr>
        <w:t>ها برای ریشه</w:t>
      </w:r>
      <w:r>
        <w:rPr>
          <w:rFonts w:cs="B Nazanin"/>
          <w:rtl/>
          <w:lang w:bidi="fa-IR"/>
        </w:rPr>
        <w:softHyphen/>
      </w:r>
      <w:r>
        <w:rPr>
          <w:rFonts w:cs="B Nazanin" w:hint="cs"/>
          <w:rtl/>
          <w:lang w:bidi="fa-IR"/>
        </w:rPr>
        <w:t>کن نمودن فقر استقبال می</w:t>
      </w:r>
      <w:r>
        <w:rPr>
          <w:rFonts w:cs="B Nazanin"/>
          <w:rtl/>
          <w:lang w:bidi="fa-IR"/>
        </w:rPr>
        <w:softHyphen/>
      </w:r>
      <w:r>
        <w:rPr>
          <w:rFonts w:cs="B Nazanin" w:hint="cs"/>
          <w:rtl/>
          <w:lang w:bidi="fa-IR"/>
        </w:rPr>
        <w:t xml:space="preserve">نمایند،اما نقش حمایتی </w:t>
      </w:r>
      <w:r>
        <w:rPr>
          <w:rFonts w:cs="B Nazanin"/>
          <w:lang w:bidi="fa-IR"/>
        </w:rPr>
        <w:t>NGO</w:t>
      </w:r>
      <w:r>
        <w:rPr>
          <w:rFonts w:cs="B Nazanin" w:hint="cs"/>
          <w:rtl/>
          <w:lang w:bidi="fa-IR"/>
        </w:rPr>
        <w:t xml:space="preserve">ها در طرفداری از فقرا در برخی از موارد در برابر دولت قرار گرفته و تضاد منافع میان </w:t>
      </w:r>
      <w:r>
        <w:rPr>
          <w:rFonts w:cs="B Nazanin"/>
          <w:lang w:bidi="fa-IR"/>
        </w:rPr>
        <w:t>NGO</w:t>
      </w:r>
      <w:r>
        <w:rPr>
          <w:rFonts w:cs="B Nazanin" w:hint="cs"/>
          <w:rtl/>
          <w:lang w:bidi="fa-IR"/>
        </w:rPr>
        <w:t>ها و مقامات رسمی ایجاد می</w:t>
      </w:r>
      <w:r>
        <w:rPr>
          <w:rFonts w:cs="B Nazanin"/>
          <w:rtl/>
          <w:lang w:bidi="fa-IR"/>
        </w:rPr>
        <w:softHyphen/>
      </w:r>
      <w:r>
        <w:rPr>
          <w:rFonts w:cs="B Nazanin" w:hint="cs"/>
          <w:rtl/>
          <w:lang w:bidi="fa-IR"/>
        </w:rPr>
        <w:t>شود.</w:t>
      </w:r>
    </w:p>
    <w:p w14:paraId="6E7B9AA8" w14:textId="77777777" w:rsidR="00B14641" w:rsidRDefault="00B14641" w:rsidP="00B14641">
      <w:pPr>
        <w:pStyle w:val="ListParagraph"/>
        <w:bidi/>
        <w:jc w:val="both"/>
        <w:rPr>
          <w:rFonts w:cs="B Nazanin"/>
          <w:rtl/>
          <w:lang w:bidi="fa-IR"/>
        </w:rPr>
      </w:pPr>
      <w:r>
        <w:rPr>
          <w:rFonts w:cs="B Nazanin" w:hint="cs"/>
          <w:rtl/>
          <w:lang w:bidi="fa-IR"/>
        </w:rPr>
        <w:t>اکثر دیدگاه</w:t>
      </w:r>
      <w:r>
        <w:rPr>
          <w:rFonts w:cs="B Nazanin"/>
          <w:rtl/>
          <w:lang w:bidi="fa-IR"/>
        </w:rPr>
        <w:softHyphen/>
      </w:r>
      <w:r>
        <w:rPr>
          <w:rFonts w:cs="B Nazanin" w:hint="cs"/>
          <w:rtl/>
          <w:lang w:bidi="fa-IR"/>
        </w:rPr>
        <w:t xml:space="preserve">ها نسبت به </w:t>
      </w:r>
      <w:r>
        <w:rPr>
          <w:rFonts w:cs="B Nazanin"/>
          <w:lang w:bidi="fa-IR"/>
        </w:rPr>
        <w:t>NGO</w:t>
      </w:r>
      <w:r>
        <w:rPr>
          <w:rFonts w:cs="B Nazanin" w:hint="cs"/>
          <w:rtl/>
          <w:lang w:bidi="fa-IR"/>
        </w:rPr>
        <w:t xml:space="preserve">ها مثبت بوده هرچند که این دیدگاه مثبت در شرایط همکاری برقرار بوده و هرگز نباید </w:t>
      </w:r>
      <w:r>
        <w:rPr>
          <w:rFonts w:cs="B Nazanin"/>
          <w:lang w:bidi="fa-IR"/>
        </w:rPr>
        <w:t>NGO</w:t>
      </w:r>
      <w:r>
        <w:rPr>
          <w:rFonts w:cs="B Nazanin" w:hint="cs"/>
          <w:rtl/>
          <w:lang w:bidi="fa-IR"/>
        </w:rPr>
        <w:t>ها به عنوان جایگزین و نقطه مقابل دولت رفتار نمایند.زیرا دولت</w:t>
      </w:r>
      <w:r>
        <w:rPr>
          <w:rFonts w:cs="B Nazanin"/>
          <w:rtl/>
          <w:lang w:bidi="fa-IR"/>
        </w:rPr>
        <w:softHyphen/>
      </w:r>
      <w:r>
        <w:rPr>
          <w:rFonts w:cs="B Nazanin" w:hint="cs"/>
          <w:rtl/>
          <w:lang w:bidi="fa-IR"/>
        </w:rPr>
        <w:t xml:space="preserve">ها نقش بسیار مهم و غیرقابل انکاری در محقق ساختن رشد و توسعه اقتصادی داشته که </w:t>
      </w:r>
      <w:r>
        <w:rPr>
          <w:rFonts w:cs="B Nazanin"/>
          <w:lang w:bidi="fa-IR"/>
        </w:rPr>
        <w:t>NGO</w:t>
      </w:r>
      <w:r>
        <w:rPr>
          <w:rFonts w:cs="B Nazanin" w:hint="cs"/>
          <w:rtl/>
          <w:lang w:bidi="fa-IR"/>
        </w:rPr>
        <w:t>ها حتی در بهترین شرایط و عملکرد نیز از انجام این وظایف ناتوان خواهند بود.دولت</w:t>
      </w:r>
      <w:r>
        <w:rPr>
          <w:rFonts w:cs="B Nazanin"/>
          <w:rtl/>
          <w:lang w:bidi="fa-IR"/>
        </w:rPr>
        <w:softHyphen/>
      </w:r>
      <w:r>
        <w:rPr>
          <w:rFonts w:cs="B Nazanin" w:hint="cs"/>
          <w:rtl/>
          <w:lang w:bidi="fa-IR"/>
        </w:rPr>
        <w:t>ها موظف به ایجاد یک چهارچوب سیاسی کلی برای اقتصاد،شامل سیاست</w:t>
      </w:r>
      <w:r>
        <w:rPr>
          <w:rFonts w:cs="B Nazanin"/>
          <w:rtl/>
          <w:lang w:bidi="fa-IR"/>
        </w:rPr>
        <w:softHyphen/>
      </w:r>
      <w:r>
        <w:rPr>
          <w:rFonts w:cs="B Nazanin" w:hint="cs"/>
          <w:rtl/>
          <w:lang w:bidi="fa-IR"/>
        </w:rPr>
        <w:t>های توسعه پایدار،تنظیم قوانین لازم،نهادهای تضمین</w:t>
      </w:r>
      <w:r>
        <w:rPr>
          <w:rFonts w:cs="B Nazanin"/>
          <w:rtl/>
          <w:lang w:bidi="fa-IR"/>
        </w:rPr>
        <w:softHyphen/>
      </w:r>
      <w:r>
        <w:rPr>
          <w:rFonts w:cs="B Nazanin" w:hint="cs"/>
          <w:rtl/>
          <w:lang w:bidi="fa-IR"/>
        </w:rPr>
        <w:t>کننده عملکرد کارای بازار و نظارت بر این عملکرد،ایجاد ثبات در اقتصاد و کمک به بازار در شرایط شکست بازار ، می</w:t>
      </w:r>
      <w:r>
        <w:rPr>
          <w:rFonts w:cs="B Nazanin"/>
          <w:rtl/>
          <w:lang w:bidi="fa-IR"/>
        </w:rPr>
        <w:softHyphen/>
      </w:r>
      <w:r>
        <w:rPr>
          <w:rFonts w:cs="B Nazanin" w:hint="cs"/>
          <w:rtl/>
          <w:lang w:bidi="fa-IR"/>
        </w:rPr>
        <w:t>باشند.</w:t>
      </w:r>
    </w:p>
    <w:p w14:paraId="16E919EB" w14:textId="77777777" w:rsidR="00B14641" w:rsidRPr="00706362" w:rsidRDefault="00B14641" w:rsidP="00B14641">
      <w:pPr>
        <w:bidi/>
        <w:jc w:val="both"/>
        <w:rPr>
          <w:rFonts w:cs="B Nazanin"/>
          <w:b/>
          <w:bCs/>
          <w:rtl/>
          <w:lang w:bidi="fa-IR"/>
        </w:rPr>
      </w:pPr>
      <w:r w:rsidRPr="00706362">
        <w:rPr>
          <w:rFonts w:cs="B Nazanin" w:hint="cs"/>
          <w:b/>
          <w:bCs/>
          <w:rtl/>
          <w:lang w:bidi="fa-IR"/>
        </w:rPr>
        <w:t>تمرکز بر دنیای واقعی</w:t>
      </w:r>
    </w:p>
    <w:p w14:paraId="0793FBA8" w14:textId="77777777" w:rsidR="00B14641" w:rsidRPr="00706362" w:rsidRDefault="00B14641" w:rsidP="00B14641">
      <w:pPr>
        <w:bidi/>
        <w:jc w:val="both"/>
        <w:rPr>
          <w:rFonts w:cs="B Nazanin"/>
          <w:b/>
          <w:bCs/>
          <w:rtl/>
          <w:lang w:bidi="fa-IR"/>
        </w:rPr>
      </w:pPr>
      <w:r w:rsidRPr="00706362">
        <w:rPr>
          <w:rFonts w:cs="B Nazanin" w:hint="cs"/>
          <w:b/>
          <w:bCs/>
          <w:rtl/>
          <w:lang w:bidi="fa-IR"/>
        </w:rPr>
        <w:t>کمک</w:t>
      </w:r>
      <w:r w:rsidRPr="00706362">
        <w:rPr>
          <w:rFonts w:cs="B Nazanin"/>
          <w:b/>
          <w:bCs/>
          <w:rtl/>
          <w:lang w:bidi="fa-IR"/>
        </w:rPr>
        <w:softHyphen/>
      </w:r>
      <w:r w:rsidRPr="00706362">
        <w:rPr>
          <w:rFonts w:cs="B Nazanin" w:hint="cs"/>
          <w:b/>
          <w:bCs/>
          <w:rtl/>
          <w:lang w:bidi="fa-IR"/>
        </w:rPr>
        <w:t>های غذایی برای کشورهای در حال توسعه</w:t>
      </w:r>
    </w:p>
    <w:p w14:paraId="532A00BF" w14:textId="77777777" w:rsidR="00B14641" w:rsidRPr="00385F4F" w:rsidRDefault="00B14641" w:rsidP="00B14641">
      <w:pPr>
        <w:bidi/>
        <w:jc w:val="both"/>
        <w:rPr>
          <w:rFonts w:cs="B Nazanin"/>
          <w:rtl/>
          <w:lang w:bidi="fa-IR"/>
        </w:rPr>
      </w:pPr>
      <w:r>
        <w:rPr>
          <w:rFonts w:cs="B Nazanin" w:hint="cs"/>
          <w:rtl/>
          <w:lang w:bidi="fa-IR"/>
        </w:rPr>
        <w:t>بسیاری از مردم تصور می</w:t>
      </w:r>
      <w:r>
        <w:rPr>
          <w:rFonts w:cs="B Nazanin"/>
          <w:rtl/>
          <w:lang w:bidi="fa-IR"/>
        </w:rPr>
        <w:softHyphen/>
      </w:r>
      <w:r>
        <w:rPr>
          <w:rFonts w:cs="B Nazanin" w:hint="cs"/>
          <w:rtl/>
          <w:lang w:bidi="fa-IR"/>
        </w:rPr>
        <w:t>کنند که کمک</w:t>
      </w:r>
      <w:r>
        <w:rPr>
          <w:rFonts w:cs="B Nazanin"/>
          <w:rtl/>
          <w:lang w:bidi="fa-IR"/>
        </w:rPr>
        <w:softHyphen/>
      </w:r>
      <w:r>
        <w:rPr>
          <w:rFonts w:cs="B Nazanin" w:hint="cs"/>
          <w:rtl/>
          <w:lang w:bidi="fa-IR"/>
        </w:rPr>
        <w:t>های غذایی به معنای اهدای غذا می</w:t>
      </w:r>
      <w:r>
        <w:rPr>
          <w:rFonts w:cs="B Nazanin"/>
          <w:rtl/>
          <w:lang w:bidi="fa-IR"/>
        </w:rPr>
        <w:softHyphen/>
      </w:r>
      <w:r>
        <w:rPr>
          <w:rFonts w:cs="B Nazanin" w:hint="cs"/>
          <w:rtl/>
          <w:lang w:bidi="fa-IR"/>
        </w:rPr>
        <w:t>باشد.البته این تنها یکی از انواع کمک</w:t>
      </w:r>
      <w:r>
        <w:rPr>
          <w:rFonts w:cs="B Nazanin"/>
          <w:rtl/>
          <w:lang w:bidi="fa-IR"/>
        </w:rPr>
        <w:softHyphen/>
      </w:r>
      <w:r>
        <w:rPr>
          <w:rFonts w:cs="B Nazanin" w:hint="cs"/>
          <w:rtl/>
          <w:lang w:bidi="fa-IR"/>
        </w:rPr>
        <w:t>های غذایی است که توسط کشورهای ثروتمند در طبقه کمک</w:t>
      </w:r>
      <w:r>
        <w:rPr>
          <w:rFonts w:cs="B Nazanin"/>
          <w:rtl/>
          <w:lang w:bidi="fa-IR"/>
        </w:rPr>
        <w:softHyphen/>
      </w:r>
      <w:r>
        <w:rPr>
          <w:rFonts w:cs="B Nazanin" w:hint="cs"/>
          <w:rtl/>
          <w:lang w:bidi="fa-IR"/>
        </w:rPr>
        <w:t>های بشردوستانه با هدف جلوگیری از گرسنگی و سوءتغذیه به کشورهای با کسری شدید در موارد غذایی اهدا می</w:t>
      </w:r>
      <w:r>
        <w:rPr>
          <w:rFonts w:cs="B Nazanin"/>
          <w:rtl/>
          <w:lang w:bidi="fa-IR"/>
        </w:rPr>
        <w:softHyphen/>
      </w:r>
      <w:r>
        <w:rPr>
          <w:rFonts w:cs="B Nazanin" w:hint="cs"/>
          <w:rtl/>
          <w:lang w:bidi="fa-IR"/>
        </w:rPr>
        <w:t>شود.علاوه بر این نوع از کمک،نوع دیگری از کمک</w:t>
      </w:r>
      <w:r>
        <w:rPr>
          <w:rFonts w:cs="B Nazanin"/>
          <w:rtl/>
          <w:lang w:bidi="fa-IR"/>
        </w:rPr>
        <w:softHyphen/>
      </w:r>
      <w:r>
        <w:rPr>
          <w:rFonts w:cs="B Nazanin" w:hint="cs"/>
          <w:rtl/>
          <w:lang w:bidi="fa-IR"/>
        </w:rPr>
        <w:t xml:space="preserve">های غذایی با نام </w:t>
      </w:r>
      <w:r>
        <w:rPr>
          <w:rFonts w:cs="Cambria" w:hint="cs"/>
          <w:rtl/>
          <w:lang w:bidi="fa-IR"/>
        </w:rPr>
        <w:t>"</w:t>
      </w:r>
      <w:r>
        <w:rPr>
          <w:rFonts w:cs="B Nazanin" w:hint="cs"/>
          <w:rtl/>
          <w:lang w:bidi="fa-IR"/>
        </w:rPr>
        <w:t>برنامه کمک غذایی</w:t>
      </w:r>
      <w:r>
        <w:rPr>
          <w:rFonts w:cs="Cambria" w:hint="cs"/>
          <w:rtl/>
          <w:lang w:bidi="fa-IR"/>
        </w:rPr>
        <w:t>"</w:t>
      </w:r>
      <w:r>
        <w:rPr>
          <w:rFonts w:cs="B Nazanin" w:hint="cs"/>
          <w:rtl/>
          <w:lang w:bidi="fa-IR"/>
        </w:rPr>
        <w:t xml:space="preserve"> وجود دارد که ارتباطی با گرسنگی و سوءتغذیه نداشته و برای افراد دریافت</w:t>
      </w:r>
      <w:r>
        <w:rPr>
          <w:rFonts w:cs="B Nazanin"/>
          <w:rtl/>
          <w:lang w:bidi="fa-IR"/>
        </w:rPr>
        <w:softHyphen/>
      </w:r>
      <w:r>
        <w:rPr>
          <w:rFonts w:cs="B Nazanin" w:hint="cs"/>
          <w:rtl/>
          <w:lang w:bidi="fa-IR"/>
        </w:rPr>
        <w:t>کننده رایگان نخواهد بود.</w:t>
      </w:r>
    </w:p>
    <w:p w14:paraId="0D6B7961" w14:textId="77777777" w:rsidR="00B14641" w:rsidRDefault="00B14641" w:rsidP="00B14641">
      <w:pPr>
        <w:bidi/>
        <w:jc w:val="both"/>
        <w:rPr>
          <w:rFonts w:cs="B Nazanin"/>
          <w:rtl/>
          <w:lang w:bidi="fa-IR"/>
        </w:rPr>
      </w:pPr>
      <w:r>
        <w:rPr>
          <w:rFonts w:cs="B Nazanin" w:hint="cs"/>
          <w:rtl/>
          <w:lang w:bidi="fa-IR"/>
        </w:rPr>
        <w:t>برنامه کمک غذایی سال</w:t>
      </w:r>
      <w:r>
        <w:rPr>
          <w:rFonts w:cs="B Nazanin"/>
          <w:rtl/>
          <w:lang w:bidi="fa-IR"/>
        </w:rPr>
        <w:softHyphen/>
      </w:r>
      <w:r>
        <w:rPr>
          <w:rFonts w:cs="B Nazanin" w:hint="cs"/>
          <w:rtl/>
          <w:lang w:bidi="fa-IR"/>
        </w:rPr>
        <w:t>های پیش بواسطه تلاش کشورهای توسعه</w:t>
      </w:r>
      <w:r>
        <w:rPr>
          <w:rFonts w:cs="B Nazanin"/>
          <w:rtl/>
          <w:lang w:bidi="fa-IR"/>
        </w:rPr>
        <w:softHyphen/>
      </w:r>
      <w:r>
        <w:rPr>
          <w:rFonts w:cs="B Nazanin" w:hint="cs"/>
          <w:rtl/>
          <w:lang w:bidi="fa-IR"/>
        </w:rPr>
        <w:t>یافته جهت ارائه یارانه به بخش کشاورزی خود،بوجود آمد.یارانه اعطا شده توسط دولت سبب ایجاد مازاد رفاه مد نظر دولت می</w:t>
      </w:r>
      <w:r>
        <w:rPr>
          <w:rFonts w:cs="B Nazanin"/>
          <w:rtl/>
          <w:lang w:bidi="fa-IR"/>
        </w:rPr>
        <w:softHyphen/>
      </w:r>
      <w:r>
        <w:rPr>
          <w:rFonts w:cs="B Nazanin" w:hint="cs"/>
          <w:rtl/>
          <w:lang w:bidi="fa-IR"/>
        </w:rPr>
        <w:t>شد و برنامه کمک غذایی نیز به نحوی مشابه مازاد رفاه مد نظر دولت را ایجاد می</w:t>
      </w:r>
      <w:r>
        <w:rPr>
          <w:rFonts w:cs="B Nazanin"/>
          <w:rtl/>
          <w:lang w:bidi="fa-IR"/>
        </w:rPr>
        <w:softHyphen/>
      </w:r>
      <w:r>
        <w:rPr>
          <w:rFonts w:cs="B Nazanin" w:hint="cs"/>
          <w:rtl/>
          <w:lang w:bidi="fa-IR"/>
        </w:rPr>
        <w:t>نماید..البته برنامه کمک غذایی به تدریج در بیشتر کشورهای اهداکننده در این حوزه حذف گردید اما ایالات متحده آمریکا همچنان از این برنامه استفاده می</w:t>
      </w:r>
      <w:r>
        <w:rPr>
          <w:rFonts w:cs="B Nazanin"/>
          <w:rtl/>
          <w:lang w:bidi="fa-IR"/>
        </w:rPr>
        <w:softHyphen/>
      </w:r>
      <w:r>
        <w:rPr>
          <w:rFonts w:cs="B Nazanin" w:hint="cs"/>
          <w:rtl/>
          <w:lang w:bidi="fa-IR"/>
        </w:rPr>
        <w:t>کند.</w:t>
      </w:r>
    </w:p>
    <w:p w14:paraId="6F1C377B" w14:textId="77777777" w:rsidR="00B14641" w:rsidRDefault="00B14641" w:rsidP="00B14641">
      <w:pPr>
        <w:bidi/>
        <w:jc w:val="both"/>
        <w:rPr>
          <w:rFonts w:cs="B Nazanin"/>
          <w:rtl/>
          <w:lang w:bidi="fa-IR"/>
        </w:rPr>
      </w:pPr>
      <w:r>
        <w:rPr>
          <w:rFonts w:cs="B Nazanin" w:hint="cs"/>
          <w:rtl/>
          <w:lang w:bidi="fa-IR"/>
        </w:rPr>
        <w:t>برنامه کمک غذایی نوعی از کمک خارجی دو جانبه می</w:t>
      </w:r>
      <w:r>
        <w:rPr>
          <w:rFonts w:cs="B Nazanin"/>
          <w:rtl/>
          <w:lang w:bidi="fa-IR"/>
        </w:rPr>
        <w:softHyphen/>
      </w:r>
      <w:r>
        <w:rPr>
          <w:rFonts w:cs="B Nazanin" w:hint="cs"/>
          <w:rtl/>
          <w:lang w:bidi="fa-IR"/>
        </w:rPr>
        <w:t>باشد که در آن غذا از دولت کشور ثروتمند به کشور در حال توسعه،اهدا می</w:t>
      </w:r>
      <w:r>
        <w:rPr>
          <w:rFonts w:cs="B Nazanin"/>
          <w:rtl/>
          <w:lang w:bidi="fa-IR"/>
        </w:rPr>
        <w:softHyphen/>
      </w:r>
      <w:r>
        <w:rPr>
          <w:rFonts w:cs="B Nazanin" w:hint="cs"/>
          <w:rtl/>
          <w:lang w:bidi="fa-IR"/>
        </w:rPr>
        <w:t>شود.دولت دریافت</w:t>
      </w:r>
      <w:r>
        <w:rPr>
          <w:rFonts w:cs="B Nazanin"/>
          <w:rtl/>
          <w:lang w:bidi="fa-IR"/>
        </w:rPr>
        <w:softHyphen/>
      </w:r>
      <w:r>
        <w:rPr>
          <w:rFonts w:cs="B Nazanin" w:hint="cs"/>
          <w:rtl/>
          <w:lang w:bidi="fa-IR"/>
        </w:rPr>
        <w:t>کننده،غذای دریافتی را به قیمت پایین در بازار به فروش رسانده و از درآمد حاصل از آن برای تامین مالی رشد و توسعه اقتصادی استفاده می</w:t>
      </w:r>
      <w:r>
        <w:rPr>
          <w:rFonts w:cs="B Nazanin"/>
          <w:rtl/>
          <w:lang w:bidi="fa-IR"/>
        </w:rPr>
        <w:softHyphen/>
      </w:r>
      <w:r>
        <w:rPr>
          <w:rFonts w:cs="B Nazanin" w:hint="cs"/>
          <w:rtl/>
          <w:lang w:bidi="fa-IR"/>
        </w:rPr>
        <w:t>کند.در برخی موارد دولت</w:t>
      </w:r>
      <w:r>
        <w:rPr>
          <w:rFonts w:cs="B Nazanin"/>
          <w:rtl/>
          <w:lang w:bidi="fa-IR"/>
        </w:rPr>
        <w:softHyphen/>
      </w:r>
      <w:r>
        <w:rPr>
          <w:rFonts w:cs="B Nazanin" w:hint="cs"/>
          <w:rtl/>
          <w:lang w:bidi="fa-IR"/>
        </w:rPr>
        <w:t xml:space="preserve">های اهدا کننده غذا را از طریق </w:t>
      </w:r>
      <w:r>
        <w:rPr>
          <w:rFonts w:cs="B Nazanin"/>
          <w:lang w:bidi="fa-IR"/>
        </w:rPr>
        <w:t>NGO</w:t>
      </w:r>
      <w:r>
        <w:rPr>
          <w:rFonts w:cs="B Nazanin" w:hint="cs"/>
          <w:rtl/>
          <w:lang w:bidi="fa-IR"/>
        </w:rPr>
        <w:t>ها فعال در کشورهای در حال توسعه اهدا می</w:t>
      </w:r>
      <w:r>
        <w:rPr>
          <w:rFonts w:cs="B Nazanin"/>
          <w:rtl/>
          <w:lang w:bidi="fa-IR"/>
        </w:rPr>
        <w:softHyphen/>
      </w:r>
      <w:r>
        <w:rPr>
          <w:rFonts w:cs="B Nazanin" w:hint="cs"/>
          <w:rtl/>
          <w:lang w:bidi="fa-IR"/>
        </w:rPr>
        <w:t xml:space="preserve">نمایند.در چنین شرایطی </w:t>
      </w:r>
      <w:r>
        <w:rPr>
          <w:rFonts w:cs="B Nazanin"/>
          <w:lang w:bidi="fa-IR"/>
        </w:rPr>
        <w:t>NGO</w:t>
      </w:r>
      <w:r>
        <w:rPr>
          <w:rFonts w:cs="B Nazanin" w:hint="cs"/>
          <w:rtl/>
          <w:lang w:bidi="fa-IR"/>
        </w:rPr>
        <w:t>ها غذا دریافتی را در بازارهای محلی به قیمت پایین به فروش رسانده و از درآمد حاصل برای تامین مالی پروژه</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خود در منطقه و کشور در حال توسعه استفاده می</w:t>
      </w:r>
      <w:r>
        <w:rPr>
          <w:rFonts w:cs="B Nazanin"/>
          <w:rtl/>
          <w:lang w:bidi="fa-IR"/>
        </w:rPr>
        <w:softHyphen/>
      </w:r>
      <w:r>
        <w:rPr>
          <w:rFonts w:cs="B Nazanin" w:hint="cs"/>
          <w:rtl/>
          <w:lang w:bidi="fa-IR"/>
        </w:rPr>
        <w:t>کنند.</w:t>
      </w:r>
    </w:p>
    <w:p w14:paraId="28896132" w14:textId="77777777" w:rsidR="00B14641" w:rsidRDefault="00B14641" w:rsidP="00B14641">
      <w:pPr>
        <w:bidi/>
        <w:jc w:val="both"/>
        <w:rPr>
          <w:rFonts w:cs="B Nazanin"/>
          <w:rtl/>
          <w:lang w:bidi="fa-IR"/>
        </w:rPr>
      </w:pPr>
      <w:r>
        <w:rPr>
          <w:rFonts w:cs="B Nazanin" w:hint="cs"/>
          <w:rtl/>
          <w:lang w:bidi="fa-IR"/>
        </w:rPr>
        <w:t>مزایای برنامه کمک غذایی، فروش محصولات غذایی با قیمت پایین ، جلوگیری از رشد شدید قیمت غذا  ، ایجاد دسترسی به غذا برای افراد فقیر،کاهش نیاز به واردات غذا،صرفه</w:t>
      </w:r>
      <w:r>
        <w:rPr>
          <w:rFonts w:cs="B Nazanin"/>
          <w:rtl/>
          <w:lang w:bidi="fa-IR"/>
        </w:rPr>
        <w:softHyphen/>
      </w:r>
      <w:r>
        <w:rPr>
          <w:rFonts w:cs="B Nazanin" w:hint="cs"/>
          <w:rtl/>
          <w:lang w:bidi="fa-IR"/>
        </w:rPr>
        <w:t>جویی در مخارج ارزی،حل مشکلات تراز پرداخت</w:t>
      </w:r>
      <w:r>
        <w:rPr>
          <w:rFonts w:cs="B Nazanin"/>
          <w:rtl/>
          <w:lang w:bidi="fa-IR"/>
        </w:rPr>
        <w:softHyphen/>
      </w:r>
      <w:r>
        <w:rPr>
          <w:rFonts w:cs="B Nazanin" w:hint="cs"/>
          <w:rtl/>
          <w:lang w:bidi="fa-IR"/>
        </w:rPr>
        <w:t xml:space="preserve">ها و تامین مالی دولت یا </w:t>
      </w:r>
      <w:r>
        <w:rPr>
          <w:rFonts w:cs="B Nazanin"/>
          <w:lang w:bidi="fa-IR"/>
        </w:rPr>
        <w:t>NGO</w:t>
      </w:r>
      <w:r>
        <w:rPr>
          <w:rFonts w:cs="B Nazanin" w:hint="cs"/>
          <w:rtl/>
          <w:lang w:bidi="fa-IR"/>
        </w:rPr>
        <w:t>ها برای اجرای پروژه</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می</w:t>
      </w:r>
      <w:r>
        <w:rPr>
          <w:rFonts w:cs="B Nazanin"/>
          <w:rtl/>
          <w:lang w:bidi="fa-IR"/>
        </w:rPr>
        <w:softHyphen/>
      </w:r>
      <w:r>
        <w:rPr>
          <w:rFonts w:cs="B Nazanin" w:hint="cs"/>
          <w:rtl/>
          <w:lang w:bidi="fa-IR"/>
        </w:rPr>
        <w:t>باشد.</w:t>
      </w:r>
    </w:p>
    <w:p w14:paraId="39628A37" w14:textId="77777777" w:rsidR="00B14641" w:rsidRDefault="00B14641" w:rsidP="00B14641">
      <w:pPr>
        <w:bidi/>
        <w:jc w:val="both"/>
        <w:rPr>
          <w:rFonts w:cs="B Nazanin"/>
          <w:rtl/>
          <w:lang w:bidi="fa-IR"/>
        </w:rPr>
      </w:pPr>
      <w:r>
        <w:rPr>
          <w:rFonts w:cs="B Nazanin" w:hint="cs"/>
          <w:rtl/>
          <w:lang w:bidi="fa-IR"/>
        </w:rPr>
        <w:t>البته این برنامه معایبی نیز دارد که می</w:t>
      </w:r>
      <w:r>
        <w:rPr>
          <w:rFonts w:cs="B Nazanin"/>
          <w:rtl/>
          <w:lang w:bidi="fa-IR"/>
        </w:rPr>
        <w:softHyphen/>
      </w:r>
      <w:r>
        <w:rPr>
          <w:rFonts w:cs="B Nazanin" w:hint="cs"/>
          <w:rtl/>
          <w:lang w:bidi="fa-IR"/>
        </w:rPr>
        <w:t>توان به افزایش عرضه غذا در بازار،کاهش قیمت غذا و تعطیلی کسب و کار میلیون</w:t>
      </w:r>
      <w:r>
        <w:rPr>
          <w:rFonts w:cs="B Nazanin"/>
          <w:rtl/>
          <w:lang w:bidi="fa-IR"/>
        </w:rPr>
        <w:softHyphen/>
      </w:r>
      <w:r>
        <w:rPr>
          <w:rFonts w:cs="B Nazanin" w:hint="cs"/>
          <w:rtl/>
          <w:lang w:bidi="fa-IR"/>
        </w:rPr>
        <w:t>ها کشاورز خرد،کاهش انگیزه کشاورزان محلی برای تولید و وابستگی به این نوع از کمک</w:t>
      </w:r>
      <w:r>
        <w:rPr>
          <w:rFonts w:cs="B Nazanin"/>
          <w:rtl/>
          <w:lang w:bidi="fa-IR"/>
        </w:rPr>
        <w:softHyphen/>
      </w:r>
      <w:r>
        <w:rPr>
          <w:rFonts w:cs="B Nazanin" w:hint="cs"/>
          <w:rtl/>
          <w:lang w:bidi="fa-IR"/>
        </w:rPr>
        <w:t xml:space="preserve">ها اشاره نمود.براساس تجربه برخی از </w:t>
      </w:r>
      <w:r>
        <w:rPr>
          <w:rFonts w:cs="B Nazanin"/>
          <w:lang w:bidi="fa-IR"/>
        </w:rPr>
        <w:t>NGO</w:t>
      </w:r>
      <w:r>
        <w:rPr>
          <w:rFonts w:cs="B Nazanin" w:hint="cs"/>
          <w:rtl/>
          <w:lang w:bidi="fa-IR"/>
        </w:rPr>
        <w:t>ها این نوع از کمک بیشتر از آنکه به ریشه</w:t>
      </w:r>
      <w:r>
        <w:rPr>
          <w:rFonts w:cs="B Nazanin"/>
          <w:rtl/>
          <w:lang w:bidi="fa-IR"/>
        </w:rPr>
        <w:softHyphen/>
      </w:r>
      <w:r>
        <w:rPr>
          <w:rFonts w:cs="B Nazanin" w:hint="cs"/>
          <w:rtl/>
          <w:lang w:bidi="fa-IR"/>
        </w:rPr>
        <w:t>کن نمودن فقر کمک نماید به افراد فقیر آسیب خواهد زد (کشاورزان بیکار شده)</w:t>
      </w:r>
    </w:p>
    <w:p w14:paraId="145D2BA9" w14:textId="77777777" w:rsidR="00B14641" w:rsidRDefault="00B14641" w:rsidP="00B14641">
      <w:pPr>
        <w:bidi/>
        <w:jc w:val="both"/>
        <w:rPr>
          <w:rFonts w:cs="B Nazanin"/>
          <w:rtl/>
          <w:lang w:bidi="fa-IR"/>
        </w:rPr>
      </w:pPr>
      <w:r>
        <w:rPr>
          <w:rFonts w:cs="B Nazanin" w:hint="cs"/>
          <w:rtl/>
          <w:lang w:bidi="fa-IR"/>
        </w:rPr>
        <w:t>علاوه بر معایب مطرح شده این برنامه نوعی کمک گره</w:t>
      </w:r>
      <w:r>
        <w:rPr>
          <w:rFonts w:cs="B Nazanin"/>
          <w:rtl/>
          <w:lang w:bidi="fa-IR"/>
        </w:rPr>
        <w:softHyphen/>
      </w:r>
      <w:r>
        <w:rPr>
          <w:rFonts w:cs="B Nazanin" w:hint="cs"/>
          <w:rtl/>
          <w:lang w:bidi="fa-IR"/>
        </w:rPr>
        <w:t>خورده می</w:t>
      </w:r>
      <w:r>
        <w:rPr>
          <w:rFonts w:cs="B Nazanin"/>
          <w:rtl/>
          <w:lang w:bidi="fa-IR"/>
        </w:rPr>
        <w:softHyphen/>
      </w:r>
      <w:r>
        <w:rPr>
          <w:rFonts w:cs="B Nazanin" w:hint="cs"/>
          <w:rtl/>
          <w:lang w:bidi="fa-IR"/>
        </w:rPr>
        <w:t>باشد.دولت آمریکا باید محصولات غذایی را از کشاورزان آمریکایی خریداری نموده و به وسیله کشتی</w:t>
      </w:r>
      <w:r>
        <w:rPr>
          <w:rFonts w:cs="B Nazanin"/>
          <w:rtl/>
          <w:lang w:bidi="fa-IR"/>
        </w:rPr>
        <w:softHyphen/>
      </w:r>
      <w:r>
        <w:rPr>
          <w:rFonts w:cs="B Nazanin" w:hint="cs"/>
          <w:rtl/>
          <w:lang w:bidi="fa-IR"/>
        </w:rPr>
        <w:t>های آمریکایی به کشور مقصد ارسال نماید،در چنین شرایطی هزینه غذا و حمل و نقل آن بیشتر از مقدار لازم برای تهیه غذا از بازارهای ارزان</w:t>
      </w:r>
      <w:r>
        <w:rPr>
          <w:rFonts w:cs="B Nazanin"/>
          <w:rtl/>
          <w:lang w:bidi="fa-IR"/>
        </w:rPr>
        <w:softHyphen/>
      </w:r>
      <w:r>
        <w:rPr>
          <w:rFonts w:cs="B Nazanin" w:hint="cs"/>
          <w:rtl/>
          <w:lang w:bidi="fa-IR"/>
        </w:rPr>
        <w:t>تر خواهد شد.طرحی در آمریکا مطرح شد که به دولت اجازه می</w:t>
      </w:r>
      <w:r>
        <w:rPr>
          <w:rFonts w:cs="B Nazanin"/>
          <w:rtl/>
          <w:lang w:bidi="fa-IR"/>
        </w:rPr>
        <w:softHyphen/>
      </w:r>
      <w:r>
        <w:rPr>
          <w:rFonts w:cs="B Nazanin" w:hint="cs"/>
          <w:rtl/>
          <w:lang w:bidi="fa-IR"/>
        </w:rPr>
        <w:t>داد تا بخشی از کمک غذایی را از بازارهای محلی تهیه نموده و بدین وسیله هزینه</w:t>
      </w:r>
      <w:r>
        <w:rPr>
          <w:rFonts w:cs="B Nazanin"/>
          <w:rtl/>
          <w:lang w:bidi="fa-IR"/>
        </w:rPr>
        <w:softHyphen/>
      </w:r>
      <w:r>
        <w:rPr>
          <w:rFonts w:cs="B Nazanin" w:hint="cs"/>
          <w:rtl/>
          <w:lang w:bidi="fa-IR"/>
        </w:rPr>
        <w:t>ها را تا حد بسیار زیادی کاهش دهد و همچنین سبب حمایت از کشاورزان و تولیدکنندگان محلی شود.البته این طرح هرگز به تصویب نرسید.حامیان برنامه کمک غذایی در دولت آمریکا،منافع کشاورزی تجاری و کشتیرانی در آمریکا را متحدین ریشه</w:t>
      </w:r>
      <w:r>
        <w:rPr>
          <w:rFonts w:cs="B Nazanin"/>
          <w:rtl/>
          <w:lang w:bidi="fa-IR"/>
        </w:rPr>
        <w:softHyphen/>
      </w:r>
      <w:r>
        <w:rPr>
          <w:rFonts w:cs="B Nazanin" w:hint="cs"/>
          <w:rtl/>
          <w:lang w:bidi="fa-IR"/>
        </w:rPr>
        <w:t>کن نمودن فقر در کشورهای دریافت</w:t>
      </w:r>
      <w:r>
        <w:rPr>
          <w:rFonts w:cs="B Nazanin"/>
          <w:rtl/>
          <w:lang w:bidi="fa-IR"/>
        </w:rPr>
        <w:softHyphen/>
      </w:r>
      <w:r>
        <w:rPr>
          <w:rFonts w:cs="B Nazanin" w:hint="cs"/>
          <w:rtl/>
          <w:lang w:bidi="fa-IR"/>
        </w:rPr>
        <w:t>کننده کمک</w:t>
      </w:r>
      <w:r>
        <w:rPr>
          <w:rFonts w:cs="B Nazanin"/>
          <w:rtl/>
          <w:lang w:bidi="fa-IR"/>
        </w:rPr>
        <w:softHyphen/>
      </w:r>
      <w:r>
        <w:rPr>
          <w:rFonts w:cs="B Nazanin" w:hint="cs"/>
          <w:rtl/>
          <w:lang w:bidi="fa-IR"/>
        </w:rPr>
        <w:t>های غذایی می</w:t>
      </w:r>
      <w:r>
        <w:rPr>
          <w:rFonts w:cs="B Nazanin"/>
          <w:rtl/>
          <w:lang w:bidi="fa-IR"/>
        </w:rPr>
        <w:softHyphen/>
      </w:r>
      <w:r>
        <w:rPr>
          <w:rFonts w:cs="B Nazanin" w:hint="cs"/>
          <w:rtl/>
          <w:lang w:bidi="fa-IR"/>
        </w:rPr>
        <w:t>دانند.</w:t>
      </w:r>
    </w:p>
    <w:p w14:paraId="5560B767" w14:textId="77777777" w:rsidR="00B14641" w:rsidRDefault="00B14641" w:rsidP="00B14641">
      <w:pPr>
        <w:bidi/>
        <w:jc w:val="both"/>
        <w:rPr>
          <w:rFonts w:cs="B Nazanin"/>
          <w:rtl/>
          <w:lang w:bidi="fa-IR"/>
        </w:rPr>
      </w:pPr>
      <w:r>
        <w:rPr>
          <w:rFonts w:cs="B Nazanin" w:hint="cs"/>
          <w:rtl/>
          <w:lang w:bidi="fa-IR"/>
        </w:rPr>
        <w:t>تعدادی از کشورهای اهداکننده به جای اهدای غذا مبلغ معادل را به صورت نقدی اهدا می</w:t>
      </w:r>
      <w:r>
        <w:rPr>
          <w:rFonts w:cs="B Nazanin"/>
          <w:rtl/>
          <w:lang w:bidi="fa-IR"/>
        </w:rPr>
        <w:softHyphen/>
      </w:r>
      <w:r>
        <w:rPr>
          <w:rFonts w:cs="B Nazanin" w:hint="cs"/>
          <w:rtl/>
          <w:lang w:bidi="fa-IR"/>
        </w:rPr>
        <w:t>کنند.</w:t>
      </w:r>
      <w:r>
        <w:rPr>
          <w:rFonts w:cs="B Nazanin"/>
          <w:lang w:bidi="fa-IR"/>
        </w:rPr>
        <w:t>NGO</w:t>
      </w:r>
      <w:r>
        <w:rPr>
          <w:rFonts w:cs="B Nazanin" w:hint="cs"/>
          <w:rtl/>
          <w:lang w:bidi="fa-IR"/>
        </w:rPr>
        <w:t>ها این نوع از کمک</w:t>
      </w:r>
      <w:r>
        <w:rPr>
          <w:rFonts w:cs="B Nazanin"/>
          <w:rtl/>
          <w:lang w:bidi="fa-IR"/>
        </w:rPr>
        <w:softHyphen/>
      </w:r>
      <w:r>
        <w:rPr>
          <w:rFonts w:cs="B Nazanin" w:hint="cs"/>
          <w:rtl/>
          <w:lang w:bidi="fa-IR"/>
        </w:rPr>
        <w:t>های غذایی را ترجیه داده زیرا به دلیل انعطاف</w:t>
      </w:r>
      <w:r>
        <w:rPr>
          <w:rFonts w:cs="B Nazanin"/>
          <w:rtl/>
          <w:lang w:bidi="fa-IR"/>
        </w:rPr>
        <w:softHyphen/>
      </w:r>
      <w:r>
        <w:rPr>
          <w:rFonts w:cs="B Nazanin" w:hint="cs"/>
          <w:rtl/>
          <w:lang w:bidi="fa-IR"/>
        </w:rPr>
        <w:t>پذیری بالای این روش، امکان تامین غذا ، تحریک تقاضای داخلی در بخش کشاورزی و تمرکز بر نیازهای محلی در این حوزه وجود خواهد داشت.</w:t>
      </w:r>
    </w:p>
    <w:p w14:paraId="7A68CF6B" w14:textId="77777777" w:rsidR="00B14641" w:rsidRPr="00706362" w:rsidRDefault="00B14641" w:rsidP="00B14641">
      <w:pPr>
        <w:bidi/>
        <w:jc w:val="both"/>
        <w:rPr>
          <w:rFonts w:cs="B Nazanin"/>
          <w:b/>
          <w:bCs/>
          <w:rtl/>
          <w:lang w:bidi="fa-IR"/>
        </w:rPr>
      </w:pPr>
      <w:r w:rsidRPr="00706362">
        <w:rPr>
          <w:rFonts w:cs="B Nazanin" w:hint="cs"/>
          <w:b/>
          <w:bCs/>
          <w:rtl/>
          <w:lang w:bidi="fa-IR"/>
        </w:rPr>
        <w:t>با استفاده از مهارت</w:t>
      </w:r>
      <w:r w:rsidRPr="00706362">
        <w:rPr>
          <w:rFonts w:cs="B Nazanin"/>
          <w:b/>
          <w:bCs/>
          <w:rtl/>
          <w:lang w:bidi="fa-IR"/>
        </w:rPr>
        <w:softHyphen/>
      </w:r>
      <w:r w:rsidRPr="00706362">
        <w:rPr>
          <w:rFonts w:cs="B Nazanin" w:hint="cs"/>
          <w:b/>
          <w:bCs/>
          <w:rtl/>
          <w:lang w:bidi="fa-IR"/>
        </w:rPr>
        <w:t>های خود</w:t>
      </w:r>
    </w:p>
    <w:p w14:paraId="21EA3662" w14:textId="77777777" w:rsidR="00B14641" w:rsidRDefault="00B14641" w:rsidP="00B14641">
      <w:pPr>
        <w:pStyle w:val="ListParagraph"/>
        <w:numPr>
          <w:ilvl w:val="0"/>
          <w:numId w:val="52"/>
        </w:numPr>
        <w:bidi/>
        <w:jc w:val="both"/>
        <w:rPr>
          <w:rFonts w:cs="B Nazanin"/>
          <w:lang w:bidi="fa-IR"/>
        </w:rPr>
      </w:pPr>
      <w:r>
        <w:rPr>
          <w:rFonts w:cs="B Nazanin" w:hint="cs"/>
          <w:rtl/>
          <w:lang w:bidi="fa-IR"/>
        </w:rPr>
        <w:t>تفاوت میان کمک</w:t>
      </w:r>
      <w:r>
        <w:rPr>
          <w:rFonts w:cs="B Nazanin"/>
          <w:rtl/>
          <w:lang w:bidi="fa-IR"/>
        </w:rPr>
        <w:softHyphen/>
      </w:r>
      <w:r>
        <w:rPr>
          <w:rFonts w:cs="B Nazanin" w:hint="cs"/>
          <w:rtl/>
          <w:lang w:bidi="fa-IR"/>
        </w:rPr>
        <w:t>ها بشردوستانه و کمک</w:t>
      </w:r>
      <w:r>
        <w:rPr>
          <w:rFonts w:cs="B Nazanin"/>
          <w:rtl/>
          <w:lang w:bidi="fa-IR"/>
        </w:rPr>
        <w:softHyphen/>
      </w:r>
      <w:r>
        <w:rPr>
          <w:rFonts w:cs="B Nazanin" w:hint="cs"/>
          <w:rtl/>
          <w:lang w:bidi="fa-IR"/>
        </w:rPr>
        <w:t>های برنامه</w:t>
      </w:r>
      <w:r>
        <w:rPr>
          <w:rFonts w:cs="B Nazanin"/>
          <w:rtl/>
          <w:lang w:bidi="fa-IR"/>
        </w:rPr>
        <w:softHyphen/>
      </w:r>
      <w:r>
        <w:rPr>
          <w:rFonts w:cs="B Nazanin" w:hint="cs"/>
          <w:rtl/>
          <w:lang w:bidi="fa-IR"/>
        </w:rPr>
        <w:t>ای چیست؟</w:t>
      </w:r>
    </w:p>
    <w:p w14:paraId="3135007B" w14:textId="77777777" w:rsidR="00B14641" w:rsidRDefault="00B14641" w:rsidP="00B14641">
      <w:pPr>
        <w:pStyle w:val="ListParagraph"/>
        <w:numPr>
          <w:ilvl w:val="0"/>
          <w:numId w:val="52"/>
        </w:numPr>
        <w:bidi/>
        <w:jc w:val="both"/>
        <w:rPr>
          <w:rFonts w:cs="B Nazanin"/>
          <w:lang w:bidi="fa-IR"/>
        </w:rPr>
      </w:pPr>
      <w:r>
        <w:rPr>
          <w:rFonts w:cs="B Nazanin" w:hint="cs"/>
          <w:rtl/>
          <w:lang w:bidi="fa-IR"/>
        </w:rPr>
        <w:t>کمک</w:t>
      </w:r>
      <w:r>
        <w:rPr>
          <w:rFonts w:cs="B Nazanin"/>
          <w:rtl/>
          <w:lang w:bidi="fa-IR"/>
        </w:rPr>
        <w:softHyphen/>
      </w:r>
      <w:r>
        <w:rPr>
          <w:rFonts w:cs="B Nazanin" w:hint="cs"/>
          <w:rtl/>
          <w:lang w:bidi="fa-IR"/>
        </w:rPr>
        <w:t>های گره</w:t>
      </w:r>
      <w:r>
        <w:rPr>
          <w:rFonts w:cs="B Nazanin"/>
          <w:rtl/>
          <w:lang w:bidi="fa-IR"/>
        </w:rPr>
        <w:softHyphen/>
      </w:r>
      <w:r>
        <w:rPr>
          <w:rFonts w:cs="B Nazanin" w:hint="cs"/>
          <w:rtl/>
          <w:lang w:bidi="fa-IR"/>
        </w:rPr>
        <w:t>خورده را تعریف نموده و مضرات آن را برای کشورهای در حال توسعه بیان کنید.</w:t>
      </w:r>
    </w:p>
    <w:p w14:paraId="59602EF9" w14:textId="77777777" w:rsidR="00B14641" w:rsidRDefault="00B14641" w:rsidP="00B14641">
      <w:pPr>
        <w:pStyle w:val="ListParagraph"/>
        <w:numPr>
          <w:ilvl w:val="0"/>
          <w:numId w:val="52"/>
        </w:numPr>
        <w:bidi/>
        <w:jc w:val="both"/>
        <w:rPr>
          <w:rFonts w:cs="B Nazanin"/>
          <w:lang w:bidi="fa-IR"/>
        </w:rPr>
      </w:pPr>
      <w:r>
        <w:rPr>
          <w:rFonts w:cs="B Nazanin" w:hint="cs"/>
          <w:rtl/>
          <w:lang w:bidi="fa-IR"/>
        </w:rPr>
        <w:t>مزایا و معیاب برنامه کمک غذایی کدامند؟</w:t>
      </w:r>
    </w:p>
    <w:p w14:paraId="59F6DA73" w14:textId="77777777" w:rsidR="00B14641" w:rsidRDefault="00B14641" w:rsidP="00B14641">
      <w:pPr>
        <w:pStyle w:val="ListParagraph"/>
        <w:numPr>
          <w:ilvl w:val="0"/>
          <w:numId w:val="52"/>
        </w:numPr>
        <w:bidi/>
        <w:jc w:val="both"/>
        <w:rPr>
          <w:rFonts w:cs="B Nazanin"/>
          <w:lang w:bidi="fa-IR"/>
        </w:rPr>
      </w:pPr>
      <w:r>
        <w:rPr>
          <w:rFonts w:cs="B Nazanin" w:hint="cs"/>
          <w:rtl/>
          <w:lang w:bidi="fa-IR"/>
        </w:rPr>
        <w:t>با استفاده از نمودار نشان دهید که چگونه کمک</w:t>
      </w:r>
      <w:r>
        <w:rPr>
          <w:rFonts w:cs="B Nazanin"/>
          <w:rtl/>
          <w:lang w:bidi="fa-IR"/>
        </w:rPr>
        <w:softHyphen/>
      </w:r>
      <w:r>
        <w:rPr>
          <w:rFonts w:cs="B Nazanin" w:hint="cs"/>
          <w:rtl/>
          <w:lang w:bidi="fa-IR"/>
        </w:rPr>
        <w:t>های غذایی سبب افزایش عرضه غذا ، کاهش قیمت آن در بازار و کاهش انگیزه تولید در کشاورزان محلی خواهد شد؟</w:t>
      </w:r>
    </w:p>
    <w:p w14:paraId="6E275F5E" w14:textId="77777777" w:rsidR="00B14641" w:rsidRPr="00706362" w:rsidRDefault="00B14641" w:rsidP="00B14641">
      <w:pPr>
        <w:bidi/>
        <w:jc w:val="both"/>
        <w:rPr>
          <w:rFonts w:cs="B Nazanin"/>
          <w:b/>
          <w:bCs/>
          <w:rtl/>
          <w:lang w:bidi="fa-IR"/>
        </w:rPr>
      </w:pPr>
      <w:r w:rsidRPr="00706362">
        <w:rPr>
          <w:rFonts w:cs="B Nazanin" w:hint="cs"/>
          <w:b/>
          <w:bCs/>
          <w:rtl/>
          <w:lang w:bidi="fa-IR"/>
        </w:rPr>
        <w:t>کمک</w:t>
      </w:r>
      <w:r w:rsidRPr="00706362">
        <w:rPr>
          <w:rFonts w:cs="B Nazanin"/>
          <w:b/>
          <w:bCs/>
          <w:rtl/>
          <w:lang w:bidi="fa-IR"/>
        </w:rPr>
        <w:softHyphen/>
      </w:r>
      <w:r w:rsidRPr="00706362">
        <w:rPr>
          <w:rFonts w:cs="B Nazanin" w:hint="cs"/>
          <w:b/>
          <w:bCs/>
          <w:rtl/>
          <w:lang w:bidi="fa-IR"/>
        </w:rPr>
        <w:t>های خارجی و تجارت</w:t>
      </w:r>
    </w:p>
    <w:p w14:paraId="77828112" w14:textId="77777777" w:rsidR="00B14641" w:rsidRDefault="00B14641" w:rsidP="00B14641">
      <w:pPr>
        <w:bidi/>
        <w:jc w:val="both"/>
        <w:rPr>
          <w:rFonts w:cs="B Nazanin"/>
          <w:rtl/>
          <w:lang w:bidi="fa-IR"/>
        </w:rPr>
      </w:pPr>
      <w:r>
        <w:rPr>
          <w:rFonts w:cs="B Nazanin" w:hint="cs"/>
          <w:rtl/>
          <w:lang w:bidi="fa-IR"/>
        </w:rPr>
        <w:t>در دهه</w:t>
      </w:r>
      <w:r>
        <w:rPr>
          <w:rFonts w:cs="B Nazanin"/>
          <w:rtl/>
          <w:lang w:bidi="fa-IR"/>
        </w:rPr>
        <w:softHyphen/>
      </w:r>
      <w:r>
        <w:rPr>
          <w:rFonts w:cs="B Nazanin" w:hint="cs"/>
          <w:rtl/>
          <w:lang w:bidi="fa-IR"/>
        </w:rPr>
        <w:t>های اخیر بحث</w:t>
      </w:r>
      <w:r>
        <w:rPr>
          <w:rFonts w:cs="B Nazanin"/>
          <w:rtl/>
          <w:lang w:bidi="fa-IR"/>
        </w:rPr>
        <w:softHyphen/>
      </w:r>
      <w:r>
        <w:rPr>
          <w:rFonts w:cs="B Nazanin" w:hint="cs"/>
          <w:rtl/>
          <w:lang w:bidi="fa-IR"/>
        </w:rPr>
        <w:t>های متعددی در خصوص نقش تجارت بین</w:t>
      </w:r>
      <w:r>
        <w:rPr>
          <w:rFonts w:cs="B Nazanin"/>
          <w:rtl/>
          <w:lang w:bidi="fa-IR"/>
        </w:rPr>
        <w:softHyphen/>
      </w:r>
      <w:r>
        <w:rPr>
          <w:rFonts w:cs="B Nazanin" w:hint="cs"/>
          <w:rtl/>
          <w:lang w:bidi="fa-IR"/>
        </w:rPr>
        <w:t>الملل و کمک</w:t>
      </w:r>
      <w:r>
        <w:rPr>
          <w:rFonts w:cs="B Nazanin"/>
          <w:rtl/>
          <w:lang w:bidi="fa-IR"/>
        </w:rPr>
        <w:softHyphen/>
      </w:r>
      <w:r>
        <w:rPr>
          <w:rFonts w:cs="B Nazanin" w:hint="cs"/>
          <w:rtl/>
          <w:lang w:bidi="fa-IR"/>
        </w:rPr>
        <w:t>های خارجی در رشد و توسعه اقتصادی شکل گرفته</w:t>
      </w:r>
      <w:r>
        <w:rPr>
          <w:rFonts w:cs="B Nazanin"/>
          <w:rtl/>
          <w:lang w:bidi="fa-IR"/>
        </w:rPr>
        <w:softHyphen/>
      </w:r>
      <w:r>
        <w:rPr>
          <w:rFonts w:cs="B Nazanin" w:hint="cs"/>
          <w:rtl/>
          <w:lang w:bidi="fa-IR"/>
        </w:rPr>
        <w:t>است.در این بخش سه ایده متفاوت در خصوص تجارت بین</w:t>
      </w:r>
      <w:r>
        <w:rPr>
          <w:rFonts w:cs="B Nazanin"/>
          <w:rtl/>
          <w:lang w:bidi="fa-IR"/>
        </w:rPr>
        <w:softHyphen/>
      </w:r>
      <w:r>
        <w:rPr>
          <w:rFonts w:cs="B Nazanin" w:hint="cs"/>
          <w:rtl/>
          <w:lang w:bidi="fa-IR"/>
        </w:rPr>
        <w:t>الملل و کمک</w:t>
      </w:r>
      <w:r>
        <w:rPr>
          <w:rFonts w:cs="B Nazanin"/>
          <w:rtl/>
          <w:lang w:bidi="fa-IR"/>
        </w:rPr>
        <w:softHyphen/>
      </w:r>
      <w:r>
        <w:rPr>
          <w:rFonts w:cs="B Nazanin" w:hint="cs"/>
          <w:rtl/>
          <w:lang w:bidi="fa-IR"/>
        </w:rPr>
        <w:t>های خارجی بین</w:t>
      </w:r>
      <w:r>
        <w:rPr>
          <w:rFonts w:cs="B Nazanin"/>
          <w:rtl/>
          <w:lang w:bidi="fa-IR"/>
        </w:rPr>
        <w:softHyphen/>
      </w:r>
      <w:r>
        <w:rPr>
          <w:rFonts w:cs="B Nazanin" w:hint="cs"/>
          <w:rtl/>
          <w:lang w:bidi="fa-IR"/>
        </w:rPr>
        <w:t>المللی مورد ارزیابی قرار می</w:t>
      </w:r>
      <w:r>
        <w:rPr>
          <w:rFonts w:cs="B Nazanin"/>
          <w:rtl/>
          <w:lang w:bidi="fa-IR"/>
        </w:rPr>
        <w:softHyphen/>
      </w:r>
      <w:r>
        <w:rPr>
          <w:rFonts w:cs="B Nazanin" w:hint="cs"/>
          <w:rtl/>
          <w:lang w:bidi="fa-IR"/>
        </w:rPr>
        <w:t>گیرد:</w:t>
      </w:r>
    </w:p>
    <w:p w14:paraId="649E8D57"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تجارت بدون کمک</w:t>
      </w:r>
    </w:p>
    <w:p w14:paraId="31A141E9" w14:textId="77777777" w:rsidR="00B14641" w:rsidRDefault="00B14641" w:rsidP="00B14641">
      <w:pPr>
        <w:pStyle w:val="ListParagraph"/>
        <w:bidi/>
        <w:jc w:val="both"/>
        <w:rPr>
          <w:rFonts w:cs="B Nazanin"/>
          <w:rtl/>
          <w:lang w:bidi="fa-IR"/>
        </w:rPr>
      </w:pPr>
      <w:r>
        <w:rPr>
          <w:rFonts w:cs="B Nazanin" w:hint="cs"/>
          <w:rtl/>
          <w:lang w:bidi="fa-IR"/>
        </w:rPr>
        <w:t>طرفداران این ایده معتقدند که برای تحقق توسعه اقتصادی،کشورهای در حال توسعه باید روی گسترش تجارت بین</w:t>
      </w:r>
      <w:r>
        <w:rPr>
          <w:rFonts w:cs="B Nazanin"/>
          <w:rtl/>
          <w:lang w:bidi="fa-IR"/>
        </w:rPr>
        <w:softHyphen/>
      </w:r>
      <w:r>
        <w:rPr>
          <w:rFonts w:cs="B Nazanin" w:hint="cs"/>
          <w:rtl/>
          <w:lang w:bidi="fa-IR"/>
        </w:rPr>
        <w:t>الملل و افزایش صادرات خود متمرکز شده و میزان کمک</w:t>
      </w:r>
      <w:r>
        <w:rPr>
          <w:rFonts w:cs="B Nazanin"/>
          <w:rtl/>
          <w:lang w:bidi="fa-IR"/>
        </w:rPr>
        <w:softHyphen/>
      </w:r>
      <w:r>
        <w:rPr>
          <w:rFonts w:cs="B Nazanin" w:hint="cs"/>
          <w:rtl/>
          <w:lang w:bidi="fa-IR"/>
        </w:rPr>
        <w:t>های خارجی به حداقل ممکن کاهش یابد.این ایده براساس دو نکته مهم بنا شده</w:t>
      </w:r>
      <w:r>
        <w:rPr>
          <w:rFonts w:cs="B Nazanin"/>
          <w:rtl/>
          <w:lang w:bidi="fa-IR"/>
        </w:rPr>
        <w:softHyphen/>
      </w:r>
      <w:r>
        <w:rPr>
          <w:rFonts w:cs="B Nazanin" w:hint="cs"/>
          <w:rtl/>
          <w:lang w:bidi="fa-IR"/>
        </w:rPr>
        <w:t>است:    1- شکست کمک</w:t>
      </w:r>
      <w:r>
        <w:rPr>
          <w:rFonts w:cs="B Nazanin"/>
          <w:rtl/>
          <w:lang w:bidi="fa-IR"/>
        </w:rPr>
        <w:softHyphen/>
      </w:r>
      <w:r>
        <w:rPr>
          <w:rFonts w:cs="B Nazanin" w:hint="cs"/>
          <w:rtl/>
          <w:lang w:bidi="fa-IR"/>
        </w:rPr>
        <w:t>های خارجی در حل مشکلات توسعه</w:t>
      </w:r>
      <w:r>
        <w:rPr>
          <w:rFonts w:cs="B Nazanin"/>
          <w:rtl/>
          <w:lang w:bidi="fa-IR"/>
        </w:rPr>
        <w:softHyphen/>
      </w:r>
      <w:r>
        <w:rPr>
          <w:rFonts w:cs="B Nazanin" w:hint="cs"/>
          <w:rtl/>
          <w:lang w:bidi="fa-IR"/>
        </w:rPr>
        <w:t>ای کشورهای دریافت</w:t>
      </w:r>
      <w:r>
        <w:rPr>
          <w:rFonts w:cs="B Nazanin"/>
          <w:rtl/>
          <w:lang w:bidi="fa-IR"/>
        </w:rPr>
        <w:softHyphen/>
      </w:r>
      <w:r>
        <w:rPr>
          <w:rFonts w:cs="B Nazanin" w:hint="cs"/>
          <w:rtl/>
          <w:lang w:bidi="fa-IR"/>
        </w:rPr>
        <w:t>کننده 2- نقش غیرقابل انکار تجارت در ایجاد رشد و توسعه اقتصادی که حتی کشورهای توسعه یافته را مجاب به کنار گذاشتن سیاست</w:t>
      </w:r>
      <w:r>
        <w:rPr>
          <w:rFonts w:cs="B Nazanin"/>
          <w:rtl/>
          <w:lang w:bidi="fa-IR"/>
        </w:rPr>
        <w:softHyphen/>
      </w:r>
      <w:r>
        <w:rPr>
          <w:rFonts w:cs="B Nazanin" w:hint="cs"/>
          <w:rtl/>
          <w:lang w:bidi="fa-IR"/>
        </w:rPr>
        <w:t>های محافظت از تجارت نموده</w:t>
      </w:r>
      <w:r>
        <w:rPr>
          <w:rFonts w:cs="B Nazanin"/>
          <w:rtl/>
          <w:lang w:bidi="fa-IR"/>
        </w:rPr>
        <w:softHyphen/>
      </w:r>
      <w:r>
        <w:rPr>
          <w:rFonts w:cs="B Nazanin" w:hint="cs"/>
          <w:rtl/>
          <w:lang w:bidi="fa-IR"/>
        </w:rPr>
        <w:t>است.</w:t>
      </w:r>
    </w:p>
    <w:p w14:paraId="126A526D" w14:textId="77777777" w:rsidR="00B14641" w:rsidRDefault="00B14641" w:rsidP="00B14641">
      <w:pPr>
        <w:pStyle w:val="ListParagraph"/>
        <w:bidi/>
        <w:jc w:val="both"/>
        <w:rPr>
          <w:rFonts w:cs="B Nazanin"/>
          <w:rtl/>
          <w:lang w:bidi="fa-IR"/>
        </w:rPr>
      </w:pPr>
      <w:r>
        <w:rPr>
          <w:rFonts w:cs="B Nazanin" w:hint="cs"/>
          <w:rtl/>
          <w:lang w:bidi="fa-IR"/>
        </w:rPr>
        <w:t>طرفداران این ایده علت شکست کمک</w:t>
      </w:r>
      <w:r>
        <w:rPr>
          <w:rFonts w:cs="B Nazanin"/>
          <w:rtl/>
          <w:lang w:bidi="fa-IR"/>
        </w:rPr>
        <w:softHyphen/>
      </w:r>
      <w:r>
        <w:rPr>
          <w:rFonts w:cs="B Nazanin" w:hint="cs"/>
          <w:rtl/>
          <w:lang w:bidi="fa-IR"/>
        </w:rPr>
        <w:t>های خارجی را جایگزین شدن آن به جای بودجه دولت به جای تکمیل آن و فساد موجود و ناکارایی در تخصیص منابع دریافتی می</w:t>
      </w:r>
      <w:r>
        <w:rPr>
          <w:rFonts w:cs="B Nazanin"/>
          <w:rtl/>
          <w:lang w:bidi="fa-IR"/>
        </w:rPr>
        <w:softHyphen/>
      </w:r>
      <w:r>
        <w:rPr>
          <w:rFonts w:cs="B Nazanin" w:hint="cs"/>
          <w:rtl/>
          <w:lang w:bidi="fa-IR"/>
        </w:rPr>
        <w:t>دانند.شواهد تجربی نشان می</w:t>
      </w:r>
      <w:r>
        <w:rPr>
          <w:rFonts w:cs="B Nazanin"/>
          <w:rtl/>
          <w:lang w:bidi="fa-IR"/>
        </w:rPr>
        <w:softHyphen/>
      </w:r>
      <w:r>
        <w:rPr>
          <w:rFonts w:cs="B Nazanin" w:hint="cs"/>
          <w:rtl/>
          <w:lang w:bidi="fa-IR"/>
        </w:rPr>
        <w:t>دهد با وجود اهدای میلیاردها دلار کمک کشورهای ثروتمند به کشورهای در حال توسعه در طول چندین دهه،بسیاری از کشورها همچنان در فقر شدید به سر می</w:t>
      </w:r>
      <w:r>
        <w:rPr>
          <w:rFonts w:cs="B Nazanin"/>
          <w:rtl/>
          <w:lang w:bidi="fa-IR"/>
        </w:rPr>
        <w:softHyphen/>
      </w:r>
      <w:r>
        <w:rPr>
          <w:rFonts w:cs="B Nazanin" w:hint="cs"/>
          <w:rtl/>
          <w:lang w:bidi="fa-IR"/>
        </w:rPr>
        <w:t>برند،در نتیجه این شواهد نشان</w:t>
      </w:r>
      <w:r>
        <w:rPr>
          <w:rFonts w:cs="B Nazanin"/>
          <w:rtl/>
          <w:lang w:bidi="fa-IR"/>
        </w:rPr>
        <w:softHyphen/>
      </w:r>
      <w:r>
        <w:rPr>
          <w:rFonts w:cs="B Nazanin" w:hint="cs"/>
          <w:rtl/>
          <w:lang w:bidi="fa-IR"/>
        </w:rPr>
        <w:t>دهنده شکست کمک</w:t>
      </w:r>
      <w:r>
        <w:rPr>
          <w:rFonts w:cs="B Nazanin"/>
          <w:rtl/>
          <w:lang w:bidi="fa-IR"/>
        </w:rPr>
        <w:softHyphen/>
      </w:r>
      <w:r>
        <w:rPr>
          <w:rFonts w:cs="B Nazanin" w:hint="cs"/>
          <w:rtl/>
          <w:lang w:bidi="fa-IR"/>
        </w:rPr>
        <w:t>های خارجی در ایجاد رشد و توسعه اقتصادی می</w:t>
      </w:r>
      <w:r>
        <w:rPr>
          <w:rFonts w:cs="B Nazanin"/>
          <w:rtl/>
          <w:lang w:bidi="fa-IR"/>
        </w:rPr>
        <w:softHyphen/>
      </w:r>
      <w:r>
        <w:rPr>
          <w:rFonts w:cs="B Nazanin" w:hint="cs"/>
          <w:rtl/>
          <w:lang w:bidi="fa-IR"/>
        </w:rPr>
        <w:t>باشد.</w:t>
      </w:r>
    </w:p>
    <w:p w14:paraId="13E8DDB7" w14:textId="77777777" w:rsidR="00B14641" w:rsidRDefault="00B14641" w:rsidP="00B14641">
      <w:pPr>
        <w:pStyle w:val="ListParagraph"/>
        <w:bidi/>
        <w:jc w:val="both"/>
        <w:rPr>
          <w:rFonts w:cs="B Nazanin"/>
          <w:rtl/>
          <w:lang w:bidi="fa-IR"/>
        </w:rPr>
      </w:pPr>
      <w:r>
        <w:rPr>
          <w:rFonts w:cs="B Nazanin" w:hint="cs"/>
          <w:rtl/>
          <w:lang w:bidi="fa-IR"/>
        </w:rPr>
        <w:t>برخلاف کمک</w:t>
      </w:r>
      <w:r>
        <w:rPr>
          <w:rFonts w:cs="B Nazanin"/>
          <w:rtl/>
          <w:lang w:bidi="fa-IR"/>
        </w:rPr>
        <w:softHyphen/>
      </w:r>
      <w:r>
        <w:rPr>
          <w:rFonts w:cs="B Nazanin" w:hint="cs"/>
          <w:rtl/>
          <w:lang w:bidi="fa-IR"/>
        </w:rPr>
        <w:t>های خارجی،تجارت بین</w:t>
      </w:r>
      <w:r>
        <w:rPr>
          <w:rFonts w:cs="B Nazanin"/>
          <w:rtl/>
          <w:lang w:bidi="fa-IR"/>
        </w:rPr>
        <w:softHyphen/>
      </w:r>
      <w:r>
        <w:rPr>
          <w:rFonts w:cs="B Nazanin" w:hint="cs"/>
          <w:rtl/>
          <w:lang w:bidi="fa-IR"/>
        </w:rPr>
        <w:t>الملل نقش مهمی در ایجاد رشد و توسعه اقتصادی و همینطور ریشه</w:t>
      </w:r>
      <w:r>
        <w:rPr>
          <w:rFonts w:cs="B Nazanin"/>
          <w:rtl/>
          <w:lang w:bidi="fa-IR"/>
        </w:rPr>
        <w:softHyphen/>
      </w:r>
      <w:r>
        <w:rPr>
          <w:rFonts w:cs="B Nazanin" w:hint="cs"/>
          <w:rtl/>
          <w:lang w:bidi="fa-IR"/>
        </w:rPr>
        <w:t>کن نمودن فقر داشته</w:t>
      </w:r>
      <w:r>
        <w:rPr>
          <w:rFonts w:cs="B Nazanin"/>
          <w:rtl/>
          <w:lang w:bidi="fa-IR"/>
        </w:rPr>
        <w:softHyphen/>
      </w:r>
      <w:r>
        <w:rPr>
          <w:rFonts w:cs="B Nazanin" w:hint="cs"/>
          <w:rtl/>
          <w:lang w:bidi="fa-IR"/>
        </w:rPr>
        <w:t>است.به عنوان مثال می</w:t>
      </w:r>
      <w:r>
        <w:rPr>
          <w:rFonts w:cs="B Nazanin"/>
          <w:rtl/>
          <w:lang w:bidi="fa-IR"/>
        </w:rPr>
        <w:softHyphen/>
      </w:r>
      <w:r>
        <w:rPr>
          <w:rFonts w:cs="B Nazanin" w:hint="cs"/>
          <w:rtl/>
          <w:lang w:bidi="fa-IR"/>
        </w:rPr>
        <w:t>توان به موفقیت کشورهای آسیای شرقی در ایجاد رشد و توسعه اقتصادی با تمرکز بر تجارت بین</w:t>
      </w:r>
      <w:r>
        <w:rPr>
          <w:rFonts w:cs="B Nazanin"/>
          <w:rtl/>
          <w:lang w:bidi="fa-IR"/>
        </w:rPr>
        <w:softHyphen/>
      </w:r>
      <w:r>
        <w:rPr>
          <w:rFonts w:cs="B Nazanin" w:hint="cs"/>
          <w:rtl/>
          <w:lang w:bidi="fa-IR"/>
        </w:rPr>
        <w:t>الملل اشاره نمود.البته برای تحقق این اهداف علاوه بر تمرکز کشورهای در حال توسعه بر منافع حاصل از تجارت،کشورهای توسعه</w:t>
      </w:r>
      <w:r>
        <w:rPr>
          <w:rFonts w:cs="B Nazanin"/>
          <w:rtl/>
          <w:lang w:bidi="fa-IR"/>
        </w:rPr>
        <w:softHyphen/>
      </w:r>
      <w:r>
        <w:rPr>
          <w:rFonts w:cs="B Nazanin" w:hint="cs"/>
          <w:rtl/>
          <w:lang w:bidi="fa-IR"/>
        </w:rPr>
        <w:t>یافته نیز باید محافظت از تجارت و حمایت</w:t>
      </w:r>
      <w:r>
        <w:rPr>
          <w:rFonts w:cs="B Nazanin"/>
          <w:rtl/>
          <w:lang w:bidi="fa-IR"/>
        </w:rPr>
        <w:softHyphen/>
      </w:r>
      <w:r>
        <w:rPr>
          <w:rFonts w:cs="B Nazanin" w:hint="cs"/>
          <w:rtl/>
          <w:lang w:bidi="fa-IR"/>
        </w:rPr>
        <w:t>های کشاورزی خود را کاهش دهند.</w:t>
      </w:r>
    </w:p>
    <w:p w14:paraId="678E7F35" w14:textId="77777777" w:rsidR="00B14641" w:rsidRPr="00706362" w:rsidRDefault="00B14641" w:rsidP="00B14641">
      <w:pPr>
        <w:pStyle w:val="ListParagraph"/>
        <w:numPr>
          <w:ilvl w:val="0"/>
          <w:numId w:val="51"/>
        </w:numPr>
        <w:bidi/>
        <w:jc w:val="both"/>
        <w:rPr>
          <w:rFonts w:cs="B Nazanin"/>
          <w:b/>
          <w:bCs/>
          <w:i/>
          <w:iCs/>
          <w:lang w:bidi="fa-IR"/>
        </w:rPr>
      </w:pPr>
      <w:r w:rsidRPr="00706362">
        <w:rPr>
          <w:rFonts w:cs="B Nazanin" w:hint="cs"/>
          <w:b/>
          <w:bCs/>
          <w:i/>
          <w:iCs/>
          <w:rtl/>
          <w:lang w:bidi="fa-IR"/>
        </w:rPr>
        <w:t>تجارت همراه با دریافت کمک</w:t>
      </w:r>
    </w:p>
    <w:p w14:paraId="60B30A44" w14:textId="77777777" w:rsidR="00B14641" w:rsidRDefault="00B14641" w:rsidP="00B14641">
      <w:pPr>
        <w:pStyle w:val="ListParagraph"/>
        <w:bidi/>
        <w:jc w:val="both"/>
        <w:rPr>
          <w:rFonts w:cs="B Nazanin"/>
          <w:rtl/>
          <w:lang w:bidi="fa-IR"/>
        </w:rPr>
      </w:pPr>
      <w:r>
        <w:rPr>
          <w:rFonts w:cs="B Nazanin" w:hint="cs"/>
          <w:rtl/>
          <w:lang w:bidi="fa-IR"/>
        </w:rPr>
        <w:t>طرفداران این ایده اعتقاد دارند که اگرچه نقش تجارت در ایجاد رشد و توسعه اقتصادی انکارناپذیر است اما بسیاری از کشورهای فقیر در حال توسعه بدون دریافت کمک نمی</w:t>
      </w:r>
      <w:r>
        <w:rPr>
          <w:rFonts w:cs="B Nazanin"/>
          <w:rtl/>
          <w:lang w:bidi="fa-IR"/>
        </w:rPr>
        <w:softHyphen/>
      </w:r>
      <w:r>
        <w:rPr>
          <w:rFonts w:cs="B Nazanin" w:hint="cs"/>
          <w:rtl/>
          <w:lang w:bidi="fa-IR"/>
        </w:rPr>
        <w:t>توانند از مزایای آن بهره</w:t>
      </w:r>
      <w:r>
        <w:rPr>
          <w:rFonts w:cs="B Nazanin"/>
          <w:rtl/>
          <w:lang w:bidi="fa-IR"/>
        </w:rPr>
        <w:softHyphen/>
      </w:r>
      <w:r>
        <w:rPr>
          <w:rFonts w:cs="B Nazanin" w:hint="cs"/>
          <w:rtl/>
          <w:lang w:bidi="fa-IR"/>
        </w:rPr>
        <w:t>مند گردند.</w:t>
      </w:r>
    </w:p>
    <w:p w14:paraId="4F9DAFC3" w14:textId="77777777" w:rsidR="00B14641" w:rsidRDefault="00B14641" w:rsidP="00B14641">
      <w:pPr>
        <w:pStyle w:val="ListParagraph"/>
        <w:bidi/>
        <w:jc w:val="both"/>
        <w:rPr>
          <w:rFonts w:cs="B Nazanin"/>
          <w:rtl/>
          <w:lang w:bidi="fa-IR"/>
        </w:rPr>
      </w:pPr>
      <w:r>
        <w:rPr>
          <w:rFonts w:cs="B Nazanin" w:hint="cs"/>
          <w:rtl/>
          <w:lang w:bidi="fa-IR"/>
        </w:rPr>
        <w:t>در این دیدگاه بسیاری از نقاط ضعف کمک</w:t>
      </w:r>
      <w:r>
        <w:rPr>
          <w:rFonts w:cs="B Nazanin"/>
          <w:rtl/>
          <w:lang w:bidi="fa-IR"/>
        </w:rPr>
        <w:softHyphen/>
      </w:r>
      <w:r>
        <w:rPr>
          <w:rFonts w:cs="B Nazanin" w:hint="cs"/>
          <w:rtl/>
          <w:lang w:bidi="fa-IR"/>
        </w:rPr>
        <w:t>های خارجی شامل کمک</w:t>
      </w:r>
      <w:r>
        <w:rPr>
          <w:rFonts w:cs="B Nazanin"/>
          <w:rtl/>
          <w:lang w:bidi="fa-IR"/>
        </w:rPr>
        <w:softHyphen/>
      </w:r>
      <w:r>
        <w:rPr>
          <w:rFonts w:cs="B Nazanin" w:hint="cs"/>
          <w:rtl/>
          <w:lang w:bidi="fa-IR"/>
        </w:rPr>
        <w:t>های گره</w:t>
      </w:r>
      <w:r>
        <w:rPr>
          <w:rFonts w:cs="B Nazanin"/>
          <w:rtl/>
          <w:lang w:bidi="fa-IR"/>
        </w:rPr>
        <w:softHyphen/>
      </w:r>
      <w:r>
        <w:rPr>
          <w:rFonts w:cs="B Nazanin" w:hint="cs"/>
          <w:rtl/>
          <w:lang w:bidi="fa-IR"/>
        </w:rPr>
        <w:t>خورده،کمک</w:t>
      </w:r>
      <w:r>
        <w:rPr>
          <w:rFonts w:cs="B Nazanin"/>
          <w:rtl/>
          <w:lang w:bidi="fa-IR"/>
        </w:rPr>
        <w:softHyphen/>
      </w:r>
      <w:r>
        <w:rPr>
          <w:rFonts w:cs="B Nazanin" w:hint="cs"/>
          <w:rtl/>
          <w:lang w:bidi="fa-IR"/>
        </w:rPr>
        <w:t>های شرطی،بی</w:t>
      </w:r>
      <w:r>
        <w:rPr>
          <w:rFonts w:cs="B Nazanin"/>
          <w:rtl/>
          <w:lang w:bidi="fa-IR"/>
        </w:rPr>
        <w:softHyphen/>
      </w:r>
      <w:r>
        <w:rPr>
          <w:rFonts w:cs="B Nazanin" w:hint="cs"/>
          <w:rtl/>
          <w:lang w:bidi="fa-IR"/>
        </w:rPr>
        <w:t>ثباتی و پیش</w:t>
      </w:r>
      <w:r>
        <w:rPr>
          <w:rFonts w:cs="B Nazanin"/>
          <w:rtl/>
          <w:lang w:bidi="fa-IR"/>
        </w:rPr>
        <w:softHyphen/>
      </w:r>
      <w:r>
        <w:rPr>
          <w:rFonts w:cs="B Nazanin" w:hint="cs"/>
          <w:rtl/>
          <w:lang w:bidi="fa-IR"/>
        </w:rPr>
        <w:t>بینی</w:t>
      </w:r>
      <w:r>
        <w:rPr>
          <w:rFonts w:cs="B Nazanin"/>
          <w:rtl/>
          <w:lang w:bidi="fa-IR"/>
        </w:rPr>
        <w:softHyphen/>
      </w:r>
      <w:r>
        <w:rPr>
          <w:rFonts w:cs="B Nazanin" w:hint="cs"/>
          <w:rtl/>
          <w:lang w:bidi="fa-IR"/>
        </w:rPr>
        <w:t>ناپذیری کمک</w:t>
      </w:r>
      <w:r>
        <w:rPr>
          <w:rFonts w:cs="B Nazanin"/>
          <w:rtl/>
          <w:lang w:bidi="fa-IR"/>
        </w:rPr>
        <w:softHyphen/>
      </w:r>
      <w:r>
        <w:rPr>
          <w:rFonts w:cs="B Nazanin" w:hint="cs"/>
          <w:rtl/>
          <w:lang w:bidi="fa-IR"/>
        </w:rPr>
        <w:t>های خارجی،ناهماهنگی میان اهداکنندگان و ... مربوط به اهداکنندگان است می</w:t>
      </w:r>
      <w:r>
        <w:rPr>
          <w:rFonts w:cs="B Nazanin"/>
          <w:rtl/>
          <w:lang w:bidi="fa-IR"/>
        </w:rPr>
        <w:softHyphen/>
      </w:r>
      <w:r>
        <w:rPr>
          <w:rFonts w:cs="B Nazanin" w:hint="cs"/>
          <w:rtl/>
          <w:lang w:bidi="fa-IR"/>
        </w:rPr>
        <w:t>باشد.بنابراین از طریق فشار سازمان</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بر اهداکنندگان می</w:t>
      </w:r>
      <w:r>
        <w:rPr>
          <w:rFonts w:cs="B Nazanin"/>
          <w:rtl/>
          <w:lang w:bidi="fa-IR"/>
        </w:rPr>
        <w:softHyphen/>
      </w:r>
      <w:r>
        <w:rPr>
          <w:rFonts w:cs="B Nazanin" w:hint="cs"/>
          <w:rtl/>
          <w:lang w:bidi="fa-IR"/>
        </w:rPr>
        <w:t>توان ناکارایی کمک</w:t>
      </w:r>
      <w:r>
        <w:rPr>
          <w:rFonts w:cs="B Nazanin"/>
          <w:rtl/>
          <w:lang w:bidi="fa-IR"/>
        </w:rPr>
        <w:softHyphen/>
      </w:r>
      <w:r>
        <w:rPr>
          <w:rFonts w:cs="B Nazanin" w:hint="cs"/>
          <w:rtl/>
          <w:lang w:bidi="fa-IR"/>
        </w:rPr>
        <w:t>های خارجی را مرتفع نمود.</w:t>
      </w:r>
    </w:p>
    <w:p w14:paraId="6F6CBC9B" w14:textId="77777777" w:rsidR="00B14641" w:rsidRDefault="00B14641" w:rsidP="00B14641">
      <w:pPr>
        <w:pStyle w:val="ListParagraph"/>
        <w:bidi/>
        <w:jc w:val="both"/>
        <w:rPr>
          <w:rFonts w:cs="B Nazanin"/>
          <w:rtl/>
          <w:lang w:bidi="fa-IR"/>
        </w:rPr>
      </w:pPr>
      <w:r>
        <w:rPr>
          <w:rFonts w:cs="B Nazanin" w:hint="cs"/>
          <w:rtl/>
          <w:lang w:bidi="fa-IR"/>
        </w:rPr>
        <w:t>علاوه بر این در برخی از موارد تجارت بین</w:t>
      </w:r>
      <w:r>
        <w:rPr>
          <w:rFonts w:cs="B Nazanin"/>
          <w:rtl/>
          <w:lang w:bidi="fa-IR"/>
        </w:rPr>
        <w:softHyphen/>
      </w:r>
      <w:r>
        <w:rPr>
          <w:rFonts w:cs="B Nazanin" w:hint="cs"/>
          <w:rtl/>
          <w:lang w:bidi="fa-IR"/>
        </w:rPr>
        <w:t>الملل در کمک</w:t>
      </w:r>
      <w:r>
        <w:rPr>
          <w:rFonts w:cs="B Nazanin"/>
          <w:rtl/>
          <w:lang w:bidi="fa-IR"/>
        </w:rPr>
        <w:softHyphen/>
      </w:r>
      <w:r>
        <w:rPr>
          <w:rFonts w:cs="B Nazanin" w:hint="cs"/>
          <w:rtl/>
          <w:lang w:bidi="fa-IR"/>
        </w:rPr>
        <w:t>رسانی به کشورهای در حال توسعه ناتوان بوده و وجود کمک</w:t>
      </w:r>
      <w:r>
        <w:rPr>
          <w:rFonts w:cs="B Nazanin"/>
          <w:rtl/>
          <w:lang w:bidi="fa-IR"/>
        </w:rPr>
        <w:softHyphen/>
      </w:r>
      <w:r>
        <w:rPr>
          <w:rFonts w:cs="B Nazanin" w:hint="cs"/>
          <w:rtl/>
          <w:lang w:bidi="fa-IR"/>
        </w:rPr>
        <w:t>های خارجی الزامی</w:t>
      </w:r>
      <w:r>
        <w:rPr>
          <w:rFonts w:cs="B Nazanin"/>
          <w:rtl/>
          <w:lang w:bidi="fa-IR"/>
        </w:rPr>
        <w:softHyphen/>
      </w:r>
      <w:r>
        <w:rPr>
          <w:rFonts w:cs="B Nazanin" w:hint="cs"/>
          <w:rtl/>
          <w:lang w:bidi="fa-IR"/>
        </w:rPr>
        <w:t xml:space="preserve"> است:</w:t>
      </w:r>
    </w:p>
    <w:p w14:paraId="398C6E4F" w14:textId="77777777" w:rsidR="00B14641" w:rsidRDefault="00B14641" w:rsidP="00B14641">
      <w:pPr>
        <w:pStyle w:val="ListParagraph"/>
        <w:numPr>
          <w:ilvl w:val="0"/>
          <w:numId w:val="52"/>
        </w:numPr>
        <w:bidi/>
        <w:jc w:val="both"/>
        <w:rPr>
          <w:rFonts w:cs="B Nazanin"/>
          <w:lang w:bidi="fa-IR"/>
        </w:rPr>
      </w:pPr>
      <w:r w:rsidRPr="00C368C8">
        <w:rPr>
          <w:rFonts w:cs="B Nazanin" w:hint="cs"/>
          <w:b/>
          <w:bCs/>
          <w:rtl/>
          <w:lang w:bidi="fa-IR"/>
        </w:rPr>
        <w:t>یارانه کشورهای ثروتمند در بخش کشاورزی:</w:t>
      </w:r>
      <w:r>
        <w:rPr>
          <w:rFonts w:cs="B Nazanin" w:hint="cs"/>
          <w:rtl/>
          <w:lang w:bidi="fa-IR"/>
        </w:rPr>
        <w:t xml:space="preserve"> تا زمانیکه کشورهای ثروتمند به بخش کشاورزی خود یارانه می</w:t>
      </w:r>
      <w:r>
        <w:rPr>
          <w:rFonts w:cs="B Nazanin"/>
          <w:rtl/>
          <w:lang w:bidi="fa-IR"/>
        </w:rPr>
        <w:softHyphen/>
      </w:r>
      <w:r>
        <w:rPr>
          <w:rFonts w:cs="B Nazanin" w:hint="cs"/>
          <w:rtl/>
          <w:lang w:bidi="fa-IR"/>
        </w:rPr>
        <w:t>دهند،کشورهای در حال توسعه وابسته به صادرات محصولات کشاورزی،نمی</w:t>
      </w:r>
      <w:r>
        <w:rPr>
          <w:rFonts w:cs="B Nazanin"/>
          <w:rtl/>
          <w:lang w:bidi="fa-IR"/>
        </w:rPr>
        <w:softHyphen/>
      </w:r>
      <w:r>
        <w:rPr>
          <w:rFonts w:cs="B Nazanin" w:hint="cs"/>
          <w:rtl/>
          <w:lang w:bidi="fa-IR"/>
        </w:rPr>
        <w:t>توانند از طریق تمرکز بر صادرات خود رشد و توسعه اقتصادی را تجربه نمایند.</w:t>
      </w:r>
    </w:p>
    <w:p w14:paraId="5B70AB08" w14:textId="77777777" w:rsidR="00B14641" w:rsidRDefault="00B14641" w:rsidP="00B14641">
      <w:pPr>
        <w:pStyle w:val="ListParagraph"/>
        <w:numPr>
          <w:ilvl w:val="0"/>
          <w:numId w:val="52"/>
        </w:numPr>
        <w:bidi/>
        <w:jc w:val="both"/>
        <w:rPr>
          <w:rFonts w:cs="B Nazanin"/>
          <w:lang w:bidi="fa-IR"/>
        </w:rPr>
      </w:pPr>
      <w:r w:rsidRPr="00C368C8">
        <w:rPr>
          <w:rFonts w:cs="B Nazanin" w:hint="cs"/>
          <w:b/>
          <w:bCs/>
          <w:rtl/>
          <w:lang w:bidi="fa-IR"/>
        </w:rPr>
        <w:t>وابستگی کشورهای در حال توسعه به صادرات محصولات اولیه:</w:t>
      </w:r>
      <w:r>
        <w:rPr>
          <w:rFonts w:cs="B Nazanin" w:hint="cs"/>
          <w:rtl/>
          <w:lang w:bidi="fa-IR"/>
        </w:rPr>
        <w:t xml:space="preserve"> برخی از فقیرترین کشورهای در حال توسعه به شدت به صادرات محصولات اولیه وابسته بوده و از بی</w:t>
      </w:r>
      <w:r>
        <w:rPr>
          <w:rFonts w:cs="B Nazanin"/>
          <w:rtl/>
          <w:lang w:bidi="fa-IR"/>
        </w:rPr>
        <w:softHyphen/>
      </w:r>
      <w:r>
        <w:rPr>
          <w:rFonts w:cs="B Nazanin" w:hint="cs"/>
          <w:rtl/>
          <w:lang w:bidi="fa-IR"/>
        </w:rPr>
        <w:t>ثباتی و تلاطم قیمت این محصولات (به صورت جهانی) و همینطور تضیعف شرایط تجارت در بلندمدت،متضرر می</w:t>
      </w:r>
      <w:r>
        <w:rPr>
          <w:rFonts w:cs="B Nazanin"/>
          <w:rtl/>
          <w:lang w:bidi="fa-IR"/>
        </w:rPr>
        <w:softHyphen/>
      </w:r>
      <w:r>
        <w:rPr>
          <w:rFonts w:cs="B Nazanin" w:hint="cs"/>
          <w:rtl/>
          <w:lang w:bidi="fa-IR"/>
        </w:rPr>
        <w:t>شوند.در این شرایط تجارت بین</w:t>
      </w:r>
      <w:r>
        <w:rPr>
          <w:rFonts w:cs="B Nazanin"/>
          <w:rtl/>
          <w:lang w:bidi="fa-IR"/>
        </w:rPr>
        <w:softHyphen/>
      </w:r>
      <w:r>
        <w:rPr>
          <w:rFonts w:cs="B Nazanin" w:hint="cs"/>
          <w:rtl/>
          <w:lang w:bidi="fa-IR"/>
        </w:rPr>
        <w:t>الملل نمی</w:t>
      </w:r>
      <w:r>
        <w:rPr>
          <w:rFonts w:cs="B Nazanin"/>
          <w:rtl/>
          <w:lang w:bidi="fa-IR"/>
        </w:rPr>
        <w:softHyphen/>
      </w:r>
      <w:r>
        <w:rPr>
          <w:rFonts w:cs="B Nazanin" w:hint="cs"/>
          <w:rtl/>
          <w:lang w:bidi="fa-IR"/>
        </w:rPr>
        <w:t>تواند سبب دستیابی این کشورها به رشد و توسعه اقتصادی شود.</w:t>
      </w:r>
    </w:p>
    <w:p w14:paraId="0C5E460C" w14:textId="77777777" w:rsidR="00B14641" w:rsidRDefault="00B14641" w:rsidP="00B14641">
      <w:pPr>
        <w:pStyle w:val="ListParagraph"/>
        <w:numPr>
          <w:ilvl w:val="0"/>
          <w:numId w:val="52"/>
        </w:numPr>
        <w:bidi/>
        <w:jc w:val="both"/>
        <w:rPr>
          <w:rFonts w:cs="B Nazanin"/>
          <w:lang w:bidi="fa-IR"/>
        </w:rPr>
      </w:pPr>
      <w:r w:rsidRPr="00C368C8">
        <w:rPr>
          <w:rFonts w:cs="B Nazanin" w:hint="cs"/>
          <w:b/>
          <w:bCs/>
          <w:rtl/>
          <w:lang w:bidi="fa-IR"/>
        </w:rPr>
        <w:t>چرخه فقر:</w:t>
      </w:r>
      <w:r>
        <w:rPr>
          <w:rFonts w:cs="B Nazanin" w:hint="cs"/>
          <w:rtl/>
          <w:lang w:bidi="fa-IR"/>
        </w:rPr>
        <w:t xml:space="preserve"> کشورهایی که در چرخه فقر گرفتار شده</w:t>
      </w:r>
      <w:r>
        <w:rPr>
          <w:rFonts w:cs="B Nazanin"/>
          <w:rtl/>
          <w:lang w:bidi="fa-IR"/>
        </w:rPr>
        <w:softHyphen/>
      </w:r>
      <w:r>
        <w:rPr>
          <w:rFonts w:cs="B Nazanin" w:hint="cs"/>
          <w:rtl/>
          <w:lang w:bidi="fa-IR"/>
        </w:rPr>
        <w:t>اند نمی</w:t>
      </w:r>
      <w:r>
        <w:rPr>
          <w:rFonts w:cs="B Nazanin"/>
          <w:rtl/>
          <w:lang w:bidi="fa-IR"/>
        </w:rPr>
        <w:softHyphen/>
      </w:r>
      <w:r>
        <w:rPr>
          <w:rFonts w:cs="B Nazanin" w:hint="cs"/>
          <w:rtl/>
          <w:lang w:bidi="fa-IR"/>
        </w:rPr>
        <w:t>توانند به وسیله تجارت از این چرخه خارج شوند.</w:t>
      </w:r>
    </w:p>
    <w:p w14:paraId="17B202AB" w14:textId="77777777" w:rsidR="00B14641" w:rsidRDefault="00B14641" w:rsidP="00B14641">
      <w:pPr>
        <w:pStyle w:val="ListParagraph"/>
        <w:numPr>
          <w:ilvl w:val="0"/>
          <w:numId w:val="52"/>
        </w:numPr>
        <w:bidi/>
        <w:jc w:val="both"/>
        <w:rPr>
          <w:rFonts w:cs="B Nazanin"/>
          <w:lang w:bidi="fa-IR"/>
        </w:rPr>
      </w:pPr>
      <w:r w:rsidRPr="00C368C8">
        <w:rPr>
          <w:rFonts w:cs="B Nazanin" w:hint="cs"/>
          <w:b/>
          <w:bCs/>
          <w:rtl/>
          <w:lang w:bidi="fa-IR"/>
        </w:rPr>
        <w:t>عدم توانایی کشورها برای صادرات:</w:t>
      </w:r>
      <w:r>
        <w:rPr>
          <w:rFonts w:cs="B Nazanin" w:hint="cs"/>
          <w:rtl/>
          <w:lang w:bidi="fa-IR"/>
        </w:rPr>
        <w:t xml:space="preserve"> بسیاری از کشورهای فقیر به دلیل مشکلات ورود به تولید محصولات صادراتی ،    نمی</w:t>
      </w:r>
      <w:r>
        <w:rPr>
          <w:rFonts w:cs="B Nazanin"/>
          <w:rtl/>
          <w:lang w:bidi="fa-IR"/>
        </w:rPr>
        <w:softHyphen/>
      </w:r>
      <w:r>
        <w:rPr>
          <w:rFonts w:cs="B Nazanin" w:hint="cs"/>
          <w:rtl/>
          <w:lang w:bidi="fa-IR"/>
        </w:rPr>
        <w:t>توانند از منافع تجارت بهره</w:t>
      </w:r>
      <w:r>
        <w:rPr>
          <w:rFonts w:cs="B Nazanin"/>
          <w:rtl/>
          <w:lang w:bidi="fa-IR"/>
        </w:rPr>
        <w:softHyphen/>
      </w:r>
      <w:r>
        <w:rPr>
          <w:rFonts w:cs="B Nazanin" w:hint="cs"/>
          <w:rtl/>
          <w:lang w:bidi="fa-IR"/>
        </w:rPr>
        <w:t>مند شوند.به عنوان مثال دسترسی محدود به اعتبارات در این کشورها یک مانع جدی برای ایجاد کسب و کار جدید و گسترش آن به حوزه صادرات می</w:t>
      </w:r>
      <w:r>
        <w:rPr>
          <w:rFonts w:cs="B Nazanin"/>
          <w:rtl/>
          <w:lang w:bidi="fa-IR"/>
        </w:rPr>
        <w:softHyphen/>
      </w:r>
      <w:r>
        <w:rPr>
          <w:rFonts w:cs="B Nazanin" w:hint="cs"/>
          <w:rtl/>
          <w:lang w:bidi="fa-IR"/>
        </w:rPr>
        <w:t>باشد.در سال 2001 اتحادیه اروپا از طریق حذف تعرفه روی اکثر اقلام وارداتی از کشورهای بسیار فقیر جهت کمک به این کشورها تلاش نمود.اما شواهد،افزایش قابل توجهی را در صادرات کشورهای فقیر به اروپا گزارش نکردند.در چنین شرایطی دریافت کمک</w:t>
      </w:r>
      <w:r>
        <w:rPr>
          <w:rFonts w:cs="B Nazanin"/>
          <w:rtl/>
          <w:lang w:bidi="fa-IR"/>
        </w:rPr>
        <w:softHyphen/>
      </w:r>
      <w:r>
        <w:rPr>
          <w:rFonts w:cs="B Nazanin" w:hint="cs"/>
          <w:rtl/>
          <w:lang w:bidi="fa-IR"/>
        </w:rPr>
        <w:t>های خارجی جهت تاسیس نهادهایی برای ارتقای موقعیت تولیدی و صادراتی کشورهای فقیر،الزامی می</w:t>
      </w:r>
      <w:r>
        <w:rPr>
          <w:rFonts w:cs="B Nazanin"/>
          <w:rtl/>
          <w:lang w:bidi="fa-IR"/>
        </w:rPr>
        <w:softHyphen/>
      </w:r>
      <w:r>
        <w:rPr>
          <w:rFonts w:cs="B Nazanin" w:hint="cs"/>
          <w:rtl/>
          <w:lang w:bidi="fa-IR"/>
        </w:rPr>
        <w:t>باشد.</w:t>
      </w:r>
    </w:p>
    <w:p w14:paraId="231D1877" w14:textId="77777777" w:rsidR="00B14641" w:rsidRDefault="00B14641" w:rsidP="00B14641">
      <w:pPr>
        <w:pStyle w:val="ListParagraph"/>
        <w:numPr>
          <w:ilvl w:val="0"/>
          <w:numId w:val="52"/>
        </w:numPr>
        <w:bidi/>
        <w:jc w:val="both"/>
        <w:rPr>
          <w:rFonts w:cs="B Nazanin"/>
          <w:lang w:bidi="fa-IR"/>
        </w:rPr>
      </w:pPr>
      <w:r w:rsidRPr="00413348">
        <w:rPr>
          <w:rFonts w:cs="B Nazanin" w:hint="cs"/>
          <w:b/>
          <w:bCs/>
          <w:rtl/>
          <w:lang w:bidi="fa-IR"/>
        </w:rPr>
        <w:t>مورد خاص کشورها و جوامع ایزوله:</w:t>
      </w:r>
      <w:r>
        <w:rPr>
          <w:rFonts w:cs="B Nazanin" w:hint="cs"/>
          <w:rtl/>
          <w:lang w:bidi="fa-IR"/>
        </w:rPr>
        <w:t xml:space="preserve"> در برخی کشورها جوامع بسیار فقیری وجود دارند که دسترسی آن</w:t>
      </w:r>
      <w:r>
        <w:rPr>
          <w:rFonts w:cs="B Nazanin"/>
          <w:rtl/>
          <w:lang w:bidi="fa-IR"/>
        </w:rPr>
        <w:softHyphen/>
      </w:r>
      <w:r>
        <w:rPr>
          <w:rFonts w:cs="B Nazanin" w:hint="cs"/>
          <w:rtl/>
          <w:lang w:bidi="fa-IR"/>
        </w:rPr>
        <w:t>ها به مناطق شهری و بازارها بسیار محدود می</w:t>
      </w:r>
      <w:r>
        <w:rPr>
          <w:rFonts w:cs="B Nazanin"/>
          <w:rtl/>
          <w:lang w:bidi="fa-IR"/>
        </w:rPr>
        <w:softHyphen/>
      </w:r>
      <w:r>
        <w:rPr>
          <w:rFonts w:cs="B Nazanin" w:hint="cs"/>
          <w:rtl/>
          <w:lang w:bidi="fa-IR"/>
        </w:rPr>
        <w:t>باشد.در چنین شرایطی مشارکت افراد این جوامع در بازارهای اقتصادی بسیار دشوار خواهد بود و بدیهی است که افراد این مناطق نمی</w:t>
      </w:r>
      <w:r>
        <w:rPr>
          <w:rFonts w:cs="B Nazanin"/>
          <w:rtl/>
          <w:lang w:bidi="fa-IR"/>
        </w:rPr>
        <w:softHyphen/>
      </w:r>
      <w:r>
        <w:rPr>
          <w:rFonts w:cs="B Nazanin" w:hint="cs"/>
          <w:rtl/>
          <w:lang w:bidi="fa-IR"/>
        </w:rPr>
        <w:t>توانند از منافع صادرات بهره</w:t>
      </w:r>
      <w:r>
        <w:rPr>
          <w:rFonts w:cs="B Nazanin"/>
          <w:rtl/>
          <w:lang w:bidi="fa-IR"/>
        </w:rPr>
        <w:softHyphen/>
      </w:r>
      <w:r>
        <w:rPr>
          <w:rFonts w:cs="B Nazanin" w:hint="cs"/>
          <w:rtl/>
          <w:lang w:bidi="fa-IR"/>
        </w:rPr>
        <w:t>مند شوند.جفری ساکس</w:t>
      </w:r>
      <w:r>
        <w:rPr>
          <w:rStyle w:val="FootnoteReference"/>
          <w:rFonts w:cs="B Nazanin"/>
          <w:rtl/>
          <w:lang w:bidi="fa-IR"/>
        </w:rPr>
        <w:footnoteReference w:id="157"/>
      </w:r>
      <w:r>
        <w:rPr>
          <w:rFonts w:cs="B Nazanin" w:hint="cs"/>
          <w:rtl/>
          <w:lang w:bidi="fa-IR"/>
        </w:rPr>
        <w:t xml:space="preserve"> برای درک بهتر این وضعیت کشور مغولستان را مثال می</w:t>
      </w:r>
      <w:r>
        <w:rPr>
          <w:rFonts w:cs="B Nazanin"/>
          <w:rtl/>
          <w:lang w:bidi="fa-IR"/>
        </w:rPr>
        <w:softHyphen/>
      </w:r>
      <w:r>
        <w:rPr>
          <w:rFonts w:cs="B Nazanin" w:hint="cs"/>
          <w:rtl/>
          <w:lang w:bidi="fa-IR"/>
        </w:rPr>
        <w:t>زند:</w:t>
      </w:r>
    </w:p>
    <w:p w14:paraId="2E404581" w14:textId="77777777" w:rsidR="00B14641" w:rsidRDefault="00B14641" w:rsidP="00B14641">
      <w:pPr>
        <w:pStyle w:val="ListParagraph"/>
        <w:bidi/>
        <w:ind w:left="1080"/>
        <w:jc w:val="both"/>
        <w:rPr>
          <w:rFonts w:cs="B Nazanin"/>
          <w:i/>
          <w:iCs/>
          <w:rtl/>
          <w:lang w:bidi="fa-IR"/>
        </w:rPr>
      </w:pPr>
      <w:r w:rsidRPr="00024629">
        <w:rPr>
          <w:rFonts w:cs="B Nazanin" w:hint="cs"/>
          <w:i/>
          <w:iCs/>
          <w:rtl/>
          <w:lang w:bidi="fa-IR"/>
        </w:rPr>
        <w:t>کشور مغولستان از مناطق با جمعیت فاصله 1500 کیلومتری داشته و جمعیت آن محدود به چند میلیون می</w:t>
      </w:r>
      <w:r w:rsidRPr="00024629">
        <w:rPr>
          <w:rFonts w:cs="B Nazanin"/>
          <w:i/>
          <w:iCs/>
          <w:rtl/>
          <w:lang w:bidi="fa-IR"/>
        </w:rPr>
        <w:softHyphen/>
      </w:r>
      <w:r w:rsidRPr="00024629">
        <w:rPr>
          <w:rFonts w:cs="B Nazanin" w:hint="cs"/>
          <w:i/>
          <w:iCs/>
          <w:rtl/>
          <w:lang w:bidi="fa-IR"/>
        </w:rPr>
        <w:t>باشد.نیمی از این جمعیت در خیمه زندگی می</w:t>
      </w:r>
      <w:r w:rsidRPr="00024629">
        <w:rPr>
          <w:rFonts w:cs="B Nazanin"/>
          <w:i/>
          <w:iCs/>
          <w:rtl/>
          <w:lang w:bidi="fa-IR"/>
        </w:rPr>
        <w:softHyphen/>
      </w:r>
      <w:r w:rsidRPr="00024629">
        <w:rPr>
          <w:rFonts w:cs="B Nazanin" w:hint="cs"/>
          <w:i/>
          <w:iCs/>
          <w:rtl/>
          <w:lang w:bidi="fa-IR"/>
        </w:rPr>
        <w:t>کنند و ارتباط آن</w:t>
      </w:r>
      <w:r w:rsidRPr="00024629">
        <w:rPr>
          <w:rFonts w:cs="B Nazanin"/>
          <w:i/>
          <w:iCs/>
          <w:rtl/>
          <w:lang w:bidi="fa-IR"/>
        </w:rPr>
        <w:softHyphen/>
      </w:r>
      <w:r w:rsidRPr="00024629">
        <w:rPr>
          <w:rFonts w:cs="B Nazanin" w:hint="cs"/>
          <w:i/>
          <w:iCs/>
          <w:rtl/>
          <w:lang w:bidi="fa-IR"/>
        </w:rPr>
        <w:t>ها با سایر جوامع بسیار محدود است.آن</w:t>
      </w:r>
      <w:r w:rsidRPr="00024629">
        <w:rPr>
          <w:rFonts w:cs="B Nazanin"/>
          <w:i/>
          <w:iCs/>
          <w:rtl/>
          <w:lang w:bidi="fa-IR"/>
        </w:rPr>
        <w:softHyphen/>
      </w:r>
      <w:r w:rsidRPr="00024629">
        <w:rPr>
          <w:rFonts w:cs="B Nazanin" w:hint="cs"/>
          <w:i/>
          <w:iCs/>
          <w:rtl/>
          <w:lang w:bidi="fa-IR"/>
        </w:rPr>
        <w:t>ها هیچ صنعت مشخصی ندارند و پشم شتر را بدو پردازش خاصی به چین می</w:t>
      </w:r>
      <w:r w:rsidRPr="00024629">
        <w:rPr>
          <w:rFonts w:cs="B Nazanin"/>
          <w:i/>
          <w:iCs/>
          <w:rtl/>
          <w:lang w:bidi="fa-IR"/>
        </w:rPr>
        <w:softHyphen/>
      </w:r>
      <w:r w:rsidRPr="00024629">
        <w:rPr>
          <w:rFonts w:cs="B Nazanin" w:hint="cs"/>
          <w:i/>
          <w:iCs/>
          <w:rtl/>
          <w:lang w:bidi="fa-IR"/>
        </w:rPr>
        <w:t>فروشند،زیرا چین می</w:t>
      </w:r>
      <w:r w:rsidRPr="00024629">
        <w:rPr>
          <w:rFonts w:cs="B Nazanin"/>
          <w:i/>
          <w:iCs/>
          <w:rtl/>
          <w:lang w:bidi="fa-IR"/>
        </w:rPr>
        <w:softHyphen/>
      </w:r>
      <w:r w:rsidRPr="00024629">
        <w:rPr>
          <w:rFonts w:cs="B Nazanin" w:hint="cs"/>
          <w:i/>
          <w:iCs/>
          <w:rtl/>
          <w:lang w:bidi="fa-IR"/>
        </w:rPr>
        <w:t>تواند با هزینه بسیار پایین</w:t>
      </w:r>
      <w:r w:rsidRPr="00024629">
        <w:rPr>
          <w:rFonts w:cs="B Nazanin"/>
          <w:i/>
          <w:iCs/>
          <w:rtl/>
          <w:lang w:bidi="fa-IR"/>
        </w:rPr>
        <w:softHyphen/>
      </w:r>
      <w:r w:rsidRPr="00024629">
        <w:rPr>
          <w:rFonts w:cs="B Nazanin" w:hint="cs"/>
          <w:i/>
          <w:iCs/>
          <w:rtl/>
          <w:lang w:bidi="fa-IR"/>
        </w:rPr>
        <w:t>تر پردازش نموده و از طریق بنادر خود محصول نهایی را صادر نماید.در چنین شرایط توصیه اقتصادی به ساکنین مغولستان ترک این کشور می</w:t>
      </w:r>
      <w:r w:rsidRPr="00024629">
        <w:rPr>
          <w:rFonts w:cs="B Nazanin"/>
          <w:i/>
          <w:iCs/>
          <w:rtl/>
          <w:lang w:bidi="fa-IR"/>
        </w:rPr>
        <w:softHyphen/>
      </w:r>
      <w:r w:rsidRPr="00024629">
        <w:rPr>
          <w:rFonts w:cs="B Nazanin" w:hint="cs"/>
          <w:i/>
          <w:iCs/>
          <w:rtl/>
          <w:lang w:bidi="fa-IR"/>
        </w:rPr>
        <w:t>باشد اما این توصیه چه کمکی به کشور مغولستان خواهد کرد؟</w:t>
      </w:r>
    </w:p>
    <w:p w14:paraId="72B72925" w14:textId="77777777" w:rsidR="00B14641" w:rsidRDefault="00B14641" w:rsidP="00B14641">
      <w:pPr>
        <w:pStyle w:val="ListParagraph"/>
        <w:bidi/>
        <w:ind w:left="1080"/>
        <w:jc w:val="both"/>
        <w:rPr>
          <w:rFonts w:cs="B Nazanin"/>
          <w:rtl/>
          <w:lang w:bidi="fa-IR"/>
        </w:rPr>
      </w:pPr>
      <w:r>
        <w:rPr>
          <w:rFonts w:cs="B Nazanin" w:hint="cs"/>
          <w:rtl/>
          <w:lang w:bidi="fa-IR"/>
        </w:rPr>
        <w:t>مثال</w:t>
      </w:r>
      <w:r>
        <w:rPr>
          <w:rFonts w:cs="B Nazanin"/>
          <w:rtl/>
          <w:lang w:bidi="fa-IR"/>
        </w:rPr>
        <w:softHyphen/>
      </w:r>
      <w:r>
        <w:rPr>
          <w:rFonts w:cs="B Nazanin" w:hint="cs"/>
          <w:rtl/>
          <w:lang w:bidi="fa-IR"/>
        </w:rPr>
        <w:t>هایی از این دست بسیار است،هزینه ارسال یک تن ذرت از زامبیا به نزدیک</w:t>
      </w:r>
      <w:r>
        <w:rPr>
          <w:rFonts w:cs="B Nazanin"/>
          <w:rtl/>
          <w:lang w:bidi="fa-IR"/>
        </w:rPr>
        <w:softHyphen/>
      </w:r>
      <w:r>
        <w:rPr>
          <w:rFonts w:cs="B Nazanin" w:hint="cs"/>
          <w:rtl/>
          <w:lang w:bidi="fa-IR"/>
        </w:rPr>
        <w:t>ترین همسایه یعنی تانزانیا بیشتر از هزینه ارسال همین محموله به اروپا می</w:t>
      </w:r>
      <w:r>
        <w:rPr>
          <w:rFonts w:cs="B Nazanin"/>
          <w:rtl/>
          <w:lang w:bidi="fa-IR"/>
        </w:rPr>
        <w:softHyphen/>
      </w:r>
      <w:r>
        <w:rPr>
          <w:rFonts w:cs="B Nazanin" w:hint="cs"/>
          <w:rtl/>
          <w:lang w:bidi="fa-IR"/>
        </w:rPr>
        <w:t>باشد.در اوگاندا وضعیت نامناسب جاده</w:t>
      </w:r>
      <w:r>
        <w:rPr>
          <w:rFonts w:cs="B Nazanin"/>
          <w:rtl/>
          <w:lang w:bidi="fa-IR"/>
        </w:rPr>
        <w:softHyphen/>
      </w:r>
      <w:r>
        <w:rPr>
          <w:rFonts w:cs="B Nazanin" w:hint="cs"/>
          <w:rtl/>
          <w:lang w:bidi="fa-IR"/>
        </w:rPr>
        <w:t>ها،هزینه</w:t>
      </w:r>
      <w:r>
        <w:rPr>
          <w:rFonts w:cs="B Nazanin"/>
          <w:rtl/>
          <w:lang w:bidi="fa-IR"/>
        </w:rPr>
        <w:softHyphen/>
      </w:r>
      <w:r>
        <w:rPr>
          <w:rFonts w:cs="B Nazanin" w:hint="cs"/>
          <w:rtl/>
          <w:lang w:bidi="fa-IR"/>
        </w:rPr>
        <w:t>های حمل و نقل را 80 درصد افزایش داده</w:t>
      </w:r>
      <w:r>
        <w:rPr>
          <w:rFonts w:cs="B Nazanin"/>
          <w:rtl/>
          <w:lang w:bidi="fa-IR"/>
        </w:rPr>
        <w:softHyphen/>
      </w:r>
      <w:r>
        <w:rPr>
          <w:rFonts w:cs="B Nazanin" w:hint="cs"/>
          <w:rtl/>
          <w:lang w:bidi="fa-IR"/>
        </w:rPr>
        <w:t>است.کشورهایی که از نظر جغرافیایی ایزوله مانده و دسترسی آن</w:t>
      </w:r>
      <w:r>
        <w:rPr>
          <w:rFonts w:cs="B Nazanin"/>
          <w:rtl/>
          <w:lang w:bidi="fa-IR"/>
        </w:rPr>
        <w:softHyphen/>
      </w:r>
      <w:r>
        <w:rPr>
          <w:rFonts w:cs="B Nazanin" w:hint="cs"/>
          <w:rtl/>
          <w:lang w:bidi="fa-IR"/>
        </w:rPr>
        <w:t>ها به مناطق پرجمعیت بسیار محدود است،نمی</w:t>
      </w:r>
      <w:r>
        <w:rPr>
          <w:rFonts w:cs="B Nazanin"/>
          <w:rtl/>
          <w:lang w:bidi="fa-IR"/>
        </w:rPr>
        <w:softHyphen/>
      </w:r>
      <w:r>
        <w:rPr>
          <w:rFonts w:cs="B Nazanin" w:hint="cs"/>
          <w:rtl/>
          <w:lang w:bidi="fa-IR"/>
        </w:rPr>
        <w:t>توانند در بازارهای رقابتی جهانی فعالیت نموده و از منافع رقابت بهره</w:t>
      </w:r>
      <w:r>
        <w:rPr>
          <w:rFonts w:cs="B Nazanin"/>
          <w:rtl/>
          <w:lang w:bidi="fa-IR"/>
        </w:rPr>
        <w:softHyphen/>
      </w:r>
      <w:r>
        <w:rPr>
          <w:rFonts w:cs="B Nazanin" w:hint="cs"/>
          <w:rtl/>
          <w:lang w:bidi="fa-IR"/>
        </w:rPr>
        <w:t>مند شوند.مگر آنکه از طریق کمک</w:t>
      </w:r>
      <w:r>
        <w:rPr>
          <w:rFonts w:cs="B Nazanin"/>
          <w:rtl/>
          <w:lang w:bidi="fa-IR"/>
        </w:rPr>
        <w:softHyphen/>
      </w:r>
      <w:r>
        <w:rPr>
          <w:rFonts w:cs="B Nazanin" w:hint="cs"/>
          <w:rtl/>
          <w:lang w:bidi="fa-IR"/>
        </w:rPr>
        <w:t>های خارجی و سرمایه</w:t>
      </w:r>
      <w:r>
        <w:rPr>
          <w:rFonts w:cs="B Nazanin"/>
          <w:rtl/>
          <w:lang w:bidi="fa-IR"/>
        </w:rPr>
        <w:softHyphen/>
      </w:r>
      <w:r>
        <w:rPr>
          <w:rFonts w:cs="B Nazanin" w:hint="cs"/>
          <w:rtl/>
          <w:lang w:bidi="fa-IR"/>
        </w:rPr>
        <w:t>گذاری در زیرساخت</w:t>
      </w:r>
      <w:r>
        <w:rPr>
          <w:rFonts w:cs="B Nazanin"/>
          <w:rtl/>
          <w:lang w:bidi="fa-IR"/>
        </w:rPr>
        <w:softHyphen/>
      </w:r>
      <w:r>
        <w:rPr>
          <w:rFonts w:cs="B Nazanin" w:hint="cs"/>
          <w:rtl/>
          <w:lang w:bidi="fa-IR"/>
        </w:rPr>
        <w:t>ها،موقعیت ایزوله خود را بهبود بخشیده و آماده رقابت در بازارهای بین</w:t>
      </w:r>
      <w:r>
        <w:rPr>
          <w:rFonts w:cs="B Nazanin"/>
          <w:rtl/>
          <w:lang w:bidi="fa-IR"/>
        </w:rPr>
        <w:softHyphen/>
      </w:r>
      <w:r>
        <w:rPr>
          <w:rFonts w:cs="B Nazanin" w:hint="cs"/>
          <w:rtl/>
          <w:lang w:bidi="fa-IR"/>
        </w:rPr>
        <w:t>المللی و بهره</w:t>
      </w:r>
      <w:r>
        <w:rPr>
          <w:rFonts w:cs="B Nazanin"/>
          <w:rtl/>
          <w:lang w:bidi="fa-IR"/>
        </w:rPr>
        <w:softHyphen/>
      </w:r>
      <w:r>
        <w:rPr>
          <w:rFonts w:cs="B Nazanin" w:hint="cs"/>
          <w:rtl/>
          <w:lang w:bidi="fa-IR"/>
        </w:rPr>
        <w:t>مندی از منافع تجارت آزاد شوند.</w:t>
      </w:r>
    </w:p>
    <w:p w14:paraId="77B274FD" w14:textId="77777777" w:rsidR="00B14641" w:rsidRPr="00706362" w:rsidRDefault="00B14641" w:rsidP="00B14641">
      <w:pPr>
        <w:pStyle w:val="ListParagraph"/>
        <w:numPr>
          <w:ilvl w:val="0"/>
          <w:numId w:val="51"/>
        </w:numPr>
        <w:bidi/>
        <w:jc w:val="both"/>
        <w:rPr>
          <w:rFonts w:cs="B Nazanin"/>
          <w:b/>
          <w:bCs/>
          <w:i/>
          <w:iCs/>
          <w:rtl/>
          <w:lang w:bidi="fa-IR"/>
        </w:rPr>
      </w:pPr>
      <w:r w:rsidRPr="00706362">
        <w:rPr>
          <w:rFonts w:cs="B Nazanin" w:hint="cs"/>
          <w:b/>
          <w:bCs/>
          <w:i/>
          <w:iCs/>
          <w:rtl/>
          <w:lang w:bidi="fa-IR"/>
        </w:rPr>
        <w:t>کمک برای تجارت</w:t>
      </w:r>
    </w:p>
    <w:p w14:paraId="143EF431" w14:textId="77777777" w:rsidR="00B14641" w:rsidRDefault="00B14641" w:rsidP="00B14641">
      <w:pPr>
        <w:pStyle w:val="ListParagraph"/>
        <w:bidi/>
        <w:jc w:val="both"/>
        <w:rPr>
          <w:rFonts w:cs="B Nazanin"/>
          <w:rtl/>
          <w:lang w:bidi="fa-IR"/>
        </w:rPr>
      </w:pPr>
      <w:r>
        <w:rPr>
          <w:rFonts w:cs="B Nazanin" w:hint="cs"/>
          <w:rtl/>
          <w:lang w:bidi="fa-IR"/>
        </w:rPr>
        <w:t>طرفداران این ایده معتقدند که کشورهای در حال توسعه به منظور بهره</w:t>
      </w:r>
      <w:r>
        <w:rPr>
          <w:rFonts w:cs="B Nazanin"/>
          <w:rtl/>
          <w:lang w:bidi="fa-IR"/>
        </w:rPr>
        <w:softHyphen/>
      </w:r>
      <w:r>
        <w:rPr>
          <w:rFonts w:cs="B Nazanin" w:hint="cs"/>
          <w:rtl/>
          <w:lang w:bidi="fa-IR"/>
        </w:rPr>
        <w:t>مندی از منافع تجارت باید ظرفیت نهادی لازم برای گسترش صادرات را داشته باشند.در این دیدگاه تجارت بین</w:t>
      </w:r>
      <w:r>
        <w:rPr>
          <w:rFonts w:cs="B Nazanin"/>
          <w:rtl/>
          <w:lang w:bidi="fa-IR"/>
        </w:rPr>
        <w:softHyphen/>
      </w:r>
      <w:r>
        <w:rPr>
          <w:rFonts w:cs="B Nazanin" w:hint="cs"/>
          <w:rtl/>
          <w:lang w:bidi="fa-IR"/>
        </w:rPr>
        <w:t>الملل و دریافت کمک</w:t>
      </w:r>
      <w:r>
        <w:rPr>
          <w:rFonts w:cs="B Nazanin"/>
          <w:rtl/>
          <w:lang w:bidi="fa-IR"/>
        </w:rPr>
        <w:softHyphen/>
      </w:r>
      <w:r>
        <w:rPr>
          <w:rFonts w:cs="B Nazanin" w:hint="cs"/>
          <w:rtl/>
          <w:lang w:bidi="fa-IR"/>
        </w:rPr>
        <w:t>های خارجی هر دو در دستیابی به رشد و توسعه اقتصادی نقشی مهم ایفا می</w:t>
      </w:r>
      <w:r>
        <w:rPr>
          <w:rFonts w:cs="B Nazanin"/>
          <w:rtl/>
          <w:lang w:bidi="fa-IR"/>
        </w:rPr>
        <w:softHyphen/>
      </w:r>
      <w:r>
        <w:rPr>
          <w:rFonts w:cs="B Nazanin" w:hint="cs"/>
          <w:rtl/>
          <w:lang w:bidi="fa-IR"/>
        </w:rPr>
        <w:t>نمایند.علاوه بر این باید ارتباط میان تجارت و کمک</w:t>
      </w:r>
      <w:r>
        <w:rPr>
          <w:rFonts w:cs="B Nazanin"/>
          <w:rtl/>
          <w:lang w:bidi="fa-IR"/>
        </w:rPr>
        <w:softHyphen/>
      </w:r>
      <w:r>
        <w:rPr>
          <w:rFonts w:cs="B Nazanin" w:hint="cs"/>
          <w:rtl/>
          <w:lang w:bidi="fa-IR"/>
        </w:rPr>
        <w:t>های خارجی برقرار شود.در این دیدگاه کمک</w:t>
      </w:r>
      <w:r>
        <w:rPr>
          <w:rFonts w:cs="B Nazanin"/>
          <w:rtl/>
          <w:lang w:bidi="fa-IR"/>
        </w:rPr>
        <w:softHyphen/>
      </w:r>
      <w:r>
        <w:rPr>
          <w:rFonts w:cs="B Nazanin" w:hint="cs"/>
          <w:rtl/>
          <w:lang w:bidi="fa-IR"/>
        </w:rPr>
        <w:t>های خارجی باید به منظور ایجاد نهادهای لازم برای گسترش صادرات مصرف شوند.از آنجا که بسیاری از کشورهای فقیر مشکلات نهادی اساسی در حوزه صادرات و تولید داشته،حتی اگر یک شبه تمامی محافظت</w:t>
      </w:r>
      <w:r>
        <w:rPr>
          <w:rFonts w:cs="B Nazanin"/>
          <w:rtl/>
          <w:lang w:bidi="fa-IR"/>
        </w:rPr>
        <w:softHyphen/>
      </w:r>
      <w:r>
        <w:rPr>
          <w:rFonts w:cs="B Nazanin" w:hint="cs"/>
          <w:rtl/>
          <w:lang w:bidi="fa-IR"/>
        </w:rPr>
        <w:t>های کشورهای توسعه یافته از واردات برداشته شود،اثر چندانی روی وضعیت کشورهای فقیر نداشته زیرا آن</w:t>
      </w:r>
      <w:r>
        <w:rPr>
          <w:rFonts w:cs="B Nazanin"/>
          <w:rtl/>
          <w:lang w:bidi="fa-IR"/>
        </w:rPr>
        <w:softHyphen/>
      </w:r>
      <w:r>
        <w:rPr>
          <w:rFonts w:cs="B Nazanin" w:hint="cs"/>
          <w:rtl/>
          <w:lang w:bidi="fa-IR"/>
        </w:rPr>
        <w:t>ها نمی</w:t>
      </w:r>
      <w:r>
        <w:rPr>
          <w:rFonts w:cs="B Nazanin"/>
          <w:rtl/>
          <w:lang w:bidi="fa-IR"/>
        </w:rPr>
        <w:softHyphen/>
      </w:r>
      <w:r>
        <w:rPr>
          <w:rFonts w:cs="B Nazanin" w:hint="cs"/>
          <w:rtl/>
          <w:lang w:bidi="fa-IR"/>
        </w:rPr>
        <w:t>توانند تنوع</w:t>
      </w:r>
      <w:r>
        <w:rPr>
          <w:rFonts w:cs="B Nazanin"/>
          <w:rtl/>
          <w:lang w:bidi="fa-IR"/>
        </w:rPr>
        <w:softHyphen/>
      </w:r>
      <w:r>
        <w:rPr>
          <w:rFonts w:cs="B Nazanin" w:hint="cs"/>
          <w:rtl/>
          <w:lang w:bidi="fa-IR"/>
        </w:rPr>
        <w:t>گرایی در تولید و صادرات را محقق ساخته و از ارزش افزوده تولید و منافع تجارت آزاد بهره</w:t>
      </w:r>
      <w:r>
        <w:rPr>
          <w:rFonts w:cs="B Nazanin"/>
          <w:rtl/>
          <w:lang w:bidi="fa-IR"/>
        </w:rPr>
        <w:softHyphen/>
      </w:r>
      <w:r>
        <w:rPr>
          <w:rFonts w:cs="B Nazanin" w:hint="cs"/>
          <w:rtl/>
          <w:lang w:bidi="fa-IR"/>
        </w:rPr>
        <w:t>مند شوند.</w:t>
      </w:r>
    </w:p>
    <w:p w14:paraId="4E2AAD07" w14:textId="77777777" w:rsidR="00B14641" w:rsidRDefault="00B14641" w:rsidP="00B14641">
      <w:pPr>
        <w:pStyle w:val="ListParagraph"/>
        <w:bidi/>
        <w:jc w:val="both"/>
        <w:rPr>
          <w:rFonts w:cs="B Nazanin"/>
          <w:rtl/>
          <w:lang w:bidi="fa-IR"/>
        </w:rPr>
      </w:pPr>
      <w:r>
        <w:rPr>
          <w:rFonts w:cs="B Nazanin" w:hint="cs"/>
          <w:rtl/>
          <w:lang w:bidi="fa-IR"/>
        </w:rPr>
        <w:t>محدودیت</w:t>
      </w:r>
      <w:r>
        <w:rPr>
          <w:rFonts w:cs="B Nazanin"/>
          <w:rtl/>
          <w:lang w:bidi="fa-IR"/>
        </w:rPr>
        <w:softHyphen/>
      </w:r>
      <w:r>
        <w:rPr>
          <w:rFonts w:cs="B Nazanin" w:hint="cs"/>
          <w:rtl/>
          <w:lang w:bidi="fa-IR"/>
        </w:rPr>
        <w:t>های کشورهای در حال توسعه در این حوزه شامل: زیرساخت نامناسب ارتباطی،هزینه بالای حمل و نقل،دسترسی محدود به اعتبارات،افزایش هزینه تولید به واسطه مشکل در تامین انرژی،هزینه</w:t>
      </w:r>
      <w:r>
        <w:rPr>
          <w:rFonts w:cs="B Nazanin"/>
          <w:rtl/>
          <w:lang w:bidi="fa-IR"/>
        </w:rPr>
        <w:softHyphen/>
      </w:r>
      <w:r>
        <w:rPr>
          <w:rFonts w:cs="B Nazanin" w:hint="cs"/>
          <w:rtl/>
          <w:lang w:bidi="fa-IR"/>
        </w:rPr>
        <w:t>های بالای مدیریت به دلیل روند اداری معیوب و ناتوانی در تامین نیازهای فنی و بهداشتی مد نظر کشورهای توسعه یافته برای محصولات وارداتی می</w:t>
      </w:r>
      <w:r>
        <w:rPr>
          <w:rFonts w:cs="B Nazanin"/>
          <w:rtl/>
          <w:lang w:bidi="fa-IR"/>
        </w:rPr>
        <w:softHyphen/>
      </w:r>
      <w:r>
        <w:rPr>
          <w:rFonts w:cs="B Nazanin" w:hint="cs"/>
          <w:rtl/>
          <w:lang w:bidi="fa-IR"/>
        </w:rPr>
        <w:t>باشد.</w:t>
      </w:r>
    </w:p>
    <w:p w14:paraId="563CCC58" w14:textId="77777777" w:rsidR="00B14641" w:rsidRDefault="00B14641" w:rsidP="00B14641">
      <w:pPr>
        <w:pStyle w:val="ListParagraph"/>
        <w:bidi/>
        <w:jc w:val="both"/>
        <w:rPr>
          <w:rFonts w:cs="B Nazanin"/>
          <w:rtl/>
          <w:lang w:bidi="fa-IR"/>
        </w:rPr>
      </w:pPr>
      <w:r>
        <w:rPr>
          <w:rFonts w:cs="B Nazanin" w:hint="cs"/>
          <w:rtl/>
          <w:lang w:bidi="fa-IR"/>
        </w:rPr>
        <w:t>در این روش کمک</w:t>
      </w:r>
      <w:r>
        <w:rPr>
          <w:rFonts w:cs="B Nazanin"/>
          <w:rtl/>
          <w:lang w:bidi="fa-IR"/>
        </w:rPr>
        <w:softHyphen/>
      </w:r>
      <w:r>
        <w:rPr>
          <w:rFonts w:cs="B Nazanin" w:hint="cs"/>
          <w:rtl/>
          <w:lang w:bidi="fa-IR"/>
        </w:rPr>
        <w:t>های خارجی و تجارت بین</w:t>
      </w:r>
      <w:r>
        <w:rPr>
          <w:rFonts w:cs="B Nazanin"/>
          <w:rtl/>
          <w:lang w:bidi="fa-IR"/>
        </w:rPr>
        <w:softHyphen/>
      </w:r>
      <w:r>
        <w:rPr>
          <w:rFonts w:cs="B Nazanin" w:hint="cs"/>
          <w:rtl/>
          <w:lang w:bidi="fa-IR"/>
        </w:rPr>
        <w:t>الملل یکپارچه شده و با اعمال سیاست</w:t>
      </w:r>
      <w:r>
        <w:rPr>
          <w:rFonts w:cs="B Nazanin"/>
          <w:rtl/>
          <w:lang w:bidi="fa-IR"/>
        </w:rPr>
        <w:softHyphen/>
      </w:r>
      <w:r>
        <w:rPr>
          <w:rFonts w:cs="B Nazanin" w:hint="cs"/>
          <w:rtl/>
          <w:lang w:bidi="fa-IR"/>
        </w:rPr>
        <w:t>های مناسب از کمک</w:t>
      </w:r>
      <w:r>
        <w:rPr>
          <w:rFonts w:cs="B Nazanin"/>
          <w:rtl/>
          <w:lang w:bidi="fa-IR"/>
        </w:rPr>
        <w:softHyphen/>
      </w:r>
      <w:r>
        <w:rPr>
          <w:rFonts w:cs="B Nazanin" w:hint="cs"/>
          <w:rtl/>
          <w:lang w:bidi="fa-IR"/>
        </w:rPr>
        <w:t>های خارجی در راستای ارتقای نهادی و افزایش صادرات کشورهای در حال توسعه استفاده می</w:t>
      </w:r>
      <w:r>
        <w:rPr>
          <w:rFonts w:cs="B Nazanin"/>
          <w:rtl/>
          <w:lang w:bidi="fa-IR"/>
        </w:rPr>
        <w:softHyphen/>
      </w:r>
      <w:r>
        <w:rPr>
          <w:rFonts w:cs="B Nazanin" w:hint="cs"/>
          <w:rtl/>
          <w:lang w:bidi="fa-IR"/>
        </w:rPr>
        <w:t xml:space="preserve">شود.کمک برای تجارت جایگزین </w:t>
      </w:r>
      <w:r>
        <w:rPr>
          <w:rFonts w:cs="B Nazanin"/>
          <w:lang w:bidi="fa-IR"/>
        </w:rPr>
        <w:t>ODA</w:t>
      </w:r>
      <w:r>
        <w:rPr>
          <w:rFonts w:cs="B Nazanin" w:hint="cs"/>
          <w:rtl/>
          <w:lang w:bidi="fa-IR"/>
        </w:rPr>
        <w:t xml:space="preserve"> ها نمی</w:t>
      </w:r>
      <w:r>
        <w:rPr>
          <w:rFonts w:cs="B Nazanin"/>
          <w:rtl/>
          <w:lang w:bidi="fa-IR"/>
        </w:rPr>
        <w:softHyphen/>
      </w:r>
      <w:r>
        <w:rPr>
          <w:rFonts w:cs="B Nazanin" w:hint="cs"/>
          <w:rtl/>
          <w:lang w:bidi="fa-IR"/>
        </w:rPr>
        <w:t>باشد بلکه مکمل آن می</w:t>
      </w:r>
      <w:r>
        <w:rPr>
          <w:rFonts w:cs="B Nazanin"/>
          <w:rtl/>
          <w:lang w:bidi="fa-IR"/>
        </w:rPr>
        <w:softHyphen/>
      </w:r>
      <w:r>
        <w:rPr>
          <w:rFonts w:cs="B Nazanin" w:hint="cs"/>
          <w:rtl/>
          <w:lang w:bidi="fa-IR"/>
        </w:rPr>
        <w:t xml:space="preserve">باشد.برخلاف </w:t>
      </w:r>
      <w:r>
        <w:rPr>
          <w:rFonts w:cs="B Nazanin"/>
          <w:lang w:bidi="fa-IR"/>
        </w:rPr>
        <w:t>ODA</w:t>
      </w:r>
      <w:r>
        <w:rPr>
          <w:rFonts w:cs="B Nazanin" w:hint="cs"/>
          <w:rtl/>
          <w:lang w:bidi="fa-IR"/>
        </w:rPr>
        <w:t xml:space="preserve"> کمک برای تجارت تنها مختص کشورهای کم</w:t>
      </w:r>
      <w:r>
        <w:rPr>
          <w:rFonts w:cs="B Nazanin"/>
          <w:rtl/>
          <w:lang w:bidi="fa-IR"/>
        </w:rPr>
        <w:softHyphen/>
      </w:r>
      <w:r>
        <w:rPr>
          <w:rFonts w:cs="B Nazanin" w:hint="cs"/>
          <w:rtl/>
          <w:lang w:bidi="fa-IR"/>
        </w:rPr>
        <w:t>درآمد نیست و برای کشورهای با درآمد متوسط نیز کاربرد دارد.</w:t>
      </w:r>
    </w:p>
    <w:p w14:paraId="75782DE6" w14:textId="77777777" w:rsidR="00B14641" w:rsidRPr="00706362" w:rsidRDefault="00B14641" w:rsidP="00B14641">
      <w:pPr>
        <w:bidi/>
        <w:jc w:val="both"/>
        <w:rPr>
          <w:rFonts w:cs="B Nazanin"/>
          <w:b/>
          <w:bCs/>
          <w:rtl/>
          <w:lang w:bidi="fa-IR"/>
        </w:rPr>
      </w:pPr>
      <w:r w:rsidRPr="00706362">
        <w:rPr>
          <w:rFonts w:cs="B Nazanin" w:hint="cs"/>
          <w:b/>
          <w:bCs/>
          <w:rtl/>
          <w:lang w:bidi="fa-IR"/>
        </w:rPr>
        <w:t>خودآزمایی 18-2</w:t>
      </w:r>
    </w:p>
    <w:p w14:paraId="1E85B9E8" w14:textId="77777777" w:rsidR="00B14641" w:rsidRDefault="00B14641" w:rsidP="00B14641">
      <w:pPr>
        <w:pStyle w:val="ListParagraph"/>
        <w:numPr>
          <w:ilvl w:val="0"/>
          <w:numId w:val="52"/>
        </w:numPr>
        <w:bidi/>
        <w:jc w:val="both"/>
        <w:rPr>
          <w:rFonts w:cs="B Nazanin"/>
          <w:lang w:bidi="fa-IR"/>
        </w:rPr>
      </w:pPr>
      <w:r>
        <w:rPr>
          <w:rFonts w:cs="B Nazanin" w:hint="cs"/>
          <w:rtl/>
          <w:lang w:bidi="fa-IR"/>
        </w:rPr>
        <w:t>با استفاده از مفهوم جریان مالی امتیازی،کمک</w:t>
      </w:r>
      <w:r>
        <w:rPr>
          <w:rFonts w:cs="B Nazanin"/>
          <w:rtl/>
          <w:lang w:bidi="fa-IR"/>
        </w:rPr>
        <w:softHyphen/>
      </w:r>
      <w:r>
        <w:rPr>
          <w:rFonts w:cs="B Nazanin" w:hint="cs"/>
          <w:rtl/>
          <w:lang w:bidi="fa-IR"/>
        </w:rPr>
        <w:t>های خارجی را تعریف نمایید.</w:t>
      </w:r>
    </w:p>
    <w:p w14:paraId="0B39BBBF" w14:textId="77777777" w:rsidR="00B14641" w:rsidRDefault="00B14641" w:rsidP="00B14641">
      <w:pPr>
        <w:pStyle w:val="ListParagraph"/>
        <w:numPr>
          <w:ilvl w:val="0"/>
          <w:numId w:val="52"/>
        </w:numPr>
        <w:bidi/>
        <w:jc w:val="both"/>
        <w:rPr>
          <w:rFonts w:cs="B Nazanin"/>
          <w:lang w:bidi="fa-IR"/>
        </w:rPr>
      </w:pPr>
      <w:r>
        <w:rPr>
          <w:rFonts w:cs="B Nazanin" w:hint="cs"/>
          <w:rtl/>
          <w:lang w:bidi="fa-IR"/>
        </w:rPr>
        <w:t>تفاوت میان موارد زیر چیست؟</w:t>
      </w:r>
    </w:p>
    <w:p w14:paraId="40E44649" w14:textId="77777777" w:rsidR="00B14641" w:rsidRDefault="00B14641" w:rsidP="00B14641">
      <w:pPr>
        <w:pStyle w:val="ListParagraph"/>
        <w:bidi/>
        <w:ind w:left="1080"/>
        <w:jc w:val="both"/>
        <w:rPr>
          <w:rFonts w:cs="B Nazanin"/>
          <w:rtl/>
          <w:lang w:bidi="fa-IR"/>
        </w:rPr>
      </w:pPr>
      <w:r>
        <w:rPr>
          <w:rFonts w:cs="B Nazanin" w:hint="cs"/>
          <w:rtl/>
          <w:lang w:bidi="fa-IR"/>
        </w:rPr>
        <w:t xml:space="preserve">الف- </w:t>
      </w:r>
      <w:r>
        <w:rPr>
          <w:rFonts w:cs="B Nazanin"/>
          <w:lang w:bidi="fa-IR"/>
        </w:rPr>
        <w:t>ODA</w:t>
      </w:r>
      <w:r>
        <w:rPr>
          <w:rFonts w:cs="B Nazanin" w:hint="cs"/>
          <w:rtl/>
          <w:lang w:bidi="fa-IR"/>
        </w:rPr>
        <w:t xml:space="preserve"> و </w:t>
      </w:r>
      <w:r>
        <w:rPr>
          <w:rFonts w:cs="B Nazanin"/>
          <w:lang w:bidi="fa-IR"/>
        </w:rPr>
        <w:t>NGO</w:t>
      </w:r>
      <w:r>
        <w:rPr>
          <w:rFonts w:cs="B Nazanin" w:hint="cs"/>
          <w:rtl/>
          <w:lang w:bidi="fa-IR"/>
        </w:rPr>
        <w:t>ها</w:t>
      </w:r>
    </w:p>
    <w:p w14:paraId="10692554" w14:textId="77777777" w:rsidR="00B14641" w:rsidRDefault="00B14641" w:rsidP="00B14641">
      <w:pPr>
        <w:pStyle w:val="ListParagraph"/>
        <w:bidi/>
        <w:ind w:left="1080"/>
        <w:jc w:val="both"/>
        <w:rPr>
          <w:rFonts w:cs="B Nazanin"/>
          <w:rtl/>
          <w:lang w:bidi="fa-IR"/>
        </w:rPr>
      </w:pPr>
      <w:r>
        <w:rPr>
          <w:rFonts w:cs="B Nazanin" w:hint="cs"/>
          <w:rtl/>
          <w:lang w:bidi="fa-IR"/>
        </w:rPr>
        <w:t>ب- کمک</w:t>
      </w:r>
      <w:r>
        <w:rPr>
          <w:rFonts w:cs="B Nazanin"/>
          <w:rtl/>
          <w:lang w:bidi="fa-IR"/>
        </w:rPr>
        <w:softHyphen/>
      </w:r>
      <w:r>
        <w:rPr>
          <w:rFonts w:cs="B Nazanin" w:hint="cs"/>
          <w:rtl/>
          <w:lang w:bidi="fa-IR"/>
        </w:rPr>
        <w:t>های بشردوستانه و کمک</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w:t>
      </w:r>
    </w:p>
    <w:p w14:paraId="2CC9D3F2" w14:textId="77777777" w:rsidR="00B14641" w:rsidRDefault="00B14641" w:rsidP="00B14641">
      <w:pPr>
        <w:pStyle w:val="ListParagraph"/>
        <w:bidi/>
        <w:ind w:left="1080"/>
        <w:jc w:val="both"/>
        <w:rPr>
          <w:rFonts w:cs="B Nazanin"/>
          <w:rtl/>
          <w:lang w:bidi="fa-IR"/>
        </w:rPr>
      </w:pPr>
      <w:r>
        <w:rPr>
          <w:rFonts w:cs="B Nazanin" w:hint="cs"/>
          <w:rtl/>
          <w:lang w:bidi="fa-IR"/>
        </w:rPr>
        <w:t>پ- برنامه</w:t>
      </w:r>
      <w:r>
        <w:rPr>
          <w:rFonts w:cs="B Nazanin"/>
          <w:rtl/>
          <w:lang w:bidi="fa-IR"/>
        </w:rPr>
        <w:softHyphen/>
      </w:r>
      <w:r>
        <w:rPr>
          <w:rFonts w:cs="B Nazanin" w:hint="cs"/>
          <w:rtl/>
          <w:lang w:bidi="fa-IR"/>
        </w:rPr>
        <w:t>های کمکی و پروژه</w:t>
      </w:r>
      <w:r>
        <w:rPr>
          <w:rFonts w:cs="B Nazanin"/>
          <w:rtl/>
          <w:lang w:bidi="fa-IR"/>
        </w:rPr>
        <w:softHyphen/>
      </w:r>
      <w:r>
        <w:rPr>
          <w:rFonts w:cs="B Nazanin" w:hint="cs"/>
          <w:rtl/>
          <w:lang w:bidi="fa-IR"/>
        </w:rPr>
        <w:t>های کمکی</w:t>
      </w:r>
    </w:p>
    <w:p w14:paraId="55D4A8E1" w14:textId="77777777" w:rsidR="00B14641" w:rsidRDefault="00B14641" w:rsidP="00B14641">
      <w:pPr>
        <w:pStyle w:val="ListParagraph"/>
        <w:numPr>
          <w:ilvl w:val="0"/>
          <w:numId w:val="52"/>
        </w:numPr>
        <w:bidi/>
        <w:jc w:val="both"/>
        <w:rPr>
          <w:rFonts w:cs="B Nazanin"/>
          <w:lang w:bidi="fa-IR"/>
        </w:rPr>
      </w:pPr>
      <w:r>
        <w:rPr>
          <w:rFonts w:cs="B Nazanin" w:hint="cs"/>
          <w:rtl/>
          <w:lang w:bidi="fa-IR"/>
        </w:rPr>
        <w:t>چه عواملی سبب ایجاد انگیزه کشورهای اهداکننده برای اعطای کمک</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می</w:t>
      </w:r>
      <w:r>
        <w:rPr>
          <w:rFonts w:cs="B Nazanin"/>
          <w:rtl/>
          <w:lang w:bidi="fa-IR"/>
        </w:rPr>
        <w:softHyphen/>
      </w:r>
      <w:r>
        <w:rPr>
          <w:rFonts w:cs="B Nazanin" w:hint="cs"/>
          <w:rtl/>
          <w:lang w:bidi="fa-IR"/>
        </w:rPr>
        <w:t>گردد؟</w:t>
      </w:r>
    </w:p>
    <w:p w14:paraId="5A5FA1E5"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کمک گره</w:t>
      </w:r>
      <w:r>
        <w:rPr>
          <w:rFonts w:cs="B Nazanin"/>
          <w:rtl/>
          <w:lang w:bidi="fa-IR"/>
        </w:rPr>
        <w:softHyphen/>
      </w:r>
      <w:r>
        <w:rPr>
          <w:rFonts w:cs="B Nazanin" w:hint="cs"/>
          <w:rtl/>
          <w:lang w:bidi="fa-IR"/>
        </w:rPr>
        <w:t>خورده چیست و چگونه کارایی کمک اعطا شده را کاهش می</w:t>
      </w:r>
      <w:r>
        <w:rPr>
          <w:rFonts w:cs="B Nazanin"/>
          <w:rtl/>
          <w:lang w:bidi="fa-IR"/>
        </w:rPr>
        <w:softHyphen/>
      </w:r>
      <w:r>
        <w:rPr>
          <w:rFonts w:cs="B Nazanin" w:hint="cs"/>
          <w:rtl/>
          <w:lang w:bidi="fa-IR"/>
        </w:rPr>
        <w:t>دهد؟</w:t>
      </w:r>
    </w:p>
    <w:p w14:paraId="21D2A616" w14:textId="77777777" w:rsidR="00B14641" w:rsidRDefault="00B14641" w:rsidP="00B14641">
      <w:pPr>
        <w:pStyle w:val="ListParagraph"/>
        <w:bidi/>
        <w:ind w:left="1080"/>
        <w:jc w:val="both"/>
        <w:rPr>
          <w:rFonts w:cs="B Nazanin"/>
          <w:rtl/>
          <w:lang w:bidi="fa-IR"/>
        </w:rPr>
      </w:pPr>
      <w:r>
        <w:rPr>
          <w:rFonts w:cs="B Nazanin" w:hint="cs"/>
          <w:rtl/>
          <w:lang w:bidi="fa-IR"/>
        </w:rPr>
        <w:t>ب- عوامل محدودکننده کارایی کمک</w:t>
      </w:r>
      <w:r>
        <w:rPr>
          <w:rFonts w:cs="B Nazanin"/>
          <w:rtl/>
          <w:lang w:bidi="fa-IR"/>
        </w:rPr>
        <w:softHyphen/>
      </w:r>
      <w:r>
        <w:rPr>
          <w:rFonts w:cs="B Nazanin" w:hint="cs"/>
          <w:rtl/>
          <w:lang w:bidi="fa-IR"/>
        </w:rPr>
        <w:t>های خارجی کدامند؟</w:t>
      </w:r>
    </w:p>
    <w:p w14:paraId="293A4FF1" w14:textId="77777777" w:rsidR="00B14641" w:rsidRDefault="00B14641" w:rsidP="00B14641">
      <w:pPr>
        <w:pStyle w:val="ListParagraph"/>
        <w:numPr>
          <w:ilvl w:val="0"/>
          <w:numId w:val="52"/>
        </w:numPr>
        <w:bidi/>
        <w:jc w:val="both"/>
        <w:rPr>
          <w:rFonts w:cs="B Nazanin"/>
          <w:lang w:bidi="fa-IR"/>
        </w:rPr>
      </w:pPr>
      <w:r>
        <w:rPr>
          <w:rFonts w:cs="B Nazanin" w:hint="cs"/>
          <w:rtl/>
          <w:lang w:bidi="fa-IR"/>
        </w:rPr>
        <w:t xml:space="preserve">الف- حوزه فعالیت </w:t>
      </w:r>
      <w:r>
        <w:rPr>
          <w:rFonts w:cs="B Nazanin"/>
          <w:lang w:bidi="fa-IR"/>
        </w:rPr>
        <w:t>NGO</w:t>
      </w:r>
      <w:r>
        <w:rPr>
          <w:rFonts w:cs="B Nazanin" w:hint="cs"/>
          <w:rtl/>
          <w:lang w:bidi="fa-IR"/>
        </w:rPr>
        <w:t>ها در کشورهای در حال توسعه را معرفی نمایید.</w:t>
      </w:r>
    </w:p>
    <w:p w14:paraId="3D19A200" w14:textId="77777777" w:rsidR="00B14641" w:rsidRDefault="00B14641" w:rsidP="00B14641">
      <w:pPr>
        <w:pStyle w:val="ListParagraph"/>
        <w:bidi/>
        <w:ind w:left="1080"/>
        <w:jc w:val="both"/>
        <w:rPr>
          <w:rFonts w:cs="B Nazanin"/>
          <w:rtl/>
          <w:lang w:bidi="fa-IR"/>
        </w:rPr>
      </w:pPr>
      <w:r>
        <w:rPr>
          <w:rFonts w:cs="B Nazanin" w:hint="cs"/>
          <w:rtl/>
          <w:lang w:bidi="fa-IR"/>
        </w:rPr>
        <w:t xml:space="preserve">ب- چرا به صورت روزافزون </w:t>
      </w:r>
      <w:r>
        <w:rPr>
          <w:rFonts w:cs="B Nazanin"/>
          <w:lang w:bidi="fa-IR"/>
        </w:rPr>
        <w:t>ODA</w:t>
      </w:r>
      <w:r>
        <w:rPr>
          <w:rFonts w:cs="B Nazanin" w:hint="cs"/>
          <w:rtl/>
          <w:lang w:bidi="fa-IR"/>
        </w:rPr>
        <w:t xml:space="preserve"> بیشتر از طریق </w:t>
      </w:r>
      <w:r>
        <w:rPr>
          <w:rFonts w:cs="B Nazanin"/>
          <w:lang w:bidi="fa-IR"/>
        </w:rPr>
        <w:t>NGO</w:t>
      </w:r>
      <w:r>
        <w:rPr>
          <w:rFonts w:cs="B Nazanin" w:hint="cs"/>
          <w:rtl/>
          <w:lang w:bidi="fa-IR"/>
        </w:rPr>
        <w:t>ها اعطا می</w:t>
      </w:r>
      <w:r>
        <w:rPr>
          <w:rFonts w:cs="B Nazanin"/>
          <w:rtl/>
          <w:lang w:bidi="fa-IR"/>
        </w:rPr>
        <w:softHyphen/>
      </w:r>
      <w:r>
        <w:rPr>
          <w:rFonts w:cs="B Nazanin" w:hint="cs"/>
          <w:rtl/>
          <w:lang w:bidi="fa-IR"/>
        </w:rPr>
        <w:t>شود؟</w:t>
      </w:r>
    </w:p>
    <w:p w14:paraId="1B689E7D" w14:textId="77777777" w:rsidR="00B14641" w:rsidRDefault="00B14641" w:rsidP="00B14641">
      <w:pPr>
        <w:pStyle w:val="ListParagraph"/>
        <w:bidi/>
        <w:ind w:left="1080"/>
        <w:jc w:val="both"/>
        <w:rPr>
          <w:rFonts w:cs="B Nazanin"/>
          <w:rtl/>
          <w:lang w:bidi="fa-IR"/>
        </w:rPr>
      </w:pPr>
      <w:r>
        <w:rPr>
          <w:rFonts w:cs="B Nazanin" w:hint="cs"/>
          <w:rtl/>
          <w:lang w:bidi="fa-IR"/>
        </w:rPr>
        <w:t xml:space="preserve">پ- نقاط ضعف و قوت </w:t>
      </w:r>
      <w:r>
        <w:rPr>
          <w:rFonts w:cs="B Nazanin"/>
          <w:lang w:bidi="fa-IR"/>
        </w:rPr>
        <w:t>NGO</w:t>
      </w:r>
      <w:r>
        <w:rPr>
          <w:rFonts w:cs="B Nazanin" w:hint="cs"/>
          <w:rtl/>
          <w:lang w:bidi="fa-IR"/>
        </w:rPr>
        <w:t>ها کدامند؟</w:t>
      </w:r>
    </w:p>
    <w:p w14:paraId="1794D5A3" w14:textId="77777777" w:rsidR="00B14641" w:rsidRDefault="00B14641" w:rsidP="00B14641">
      <w:pPr>
        <w:pStyle w:val="ListParagraph"/>
        <w:numPr>
          <w:ilvl w:val="0"/>
          <w:numId w:val="52"/>
        </w:numPr>
        <w:bidi/>
        <w:jc w:val="both"/>
        <w:rPr>
          <w:rFonts w:cs="B Nazanin"/>
          <w:lang w:bidi="fa-IR"/>
        </w:rPr>
      </w:pPr>
      <w:r>
        <w:rPr>
          <w:rFonts w:cs="B Nazanin" w:hint="cs"/>
          <w:rtl/>
          <w:lang w:bidi="fa-IR"/>
        </w:rPr>
        <w:t>نقطه نظر مدافعان و منتقدان کمک</w:t>
      </w:r>
      <w:r>
        <w:rPr>
          <w:rFonts w:cs="B Nazanin"/>
          <w:rtl/>
          <w:lang w:bidi="fa-IR"/>
        </w:rPr>
        <w:softHyphen/>
      </w:r>
      <w:r>
        <w:rPr>
          <w:rFonts w:cs="B Nazanin" w:hint="cs"/>
          <w:rtl/>
          <w:lang w:bidi="fa-IR"/>
        </w:rPr>
        <w:t>های خارجی را مطرح نمایید.</w:t>
      </w:r>
    </w:p>
    <w:p w14:paraId="43D498D8" w14:textId="77777777" w:rsidR="00B14641" w:rsidRPr="00D42BAC" w:rsidRDefault="00B14641" w:rsidP="00B14641">
      <w:pPr>
        <w:pStyle w:val="ListParagraph"/>
        <w:numPr>
          <w:ilvl w:val="0"/>
          <w:numId w:val="52"/>
        </w:numPr>
        <w:bidi/>
        <w:jc w:val="both"/>
        <w:rPr>
          <w:rFonts w:cs="B Nazanin"/>
          <w:lang w:bidi="fa-IR"/>
        </w:rPr>
      </w:pPr>
      <w:r>
        <w:rPr>
          <w:rFonts w:cs="B Nazanin" w:hint="cs"/>
          <w:rtl/>
          <w:lang w:bidi="fa-IR"/>
        </w:rPr>
        <w:t>دیدگاه تجارت همراه کمک خارجی را شرح دهید.</w:t>
      </w:r>
    </w:p>
    <w:p w14:paraId="4DF86D03" w14:textId="77777777" w:rsidR="00B14641" w:rsidRPr="00706362" w:rsidRDefault="00B14641" w:rsidP="00B14641">
      <w:pPr>
        <w:bidi/>
        <w:jc w:val="both"/>
        <w:rPr>
          <w:rFonts w:cs="B Nazanin"/>
          <w:b/>
          <w:bCs/>
          <w:rtl/>
          <w:lang w:bidi="fa-IR"/>
        </w:rPr>
      </w:pPr>
      <w:r w:rsidRPr="00706362">
        <w:rPr>
          <w:rFonts w:cs="B Nazanin" w:hint="cs"/>
          <w:b/>
          <w:bCs/>
          <w:rtl/>
          <w:lang w:bidi="fa-IR"/>
        </w:rPr>
        <w:t>4-18 همیاری چندجانبه برای توسعه</w:t>
      </w:r>
    </w:p>
    <w:p w14:paraId="4E7ADE10" w14:textId="77777777" w:rsidR="00B14641" w:rsidRDefault="00B14641" w:rsidP="00B14641">
      <w:pPr>
        <w:bidi/>
        <w:jc w:val="both"/>
        <w:rPr>
          <w:rFonts w:cs="B Nazanin"/>
          <w:rtl/>
          <w:lang w:bidi="fa-IR"/>
        </w:rPr>
      </w:pPr>
      <w:r>
        <w:rPr>
          <w:rFonts w:cs="B Nazanin" w:hint="cs"/>
          <w:rtl/>
          <w:lang w:bidi="fa-IR"/>
        </w:rPr>
        <w:t>همیاری چندجانبه برای توسعه به معنای اعطای وام بدون امتیاز (بدون بهره</w:t>
      </w:r>
      <w:r>
        <w:rPr>
          <w:rFonts w:cs="B Nazanin"/>
          <w:rtl/>
          <w:lang w:bidi="fa-IR"/>
        </w:rPr>
        <w:softHyphen/>
      </w:r>
      <w:r>
        <w:rPr>
          <w:rFonts w:cs="B Nazanin" w:hint="cs"/>
          <w:rtl/>
          <w:lang w:bidi="fa-IR"/>
        </w:rPr>
        <w:t>پایین و دوره بازپرداخت طولانی) به کشورهای در حال توسعه می</w:t>
      </w:r>
      <w:r>
        <w:rPr>
          <w:rFonts w:cs="B Nazanin"/>
          <w:rtl/>
          <w:lang w:bidi="fa-IR"/>
        </w:rPr>
        <w:softHyphen/>
      </w:r>
      <w:r>
        <w:rPr>
          <w:rFonts w:cs="B Nazanin" w:hint="cs"/>
          <w:rtl/>
          <w:lang w:bidi="fa-IR"/>
        </w:rPr>
        <w:t>باشد.در این روش نرخ بهره و دوره بازپرداخت توسط بازار تعیین می</w:t>
      </w:r>
      <w:r>
        <w:rPr>
          <w:rFonts w:cs="B Nazanin"/>
          <w:rtl/>
          <w:lang w:bidi="fa-IR"/>
        </w:rPr>
        <w:softHyphen/>
      </w:r>
      <w:r>
        <w:rPr>
          <w:rFonts w:cs="B Nazanin" w:hint="cs"/>
          <w:rtl/>
          <w:lang w:bidi="fa-IR"/>
        </w:rPr>
        <w:t>گردد.همیاران چندجانبه بزرگی به کشورهای در حال توسعه وام می</w:t>
      </w:r>
      <w:r>
        <w:rPr>
          <w:rFonts w:cs="B Nazanin"/>
          <w:rtl/>
          <w:lang w:bidi="fa-IR"/>
        </w:rPr>
        <w:softHyphen/>
      </w:r>
      <w:r>
        <w:rPr>
          <w:rFonts w:cs="B Nazanin" w:hint="cs"/>
          <w:rtl/>
          <w:lang w:bidi="fa-IR"/>
        </w:rPr>
        <w:t>دهند که می</w:t>
      </w:r>
      <w:r>
        <w:rPr>
          <w:rFonts w:cs="B Nazanin"/>
          <w:rtl/>
          <w:lang w:bidi="fa-IR"/>
        </w:rPr>
        <w:softHyphen/>
      </w:r>
      <w:r>
        <w:rPr>
          <w:rFonts w:cs="B Nazanin" w:hint="cs"/>
          <w:rtl/>
          <w:lang w:bidi="fa-IR"/>
        </w:rPr>
        <w:t>توان به موارد زیر اشاره نمود:</w:t>
      </w:r>
    </w:p>
    <w:p w14:paraId="5AA5DAB6"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بانک</w:t>
      </w:r>
      <w:r w:rsidRPr="00144E7B">
        <w:rPr>
          <w:rFonts w:cs="B Nazanin"/>
          <w:b/>
          <w:bCs/>
          <w:rtl/>
          <w:lang w:bidi="fa-IR"/>
        </w:rPr>
        <w:softHyphen/>
      </w:r>
      <w:r w:rsidRPr="00144E7B">
        <w:rPr>
          <w:rFonts w:cs="B Nazanin" w:hint="cs"/>
          <w:b/>
          <w:bCs/>
          <w:rtl/>
          <w:lang w:bidi="fa-IR"/>
        </w:rPr>
        <w:t>های توسعه چندجانبه</w:t>
      </w:r>
      <w:r w:rsidRPr="00144E7B">
        <w:rPr>
          <w:rFonts w:cs="B Nazanin"/>
          <w:b/>
          <w:bCs/>
          <w:rtl/>
          <w:lang w:bidi="fa-IR"/>
        </w:rPr>
        <w:softHyphen/>
      </w:r>
      <w:r w:rsidRPr="00144E7B">
        <w:rPr>
          <w:rFonts w:cs="B Nazanin" w:hint="cs"/>
          <w:b/>
          <w:bCs/>
          <w:rtl/>
          <w:lang w:bidi="fa-IR"/>
        </w:rPr>
        <w:t>ای</w:t>
      </w:r>
      <w:r>
        <w:rPr>
          <w:rFonts w:cs="B Nazanin" w:hint="cs"/>
          <w:rtl/>
          <w:lang w:bidi="fa-IR"/>
        </w:rPr>
        <w:t xml:space="preserve"> که به منظور حمایت از رشد و توسعه اقتصادی به کشورهای در حال توسعه،وام می</w:t>
      </w:r>
      <w:r>
        <w:rPr>
          <w:rFonts w:cs="B Nazanin"/>
          <w:rtl/>
          <w:lang w:bidi="fa-IR"/>
        </w:rPr>
        <w:softHyphen/>
      </w:r>
      <w:r>
        <w:rPr>
          <w:rFonts w:cs="B Nazanin" w:hint="cs"/>
          <w:rtl/>
          <w:lang w:bidi="fa-IR"/>
        </w:rPr>
        <w:t>دهند.مانند:</w:t>
      </w:r>
    </w:p>
    <w:p w14:paraId="27C45C39" w14:textId="77777777" w:rsidR="00B14641" w:rsidRPr="00D42BAC" w:rsidRDefault="00B14641" w:rsidP="00B14641">
      <w:pPr>
        <w:pStyle w:val="ListParagraph"/>
        <w:numPr>
          <w:ilvl w:val="0"/>
          <w:numId w:val="52"/>
        </w:numPr>
        <w:bidi/>
        <w:jc w:val="both"/>
        <w:rPr>
          <w:rFonts w:cs="B Nazanin"/>
          <w:lang w:bidi="fa-IR"/>
        </w:rPr>
      </w:pPr>
      <w:r w:rsidRPr="00D42BAC">
        <w:rPr>
          <w:rFonts w:cs="B Nazanin" w:hint="cs"/>
          <w:rtl/>
          <w:lang w:bidi="fa-IR"/>
        </w:rPr>
        <w:t>بانک جهانی</w:t>
      </w:r>
    </w:p>
    <w:p w14:paraId="3312C3F6" w14:textId="77777777" w:rsidR="00B14641" w:rsidRPr="00D42BAC" w:rsidRDefault="00B14641" w:rsidP="00B14641">
      <w:pPr>
        <w:pStyle w:val="ListParagraph"/>
        <w:numPr>
          <w:ilvl w:val="0"/>
          <w:numId w:val="52"/>
        </w:numPr>
        <w:bidi/>
        <w:jc w:val="both"/>
        <w:rPr>
          <w:rFonts w:cs="B Nazanin"/>
          <w:lang w:bidi="fa-IR"/>
        </w:rPr>
      </w:pPr>
      <w:r w:rsidRPr="00D42BAC">
        <w:rPr>
          <w:rFonts w:cs="B Nazanin" w:hint="cs"/>
          <w:rtl/>
          <w:lang w:bidi="fa-IR"/>
        </w:rPr>
        <w:t>بانک توسعه آسیا</w:t>
      </w:r>
    </w:p>
    <w:p w14:paraId="71F47241" w14:textId="77777777" w:rsidR="00B14641" w:rsidRPr="00D42BAC" w:rsidRDefault="00B14641" w:rsidP="00B14641">
      <w:pPr>
        <w:pStyle w:val="ListParagraph"/>
        <w:numPr>
          <w:ilvl w:val="0"/>
          <w:numId w:val="52"/>
        </w:numPr>
        <w:bidi/>
        <w:jc w:val="both"/>
        <w:rPr>
          <w:rFonts w:cs="B Nazanin"/>
          <w:lang w:bidi="fa-IR"/>
        </w:rPr>
      </w:pPr>
      <w:r w:rsidRPr="00D42BAC">
        <w:rPr>
          <w:rFonts w:cs="B Nazanin" w:hint="cs"/>
          <w:rtl/>
          <w:lang w:bidi="fa-IR"/>
        </w:rPr>
        <w:t>بانک توسعه آفریقا</w:t>
      </w:r>
    </w:p>
    <w:p w14:paraId="49D0292A" w14:textId="77777777" w:rsidR="00B14641" w:rsidRPr="00D42BAC" w:rsidRDefault="00B14641" w:rsidP="00B14641">
      <w:pPr>
        <w:pStyle w:val="ListParagraph"/>
        <w:numPr>
          <w:ilvl w:val="0"/>
          <w:numId w:val="52"/>
        </w:numPr>
        <w:bidi/>
        <w:jc w:val="both"/>
        <w:rPr>
          <w:rFonts w:cs="B Nazanin"/>
          <w:lang w:bidi="fa-IR"/>
        </w:rPr>
      </w:pPr>
      <w:r w:rsidRPr="00D42BAC">
        <w:rPr>
          <w:rFonts w:cs="B Nazanin" w:hint="cs"/>
          <w:rtl/>
          <w:lang w:bidi="fa-IR"/>
        </w:rPr>
        <w:t>بانک توسعه داخلی آمریکا</w:t>
      </w:r>
    </w:p>
    <w:p w14:paraId="51C80C58" w14:textId="77777777" w:rsidR="00B14641" w:rsidRDefault="00B14641" w:rsidP="00B14641">
      <w:pPr>
        <w:pStyle w:val="ListParagraph"/>
        <w:numPr>
          <w:ilvl w:val="0"/>
          <w:numId w:val="52"/>
        </w:numPr>
        <w:bidi/>
        <w:jc w:val="both"/>
        <w:rPr>
          <w:rFonts w:cs="B Nazanin"/>
          <w:lang w:bidi="fa-IR"/>
        </w:rPr>
      </w:pPr>
      <w:r w:rsidRPr="00D42BAC">
        <w:rPr>
          <w:rFonts w:cs="B Nazanin" w:hint="cs"/>
          <w:rtl/>
          <w:lang w:bidi="fa-IR"/>
        </w:rPr>
        <w:t>بانک اروپایی بازسازی و توسعه</w:t>
      </w:r>
    </w:p>
    <w:p w14:paraId="028E6EE1"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صند</w:t>
      </w:r>
      <w:r>
        <w:rPr>
          <w:rFonts w:cs="B Nazanin" w:hint="cs"/>
          <w:b/>
          <w:bCs/>
          <w:rtl/>
          <w:lang w:bidi="fa-IR"/>
        </w:rPr>
        <w:t>و</w:t>
      </w:r>
      <w:r w:rsidRPr="00144E7B">
        <w:rPr>
          <w:rFonts w:cs="B Nazanin" w:hint="cs"/>
          <w:b/>
          <w:bCs/>
          <w:rtl/>
          <w:lang w:bidi="fa-IR"/>
        </w:rPr>
        <w:t>ق بین</w:t>
      </w:r>
      <w:r w:rsidRPr="00144E7B">
        <w:rPr>
          <w:rFonts w:cs="B Nazanin"/>
          <w:b/>
          <w:bCs/>
          <w:rtl/>
          <w:lang w:bidi="fa-IR"/>
        </w:rPr>
        <w:softHyphen/>
      </w:r>
      <w:r w:rsidRPr="00144E7B">
        <w:rPr>
          <w:rFonts w:cs="B Nazanin" w:hint="cs"/>
          <w:b/>
          <w:bCs/>
          <w:rtl/>
          <w:lang w:bidi="fa-IR"/>
        </w:rPr>
        <w:t>المللی پول (</w:t>
      </w:r>
      <w:r w:rsidRPr="00144E7B">
        <w:rPr>
          <w:rFonts w:cs="B Nazanin"/>
          <w:b/>
          <w:bCs/>
          <w:lang w:bidi="fa-IR"/>
        </w:rPr>
        <w:t>IMF</w:t>
      </w:r>
      <w:r w:rsidRPr="00144E7B">
        <w:rPr>
          <w:rFonts w:cs="B Nazanin" w:hint="cs"/>
          <w:b/>
          <w:bCs/>
          <w:rtl/>
          <w:lang w:bidi="fa-IR"/>
        </w:rPr>
        <w:t>)</w:t>
      </w:r>
      <w:r>
        <w:rPr>
          <w:rFonts w:cs="B Nazanin" w:hint="cs"/>
          <w:rtl/>
          <w:lang w:bidi="fa-IR"/>
        </w:rPr>
        <w:t xml:space="preserve"> که به منظور ریشه</w:t>
      </w:r>
      <w:r>
        <w:rPr>
          <w:rFonts w:cs="B Nazanin"/>
          <w:rtl/>
          <w:lang w:bidi="fa-IR"/>
        </w:rPr>
        <w:softHyphen/>
      </w:r>
      <w:r>
        <w:rPr>
          <w:rFonts w:cs="B Nazanin" w:hint="cs"/>
          <w:rtl/>
          <w:lang w:bidi="fa-IR"/>
        </w:rPr>
        <w:t>کن نمودن مشکلات پرداخت خارجی کشورها به آن</w:t>
      </w:r>
      <w:r>
        <w:rPr>
          <w:rFonts w:cs="B Nazanin"/>
          <w:rtl/>
          <w:lang w:bidi="fa-IR"/>
        </w:rPr>
        <w:softHyphen/>
      </w:r>
      <w:r>
        <w:rPr>
          <w:rFonts w:cs="B Nazanin" w:hint="cs"/>
          <w:rtl/>
          <w:lang w:bidi="fa-IR"/>
        </w:rPr>
        <w:t>ها وام می</w:t>
      </w:r>
      <w:r>
        <w:rPr>
          <w:rFonts w:cs="B Nazanin"/>
          <w:rtl/>
          <w:lang w:bidi="fa-IR"/>
        </w:rPr>
        <w:softHyphen/>
      </w:r>
      <w:r>
        <w:rPr>
          <w:rFonts w:cs="B Nazanin" w:hint="cs"/>
          <w:rtl/>
          <w:lang w:bidi="fa-IR"/>
        </w:rPr>
        <w:t>دهد.</w:t>
      </w:r>
    </w:p>
    <w:p w14:paraId="2D405839" w14:textId="77777777" w:rsidR="00B14641" w:rsidRDefault="00B14641" w:rsidP="00B14641">
      <w:pPr>
        <w:bidi/>
        <w:jc w:val="both"/>
        <w:rPr>
          <w:rFonts w:cs="B Nazanin"/>
          <w:rtl/>
          <w:lang w:bidi="fa-IR"/>
        </w:rPr>
      </w:pPr>
      <w:r>
        <w:rPr>
          <w:rFonts w:cs="B Nazanin" w:hint="cs"/>
          <w:rtl/>
          <w:lang w:bidi="fa-IR"/>
        </w:rPr>
        <w:t>وام</w:t>
      </w:r>
      <w:r>
        <w:rPr>
          <w:rFonts w:cs="B Nazanin"/>
          <w:rtl/>
          <w:lang w:bidi="fa-IR"/>
        </w:rPr>
        <w:softHyphen/>
      </w:r>
      <w:r>
        <w:rPr>
          <w:rFonts w:cs="B Nazanin" w:hint="cs"/>
          <w:rtl/>
          <w:lang w:bidi="fa-IR"/>
        </w:rPr>
        <w:t>دهی توسط بانک</w:t>
      </w:r>
      <w:r>
        <w:rPr>
          <w:rFonts w:cs="B Nazanin"/>
          <w:rtl/>
          <w:lang w:bidi="fa-IR"/>
        </w:rPr>
        <w:softHyphen/>
      </w:r>
      <w:r>
        <w:rPr>
          <w:rFonts w:cs="B Nazanin" w:hint="cs"/>
          <w:rtl/>
          <w:lang w:bidi="fa-IR"/>
        </w:rPr>
        <w:t>های توسعه</w:t>
      </w:r>
      <w:r>
        <w:rPr>
          <w:rFonts w:cs="B Nazanin"/>
          <w:rtl/>
          <w:lang w:bidi="fa-IR"/>
        </w:rPr>
        <w:softHyphen/>
      </w:r>
      <w:r>
        <w:rPr>
          <w:rFonts w:cs="B Nazanin"/>
          <w:rtl/>
          <w:lang w:bidi="fa-IR"/>
        </w:rPr>
        <w:softHyphen/>
      </w:r>
      <w:r>
        <w:rPr>
          <w:rFonts w:cs="B Nazanin" w:hint="cs"/>
          <w:rtl/>
          <w:lang w:bidi="fa-IR"/>
        </w:rPr>
        <w:t>ای چندجانبه و صندوق بین</w:t>
      </w:r>
      <w:r>
        <w:rPr>
          <w:rFonts w:cs="B Nazanin"/>
          <w:rtl/>
          <w:lang w:bidi="fa-IR"/>
        </w:rPr>
        <w:softHyphen/>
      </w:r>
      <w:r>
        <w:rPr>
          <w:rFonts w:cs="B Nazanin" w:hint="cs"/>
          <w:rtl/>
          <w:lang w:bidi="fa-IR"/>
        </w:rPr>
        <w:t>المللی پول به دلیل حمایت از رشد و توسعه اقتصادی یا حل مشکلات تراز پرداخت</w:t>
      </w:r>
      <w:r>
        <w:rPr>
          <w:rFonts w:cs="B Nazanin"/>
          <w:rtl/>
          <w:lang w:bidi="fa-IR"/>
        </w:rPr>
        <w:softHyphen/>
      </w:r>
      <w:r>
        <w:rPr>
          <w:rFonts w:cs="B Nazanin" w:hint="cs"/>
          <w:rtl/>
          <w:lang w:bidi="fa-IR"/>
        </w:rPr>
        <w:t>ها اعطا می</w:t>
      </w:r>
      <w:r>
        <w:rPr>
          <w:rFonts w:cs="B Nazanin"/>
          <w:rtl/>
          <w:lang w:bidi="fa-IR"/>
        </w:rPr>
        <w:softHyphen/>
      </w:r>
      <w:r>
        <w:rPr>
          <w:rFonts w:cs="B Nazanin" w:hint="cs"/>
          <w:rtl/>
          <w:lang w:bidi="fa-IR"/>
        </w:rPr>
        <w:t>شود و با وام اعطایی بانک</w:t>
      </w:r>
      <w:r>
        <w:rPr>
          <w:rFonts w:cs="B Nazanin"/>
          <w:rtl/>
          <w:lang w:bidi="fa-IR"/>
        </w:rPr>
        <w:softHyphen/>
      </w:r>
      <w:r>
        <w:rPr>
          <w:rFonts w:cs="B Nazanin" w:hint="cs"/>
          <w:rtl/>
          <w:lang w:bidi="fa-IR"/>
        </w:rPr>
        <w:t>های تجاری که با اهداف تجاری و کسب سود صورت می</w:t>
      </w:r>
      <w:r>
        <w:rPr>
          <w:rFonts w:cs="B Nazanin"/>
          <w:rtl/>
          <w:lang w:bidi="fa-IR"/>
        </w:rPr>
        <w:softHyphen/>
      </w:r>
      <w:r>
        <w:rPr>
          <w:rFonts w:cs="B Nazanin" w:hint="cs"/>
          <w:rtl/>
          <w:lang w:bidi="fa-IR"/>
        </w:rPr>
        <w:t>گیرد،متفاوت است.</w:t>
      </w:r>
    </w:p>
    <w:p w14:paraId="18855C2D" w14:textId="77777777" w:rsidR="00B14641" w:rsidRPr="00144E7B" w:rsidRDefault="00B14641" w:rsidP="00B14641">
      <w:pPr>
        <w:bidi/>
        <w:jc w:val="both"/>
        <w:rPr>
          <w:rFonts w:cs="B Nazanin"/>
          <w:b/>
          <w:bCs/>
          <w:rtl/>
          <w:lang w:bidi="fa-IR"/>
        </w:rPr>
      </w:pPr>
      <w:r w:rsidRPr="00144E7B">
        <w:rPr>
          <w:rFonts w:cs="B Nazanin" w:hint="cs"/>
          <w:b/>
          <w:bCs/>
          <w:rtl/>
          <w:lang w:bidi="fa-IR"/>
        </w:rPr>
        <w:t>بانک جهانی</w:t>
      </w:r>
    </w:p>
    <w:p w14:paraId="4F2DF02E" w14:textId="77777777" w:rsidR="00B14641" w:rsidRDefault="00B14641" w:rsidP="00B14641">
      <w:pPr>
        <w:bidi/>
        <w:jc w:val="both"/>
        <w:rPr>
          <w:rFonts w:cs="B Nazanin"/>
          <w:rtl/>
          <w:lang w:bidi="fa-IR"/>
        </w:rPr>
      </w:pPr>
      <w:r>
        <w:rPr>
          <w:rFonts w:cs="B Nazanin" w:hint="cs"/>
          <w:rtl/>
          <w:lang w:bidi="fa-IR"/>
        </w:rPr>
        <w:t>بانک جهانی یک نهاد همیار در توسعه اقتصادی است که به دولت</w:t>
      </w:r>
      <w:r>
        <w:rPr>
          <w:rFonts w:cs="B Nazanin"/>
          <w:rtl/>
          <w:lang w:bidi="fa-IR"/>
        </w:rPr>
        <w:softHyphen/>
      </w:r>
      <w:r>
        <w:rPr>
          <w:rFonts w:cs="B Nazanin" w:hint="cs"/>
          <w:rtl/>
          <w:lang w:bidi="fa-IR"/>
        </w:rPr>
        <w:t>های مستقر در کشورهای در حال توسعه وام</w:t>
      </w:r>
      <w:r>
        <w:rPr>
          <w:rFonts w:cs="B Nazanin"/>
          <w:rtl/>
          <w:lang w:bidi="fa-IR"/>
        </w:rPr>
        <w:softHyphen/>
      </w:r>
      <w:r>
        <w:rPr>
          <w:rFonts w:cs="B Nazanin" w:hint="cs"/>
          <w:rtl/>
          <w:lang w:bidi="fa-IR"/>
        </w:rPr>
        <w:t>های بلندمدت برای ایجاد رشد و توسعه اقتصادی،اعطا می</w:t>
      </w:r>
      <w:r>
        <w:rPr>
          <w:rFonts w:cs="B Nazanin"/>
          <w:rtl/>
          <w:lang w:bidi="fa-IR"/>
        </w:rPr>
        <w:softHyphen/>
      </w:r>
      <w:r>
        <w:rPr>
          <w:rFonts w:cs="B Nazanin" w:hint="cs"/>
          <w:rtl/>
          <w:lang w:bidi="fa-IR"/>
        </w:rPr>
        <w:t>کند.این بانک بعد از پایان جنگ جهانی دوم در سال 1944 به عنوان بخشی از عملیات بازسازی اروپا تاسیس شد.حوزه فعالیت این بانک از دهه 1950 میلادی به کمک</w:t>
      </w:r>
      <w:r>
        <w:rPr>
          <w:rFonts w:cs="B Nazanin"/>
          <w:rtl/>
          <w:lang w:bidi="fa-IR"/>
        </w:rPr>
        <w:softHyphen/>
      </w:r>
      <w:r>
        <w:rPr>
          <w:rFonts w:cs="B Nazanin" w:hint="cs"/>
          <w:rtl/>
          <w:lang w:bidi="fa-IR"/>
        </w:rPr>
        <w:t>رسانی به کشورهای در حال توسعه گسترش یافت.این بانک 187 عضو دارد که مالیکت مشترک این بانک در اختیار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 و از دو سازمان اصلی تشکیل شده</w:t>
      </w:r>
      <w:r>
        <w:rPr>
          <w:rFonts w:cs="B Nazanin"/>
          <w:rtl/>
          <w:lang w:bidi="fa-IR"/>
        </w:rPr>
        <w:softHyphen/>
      </w:r>
      <w:r>
        <w:rPr>
          <w:rFonts w:cs="B Nazanin" w:hint="cs"/>
          <w:rtl/>
          <w:lang w:bidi="fa-IR"/>
        </w:rPr>
        <w:t>است:</w:t>
      </w:r>
    </w:p>
    <w:p w14:paraId="3063F9A4"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بانک بین</w:t>
      </w:r>
      <w:r w:rsidRPr="00144E7B">
        <w:rPr>
          <w:rFonts w:cs="B Nazanin"/>
          <w:b/>
          <w:bCs/>
          <w:rtl/>
          <w:lang w:bidi="fa-IR"/>
        </w:rPr>
        <w:softHyphen/>
      </w:r>
      <w:r w:rsidRPr="00144E7B">
        <w:rPr>
          <w:rFonts w:cs="B Nazanin" w:hint="cs"/>
          <w:b/>
          <w:bCs/>
          <w:rtl/>
          <w:lang w:bidi="fa-IR"/>
        </w:rPr>
        <w:t>المللی بازسازی و توسعه (</w:t>
      </w:r>
      <w:r w:rsidRPr="00144E7B">
        <w:rPr>
          <w:rFonts w:cs="B Nazanin"/>
          <w:b/>
          <w:bCs/>
          <w:lang w:bidi="fa-IR"/>
        </w:rPr>
        <w:t>IBRD</w:t>
      </w:r>
      <w:r w:rsidRPr="00144E7B">
        <w:rPr>
          <w:rFonts w:cs="B Nazanin" w:hint="cs"/>
          <w:b/>
          <w:bCs/>
          <w:rtl/>
          <w:lang w:bidi="fa-IR"/>
        </w:rPr>
        <w:t>)</w:t>
      </w:r>
      <w:r w:rsidRPr="00144E7B">
        <w:rPr>
          <w:rStyle w:val="FootnoteReference"/>
          <w:rFonts w:cs="B Nazanin"/>
          <w:b/>
          <w:bCs/>
          <w:rtl/>
          <w:lang w:bidi="fa-IR"/>
        </w:rPr>
        <w:footnoteReference w:id="158"/>
      </w:r>
      <w:r>
        <w:rPr>
          <w:rFonts w:cs="B Nazanin" w:hint="cs"/>
          <w:rtl/>
          <w:lang w:bidi="fa-IR"/>
        </w:rPr>
        <w:t xml:space="preserve"> که به کشورهای در حال توسعه با درآمد متوسط وام غیر امتیازی اعطا نموده و بنابراین جز کمک</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قرار نمی</w:t>
      </w:r>
      <w:r>
        <w:rPr>
          <w:rFonts w:cs="B Nazanin"/>
          <w:rtl/>
          <w:lang w:bidi="fa-IR"/>
        </w:rPr>
        <w:softHyphen/>
      </w:r>
      <w:r>
        <w:rPr>
          <w:rFonts w:cs="B Nazanin" w:hint="cs"/>
          <w:rtl/>
          <w:lang w:bidi="fa-IR"/>
        </w:rPr>
        <w:t xml:space="preserve">گیرد.تا کنون بخش عمده تسهیلات اعطایی (در حدود 75درصد) بانک جهانی توسط </w:t>
      </w:r>
      <w:r>
        <w:rPr>
          <w:rFonts w:cs="B Nazanin"/>
          <w:lang w:bidi="fa-IR"/>
        </w:rPr>
        <w:t>IBRD</w:t>
      </w:r>
      <w:r>
        <w:rPr>
          <w:rFonts w:cs="B Nazanin" w:hint="cs"/>
          <w:rtl/>
          <w:lang w:bidi="fa-IR"/>
        </w:rPr>
        <w:t xml:space="preserve"> اعطا شده</w:t>
      </w:r>
      <w:r>
        <w:rPr>
          <w:rFonts w:cs="B Nazanin"/>
          <w:rtl/>
          <w:lang w:bidi="fa-IR"/>
        </w:rPr>
        <w:softHyphen/>
      </w:r>
      <w:r>
        <w:rPr>
          <w:rFonts w:cs="B Nazanin" w:hint="cs"/>
          <w:rtl/>
          <w:lang w:bidi="fa-IR"/>
        </w:rPr>
        <w:t>است.به همین دلیل بانک جهانی جز آژانس</w:t>
      </w:r>
      <w:r>
        <w:rPr>
          <w:rFonts w:cs="B Nazanin"/>
          <w:rtl/>
          <w:lang w:bidi="fa-IR"/>
        </w:rPr>
        <w:softHyphen/>
      </w:r>
      <w:r>
        <w:rPr>
          <w:rFonts w:cs="B Nazanin" w:hint="cs"/>
          <w:rtl/>
          <w:lang w:bidi="fa-IR"/>
        </w:rPr>
        <w:t>های اهداکننده کمک</w:t>
      </w:r>
      <w:r>
        <w:rPr>
          <w:rFonts w:cs="B Nazanin"/>
          <w:rtl/>
          <w:lang w:bidi="fa-IR"/>
        </w:rPr>
        <w:softHyphen/>
      </w:r>
      <w:r>
        <w:rPr>
          <w:rFonts w:cs="B Nazanin" w:hint="cs"/>
          <w:rtl/>
          <w:lang w:bidi="fa-IR"/>
        </w:rPr>
        <w:t>های خارجی قرار نمی</w:t>
      </w:r>
      <w:r>
        <w:rPr>
          <w:rFonts w:cs="B Nazanin"/>
          <w:rtl/>
          <w:lang w:bidi="fa-IR"/>
        </w:rPr>
        <w:softHyphen/>
      </w:r>
      <w:r>
        <w:rPr>
          <w:rFonts w:cs="B Nazanin" w:hint="cs"/>
          <w:rtl/>
          <w:lang w:bidi="fa-IR"/>
        </w:rPr>
        <w:t>گیرد.(زیرا عمده تسهیلات اعطایی این سازمان به کشورها غیرامتیازی می</w:t>
      </w:r>
      <w:r>
        <w:rPr>
          <w:rFonts w:cs="B Nazanin"/>
          <w:rtl/>
          <w:lang w:bidi="fa-IR"/>
        </w:rPr>
        <w:softHyphen/>
      </w:r>
      <w:r>
        <w:rPr>
          <w:rFonts w:cs="B Nazanin" w:hint="cs"/>
          <w:rtl/>
          <w:lang w:bidi="fa-IR"/>
        </w:rPr>
        <w:t>باشد)</w:t>
      </w:r>
    </w:p>
    <w:p w14:paraId="066CD5C2"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انجمن توسعه بین</w:t>
      </w:r>
      <w:r w:rsidRPr="00144E7B">
        <w:rPr>
          <w:rFonts w:cs="B Nazanin"/>
          <w:b/>
          <w:bCs/>
          <w:rtl/>
          <w:lang w:bidi="fa-IR"/>
        </w:rPr>
        <w:softHyphen/>
      </w:r>
      <w:r w:rsidRPr="00144E7B">
        <w:rPr>
          <w:rFonts w:cs="B Nazanin" w:hint="cs"/>
          <w:b/>
          <w:bCs/>
          <w:rtl/>
          <w:lang w:bidi="fa-IR"/>
        </w:rPr>
        <w:t>الملل (</w:t>
      </w:r>
      <w:r w:rsidRPr="00144E7B">
        <w:rPr>
          <w:rFonts w:cs="B Nazanin"/>
          <w:b/>
          <w:bCs/>
          <w:lang w:bidi="fa-IR"/>
        </w:rPr>
        <w:t>IDA</w:t>
      </w:r>
      <w:r w:rsidRPr="00144E7B">
        <w:rPr>
          <w:rFonts w:cs="B Nazanin" w:hint="cs"/>
          <w:b/>
          <w:bCs/>
          <w:rtl/>
          <w:lang w:bidi="fa-IR"/>
        </w:rPr>
        <w:t>)</w:t>
      </w:r>
      <w:r w:rsidRPr="00144E7B">
        <w:rPr>
          <w:rStyle w:val="FootnoteReference"/>
          <w:rFonts w:cs="B Nazanin"/>
          <w:b/>
          <w:bCs/>
          <w:rtl/>
          <w:lang w:bidi="fa-IR"/>
        </w:rPr>
        <w:footnoteReference w:id="159"/>
      </w:r>
      <w:r>
        <w:rPr>
          <w:rFonts w:cs="B Nazanin" w:hint="cs"/>
          <w:rtl/>
          <w:lang w:bidi="fa-IR"/>
        </w:rPr>
        <w:t xml:space="preserve"> که در سال 1960 تاسیس شده و وظایفی مشابه </w:t>
      </w:r>
      <w:r>
        <w:rPr>
          <w:rFonts w:cs="B Nazanin"/>
          <w:lang w:bidi="fa-IR"/>
        </w:rPr>
        <w:t>IBRD</w:t>
      </w:r>
      <w:r>
        <w:rPr>
          <w:rFonts w:cs="B Nazanin" w:hint="cs"/>
          <w:rtl/>
          <w:lang w:bidi="fa-IR"/>
        </w:rPr>
        <w:t xml:space="preserve"> اما برای کشورهای در حال توسعه با درآمد پایین داشته که البته تسهیلات اعطایی این سازمان به صورت امتیازی بوده و در طبقه کمک</w:t>
      </w:r>
      <w:r>
        <w:rPr>
          <w:rFonts w:cs="B Nazanin"/>
          <w:rtl/>
          <w:lang w:bidi="fa-IR"/>
        </w:rPr>
        <w:softHyphen/>
      </w:r>
      <w:r>
        <w:rPr>
          <w:rFonts w:cs="B Nazanin" w:hint="cs"/>
          <w:rtl/>
          <w:lang w:bidi="fa-IR"/>
        </w:rPr>
        <w:t>های خارجی قرار می</w:t>
      </w:r>
      <w:r>
        <w:rPr>
          <w:rFonts w:cs="B Nazanin"/>
          <w:rtl/>
          <w:lang w:bidi="fa-IR"/>
        </w:rPr>
        <w:softHyphen/>
      </w:r>
      <w:r>
        <w:rPr>
          <w:rFonts w:cs="B Nazanin" w:hint="cs"/>
          <w:rtl/>
          <w:lang w:bidi="fa-IR"/>
        </w:rPr>
        <w:t>گیرد.</w:t>
      </w:r>
    </w:p>
    <w:p w14:paraId="18512A67" w14:textId="77777777" w:rsidR="00B14641" w:rsidRDefault="00B14641" w:rsidP="00B14641">
      <w:pPr>
        <w:bidi/>
        <w:jc w:val="both"/>
        <w:rPr>
          <w:rFonts w:cs="B Nazanin"/>
          <w:rtl/>
          <w:lang w:bidi="fa-IR"/>
        </w:rPr>
      </w:pPr>
      <w:r>
        <w:rPr>
          <w:rFonts w:cs="B Nazanin"/>
          <w:lang w:bidi="fa-IR"/>
        </w:rPr>
        <w:t>IBRD</w:t>
      </w:r>
      <w:r>
        <w:rPr>
          <w:rFonts w:cs="B Nazanin" w:hint="cs"/>
          <w:rtl/>
          <w:lang w:bidi="fa-IR"/>
        </w:rPr>
        <w:t xml:space="preserve"> و </w:t>
      </w:r>
      <w:r>
        <w:rPr>
          <w:rFonts w:cs="B Nazanin"/>
          <w:lang w:bidi="fa-IR"/>
        </w:rPr>
        <w:t>IDA</w:t>
      </w:r>
      <w:r>
        <w:rPr>
          <w:rFonts w:cs="B Nazanin" w:hint="cs"/>
          <w:rtl/>
          <w:lang w:bidi="fa-IR"/>
        </w:rPr>
        <w:t xml:space="preserve"> توسط سه سازمان دیگر تکمیل می</w:t>
      </w:r>
      <w:r>
        <w:rPr>
          <w:rFonts w:cs="B Nazanin"/>
          <w:rtl/>
          <w:lang w:bidi="fa-IR"/>
        </w:rPr>
        <w:softHyphen/>
      </w:r>
      <w:r>
        <w:rPr>
          <w:rFonts w:cs="B Nazanin" w:hint="cs"/>
          <w:rtl/>
          <w:lang w:bidi="fa-IR"/>
        </w:rPr>
        <w:t>شوند که این سه سازمان وظیفه سرمایه</w:t>
      </w:r>
      <w:r>
        <w:rPr>
          <w:rFonts w:cs="B Nazanin"/>
          <w:rtl/>
          <w:lang w:bidi="fa-IR"/>
        </w:rPr>
        <w:softHyphen/>
      </w:r>
      <w:r>
        <w:rPr>
          <w:rFonts w:cs="B Nazanin" w:hint="cs"/>
          <w:rtl/>
          <w:lang w:bidi="fa-IR"/>
        </w:rPr>
        <w:t>گذاری خصوصی در کشورهای در حال توسعه را بر عهده داشته که به شرح زیر می</w:t>
      </w:r>
      <w:r>
        <w:rPr>
          <w:rFonts w:cs="B Nazanin"/>
          <w:rtl/>
          <w:lang w:bidi="fa-IR"/>
        </w:rPr>
        <w:softHyphen/>
      </w:r>
      <w:r>
        <w:rPr>
          <w:rFonts w:cs="B Nazanin" w:hint="cs"/>
          <w:rtl/>
          <w:lang w:bidi="fa-IR"/>
        </w:rPr>
        <w:t>باشد:</w:t>
      </w:r>
    </w:p>
    <w:p w14:paraId="7CD46A5C"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شرکت مالی بین</w:t>
      </w:r>
      <w:r w:rsidRPr="00144E7B">
        <w:rPr>
          <w:rFonts w:cs="B Nazanin"/>
          <w:b/>
          <w:bCs/>
          <w:rtl/>
          <w:lang w:bidi="fa-IR"/>
        </w:rPr>
        <w:softHyphen/>
      </w:r>
      <w:r w:rsidRPr="00144E7B">
        <w:rPr>
          <w:rFonts w:cs="B Nazanin" w:hint="cs"/>
          <w:b/>
          <w:bCs/>
          <w:rtl/>
          <w:lang w:bidi="fa-IR"/>
        </w:rPr>
        <w:t>المللی (</w:t>
      </w:r>
      <w:r w:rsidRPr="00144E7B">
        <w:rPr>
          <w:rFonts w:cs="B Nazanin"/>
          <w:b/>
          <w:bCs/>
          <w:lang w:bidi="fa-IR"/>
        </w:rPr>
        <w:t>IFC</w:t>
      </w:r>
      <w:r w:rsidRPr="00144E7B">
        <w:rPr>
          <w:rFonts w:cs="B Nazanin" w:hint="cs"/>
          <w:b/>
          <w:bCs/>
          <w:rtl/>
          <w:lang w:bidi="fa-IR"/>
        </w:rPr>
        <w:t>)</w:t>
      </w:r>
      <w:r w:rsidRPr="00144E7B">
        <w:rPr>
          <w:rStyle w:val="FootnoteReference"/>
          <w:rFonts w:cs="B Nazanin"/>
          <w:b/>
          <w:bCs/>
          <w:rtl/>
          <w:lang w:bidi="fa-IR"/>
        </w:rPr>
        <w:footnoteReference w:id="160"/>
      </w:r>
      <w:r>
        <w:rPr>
          <w:rFonts w:cs="B Nazanin" w:hint="cs"/>
          <w:rtl/>
          <w:lang w:bidi="fa-IR"/>
        </w:rPr>
        <w:t xml:space="preserve"> که در سال 1956 تاسیس شده و در حوزه سرمایه</w:t>
      </w:r>
      <w:r>
        <w:rPr>
          <w:rFonts w:cs="B Nazanin"/>
          <w:rtl/>
          <w:lang w:bidi="fa-IR"/>
        </w:rPr>
        <w:softHyphen/>
      </w:r>
      <w:r>
        <w:rPr>
          <w:rFonts w:cs="B Nazanin" w:hint="cs"/>
          <w:rtl/>
          <w:lang w:bidi="fa-IR"/>
        </w:rPr>
        <w:t>گذاری در بخش خصوصی فعال است.</w:t>
      </w:r>
    </w:p>
    <w:p w14:paraId="7C014D6B"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مرکز بین</w:t>
      </w:r>
      <w:r w:rsidRPr="00144E7B">
        <w:rPr>
          <w:rFonts w:cs="B Nazanin"/>
          <w:b/>
          <w:bCs/>
          <w:rtl/>
          <w:lang w:bidi="fa-IR"/>
        </w:rPr>
        <w:softHyphen/>
      </w:r>
      <w:r w:rsidRPr="00144E7B">
        <w:rPr>
          <w:rFonts w:cs="B Nazanin" w:hint="cs"/>
          <w:b/>
          <w:bCs/>
          <w:rtl/>
          <w:lang w:bidi="fa-IR"/>
        </w:rPr>
        <w:t>المللی حل و فصل اختلافات سرمایه</w:t>
      </w:r>
      <w:r w:rsidRPr="00144E7B">
        <w:rPr>
          <w:rFonts w:cs="B Nazanin"/>
          <w:b/>
          <w:bCs/>
          <w:rtl/>
          <w:lang w:bidi="fa-IR"/>
        </w:rPr>
        <w:softHyphen/>
      </w:r>
      <w:r w:rsidRPr="00144E7B">
        <w:rPr>
          <w:rFonts w:cs="B Nazanin" w:hint="cs"/>
          <w:b/>
          <w:bCs/>
          <w:rtl/>
          <w:lang w:bidi="fa-IR"/>
        </w:rPr>
        <w:t>گذاری (</w:t>
      </w:r>
      <w:r w:rsidRPr="00144E7B">
        <w:rPr>
          <w:rFonts w:cs="B Nazanin"/>
          <w:b/>
          <w:bCs/>
          <w:lang w:bidi="fa-IR"/>
        </w:rPr>
        <w:t>ICSID</w:t>
      </w:r>
      <w:r w:rsidRPr="00144E7B">
        <w:rPr>
          <w:rFonts w:cs="B Nazanin" w:hint="cs"/>
          <w:b/>
          <w:bCs/>
          <w:rtl/>
          <w:lang w:bidi="fa-IR"/>
        </w:rPr>
        <w:t>)</w:t>
      </w:r>
      <w:r w:rsidRPr="00144E7B">
        <w:rPr>
          <w:rStyle w:val="FootnoteReference"/>
          <w:rFonts w:cs="B Nazanin"/>
          <w:b/>
          <w:bCs/>
          <w:rtl/>
          <w:lang w:bidi="fa-IR"/>
        </w:rPr>
        <w:footnoteReference w:id="161"/>
      </w:r>
      <w:r>
        <w:rPr>
          <w:rFonts w:cs="B Nazanin" w:hint="cs"/>
          <w:rtl/>
          <w:lang w:bidi="fa-IR"/>
        </w:rPr>
        <w:t xml:space="preserve"> که در سال 1966 با هدف حل و فصل مناقشات سرمایه</w:t>
      </w:r>
      <w:r>
        <w:rPr>
          <w:rFonts w:cs="B Nazanin"/>
          <w:rtl/>
          <w:lang w:bidi="fa-IR"/>
        </w:rPr>
        <w:softHyphen/>
      </w:r>
      <w:r>
        <w:rPr>
          <w:rFonts w:cs="B Nazanin" w:hint="cs"/>
          <w:rtl/>
          <w:lang w:bidi="fa-IR"/>
        </w:rPr>
        <w:t>گذاری در کشورهای در حال توسعه تاسیس شده</w:t>
      </w:r>
      <w:r>
        <w:rPr>
          <w:rFonts w:cs="B Nazanin"/>
          <w:rtl/>
          <w:lang w:bidi="fa-IR"/>
        </w:rPr>
        <w:softHyphen/>
      </w:r>
      <w:r>
        <w:rPr>
          <w:rFonts w:cs="B Nazanin" w:hint="cs"/>
          <w:rtl/>
          <w:lang w:bidi="fa-IR"/>
        </w:rPr>
        <w:t>است.</w:t>
      </w:r>
    </w:p>
    <w:p w14:paraId="590407C4" w14:textId="77777777" w:rsidR="00B14641" w:rsidRDefault="00B14641" w:rsidP="00B14641">
      <w:pPr>
        <w:pStyle w:val="ListParagraph"/>
        <w:numPr>
          <w:ilvl w:val="0"/>
          <w:numId w:val="51"/>
        </w:numPr>
        <w:bidi/>
        <w:jc w:val="both"/>
        <w:rPr>
          <w:rFonts w:cs="B Nazanin"/>
          <w:lang w:bidi="fa-IR"/>
        </w:rPr>
      </w:pPr>
      <w:r w:rsidRPr="00144E7B">
        <w:rPr>
          <w:rFonts w:cs="B Nazanin" w:hint="cs"/>
          <w:b/>
          <w:bCs/>
          <w:rtl/>
          <w:lang w:bidi="fa-IR"/>
        </w:rPr>
        <w:t>آژانس چندجانبه تضمین سرمایه</w:t>
      </w:r>
      <w:r w:rsidRPr="00144E7B">
        <w:rPr>
          <w:rFonts w:cs="B Nazanin"/>
          <w:b/>
          <w:bCs/>
          <w:rtl/>
          <w:lang w:bidi="fa-IR"/>
        </w:rPr>
        <w:softHyphen/>
      </w:r>
      <w:r w:rsidRPr="00144E7B">
        <w:rPr>
          <w:rFonts w:cs="B Nazanin" w:hint="cs"/>
          <w:b/>
          <w:bCs/>
          <w:rtl/>
          <w:lang w:bidi="fa-IR"/>
        </w:rPr>
        <w:t>گذاری (</w:t>
      </w:r>
      <w:r w:rsidRPr="00144E7B">
        <w:rPr>
          <w:rFonts w:cs="B Nazanin"/>
          <w:b/>
          <w:bCs/>
          <w:lang w:bidi="fa-IR"/>
        </w:rPr>
        <w:t>MIGA</w:t>
      </w:r>
      <w:r w:rsidRPr="00144E7B">
        <w:rPr>
          <w:rFonts w:cs="B Nazanin" w:hint="cs"/>
          <w:b/>
          <w:bCs/>
          <w:rtl/>
          <w:lang w:bidi="fa-IR"/>
        </w:rPr>
        <w:t>)</w:t>
      </w:r>
      <w:r>
        <w:rPr>
          <w:rFonts w:cs="B Nazanin" w:hint="cs"/>
          <w:rtl/>
          <w:lang w:bidi="fa-IR"/>
        </w:rPr>
        <w:t xml:space="preserve"> که در سال 1988 تاسیس شده و از طریق تامین بیمه برای شرکت</w:t>
      </w:r>
      <w:r>
        <w:rPr>
          <w:rFonts w:cs="B Nazanin"/>
          <w:rtl/>
          <w:lang w:bidi="fa-IR"/>
        </w:rPr>
        <w:softHyphen/>
      </w:r>
      <w:r>
        <w:rPr>
          <w:rFonts w:cs="B Nazanin" w:hint="cs"/>
          <w:rtl/>
          <w:lang w:bidi="fa-IR"/>
        </w:rPr>
        <w:t>های چندملیتی در برابر مخاطرات سیاسی،سبب ارتقا و افزایش سرمایه</w:t>
      </w:r>
      <w:r>
        <w:rPr>
          <w:rFonts w:cs="B Nazanin"/>
          <w:rtl/>
          <w:lang w:bidi="fa-IR"/>
        </w:rPr>
        <w:softHyphen/>
      </w:r>
      <w:r>
        <w:rPr>
          <w:rFonts w:cs="B Nazanin" w:hint="cs"/>
          <w:rtl/>
          <w:lang w:bidi="fa-IR"/>
        </w:rPr>
        <w:t>گذاری خارجی مستقیم در کشورهای در حال توسعه شده</w:t>
      </w:r>
      <w:r>
        <w:rPr>
          <w:rFonts w:cs="B Nazanin"/>
          <w:rtl/>
          <w:lang w:bidi="fa-IR"/>
        </w:rPr>
        <w:softHyphen/>
      </w:r>
      <w:r>
        <w:rPr>
          <w:rFonts w:cs="B Nazanin" w:hint="cs"/>
          <w:rtl/>
          <w:lang w:bidi="fa-IR"/>
        </w:rPr>
        <w:t>است.</w:t>
      </w:r>
    </w:p>
    <w:p w14:paraId="0AAADAD3" w14:textId="77777777" w:rsidR="00B14641" w:rsidRDefault="00B14641" w:rsidP="00B14641">
      <w:pPr>
        <w:bidi/>
        <w:jc w:val="both"/>
        <w:rPr>
          <w:rFonts w:cs="B Nazanin"/>
          <w:rtl/>
          <w:lang w:bidi="fa-IR"/>
        </w:rPr>
      </w:pPr>
      <w:r>
        <w:rPr>
          <w:rFonts w:cs="B Nazanin" w:hint="cs"/>
          <w:rtl/>
          <w:lang w:bidi="fa-IR"/>
        </w:rPr>
        <w:t>اهمیت نقش بانک جهانی در همیاری چندجانبه</w:t>
      </w:r>
      <w:r>
        <w:rPr>
          <w:rFonts w:cs="B Nazanin"/>
          <w:rtl/>
          <w:lang w:bidi="fa-IR"/>
        </w:rPr>
        <w:softHyphen/>
      </w:r>
      <w:r>
        <w:rPr>
          <w:rFonts w:cs="B Nazanin" w:hint="cs"/>
          <w:rtl/>
          <w:lang w:bidi="fa-IR"/>
        </w:rPr>
        <w:t xml:space="preserve">ای برای توسعه است که توسط دو سازمان </w:t>
      </w:r>
      <w:r>
        <w:rPr>
          <w:rFonts w:cs="B Nazanin"/>
          <w:lang w:bidi="fa-IR"/>
        </w:rPr>
        <w:t>IBRD</w:t>
      </w:r>
      <w:r>
        <w:rPr>
          <w:rFonts w:cs="B Nazanin" w:hint="cs"/>
          <w:rtl/>
          <w:lang w:bidi="fa-IR"/>
        </w:rPr>
        <w:t xml:space="preserve"> و </w:t>
      </w:r>
      <w:r>
        <w:rPr>
          <w:rFonts w:cs="B Nazanin"/>
          <w:lang w:bidi="fa-IR"/>
        </w:rPr>
        <w:t>IDA</w:t>
      </w:r>
      <w:r>
        <w:rPr>
          <w:rFonts w:cs="B Nazanin" w:hint="cs"/>
          <w:rtl/>
          <w:lang w:bidi="fa-IR"/>
        </w:rPr>
        <w:t xml:space="preserve"> در این بانک ارائه شده و بیشتر فعالیت</w:t>
      </w:r>
      <w:r>
        <w:rPr>
          <w:rFonts w:cs="B Nazanin"/>
          <w:rtl/>
          <w:lang w:bidi="fa-IR"/>
        </w:rPr>
        <w:softHyphen/>
      </w:r>
      <w:r>
        <w:rPr>
          <w:rFonts w:cs="B Nazanin" w:hint="cs"/>
          <w:rtl/>
          <w:lang w:bidi="fa-IR"/>
        </w:rPr>
        <w:t>های این بانک متمرکز در این دو سازمان می</w:t>
      </w:r>
      <w:r>
        <w:rPr>
          <w:rFonts w:cs="B Nazanin"/>
          <w:rtl/>
          <w:lang w:bidi="fa-IR"/>
        </w:rPr>
        <w:softHyphen/>
      </w:r>
      <w:r>
        <w:rPr>
          <w:rFonts w:cs="B Nazanin" w:hint="cs"/>
          <w:rtl/>
          <w:lang w:bidi="fa-IR"/>
        </w:rPr>
        <w:t>باشد.</w:t>
      </w:r>
    </w:p>
    <w:p w14:paraId="5799845A" w14:textId="77777777" w:rsidR="00B14641" w:rsidRPr="00144E7B" w:rsidRDefault="00B14641" w:rsidP="00B14641">
      <w:pPr>
        <w:bidi/>
        <w:jc w:val="both"/>
        <w:rPr>
          <w:rFonts w:cs="B Nazanin"/>
          <w:b/>
          <w:bCs/>
          <w:rtl/>
          <w:lang w:bidi="fa-IR"/>
        </w:rPr>
      </w:pPr>
      <w:r w:rsidRPr="00144E7B">
        <w:rPr>
          <w:rFonts w:cs="B Nazanin" w:hint="cs"/>
          <w:b/>
          <w:bCs/>
          <w:rtl/>
          <w:lang w:bidi="fa-IR"/>
        </w:rPr>
        <w:t>تاریخچه مختصر از فعالیت</w:t>
      </w:r>
      <w:r w:rsidRPr="00144E7B">
        <w:rPr>
          <w:rFonts w:cs="B Nazanin"/>
          <w:b/>
          <w:bCs/>
          <w:rtl/>
          <w:lang w:bidi="fa-IR"/>
        </w:rPr>
        <w:softHyphen/>
      </w:r>
      <w:r w:rsidRPr="00144E7B">
        <w:rPr>
          <w:rFonts w:cs="B Nazanin" w:hint="cs"/>
          <w:b/>
          <w:bCs/>
          <w:rtl/>
          <w:lang w:bidi="fa-IR"/>
        </w:rPr>
        <w:t>های بانک جهانی</w:t>
      </w:r>
    </w:p>
    <w:p w14:paraId="37775746" w14:textId="77777777" w:rsidR="00B14641" w:rsidRDefault="00B14641" w:rsidP="00B14641">
      <w:pPr>
        <w:bidi/>
        <w:jc w:val="both"/>
        <w:rPr>
          <w:rFonts w:cs="B Nazanin"/>
          <w:rtl/>
          <w:lang w:bidi="fa-IR"/>
        </w:rPr>
      </w:pPr>
      <w:r>
        <w:rPr>
          <w:rFonts w:cs="B Nazanin" w:hint="cs"/>
          <w:rtl/>
          <w:lang w:bidi="fa-IR"/>
        </w:rPr>
        <w:t>بانک جهانی تمرکز فعالیتی خود را در طول زمان تغییر داده</w:t>
      </w:r>
      <w:r>
        <w:rPr>
          <w:rFonts w:cs="B Nazanin"/>
          <w:rtl/>
          <w:lang w:bidi="fa-IR"/>
        </w:rPr>
        <w:softHyphen/>
      </w:r>
      <w:r>
        <w:rPr>
          <w:rFonts w:cs="B Nazanin" w:hint="cs"/>
          <w:rtl/>
          <w:lang w:bidi="fa-IR"/>
        </w:rPr>
        <w:t>است.در سال</w:t>
      </w:r>
      <w:r>
        <w:rPr>
          <w:rFonts w:cs="B Nazanin"/>
          <w:rtl/>
          <w:lang w:bidi="fa-IR"/>
        </w:rPr>
        <w:softHyphen/>
      </w:r>
      <w:r>
        <w:rPr>
          <w:rFonts w:cs="B Nazanin" w:hint="cs"/>
          <w:rtl/>
          <w:lang w:bidi="fa-IR"/>
        </w:rPr>
        <w:t>های اولیه فعالیت در کشورهای در حال توسعه،این بانک روی ارائه تسهیلات برای ایجاد زیرساخت</w:t>
      </w:r>
      <w:r>
        <w:rPr>
          <w:rFonts w:cs="B Nazanin"/>
          <w:rtl/>
          <w:lang w:bidi="fa-IR"/>
        </w:rPr>
        <w:softHyphen/>
      </w:r>
      <w:r>
        <w:rPr>
          <w:rFonts w:cs="B Nazanin" w:hint="cs"/>
          <w:rtl/>
          <w:lang w:bidi="fa-IR"/>
        </w:rPr>
        <w:t>های انرژی،حمل و نقل،ارتباطات و آبیاری متمرکز بود.</w:t>
      </w:r>
    </w:p>
    <w:p w14:paraId="785BE574" w14:textId="77777777" w:rsidR="00B14641" w:rsidRDefault="00B14641" w:rsidP="00B14641">
      <w:pPr>
        <w:bidi/>
        <w:jc w:val="both"/>
        <w:rPr>
          <w:rFonts w:cs="B Nazanin"/>
          <w:rtl/>
          <w:lang w:bidi="fa-IR"/>
        </w:rPr>
      </w:pPr>
      <w:r>
        <w:rPr>
          <w:rFonts w:cs="B Nazanin" w:hint="cs"/>
          <w:rtl/>
          <w:lang w:bidi="fa-IR"/>
        </w:rPr>
        <w:t>در دهه 1970 میلادی بانک مرکزی توجه خود را به ریشه</w:t>
      </w:r>
      <w:r>
        <w:rPr>
          <w:rFonts w:cs="B Nazanin"/>
          <w:rtl/>
          <w:lang w:bidi="fa-IR"/>
        </w:rPr>
        <w:softHyphen/>
      </w:r>
      <w:r>
        <w:rPr>
          <w:rFonts w:cs="B Nazanin" w:hint="cs"/>
          <w:rtl/>
          <w:lang w:bidi="fa-IR"/>
        </w:rPr>
        <w:t>کن نمودن فقر معطوف کرد و در این زمان برای افزایش ارائه تسهیلات به کشورهای در حال توسعه،منابع مالی و پرسنل خود را به صورت قابل توجهی افزایش داد.در این زمان بانک جهانی بخش قابل توجهی از منابع خود را به اجرای پروژه</w:t>
      </w:r>
      <w:r>
        <w:rPr>
          <w:rFonts w:cs="B Nazanin"/>
          <w:rtl/>
          <w:lang w:bidi="fa-IR"/>
        </w:rPr>
        <w:softHyphen/>
      </w:r>
      <w:r>
        <w:rPr>
          <w:rFonts w:cs="B Nazanin" w:hint="cs"/>
          <w:rtl/>
          <w:lang w:bidi="fa-IR"/>
        </w:rPr>
        <w:t>های آبرسانی،ایجاد سرویس بهداشتی،ارائه خدمات آموزشی،سلامتی،ایجاد شغل و ... به منظور ریشه</w:t>
      </w:r>
      <w:r>
        <w:rPr>
          <w:rFonts w:cs="B Nazanin"/>
          <w:rtl/>
          <w:lang w:bidi="fa-IR"/>
        </w:rPr>
        <w:softHyphen/>
      </w:r>
      <w:r>
        <w:rPr>
          <w:rFonts w:cs="B Nazanin" w:hint="cs"/>
          <w:rtl/>
          <w:lang w:bidi="fa-IR"/>
        </w:rPr>
        <w:t>کن نمودن فقر و یاری رساندن به چهاردهک فقیر در کشورهای در حال توسعه،اختصاص داد.</w:t>
      </w:r>
    </w:p>
    <w:p w14:paraId="787E88DA" w14:textId="77777777" w:rsidR="00B14641" w:rsidRDefault="00B14641" w:rsidP="00B14641">
      <w:pPr>
        <w:bidi/>
        <w:jc w:val="both"/>
        <w:rPr>
          <w:rFonts w:cs="B Nazanin"/>
          <w:rtl/>
          <w:lang w:bidi="fa-IR"/>
        </w:rPr>
      </w:pPr>
      <w:r>
        <w:rPr>
          <w:rFonts w:cs="B Nazanin" w:hint="cs"/>
          <w:rtl/>
          <w:lang w:bidi="fa-IR"/>
        </w:rPr>
        <w:t xml:space="preserve">در اوخر دهه 1970 و اوایل دهه 1980 تمرکز این بانک به ارائه نوع خاصی از تسهیلات با نام </w:t>
      </w:r>
      <w:r>
        <w:rPr>
          <w:rFonts w:cs="Cambria" w:hint="cs"/>
          <w:rtl/>
          <w:lang w:bidi="fa-IR"/>
        </w:rPr>
        <w:t>"</w:t>
      </w:r>
      <w:r>
        <w:rPr>
          <w:rFonts w:cs="B Nazanin" w:hint="cs"/>
          <w:rtl/>
          <w:lang w:bidi="fa-IR"/>
        </w:rPr>
        <w:t>وام تعدیلات ساختاری</w:t>
      </w:r>
      <w:r>
        <w:rPr>
          <w:rFonts w:cs="Cambria" w:hint="cs"/>
          <w:rtl/>
          <w:lang w:bidi="fa-IR"/>
        </w:rPr>
        <w:t>"</w:t>
      </w:r>
      <w:r>
        <w:rPr>
          <w:rFonts w:cs="B Nazanin" w:hint="cs"/>
          <w:rtl/>
          <w:lang w:bidi="fa-IR"/>
        </w:rPr>
        <w:t xml:space="preserve"> (</w:t>
      </w:r>
      <w:r>
        <w:rPr>
          <w:rFonts w:cs="B Nazanin"/>
          <w:lang w:bidi="fa-IR"/>
        </w:rPr>
        <w:t>SAL</w:t>
      </w:r>
      <w:r>
        <w:rPr>
          <w:rFonts w:cs="B Nazanin" w:hint="cs"/>
          <w:rtl/>
          <w:lang w:bidi="fa-IR"/>
        </w:rPr>
        <w:t>)</w:t>
      </w:r>
      <w:r>
        <w:rPr>
          <w:rStyle w:val="FootnoteReference"/>
          <w:rFonts w:cs="B Nazanin"/>
          <w:rtl/>
          <w:lang w:bidi="fa-IR"/>
        </w:rPr>
        <w:footnoteReference w:id="162"/>
      </w:r>
      <w:r>
        <w:rPr>
          <w:rFonts w:cs="B Nazanin" w:hint="cs"/>
          <w:rtl/>
          <w:lang w:bidi="fa-IR"/>
        </w:rPr>
        <w:t xml:space="preserve"> معطوف گردید.این تسهیلات به منظور تغییر سیاست</w:t>
      </w:r>
      <w:r>
        <w:rPr>
          <w:rFonts w:cs="B Nazanin"/>
          <w:rtl/>
          <w:lang w:bidi="fa-IR"/>
        </w:rPr>
        <w:softHyphen/>
      </w:r>
      <w:r>
        <w:rPr>
          <w:rFonts w:cs="B Nazanin" w:hint="cs"/>
          <w:rtl/>
          <w:lang w:bidi="fa-IR"/>
        </w:rPr>
        <w:t>گذاری در کشورهای در حال توسعه ، کاهش مداخلات دولت و افزایش نقش رقابت و بازارهای آزاد در اقتصاد،اعطا می</w:t>
      </w:r>
      <w:r>
        <w:rPr>
          <w:rFonts w:cs="B Nazanin"/>
          <w:rtl/>
          <w:lang w:bidi="fa-IR"/>
        </w:rPr>
        <w:softHyphen/>
      </w:r>
      <w:r>
        <w:rPr>
          <w:rFonts w:cs="B Nazanin" w:hint="cs"/>
          <w:rtl/>
          <w:lang w:bidi="fa-IR"/>
        </w:rPr>
        <w:t>شد.در آن زمان اعتقاد بر آن بود که تکیه بر آزادسازی و رقابت در بازارهای آزاد می</w:t>
      </w:r>
      <w:r>
        <w:rPr>
          <w:rFonts w:cs="B Nazanin"/>
          <w:rtl/>
          <w:lang w:bidi="fa-IR"/>
        </w:rPr>
        <w:softHyphen/>
      </w:r>
      <w:r>
        <w:rPr>
          <w:rFonts w:cs="B Nazanin" w:hint="cs"/>
          <w:rtl/>
          <w:lang w:bidi="fa-IR"/>
        </w:rPr>
        <w:t>تواند به کشورهای در حال توسعه جهت افزایش مقدار صادرات و نرخ رشد اقتصادی کمک نماید.</w:t>
      </w:r>
    </w:p>
    <w:p w14:paraId="2954FAD3" w14:textId="77777777" w:rsidR="00B14641" w:rsidRDefault="00B14641" w:rsidP="00B14641">
      <w:pPr>
        <w:bidi/>
        <w:jc w:val="both"/>
        <w:rPr>
          <w:rFonts w:cs="B Nazanin"/>
          <w:rtl/>
          <w:lang w:bidi="fa-IR"/>
        </w:rPr>
      </w:pPr>
      <w:r>
        <w:rPr>
          <w:rFonts w:cs="B Nazanin" w:hint="cs"/>
          <w:rtl/>
          <w:lang w:bidi="fa-IR"/>
        </w:rPr>
        <w:t>این وام</w:t>
      </w:r>
      <w:r>
        <w:rPr>
          <w:rFonts w:cs="B Nazanin"/>
          <w:rtl/>
          <w:lang w:bidi="fa-IR"/>
        </w:rPr>
        <w:softHyphen/>
      </w:r>
      <w:r>
        <w:rPr>
          <w:rFonts w:cs="B Nazanin" w:hint="cs"/>
          <w:rtl/>
          <w:lang w:bidi="fa-IR"/>
        </w:rPr>
        <w:t>ها (</w:t>
      </w:r>
      <w:r>
        <w:rPr>
          <w:rFonts w:cs="B Nazanin"/>
          <w:lang w:bidi="fa-IR"/>
        </w:rPr>
        <w:t>SAL</w:t>
      </w:r>
      <w:r>
        <w:rPr>
          <w:rFonts w:cs="B Nazanin" w:hint="cs"/>
          <w:rtl/>
          <w:lang w:bidi="fa-IR"/>
        </w:rPr>
        <w:t>) به منظور کمک به حذف کنترل قیمت،آزادسازی نرخ بهره،آزادسازی تجارت،حذف محدودیت</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گذاری خارجی،خصوصی</w:t>
      </w:r>
      <w:r>
        <w:rPr>
          <w:rFonts w:cs="B Nazanin"/>
          <w:rtl/>
          <w:lang w:bidi="fa-IR"/>
        </w:rPr>
        <w:softHyphen/>
      </w:r>
      <w:r>
        <w:rPr>
          <w:rFonts w:cs="B Nazanin" w:hint="cs"/>
          <w:rtl/>
          <w:lang w:bidi="fa-IR"/>
        </w:rPr>
        <w:t>سازی،مقررات</w:t>
      </w:r>
      <w:r>
        <w:rPr>
          <w:rFonts w:cs="B Nazanin"/>
          <w:rtl/>
          <w:lang w:bidi="fa-IR"/>
        </w:rPr>
        <w:softHyphen/>
      </w:r>
      <w:r>
        <w:rPr>
          <w:rFonts w:cs="B Nazanin" w:hint="cs"/>
          <w:rtl/>
          <w:lang w:bidi="fa-IR"/>
        </w:rPr>
        <w:t>زدایی،کاهش مخارج دولت و ... ارائه می</w:t>
      </w:r>
      <w:r>
        <w:rPr>
          <w:rFonts w:cs="B Nazanin"/>
          <w:rtl/>
          <w:lang w:bidi="fa-IR"/>
        </w:rPr>
        <w:softHyphen/>
      </w:r>
      <w:r>
        <w:rPr>
          <w:rFonts w:cs="B Nazanin" w:hint="cs"/>
          <w:rtl/>
          <w:lang w:bidi="fa-IR"/>
        </w:rPr>
        <w:t>شد.در حقیقت این وام</w:t>
      </w:r>
      <w:r>
        <w:rPr>
          <w:rFonts w:cs="B Nazanin"/>
          <w:rtl/>
          <w:lang w:bidi="fa-IR"/>
        </w:rPr>
        <w:softHyphen/>
      </w:r>
      <w:r>
        <w:rPr>
          <w:rFonts w:cs="B Nazanin" w:hint="cs"/>
          <w:rtl/>
          <w:lang w:bidi="fa-IR"/>
        </w:rPr>
        <w:t>ها به کشورهایی اعطا می</w:t>
      </w:r>
      <w:r>
        <w:rPr>
          <w:rFonts w:cs="B Nazanin"/>
          <w:rtl/>
          <w:lang w:bidi="fa-IR"/>
        </w:rPr>
        <w:softHyphen/>
      </w:r>
      <w:r>
        <w:rPr>
          <w:rFonts w:cs="B Nazanin" w:hint="cs"/>
          <w:rtl/>
          <w:lang w:bidi="fa-IR"/>
        </w:rPr>
        <w:t>شد که شرایط تعیین شده توسط بانک جهانی (حرکت به سمت آزادسازی در اقتصاد) را رعایت کرده باشند.</w:t>
      </w:r>
    </w:p>
    <w:p w14:paraId="3C272C39" w14:textId="77777777" w:rsidR="00B14641" w:rsidRDefault="00B14641" w:rsidP="00B14641">
      <w:pPr>
        <w:bidi/>
        <w:jc w:val="both"/>
        <w:rPr>
          <w:rFonts w:cs="B Nazanin"/>
          <w:rtl/>
          <w:lang w:bidi="fa-IR"/>
        </w:rPr>
      </w:pPr>
      <w:r>
        <w:rPr>
          <w:rFonts w:cs="B Nazanin" w:hint="cs"/>
          <w:rtl/>
          <w:lang w:bidi="fa-IR"/>
        </w:rPr>
        <w:t>این وام</w:t>
      </w:r>
      <w:r>
        <w:rPr>
          <w:rFonts w:cs="B Nazanin"/>
          <w:rtl/>
          <w:lang w:bidi="fa-IR"/>
        </w:rPr>
        <w:softHyphen/>
      </w:r>
      <w:r>
        <w:rPr>
          <w:rFonts w:cs="B Nazanin" w:hint="cs"/>
          <w:rtl/>
          <w:lang w:bidi="fa-IR"/>
        </w:rPr>
        <w:t>ها تحت تاثیر توافق واشنگتن طراحی شده بود و به دلیل انتقادات و پیامدهای منفی آزادسازی روی اقتصاد کشورهای در حال توسعه در دهه 1990 میلادی متوقف گردید.</w:t>
      </w:r>
    </w:p>
    <w:p w14:paraId="45D849B1" w14:textId="77777777" w:rsidR="00B14641" w:rsidRPr="00144E7B" w:rsidRDefault="00B14641" w:rsidP="00B14641">
      <w:pPr>
        <w:bidi/>
        <w:jc w:val="both"/>
        <w:rPr>
          <w:rFonts w:cs="B Nazanin"/>
          <w:b/>
          <w:bCs/>
          <w:rtl/>
          <w:lang w:bidi="fa-IR"/>
        </w:rPr>
      </w:pPr>
      <w:r w:rsidRPr="00144E7B">
        <w:rPr>
          <w:rFonts w:cs="B Nazanin" w:hint="cs"/>
          <w:b/>
          <w:bCs/>
          <w:rtl/>
          <w:lang w:bidi="fa-IR"/>
        </w:rPr>
        <w:t>فعالیت</w:t>
      </w:r>
      <w:r w:rsidRPr="00144E7B">
        <w:rPr>
          <w:rFonts w:cs="B Nazanin"/>
          <w:b/>
          <w:bCs/>
          <w:rtl/>
          <w:lang w:bidi="fa-IR"/>
        </w:rPr>
        <w:softHyphen/>
      </w:r>
      <w:r w:rsidRPr="00144E7B">
        <w:rPr>
          <w:rFonts w:cs="B Nazanin" w:hint="cs"/>
          <w:b/>
          <w:bCs/>
          <w:rtl/>
          <w:lang w:bidi="fa-IR"/>
        </w:rPr>
        <w:t>های فعلی بانک جهانی</w:t>
      </w:r>
    </w:p>
    <w:p w14:paraId="158FF3FB" w14:textId="77777777" w:rsidR="00B14641" w:rsidRDefault="00B14641" w:rsidP="00B14641">
      <w:pPr>
        <w:bidi/>
        <w:jc w:val="both"/>
        <w:rPr>
          <w:rFonts w:cs="B Nazanin"/>
          <w:rtl/>
          <w:lang w:bidi="fa-IR"/>
        </w:rPr>
      </w:pPr>
      <w:r>
        <w:rPr>
          <w:rFonts w:cs="B Nazanin" w:hint="cs"/>
          <w:rtl/>
          <w:lang w:bidi="fa-IR"/>
        </w:rPr>
        <w:t>از اواسط دهه 1990 میلادی بانک جهانی دوباره روی فعالیت</w:t>
      </w:r>
      <w:r>
        <w:rPr>
          <w:rFonts w:cs="B Nazanin"/>
          <w:rtl/>
          <w:lang w:bidi="fa-IR"/>
        </w:rPr>
        <w:softHyphen/>
      </w:r>
      <w:r>
        <w:rPr>
          <w:rFonts w:cs="B Nazanin" w:hint="cs"/>
          <w:rtl/>
          <w:lang w:bidi="fa-IR"/>
        </w:rPr>
        <w:t>های مرتبط با ریشه</w:t>
      </w:r>
      <w:r>
        <w:rPr>
          <w:rFonts w:cs="B Nazanin"/>
          <w:rtl/>
          <w:lang w:bidi="fa-IR"/>
        </w:rPr>
        <w:softHyphen/>
      </w:r>
      <w:r>
        <w:rPr>
          <w:rFonts w:cs="B Nazanin" w:hint="cs"/>
          <w:rtl/>
          <w:lang w:bidi="fa-IR"/>
        </w:rPr>
        <w:t>کن نمودن فقر و تسهیل شرایط برای دستیابی به اهداف توسعه هزاره،متمرکز گردید.همچنین فعالیت</w:t>
      </w:r>
      <w:r>
        <w:rPr>
          <w:rFonts w:cs="B Nazanin"/>
          <w:rtl/>
          <w:lang w:bidi="fa-IR"/>
        </w:rPr>
        <w:softHyphen/>
      </w:r>
      <w:r>
        <w:rPr>
          <w:rFonts w:cs="B Nazanin" w:hint="cs"/>
          <w:rtl/>
          <w:lang w:bidi="fa-IR"/>
        </w:rPr>
        <w:t>های این بانک روی ایجاد توسعه پایدار در کشورها متمرکز است.بنابراین پروژه</w:t>
      </w:r>
      <w:r>
        <w:rPr>
          <w:rFonts w:cs="B Nazanin"/>
          <w:rtl/>
          <w:lang w:bidi="fa-IR"/>
        </w:rPr>
        <w:softHyphen/>
      </w:r>
      <w:r>
        <w:rPr>
          <w:rFonts w:cs="B Nazanin" w:hint="cs"/>
          <w:rtl/>
          <w:lang w:bidi="fa-IR"/>
        </w:rPr>
        <w:t>های مبارزه با فقر این بانک با تاکید بر پایداری محیط</w:t>
      </w:r>
      <w:r>
        <w:rPr>
          <w:rFonts w:cs="B Nazanin"/>
          <w:rtl/>
          <w:lang w:bidi="fa-IR"/>
        </w:rPr>
        <w:softHyphen/>
      </w:r>
      <w:r>
        <w:rPr>
          <w:rFonts w:cs="B Nazanin" w:hint="cs"/>
          <w:rtl/>
          <w:lang w:bidi="fa-IR"/>
        </w:rPr>
        <w:t>زیست صورت می</w:t>
      </w:r>
      <w:r>
        <w:rPr>
          <w:rFonts w:cs="B Nazanin"/>
          <w:rtl/>
          <w:lang w:bidi="fa-IR"/>
        </w:rPr>
        <w:softHyphen/>
      </w:r>
      <w:r>
        <w:rPr>
          <w:rFonts w:cs="B Nazanin" w:hint="cs"/>
          <w:rtl/>
          <w:lang w:bidi="fa-IR"/>
        </w:rPr>
        <w:t>گیرد و در هیچ</w:t>
      </w:r>
      <w:r>
        <w:rPr>
          <w:rFonts w:cs="B Nazanin"/>
          <w:rtl/>
          <w:lang w:bidi="fa-IR"/>
        </w:rPr>
        <w:softHyphen/>
      </w:r>
      <w:r>
        <w:rPr>
          <w:rFonts w:cs="B Nazanin" w:hint="cs"/>
          <w:rtl/>
          <w:lang w:bidi="fa-IR"/>
        </w:rPr>
        <w:t>یک از این پروژه</w:t>
      </w:r>
      <w:r>
        <w:rPr>
          <w:rFonts w:cs="B Nazanin"/>
          <w:rtl/>
          <w:lang w:bidi="fa-IR"/>
        </w:rPr>
        <w:softHyphen/>
      </w:r>
      <w:r>
        <w:rPr>
          <w:rFonts w:cs="B Nazanin" w:hint="cs"/>
          <w:rtl/>
          <w:lang w:bidi="fa-IR"/>
        </w:rPr>
        <w:t>ها نباید آثار مخرب برای طبیعت بوجود بیاید بلکه باید تمرکز پروژه</w:t>
      </w:r>
      <w:r>
        <w:rPr>
          <w:rFonts w:cs="B Nazanin"/>
          <w:rtl/>
          <w:lang w:bidi="fa-IR"/>
        </w:rPr>
        <w:softHyphen/>
      </w:r>
      <w:r>
        <w:rPr>
          <w:rFonts w:cs="B Nazanin" w:hint="cs"/>
          <w:rtl/>
          <w:lang w:bidi="fa-IR"/>
        </w:rPr>
        <w:t>ها روی کاهش فقر و ارتقای وضعیت محیط</w:t>
      </w:r>
      <w:r>
        <w:rPr>
          <w:rFonts w:cs="B Nazanin"/>
          <w:rtl/>
          <w:lang w:bidi="fa-IR"/>
        </w:rPr>
        <w:softHyphen/>
      </w:r>
      <w:r>
        <w:rPr>
          <w:rFonts w:cs="B Nazanin" w:hint="cs"/>
          <w:rtl/>
          <w:lang w:bidi="fa-IR"/>
        </w:rPr>
        <w:t>زیست به صورت همزمان باشد.</w:t>
      </w:r>
    </w:p>
    <w:p w14:paraId="4E8F8E25" w14:textId="77777777" w:rsidR="00B14641" w:rsidRDefault="00B14641" w:rsidP="00B14641">
      <w:pPr>
        <w:bidi/>
        <w:jc w:val="both"/>
        <w:rPr>
          <w:rFonts w:cs="B Nazanin"/>
          <w:rtl/>
          <w:lang w:bidi="fa-IR"/>
        </w:rPr>
      </w:pPr>
      <w:r>
        <w:rPr>
          <w:rFonts w:cs="B Nazanin" w:hint="cs"/>
          <w:rtl/>
          <w:lang w:bidi="fa-IR"/>
        </w:rPr>
        <w:t>همچنین بانک جهانی دیدگاه خود را نسبت به نقش دولت</w:t>
      </w:r>
      <w:r>
        <w:rPr>
          <w:rFonts w:cs="B Nazanin"/>
          <w:rtl/>
          <w:lang w:bidi="fa-IR"/>
        </w:rPr>
        <w:softHyphen/>
      </w:r>
      <w:r>
        <w:rPr>
          <w:rFonts w:cs="B Nazanin" w:hint="cs"/>
          <w:rtl/>
          <w:lang w:bidi="fa-IR"/>
        </w:rPr>
        <w:t>ها در ایجاد رشد و توسعه اقتصادی تغییر داده</w:t>
      </w:r>
      <w:r>
        <w:rPr>
          <w:rFonts w:cs="B Nazanin"/>
          <w:rtl/>
          <w:lang w:bidi="fa-IR"/>
        </w:rPr>
        <w:softHyphen/>
      </w:r>
      <w:r>
        <w:rPr>
          <w:rFonts w:cs="B Nazanin" w:hint="cs"/>
          <w:rtl/>
          <w:lang w:bidi="fa-IR"/>
        </w:rPr>
        <w:t>است.براساس دیدگاه جدید برای ریشه</w:t>
      </w:r>
      <w:r>
        <w:rPr>
          <w:rFonts w:cs="B Nazanin"/>
          <w:rtl/>
          <w:lang w:bidi="fa-IR"/>
        </w:rPr>
        <w:softHyphen/>
      </w:r>
      <w:r>
        <w:rPr>
          <w:rFonts w:cs="B Nazanin" w:hint="cs"/>
          <w:rtl/>
          <w:lang w:bidi="fa-IR"/>
        </w:rPr>
        <w:t>کن نمودن فقر به مداخله دولت در حوزه گوناگونی از قبیل:آموزش،خدمات درمانی،بهداشت عمومی،زیرساخت</w:t>
      </w:r>
      <w:r>
        <w:rPr>
          <w:rFonts w:cs="B Nazanin"/>
          <w:rtl/>
          <w:lang w:bidi="fa-IR"/>
        </w:rPr>
        <w:softHyphen/>
      </w:r>
      <w:r>
        <w:rPr>
          <w:rFonts w:cs="B Nazanin" w:hint="cs"/>
          <w:rtl/>
          <w:lang w:bidi="fa-IR"/>
        </w:rPr>
        <w:t>ها (از قبیل دسترسی به آب آشامیدنی،سرویس بهداشتی،حمل و نقل و سیستم آبیاری)،دسترسی فقرا به اعتبارات،اصلاحات ارضی به منظور توزیع منصفانه</w:t>
      </w:r>
      <w:r>
        <w:rPr>
          <w:rFonts w:cs="B Nazanin"/>
          <w:rtl/>
          <w:lang w:bidi="fa-IR"/>
        </w:rPr>
        <w:softHyphen/>
      </w:r>
      <w:r>
        <w:rPr>
          <w:rFonts w:cs="B Nazanin" w:hint="cs"/>
          <w:rtl/>
          <w:lang w:bidi="fa-IR"/>
        </w:rPr>
        <w:t>تر زمین</w:t>
      </w:r>
      <w:r>
        <w:rPr>
          <w:rFonts w:cs="B Nazanin"/>
          <w:rtl/>
          <w:lang w:bidi="fa-IR"/>
        </w:rPr>
        <w:softHyphen/>
      </w:r>
      <w:r>
        <w:rPr>
          <w:rFonts w:cs="B Nazanin" w:hint="cs"/>
          <w:rtl/>
          <w:lang w:bidi="fa-IR"/>
        </w:rPr>
        <w:t>های کشاورزی،سیاست</w:t>
      </w:r>
      <w:r>
        <w:rPr>
          <w:rFonts w:cs="B Nazanin"/>
          <w:rtl/>
          <w:lang w:bidi="fa-IR"/>
        </w:rPr>
        <w:softHyphen/>
      </w:r>
      <w:r>
        <w:rPr>
          <w:rFonts w:cs="B Nazanin" w:hint="cs"/>
          <w:rtl/>
          <w:lang w:bidi="fa-IR"/>
        </w:rPr>
        <w:t>های ضد تخریب محیط</w:t>
      </w:r>
      <w:r>
        <w:rPr>
          <w:rFonts w:cs="B Nazanin"/>
          <w:rtl/>
          <w:lang w:bidi="fa-IR"/>
        </w:rPr>
        <w:softHyphen/>
      </w:r>
      <w:r>
        <w:rPr>
          <w:rFonts w:cs="B Nazanin" w:hint="cs"/>
          <w:rtl/>
          <w:lang w:bidi="fa-IR"/>
        </w:rPr>
        <w:t>زیست،سیاست</w:t>
      </w:r>
      <w:r>
        <w:rPr>
          <w:rFonts w:cs="B Nazanin"/>
          <w:rtl/>
          <w:lang w:bidi="fa-IR"/>
        </w:rPr>
        <w:softHyphen/>
      </w:r>
      <w:r>
        <w:rPr>
          <w:rFonts w:cs="B Nazanin" w:hint="cs"/>
          <w:rtl/>
          <w:lang w:bidi="fa-IR"/>
        </w:rPr>
        <w:t>های نجات افراد از چرخه فقر،سیاست</w:t>
      </w:r>
      <w:r>
        <w:rPr>
          <w:rFonts w:cs="B Nazanin"/>
          <w:rtl/>
          <w:lang w:bidi="fa-IR"/>
        </w:rPr>
        <w:softHyphen/>
      </w:r>
      <w:r>
        <w:rPr>
          <w:rFonts w:cs="B Nazanin" w:hint="cs"/>
          <w:rtl/>
          <w:lang w:bidi="fa-IR"/>
        </w:rPr>
        <w:t xml:space="preserve">های کاهش تبعیض جنسیتی و ... نیاز دارد.در </w:t>
      </w:r>
      <w:r>
        <w:rPr>
          <w:rFonts w:cs="B Nazanin"/>
          <w:lang w:bidi="fa-IR"/>
        </w:rPr>
        <w:t>SAL</w:t>
      </w:r>
      <w:r>
        <w:rPr>
          <w:rFonts w:cs="B Nazanin" w:hint="cs"/>
          <w:rtl/>
          <w:lang w:bidi="fa-IR"/>
        </w:rPr>
        <w:t xml:space="preserve"> تمامی این موارد مورد غفلت واقع شده و آزادسازی اقتصاد وضعیت کشورها در این حوزه</w:t>
      </w:r>
      <w:r>
        <w:rPr>
          <w:rFonts w:cs="B Nazanin"/>
          <w:rtl/>
          <w:lang w:bidi="fa-IR"/>
        </w:rPr>
        <w:softHyphen/>
      </w:r>
      <w:r>
        <w:rPr>
          <w:rFonts w:cs="B Nazanin" w:hint="cs"/>
          <w:rtl/>
          <w:lang w:bidi="fa-IR"/>
        </w:rPr>
        <w:t>ها را بدتر نموده بود.</w:t>
      </w:r>
    </w:p>
    <w:p w14:paraId="744CF07D" w14:textId="77777777" w:rsidR="00B14641" w:rsidRDefault="00B14641" w:rsidP="00B14641">
      <w:pPr>
        <w:bidi/>
        <w:jc w:val="both"/>
        <w:rPr>
          <w:rFonts w:cs="B Nazanin"/>
          <w:rtl/>
          <w:lang w:bidi="fa-IR"/>
        </w:rPr>
      </w:pPr>
      <w:r>
        <w:rPr>
          <w:rFonts w:cs="B Nazanin" w:hint="cs"/>
          <w:rtl/>
          <w:lang w:bidi="fa-IR"/>
        </w:rPr>
        <w:t>همچنین بانک جهانی به صورت گسترده به ارتقای نهادهای توسعه</w:t>
      </w:r>
      <w:r>
        <w:rPr>
          <w:rFonts w:cs="B Nazanin"/>
          <w:rtl/>
          <w:lang w:bidi="fa-IR"/>
        </w:rPr>
        <w:softHyphen/>
      </w:r>
      <w:r>
        <w:rPr>
          <w:rFonts w:cs="B Nazanin" w:hint="cs"/>
          <w:rtl/>
          <w:lang w:bidi="fa-IR"/>
        </w:rPr>
        <w:t>ای توجه نموده</w:t>
      </w:r>
      <w:r>
        <w:rPr>
          <w:rFonts w:cs="B Nazanin"/>
          <w:rtl/>
          <w:lang w:bidi="fa-IR"/>
        </w:rPr>
        <w:softHyphen/>
      </w:r>
      <w:r>
        <w:rPr>
          <w:rFonts w:cs="B Nazanin" w:hint="cs"/>
          <w:rtl/>
          <w:lang w:bidi="fa-IR"/>
        </w:rPr>
        <w:t>است و این توجه براساس این ایده شکل گرفته که بازار به نهادهایی برای تامین خدمات آموزشی و درمانی نیاز دارد وظیفه این نهادها تضمین دسترسی همگانی به زیرساخت</w:t>
      </w:r>
      <w:r>
        <w:rPr>
          <w:rFonts w:cs="B Nazanin"/>
          <w:rtl/>
          <w:lang w:bidi="fa-IR"/>
        </w:rPr>
        <w:softHyphen/>
      </w:r>
      <w:r>
        <w:rPr>
          <w:rFonts w:cs="B Nazanin" w:hint="cs"/>
          <w:rtl/>
          <w:lang w:bidi="fa-IR"/>
        </w:rPr>
        <w:t>های ضروری (مانند آب آشامیدنی،سرویس بهداشتی،محل و نقل و ...) ، ایجاد نظام مالیاتی برابر،تضمین دسترسی افراد نیازمند به اعتبارات،محافظت از حق مالکیت،کاهش میزان فساد،توانمندسازی زنان و گروه</w:t>
      </w:r>
      <w:r>
        <w:rPr>
          <w:rFonts w:cs="B Nazanin"/>
          <w:rtl/>
          <w:lang w:bidi="fa-IR"/>
        </w:rPr>
        <w:softHyphen/>
      </w:r>
      <w:r>
        <w:rPr>
          <w:rFonts w:cs="B Nazanin" w:hint="cs"/>
          <w:rtl/>
          <w:lang w:bidi="fa-IR"/>
        </w:rPr>
        <w:t>های کم</w:t>
      </w:r>
      <w:r>
        <w:rPr>
          <w:rFonts w:cs="B Nazanin"/>
          <w:rtl/>
          <w:lang w:bidi="fa-IR"/>
        </w:rPr>
        <w:softHyphen/>
      </w:r>
      <w:r>
        <w:rPr>
          <w:rFonts w:cs="B Nazanin" w:hint="cs"/>
          <w:rtl/>
          <w:lang w:bidi="fa-IR"/>
        </w:rPr>
        <w:t>توان جامعه،ارتقای تکنولوژی و نوآوری مناسب با شرایط،رساندن صدای طبقه محروم جامعه به سیاست</w:t>
      </w:r>
      <w:r>
        <w:rPr>
          <w:rFonts w:cs="B Nazanin"/>
          <w:rtl/>
          <w:lang w:bidi="fa-IR"/>
        </w:rPr>
        <w:softHyphen/>
      </w:r>
      <w:r>
        <w:rPr>
          <w:rFonts w:cs="B Nazanin" w:hint="cs"/>
          <w:rtl/>
          <w:lang w:bidi="fa-IR"/>
        </w:rPr>
        <w:t>مداران،تضمین و تقویت رقابت و ... می</w:t>
      </w:r>
      <w:r>
        <w:rPr>
          <w:rFonts w:cs="B Nazanin"/>
          <w:rtl/>
          <w:lang w:bidi="fa-IR"/>
        </w:rPr>
        <w:softHyphen/>
      </w:r>
      <w:r>
        <w:rPr>
          <w:rFonts w:cs="B Nazanin" w:hint="cs"/>
          <w:rtl/>
          <w:lang w:bidi="fa-IR"/>
        </w:rPr>
        <w:t>باشد.</w:t>
      </w:r>
    </w:p>
    <w:p w14:paraId="46B2DD73" w14:textId="77777777" w:rsidR="00B14641" w:rsidRPr="00144E7B" w:rsidRDefault="00B14641" w:rsidP="00B14641">
      <w:pPr>
        <w:bidi/>
        <w:jc w:val="both"/>
        <w:rPr>
          <w:rFonts w:cs="B Nazanin"/>
          <w:b/>
          <w:bCs/>
          <w:rtl/>
          <w:lang w:bidi="fa-IR"/>
        </w:rPr>
      </w:pPr>
      <w:r w:rsidRPr="00144E7B">
        <w:rPr>
          <w:rFonts w:cs="B Nazanin" w:hint="cs"/>
          <w:b/>
          <w:bCs/>
          <w:rtl/>
          <w:lang w:bidi="fa-IR"/>
        </w:rPr>
        <w:t>ارزیابی نقش بانک جهانی</w:t>
      </w:r>
    </w:p>
    <w:p w14:paraId="56E6704C" w14:textId="77777777" w:rsidR="00B14641" w:rsidRPr="00144E7B" w:rsidRDefault="00B14641" w:rsidP="00B14641">
      <w:pPr>
        <w:pStyle w:val="ListParagraph"/>
        <w:numPr>
          <w:ilvl w:val="0"/>
          <w:numId w:val="51"/>
        </w:numPr>
        <w:bidi/>
        <w:jc w:val="both"/>
        <w:rPr>
          <w:rFonts w:cs="B Nazanin"/>
          <w:b/>
          <w:bCs/>
          <w:lang w:bidi="fa-IR"/>
        </w:rPr>
      </w:pPr>
      <w:r w:rsidRPr="00144E7B">
        <w:rPr>
          <w:rFonts w:cs="B Nazanin" w:hint="cs"/>
          <w:b/>
          <w:bCs/>
          <w:rtl/>
          <w:lang w:bidi="fa-IR"/>
        </w:rPr>
        <w:t>نگرانی</w:t>
      </w:r>
      <w:r w:rsidRPr="00144E7B">
        <w:rPr>
          <w:rFonts w:cs="B Nazanin"/>
          <w:b/>
          <w:bCs/>
          <w:rtl/>
          <w:lang w:bidi="fa-IR"/>
        </w:rPr>
        <w:softHyphen/>
      </w:r>
      <w:r w:rsidRPr="00144E7B">
        <w:rPr>
          <w:rFonts w:cs="B Nazanin" w:hint="cs"/>
          <w:b/>
          <w:bCs/>
          <w:rtl/>
          <w:lang w:bidi="fa-IR"/>
        </w:rPr>
        <w:t>های اجتماعی و محیط</w:t>
      </w:r>
      <w:r w:rsidRPr="00144E7B">
        <w:rPr>
          <w:rFonts w:cs="B Nazanin"/>
          <w:b/>
          <w:bCs/>
          <w:rtl/>
          <w:lang w:bidi="fa-IR"/>
        </w:rPr>
        <w:softHyphen/>
      </w:r>
      <w:r w:rsidRPr="00144E7B">
        <w:rPr>
          <w:rFonts w:cs="B Nazanin" w:hint="cs"/>
          <w:b/>
          <w:bCs/>
          <w:rtl/>
          <w:lang w:bidi="fa-IR"/>
        </w:rPr>
        <w:t>زیستی</w:t>
      </w:r>
    </w:p>
    <w:p w14:paraId="616F068C" w14:textId="77777777" w:rsidR="00B14641" w:rsidRDefault="00B14641" w:rsidP="00B14641">
      <w:pPr>
        <w:pStyle w:val="ListParagraph"/>
        <w:bidi/>
        <w:jc w:val="both"/>
        <w:rPr>
          <w:rFonts w:cs="B Nazanin"/>
          <w:rtl/>
          <w:lang w:bidi="fa-IR"/>
        </w:rPr>
      </w:pPr>
      <w:r w:rsidRPr="00AB7A59">
        <w:rPr>
          <w:rFonts w:cs="B Nazanin" w:hint="cs"/>
          <w:rtl/>
          <w:lang w:bidi="fa-IR"/>
        </w:rPr>
        <w:t xml:space="preserve">بانک جهانی </w:t>
      </w:r>
      <w:r>
        <w:rPr>
          <w:rFonts w:cs="B Nazanin" w:hint="cs"/>
          <w:rtl/>
          <w:lang w:bidi="fa-IR"/>
        </w:rPr>
        <w:t>به دلیل</w:t>
      </w:r>
      <w:r w:rsidRPr="00AB7A59">
        <w:rPr>
          <w:rFonts w:cs="B Nazanin" w:hint="cs"/>
          <w:rtl/>
          <w:lang w:bidi="fa-IR"/>
        </w:rPr>
        <w:t xml:space="preserve"> اجرای پروژه</w:t>
      </w:r>
      <w:r w:rsidRPr="00AB7A59">
        <w:rPr>
          <w:rFonts w:cs="B Nazanin"/>
          <w:rtl/>
          <w:lang w:bidi="fa-IR"/>
        </w:rPr>
        <w:softHyphen/>
      </w:r>
      <w:r w:rsidRPr="00AB7A59">
        <w:rPr>
          <w:rFonts w:cs="B Nazanin" w:hint="cs"/>
          <w:rtl/>
          <w:lang w:bidi="fa-IR"/>
        </w:rPr>
        <w:t>هایی با آثار مخرب اجتماعی (مانند ساختن سد</w:t>
      </w:r>
      <w:r w:rsidRPr="00AB7A59">
        <w:rPr>
          <w:rFonts w:cs="B Nazanin"/>
          <w:rtl/>
          <w:lang w:bidi="fa-IR"/>
        </w:rPr>
        <w:softHyphen/>
      </w:r>
      <w:r w:rsidRPr="00AB7A59">
        <w:rPr>
          <w:rFonts w:cs="B Nazanin" w:hint="cs"/>
          <w:rtl/>
          <w:lang w:bidi="fa-IR"/>
        </w:rPr>
        <w:t>های آبی برای تولید برق که سبب جا</w:t>
      </w:r>
      <w:r w:rsidRPr="00AB7A59">
        <w:rPr>
          <w:rFonts w:cs="B Nazanin"/>
          <w:rtl/>
          <w:lang w:bidi="fa-IR"/>
        </w:rPr>
        <w:softHyphen/>
      </w:r>
      <w:r w:rsidRPr="00AB7A59">
        <w:rPr>
          <w:rFonts w:cs="B Nazanin" w:hint="cs"/>
          <w:rtl/>
          <w:lang w:bidi="fa-IR"/>
        </w:rPr>
        <w:t>به</w:t>
      </w:r>
      <w:r w:rsidRPr="00AB7A59">
        <w:rPr>
          <w:rFonts w:cs="B Nazanin"/>
          <w:rtl/>
          <w:lang w:bidi="fa-IR"/>
        </w:rPr>
        <w:softHyphen/>
      </w:r>
      <w:r w:rsidRPr="00AB7A59">
        <w:rPr>
          <w:rFonts w:cs="B Nazanin" w:hint="cs"/>
          <w:rtl/>
          <w:lang w:bidi="fa-IR"/>
        </w:rPr>
        <w:t>جایی افراد بومی در منطق</w:t>
      </w:r>
      <w:r>
        <w:rPr>
          <w:rFonts w:cs="B Nazanin" w:hint="cs"/>
          <w:rtl/>
          <w:lang w:bidi="fa-IR"/>
        </w:rPr>
        <w:t>ه</w:t>
      </w:r>
      <w:r w:rsidRPr="00AB7A59">
        <w:rPr>
          <w:rFonts w:cs="B Nazanin" w:hint="cs"/>
          <w:rtl/>
          <w:lang w:bidi="fa-IR"/>
        </w:rPr>
        <w:t xml:space="preserve"> شد) و همچنین پروژه</w:t>
      </w:r>
      <w:r w:rsidRPr="00AB7A59">
        <w:rPr>
          <w:rFonts w:cs="B Nazanin"/>
          <w:rtl/>
          <w:lang w:bidi="fa-IR"/>
        </w:rPr>
        <w:softHyphen/>
      </w:r>
      <w:r w:rsidRPr="00AB7A59">
        <w:rPr>
          <w:rFonts w:cs="B Nazanin" w:hint="cs"/>
          <w:rtl/>
          <w:lang w:bidi="fa-IR"/>
        </w:rPr>
        <w:t>های با آثار مخرب بر محیط</w:t>
      </w:r>
      <w:r w:rsidRPr="00AB7A59">
        <w:rPr>
          <w:rFonts w:cs="B Nazanin"/>
          <w:rtl/>
          <w:lang w:bidi="fa-IR"/>
        </w:rPr>
        <w:softHyphen/>
      </w:r>
      <w:r w:rsidRPr="00AB7A59">
        <w:rPr>
          <w:rFonts w:cs="B Nazanin" w:hint="cs"/>
          <w:rtl/>
          <w:lang w:bidi="fa-IR"/>
        </w:rPr>
        <w:t>زیست (مانند پروژه</w:t>
      </w:r>
      <w:r w:rsidRPr="00AB7A59">
        <w:rPr>
          <w:rFonts w:cs="B Nazanin"/>
          <w:rtl/>
          <w:lang w:bidi="fa-IR"/>
        </w:rPr>
        <w:softHyphen/>
      </w:r>
      <w:r w:rsidRPr="00AB7A59">
        <w:rPr>
          <w:rFonts w:cs="B Nazanin" w:hint="cs"/>
          <w:rtl/>
          <w:lang w:bidi="fa-IR"/>
        </w:rPr>
        <w:t>های ایجاد زیرساخت که سبب تخریب محیط</w:t>
      </w:r>
      <w:r w:rsidRPr="00AB7A59">
        <w:rPr>
          <w:rFonts w:cs="B Nazanin"/>
          <w:rtl/>
          <w:lang w:bidi="fa-IR"/>
        </w:rPr>
        <w:softHyphen/>
      </w:r>
      <w:r w:rsidRPr="00AB7A59">
        <w:rPr>
          <w:rFonts w:cs="B Nazanin" w:hint="cs"/>
          <w:rtl/>
          <w:lang w:bidi="fa-IR"/>
        </w:rPr>
        <w:t>زیست و اکوسیستم منطقه شده</w:t>
      </w:r>
      <w:r w:rsidRPr="00AB7A59">
        <w:rPr>
          <w:rFonts w:cs="B Nazanin"/>
          <w:rtl/>
          <w:lang w:bidi="fa-IR"/>
        </w:rPr>
        <w:softHyphen/>
      </w:r>
      <w:r w:rsidRPr="00AB7A59">
        <w:rPr>
          <w:rFonts w:cs="B Nazanin" w:hint="cs"/>
          <w:rtl/>
          <w:lang w:bidi="fa-IR"/>
        </w:rPr>
        <w:t>است) مورد انتقاد قرار گرفته</w:t>
      </w:r>
      <w:r w:rsidRPr="00AB7A59">
        <w:rPr>
          <w:rFonts w:cs="B Nazanin"/>
          <w:rtl/>
          <w:lang w:bidi="fa-IR"/>
        </w:rPr>
        <w:softHyphen/>
      </w:r>
      <w:r w:rsidRPr="00AB7A59">
        <w:rPr>
          <w:rFonts w:cs="B Nazanin" w:hint="cs"/>
          <w:rtl/>
          <w:lang w:bidi="fa-IR"/>
        </w:rPr>
        <w:t>است.البته در سال</w:t>
      </w:r>
      <w:r w:rsidRPr="00AB7A59">
        <w:rPr>
          <w:rFonts w:cs="B Nazanin"/>
          <w:rtl/>
          <w:lang w:bidi="fa-IR"/>
        </w:rPr>
        <w:softHyphen/>
      </w:r>
      <w:r w:rsidRPr="00AB7A59">
        <w:rPr>
          <w:rFonts w:cs="B Nazanin" w:hint="cs"/>
          <w:rtl/>
          <w:lang w:bidi="fa-IR"/>
        </w:rPr>
        <w:t>های اخیر بانک جهانی از پیامدهای اجتماعی و محیط</w:t>
      </w:r>
      <w:r w:rsidRPr="00AB7A59">
        <w:rPr>
          <w:rFonts w:cs="B Nazanin"/>
          <w:rtl/>
          <w:lang w:bidi="fa-IR"/>
        </w:rPr>
        <w:softHyphen/>
      </w:r>
      <w:r w:rsidRPr="00AB7A59">
        <w:rPr>
          <w:rFonts w:cs="B Nazanin" w:hint="cs"/>
          <w:rtl/>
          <w:lang w:bidi="fa-IR"/>
        </w:rPr>
        <w:t>زیستی پروژه</w:t>
      </w:r>
      <w:r w:rsidRPr="00AB7A59">
        <w:rPr>
          <w:rFonts w:cs="B Nazanin"/>
          <w:rtl/>
          <w:lang w:bidi="fa-IR"/>
        </w:rPr>
        <w:softHyphen/>
      </w:r>
      <w:r w:rsidRPr="00AB7A59">
        <w:rPr>
          <w:rFonts w:cs="B Nazanin" w:hint="cs"/>
          <w:rtl/>
          <w:lang w:bidi="fa-IR"/>
        </w:rPr>
        <w:t>های اخیر خود آگاه شده و در پروژه</w:t>
      </w:r>
      <w:r w:rsidRPr="00AB7A59">
        <w:rPr>
          <w:rFonts w:cs="B Nazanin"/>
          <w:rtl/>
          <w:lang w:bidi="fa-IR"/>
        </w:rPr>
        <w:softHyphen/>
      </w:r>
      <w:r w:rsidRPr="00AB7A59">
        <w:rPr>
          <w:rFonts w:cs="B Nazanin" w:hint="cs"/>
          <w:rtl/>
          <w:lang w:bidi="fa-IR"/>
        </w:rPr>
        <w:t>های جاری تلاش فراوانی نموده تا اجرای آن</w:t>
      </w:r>
      <w:r w:rsidRPr="00AB7A59">
        <w:rPr>
          <w:rFonts w:cs="B Nazanin"/>
          <w:rtl/>
          <w:lang w:bidi="fa-IR"/>
        </w:rPr>
        <w:softHyphen/>
      </w:r>
      <w:r w:rsidRPr="00AB7A59">
        <w:rPr>
          <w:rFonts w:cs="B Nazanin" w:hint="cs"/>
          <w:rtl/>
          <w:lang w:bidi="fa-IR"/>
        </w:rPr>
        <w:t>ها با نگرانی</w:t>
      </w:r>
      <w:r w:rsidRPr="00AB7A59">
        <w:rPr>
          <w:rFonts w:cs="B Nazanin"/>
          <w:rtl/>
          <w:lang w:bidi="fa-IR"/>
        </w:rPr>
        <w:softHyphen/>
      </w:r>
      <w:r w:rsidRPr="00AB7A59">
        <w:rPr>
          <w:rFonts w:cs="B Nazanin" w:hint="cs"/>
          <w:rtl/>
          <w:lang w:bidi="fa-IR"/>
        </w:rPr>
        <w:t>های اجتماعی و محیط</w:t>
      </w:r>
      <w:r w:rsidRPr="00AB7A59">
        <w:rPr>
          <w:rFonts w:cs="B Nazanin"/>
          <w:rtl/>
          <w:lang w:bidi="fa-IR"/>
        </w:rPr>
        <w:softHyphen/>
      </w:r>
      <w:r w:rsidRPr="00AB7A59">
        <w:rPr>
          <w:rFonts w:cs="B Nazanin" w:hint="cs"/>
          <w:rtl/>
          <w:lang w:bidi="fa-IR"/>
        </w:rPr>
        <w:t>زیستی سازگار باشد.</w:t>
      </w:r>
    </w:p>
    <w:p w14:paraId="7B5B1B1F" w14:textId="77777777" w:rsidR="00B14641" w:rsidRPr="00144E7B" w:rsidRDefault="00B14641" w:rsidP="00B14641">
      <w:pPr>
        <w:pStyle w:val="ListParagraph"/>
        <w:numPr>
          <w:ilvl w:val="0"/>
          <w:numId w:val="51"/>
        </w:numPr>
        <w:bidi/>
        <w:jc w:val="both"/>
        <w:rPr>
          <w:rFonts w:cs="B Nazanin"/>
          <w:b/>
          <w:bCs/>
          <w:lang w:bidi="fa-IR"/>
        </w:rPr>
      </w:pPr>
      <w:r w:rsidRPr="00144E7B">
        <w:rPr>
          <w:rFonts w:cs="B Nazanin" w:hint="cs"/>
          <w:b/>
          <w:bCs/>
          <w:rtl/>
          <w:lang w:bidi="fa-IR"/>
        </w:rPr>
        <w:t>حاکمیت کشورهای ثروتمند بر بانک جهانی</w:t>
      </w:r>
    </w:p>
    <w:p w14:paraId="712C7489" w14:textId="77777777" w:rsidR="00B14641" w:rsidRDefault="00B14641" w:rsidP="00B14641">
      <w:pPr>
        <w:pStyle w:val="ListParagraph"/>
        <w:bidi/>
        <w:jc w:val="both"/>
        <w:rPr>
          <w:rFonts w:cs="B Nazanin"/>
          <w:rtl/>
          <w:lang w:bidi="fa-IR"/>
        </w:rPr>
      </w:pPr>
      <w:r>
        <w:rPr>
          <w:rFonts w:cs="B Nazanin" w:hint="cs"/>
          <w:rtl/>
          <w:lang w:bidi="fa-IR"/>
        </w:rPr>
        <w:t>مالکیت بانک جهانی در اختیار 187 عضو این بانک می</w:t>
      </w:r>
      <w:r>
        <w:rPr>
          <w:rFonts w:cs="B Nazanin"/>
          <w:rtl/>
          <w:lang w:bidi="fa-IR"/>
        </w:rPr>
        <w:softHyphen/>
      </w:r>
      <w:r>
        <w:rPr>
          <w:rFonts w:cs="B Nazanin" w:hint="cs"/>
          <w:rtl/>
          <w:lang w:bidi="fa-IR"/>
        </w:rPr>
        <w:t>باشد و البته هر عضو به اندازه تامین مالی برای این بانک،قدرت رای خواهد داشت.با این شرایط کشورهای ثروتمند به دلیل اندازه بزرگ اقتصاد خود منابع بیشتری در اختیار بانک جهانی قرار داده پس دارای قدرت رای بیشتری خواهند بود.منتقدین معتقدند حاکمیت کشورهای ثروتمند بر بانک جهانی سبب تصمیم</w:t>
      </w:r>
      <w:r>
        <w:rPr>
          <w:rFonts w:cs="B Nazanin"/>
          <w:rtl/>
          <w:lang w:bidi="fa-IR"/>
        </w:rPr>
        <w:softHyphen/>
      </w:r>
      <w:r>
        <w:rPr>
          <w:rFonts w:cs="B Nazanin" w:hint="cs"/>
          <w:rtl/>
          <w:lang w:bidi="fa-IR"/>
        </w:rPr>
        <w:t>گیری برای کشورهای در حال توسعه بدون توجه و درک نیازهای آن</w:t>
      </w:r>
      <w:r>
        <w:rPr>
          <w:rFonts w:cs="B Nazanin"/>
          <w:rtl/>
          <w:lang w:bidi="fa-IR"/>
        </w:rPr>
        <w:softHyphen/>
      </w:r>
      <w:r>
        <w:rPr>
          <w:rFonts w:cs="B Nazanin" w:hint="cs"/>
          <w:rtl/>
          <w:lang w:bidi="fa-IR"/>
        </w:rPr>
        <w:t>ها خواهد شد زیرا کشورهای در حال توسعه اغلب فقیر بوده و به همین واسطه قدرت کمتری در بانک جهانی دارند.</w:t>
      </w:r>
    </w:p>
    <w:p w14:paraId="517FAAC6" w14:textId="77777777" w:rsidR="00B14641" w:rsidRPr="00144E7B" w:rsidRDefault="00B14641" w:rsidP="00B14641">
      <w:pPr>
        <w:pStyle w:val="ListParagraph"/>
        <w:numPr>
          <w:ilvl w:val="0"/>
          <w:numId w:val="51"/>
        </w:numPr>
        <w:bidi/>
        <w:jc w:val="both"/>
        <w:rPr>
          <w:rFonts w:cs="B Nazanin"/>
          <w:b/>
          <w:bCs/>
          <w:lang w:bidi="fa-IR"/>
        </w:rPr>
      </w:pPr>
      <w:r w:rsidRPr="00144E7B">
        <w:rPr>
          <w:rFonts w:cs="B Nazanin" w:hint="cs"/>
          <w:b/>
          <w:bCs/>
          <w:rtl/>
          <w:lang w:bidi="fa-IR"/>
        </w:rPr>
        <w:t>دخالت اضافی در امور داخلی کشورها</w:t>
      </w:r>
    </w:p>
    <w:p w14:paraId="29C74346" w14:textId="77777777" w:rsidR="00B14641" w:rsidRDefault="00B14641" w:rsidP="00B14641">
      <w:pPr>
        <w:pStyle w:val="ListParagraph"/>
        <w:bidi/>
        <w:jc w:val="both"/>
        <w:rPr>
          <w:rFonts w:cs="B Nazanin"/>
          <w:rtl/>
          <w:lang w:bidi="fa-IR"/>
        </w:rPr>
      </w:pPr>
      <w:r>
        <w:rPr>
          <w:rFonts w:cs="B Nazanin" w:hint="cs"/>
          <w:rtl/>
          <w:lang w:bidi="fa-IR"/>
        </w:rPr>
        <w:t>منتقدین اعتقاد دارند که بانک جهانی بیش از اندازه لازم در امور و سیاست</w:t>
      </w:r>
      <w:r>
        <w:rPr>
          <w:rFonts w:cs="B Nazanin"/>
          <w:rtl/>
          <w:lang w:bidi="fa-IR"/>
        </w:rPr>
        <w:softHyphen/>
      </w:r>
      <w:r>
        <w:rPr>
          <w:rFonts w:cs="B Nazanin" w:hint="cs"/>
          <w:rtl/>
          <w:lang w:bidi="fa-IR"/>
        </w:rPr>
        <w:t>های داخلی کشورهای در حال توسعه دخالت می</w:t>
      </w:r>
      <w:r>
        <w:rPr>
          <w:rFonts w:cs="B Nazanin"/>
          <w:rtl/>
          <w:lang w:bidi="fa-IR"/>
        </w:rPr>
        <w:softHyphen/>
      </w:r>
      <w:r>
        <w:rPr>
          <w:rFonts w:cs="B Nazanin" w:hint="cs"/>
          <w:rtl/>
          <w:lang w:bidi="fa-IR"/>
        </w:rPr>
        <w:t>نماید.</w:t>
      </w:r>
    </w:p>
    <w:p w14:paraId="5C6CA9FF" w14:textId="77777777" w:rsidR="00B14641" w:rsidRPr="00144E7B" w:rsidRDefault="00B14641" w:rsidP="00B14641">
      <w:pPr>
        <w:pStyle w:val="ListParagraph"/>
        <w:numPr>
          <w:ilvl w:val="0"/>
          <w:numId w:val="51"/>
        </w:numPr>
        <w:bidi/>
        <w:jc w:val="both"/>
        <w:rPr>
          <w:rFonts w:cs="B Nazanin"/>
          <w:b/>
          <w:bCs/>
          <w:lang w:bidi="fa-IR"/>
        </w:rPr>
      </w:pPr>
      <w:r w:rsidRPr="00144E7B">
        <w:rPr>
          <w:rFonts w:cs="B Nazanin" w:hint="cs"/>
          <w:b/>
          <w:bCs/>
          <w:rtl/>
          <w:lang w:bidi="fa-IR"/>
        </w:rPr>
        <w:t>همیاری شرطی</w:t>
      </w:r>
    </w:p>
    <w:p w14:paraId="4FC2861C" w14:textId="77777777" w:rsidR="00B14641" w:rsidRDefault="00B14641" w:rsidP="00B14641">
      <w:pPr>
        <w:pStyle w:val="ListParagraph"/>
        <w:bidi/>
        <w:jc w:val="both"/>
        <w:rPr>
          <w:rFonts w:cs="B Nazanin"/>
          <w:rtl/>
          <w:lang w:bidi="fa-IR"/>
        </w:rPr>
      </w:pPr>
      <w:r>
        <w:rPr>
          <w:rFonts w:cs="B Nazanin" w:hint="cs"/>
          <w:rtl/>
          <w:lang w:bidi="fa-IR"/>
        </w:rPr>
        <w:t>همیاری شرطی یا همان ارائه تسهیلات به صورت شرطی و اجبار کشورها به رعایت شرایط تعیین شده ( بانک جهانی از این ابزار برای ایجاد تغییر سیاست</w:t>
      </w:r>
      <w:r>
        <w:rPr>
          <w:rFonts w:cs="B Nazanin"/>
          <w:rtl/>
          <w:lang w:bidi="fa-IR"/>
        </w:rPr>
        <w:softHyphen/>
      </w:r>
      <w:r>
        <w:rPr>
          <w:rFonts w:cs="B Nazanin" w:hint="cs"/>
          <w:rtl/>
          <w:lang w:bidi="fa-IR"/>
        </w:rPr>
        <w:t>های کشور به سمت سیاست</w:t>
      </w:r>
      <w:r>
        <w:rPr>
          <w:rFonts w:cs="B Nazanin"/>
          <w:rtl/>
          <w:lang w:bidi="fa-IR"/>
        </w:rPr>
        <w:softHyphen/>
      </w:r>
      <w:r>
        <w:rPr>
          <w:rFonts w:cs="B Nazanin" w:hint="cs"/>
          <w:rtl/>
          <w:lang w:bidi="fa-IR"/>
        </w:rPr>
        <w:t>های مطلوب خود استفاده می</w:t>
      </w:r>
      <w:r>
        <w:rPr>
          <w:rFonts w:cs="B Nazanin"/>
          <w:rtl/>
          <w:lang w:bidi="fa-IR"/>
        </w:rPr>
        <w:softHyphen/>
      </w:r>
      <w:r>
        <w:rPr>
          <w:rFonts w:cs="B Nazanin" w:hint="cs"/>
          <w:rtl/>
          <w:lang w:bidi="fa-IR"/>
        </w:rPr>
        <w:t>نماید) ، مشکل</w:t>
      </w:r>
      <w:r>
        <w:rPr>
          <w:rFonts w:cs="B Nazanin"/>
          <w:rtl/>
          <w:lang w:bidi="fa-IR"/>
        </w:rPr>
        <w:softHyphen/>
      </w:r>
      <w:r>
        <w:rPr>
          <w:rFonts w:cs="B Nazanin" w:hint="cs"/>
          <w:rtl/>
          <w:lang w:bidi="fa-IR"/>
        </w:rPr>
        <w:t>ساز بوده زیرا کشورها را از داشتن کنترل بر فعالیت</w:t>
      </w:r>
      <w:r>
        <w:rPr>
          <w:rFonts w:cs="B Nazanin"/>
          <w:rtl/>
          <w:lang w:bidi="fa-IR"/>
        </w:rPr>
        <w:softHyphen/>
      </w:r>
      <w:r>
        <w:rPr>
          <w:rFonts w:cs="B Nazanin" w:hint="cs"/>
          <w:rtl/>
          <w:lang w:bidi="fa-IR"/>
        </w:rPr>
        <w:t>های داخلی اقتصاد خود،محروم می</w:t>
      </w:r>
      <w:r>
        <w:rPr>
          <w:rFonts w:cs="B Nazanin"/>
          <w:rtl/>
          <w:lang w:bidi="fa-IR"/>
        </w:rPr>
        <w:softHyphen/>
      </w:r>
      <w:r>
        <w:rPr>
          <w:rFonts w:cs="B Nazanin" w:hint="cs"/>
          <w:rtl/>
          <w:lang w:bidi="fa-IR"/>
        </w:rPr>
        <w:t>نماید.</w:t>
      </w:r>
    </w:p>
    <w:p w14:paraId="749FBE47" w14:textId="77777777" w:rsidR="00B14641" w:rsidRPr="00144E7B" w:rsidRDefault="00B14641" w:rsidP="00B14641">
      <w:pPr>
        <w:pStyle w:val="ListParagraph"/>
        <w:numPr>
          <w:ilvl w:val="0"/>
          <w:numId w:val="51"/>
        </w:numPr>
        <w:bidi/>
        <w:jc w:val="both"/>
        <w:rPr>
          <w:rFonts w:cs="B Nazanin"/>
          <w:b/>
          <w:bCs/>
          <w:lang w:bidi="fa-IR"/>
        </w:rPr>
      </w:pPr>
      <w:r w:rsidRPr="00144E7B">
        <w:rPr>
          <w:rFonts w:cs="B Nazanin" w:hint="cs"/>
          <w:b/>
          <w:bCs/>
          <w:rtl/>
          <w:lang w:bidi="fa-IR"/>
        </w:rPr>
        <w:t>آثار مخرب بر کشورهای در حال توسعه</w:t>
      </w:r>
    </w:p>
    <w:p w14:paraId="2F53AF64" w14:textId="77777777" w:rsidR="00B14641" w:rsidRDefault="00B14641" w:rsidP="00B14641">
      <w:pPr>
        <w:pStyle w:val="ListParagraph"/>
        <w:bidi/>
        <w:jc w:val="both"/>
        <w:rPr>
          <w:rFonts w:cs="B Nazanin"/>
          <w:rtl/>
          <w:lang w:bidi="fa-IR"/>
        </w:rPr>
      </w:pPr>
      <w:r>
        <w:rPr>
          <w:rFonts w:cs="B Nazanin" w:hint="cs"/>
          <w:rtl/>
          <w:lang w:bidi="fa-IR"/>
        </w:rPr>
        <w:t>یکی از انتقادات مهم به بانک جهانی،آثار مخرب تسهیلات تعدیل ساختاری (</w:t>
      </w:r>
      <w:r>
        <w:rPr>
          <w:rFonts w:cs="B Nazanin"/>
          <w:lang w:bidi="fa-IR"/>
        </w:rPr>
        <w:t>SAL</w:t>
      </w:r>
      <w:r>
        <w:rPr>
          <w:rFonts w:cs="B Nazanin" w:hint="cs"/>
          <w:rtl/>
          <w:lang w:bidi="fa-IR"/>
        </w:rPr>
        <w:t>) بر روی اقتصاد کشورهای در حال توسعه می</w:t>
      </w:r>
      <w:r>
        <w:rPr>
          <w:rFonts w:cs="B Nazanin"/>
          <w:rtl/>
          <w:lang w:bidi="fa-IR"/>
        </w:rPr>
        <w:softHyphen/>
      </w:r>
      <w:r>
        <w:rPr>
          <w:rFonts w:cs="B Nazanin" w:hint="cs"/>
          <w:rtl/>
          <w:lang w:bidi="fa-IR"/>
        </w:rPr>
        <w:t>باشد.این سیاست</w:t>
      </w:r>
      <w:r>
        <w:rPr>
          <w:rFonts w:cs="B Nazanin"/>
          <w:rtl/>
          <w:lang w:bidi="fa-IR"/>
        </w:rPr>
        <w:softHyphen/>
      </w:r>
      <w:r>
        <w:rPr>
          <w:rFonts w:cs="B Nazanin" w:hint="cs"/>
          <w:rtl/>
          <w:lang w:bidi="fa-IR"/>
        </w:rPr>
        <w:t>ها به دلیل افزایش نابرابری توزیع درآمد و فقر در کشورهای در حال توسعه از طریق افزایش بیکاری،کاهش در تامین کالاهای خوب توسط دولت،کاهش یارانه روی مواد غذایی،افزایش هزینه آموزش و درمان و کاهش موقعیت</w:t>
      </w:r>
      <w:r>
        <w:rPr>
          <w:rFonts w:cs="B Nazanin"/>
          <w:rtl/>
          <w:lang w:bidi="fa-IR"/>
        </w:rPr>
        <w:softHyphen/>
      </w:r>
      <w:r>
        <w:rPr>
          <w:rFonts w:cs="B Nazanin" w:hint="cs"/>
          <w:rtl/>
          <w:lang w:bidi="fa-IR"/>
        </w:rPr>
        <w:t xml:space="preserve"> افراد فقیر برای ورود به بازارهای آزاد و بهره</w:t>
      </w:r>
      <w:r>
        <w:rPr>
          <w:rFonts w:cs="B Nazanin"/>
          <w:rtl/>
          <w:lang w:bidi="fa-IR"/>
        </w:rPr>
        <w:softHyphen/>
      </w:r>
      <w:r>
        <w:rPr>
          <w:rFonts w:cs="B Nazanin" w:hint="cs"/>
          <w:rtl/>
          <w:lang w:bidi="fa-IR"/>
        </w:rPr>
        <w:t xml:space="preserve">مندی از منافع آن،مورد انتقال قرار گرفتند.افزایش فقر به دلیل استفاده از </w:t>
      </w:r>
      <w:r>
        <w:rPr>
          <w:rFonts w:cs="B Nazanin"/>
          <w:lang w:bidi="fa-IR"/>
        </w:rPr>
        <w:t>SAL</w:t>
      </w:r>
      <w:r>
        <w:rPr>
          <w:rFonts w:cs="B Nazanin" w:hint="cs"/>
          <w:rtl/>
          <w:lang w:bidi="fa-IR"/>
        </w:rPr>
        <w:t>ها در حالیکه نتایجی کاملا متضاد با اهداف تعریف شده داشتند از شکست</w:t>
      </w:r>
      <w:r>
        <w:rPr>
          <w:rFonts w:cs="B Nazanin"/>
          <w:rtl/>
          <w:lang w:bidi="fa-IR"/>
        </w:rPr>
        <w:softHyphen/>
      </w:r>
      <w:r>
        <w:rPr>
          <w:rFonts w:cs="B Nazanin" w:hint="cs"/>
          <w:rtl/>
          <w:lang w:bidi="fa-IR"/>
        </w:rPr>
        <w:t>های بسیار بزرگ بانک جهانی محسوب می</w:t>
      </w:r>
      <w:r>
        <w:rPr>
          <w:rFonts w:cs="B Nazanin"/>
          <w:rtl/>
          <w:lang w:bidi="fa-IR"/>
        </w:rPr>
        <w:softHyphen/>
      </w:r>
      <w:r>
        <w:rPr>
          <w:rFonts w:cs="B Nazanin" w:hint="cs"/>
          <w:rtl/>
          <w:lang w:bidi="fa-IR"/>
        </w:rPr>
        <w:t>گردد.</w:t>
      </w:r>
    </w:p>
    <w:p w14:paraId="387C6413" w14:textId="77777777" w:rsidR="00B14641" w:rsidRPr="00144E7B" w:rsidRDefault="00B14641" w:rsidP="00B14641">
      <w:pPr>
        <w:pStyle w:val="ListParagraph"/>
        <w:numPr>
          <w:ilvl w:val="0"/>
          <w:numId w:val="51"/>
        </w:numPr>
        <w:bidi/>
        <w:jc w:val="both"/>
        <w:rPr>
          <w:rFonts w:cs="B Nazanin"/>
          <w:b/>
          <w:bCs/>
          <w:rtl/>
          <w:lang w:bidi="fa-IR"/>
        </w:rPr>
      </w:pPr>
      <w:r w:rsidRPr="00144E7B">
        <w:rPr>
          <w:rFonts w:cs="B Nazanin" w:hint="cs"/>
          <w:b/>
          <w:bCs/>
          <w:rtl/>
          <w:lang w:bidi="fa-IR"/>
        </w:rPr>
        <w:t>توجه ناکافی به ریشه</w:t>
      </w:r>
      <w:r w:rsidRPr="00144E7B">
        <w:rPr>
          <w:rFonts w:cs="B Nazanin"/>
          <w:b/>
          <w:bCs/>
          <w:rtl/>
          <w:lang w:bidi="fa-IR"/>
        </w:rPr>
        <w:softHyphen/>
      </w:r>
      <w:r w:rsidRPr="00144E7B">
        <w:rPr>
          <w:rFonts w:cs="B Nazanin" w:hint="cs"/>
          <w:b/>
          <w:bCs/>
          <w:rtl/>
          <w:lang w:bidi="fa-IR"/>
        </w:rPr>
        <w:t>کن نمودن فقر</w:t>
      </w:r>
    </w:p>
    <w:p w14:paraId="1717F117" w14:textId="77777777" w:rsidR="00B14641" w:rsidRDefault="00B14641" w:rsidP="00B14641">
      <w:pPr>
        <w:pStyle w:val="ListParagraph"/>
        <w:bidi/>
        <w:jc w:val="both"/>
        <w:rPr>
          <w:rFonts w:cs="B Nazanin"/>
          <w:rtl/>
          <w:lang w:bidi="fa-IR"/>
        </w:rPr>
      </w:pPr>
      <w:r>
        <w:rPr>
          <w:rFonts w:cs="B Nazanin" w:hint="cs"/>
          <w:rtl/>
          <w:lang w:bidi="fa-IR"/>
        </w:rPr>
        <w:t>با وجود رویکرد سال</w:t>
      </w:r>
      <w:r>
        <w:rPr>
          <w:rFonts w:cs="B Nazanin"/>
          <w:rtl/>
          <w:lang w:bidi="fa-IR"/>
        </w:rPr>
        <w:softHyphen/>
      </w:r>
      <w:r>
        <w:rPr>
          <w:rFonts w:cs="B Nazanin" w:hint="cs"/>
          <w:rtl/>
          <w:lang w:bidi="fa-IR"/>
        </w:rPr>
        <w:t>های اخیر بانک جهانی و تمرکز بر روی ریشه</w:t>
      </w:r>
      <w:r>
        <w:rPr>
          <w:rFonts w:cs="B Nazanin"/>
          <w:rtl/>
          <w:lang w:bidi="fa-IR"/>
        </w:rPr>
        <w:softHyphen/>
      </w:r>
      <w:r>
        <w:rPr>
          <w:rFonts w:cs="B Nazanin" w:hint="cs"/>
          <w:rtl/>
          <w:lang w:bidi="fa-IR"/>
        </w:rPr>
        <w:t>کن نمودن فقر،منتقدان اعتقاد دارند که اهتمام این سازمان برای مقابله با مشکلات فقر در کشورهای در حال توسعه کافی نیست و این بانک منابع کافی را برای مبارزه با فقر در اختیار کشورهای در حال توسعه قرار نمی</w:t>
      </w:r>
      <w:r>
        <w:rPr>
          <w:rFonts w:cs="B Nazanin"/>
          <w:rtl/>
          <w:lang w:bidi="fa-IR"/>
        </w:rPr>
        <w:softHyphen/>
      </w:r>
      <w:r>
        <w:rPr>
          <w:rFonts w:cs="B Nazanin" w:hint="cs"/>
          <w:rtl/>
          <w:lang w:bidi="fa-IR"/>
        </w:rPr>
        <w:t>دهد.همچنین میزان بخشودگی بدهی کشورهای فقیر با بدهی بالا (</w:t>
      </w:r>
      <w:r>
        <w:rPr>
          <w:rFonts w:cs="B Nazanin"/>
          <w:lang w:bidi="fa-IR"/>
        </w:rPr>
        <w:t>HIPC</w:t>
      </w:r>
      <w:r>
        <w:rPr>
          <w:rFonts w:cs="B Nazanin" w:hint="cs"/>
          <w:rtl/>
          <w:lang w:bidi="fa-IR"/>
        </w:rPr>
        <w:t>)</w:t>
      </w:r>
      <w:r>
        <w:rPr>
          <w:rStyle w:val="FootnoteReference"/>
          <w:rFonts w:cs="B Nazanin"/>
          <w:rtl/>
          <w:lang w:bidi="fa-IR"/>
        </w:rPr>
        <w:footnoteReference w:id="163"/>
      </w:r>
      <w:r>
        <w:rPr>
          <w:rFonts w:cs="B Nazanin" w:hint="cs"/>
          <w:rtl/>
          <w:lang w:bidi="fa-IR"/>
        </w:rPr>
        <w:t xml:space="preserve"> از نظر منتقدان بسیار پایین می</w:t>
      </w:r>
      <w:r>
        <w:rPr>
          <w:rFonts w:cs="B Nazanin"/>
          <w:rtl/>
          <w:lang w:bidi="fa-IR"/>
        </w:rPr>
        <w:softHyphen/>
      </w:r>
      <w:r>
        <w:rPr>
          <w:rFonts w:cs="B Nazanin" w:hint="cs"/>
          <w:rtl/>
          <w:lang w:bidi="fa-IR"/>
        </w:rPr>
        <w:t>باشد.بسیار از کشورهای فقیر با بدهی بالا به دلیل آنکه از دیدگاه بانک جهانی بسیار فقیر یا بسیار بدهکار نمی</w:t>
      </w:r>
      <w:r>
        <w:rPr>
          <w:rFonts w:cs="B Nazanin"/>
          <w:rtl/>
          <w:lang w:bidi="fa-IR"/>
        </w:rPr>
        <w:softHyphen/>
      </w:r>
      <w:r>
        <w:rPr>
          <w:rFonts w:cs="B Nazanin" w:hint="cs"/>
          <w:rtl/>
          <w:lang w:bidi="fa-IR"/>
        </w:rPr>
        <w:t>باشند،مشمول بخشودگی بدهی نمی</w:t>
      </w:r>
      <w:r>
        <w:rPr>
          <w:rFonts w:cs="B Nazanin"/>
          <w:rtl/>
          <w:lang w:bidi="fa-IR"/>
        </w:rPr>
        <w:softHyphen/>
      </w:r>
      <w:r>
        <w:rPr>
          <w:rFonts w:cs="B Nazanin" w:hint="cs"/>
          <w:rtl/>
          <w:lang w:bidi="fa-IR"/>
        </w:rPr>
        <w:t>شوند.در نتیجه تعداد بخشودگی بدهی به میزان لازم نخواهد بود.</w:t>
      </w:r>
    </w:p>
    <w:p w14:paraId="0C88BE13" w14:textId="77777777" w:rsidR="00B14641" w:rsidRPr="00144E7B" w:rsidRDefault="00B14641" w:rsidP="00B14641">
      <w:pPr>
        <w:bidi/>
        <w:jc w:val="both"/>
        <w:rPr>
          <w:rFonts w:cs="B Nazanin"/>
          <w:b/>
          <w:bCs/>
          <w:rtl/>
          <w:lang w:bidi="fa-IR"/>
        </w:rPr>
      </w:pPr>
      <w:r w:rsidRPr="00144E7B">
        <w:rPr>
          <w:rFonts w:cs="B Nazanin" w:hint="cs"/>
          <w:b/>
          <w:bCs/>
          <w:rtl/>
          <w:lang w:bidi="fa-IR"/>
        </w:rPr>
        <w:t>صندوق بین</w:t>
      </w:r>
      <w:r w:rsidRPr="00144E7B">
        <w:rPr>
          <w:rFonts w:cs="B Nazanin"/>
          <w:b/>
          <w:bCs/>
          <w:rtl/>
          <w:lang w:bidi="fa-IR"/>
        </w:rPr>
        <w:softHyphen/>
      </w:r>
      <w:r w:rsidRPr="00144E7B">
        <w:rPr>
          <w:rFonts w:cs="B Nazanin" w:hint="cs"/>
          <w:b/>
          <w:bCs/>
          <w:rtl/>
          <w:lang w:bidi="fa-IR"/>
        </w:rPr>
        <w:t>المللی پول (</w:t>
      </w:r>
      <w:r w:rsidRPr="00144E7B">
        <w:rPr>
          <w:rFonts w:cs="B Nazanin"/>
          <w:b/>
          <w:bCs/>
          <w:lang w:bidi="fa-IR"/>
        </w:rPr>
        <w:t>IMF</w:t>
      </w:r>
      <w:r w:rsidRPr="00144E7B">
        <w:rPr>
          <w:rFonts w:cs="B Nazanin" w:hint="cs"/>
          <w:b/>
          <w:bCs/>
          <w:rtl/>
          <w:lang w:bidi="fa-IR"/>
        </w:rPr>
        <w:t>)</w:t>
      </w:r>
      <w:r w:rsidRPr="00144E7B">
        <w:rPr>
          <w:rStyle w:val="FootnoteReference"/>
          <w:rFonts w:cs="B Nazanin"/>
          <w:b/>
          <w:bCs/>
          <w:rtl/>
          <w:lang w:bidi="fa-IR"/>
        </w:rPr>
        <w:footnoteReference w:id="164"/>
      </w:r>
    </w:p>
    <w:p w14:paraId="74F093A6" w14:textId="77777777" w:rsidR="00B14641" w:rsidRDefault="00B14641" w:rsidP="00B14641">
      <w:pPr>
        <w:bidi/>
        <w:jc w:val="both"/>
        <w:rPr>
          <w:rFonts w:cs="B Nazanin"/>
          <w:rtl/>
          <w:lang w:bidi="fa-IR"/>
        </w:rPr>
      </w:pPr>
      <w:r>
        <w:rPr>
          <w:rFonts w:cs="B Nazanin" w:hint="cs"/>
          <w:rtl/>
          <w:lang w:bidi="fa-IR"/>
        </w:rPr>
        <w:t>صندوق بین</w:t>
      </w:r>
      <w:r>
        <w:rPr>
          <w:rFonts w:cs="B Nazanin"/>
          <w:rtl/>
          <w:lang w:bidi="fa-IR"/>
        </w:rPr>
        <w:softHyphen/>
      </w:r>
      <w:r>
        <w:rPr>
          <w:rFonts w:cs="B Nazanin" w:hint="cs"/>
          <w:rtl/>
          <w:lang w:bidi="fa-IR"/>
        </w:rPr>
        <w:t>المللی پول یک نهاد بین</w:t>
      </w:r>
      <w:r>
        <w:rPr>
          <w:rFonts w:cs="B Nazanin"/>
          <w:rtl/>
          <w:lang w:bidi="fa-IR"/>
        </w:rPr>
        <w:softHyphen/>
      </w:r>
      <w:r>
        <w:rPr>
          <w:rFonts w:cs="B Nazanin" w:hint="cs"/>
          <w:rtl/>
          <w:lang w:bidi="fa-IR"/>
        </w:rPr>
        <w:t>المللی چندجانبه می</w:t>
      </w:r>
      <w:r>
        <w:rPr>
          <w:rFonts w:cs="B Nazanin"/>
          <w:rtl/>
          <w:lang w:bidi="fa-IR"/>
        </w:rPr>
        <w:softHyphen/>
      </w:r>
      <w:r>
        <w:rPr>
          <w:rFonts w:cs="B Nazanin" w:hint="cs"/>
          <w:rtl/>
          <w:lang w:bidi="fa-IR"/>
        </w:rPr>
        <w:t>باشد که به صورت همزمان با بانک جهانی در سال 1944 برای کمک به حل مشکلات کسری تراز پرداخت</w:t>
      </w:r>
      <w:r>
        <w:rPr>
          <w:rFonts w:cs="B Nazanin"/>
          <w:rtl/>
          <w:lang w:bidi="fa-IR"/>
        </w:rPr>
        <w:softHyphen/>
      </w:r>
      <w:r>
        <w:rPr>
          <w:rFonts w:cs="B Nazanin" w:hint="cs"/>
          <w:rtl/>
          <w:lang w:bidi="fa-IR"/>
        </w:rPr>
        <w:t>ها که به دلیل نظام نرخ ارز ثابت در آن زمان بوجود آمده بود،تاسیس گردید.اهداف این سازمان</w:t>
      </w:r>
      <w:r w:rsidRPr="00320FA9">
        <w:rPr>
          <w:rFonts w:cs="B Nazanin" w:hint="cs"/>
          <w:rtl/>
          <w:lang w:bidi="fa-IR"/>
        </w:rPr>
        <w:t xml:space="preserve"> </w:t>
      </w:r>
      <w:r>
        <w:rPr>
          <w:rFonts w:cs="B Nazanin" w:hint="cs"/>
          <w:rtl/>
          <w:lang w:bidi="fa-IR"/>
        </w:rPr>
        <w:t>در طول زمان و با تغییر نظام مالی جهانی،تغییر کرده</w:t>
      </w:r>
      <w:r>
        <w:rPr>
          <w:rFonts w:cs="B Nazanin"/>
          <w:rtl/>
          <w:lang w:bidi="fa-IR"/>
        </w:rPr>
        <w:softHyphen/>
      </w:r>
      <w:r>
        <w:rPr>
          <w:rFonts w:cs="B Nazanin" w:hint="cs"/>
          <w:rtl/>
          <w:lang w:bidi="fa-IR"/>
        </w:rPr>
        <w:t>است.در حال حاضر صندوق بین</w:t>
      </w:r>
      <w:r>
        <w:rPr>
          <w:rFonts w:cs="B Nazanin"/>
          <w:rtl/>
          <w:lang w:bidi="fa-IR"/>
        </w:rPr>
        <w:softHyphen/>
      </w:r>
      <w:r>
        <w:rPr>
          <w:rFonts w:cs="B Nazanin" w:hint="cs"/>
          <w:rtl/>
          <w:lang w:bidi="fa-IR"/>
        </w:rPr>
        <w:t>المللی پول 185 عضو دارد و وظایف آن شامل نظارت بر نظام مالی جهانی،دنبال کردن سیاست</w:t>
      </w:r>
      <w:r>
        <w:rPr>
          <w:rFonts w:cs="B Nazanin"/>
          <w:rtl/>
          <w:lang w:bidi="fa-IR"/>
        </w:rPr>
        <w:softHyphen/>
      </w:r>
      <w:r>
        <w:rPr>
          <w:rFonts w:cs="B Nazanin" w:hint="cs"/>
          <w:rtl/>
          <w:lang w:bidi="fa-IR"/>
        </w:rPr>
        <w:t>های کلان اعضا،کاهش نوسانات شدید نرخ ارز و کمک به کشورهایی که دارای کسری در تراز پرداخت</w:t>
      </w:r>
      <w:r>
        <w:rPr>
          <w:rFonts w:cs="B Nazanin"/>
          <w:rtl/>
          <w:lang w:bidi="fa-IR"/>
        </w:rPr>
        <w:softHyphen/>
      </w:r>
      <w:r>
        <w:rPr>
          <w:rFonts w:cs="B Nazanin" w:hint="cs"/>
          <w:rtl/>
          <w:lang w:bidi="fa-IR"/>
        </w:rPr>
        <w:t>ها در کوتاه</w:t>
      </w:r>
      <w:r>
        <w:rPr>
          <w:rFonts w:cs="B Nazanin"/>
          <w:rtl/>
          <w:lang w:bidi="fa-IR"/>
        </w:rPr>
        <w:softHyphen/>
      </w:r>
      <w:r>
        <w:rPr>
          <w:rFonts w:cs="B Nazanin" w:hint="cs"/>
          <w:rtl/>
          <w:lang w:bidi="fa-IR"/>
        </w:rPr>
        <w:t>مدت هستند (از طریق اعطای وام غیر امتیازی)،می</w:t>
      </w:r>
      <w:r>
        <w:rPr>
          <w:rFonts w:cs="B Nazanin"/>
          <w:rtl/>
          <w:lang w:bidi="fa-IR"/>
        </w:rPr>
        <w:softHyphen/>
      </w:r>
      <w:r>
        <w:rPr>
          <w:rFonts w:cs="B Nazanin" w:hint="cs"/>
          <w:rtl/>
          <w:lang w:bidi="fa-IR"/>
        </w:rPr>
        <w:t>باشد.</w:t>
      </w:r>
    </w:p>
    <w:p w14:paraId="4C5D42B6" w14:textId="77777777" w:rsidR="00B14641" w:rsidRPr="00144E7B" w:rsidRDefault="00B14641" w:rsidP="00B14641">
      <w:pPr>
        <w:bidi/>
        <w:jc w:val="both"/>
        <w:rPr>
          <w:rFonts w:cs="B Nazanin"/>
          <w:b/>
          <w:bCs/>
          <w:rtl/>
          <w:lang w:bidi="fa-IR"/>
        </w:rPr>
      </w:pPr>
      <w:r w:rsidRPr="00144E7B">
        <w:rPr>
          <w:rFonts w:cs="B Nazanin" w:hint="cs"/>
          <w:b/>
          <w:bCs/>
          <w:rtl/>
          <w:lang w:bidi="fa-IR"/>
        </w:rPr>
        <w:t>فعالیت</w:t>
      </w:r>
      <w:r w:rsidRPr="00144E7B">
        <w:rPr>
          <w:rFonts w:cs="B Nazanin"/>
          <w:b/>
          <w:bCs/>
          <w:rtl/>
          <w:lang w:bidi="fa-IR"/>
        </w:rPr>
        <w:softHyphen/>
      </w:r>
      <w:r w:rsidRPr="00144E7B">
        <w:rPr>
          <w:rFonts w:cs="B Nazanin" w:hint="cs"/>
          <w:b/>
          <w:bCs/>
          <w:rtl/>
          <w:lang w:bidi="fa-IR"/>
        </w:rPr>
        <w:t>های صند</w:t>
      </w:r>
      <w:r>
        <w:rPr>
          <w:rFonts w:cs="B Nazanin" w:hint="cs"/>
          <w:b/>
          <w:bCs/>
          <w:rtl/>
          <w:lang w:bidi="fa-IR"/>
        </w:rPr>
        <w:t>و</w:t>
      </w:r>
      <w:r w:rsidRPr="00144E7B">
        <w:rPr>
          <w:rFonts w:cs="B Nazanin" w:hint="cs"/>
          <w:b/>
          <w:bCs/>
          <w:rtl/>
          <w:lang w:bidi="fa-IR"/>
        </w:rPr>
        <w:t>ق بین</w:t>
      </w:r>
      <w:r w:rsidRPr="00144E7B">
        <w:rPr>
          <w:rFonts w:cs="B Nazanin"/>
          <w:b/>
          <w:bCs/>
          <w:rtl/>
          <w:lang w:bidi="fa-IR"/>
        </w:rPr>
        <w:softHyphen/>
      </w:r>
      <w:r w:rsidRPr="00144E7B">
        <w:rPr>
          <w:rFonts w:cs="B Nazanin" w:hint="cs"/>
          <w:b/>
          <w:bCs/>
          <w:rtl/>
          <w:lang w:bidi="fa-IR"/>
        </w:rPr>
        <w:t>المللی پول</w:t>
      </w:r>
    </w:p>
    <w:p w14:paraId="30D52040" w14:textId="77777777" w:rsidR="00B14641" w:rsidRDefault="00B14641" w:rsidP="00B14641">
      <w:pPr>
        <w:bidi/>
        <w:jc w:val="both"/>
        <w:rPr>
          <w:rFonts w:cs="B Nazanin"/>
          <w:rtl/>
          <w:lang w:bidi="fa-IR"/>
        </w:rPr>
      </w:pPr>
      <w:r>
        <w:rPr>
          <w:rFonts w:cs="B Nazanin" w:hint="cs"/>
          <w:rtl/>
          <w:lang w:bidi="fa-IR"/>
        </w:rPr>
        <w:t>در دو دهه اول تاسیس این صندوق بیش از نیمی از منابع آن در اختیار کشورهای توسعه یافته قرار گرفت.با رشد کشورهای در حال توسعه و شروع بحران آن</w:t>
      </w:r>
      <w:r>
        <w:rPr>
          <w:rFonts w:cs="B Nazanin"/>
          <w:rtl/>
          <w:lang w:bidi="fa-IR"/>
        </w:rPr>
        <w:softHyphen/>
      </w:r>
      <w:r>
        <w:rPr>
          <w:rFonts w:cs="B Nazanin" w:hint="cs"/>
          <w:rtl/>
          <w:lang w:bidi="fa-IR"/>
        </w:rPr>
        <w:t>ها در دهه 1970 و 1980 میلادی نقش این صندوق و فعالیت</w:t>
      </w:r>
      <w:r>
        <w:rPr>
          <w:rFonts w:cs="B Nazanin"/>
          <w:rtl/>
          <w:lang w:bidi="fa-IR"/>
        </w:rPr>
        <w:softHyphen/>
      </w:r>
      <w:r>
        <w:rPr>
          <w:rFonts w:cs="B Nazanin" w:hint="cs"/>
          <w:rtl/>
          <w:lang w:bidi="fa-IR"/>
        </w:rPr>
        <w:t>های آن در کشورهای در حال توسعه پررنگ</w:t>
      </w:r>
      <w:r>
        <w:rPr>
          <w:rFonts w:cs="B Nazanin"/>
          <w:rtl/>
          <w:lang w:bidi="fa-IR"/>
        </w:rPr>
        <w:softHyphen/>
      </w:r>
      <w:r>
        <w:rPr>
          <w:rFonts w:cs="B Nazanin" w:hint="cs"/>
          <w:rtl/>
          <w:lang w:bidi="fa-IR"/>
        </w:rPr>
        <w:t>تر شد.در این زمان کشورهای فقیر واردکننده نفت به دلیل افزایش شدید قیمت نفت با کسری شدید در تراز پرداخت</w:t>
      </w:r>
      <w:r>
        <w:rPr>
          <w:rFonts w:cs="B Nazanin"/>
          <w:rtl/>
          <w:lang w:bidi="fa-IR"/>
        </w:rPr>
        <w:softHyphen/>
      </w:r>
      <w:r>
        <w:rPr>
          <w:rFonts w:cs="B Nazanin" w:hint="cs"/>
          <w:rtl/>
          <w:lang w:bidi="fa-IR"/>
        </w:rPr>
        <w:t>ها روبرو شدند.در طول دهه 1990 میلادی فعالیت</w:t>
      </w:r>
      <w:r>
        <w:rPr>
          <w:rFonts w:cs="B Nazanin"/>
          <w:rtl/>
          <w:lang w:bidi="fa-IR"/>
        </w:rPr>
        <w:softHyphen/>
      </w:r>
      <w:r>
        <w:rPr>
          <w:rFonts w:cs="B Nazanin" w:hint="cs"/>
          <w:rtl/>
          <w:lang w:bidi="fa-IR"/>
        </w:rPr>
        <w:t>های صندوق بین</w:t>
      </w:r>
      <w:r>
        <w:rPr>
          <w:rFonts w:cs="B Nazanin"/>
          <w:rtl/>
          <w:lang w:bidi="fa-IR"/>
        </w:rPr>
        <w:softHyphen/>
      </w:r>
      <w:r>
        <w:rPr>
          <w:rFonts w:cs="B Nazanin" w:hint="cs"/>
          <w:rtl/>
          <w:lang w:bidi="fa-IR"/>
        </w:rPr>
        <w:t>المللی پول بیشتر معطوف به اقتصادهای در حال گذار در اروپای مرکزی و شرقی و اتحاد جماهیر شوروی گردید.از سال 2008 بعد از بحران مالی و همه</w:t>
      </w:r>
      <w:r>
        <w:rPr>
          <w:rFonts w:cs="B Nazanin"/>
          <w:rtl/>
          <w:lang w:bidi="fa-IR"/>
        </w:rPr>
        <w:softHyphen/>
      </w:r>
      <w:r>
        <w:rPr>
          <w:rFonts w:cs="B Nazanin" w:hint="cs"/>
          <w:rtl/>
          <w:lang w:bidi="fa-IR"/>
        </w:rPr>
        <w:t>گیری کسری ترازپرداخت</w:t>
      </w:r>
      <w:r>
        <w:rPr>
          <w:rFonts w:cs="B Nazanin"/>
          <w:rtl/>
          <w:lang w:bidi="fa-IR"/>
        </w:rPr>
        <w:softHyphen/>
      </w:r>
      <w:r>
        <w:rPr>
          <w:rFonts w:cs="B Nazanin" w:hint="cs"/>
          <w:rtl/>
          <w:lang w:bidi="fa-IR"/>
        </w:rPr>
        <w:t>ها در میان کشورهای توسعه یافته و در حال توسعه،فعالیت</w:t>
      </w:r>
      <w:r>
        <w:rPr>
          <w:rFonts w:cs="B Nazanin"/>
          <w:rtl/>
          <w:lang w:bidi="fa-IR"/>
        </w:rPr>
        <w:softHyphen/>
      </w:r>
      <w:r>
        <w:rPr>
          <w:rFonts w:cs="B Nazanin" w:hint="cs"/>
          <w:rtl/>
          <w:lang w:bidi="fa-IR"/>
        </w:rPr>
        <w:t>های این صندوق به تمامی کشورهای دارای مشکل در تراز پرداخت</w:t>
      </w:r>
      <w:r>
        <w:rPr>
          <w:rFonts w:cs="B Nazanin"/>
          <w:rtl/>
          <w:lang w:bidi="fa-IR"/>
        </w:rPr>
        <w:softHyphen/>
      </w:r>
      <w:r>
        <w:rPr>
          <w:rFonts w:cs="B Nazanin" w:hint="cs"/>
          <w:rtl/>
          <w:lang w:bidi="fa-IR"/>
        </w:rPr>
        <w:t>ها گسترش یافت.</w:t>
      </w:r>
    </w:p>
    <w:p w14:paraId="7B4312CF" w14:textId="77777777" w:rsidR="00B14641" w:rsidRDefault="00B14641" w:rsidP="00B14641">
      <w:pPr>
        <w:bidi/>
        <w:jc w:val="both"/>
        <w:rPr>
          <w:rFonts w:cs="B Nazanin"/>
          <w:rtl/>
          <w:lang w:bidi="fa-IR"/>
        </w:rPr>
      </w:pPr>
      <w:r>
        <w:rPr>
          <w:rFonts w:cs="B Nazanin" w:hint="cs"/>
          <w:rtl/>
          <w:lang w:bidi="fa-IR"/>
        </w:rPr>
        <w:t xml:space="preserve">تسهیلات </w:t>
      </w:r>
      <w:r>
        <w:rPr>
          <w:rFonts w:cs="B Nazanin"/>
          <w:lang w:bidi="fa-IR"/>
        </w:rPr>
        <w:t>IMF</w:t>
      </w:r>
      <w:r>
        <w:rPr>
          <w:rFonts w:cs="B Nazanin" w:hint="cs"/>
          <w:rtl/>
          <w:lang w:bidi="fa-IR"/>
        </w:rPr>
        <w:t xml:space="preserve"> اغلب تحت عنوان یک بسته سیاستی ارائه شده که دریافت</w:t>
      </w:r>
      <w:r>
        <w:rPr>
          <w:rFonts w:cs="B Nazanin"/>
          <w:rtl/>
          <w:lang w:bidi="fa-IR"/>
        </w:rPr>
        <w:softHyphen/>
      </w:r>
      <w:r>
        <w:rPr>
          <w:rFonts w:cs="B Nazanin" w:hint="cs"/>
          <w:rtl/>
          <w:lang w:bidi="fa-IR"/>
        </w:rPr>
        <w:t>کننده ملزم به رعایت این سیاست</w:t>
      </w:r>
      <w:r>
        <w:rPr>
          <w:rFonts w:cs="B Nazanin"/>
          <w:rtl/>
          <w:lang w:bidi="fa-IR"/>
        </w:rPr>
        <w:softHyphen/>
      </w:r>
      <w:r>
        <w:rPr>
          <w:rFonts w:cs="B Nazanin" w:hint="cs"/>
          <w:rtl/>
          <w:lang w:bidi="fa-IR"/>
        </w:rPr>
        <w:t>ها به منظور دریافت</w:t>
      </w:r>
      <w:r w:rsidRPr="00D47081">
        <w:rPr>
          <w:rFonts w:cs="B Nazanin" w:hint="cs"/>
          <w:rtl/>
          <w:lang w:bidi="fa-IR"/>
        </w:rPr>
        <w:t xml:space="preserve"> </w:t>
      </w:r>
      <w:r>
        <w:rPr>
          <w:rFonts w:cs="B Nazanin" w:hint="cs"/>
          <w:rtl/>
          <w:lang w:bidi="fa-IR"/>
        </w:rPr>
        <w:t>مجوز تسهیلات می</w:t>
      </w:r>
      <w:r>
        <w:rPr>
          <w:rFonts w:cs="B Nazanin"/>
          <w:rtl/>
          <w:lang w:bidi="fa-IR"/>
        </w:rPr>
        <w:softHyphen/>
      </w:r>
      <w:r>
        <w:rPr>
          <w:rFonts w:cs="B Nazanin"/>
          <w:rtl/>
          <w:lang w:bidi="fa-IR"/>
        </w:rPr>
        <w:softHyphen/>
      </w:r>
      <w:r>
        <w:rPr>
          <w:rFonts w:cs="B Nazanin" w:hint="cs"/>
          <w:rtl/>
          <w:lang w:bidi="fa-IR"/>
        </w:rPr>
        <w:t>باشد.این سیاست</w:t>
      </w:r>
      <w:r>
        <w:rPr>
          <w:rFonts w:cs="B Nazanin"/>
          <w:rtl/>
          <w:lang w:bidi="fa-IR"/>
        </w:rPr>
        <w:softHyphen/>
      </w:r>
      <w:r>
        <w:rPr>
          <w:rFonts w:cs="B Nazanin" w:hint="cs"/>
          <w:rtl/>
          <w:lang w:bidi="fa-IR"/>
        </w:rPr>
        <w:t xml:space="preserve">ها </w:t>
      </w:r>
      <w:r>
        <w:rPr>
          <w:rFonts w:cs="Cambria" w:hint="cs"/>
          <w:rtl/>
          <w:lang w:bidi="fa-IR"/>
        </w:rPr>
        <w:t>"</w:t>
      </w:r>
      <w:r w:rsidRPr="00043B93">
        <w:rPr>
          <w:rFonts w:cs="B Nazanin" w:hint="cs"/>
          <w:i/>
          <w:iCs/>
          <w:rtl/>
          <w:lang w:bidi="fa-IR"/>
        </w:rPr>
        <w:t>سیاست ایجاد ثبات</w:t>
      </w:r>
      <w:r>
        <w:rPr>
          <w:rFonts w:cs="Cambria" w:hint="cs"/>
          <w:i/>
          <w:iCs/>
          <w:rtl/>
          <w:lang w:bidi="fa-IR"/>
        </w:rPr>
        <w:t>"</w:t>
      </w:r>
      <w:r>
        <w:rPr>
          <w:rFonts w:cs="B Nazanin" w:hint="cs"/>
          <w:rtl/>
          <w:lang w:bidi="fa-IR"/>
        </w:rPr>
        <w:t xml:space="preserve"> نام دارند که از کشوری به کشور دیگر متفاوت بوده اما اصول مشترک آن به شرح زیر می</w:t>
      </w:r>
      <w:r>
        <w:rPr>
          <w:rFonts w:cs="B Nazanin"/>
          <w:rtl/>
          <w:lang w:bidi="fa-IR"/>
        </w:rPr>
        <w:softHyphen/>
      </w:r>
      <w:r>
        <w:rPr>
          <w:rFonts w:cs="B Nazanin" w:hint="cs"/>
          <w:rtl/>
          <w:lang w:bidi="fa-IR"/>
        </w:rPr>
        <w:t>باشد:</w:t>
      </w:r>
    </w:p>
    <w:p w14:paraId="57358E0D" w14:textId="77777777" w:rsidR="00B14641" w:rsidRDefault="00B14641" w:rsidP="00B14641">
      <w:pPr>
        <w:pStyle w:val="ListParagraph"/>
        <w:numPr>
          <w:ilvl w:val="0"/>
          <w:numId w:val="51"/>
        </w:numPr>
        <w:bidi/>
        <w:jc w:val="both"/>
        <w:rPr>
          <w:rFonts w:cs="B Nazanin"/>
          <w:lang w:bidi="fa-IR"/>
        </w:rPr>
      </w:pPr>
      <w:r>
        <w:rPr>
          <w:rFonts w:cs="B Nazanin" w:hint="cs"/>
          <w:rtl/>
          <w:lang w:bidi="fa-IR"/>
        </w:rPr>
        <w:t>اتخاذ سیاست</w:t>
      </w:r>
      <w:r>
        <w:rPr>
          <w:rFonts w:cs="B Nazanin"/>
          <w:rtl/>
          <w:lang w:bidi="fa-IR"/>
        </w:rPr>
        <w:softHyphen/>
      </w:r>
      <w:r>
        <w:rPr>
          <w:rFonts w:cs="B Nazanin" w:hint="cs"/>
          <w:rtl/>
          <w:lang w:bidi="fa-IR"/>
        </w:rPr>
        <w:t>های پولی انقباضی از طریق افزایش نرخ بهره جهت کاهش سطح تقاضای کل،کاهش سطح فعالیت</w:t>
      </w:r>
      <w:r>
        <w:rPr>
          <w:rFonts w:cs="B Nazanin"/>
          <w:rtl/>
          <w:lang w:bidi="fa-IR"/>
        </w:rPr>
        <w:softHyphen/>
      </w:r>
      <w:r>
        <w:rPr>
          <w:rFonts w:cs="B Nazanin" w:hint="cs"/>
          <w:rtl/>
          <w:lang w:bidi="fa-IR"/>
        </w:rPr>
        <w:t>های اقتصادی،کاهش میزان واردات و در مقابل تشویق جریان ورودی سرمایه</w:t>
      </w:r>
      <w:r>
        <w:rPr>
          <w:rFonts w:cs="B Nazanin"/>
          <w:rtl/>
          <w:lang w:bidi="fa-IR"/>
        </w:rPr>
        <w:softHyphen/>
      </w:r>
      <w:r>
        <w:rPr>
          <w:rFonts w:cs="B Nazanin" w:hint="cs"/>
          <w:rtl/>
          <w:lang w:bidi="fa-IR"/>
        </w:rPr>
        <w:t>گذاری به کشور جهت حل کسری تراز پرداخت</w:t>
      </w:r>
      <w:r>
        <w:rPr>
          <w:rFonts w:cs="B Nazanin"/>
          <w:rtl/>
          <w:lang w:bidi="fa-IR"/>
        </w:rPr>
        <w:softHyphen/>
      </w:r>
      <w:r>
        <w:rPr>
          <w:rFonts w:cs="B Nazanin" w:hint="cs"/>
          <w:rtl/>
          <w:lang w:bidi="fa-IR"/>
        </w:rPr>
        <w:t>ها</w:t>
      </w:r>
    </w:p>
    <w:p w14:paraId="3C97767E" w14:textId="77777777" w:rsidR="00B14641" w:rsidRDefault="00B14641" w:rsidP="00B14641">
      <w:pPr>
        <w:pStyle w:val="ListParagraph"/>
        <w:numPr>
          <w:ilvl w:val="0"/>
          <w:numId w:val="51"/>
        </w:numPr>
        <w:bidi/>
        <w:jc w:val="both"/>
        <w:rPr>
          <w:rFonts w:cs="B Nazanin"/>
          <w:lang w:bidi="fa-IR"/>
        </w:rPr>
      </w:pPr>
      <w:r>
        <w:rPr>
          <w:rFonts w:cs="B Nazanin" w:hint="cs"/>
          <w:rtl/>
          <w:lang w:bidi="fa-IR"/>
        </w:rPr>
        <w:t>اتخاذ سیاست</w:t>
      </w:r>
      <w:r>
        <w:rPr>
          <w:rFonts w:cs="B Nazanin"/>
          <w:rtl/>
          <w:lang w:bidi="fa-IR"/>
        </w:rPr>
        <w:softHyphen/>
      </w:r>
      <w:r>
        <w:rPr>
          <w:rFonts w:cs="B Nazanin" w:hint="cs"/>
          <w:rtl/>
          <w:lang w:bidi="fa-IR"/>
        </w:rPr>
        <w:t>های مالی انقباضی از طریق کاهش مخارج دولت(شامل کاهش تامین کالاهای خوب مانند آموزش و خدمات درمانی،زیرساخت</w:t>
      </w:r>
      <w:r>
        <w:rPr>
          <w:rFonts w:cs="B Nazanin"/>
          <w:rtl/>
          <w:lang w:bidi="fa-IR"/>
        </w:rPr>
        <w:softHyphen/>
      </w:r>
      <w:r>
        <w:rPr>
          <w:rFonts w:cs="B Nazanin" w:hint="cs"/>
          <w:rtl/>
          <w:lang w:bidi="fa-IR"/>
        </w:rPr>
        <w:t>ها و ...) کاهش یارانه غذا و سایر یارانه</w:t>
      </w:r>
      <w:r>
        <w:rPr>
          <w:rFonts w:cs="B Nazanin"/>
          <w:rtl/>
          <w:lang w:bidi="fa-IR"/>
        </w:rPr>
        <w:softHyphen/>
      </w:r>
      <w:r>
        <w:rPr>
          <w:rFonts w:cs="B Nazanin" w:hint="cs"/>
          <w:rtl/>
          <w:lang w:bidi="fa-IR"/>
        </w:rPr>
        <w:t>ها،افزایش مالیات،اخذ هزینه برای آموزش و خدمات درمانی به منظور کاهش سطح تقاضای کل،کاهش سطح فعالیت</w:t>
      </w:r>
      <w:r>
        <w:rPr>
          <w:rFonts w:cs="B Nazanin"/>
          <w:rtl/>
          <w:lang w:bidi="fa-IR"/>
        </w:rPr>
        <w:softHyphen/>
      </w:r>
      <w:r>
        <w:rPr>
          <w:rFonts w:cs="B Nazanin" w:hint="cs"/>
          <w:rtl/>
          <w:lang w:bidi="fa-IR"/>
        </w:rPr>
        <w:t>های اقتصادی و کاهش مقدار واردات (بهبود کسری تراز پرداخت</w:t>
      </w:r>
      <w:r>
        <w:rPr>
          <w:rFonts w:cs="B Nazanin"/>
          <w:rtl/>
          <w:lang w:bidi="fa-IR"/>
        </w:rPr>
        <w:softHyphen/>
      </w:r>
      <w:r>
        <w:rPr>
          <w:rFonts w:cs="B Nazanin" w:hint="cs"/>
          <w:rtl/>
          <w:lang w:bidi="fa-IR"/>
        </w:rPr>
        <w:t>ها)</w:t>
      </w:r>
    </w:p>
    <w:p w14:paraId="19A99D96"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کاهش ارزش ارز ملی (از طریق بازار یا به صورت دستوری) به منظور تشویق به صادرات و کاهش واردات (بهبود کسری تراز پرداخت</w:t>
      </w:r>
      <w:r>
        <w:rPr>
          <w:rFonts w:cs="B Nazanin"/>
          <w:rtl/>
          <w:lang w:bidi="fa-IR"/>
        </w:rPr>
        <w:softHyphen/>
      </w:r>
      <w:r>
        <w:rPr>
          <w:rFonts w:cs="B Nazanin" w:hint="cs"/>
          <w:rtl/>
          <w:lang w:bidi="fa-IR"/>
        </w:rPr>
        <w:t>ها)</w:t>
      </w:r>
    </w:p>
    <w:p w14:paraId="1B0F46DB"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کاهش دستمزد حقیقی (دستمزد با در نظر گرفتن سطح عمومی قیمت</w:t>
      </w:r>
      <w:r>
        <w:rPr>
          <w:rFonts w:cs="B Nazanin"/>
          <w:rtl/>
          <w:lang w:bidi="fa-IR"/>
        </w:rPr>
        <w:softHyphen/>
      </w:r>
      <w:r>
        <w:rPr>
          <w:rFonts w:cs="B Nazanin" w:hint="cs"/>
          <w:rtl/>
          <w:lang w:bidi="fa-IR"/>
        </w:rPr>
        <w:t>ها) به منظور کاهش تقاضای کل،فعالیت</w:t>
      </w:r>
      <w:r>
        <w:rPr>
          <w:rFonts w:cs="B Nazanin"/>
          <w:rtl/>
          <w:lang w:bidi="fa-IR"/>
        </w:rPr>
        <w:softHyphen/>
      </w:r>
      <w:r>
        <w:rPr>
          <w:rFonts w:cs="B Nazanin" w:hint="cs"/>
          <w:rtl/>
          <w:lang w:bidi="fa-IR"/>
        </w:rPr>
        <w:t>های اقتصادی و کاهش واردات (بهبود تراز پرداخت</w:t>
      </w:r>
      <w:r>
        <w:rPr>
          <w:rFonts w:cs="B Nazanin"/>
          <w:rtl/>
          <w:lang w:bidi="fa-IR"/>
        </w:rPr>
        <w:softHyphen/>
      </w:r>
      <w:r>
        <w:rPr>
          <w:rFonts w:cs="B Nazanin" w:hint="cs"/>
          <w:rtl/>
          <w:lang w:bidi="fa-IR"/>
        </w:rPr>
        <w:t>ها)</w:t>
      </w:r>
    </w:p>
    <w:p w14:paraId="341DFE59" w14:textId="77777777" w:rsidR="00B14641" w:rsidRDefault="00B14641" w:rsidP="00B14641">
      <w:pPr>
        <w:pStyle w:val="ListParagraph"/>
        <w:numPr>
          <w:ilvl w:val="0"/>
          <w:numId w:val="51"/>
        </w:numPr>
        <w:bidi/>
        <w:jc w:val="both"/>
        <w:rPr>
          <w:rFonts w:cs="B Nazanin"/>
          <w:lang w:bidi="fa-IR"/>
        </w:rPr>
      </w:pPr>
      <w:r>
        <w:rPr>
          <w:rFonts w:cs="B Nazanin" w:hint="cs"/>
          <w:rtl/>
          <w:lang w:bidi="fa-IR"/>
        </w:rPr>
        <w:t>سیاست</w:t>
      </w:r>
      <w:r>
        <w:rPr>
          <w:rFonts w:cs="B Nazanin"/>
          <w:rtl/>
          <w:lang w:bidi="fa-IR"/>
        </w:rPr>
        <w:softHyphen/>
      </w:r>
      <w:r>
        <w:rPr>
          <w:rFonts w:cs="B Nazanin" w:hint="cs"/>
          <w:rtl/>
          <w:lang w:bidi="fa-IR"/>
        </w:rPr>
        <w:t>های آزادسازی مانند کاهش یا حذف کنترل قیمت،نرخ بهره،واردات و ارز خارجی به منظور تقویت بازار آزاد و تجارت آزاد</w:t>
      </w:r>
    </w:p>
    <w:p w14:paraId="6921AD14" w14:textId="77777777" w:rsidR="0059397A" w:rsidRDefault="0059397A" w:rsidP="00B14641">
      <w:pPr>
        <w:bidi/>
        <w:jc w:val="both"/>
        <w:rPr>
          <w:rFonts w:cs="B Nazanin"/>
          <w:b/>
          <w:bCs/>
          <w:rtl/>
          <w:lang w:bidi="fa-IR"/>
        </w:rPr>
      </w:pPr>
    </w:p>
    <w:p w14:paraId="7DB37E69" w14:textId="008E2B59" w:rsidR="00B14641" w:rsidRPr="00144E7B" w:rsidRDefault="00B14641" w:rsidP="0059397A">
      <w:pPr>
        <w:bidi/>
        <w:jc w:val="both"/>
        <w:rPr>
          <w:rFonts w:cs="B Nazanin"/>
          <w:b/>
          <w:bCs/>
          <w:rtl/>
          <w:lang w:bidi="fa-IR"/>
        </w:rPr>
      </w:pPr>
      <w:r w:rsidRPr="00144E7B">
        <w:rPr>
          <w:rFonts w:cs="B Nazanin" w:hint="cs"/>
          <w:b/>
          <w:bCs/>
          <w:rtl/>
          <w:lang w:bidi="fa-IR"/>
        </w:rPr>
        <w:t>ارزیابی نقش صندوق بین</w:t>
      </w:r>
      <w:r w:rsidRPr="00144E7B">
        <w:rPr>
          <w:rFonts w:cs="B Nazanin"/>
          <w:b/>
          <w:bCs/>
          <w:rtl/>
          <w:lang w:bidi="fa-IR"/>
        </w:rPr>
        <w:softHyphen/>
      </w:r>
      <w:r w:rsidRPr="00144E7B">
        <w:rPr>
          <w:rFonts w:cs="B Nazanin" w:hint="cs"/>
          <w:b/>
          <w:bCs/>
          <w:rtl/>
          <w:lang w:bidi="fa-IR"/>
        </w:rPr>
        <w:t>المللی پول</w:t>
      </w:r>
    </w:p>
    <w:p w14:paraId="6A05796E" w14:textId="77777777" w:rsidR="00B14641" w:rsidRDefault="00B14641" w:rsidP="00B14641">
      <w:pPr>
        <w:bidi/>
        <w:jc w:val="both"/>
        <w:rPr>
          <w:rFonts w:cs="B Nazanin"/>
          <w:rtl/>
          <w:lang w:bidi="fa-IR"/>
        </w:rPr>
      </w:pPr>
      <w:r>
        <w:rPr>
          <w:rFonts w:cs="B Nazanin" w:hint="cs"/>
          <w:rtl/>
          <w:lang w:bidi="fa-IR"/>
        </w:rPr>
        <w:t>صندوق بین</w:t>
      </w:r>
      <w:r>
        <w:rPr>
          <w:rFonts w:cs="B Nazanin"/>
          <w:rtl/>
          <w:lang w:bidi="fa-IR"/>
        </w:rPr>
        <w:softHyphen/>
      </w:r>
      <w:r>
        <w:rPr>
          <w:rFonts w:cs="B Nazanin" w:hint="cs"/>
          <w:rtl/>
          <w:lang w:bidi="fa-IR"/>
        </w:rPr>
        <w:t>المللی پول حتی از بانک جهانی نیز بیشتر مورد انتقاد قرار دارد و منتقدان این صندوق را مسئول پیامدهای منفی ایجاد شده در کشورهای در حال توسعه</w:t>
      </w:r>
      <w:r>
        <w:rPr>
          <w:rFonts w:cs="B Nazanin"/>
          <w:rtl/>
          <w:lang w:bidi="fa-IR"/>
        </w:rPr>
        <w:softHyphen/>
      </w:r>
      <w:r>
        <w:rPr>
          <w:rFonts w:cs="B Nazanin" w:hint="cs"/>
          <w:rtl/>
          <w:lang w:bidi="fa-IR"/>
        </w:rPr>
        <w:t>ای می</w:t>
      </w:r>
      <w:r>
        <w:rPr>
          <w:rFonts w:cs="B Nazanin"/>
          <w:rtl/>
          <w:lang w:bidi="fa-IR"/>
        </w:rPr>
        <w:softHyphen/>
      </w:r>
      <w:r>
        <w:rPr>
          <w:rFonts w:cs="B Nazanin" w:hint="cs"/>
          <w:rtl/>
          <w:lang w:bidi="fa-IR"/>
        </w:rPr>
        <w:t xml:space="preserve">دانند که </w:t>
      </w:r>
      <w:r>
        <w:rPr>
          <w:rFonts w:cs="Cambria" w:hint="cs"/>
          <w:rtl/>
          <w:lang w:bidi="fa-IR"/>
        </w:rPr>
        <w:t>"</w:t>
      </w:r>
      <w:r>
        <w:rPr>
          <w:rFonts w:cs="B Nazanin" w:hint="cs"/>
          <w:rtl/>
          <w:lang w:bidi="fa-IR"/>
        </w:rPr>
        <w:t>سیاست</w:t>
      </w:r>
      <w:r>
        <w:rPr>
          <w:rFonts w:cs="B Nazanin"/>
          <w:rtl/>
          <w:lang w:bidi="fa-IR"/>
        </w:rPr>
        <w:softHyphen/>
      </w:r>
      <w:r>
        <w:rPr>
          <w:rFonts w:cs="B Nazanin" w:hint="cs"/>
          <w:rtl/>
          <w:lang w:bidi="fa-IR"/>
        </w:rPr>
        <w:t>های ایجاد ثبات</w:t>
      </w:r>
      <w:r>
        <w:rPr>
          <w:rFonts w:cs="Cambria" w:hint="cs"/>
          <w:rtl/>
          <w:lang w:bidi="fa-IR"/>
        </w:rPr>
        <w:t>"</w:t>
      </w:r>
      <w:r>
        <w:rPr>
          <w:rFonts w:cs="B Nazanin" w:hint="cs"/>
          <w:rtl/>
          <w:lang w:bidi="fa-IR"/>
        </w:rPr>
        <w:t xml:space="preserve"> </w:t>
      </w:r>
      <w:r>
        <w:rPr>
          <w:rFonts w:cs="B Nazanin"/>
          <w:lang w:bidi="fa-IR"/>
        </w:rPr>
        <w:t>IMF</w:t>
      </w:r>
      <w:r>
        <w:rPr>
          <w:rFonts w:cs="B Nazanin" w:hint="cs"/>
          <w:rtl/>
          <w:lang w:bidi="fa-IR"/>
        </w:rPr>
        <w:t xml:space="preserve"> را اعمال نمودند.اگرچه بخشی از انتقادات با انتقادات وارده به  بانک جهانی مشترک می</w:t>
      </w:r>
      <w:r>
        <w:rPr>
          <w:rFonts w:cs="B Nazanin"/>
          <w:rtl/>
          <w:lang w:bidi="fa-IR"/>
        </w:rPr>
        <w:softHyphen/>
      </w:r>
      <w:r>
        <w:rPr>
          <w:rFonts w:cs="B Nazanin" w:hint="cs"/>
          <w:rtl/>
          <w:lang w:bidi="fa-IR"/>
        </w:rPr>
        <w:t>باشد اما تمرکز منتقدین روی اجبار صندوق بین</w:t>
      </w:r>
      <w:r>
        <w:rPr>
          <w:rFonts w:cs="B Nazanin"/>
          <w:rtl/>
          <w:lang w:bidi="fa-IR"/>
        </w:rPr>
        <w:softHyphen/>
      </w:r>
      <w:r>
        <w:rPr>
          <w:rFonts w:cs="B Nazanin" w:hint="cs"/>
          <w:rtl/>
          <w:lang w:bidi="fa-IR"/>
        </w:rPr>
        <w:t>المللی پول به رعایت سیاست</w:t>
      </w:r>
      <w:r>
        <w:rPr>
          <w:rFonts w:cs="B Nazanin"/>
          <w:rtl/>
          <w:lang w:bidi="fa-IR"/>
        </w:rPr>
        <w:softHyphen/>
      </w:r>
      <w:r>
        <w:rPr>
          <w:rFonts w:cs="B Nazanin" w:hint="cs"/>
          <w:rtl/>
          <w:lang w:bidi="fa-IR"/>
        </w:rPr>
        <w:t>های مطلوب این صندوق به عنوان پیشنیاز دریافت تسهیلات باز می</w:t>
      </w:r>
      <w:r>
        <w:rPr>
          <w:rFonts w:cs="B Nazanin"/>
          <w:rtl/>
          <w:lang w:bidi="fa-IR"/>
        </w:rPr>
        <w:softHyphen/>
      </w:r>
      <w:r>
        <w:rPr>
          <w:rFonts w:cs="B Nazanin" w:hint="cs"/>
          <w:rtl/>
          <w:lang w:bidi="fa-IR"/>
        </w:rPr>
        <w:t>گردد.برخی از این انتقادات به شرح زیر می</w:t>
      </w:r>
      <w:r>
        <w:rPr>
          <w:rFonts w:cs="B Nazanin"/>
          <w:rtl/>
          <w:lang w:bidi="fa-IR"/>
        </w:rPr>
        <w:softHyphen/>
      </w:r>
      <w:r>
        <w:rPr>
          <w:rFonts w:cs="B Nazanin" w:hint="cs"/>
          <w:rtl/>
          <w:lang w:bidi="fa-IR"/>
        </w:rPr>
        <w:t>باشند:</w:t>
      </w:r>
    </w:p>
    <w:p w14:paraId="6F105164" w14:textId="77777777" w:rsidR="00B14641" w:rsidRPr="00144E7B" w:rsidRDefault="00B14641" w:rsidP="00B14641">
      <w:pPr>
        <w:pStyle w:val="ListParagraph"/>
        <w:numPr>
          <w:ilvl w:val="0"/>
          <w:numId w:val="52"/>
        </w:numPr>
        <w:bidi/>
        <w:jc w:val="both"/>
        <w:rPr>
          <w:rFonts w:cs="B Nazanin"/>
          <w:b/>
          <w:bCs/>
          <w:lang w:bidi="fa-IR"/>
        </w:rPr>
      </w:pPr>
      <w:r w:rsidRPr="00144E7B">
        <w:rPr>
          <w:rFonts w:cs="B Nazanin"/>
          <w:b/>
          <w:bCs/>
          <w:lang w:bidi="fa-IR"/>
        </w:rPr>
        <w:t>IMF</w:t>
      </w:r>
      <w:r w:rsidRPr="00144E7B">
        <w:rPr>
          <w:rFonts w:cs="B Nazanin" w:hint="cs"/>
          <w:b/>
          <w:bCs/>
          <w:rtl/>
          <w:lang w:bidi="fa-IR"/>
        </w:rPr>
        <w:t xml:space="preserve"> در حاکمیت کشورهای ثروتمند قرار دارد.</w:t>
      </w:r>
    </w:p>
    <w:p w14:paraId="600F60C3" w14:textId="77777777" w:rsidR="00B14641" w:rsidRDefault="00B14641" w:rsidP="00B14641">
      <w:pPr>
        <w:pStyle w:val="ListParagraph"/>
        <w:bidi/>
        <w:ind w:left="1080"/>
        <w:jc w:val="both"/>
        <w:rPr>
          <w:rFonts w:cs="B Nazanin"/>
          <w:rtl/>
          <w:lang w:bidi="fa-IR"/>
        </w:rPr>
      </w:pPr>
      <w:r>
        <w:rPr>
          <w:rFonts w:cs="B Nazanin" w:hint="cs"/>
          <w:rtl/>
          <w:lang w:bidi="fa-IR"/>
        </w:rPr>
        <w:t>همانند بانک جهانی در صندوق بین</w:t>
      </w:r>
      <w:r>
        <w:rPr>
          <w:rFonts w:cs="B Nazanin"/>
          <w:rtl/>
          <w:lang w:bidi="fa-IR"/>
        </w:rPr>
        <w:softHyphen/>
      </w:r>
      <w:r>
        <w:rPr>
          <w:rFonts w:cs="B Nazanin" w:hint="cs"/>
          <w:rtl/>
          <w:lang w:bidi="fa-IR"/>
        </w:rPr>
        <w:t>المللی پول نیز قدرت رای به اندازه اقتصاد و میزان تامین مالی صندوق توسط کشورهای بازمی</w:t>
      </w:r>
      <w:r>
        <w:rPr>
          <w:rFonts w:cs="B Nazanin"/>
          <w:rtl/>
          <w:lang w:bidi="fa-IR"/>
        </w:rPr>
        <w:softHyphen/>
      </w:r>
      <w:r>
        <w:rPr>
          <w:rFonts w:cs="B Nazanin" w:hint="cs"/>
          <w:rtl/>
          <w:lang w:bidi="fa-IR"/>
        </w:rPr>
        <w:t xml:space="preserve">گردد که این شرایط سبب قدرت بیشتر کشورهای ثروتمند در </w:t>
      </w:r>
      <w:r>
        <w:rPr>
          <w:rFonts w:cs="B Nazanin"/>
          <w:lang w:bidi="fa-IR"/>
        </w:rPr>
        <w:t>IMF</w:t>
      </w:r>
      <w:r>
        <w:rPr>
          <w:rFonts w:cs="B Nazanin" w:hint="cs"/>
          <w:rtl/>
          <w:lang w:bidi="fa-IR"/>
        </w:rPr>
        <w:t xml:space="preserve"> شده</w:t>
      </w:r>
      <w:r>
        <w:rPr>
          <w:rFonts w:cs="B Nazanin"/>
          <w:rtl/>
          <w:lang w:bidi="fa-IR"/>
        </w:rPr>
        <w:softHyphen/>
      </w:r>
      <w:r>
        <w:rPr>
          <w:rFonts w:cs="B Nazanin" w:hint="cs"/>
          <w:rtl/>
          <w:lang w:bidi="fa-IR"/>
        </w:rPr>
        <w:t>است.</w:t>
      </w:r>
    </w:p>
    <w:p w14:paraId="4900075C" w14:textId="77777777" w:rsidR="00B14641" w:rsidRPr="00144E7B" w:rsidRDefault="00B14641" w:rsidP="00B14641">
      <w:pPr>
        <w:pStyle w:val="ListParagraph"/>
        <w:numPr>
          <w:ilvl w:val="0"/>
          <w:numId w:val="52"/>
        </w:numPr>
        <w:bidi/>
        <w:jc w:val="both"/>
        <w:rPr>
          <w:rFonts w:cs="B Nazanin"/>
          <w:b/>
          <w:bCs/>
          <w:lang w:bidi="fa-IR"/>
        </w:rPr>
      </w:pPr>
      <w:r w:rsidRPr="00144E7B">
        <w:rPr>
          <w:rFonts w:cs="B Nazanin" w:hint="cs"/>
          <w:b/>
          <w:bCs/>
          <w:rtl/>
          <w:lang w:bidi="fa-IR"/>
        </w:rPr>
        <w:t>مداخله بیش از اندازه در امور داخلی کشورها</w:t>
      </w:r>
    </w:p>
    <w:p w14:paraId="21272B31" w14:textId="77777777" w:rsidR="00B14641" w:rsidRDefault="00B14641" w:rsidP="00B14641">
      <w:pPr>
        <w:pStyle w:val="ListParagraph"/>
        <w:bidi/>
        <w:ind w:left="1080"/>
        <w:jc w:val="both"/>
        <w:rPr>
          <w:rFonts w:cs="B Nazanin"/>
          <w:rtl/>
          <w:lang w:bidi="fa-IR"/>
        </w:rPr>
      </w:pPr>
      <w:r>
        <w:rPr>
          <w:rFonts w:cs="B Nazanin" w:hint="cs"/>
          <w:rtl/>
          <w:lang w:bidi="fa-IR"/>
        </w:rPr>
        <w:t xml:space="preserve">میزان مداخله </w:t>
      </w:r>
      <w:r>
        <w:rPr>
          <w:rFonts w:cs="B Nazanin"/>
          <w:lang w:bidi="fa-IR"/>
        </w:rPr>
        <w:t>IMF</w:t>
      </w:r>
      <w:r>
        <w:rPr>
          <w:rFonts w:cs="B Nazanin" w:hint="cs"/>
          <w:rtl/>
          <w:lang w:bidi="fa-IR"/>
        </w:rPr>
        <w:t xml:space="preserve"> در امور کشورهای دریافت</w:t>
      </w:r>
      <w:r>
        <w:rPr>
          <w:rFonts w:cs="B Nazanin"/>
          <w:rtl/>
          <w:lang w:bidi="fa-IR"/>
        </w:rPr>
        <w:softHyphen/>
      </w:r>
      <w:r>
        <w:rPr>
          <w:rFonts w:cs="B Nazanin" w:hint="cs"/>
          <w:rtl/>
          <w:lang w:bidi="fa-IR"/>
        </w:rPr>
        <w:t>کننده تسهیلات حتی بیشتر از مداخله بانک جهانی بوده که مورد انتقاد منتقدین می</w:t>
      </w:r>
      <w:r>
        <w:rPr>
          <w:rFonts w:cs="B Nazanin"/>
          <w:rtl/>
          <w:lang w:bidi="fa-IR"/>
        </w:rPr>
        <w:softHyphen/>
      </w:r>
      <w:r>
        <w:rPr>
          <w:rFonts w:cs="B Nazanin" w:hint="cs"/>
          <w:rtl/>
          <w:lang w:bidi="fa-IR"/>
        </w:rPr>
        <w:t>باشد.</w:t>
      </w:r>
    </w:p>
    <w:p w14:paraId="76B0B750" w14:textId="77777777" w:rsidR="00B14641" w:rsidRPr="00144E7B" w:rsidRDefault="00B14641" w:rsidP="00B14641">
      <w:pPr>
        <w:pStyle w:val="ListParagraph"/>
        <w:numPr>
          <w:ilvl w:val="0"/>
          <w:numId w:val="52"/>
        </w:numPr>
        <w:bidi/>
        <w:jc w:val="both"/>
        <w:rPr>
          <w:rFonts w:cs="B Nazanin"/>
          <w:b/>
          <w:bCs/>
          <w:lang w:bidi="fa-IR"/>
        </w:rPr>
      </w:pPr>
      <w:r w:rsidRPr="00144E7B">
        <w:rPr>
          <w:rFonts w:cs="B Nazanin" w:hint="cs"/>
          <w:b/>
          <w:bCs/>
          <w:rtl/>
          <w:lang w:bidi="fa-IR"/>
        </w:rPr>
        <w:t>تسهیلات شرطی</w:t>
      </w:r>
    </w:p>
    <w:p w14:paraId="747560F6" w14:textId="77777777" w:rsidR="00B14641" w:rsidRDefault="00B14641" w:rsidP="00B14641">
      <w:pPr>
        <w:pStyle w:val="ListParagraph"/>
        <w:bidi/>
        <w:ind w:left="1080"/>
        <w:jc w:val="both"/>
        <w:rPr>
          <w:rFonts w:cs="B Nazanin"/>
          <w:rtl/>
          <w:lang w:bidi="fa-IR"/>
        </w:rPr>
      </w:pPr>
      <w:r>
        <w:rPr>
          <w:rFonts w:cs="B Nazanin" w:hint="cs"/>
          <w:rtl/>
          <w:lang w:bidi="fa-IR"/>
        </w:rPr>
        <w:t xml:space="preserve">تسهیلات این صندوق تنها در صورت رعایت بسته سیاسی مورد نظر </w:t>
      </w:r>
      <w:r>
        <w:rPr>
          <w:rFonts w:cs="B Nazanin"/>
          <w:lang w:bidi="fa-IR"/>
        </w:rPr>
        <w:t>IMF</w:t>
      </w:r>
      <w:r>
        <w:rPr>
          <w:rFonts w:cs="B Nazanin" w:hint="cs"/>
          <w:rtl/>
          <w:lang w:bidi="fa-IR"/>
        </w:rPr>
        <w:t xml:space="preserve"> به کشورها اعطا می</w:t>
      </w:r>
      <w:r>
        <w:rPr>
          <w:rFonts w:cs="B Nazanin"/>
          <w:rtl/>
          <w:lang w:bidi="fa-IR"/>
        </w:rPr>
        <w:softHyphen/>
      </w:r>
      <w:r>
        <w:rPr>
          <w:rFonts w:cs="B Nazanin" w:hint="cs"/>
          <w:rtl/>
          <w:lang w:bidi="fa-IR"/>
        </w:rPr>
        <w:t>شود.در چنین شرایطی کشورهایی که چندین دوره با مشکلات پرداختی خارجی مواجه بوده</w:t>
      </w:r>
      <w:r>
        <w:rPr>
          <w:rFonts w:cs="B Nazanin"/>
          <w:rtl/>
          <w:lang w:bidi="fa-IR"/>
        </w:rPr>
        <w:softHyphen/>
      </w:r>
      <w:r>
        <w:rPr>
          <w:rFonts w:cs="B Nazanin" w:hint="cs"/>
          <w:rtl/>
          <w:lang w:bidi="fa-IR"/>
        </w:rPr>
        <w:t>اند مجبور به پذیرش این سیاست</w:t>
      </w:r>
      <w:r>
        <w:rPr>
          <w:rFonts w:cs="B Nazanin"/>
          <w:rtl/>
          <w:lang w:bidi="fa-IR"/>
        </w:rPr>
        <w:softHyphen/>
      </w:r>
      <w:r>
        <w:rPr>
          <w:rFonts w:cs="B Nazanin" w:hint="cs"/>
          <w:rtl/>
          <w:lang w:bidi="fa-IR"/>
        </w:rPr>
        <w:t>ها (سیاست</w:t>
      </w:r>
      <w:r>
        <w:rPr>
          <w:rFonts w:cs="B Nazanin"/>
          <w:rtl/>
          <w:lang w:bidi="fa-IR"/>
        </w:rPr>
        <w:softHyphen/>
      </w:r>
      <w:r>
        <w:rPr>
          <w:rFonts w:cs="B Nazanin" w:hint="cs"/>
          <w:rtl/>
          <w:lang w:bidi="fa-IR"/>
        </w:rPr>
        <w:t>های ایجاد ثبات) خواهند شد که با اهداف رشد و توسعه اقتصادی آن</w:t>
      </w:r>
      <w:r>
        <w:rPr>
          <w:rFonts w:cs="B Nazanin"/>
          <w:rtl/>
          <w:lang w:bidi="fa-IR"/>
        </w:rPr>
        <w:softHyphen/>
      </w:r>
      <w:r>
        <w:rPr>
          <w:rFonts w:cs="B Nazanin" w:hint="cs"/>
          <w:rtl/>
          <w:lang w:bidi="fa-IR"/>
        </w:rPr>
        <w:t>ها در تضاد می</w:t>
      </w:r>
      <w:r>
        <w:rPr>
          <w:rFonts w:cs="B Nazanin"/>
          <w:rtl/>
          <w:lang w:bidi="fa-IR"/>
        </w:rPr>
        <w:softHyphen/>
      </w:r>
      <w:r>
        <w:rPr>
          <w:rFonts w:cs="B Nazanin" w:hint="cs"/>
          <w:rtl/>
          <w:lang w:bidi="fa-IR"/>
        </w:rPr>
        <w:t>باشد.</w:t>
      </w:r>
    </w:p>
    <w:p w14:paraId="5615A298" w14:textId="77777777" w:rsidR="00B14641" w:rsidRPr="00144E7B" w:rsidRDefault="00B14641" w:rsidP="00B14641">
      <w:pPr>
        <w:pStyle w:val="ListParagraph"/>
        <w:numPr>
          <w:ilvl w:val="0"/>
          <w:numId w:val="52"/>
        </w:numPr>
        <w:bidi/>
        <w:jc w:val="both"/>
        <w:rPr>
          <w:rFonts w:cs="B Nazanin"/>
          <w:b/>
          <w:bCs/>
          <w:lang w:bidi="fa-IR"/>
        </w:rPr>
      </w:pPr>
      <w:r w:rsidRPr="00144E7B">
        <w:rPr>
          <w:rFonts w:cs="B Nazanin" w:hint="cs"/>
          <w:b/>
          <w:bCs/>
          <w:rtl/>
          <w:lang w:bidi="fa-IR"/>
        </w:rPr>
        <w:t>اثر تقاضا روی کشورهای در حال توسعه</w:t>
      </w:r>
    </w:p>
    <w:p w14:paraId="170B8A59" w14:textId="77777777" w:rsidR="00B14641" w:rsidRDefault="00B14641" w:rsidP="00B14641">
      <w:pPr>
        <w:pStyle w:val="ListParagraph"/>
        <w:bidi/>
        <w:ind w:left="1080"/>
        <w:jc w:val="both"/>
        <w:rPr>
          <w:rFonts w:cs="B Nazanin"/>
          <w:rtl/>
          <w:lang w:bidi="fa-IR"/>
        </w:rPr>
      </w:pPr>
      <w:r>
        <w:rPr>
          <w:rFonts w:cs="B Nazanin" w:hint="cs"/>
          <w:rtl/>
          <w:lang w:bidi="fa-IR"/>
        </w:rPr>
        <w:t>سیاست</w:t>
      </w:r>
      <w:r>
        <w:rPr>
          <w:rFonts w:cs="B Nazanin"/>
          <w:rtl/>
          <w:lang w:bidi="fa-IR"/>
        </w:rPr>
        <w:softHyphen/>
      </w:r>
      <w:r>
        <w:rPr>
          <w:rFonts w:cs="B Nazanin" w:hint="cs"/>
          <w:rtl/>
          <w:lang w:bidi="fa-IR"/>
        </w:rPr>
        <w:t xml:space="preserve">های مد نظر </w:t>
      </w:r>
      <w:r>
        <w:rPr>
          <w:rFonts w:cs="B Nazanin"/>
          <w:lang w:bidi="fa-IR"/>
        </w:rPr>
        <w:t>IMF</w:t>
      </w:r>
      <w:r>
        <w:rPr>
          <w:rFonts w:cs="B Nazanin" w:hint="cs"/>
          <w:rtl/>
          <w:lang w:bidi="fa-IR"/>
        </w:rPr>
        <w:t xml:space="preserve"> هزینه</w:t>
      </w:r>
      <w:r>
        <w:rPr>
          <w:rFonts w:cs="B Nazanin"/>
          <w:rtl/>
          <w:lang w:bidi="fa-IR"/>
        </w:rPr>
        <w:softHyphen/>
      </w:r>
      <w:r>
        <w:rPr>
          <w:rFonts w:cs="B Nazanin" w:hint="cs"/>
          <w:rtl/>
          <w:lang w:bidi="fa-IR"/>
        </w:rPr>
        <w:t>های عظیم انسانی داشته</w:t>
      </w:r>
      <w:r>
        <w:rPr>
          <w:rFonts w:cs="B Nazanin"/>
          <w:rtl/>
          <w:lang w:bidi="fa-IR"/>
        </w:rPr>
        <w:softHyphen/>
      </w:r>
      <w:r>
        <w:rPr>
          <w:rFonts w:cs="B Nazanin" w:hint="cs"/>
          <w:rtl/>
          <w:lang w:bidi="fa-IR"/>
        </w:rPr>
        <w:t>اند.سیاست</w:t>
      </w:r>
      <w:r>
        <w:rPr>
          <w:rFonts w:cs="B Nazanin"/>
          <w:rtl/>
          <w:lang w:bidi="fa-IR"/>
        </w:rPr>
        <w:softHyphen/>
      </w:r>
      <w:r>
        <w:rPr>
          <w:rFonts w:cs="B Nazanin" w:hint="cs"/>
          <w:rtl/>
          <w:lang w:bidi="fa-IR"/>
        </w:rPr>
        <w:t>های ایجاد ثبات سبب کاهش رشد اقتصادی،ایجاد رکود همراه با افزایش بیکاری و در نهایت افزایش میزان فقر شده</w:t>
      </w:r>
      <w:r>
        <w:rPr>
          <w:rFonts w:cs="B Nazanin"/>
          <w:rtl/>
          <w:lang w:bidi="fa-IR"/>
        </w:rPr>
        <w:softHyphen/>
      </w:r>
      <w:r>
        <w:rPr>
          <w:rFonts w:cs="B Nazanin" w:hint="cs"/>
          <w:rtl/>
          <w:lang w:bidi="fa-IR"/>
        </w:rPr>
        <w:t>است.این آثار روی اقتصادهای در حال توسعه که با مشکل بیکاری و فقر روبرو هستند،نتایج ویرانگر داشته</w:t>
      </w:r>
      <w:r>
        <w:rPr>
          <w:rFonts w:cs="B Nazanin"/>
          <w:rtl/>
          <w:lang w:bidi="fa-IR"/>
        </w:rPr>
        <w:softHyphen/>
      </w:r>
      <w:r>
        <w:rPr>
          <w:rFonts w:cs="B Nazanin" w:hint="cs"/>
          <w:rtl/>
          <w:lang w:bidi="fa-IR"/>
        </w:rPr>
        <w:t>است.در این کشورها دستمزدهای حقیقی پایین،مخارج دولت روی کالاهای خوب و یارانه مواد غذایی ناکافی و هزینه</w:t>
      </w:r>
      <w:r>
        <w:rPr>
          <w:rFonts w:cs="B Nazanin"/>
          <w:rtl/>
          <w:lang w:bidi="fa-IR"/>
        </w:rPr>
        <w:softHyphen/>
      </w:r>
      <w:r>
        <w:rPr>
          <w:rFonts w:cs="B Nazanin" w:hint="cs"/>
          <w:rtl/>
          <w:lang w:bidi="fa-IR"/>
        </w:rPr>
        <w:t>های آموزش و درمان برای افراد فقیر قابل تامین نمی</w:t>
      </w:r>
      <w:r>
        <w:rPr>
          <w:rFonts w:cs="B Nazanin"/>
          <w:rtl/>
          <w:lang w:bidi="fa-IR"/>
        </w:rPr>
        <w:softHyphen/>
      </w:r>
      <w:r>
        <w:rPr>
          <w:rFonts w:cs="B Nazanin" w:hint="cs"/>
          <w:rtl/>
          <w:lang w:bidi="fa-IR"/>
        </w:rPr>
        <w:t>باشد،اکنون تصور کنید آزادسازی اقتصاد و کاهش دستمزد حقیقی،کاهش مخارج دولت،دریافت هزینه برای آموزش و درمان وضعیت افراد ساکن در این کشورها چه وضعیتی را رقم خواهد زد.در مجموع سیاست</w:t>
      </w:r>
      <w:r>
        <w:rPr>
          <w:rFonts w:cs="B Nazanin"/>
          <w:rtl/>
          <w:lang w:bidi="fa-IR"/>
        </w:rPr>
        <w:softHyphen/>
      </w:r>
      <w:r>
        <w:rPr>
          <w:rFonts w:cs="B Nazanin" w:hint="cs"/>
          <w:rtl/>
          <w:lang w:bidi="fa-IR"/>
        </w:rPr>
        <w:t xml:space="preserve">های ایجاد ثبات </w:t>
      </w:r>
      <w:r>
        <w:rPr>
          <w:rFonts w:cs="B Nazanin"/>
          <w:lang w:bidi="fa-IR"/>
        </w:rPr>
        <w:t>IMF</w:t>
      </w:r>
      <w:r>
        <w:rPr>
          <w:rFonts w:cs="B Nazanin" w:hint="cs"/>
          <w:rtl/>
          <w:lang w:bidi="fa-IR"/>
        </w:rPr>
        <w:t xml:space="preserve"> با اهداف رشد و توسعه اقتصادی در این کشورها در تضاد کامل می</w:t>
      </w:r>
      <w:r>
        <w:rPr>
          <w:rFonts w:cs="B Nazanin"/>
          <w:rtl/>
          <w:lang w:bidi="fa-IR"/>
        </w:rPr>
        <w:softHyphen/>
      </w:r>
      <w:r>
        <w:rPr>
          <w:rFonts w:cs="B Nazanin" w:hint="cs"/>
          <w:rtl/>
          <w:lang w:bidi="fa-IR"/>
        </w:rPr>
        <w:t>باشد.</w:t>
      </w:r>
    </w:p>
    <w:p w14:paraId="30C725BD" w14:textId="77777777" w:rsidR="00B14641" w:rsidRPr="003D2B11" w:rsidRDefault="00B14641" w:rsidP="00B14641">
      <w:pPr>
        <w:pStyle w:val="ListParagraph"/>
        <w:numPr>
          <w:ilvl w:val="0"/>
          <w:numId w:val="52"/>
        </w:numPr>
        <w:bidi/>
        <w:jc w:val="both"/>
        <w:rPr>
          <w:rFonts w:cs="B Nazanin"/>
          <w:b/>
          <w:bCs/>
          <w:lang w:bidi="fa-IR"/>
        </w:rPr>
      </w:pPr>
      <w:r w:rsidRPr="003D2B11">
        <w:rPr>
          <w:rFonts w:cs="B Nazanin" w:hint="cs"/>
          <w:b/>
          <w:bCs/>
          <w:rtl/>
          <w:lang w:bidi="fa-IR"/>
        </w:rPr>
        <w:t>مبنای نادرست سیاست</w:t>
      </w:r>
      <w:r w:rsidRPr="003D2B11">
        <w:rPr>
          <w:rFonts w:cs="B Nazanin"/>
          <w:b/>
          <w:bCs/>
          <w:rtl/>
          <w:lang w:bidi="fa-IR"/>
        </w:rPr>
        <w:softHyphen/>
      </w:r>
      <w:r w:rsidRPr="003D2B11">
        <w:rPr>
          <w:rFonts w:cs="B Nazanin" w:hint="cs"/>
          <w:b/>
          <w:bCs/>
          <w:rtl/>
          <w:lang w:bidi="fa-IR"/>
        </w:rPr>
        <w:t>های ایجاد ثبات</w:t>
      </w:r>
    </w:p>
    <w:p w14:paraId="62FFA058" w14:textId="77777777" w:rsidR="00B14641" w:rsidRDefault="00B14641" w:rsidP="00B14641">
      <w:pPr>
        <w:pStyle w:val="ListParagraph"/>
        <w:bidi/>
        <w:ind w:left="1080"/>
        <w:jc w:val="both"/>
        <w:rPr>
          <w:rFonts w:cs="B Nazanin"/>
          <w:rtl/>
          <w:lang w:bidi="fa-IR"/>
        </w:rPr>
      </w:pPr>
      <w:r>
        <w:rPr>
          <w:rFonts w:cs="B Nazanin" w:hint="cs"/>
          <w:rtl/>
          <w:lang w:bidi="fa-IR"/>
        </w:rPr>
        <w:t>برخی منتقدین ادعا می</w:t>
      </w:r>
      <w:r>
        <w:rPr>
          <w:rFonts w:cs="B Nazanin"/>
          <w:rtl/>
          <w:lang w:bidi="fa-IR"/>
        </w:rPr>
        <w:softHyphen/>
      </w:r>
      <w:r>
        <w:rPr>
          <w:rFonts w:cs="B Nazanin" w:hint="cs"/>
          <w:rtl/>
          <w:lang w:bidi="fa-IR"/>
        </w:rPr>
        <w:t>کنند که سیاست</w:t>
      </w:r>
      <w:r>
        <w:rPr>
          <w:rFonts w:cs="B Nazanin"/>
          <w:rtl/>
          <w:lang w:bidi="fa-IR"/>
        </w:rPr>
        <w:softHyphen/>
      </w:r>
      <w:r>
        <w:rPr>
          <w:rFonts w:cs="B Nazanin" w:hint="cs"/>
          <w:rtl/>
          <w:lang w:bidi="fa-IR"/>
        </w:rPr>
        <w:t>های ایجاد ثبات علاوه بر هزینه</w:t>
      </w:r>
      <w:r>
        <w:rPr>
          <w:rFonts w:cs="B Nazanin"/>
          <w:rtl/>
          <w:lang w:bidi="fa-IR"/>
        </w:rPr>
        <w:softHyphen/>
      </w:r>
      <w:r>
        <w:rPr>
          <w:rFonts w:cs="B Nazanin" w:hint="cs"/>
          <w:rtl/>
          <w:lang w:bidi="fa-IR"/>
        </w:rPr>
        <w:t>های چشمگیر انسانی از نظر بنیادی نیز نادرست می</w:t>
      </w:r>
      <w:r>
        <w:rPr>
          <w:rFonts w:cs="B Nazanin"/>
          <w:rtl/>
          <w:lang w:bidi="fa-IR"/>
        </w:rPr>
        <w:softHyphen/>
      </w:r>
      <w:r>
        <w:rPr>
          <w:rFonts w:cs="B Nazanin" w:hint="cs"/>
          <w:rtl/>
          <w:lang w:bidi="fa-IR"/>
        </w:rPr>
        <w:t>باشند.آن</w:t>
      </w:r>
      <w:r>
        <w:rPr>
          <w:rFonts w:cs="B Nazanin"/>
          <w:rtl/>
          <w:lang w:bidi="fa-IR"/>
        </w:rPr>
        <w:softHyphen/>
      </w:r>
      <w:r>
        <w:rPr>
          <w:rFonts w:cs="B Nazanin" w:hint="cs"/>
          <w:rtl/>
          <w:lang w:bidi="fa-IR"/>
        </w:rPr>
        <w:t>ها معتقدند حتی در صورت موفقیت سیاست</w:t>
      </w:r>
      <w:r>
        <w:rPr>
          <w:rFonts w:cs="B Nazanin"/>
          <w:rtl/>
          <w:lang w:bidi="fa-IR"/>
        </w:rPr>
        <w:softHyphen/>
      </w:r>
      <w:r>
        <w:rPr>
          <w:rFonts w:cs="B Nazanin" w:hint="cs"/>
          <w:rtl/>
          <w:lang w:bidi="fa-IR"/>
        </w:rPr>
        <w:t>های ایجاد ثبات در حل مشکلات پرداخت خارجی کشورهای بدهکار،این بهبود کوتاه</w:t>
      </w:r>
      <w:r>
        <w:rPr>
          <w:rFonts w:cs="B Nazanin"/>
          <w:rtl/>
          <w:lang w:bidi="fa-IR"/>
        </w:rPr>
        <w:softHyphen/>
      </w:r>
      <w:r>
        <w:rPr>
          <w:rFonts w:cs="B Nazanin" w:hint="cs"/>
          <w:rtl/>
          <w:lang w:bidi="fa-IR"/>
        </w:rPr>
        <w:t>مدت بوده و اساس مشکلات تراز پرداخت</w:t>
      </w:r>
      <w:r>
        <w:rPr>
          <w:rFonts w:cs="B Nazanin"/>
          <w:rtl/>
          <w:lang w:bidi="fa-IR"/>
        </w:rPr>
        <w:softHyphen/>
      </w:r>
      <w:r>
        <w:rPr>
          <w:rFonts w:cs="B Nazanin" w:hint="cs"/>
          <w:rtl/>
          <w:lang w:bidi="fa-IR"/>
        </w:rPr>
        <w:t xml:space="preserve">ها در کشور مذکور پابرجا است و از طریق تسهیلات و اصلاحات سیاسی صورت گرفته توسط </w:t>
      </w:r>
      <w:r>
        <w:rPr>
          <w:rFonts w:cs="B Nazanin"/>
          <w:lang w:bidi="fa-IR"/>
        </w:rPr>
        <w:t>IMF</w:t>
      </w:r>
      <w:r>
        <w:rPr>
          <w:rFonts w:cs="B Nazanin" w:hint="cs"/>
          <w:rtl/>
          <w:lang w:bidi="fa-IR"/>
        </w:rPr>
        <w:t>،اصلاح نخواهد شد.شواهد تجربی نشان می</w:t>
      </w:r>
      <w:r>
        <w:rPr>
          <w:rFonts w:cs="B Nazanin"/>
          <w:rtl/>
          <w:lang w:bidi="fa-IR"/>
        </w:rPr>
        <w:softHyphen/>
      </w:r>
      <w:r>
        <w:rPr>
          <w:rFonts w:cs="B Nazanin" w:hint="cs"/>
          <w:rtl/>
          <w:lang w:bidi="fa-IR"/>
        </w:rPr>
        <w:t>دهد که بسیاری از کشورهای دریافت</w:t>
      </w:r>
      <w:r>
        <w:rPr>
          <w:rFonts w:cs="B Nazanin"/>
          <w:rtl/>
          <w:lang w:bidi="fa-IR"/>
        </w:rPr>
        <w:softHyphen/>
      </w:r>
      <w:r>
        <w:rPr>
          <w:rFonts w:cs="B Nazanin" w:hint="cs"/>
          <w:rtl/>
          <w:lang w:bidi="fa-IR"/>
        </w:rPr>
        <w:t xml:space="preserve">کننده تسهیلات </w:t>
      </w:r>
      <w:r>
        <w:rPr>
          <w:rFonts w:cs="B Nazanin"/>
          <w:lang w:bidi="fa-IR"/>
        </w:rPr>
        <w:t>IMF</w:t>
      </w:r>
      <w:r>
        <w:rPr>
          <w:rFonts w:cs="B Nazanin" w:hint="cs"/>
          <w:rtl/>
          <w:lang w:bidi="fa-IR"/>
        </w:rPr>
        <w:t xml:space="preserve"> که توصیه</w:t>
      </w:r>
      <w:r>
        <w:rPr>
          <w:rFonts w:cs="B Nazanin"/>
          <w:rtl/>
          <w:lang w:bidi="fa-IR"/>
        </w:rPr>
        <w:softHyphen/>
      </w:r>
      <w:r>
        <w:rPr>
          <w:rFonts w:cs="B Nazanin" w:hint="cs"/>
          <w:rtl/>
          <w:lang w:bidi="fa-IR"/>
        </w:rPr>
        <w:t>های این صندوق را در سیاست</w:t>
      </w:r>
      <w:r>
        <w:rPr>
          <w:rFonts w:cs="B Nazanin"/>
          <w:rtl/>
          <w:lang w:bidi="fa-IR"/>
        </w:rPr>
        <w:softHyphen/>
      </w:r>
      <w:r>
        <w:rPr>
          <w:rFonts w:cs="B Nazanin" w:hint="cs"/>
          <w:rtl/>
          <w:lang w:bidi="fa-IR"/>
        </w:rPr>
        <w:t>گذاری رعایت نموده</w:t>
      </w:r>
      <w:r>
        <w:rPr>
          <w:rFonts w:cs="B Nazanin"/>
          <w:rtl/>
          <w:lang w:bidi="fa-IR"/>
        </w:rPr>
        <w:softHyphen/>
      </w:r>
      <w:r>
        <w:rPr>
          <w:rFonts w:cs="B Nazanin" w:hint="cs"/>
          <w:rtl/>
          <w:lang w:bidi="fa-IR"/>
        </w:rPr>
        <w:t>اند با افزایش چشمگیر فقر،کاهش شدید رشد اقتصادی و تبعات مربوط به آن روبرو شده و در بلندمدت دوباره گرفتار مشکلات کسری تراز پرداخت</w:t>
      </w:r>
      <w:r>
        <w:rPr>
          <w:rFonts w:cs="B Nazanin"/>
          <w:rtl/>
          <w:lang w:bidi="fa-IR"/>
        </w:rPr>
        <w:softHyphen/>
      </w:r>
      <w:r>
        <w:rPr>
          <w:rFonts w:cs="B Nazanin" w:hint="cs"/>
          <w:rtl/>
          <w:lang w:bidi="fa-IR"/>
        </w:rPr>
        <w:t>ها شده</w:t>
      </w:r>
      <w:r>
        <w:rPr>
          <w:rFonts w:cs="B Nazanin"/>
          <w:rtl/>
          <w:lang w:bidi="fa-IR"/>
        </w:rPr>
        <w:softHyphen/>
      </w:r>
      <w:r>
        <w:rPr>
          <w:rFonts w:cs="B Nazanin" w:hint="cs"/>
          <w:rtl/>
          <w:lang w:bidi="fa-IR"/>
        </w:rPr>
        <w:t>اند.</w:t>
      </w:r>
    </w:p>
    <w:p w14:paraId="37425C38" w14:textId="77777777" w:rsidR="00B14641" w:rsidRPr="003D2B11" w:rsidRDefault="00B14641" w:rsidP="00B14641">
      <w:pPr>
        <w:bidi/>
        <w:jc w:val="both"/>
        <w:rPr>
          <w:rFonts w:cs="B Nazanin"/>
          <w:b/>
          <w:bCs/>
          <w:rtl/>
          <w:lang w:bidi="fa-IR"/>
        </w:rPr>
      </w:pPr>
      <w:r w:rsidRPr="003D2B11">
        <w:rPr>
          <w:rFonts w:cs="B Nazanin" w:hint="cs"/>
          <w:b/>
          <w:bCs/>
          <w:rtl/>
          <w:lang w:bidi="fa-IR"/>
        </w:rPr>
        <w:t>خودآزمایی 18-3</w:t>
      </w:r>
    </w:p>
    <w:p w14:paraId="07D8B2F4" w14:textId="77777777" w:rsidR="00B14641" w:rsidRDefault="00B14641" w:rsidP="00B14641">
      <w:pPr>
        <w:pStyle w:val="ListParagraph"/>
        <w:numPr>
          <w:ilvl w:val="0"/>
          <w:numId w:val="52"/>
        </w:numPr>
        <w:bidi/>
        <w:jc w:val="both"/>
        <w:rPr>
          <w:rFonts w:cs="B Nazanin"/>
          <w:lang w:bidi="fa-IR"/>
        </w:rPr>
      </w:pPr>
      <w:r>
        <w:rPr>
          <w:rFonts w:cs="B Nazanin" w:hint="cs"/>
          <w:rtl/>
          <w:lang w:bidi="fa-IR"/>
        </w:rPr>
        <w:t>چرا نباید ارائه تسهیلات توسط سازمان</w:t>
      </w:r>
      <w:r>
        <w:rPr>
          <w:rFonts w:cs="B Nazanin"/>
          <w:rtl/>
          <w:lang w:bidi="fa-IR"/>
        </w:rPr>
        <w:softHyphen/>
      </w:r>
      <w:r>
        <w:rPr>
          <w:rFonts w:cs="B Nazanin" w:hint="cs"/>
          <w:rtl/>
          <w:lang w:bidi="fa-IR"/>
        </w:rPr>
        <w:t>های چندجانبه از جمله بانک جهانی و صندوق بین</w:t>
      </w:r>
      <w:r>
        <w:rPr>
          <w:rFonts w:cs="B Nazanin"/>
          <w:rtl/>
          <w:lang w:bidi="fa-IR"/>
        </w:rPr>
        <w:softHyphen/>
      </w:r>
      <w:r>
        <w:rPr>
          <w:rFonts w:cs="B Nazanin" w:hint="cs"/>
          <w:rtl/>
          <w:lang w:bidi="fa-IR"/>
        </w:rPr>
        <w:t>المللی پول را در گروه کمک</w:t>
      </w:r>
      <w:r>
        <w:rPr>
          <w:rFonts w:cs="B Nazanin"/>
          <w:rtl/>
          <w:lang w:bidi="fa-IR"/>
        </w:rPr>
        <w:softHyphen/>
      </w:r>
      <w:r>
        <w:rPr>
          <w:rFonts w:cs="B Nazanin" w:hint="cs"/>
          <w:rtl/>
          <w:lang w:bidi="fa-IR"/>
        </w:rPr>
        <w:t>های خارجی در نظر گرفت؟</w:t>
      </w:r>
    </w:p>
    <w:p w14:paraId="1F55EF9E"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نقش بانک جهانی در کشورهای در حال توسعه چیست؟</w:t>
      </w:r>
    </w:p>
    <w:p w14:paraId="3ED643FC" w14:textId="77777777" w:rsidR="00B14641" w:rsidRDefault="00B14641" w:rsidP="00B14641">
      <w:pPr>
        <w:pStyle w:val="ListParagraph"/>
        <w:bidi/>
        <w:ind w:left="1080"/>
        <w:jc w:val="both"/>
        <w:rPr>
          <w:rFonts w:cs="B Nazanin"/>
          <w:rtl/>
          <w:lang w:bidi="fa-IR"/>
        </w:rPr>
      </w:pPr>
      <w:r>
        <w:rPr>
          <w:rFonts w:cs="B Nazanin" w:hint="cs"/>
          <w:rtl/>
          <w:lang w:bidi="fa-IR"/>
        </w:rPr>
        <w:t>ب- چرا برنامه</w:t>
      </w:r>
      <w:r>
        <w:rPr>
          <w:rFonts w:cs="B Nazanin"/>
          <w:rtl/>
          <w:lang w:bidi="fa-IR"/>
        </w:rPr>
        <w:softHyphen/>
      </w:r>
      <w:r>
        <w:rPr>
          <w:rFonts w:cs="B Nazanin" w:hint="cs"/>
          <w:rtl/>
          <w:lang w:bidi="fa-IR"/>
        </w:rPr>
        <w:t>های وام</w:t>
      </w:r>
      <w:r>
        <w:rPr>
          <w:rFonts w:cs="B Nazanin"/>
          <w:rtl/>
          <w:lang w:bidi="fa-IR"/>
        </w:rPr>
        <w:softHyphen/>
      </w:r>
      <w:r>
        <w:rPr>
          <w:rFonts w:cs="B Nazanin" w:hint="cs"/>
          <w:rtl/>
          <w:lang w:bidi="fa-IR"/>
        </w:rPr>
        <w:t>دهی این بانک مورد انتقاد قرار می</w:t>
      </w:r>
      <w:r>
        <w:rPr>
          <w:rFonts w:cs="B Nazanin"/>
          <w:rtl/>
          <w:lang w:bidi="fa-IR"/>
        </w:rPr>
        <w:softHyphen/>
      </w:r>
      <w:r>
        <w:rPr>
          <w:rFonts w:cs="B Nazanin" w:hint="cs"/>
          <w:rtl/>
          <w:lang w:bidi="fa-IR"/>
        </w:rPr>
        <w:t>گیرد؟</w:t>
      </w:r>
    </w:p>
    <w:p w14:paraId="3CFAEE3E" w14:textId="77777777" w:rsidR="00B14641" w:rsidRDefault="00B14641" w:rsidP="00B14641">
      <w:pPr>
        <w:pStyle w:val="ListParagraph"/>
        <w:bidi/>
        <w:ind w:left="1080"/>
        <w:jc w:val="both"/>
        <w:rPr>
          <w:rFonts w:cs="B Nazanin"/>
          <w:rtl/>
          <w:lang w:bidi="fa-IR"/>
        </w:rPr>
      </w:pPr>
      <w:r>
        <w:rPr>
          <w:rFonts w:cs="B Nazanin" w:hint="cs"/>
          <w:rtl/>
          <w:lang w:bidi="fa-IR"/>
        </w:rPr>
        <w:t>پ- عملکرد بانک جهانی را به عنوان همیار توسعه مورد ارزیابی قرار دهید.</w:t>
      </w:r>
    </w:p>
    <w:p w14:paraId="0192963F"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نقش صندوق بین</w:t>
      </w:r>
      <w:r>
        <w:rPr>
          <w:rFonts w:cs="B Nazanin"/>
          <w:rtl/>
          <w:lang w:bidi="fa-IR"/>
        </w:rPr>
        <w:softHyphen/>
      </w:r>
      <w:r>
        <w:rPr>
          <w:rFonts w:cs="B Nazanin" w:hint="cs"/>
          <w:rtl/>
          <w:lang w:bidi="fa-IR"/>
        </w:rPr>
        <w:t>المللی پول چیست؟</w:t>
      </w:r>
    </w:p>
    <w:p w14:paraId="6F9A9A91" w14:textId="77777777" w:rsidR="00B14641" w:rsidRDefault="00B14641" w:rsidP="00B14641">
      <w:pPr>
        <w:pStyle w:val="ListParagraph"/>
        <w:bidi/>
        <w:ind w:left="1080"/>
        <w:jc w:val="both"/>
        <w:rPr>
          <w:rFonts w:cs="B Nazanin"/>
          <w:rtl/>
          <w:lang w:bidi="fa-IR"/>
        </w:rPr>
      </w:pPr>
      <w:r>
        <w:rPr>
          <w:rFonts w:cs="B Nazanin" w:hint="cs"/>
          <w:rtl/>
          <w:lang w:bidi="fa-IR"/>
        </w:rPr>
        <w:t>ب- چرا این صندوق در کشورهای دریافت</w:t>
      </w:r>
      <w:r>
        <w:rPr>
          <w:rFonts w:cs="B Nazanin"/>
          <w:rtl/>
          <w:lang w:bidi="fa-IR"/>
        </w:rPr>
        <w:softHyphen/>
      </w:r>
      <w:r>
        <w:rPr>
          <w:rFonts w:cs="B Nazanin" w:hint="cs"/>
          <w:rtl/>
          <w:lang w:bidi="fa-IR"/>
        </w:rPr>
        <w:t>کننده تسهیلات آن محبوب نمی</w:t>
      </w:r>
      <w:r>
        <w:rPr>
          <w:rFonts w:cs="B Nazanin"/>
          <w:rtl/>
          <w:lang w:bidi="fa-IR"/>
        </w:rPr>
        <w:softHyphen/>
      </w:r>
      <w:r>
        <w:rPr>
          <w:rFonts w:cs="B Nazanin" w:hint="cs"/>
          <w:rtl/>
          <w:lang w:bidi="fa-IR"/>
        </w:rPr>
        <w:t>باشد؟</w:t>
      </w:r>
    </w:p>
    <w:p w14:paraId="1928A8E9" w14:textId="77777777" w:rsidR="00B14641" w:rsidRDefault="00B14641" w:rsidP="00B14641">
      <w:pPr>
        <w:pStyle w:val="ListParagraph"/>
        <w:bidi/>
        <w:ind w:left="1080"/>
        <w:jc w:val="both"/>
        <w:rPr>
          <w:rFonts w:cs="B Nazanin"/>
          <w:rtl/>
          <w:lang w:bidi="fa-IR"/>
        </w:rPr>
      </w:pPr>
      <w:r>
        <w:rPr>
          <w:rFonts w:cs="B Nazanin" w:hint="cs"/>
          <w:rtl/>
          <w:lang w:bidi="fa-IR"/>
        </w:rPr>
        <w:t>پ- عملکرد صندوق بین</w:t>
      </w:r>
      <w:r>
        <w:rPr>
          <w:rFonts w:cs="B Nazanin"/>
          <w:rtl/>
          <w:lang w:bidi="fa-IR"/>
        </w:rPr>
        <w:softHyphen/>
      </w:r>
      <w:r>
        <w:rPr>
          <w:rFonts w:cs="B Nazanin" w:hint="cs"/>
          <w:rtl/>
          <w:lang w:bidi="fa-IR"/>
        </w:rPr>
        <w:t>المللی پول را در یاری</w:t>
      </w:r>
      <w:r>
        <w:rPr>
          <w:rFonts w:cs="B Nazanin"/>
          <w:rtl/>
          <w:lang w:bidi="fa-IR"/>
        </w:rPr>
        <w:softHyphen/>
      </w:r>
      <w:r>
        <w:rPr>
          <w:rFonts w:cs="B Nazanin" w:hint="cs"/>
          <w:rtl/>
          <w:lang w:bidi="fa-IR"/>
        </w:rPr>
        <w:t>رسانی به کشورهای دارای کسری در تراز پرداخت</w:t>
      </w:r>
      <w:r>
        <w:rPr>
          <w:rFonts w:cs="B Nazanin"/>
          <w:rtl/>
          <w:lang w:bidi="fa-IR"/>
        </w:rPr>
        <w:softHyphen/>
      </w:r>
      <w:r>
        <w:rPr>
          <w:rFonts w:cs="B Nazanin" w:hint="cs"/>
          <w:rtl/>
          <w:lang w:bidi="fa-IR"/>
        </w:rPr>
        <w:t>ها،ارزیابی کنید.</w:t>
      </w:r>
    </w:p>
    <w:p w14:paraId="47E4B7CE" w14:textId="77777777" w:rsidR="00B14641" w:rsidRPr="003D2B11" w:rsidRDefault="00B14641" w:rsidP="00B14641">
      <w:pPr>
        <w:bidi/>
        <w:jc w:val="both"/>
        <w:rPr>
          <w:rFonts w:cs="B Nazanin"/>
          <w:b/>
          <w:bCs/>
          <w:rtl/>
          <w:lang w:bidi="fa-IR"/>
        </w:rPr>
      </w:pPr>
      <w:r w:rsidRPr="003D2B11">
        <w:rPr>
          <w:rFonts w:cs="B Nazanin" w:hint="cs"/>
          <w:b/>
          <w:bCs/>
          <w:rtl/>
          <w:lang w:bidi="fa-IR"/>
        </w:rPr>
        <w:t>5-18 نقش بدهی</w:t>
      </w:r>
      <w:r w:rsidRPr="003D2B11">
        <w:rPr>
          <w:rFonts w:cs="B Nazanin"/>
          <w:b/>
          <w:bCs/>
          <w:rtl/>
          <w:lang w:bidi="fa-IR"/>
        </w:rPr>
        <w:softHyphen/>
      </w:r>
      <w:r w:rsidRPr="003D2B11">
        <w:rPr>
          <w:rFonts w:cs="B Nazanin" w:hint="cs"/>
          <w:b/>
          <w:bCs/>
          <w:rtl/>
          <w:lang w:bidi="fa-IR"/>
        </w:rPr>
        <w:t>های بین</w:t>
      </w:r>
      <w:r w:rsidRPr="003D2B11">
        <w:rPr>
          <w:rFonts w:cs="B Nazanin"/>
          <w:b/>
          <w:bCs/>
          <w:rtl/>
          <w:lang w:bidi="fa-IR"/>
        </w:rPr>
        <w:softHyphen/>
      </w:r>
      <w:r w:rsidRPr="003D2B11">
        <w:rPr>
          <w:rFonts w:cs="B Nazanin" w:hint="cs"/>
          <w:b/>
          <w:bCs/>
          <w:rtl/>
          <w:lang w:bidi="fa-IR"/>
        </w:rPr>
        <w:t>المللی</w:t>
      </w:r>
    </w:p>
    <w:p w14:paraId="2C6C266A" w14:textId="77777777" w:rsidR="00B14641" w:rsidRPr="003D2B11" w:rsidRDefault="00B14641" w:rsidP="00B14641">
      <w:pPr>
        <w:bidi/>
        <w:jc w:val="both"/>
        <w:rPr>
          <w:rFonts w:cs="B Nazanin"/>
          <w:b/>
          <w:bCs/>
          <w:rtl/>
          <w:lang w:bidi="fa-IR"/>
        </w:rPr>
      </w:pPr>
      <w:r w:rsidRPr="003D2B11">
        <w:rPr>
          <w:rFonts w:cs="B Nazanin" w:hint="cs"/>
          <w:b/>
          <w:bCs/>
          <w:rtl/>
          <w:lang w:bidi="fa-IR"/>
        </w:rPr>
        <w:t>مفهوم بدهی خارجی</w:t>
      </w:r>
    </w:p>
    <w:p w14:paraId="4C0A7C69" w14:textId="77777777" w:rsidR="00B14641" w:rsidRDefault="00B14641" w:rsidP="00B14641">
      <w:pPr>
        <w:bidi/>
        <w:jc w:val="both"/>
        <w:rPr>
          <w:rFonts w:cs="B Nazanin"/>
          <w:rtl/>
          <w:lang w:bidi="fa-IR"/>
        </w:rPr>
      </w:pPr>
      <w:r>
        <w:rPr>
          <w:rFonts w:cs="B Nazanin" w:hint="cs"/>
          <w:rtl/>
          <w:lang w:bidi="fa-IR"/>
        </w:rPr>
        <w:t>بدهی خارجی یک کشور مجموع بدهی بخش خصوصی و عمومی به وام</w:t>
      </w:r>
      <w:r>
        <w:rPr>
          <w:rFonts w:cs="B Nazanin"/>
          <w:rtl/>
          <w:lang w:bidi="fa-IR"/>
        </w:rPr>
        <w:softHyphen/>
      </w:r>
      <w:r>
        <w:rPr>
          <w:rFonts w:cs="B Nazanin" w:hint="cs"/>
          <w:rtl/>
          <w:lang w:bidi="fa-IR"/>
        </w:rPr>
        <w:t>دهندگان خارجی می</w:t>
      </w:r>
      <w:r>
        <w:rPr>
          <w:rFonts w:cs="B Nazanin"/>
          <w:rtl/>
          <w:lang w:bidi="fa-IR"/>
        </w:rPr>
        <w:softHyphen/>
      </w:r>
      <w:r>
        <w:rPr>
          <w:rFonts w:cs="B Nazanin" w:hint="cs"/>
          <w:rtl/>
          <w:lang w:bidi="fa-IR"/>
        </w:rPr>
        <w:t>باشد.مشکل اصلی در کشورهای در حال توسعه،بدهی هنگفت دولت به اعتباردهندگان خارجی است.</w:t>
      </w:r>
    </w:p>
    <w:p w14:paraId="4953A20F" w14:textId="77777777" w:rsidR="00B14641" w:rsidRDefault="00B14641" w:rsidP="00B14641">
      <w:pPr>
        <w:bidi/>
        <w:jc w:val="both"/>
        <w:rPr>
          <w:rFonts w:cs="B Nazanin"/>
          <w:rtl/>
          <w:lang w:bidi="fa-IR"/>
        </w:rPr>
      </w:pPr>
      <w:r>
        <w:rPr>
          <w:rFonts w:cs="B Nazanin" w:hint="cs"/>
          <w:rtl/>
          <w:lang w:bidi="fa-IR"/>
        </w:rPr>
        <w:t>بدهی</w:t>
      </w:r>
      <w:r>
        <w:rPr>
          <w:rFonts w:cs="B Nazanin"/>
          <w:rtl/>
          <w:lang w:bidi="fa-IR"/>
        </w:rPr>
        <w:softHyphen/>
      </w:r>
      <w:r>
        <w:rPr>
          <w:rFonts w:cs="B Nazanin" w:hint="cs"/>
          <w:rtl/>
          <w:lang w:bidi="fa-IR"/>
        </w:rPr>
        <w:t>های دولت از سه منشا افزایش می</w:t>
      </w:r>
      <w:r>
        <w:rPr>
          <w:rFonts w:cs="B Nazanin"/>
          <w:rtl/>
          <w:lang w:bidi="fa-IR"/>
        </w:rPr>
        <w:softHyphen/>
      </w:r>
      <w:r>
        <w:rPr>
          <w:rFonts w:cs="B Nazanin" w:hint="cs"/>
          <w:rtl/>
          <w:lang w:bidi="fa-IR"/>
        </w:rPr>
        <w:t>یابد:1- استقراض دولت از سازمان</w:t>
      </w:r>
      <w:r>
        <w:rPr>
          <w:rFonts w:cs="B Nazanin"/>
          <w:rtl/>
          <w:lang w:bidi="fa-IR"/>
        </w:rPr>
        <w:softHyphen/>
      </w:r>
      <w:r>
        <w:rPr>
          <w:rFonts w:cs="B Nazanin" w:hint="cs"/>
          <w:rtl/>
          <w:lang w:bidi="fa-IR"/>
        </w:rPr>
        <w:t>های چندجانبه 2- استقراض دولت از بانک</w:t>
      </w:r>
      <w:r>
        <w:rPr>
          <w:rFonts w:cs="B Nazanin"/>
          <w:rtl/>
          <w:lang w:bidi="fa-IR"/>
        </w:rPr>
        <w:softHyphen/>
      </w:r>
      <w:r>
        <w:rPr>
          <w:rFonts w:cs="B Nazanin" w:hint="cs"/>
          <w:rtl/>
          <w:lang w:bidi="fa-IR"/>
        </w:rPr>
        <w:t>های تجاری 3- فروش اوراق قرضه دولتی به خارجی</w:t>
      </w:r>
      <w:r>
        <w:rPr>
          <w:rFonts w:cs="B Nazanin"/>
          <w:rtl/>
          <w:lang w:bidi="fa-IR"/>
        </w:rPr>
        <w:softHyphen/>
      </w:r>
      <w:r>
        <w:rPr>
          <w:rFonts w:cs="B Nazanin" w:hint="cs"/>
          <w:rtl/>
          <w:lang w:bidi="fa-IR"/>
        </w:rPr>
        <w:t>ها</w:t>
      </w:r>
    </w:p>
    <w:p w14:paraId="287CF217" w14:textId="77777777" w:rsidR="00B14641" w:rsidRDefault="00B14641" w:rsidP="00B14641">
      <w:pPr>
        <w:bidi/>
        <w:jc w:val="both"/>
        <w:rPr>
          <w:rFonts w:cs="B Nazanin"/>
          <w:rtl/>
          <w:lang w:bidi="fa-IR"/>
        </w:rPr>
      </w:pPr>
      <w:r>
        <w:rPr>
          <w:rFonts w:cs="B Nazanin" w:hint="cs"/>
          <w:rtl/>
          <w:lang w:bidi="fa-IR"/>
        </w:rPr>
        <w:t>استقراض هزینه</w:t>
      </w:r>
      <w:r>
        <w:rPr>
          <w:rFonts w:cs="B Nazanin"/>
          <w:rtl/>
          <w:lang w:bidi="fa-IR"/>
        </w:rPr>
        <w:softHyphen/>
      </w:r>
      <w:r>
        <w:rPr>
          <w:rFonts w:cs="B Nazanin" w:hint="cs"/>
          <w:rtl/>
          <w:lang w:bidi="fa-IR"/>
        </w:rPr>
        <w:t>های بالایی به همراه دارد که هزینه ارائه خدمات اعتباری است و شامل پرداخت اصل و بهره اعتبار دریافت شده می</w:t>
      </w:r>
      <w:r>
        <w:rPr>
          <w:rFonts w:cs="B Nazanin"/>
          <w:rtl/>
          <w:lang w:bidi="fa-IR"/>
        </w:rPr>
        <w:softHyphen/>
      </w:r>
      <w:r>
        <w:rPr>
          <w:rFonts w:cs="B Nazanin" w:hint="cs"/>
          <w:rtl/>
          <w:lang w:bidi="fa-IR"/>
        </w:rPr>
        <w:t>باشد.این هزینه</w:t>
      </w:r>
      <w:r>
        <w:rPr>
          <w:rFonts w:cs="B Nazanin"/>
          <w:rtl/>
          <w:lang w:bidi="fa-IR"/>
        </w:rPr>
        <w:softHyphen/>
      </w:r>
      <w:r>
        <w:rPr>
          <w:rFonts w:cs="B Nazanin" w:hint="cs"/>
          <w:rtl/>
          <w:lang w:bidi="fa-IR"/>
        </w:rPr>
        <w:t>ها باید به صورت ارز خارجی پرداخت شود که می</w:t>
      </w:r>
      <w:r>
        <w:rPr>
          <w:rFonts w:cs="B Nazanin"/>
          <w:rtl/>
          <w:lang w:bidi="fa-IR"/>
        </w:rPr>
        <w:softHyphen/>
      </w:r>
      <w:r>
        <w:rPr>
          <w:rFonts w:cs="B Nazanin" w:hint="cs"/>
          <w:rtl/>
          <w:lang w:bidi="fa-IR"/>
        </w:rPr>
        <w:t>توان این مقدار ارز را از طریق افزایش صادرات،کاهش واردات یا تامین مالی از منابع خارجی تامین نمود.در شرایط مطلوب،پرداخت آتی هزینه</w:t>
      </w:r>
      <w:r>
        <w:rPr>
          <w:rFonts w:cs="B Nazanin"/>
          <w:rtl/>
          <w:lang w:bidi="fa-IR"/>
        </w:rPr>
        <w:softHyphen/>
      </w:r>
      <w:r>
        <w:rPr>
          <w:rFonts w:cs="B Nazanin" w:hint="cs"/>
          <w:rtl/>
          <w:lang w:bidi="fa-IR"/>
        </w:rPr>
        <w:t>های استقراض از خارج از محل رشد اقتصادی ایجاد شده به واسطه تسهیلات دریافتی،پرداخت خواهد شد.</w:t>
      </w:r>
    </w:p>
    <w:p w14:paraId="5C60319F" w14:textId="77777777" w:rsidR="00B14641" w:rsidRPr="003D2B11" w:rsidRDefault="00B14641" w:rsidP="00B14641">
      <w:pPr>
        <w:bidi/>
        <w:jc w:val="both"/>
        <w:rPr>
          <w:rFonts w:cs="B Nazanin"/>
          <w:b/>
          <w:bCs/>
          <w:rtl/>
          <w:lang w:bidi="fa-IR"/>
        </w:rPr>
      </w:pPr>
      <w:r w:rsidRPr="003D2B11">
        <w:rPr>
          <w:rFonts w:cs="B Nazanin" w:hint="cs"/>
          <w:b/>
          <w:bCs/>
          <w:rtl/>
          <w:lang w:bidi="fa-IR"/>
        </w:rPr>
        <w:t>چرا کشورها از منابع خارجی وام می</w:t>
      </w:r>
      <w:r w:rsidRPr="003D2B11">
        <w:rPr>
          <w:rFonts w:cs="B Nazanin"/>
          <w:b/>
          <w:bCs/>
          <w:rtl/>
          <w:lang w:bidi="fa-IR"/>
        </w:rPr>
        <w:softHyphen/>
      </w:r>
      <w:r w:rsidRPr="003D2B11">
        <w:rPr>
          <w:rFonts w:cs="B Nazanin" w:hint="cs"/>
          <w:b/>
          <w:bCs/>
          <w:rtl/>
          <w:lang w:bidi="fa-IR"/>
        </w:rPr>
        <w:t>گیرند؟</w:t>
      </w:r>
    </w:p>
    <w:p w14:paraId="715C95B9" w14:textId="77777777" w:rsidR="00B14641" w:rsidRDefault="00B14641" w:rsidP="00B14641">
      <w:pPr>
        <w:bidi/>
        <w:jc w:val="both"/>
        <w:rPr>
          <w:rFonts w:cs="B Nazanin"/>
          <w:rtl/>
          <w:lang w:bidi="fa-IR"/>
        </w:rPr>
      </w:pPr>
      <w:r>
        <w:rPr>
          <w:rFonts w:cs="B Nazanin" w:hint="cs"/>
          <w:rtl/>
          <w:lang w:bidi="fa-IR"/>
        </w:rPr>
        <w:t>دریافت اعتبار از منابع خارجی به عنوان بستانکاری (ورود ارز) در تراز پرداخت</w:t>
      </w:r>
      <w:r>
        <w:rPr>
          <w:rFonts w:cs="B Nazanin"/>
          <w:rtl/>
          <w:lang w:bidi="fa-IR"/>
        </w:rPr>
        <w:softHyphen/>
      </w:r>
      <w:r>
        <w:rPr>
          <w:rFonts w:cs="B Nazanin" w:hint="cs"/>
          <w:rtl/>
          <w:lang w:bidi="fa-IR"/>
        </w:rPr>
        <w:t>ها (بخش حساب مالی) وارد شده و از این طریق کشورها می</w:t>
      </w:r>
      <w:r>
        <w:rPr>
          <w:rFonts w:cs="B Nazanin"/>
          <w:rtl/>
          <w:lang w:bidi="fa-IR"/>
        </w:rPr>
        <w:softHyphen/>
      </w:r>
      <w:r>
        <w:rPr>
          <w:rFonts w:cs="B Nazanin" w:hint="cs"/>
          <w:rtl/>
          <w:lang w:bidi="fa-IR"/>
        </w:rPr>
        <w:t>توانند کسری حساب جاری خود را پوشش دهند.بنابراین یکی از دلایل مهم استقراض از خارج کسب ارز خارجی لازم برای پرداخت مازاد واردات نسبت به صادرات (به خارجی</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باشد.در حقیقت در این موقعیت (مازاد واردات نسبت به صادرات) کشور می</w:t>
      </w:r>
      <w:r>
        <w:rPr>
          <w:rFonts w:cs="B Nazanin"/>
          <w:rtl/>
          <w:lang w:bidi="fa-IR"/>
        </w:rPr>
        <w:softHyphen/>
      </w:r>
      <w:r>
        <w:rPr>
          <w:rFonts w:cs="B Nazanin" w:hint="cs"/>
          <w:rtl/>
          <w:lang w:bidi="fa-IR"/>
        </w:rPr>
        <w:t>تواند خارج از منحنی امکانات تولید خود مصرف نموده و سطح رفاه حال را افزایش دهد،اما این وضعیت از طریق استقراض امکان</w:t>
      </w:r>
      <w:r>
        <w:rPr>
          <w:rFonts w:cs="B Nazanin"/>
          <w:rtl/>
          <w:lang w:bidi="fa-IR"/>
        </w:rPr>
        <w:softHyphen/>
      </w:r>
      <w:r>
        <w:rPr>
          <w:rFonts w:cs="B Nazanin" w:hint="cs"/>
          <w:rtl/>
          <w:lang w:bidi="fa-IR"/>
        </w:rPr>
        <w:t>پذیر بوده که برای بازپرداخت اعتبار دریافتی باید کالاها و خدمات اضافه</w:t>
      </w:r>
      <w:r>
        <w:rPr>
          <w:rFonts w:cs="B Nazanin"/>
          <w:rtl/>
          <w:lang w:bidi="fa-IR"/>
        </w:rPr>
        <w:softHyphen/>
      </w:r>
      <w:r>
        <w:rPr>
          <w:rFonts w:cs="B Nazanin" w:hint="cs"/>
          <w:rtl/>
          <w:lang w:bidi="fa-IR"/>
        </w:rPr>
        <w:t>تری نسبت به دوره حال در آینده به فروش رسانده (مازاد صادرات نسبت به واردات) که سبب کاهش رفاه در آینده خواهد شد.مگر آنکه به واسطه دریافت این اعتبار رشد اقتصادی محقق شده و امکانات تولید به بیرون گسترش یابد که در این صورت بازپرداخت تسهیلات بدون کاهش رفاه در آینده (و حتی با افزایش رفاه) میسر خواهد بود.برای این منظور کشور دریافت</w:t>
      </w:r>
      <w:r>
        <w:rPr>
          <w:rFonts w:cs="B Nazanin"/>
          <w:rtl/>
          <w:lang w:bidi="fa-IR"/>
        </w:rPr>
        <w:softHyphen/>
      </w:r>
      <w:r>
        <w:rPr>
          <w:rFonts w:cs="B Nazanin" w:hint="cs"/>
          <w:rtl/>
          <w:lang w:bidi="fa-IR"/>
        </w:rPr>
        <w:t>کننده تسهیلات باید بخشی از مازاد واردات دوره حال را به واردات عوامل تولید (سرمایه فیزیکی) اختصاص داده که بتواند از این طریق رشد اقتصادی برای دوره</w:t>
      </w:r>
      <w:r>
        <w:rPr>
          <w:rFonts w:cs="B Nazanin"/>
          <w:rtl/>
          <w:lang w:bidi="fa-IR"/>
        </w:rPr>
        <w:softHyphen/>
      </w:r>
      <w:r>
        <w:rPr>
          <w:rFonts w:cs="B Nazanin" w:hint="cs"/>
          <w:rtl/>
          <w:lang w:bidi="fa-IR"/>
        </w:rPr>
        <w:t>های آتی را محقق نموده و در آینده صادرات بیشتری داشته باشد.</w:t>
      </w:r>
    </w:p>
    <w:p w14:paraId="07E8C8CE" w14:textId="77777777" w:rsidR="00B14641" w:rsidRDefault="00B14641" w:rsidP="00B14641">
      <w:pPr>
        <w:bidi/>
        <w:jc w:val="both"/>
        <w:rPr>
          <w:rFonts w:cs="B Nazanin"/>
          <w:rtl/>
          <w:lang w:bidi="fa-IR"/>
        </w:rPr>
      </w:pPr>
      <w:r>
        <w:rPr>
          <w:rFonts w:cs="B Nazanin" w:hint="cs"/>
          <w:rtl/>
          <w:lang w:bidi="fa-IR"/>
        </w:rPr>
        <w:t>با این وجود کشورهای در حال توسعه با بدهی بالا امروزه از شرایط نامناسب اقتصادی مانند: رشد ناچیز صادرات،افزایش هزینه</w:t>
      </w:r>
      <w:r>
        <w:rPr>
          <w:rFonts w:cs="B Nazanin"/>
          <w:rtl/>
          <w:lang w:bidi="fa-IR"/>
        </w:rPr>
        <w:softHyphen/>
      </w:r>
      <w:r>
        <w:rPr>
          <w:rFonts w:cs="B Nazanin" w:hint="cs"/>
          <w:rtl/>
          <w:lang w:bidi="fa-IR"/>
        </w:rPr>
        <w:t>های واردات،رشد اقتصادی پایین</w:t>
      </w:r>
      <w:r>
        <w:rPr>
          <w:rFonts w:cs="B Nazanin"/>
          <w:rtl/>
          <w:lang w:bidi="fa-IR"/>
        </w:rPr>
        <w:softHyphen/>
      </w:r>
      <w:r>
        <w:rPr>
          <w:rFonts w:cs="B Nazanin" w:hint="cs"/>
          <w:rtl/>
          <w:lang w:bidi="fa-IR"/>
        </w:rPr>
        <w:t>تر از مقدار مورد انتظار (گاهی اوقات منفی) و افزایش نرخ بهره تسهیلات رنج برده که سبب می</w:t>
      </w:r>
      <w:r>
        <w:rPr>
          <w:rFonts w:cs="B Nazanin"/>
          <w:rtl/>
          <w:lang w:bidi="fa-IR"/>
        </w:rPr>
        <w:softHyphen/>
      </w:r>
      <w:r>
        <w:rPr>
          <w:rFonts w:cs="B Nazanin" w:hint="cs"/>
          <w:rtl/>
          <w:lang w:bidi="fa-IR"/>
        </w:rPr>
        <w:t>شود نیاز آن</w:t>
      </w:r>
      <w:r>
        <w:rPr>
          <w:rFonts w:cs="B Nazanin"/>
          <w:rtl/>
          <w:lang w:bidi="fa-IR"/>
        </w:rPr>
        <w:softHyphen/>
      </w:r>
      <w:r>
        <w:rPr>
          <w:rFonts w:cs="B Nazanin" w:hint="cs"/>
          <w:rtl/>
          <w:lang w:bidi="fa-IR"/>
        </w:rPr>
        <w:t>ها به استقراض در آینده افزایش یابد (نه تنها نمی</w:t>
      </w:r>
      <w:r>
        <w:rPr>
          <w:rFonts w:cs="B Nazanin"/>
          <w:rtl/>
          <w:lang w:bidi="fa-IR"/>
        </w:rPr>
        <w:softHyphen/>
      </w:r>
      <w:r>
        <w:rPr>
          <w:rFonts w:cs="B Nazanin" w:hint="cs"/>
          <w:rtl/>
          <w:lang w:bidi="fa-IR"/>
        </w:rPr>
        <w:t>توانند بدهی</w:t>
      </w:r>
      <w:r>
        <w:rPr>
          <w:rFonts w:cs="B Nazanin"/>
          <w:rtl/>
          <w:lang w:bidi="fa-IR"/>
        </w:rPr>
        <w:softHyphen/>
      </w:r>
      <w:r>
        <w:rPr>
          <w:rFonts w:cs="B Nazanin" w:hint="cs"/>
          <w:rtl/>
          <w:lang w:bidi="fa-IR"/>
        </w:rPr>
        <w:t>های خارجی فعلی را بازپرداخت نموده و کاهش دهند بلکه با استقراض مجدد میزان بدهی</w:t>
      </w:r>
      <w:r>
        <w:rPr>
          <w:rFonts w:cs="B Nazanin"/>
          <w:rtl/>
          <w:lang w:bidi="fa-IR"/>
        </w:rPr>
        <w:softHyphen/>
      </w:r>
      <w:r>
        <w:rPr>
          <w:rFonts w:cs="B Nazanin" w:hint="cs"/>
          <w:rtl/>
          <w:lang w:bidi="fa-IR"/>
        </w:rPr>
        <w:t>های خارجی آن</w:t>
      </w:r>
      <w:r>
        <w:rPr>
          <w:rFonts w:cs="B Nazanin"/>
          <w:rtl/>
          <w:lang w:bidi="fa-IR"/>
        </w:rPr>
        <w:softHyphen/>
      </w:r>
      <w:r>
        <w:rPr>
          <w:rFonts w:cs="B Nazanin" w:hint="cs"/>
          <w:rtl/>
          <w:lang w:bidi="fa-IR"/>
        </w:rPr>
        <w:t>ها رو به افزایش خواهد بود).</w:t>
      </w:r>
    </w:p>
    <w:p w14:paraId="460189A2" w14:textId="77777777" w:rsidR="0059397A" w:rsidRDefault="0059397A" w:rsidP="00B14641">
      <w:pPr>
        <w:bidi/>
        <w:jc w:val="both"/>
        <w:rPr>
          <w:rFonts w:cs="B Nazanin"/>
          <w:b/>
          <w:bCs/>
          <w:rtl/>
          <w:lang w:bidi="fa-IR"/>
        </w:rPr>
      </w:pPr>
    </w:p>
    <w:p w14:paraId="4AFFA5FF" w14:textId="77777777" w:rsidR="0059397A" w:rsidRDefault="0059397A" w:rsidP="0059397A">
      <w:pPr>
        <w:bidi/>
        <w:jc w:val="both"/>
        <w:rPr>
          <w:rFonts w:cs="B Nazanin"/>
          <w:b/>
          <w:bCs/>
          <w:rtl/>
          <w:lang w:bidi="fa-IR"/>
        </w:rPr>
      </w:pPr>
    </w:p>
    <w:p w14:paraId="086C3E36" w14:textId="4409E76A" w:rsidR="00B14641" w:rsidRPr="003D2B11" w:rsidRDefault="00B14641" w:rsidP="0059397A">
      <w:pPr>
        <w:bidi/>
        <w:jc w:val="both"/>
        <w:rPr>
          <w:rFonts w:cs="B Nazanin"/>
          <w:b/>
          <w:bCs/>
          <w:rtl/>
          <w:lang w:bidi="fa-IR"/>
        </w:rPr>
      </w:pPr>
      <w:r w:rsidRPr="003D2B11">
        <w:rPr>
          <w:rFonts w:cs="B Nazanin" w:hint="cs"/>
          <w:b/>
          <w:bCs/>
          <w:rtl/>
          <w:lang w:bidi="fa-IR"/>
        </w:rPr>
        <w:t>چگونه بدهی</w:t>
      </w:r>
      <w:r w:rsidRPr="003D2B11">
        <w:rPr>
          <w:rFonts w:cs="B Nazanin"/>
          <w:b/>
          <w:bCs/>
          <w:rtl/>
          <w:lang w:bidi="fa-IR"/>
        </w:rPr>
        <w:softHyphen/>
      </w:r>
      <w:r w:rsidRPr="003D2B11">
        <w:rPr>
          <w:rFonts w:cs="B Nazanin" w:hint="cs"/>
          <w:b/>
          <w:bCs/>
          <w:rtl/>
          <w:lang w:bidi="fa-IR"/>
        </w:rPr>
        <w:t xml:space="preserve"> برخی از کشورهای در حال توسعه بسیار سنگین شد؟</w:t>
      </w:r>
    </w:p>
    <w:p w14:paraId="3B9B5A03" w14:textId="77777777" w:rsidR="00B14641" w:rsidRDefault="00B14641" w:rsidP="00B14641">
      <w:pPr>
        <w:bidi/>
        <w:jc w:val="both"/>
        <w:rPr>
          <w:rFonts w:cs="B Nazanin"/>
          <w:rtl/>
          <w:lang w:bidi="fa-IR"/>
        </w:rPr>
      </w:pPr>
      <w:r>
        <w:rPr>
          <w:rFonts w:cs="B Nazanin" w:hint="cs"/>
          <w:rtl/>
          <w:lang w:bidi="fa-IR"/>
        </w:rPr>
        <w:t>تا قبل از دهه 1970 دریافت تسهیلات توسط دولت</w:t>
      </w:r>
      <w:r>
        <w:rPr>
          <w:rFonts w:cs="B Nazanin"/>
          <w:rtl/>
          <w:lang w:bidi="fa-IR"/>
        </w:rPr>
        <w:softHyphen/>
      </w:r>
      <w:r>
        <w:rPr>
          <w:rFonts w:cs="B Nazanin" w:hint="cs"/>
          <w:rtl/>
          <w:lang w:bidi="fa-IR"/>
        </w:rPr>
        <w:t>های مستقر در کشورهای در حال توسعه،در مقیاس کوچک صورت می</w:t>
      </w:r>
      <w:r>
        <w:rPr>
          <w:rFonts w:cs="B Nazanin"/>
          <w:rtl/>
          <w:lang w:bidi="fa-IR"/>
        </w:rPr>
        <w:softHyphen/>
      </w:r>
      <w:r>
        <w:rPr>
          <w:rFonts w:cs="B Nazanin" w:hint="cs"/>
          <w:rtl/>
          <w:lang w:bidi="fa-IR"/>
        </w:rPr>
        <w:t>گرفت.در این دوره کشورها از بانک جهانی،صندوق بین</w:t>
      </w:r>
      <w:r>
        <w:rPr>
          <w:rFonts w:cs="B Nazanin"/>
          <w:rtl/>
          <w:lang w:bidi="fa-IR"/>
        </w:rPr>
        <w:softHyphen/>
      </w:r>
      <w:r>
        <w:rPr>
          <w:rFonts w:cs="B Nazanin" w:hint="cs"/>
          <w:rtl/>
          <w:lang w:bidi="fa-IR"/>
        </w:rPr>
        <w:t>المللی پول و دولت</w:t>
      </w:r>
      <w:r>
        <w:rPr>
          <w:rFonts w:cs="B Nazanin"/>
          <w:rtl/>
          <w:lang w:bidi="fa-IR"/>
        </w:rPr>
        <w:softHyphen/>
      </w:r>
      <w:r>
        <w:rPr>
          <w:rFonts w:cs="B Nazanin" w:hint="cs"/>
          <w:rtl/>
          <w:lang w:bidi="fa-IR"/>
        </w:rPr>
        <w:t>های خارجی به منظور جبران پس</w:t>
      </w:r>
      <w:r>
        <w:rPr>
          <w:rFonts w:cs="B Nazanin"/>
          <w:rtl/>
          <w:lang w:bidi="fa-IR"/>
        </w:rPr>
        <w:softHyphen/>
      </w:r>
      <w:r>
        <w:rPr>
          <w:rFonts w:cs="B Nazanin" w:hint="cs"/>
          <w:rtl/>
          <w:lang w:bidi="fa-IR"/>
        </w:rPr>
        <w:t>انداز ناکافی خود و افزایش منابع جهت دنبال نمودن اهداف رشد و توسعه اقتصادی ،تسهیلات دریافت می</w:t>
      </w:r>
      <w:r>
        <w:rPr>
          <w:rFonts w:cs="B Nazanin"/>
          <w:rtl/>
          <w:lang w:bidi="fa-IR"/>
        </w:rPr>
        <w:softHyphen/>
      </w:r>
      <w:r>
        <w:rPr>
          <w:rFonts w:cs="B Nazanin" w:hint="cs"/>
          <w:rtl/>
          <w:lang w:bidi="fa-IR"/>
        </w:rPr>
        <w:t>کردند.</w:t>
      </w:r>
    </w:p>
    <w:p w14:paraId="51D8E800" w14:textId="77777777" w:rsidR="00B14641" w:rsidRDefault="00B14641" w:rsidP="00B14641">
      <w:pPr>
        <w:bidi/>
        <w:jc w:val="both"/>
        <w:rPr>
          <w:rFonts w:cs="B Nazanin"/>
          <w:rtl/>
          <w:lang w:bidi="fa-IR"/>
        </w:rPr>
      </w:pPr>
      <w:r>
        <w:rPr>
          <w:rFonts w:cs="B Nazanin" w:hint="cs"/>
          <w:rtl/>
          <w:lang w:bidi="fa-IR"/>
        </w:rPr>
        <w:t xml:space="preserve">مشکلات بدهی از سال 1973-1974  با شوک قیمت نفت خام به دلیل تصمیم </w:t>
      </w:r>
      <w:r>
        <w:rPr>
          <w:rFonts w:cs="B Nazanin"/>
          <w:lang w:bidi="fa-IR"/>
        </w:rPr>
        <w:t>OPEC</w:t>
      </w:r>
      <w:r>
        <w:rPr>
          <w:rFonts w:cs="B Nazanin" w:hint="cs"/>
          <w:rtl/>
          <w:lang w:bidi="fa-IR"/>
        </w:rPr>
        <w:t xml:space="preserve"> مبنی بر افزایش شدید قیمت نفت آغاز شد.در مدت کوتاهی بعد از اعلام این تصمیم،کشورهای در حال توسعه</w:t>
      </w:r>
      <w:r>
        <w:rPr>
          <w:rFonts w:cs="B Nazanin"/>
          <w:rtl/>
          <w:lang w:bidi="fa-IR"/>
        </w:rPr>
        <w:softHyphen/>
      </w:r>
      <w:r>
        <w:rPr>
          <w:rFonts w:cs="B Nazanin" w:hint="cs"/>
          <w:rtl/>
          <w:lang w:bidi="fa-IR"/>
        </w:rPr>
        <w:t>ی واردکننده نفت با هزینه</w:t>
      </w:r>
      <w:r>
        <w:rPr>
          <w:rFonts w:cs="B Nazanin"/>
          <w:rtl/>
          <w:lang w:bidi="fa-IR"/>
        </w:rPr>
        <w:softHyphen/>
      </w:r>
      <w:r>
        <w:rPr>
          <w:rFonts w:cs="B Nazanin" w:hint="cs"/>
          <w:rtl/>
          <w:lang w:bidi="fa-IR"/>
        </w:rPr>
        <w:t>های گزاف وارداتی روبرو شدند.از طرفی افزایش قیمت نفت خام سبب ایجاد رکود تورمی در کشورهای توسعه یافته شده و درآمد صادراتی کشورهای در حال توسعه را کاهش داد.(مقصد عمده صادرات این کشورها،کشورهای توسعه یافته بود که به واسطه ایجاد رکود در اقتصاد آن</w:t>
      </w:r>
      <w:r>
        <w:rPr>
          <w:rFonts w:cs="B Nazanin"/>
          <w:rtl/>
          <w:lang w:bidi="fa-IR"/>
        </w:rPr>
        <w:softHyphen/>
      </w:r>
      <w:r>
        <w:rPr>
          <w:rFonts w:cs="B Nazanin" w:hint="cs"/>
          <w:rtl/>
          <w:lang w:bidi="fa-IR"/>
        </w:rPr>
        <w:t>ها میزان صادرات کشورهای در حال توسعه نیز کاهش یافت). همزمانی این دو اتفاق سبب کسری شدید حساب تجاری و حساب جاری در کشورهای در حال توسعه شد و در این شرایط این کشورها برای حل مشکلات پرداختی خود نیاز مبرمی به تسهیلات خارجی پیدا کردند.</w:t>
      </w:r>
    </w:p>
    <w:p w14:paraId="094929B6" w14:textId="77777777" w:rsidR="00B14641" w:rsidRDefault="00B14641" w:rsidP="00B14641">
      <w:pPr>
        <w:bidi/>
        <w:jc w:val="both"/>
        <w:rPr>
          <w:rFonts w:cs="B Nazanin"/>
          <w:rtl/>
          <w:lang w:bidi="fa-IR"/>
        </w:rPr>
      </w:pPr>
      <w:r>
        <w:rPr>
          <w:rFonts w:cs="B Nazanin" w:hint="cs"/>
          <w:rtl/>
          <w:lang w:bidi="fa-IR"/>
        </w:rPr>
        <w:t xml:space="preserve">با افزایش قیمت نفت،درآمدهای صادراتی کشورهای عضو </w:t>
      </w:r>
      <w:r>
        <w:rPr>
          <w:rFonts w:cs="B Nazanin"/>
          <w:lang w:bidi="fa-IR"/>
        </w:rPr>
        <w:t>OPEC</w:t>
      </w:r>
      <w:r>
        <w:rPr>
          <w:rFonts w:cs="B Nazanin" w:hint="cs"/>
          <w:rtl/>
          <w:lang w:bidi="fa-IR"/>
        </w:rPr>
        <w:t xml:space="preserve"> افزایش چشمگیری پیدا کرد که عمده این درآمد در بانک</w:t>
      </w:r>
      <w:r>
        <w:rPr>
          <w:rFonts w:cs="B Nazanin"/>
          <w:rtl/>
          <w:lang w:bidi="fa-IR"/>
        </w:rPr>
        <w:softHyphen/>
      </w:r>
      <w:r>
        <w:rPr>
          <w:rFonts w:cs="B Nazanin" w:hint="cs"/>
          <w:rtl/>
          <w:lang w:bidi="fa-IR"/>
        </w:rPr>
        <w:t>ها تجاری خارجی (عموما در ایالات متحده آمریکا،اروپا و ژاپن) قرار می</w:t>
      </w:r>
      <w:r>
        <w:rPr>
          <w:rFonts w:cs="B Nazanin"/>
          <w:rtl/>
          <w:lang w:bidi="fa-IR"/>
        </w:rPr>
        <w:softHyphen/>
      </w:r>
      <w:r>
        <w:rPr>
          <w:rFonts w:cs="B Nazanin" w:hint="cs"/>
          <w:rtl/>
          <w:lang w:bidi="fa-IR"/>
        </w:rPr>
        <w:t>گرفت.این افزایش در سطح سپرده بانک</w:t>
      </w:r>
      <w:r>
        <w:rPr>
          <w:rFonts w:cs="B Nazanin"/>
          <w:rtl/>
          <w:lang w:bidi="fa-IR"/>
        </w:rPr>
        <w:softHyphen/>
      </w:r>
      <w:r>
        <w:rPr>
          <w:rFonts w:cs="B Nazanin" w:hint="cs"/>
          <w:rtl/>
          <w:lang w:bidi="fa-IR"/>
        </w:rPr>
        <w:t>های تجاری سبب تسهیل ارائه اعتبار این بانک</w:t>
      </w:r>
      <w:r>
        <w:rPr>
          <w:rFonts w:cs="B Nazanin"/>
          <w:rtl/>
          <w:lang w:bidi="fa-IR"/>
        </w:rPr>
        <w:softHyphen/>
      </w:r>
      <w:r>
        <w:rPr>
          <w:rFonts w:cs="B Nazanin" w:hint="cs"/>
          <w:rtl/>
          <w:lang w:bidi="fa-IR"/>
        </w:rPr>
        <w:t>ها به کشورهای در حال توسعه شد.بانک</w:t>
      </w:r>
      <w:r>
        <w:rPr>
          <w:rFonts w:cs="B Nazanin"/>
          <w:rtl/>
          <w:lang w:bidi="fa-IR"/>
        </w:rPr>
        <w:softHyphen/>
      </w:r>
      <w:r>
        <w:rPr>
          <w:rFonts w:cs="B Nazanin" w:hint="cs"/>
          <w:rtl/>
          <w:lang w:bidi="fa-IR"/>
        </w:rPr>
        <w:t>های تجاری که منابع مالی آن</w:t>
      </w:r>
      <w:r>
        <w:rPr>
          <w:rFonts w:cs="B Nazanin"/>
          <w:rtl/>
          <w:lang w:bidi="fa-IR"/>
        </w:rPr>
        <w:softHyphen/>
      </w:r>
      <w:r>
        <w:rPr>
          <w:rFonts w:cs="B Nazanin" w:hint="cs"/>
          <w:rtl/>
          <w:lang w:bidi="fa-IR"/>
        </w:rPr>
        <w:t xml:space="preserve">ها برای ارائه تسهیلات افزایش یافته بود برای ارائه تسهیلات به کشورهای در حال توسعه با یکدیگر رقابت نموده و نیاز کشورهای در حال توسعه به تسهیلات با نیاز نظام بانکی جهانی به ارائه تسهیلات بیشتر همزمان شد.به این پدیده </w:t>
      </w:r>
      <w:r>
        <w:rPr>
          <w:rFonts w:cs="Cambria" w:hint="cs"/>
          <w:rtl/>
          <w:lang w:bidi="fa-IR"/>
        </w:rPr>
        <w:t>"</w:t>
      </w:r>
      <w:r>
        <w:rPr>
          <w:rFonts w:cs="B Nazanin" w:hint="cs"/>
          <w:rtl/>
          <w:lang w:bidi="fa-IR"/>
        </w:rPr>
        <w:t>چرخه دلار نفتی</w:t>
      </w:r>
      <w:r>
        <w:rPr>
          <w:rFonts w:cs="Cambria" w:hint="cs"/>
          <w:rtl/>
          <w:lang w:bidi="fa-IR"/>
        </w:rPr>
        <w:t>"</w:t>
      </w:r>
      <w:r>
        <w:rPr>
          <w:rStyle w:val="FootnoteReference"/>
          <w:rFonts w:cs="B Nazanin"/>
          <w:rtl/>
          <w:lang w:bidi="fa-IR"/>
        </w:rPr>
        <w:footnoteReference w:id="165"/>
      </w:r>
      <w:r>
        <w:rPr>
          <w:rFonts w:cs="B Nazanin" w:hint="cs"/>
          <w:rtl/>
          <w:lang w:bidi="fa-IR"/>
        </w:rPr>
        <w:t xml:space="preserve"> می</w:t>
      </w:r>
      <w:r>
        <w:rPr>
          <w:rFonts w:cs="B Nazanin"/>
          <w:rtl/>
          <w:lang w:bidi="fa-IR"/>
        </w:rPr>
        <w:softHyphen/>
      </w:r>
      <w:r>
        <w:rPr>
          <w:rFonts w:cs="B Nazanin" w:hint="cs"/>
          <w:rtl/>
          <w:lang w:bidi="fa-IR"/>
        </w:rPr>
        <w:t>گویند.</w:t>
      </w:r>
    </w:p>
    <w:p w14:paraId="56D1D932" w14:textId="77777777" w:rsidR="00B14641" w:rsidRDefault="00B14641" w:rsidP="00B14641">
      <w:pPr>
        <w:bidi/>
        <w:jc w:val="both"/>
        <w:rPr>
          <w:rFonts w:cs="B Nazanin"/>
          <w:rtl/>
          <w:lang w:bidi="fa-IR"/>
        </w:rPr>
      </w:pPr>
      <w:r>
        <w:rPr>
          <w:rFonts w:cs="B Nazanin" w:hint="cs"/>
          <w:rtl/>
          <w:lang w:bidi="fa-IR"/>
        </w:rPr>
        <w:t>رقابت بانک</w:t>
      </w:r>
      <w:r>
        <w:rPr>
          <w:rFonts w:cs="B Nazanin"/>
          <w:rtl/>
          <w:lang w:bidi="fa-IR"/>
        </w:rPr>
        <w:softHyphen/>
      </w:r>
      <w:r>
        <w:rPr>
          <w:rFonts w:cs="B Nazanin" w:hint="cs"/>
          <w:rtl/>
          <w:lang w:bidi="fa-IR"/>
        </w:rPr>
        <w:t>های تجاری برای ارائه تسهیلات سبب غفلت آن</w:t>
      </w:r>
      <w:r>
        <w:rPr>
          <w:rFonts w:cs="B Nazanin"/>
          <w:rtl/>
          <w:lang w:bidi="fa-IR"/>
        </w:rPr>
        <w:softHyphen/>
      </w:r>
      <w:r>
        <w:rPr>
          <w:rFonts w:cs="B Nazanin" w:hint="cs"/>
          <w:rtl/>
          <w:lang w:bidi="fa-IR"/>
        </w:rPr>
        <w:t>ها در خصوص رعایت احتیاط شد زیرا تصور می</w:t>
      </w:r>
      <w:r>
        <w:rPr>
          <w:rFonts w:cs="B Nazanin"/>
          <w:rtl/>
          <w:lang w:bidi="fa-IR"/>
        </w:rPr>
        <w:softHyphen/>
      </w:r>
      <w:r>
        <w:rPr>
          <w:rFonts w:cs="B Nazanin" w:hint="cs"/>
          <w:rtl/>
          <w:lang w:bidi="fa-IR"/>
        </w:rPr>
        <w:t>کردند که حتی در صورت شکست کشور دریافت کننده تسهیلات در بازپرداخت اصل و بهره وام دریافتی،بخش عمومی شامل دولت</w:t>
      </w:r>
      <w:r>
        <w:rPr>
          <w:rFonts w:cs="B Nazanin"/>
          <w:rtl/>
          <w:lang w:bidi="fa-IR"/>
        </w:rPr>
        <w:softHyphen/>
      </w:r>
      <w:r>
        <w:rPr>
          <w:rFonts w:cs="B Nazanin" w:hint="cs"/>
          <w:rtl/>
          <w:lang w:bidi="fa-IR"/>
        </w:rPr>
        <w:t>های مستقر در کشورهای توسعه یافته،بانک جهانی و صندوق بین</w:t>
      </w:r>
      <w:r>
        <w:rPr>
          <w:rFonts w:cs="B Nazanin"/>
          <w:rtl/>
          <w:lang w:bidi="fa-IR"/>
        </w:rPr>
        <w:softHyphen/>
      </w:r>
      <w:r>
        <w:rPr>
          <w:rFonts w:cs="B Nazanin" w:hint="cs"/>
          <w:rtl/>
          <w:lang w:bidi="fa-IR"/>
        </w:rPr>
        <w:t>المللی پول بدهی کشورهای در حال توسعه را پرداخت خواهند نمود.</w:t>
      </w:r>
    </w:p>
    <w:p w14:paraId="4B864834" w14:textId="77777777" w:rsidR="00B14641" w:rsidRDefault="00B14641" w:rsidP="00B14641">
      <w:pPr>
        <w:bidi/>
        <w:jc w:val="both"/>
        <w:rPr>
          <w:rFonts w:cs="B Nazanin"/>
          <w:rtl/>
          <w:lang w:bidi="fa-IR"/>
        </w:rPr>
      </w:pPr>
      <w:r>
        <w:rPr>
          <w:rFonts w:cs="B Nazanin" w:hint="cs"/>
          <w:rtl/>
          <w:lang w:bidi="fa-IR"/>
        </w:rPr>
        <w:t>در همین زمان دولت</w:t>
      </w:r>
      <w:r>
        <w:rPr>
          <w:rFonts w:cs="B Nazanin"/>
          <w:rtl/>
          <w:lang w:bidi="fa-IR"/>
        </w:rPr>
        <w:softHyphen/>
      </w:r>
      <w:r>
        <w:rPr>
          <w:rFonts w:cs="B Nazanin" w:hint="cs"/>
          <w:rtl/>
          <w:lang w:bidi="fa-IR"/>
        </w:rPr>
        <w:t>های مستقر در کشورهای توسعه یافته از رشد ارائه تسهیلات توسط بانک</w:t>
      </w:r>
      <w:r>
        <w:rPr>
          <w:rFonts w:cs="B Nazanin"/>
          <w:rtl/>
          <w:lang w:bidi="fa-IR"/>
        </w:rPr>
        <w:softHyphen/>
      </w:r>
      <w:r>
        <w:rPr>
          <w:rFonts w:cs="B Nazanin" w:hint="cs"/>
          <w:rtl/>
          <w:lang w:bidi="fa-IR"/>
        </w:rPr>
        <w:t>های تجاری با منشا دلارهای نفتی حمایت نموده زیرا این وضعیت را فرصتی برای کاهش ارائه کمک</w:t>
      </w:r>
      <w:r>
        <w:rPr>
          <w:rFonts w:cs="B Nazanin"/>
          <w:rtl/>
          <w:lang w:bidi="fa-IR"/>
        </w:rPr>
        <w:softHyphen/>
      </w:r>
      <w:r>
        <w:rPr>
          <w:rFonts w:cs="B Nazanin" w:hint="cs"/>
          <w:rtl/>
          <w:lang w:bidi="fa-IR"/>
        </w:rPr>
        <w:t>های خارجی و همیاری</w:t>
      </w:r>
      <w:r>
        <w:rPr>
          <w:rFonts w:cs="B Nazanin"/>
          <w:rtl/>
          <w:lang w:bidi="fa-IR"/>
        </w:rPr>
        <w:softHyphen/>
      </w:r>
      <w:r>
        <w:rPr>
          <w:rFonts w:cs="B Nazanin" w:hint="cs"/>
          <w:rtl/>
          <w:lang w:bidi="fa-IR"/>
        </w:rPr>
        <w:t>های توسعه</w:t>
      </w:r>
      <w:r>
        <w:rPr>
          <w:rFonts w:cs="B Nazanin"/>
          <w:rtl/>
          <w:lang w:bidi="fa-IR"/>
        </w:rPr>
        <w:softHyphen/>
      </w:r>
      <w:r>
        <w:rPr>
          <w:rFonts w:cs="B Nazanin" w:hint="cs"/>
          <w:rtl/>
          <w:lang w:bidi="fa-IR"/>
        </w:rPr>
        <w:t>ای می</w:t>
      </w:r>
      <w:r>
        <w:rPr>
          <w:rFonts w:cs="B Nazanin"/>
          <w:rtl/>
          <w:lang w:bidi="fa-IR"/>
        </w:rPr>
        <w:softHyphen/>
      </w:r>
      <w:r>
        <w:rPr>
          <w:rFonts w:cs="B Nazanin" w:hint="cs"/>
          <w:rtl/>
          <w:lang w:bidi="fa-IR"/>
        </w:rPr>
        <w:t>دیدند.کشورهای در حال توسعه،تسهیلات دریافتی را هوشمندانه خرج نکردند و آن</w:t>
      </w:r>
      <w:r>
        <w:rPr>
          <w:rFonts w:cs="B Nazanin"/>
          <w:rtl/>
          <w:lang w:bidi="fa-IR"/>
        </w:rPr>
        <w:softHyphen/>
      </w:r>
      <w:r>
        <w:rPr>
          <w:rFonts w:cs="B Nazanin" w:hint="cs"/>
          <w:rtl/>
          <w:lang w:bidi="fa-IR"/>
        </w:rPr>
        <w:t>ها را برای تامین مالی مخارج عمومی که باید از منشا درآمدهای مالیاتی تامین می</w:t>
      </w:r>
      <w:r>
        <w:rPr>
          <w:rFonts w:cs="B Nazanin"/>
          <w:rtl/>
          <w:lang w:bidi="fa-IR"/>
        </w:rPr>
        <w:softHyphen/>
      </w:r>
      <w:r>
        <w:rPr>
          <w:rFonts w:cs="B Nazanin" w:hint="cs"/>
          <w:rtl/>
          <w:lang w:bidi="fa-IR"/>
        </w:rPr>
        <w:t>شد خرج نمودند درحالیکه باید از این منابع برای سرمایه</w:t>
      </w:r>
      <w:r>
        <w:rPr>
          <w:rFonts w:cs="B Nazanin"/>
          <w:rtl/>
          <w:lang w:bidi="fa-IR"/>
        </w:rPr>
        <w:softHyphen/>
      </w:r>
      <w:r>
        <w:rPr>
          <w:rFonts w:cs="B Nazanin" w:hint="cs"/>
          <w:rtl/>
          <w:lang w:bidi="fa-IR"/>
        </w:rPr>
        <w:t>گذاری در زیرساخت</w:t>
      </w:r>
      <w:r>
        <w:rPr>
          <w:rFonts w:cs="B Nazanin"/>
          <w:rtl/>
          <w:lang w:bidi="fa-IR"/>
        </w:rPr>
        <w:softHyphen/>
      </w:r>
      <w:r>
        <w:rPr>
          <w:rFonts w:cs="B Nazanin" w:hint="cs"/>
          <w:rtl/>
          <w:lang w:bidi="fa-IR"/>
        </w:rPr>
        <w:t>ها و پرداخت بدهی</w:t>
      </w:r>
      <w:r>
        <w:rPr>
          <w:rFonts w:cs="B Nazanin"/>
          <w:rtl/>
          <w:lang w:bidi="fa-IR"/>
        </w:rPr>
        <w:softHyphen/>
      </w:r>
      <w:r>
        <w:rPr>
          <w:rFonts w:cs="B Nazanin" w:hint="cs"/>
          <w:rtl/>
          <w:lang w:bidi="fa-IR"/>
        </w:rPr>
        <w:t>های خارجی استفاده می</w:t>
      </w:r>
      <w:r>
        <w:rPr>
          <w:rFonts w:cs="B Nazanin"/>
          <w:rtl/>
          <w:lang w:bidi="fa-IR"/>
        </w:rPr>
        <w:softHyphen/>
      </w:r>
      <w:r>
        <w:rPr>
          <w:rFonts w:cs="B Nazanin" w:hint="cs"/>
          <w:rtl/>
          <w:lang w:bidi="fa-IR"/>
        </w:rPr>
        <w:t>کردند.در حقیقت دولت</w:t>
      </w:r>
      <w:r>
        <w:rPr>
          <w:rFonts w:cs="B Nazanin"/>
          <w:rtl/>
          <w:lang w:bidi="fa-IR"/>
        </w:rPr>
        <w:softHyphen/>
      </w:r>
      <w:r>
        <w:rPr>
          <w:rFonts w:cs="B Nazanin" w:hint="cs"/>
          <w:rtl/>
          <w:lang w:bidi="fa-IR"/>
        </w:rPr>
        <w:t>های کشورهای در حال توسعه از این فرصت برای افزایش محبوبیت سیاسی به واسطه کاهش نرخ مالیات استفاده کردند.در برخی از موارد تسهیلات دریافتی برای تامین مالی بنگاه</w:t>
      </w:r>
      <w:r>
        <w:rPr>
          <w:rFonts w:cs="B Nazanin"/>
          <w:rtl/>
          <w:lang w:bidi="fa-IR"/>
        </w:rPr>
        <w:softHyphen/>
      </w:r>
      <w:r>
        <w:rPr>
          <w:rFonts w:cs="B Nazanin" w:hint="cs"/>
          <w:rtl/>
          <w:lang w:bidi="fa-IR"/>
        </w:rPr>
        <w:t>های ناکارای عمومی استفاده شد و بخشی از آن نیز به واسطه فساد به افراد و مسئولین سیاسی در این کشورها رسید.</w:t>
      </w:r>
    </w:p>
    <w:p w14:paraId="798CC216" w14:textId="77777777" w:rsidR="00B14641" w:rsidRDefault="00B14641" w:rsidP="00B14641">
      <w:pPr>
        <w:bidi/>
        <w:jc w:val="both"/>
        <w:rPr>
          <w:rFonts w:cs="B Nazanin"/>
          <w:rtl/>
          <w:lang w:bidi="fa-IR"/>
        </w:rPr>
      </w:pPr>
      <w:r>
        <w:rPr>
          <w:rFonts w:cs="B Nazanin" w:hint="cs"/>
          <w:rtl/>
          <w:lang w:bidi="fa-IR"/>
        </w:rPr>
        <w:t>شوک دوم قیمت نفت خام در سال 1979 اتفاق افتاد و علاوه بر کاهش صادرات و افزایش هزینه</w:t>
      </w:r>
      <w:r>
        <w:rPr>
          <w:rFonts w:cs="B Nazanin"/>
          <w:rtl/>
          <w:lang w:bidi="fa-IR"/>
        </w:rPr>
        <w:softHyphen/>
      </w:r>
      <w:r>
        <w:rPr>
          <w:rFonts w:cs="B Nazanin" w:hint="cs"/>
          <w:rtl/>
          <w:lang w:bidi="fa-IR"/>
        </w:rPr>
        <w:t>های واردات در کشورهای در حال توسعه،این کشورها را با تضعیف شرایط تجاری روبرو کرد. تضعیف شرایط تجارت را می</w:t>
      </w:r>
      <w:r>
        <w:rPr>
          <w:rFonts w:cs="B Nazanin"/>
          <w:rtl/>
          <w:lang w:bidi="fa-IR"/>
        </w:rPr>
        <w:softHyphen/>
      </w:r>
      <w:r>
        <w:rPr>
          <w:rFonts w:cs="B Nazanin" w:hint="cs"/>
          <w:rtl/>
          <w:lang w:bidi="fa-IR"/>
        </w:rPr>
        <w:t>توان از طریق افزایش محافظت از تجارت در کشورهای توسعه یافته،کاهش قیمت محصولات اولیه و افزایش نرخ بهره به دلیل سیاست</w:t>
      </w:r>
      <w:r>
        <w:rPr>
          <w:rFonts w:cs="B Nazanin"/>
          <w:rtl/>
          <w:lang w:bidi="fa-IR"/>
        </w:rPr>
        <w:softHyphen/>
      </w:r>
      <w:r>
        <w:rPr>
          <w:rFonts w:cs="B Nazanin" w:hint="cs"/>
          <w:rtl/>
          <w:lang w:bidi="fa-IR"/>
        </w:rPr>
        <w:t>های پولی انقباضی در کشورهای توسعه</w:t>
      </w:r>
      <w:r>
        <w:rPr>
          <w:rFonts w:cs="B Nazanin"/>
          <w:rtl/>
          <w:lang w:bidi="fa-IR"/>
        </w:rPr>
        <w:softHyphen/>
      </w:r>
      <w:r>
        <w:rPr>
          <w:rFonts w:cs="B Nazanin" w:hint="cs"/>
          <w:rtl/>
          <w:lang w:bidi="fa-IR"/>
        </w:rPr>
        <w:t>یافته،توضیح داد.در این شرایط کشورهای در حال توسعه تنها دو انتخاب داشتند:1- اتخاذ سیاست</w:t>
      </w:r>
      <w:r>
        <w:rPr>
          <w:rFonts w:cs="B Nazanin"/>
          <w:rtl/>
          <w:lang w:bidi="fa-IR"/>
        </w:rPr>
        <w:softHyphen/>
      </w:r>
      <w:r>
        <w:rPr>
          <w:rFonts w:cs="B Nazanin" w:hint="cs"/>
          <w:rtl/>
          <w:lang w:bidi="fa-IR"/>
        </w:rPr>
        <w:t>های مالی و پولی انقباضی و ایجاد رکود به منظور کاهش واردات و صرفه</w:t>
      </w:r>
      <w:r>
        <w:rPr>
          <w:rFonts w:cs="B Nazanin"/>
          <w:rtl/>
          <w:lang w:bidi="fa-IR"/>
        </w:rPr>
        <w:softHyphen/>
      </w:r>
      <w:r>
        <w:rPr>
          <w:rFonts w:cs="B Nazanin" w:hint="cs"/>
          <w:rtl/>
          <w:lang w:bidi="fa-IR"/>
        </w:rPr>
        <w:t>جویی در مخارج ارزی 2-استقراض بیشتر. از آنجا که استقراض بیشتر به ایجاد رکود ارجحیت داشت آن</w:t>
      </w:r>
      <w:r>
        <w:rPr>
          <w:rFonts w:cs="B Nazanin"/>
          <w:rtl/>
          <w:lang w:bidi="fa-IR"/>
        </w:rPr>
        <w:softHyphen/>
      </w:r>
      <w:r>
        <w:rPr>
          <w:rFonts w:cs="B Nazanin"/>
          <w:rtl/>
          <w:lang w:bidi="fa-IR"/>
        </w:rPr>
        <w:softHyphen/>
      </w:r>
      <w:r>
        <w:rPr>
          <w:rFonts w:cs="B Nazanin" w:hint="cs"/>
          <w:rtl/>
          <w:lang w:bidi="fa-IR"/>
        </w:rPr>
        <w:t>ها راه دوم را انتخاب کرده و بدهی</w:t>
      </w:r>
      <w:r>
        <w:rPr>
          <w:rFonts w:cs="B Nazanin"/>
          <w:rtl/>
          <w:lang w:bidi="fa-IR"/>
        </w:rPr>
        <w:softHyphen/>
      </w:r>
      <w:r>
        <w:rPr>
          <w:rFonts w:cs="B Nazanin" w:hint="cs"/>
          <w:rtl/>
          <w:lang w:bidi="fa-IR"/>
        </w:rPr>
        <w:t>های خارجی آن</w:t>
      </w:r>
      <w:r>
        <w:rPr>
          <w:rFonts w:cs="B Nazanin"/>
          <w:rtl/>
          <w:lang w:bidi="fa-IR"/>
        </w:rPr>
        <w:softHyphen/>
      </w:r>
      <w:r>
        <w:rPr>
          <w:rFonts w:cs="B Nazanin" w:hint="cs"/>
          <w:rtl/>
          <w:lang w:bidi="fa-IR"/>
        </w:rPr>
        <w:t>ها بسیار افزایش یافت.</w:t>
      </w:r>
    </w:p>
    <w:p w14:paraId="27FEC5F9" w14:textId="77777777" w:rsidR="00B14641" w:rsidRPr="00144E7B" w:rsidRDefault="00B14641" w:rsidP="00B14641">
      <w:pPr>
        <w:bidi/>
        <w:jc w:val="both"/>
        <w:rPr>
          <w:rFonts w:cs="B Nazanin"/>
          <w:rtl/>
          <w:lang w:bidi="fa-IR"/>
        </w:rPr>
      </w:pPr>
      <w:r>
        <w:rPr>
          <w:rFonts w:cs="B Nazanin" w:hint="cs"/>
          <w:rtl/>
          <w:lang w:bidi="fa-IR"/>
        </w:rPr>
        <w:t>در اوایل دهه 1980 میلادی بدهی</w:t>
      </w:r>
      <w:r>
        <w:rPr>
          <w:rFonts w:cs="B Nazanin"/>
          <w:rtl/>
          <w:lang w:bidi="fa-IR"/>
        </w:rPr>
        <w:softHyphen/>
      </w:r>
      <w:r>
        <w:rPr>
          <w:rFonts w:cs="B Nazanin" w:hint="cs"/>
          <w:rtl/>
          <w:lang w:bidi="fa-IR"/>
        </w:rPr>
        <w:t>های خارجی در آمریکای لاتین و منطقه آفریقای سیاه به شدت افزایش یافت و بسیاری از کشورهای در حال توسعه در وضعیت ورشکستگی قرار گرفتند.در این زمان بود که جوامع بین</w:t>
      </w:r>
      <w:r>
        <w:rPr>
          <w:rFonts w:cs="B Nazanin"/>
          <w:rtl/>
          <w:lang w:bidi="fa-IR"/>
        </w:rPr>
        <w:softHyphen/>
      </w:r>
      <w:r>
        <w:rPr>
          <w:rFonts w:cs="B Nazanin" w:hint="cs"/>
          <w:rtl/>
          <w:lang w:bidi="fa-IR"/>
        </w:rPr>
        <w:t>المللی و بانک</w:t>
      </w:r>
      <w:r>
        <w:rPr>
          <w:rFonts w:cs="B Nazanin"/>
          <w:rtl/>
          <w:lang w:bidi="fa-IR"/>
        </w:rPr>
        <w:softHyphen/>
      </w:r>
      <w:r>
        <w:rPr>
          <w:rFonts w:cs="B Nazanin" w:hint="cs"/>
          <w:rtl/>
          <w:lang w:bidi="fa-IR"/>
        </w:rPr>
        <w:t>های تجاری از نزدیک بودن شکست احتمالی بانک</w:t>
      </w:r>
      <w:r>
        <w:rPr>
          <w:rFonts w:cs="B Nazanin"/>
          <w:rtl/>
          <w:lang w:bidi="fa-IR"/>
        </w:rPr>
        <w:softHyphen/>
      </w:r>
      <w:r>
        <w:rPr>
          <w:rFonts w:cs="B Nazanin" w:hint="cs"/>
          <w:rtl/>
          <w:lang w:bidi="fa-IR"/>
        </w:rPr>
        <w:t>ها در صورت عدم بازپرداخت تسهیلات توسط کشورهای در حال توسعه،آگاه شدند.</w:t>
      </w:r>
    </w:p>
    <w:p w14:paraId="73FD9E39" w14:textId="77777777" w:rsidR="00B14641" w:rsidRPr="003B594D" w:rsidRDefault="00B14641" w:rsidP="00B14641">
      <w:pPr>
        <w:bidi/>
        <w:jc w:val="both"/>
        <w:rPr>
          <w:rFonts w:cs="B Nazanin"/>
          <w:b/>
          <w:bCs/>
          <w:rtl/>
          <w:lang w:bidi="fa-IR"/>
        </w:rPr>
      </w:pPr>
      <w:r w:rsidRPr="003B594D">
        <w:rPr>
          <w:rFonts w:cs="B Nazanin" w:hint="cs"/>
          <w:b/>
          <w:bCs/>
          <w:rtl/>
          <w:lang w:bidi="fa-IR"/>
        </w:rPr>
        <w:t>برنامه</w:t>
      </w:r>
      <w:r w:rsidRPr="003B594D">
        <w:rPr>
          <w:rFonts w:cs="B Nazanin"/>
          <w:b/>
          <w:bCs/>
          <w:rtl/>
          <w:lang w:bidi="fa-IR"/>
        </w:rPr>
        <w:softHyphen/>
      </w:r>
      <w:r w:rsidRPr="003B594D">
        <w:rPr>
          <w:rFonts w:cs="B Nazanin" w:hint="cs"/>
          <w:b/>
          <w:bCs/>
          <w:rtl/>
          <w:lang w:bidi="fa-IR"/>
        </w:rPr>
        <w:t>ریزی مجدد برای بدهی و کمک</w:t>
      </w:r>
      <w:r w:rsidRPr="003B594D">
        <w:rPr>
          <w:rFonts w:cs="B Nazanin"/>
          <w:b/>
          <w:bCs/>
          <w:rtl/>
          <w:lang w:bidi="fa-IR"/>
        </w:rPr>
        <w:softHyphen/>
      </w:r>
      <w:r w:rsidRPr="003B594D">
        <w:rPr>
          <w:rFonts w:cs="B Nazanin" w:hint="cs"/>
          <w:b/>
          <w:bCs/>
          <w:rtl/>
          <w:lang w:bidi="fa-IR"/>
        </w:rPr>
        <w:t>های شرطی</w:t>
      </w:r>
    </w:p>
    <w:p w14:paraId="63ABD675" w14:textId="77777777" w:rsidR="00B14641" w:rsidRDefault="00B14641" w:rsidP="00B14641">
      <w:pPr>
        <w:bidi/>
        <w:jc w:val="both"/>
        <w:rPr>
          <w:rFonts w:cs="B Nazanin"/>
          <w:rtl/>
          <w:lang w:bidi="fa-IR"/>
        </w:rPr>
      </w:pPr>
      <w:r>
        <w:rPr>
          <w:rFonts w:cs="B Nazanin" w:hint="cs"/>
          <w:rtl/>
          <w:lang w:bidi="fa-IR"/>
        </w:rPr>
        <w:t>در سال 1982 جوامع بین</w:t>
      </w:r>
      <w:r>
        <w:rPr>
          <w:rFonts w:cs="B Nazanin"/>
          <w:rtl/>
          <w:lang w:bidi="fa-IR"/>
        </w:rPr>
        <w:softHyphen/>
      </w:r>
      <w:r>
        <w:rPr>
          <w:rFonts w:cs="B Nazanin" w:hint="cs"/>
          <w:rtl/>
          <w:lang w:bidi="fa-IR"/>
        </w:rPr>
        <w:t>المللی به رهبری صندوق بین</w:t>
      </w:r>
      <w:r>
        <w:rPr>
          <w:rFonts w:cs="B Nazanin"/>
          <w:rtl/>
          <w:lang w:bidi="fa-IR"/>
        </w:rPr>
        <w:softHyphen/>
      </w:r>
      <w:r>
        <w:rPr>
          <w:rFonts w:cs="B Nazanin" w:hint="cs"/>
          <w:rtl/>
          <w:lang w:bidi="fa-IR"/>
        </w:rPr>
        <w:t>المللی پول،بانک جهانی و دولت آمریکا ابزارهایی را جهت جلوگیری از نکول (شکست در بازپرداخت تسهیلات دریافت شده) کشورهای در حال توسعه معرفی نمودند:</w:t>
      </w:r>
    </w:p>
    <w:p w14:paraId="524F3A1E" w14:textId="77777777" w:rsidR="00B14641" w:rsidRPr="008F5E32" w:rsidRDefault="00B14641" w:rsidP="00B14641">
      <w:pPr>
        <w:bidi/>
        <w:jc w:val="both"/>
        <w:rPr>
          <w:rFonts w:cs="B Nazanin"/>
          <w:b/>
          <w:bCs/>
          <w:i/>
          <w:iCs/>
          <w:rtl/>
          <w:lang w:bidi="fa-IR"/>
        </w:rPr>
      </w:pPr>
      <w:r w:rsidRPr="008F5E32">
        <w:rPr>
          <w:rFonts w:cs="B Nazanin" w:hint="cs"/>
          <w:b/>
          <w:bCs/>
          <w:i/>
          <w:iCs/>
          <w:rtl/>
          <w:lang w:bidi="fa-IR"/>
        </w:rPr>
        <w:t>برنامه</w:t>
      </w:r>
      <w:r w:rsidRPr="008F5E32">
        <w:rPr>
          <w:rFonts w:cs="B Nazanin"/>
          <w:b/>
          <w:bCs/>
          <w:i/>
          <w:iCs/>
          <w:rtl/>
          <w:lang w:bidi="fa-IR"/>
        </w:rPr>
        <w:softHyphen/>
      </w:r>
      <w:r w:rsidRPr="008F5E32">
        <w:rPr>
          <w:rFonts w:cs="B Nazanin" w:hint="cs"/>
          <w:b/>
          <w:bCs/>
          <w:i/>
          <w:iCs/>
          <w:rtl/>
          <w:lang w:bidi="fa-IR"/>
        </w:rPr>
        <w:t>ریزی مجدد برای بدهی</w:t>
      </w:r>
    </w:p>
    <w:p w14:paraId="44757527" w14:textId="77777777" w:rsidR="00B14641" w:rsidRDefault="00B14641" w:rsidP="00B14641">
      <w:pPr>
        <w:bidi/>
        <w:jc w:val="both"/>
        <w:rPr>
          <w:rFonts w:cs="B Nazanin"/>
          <w:rtl/>
          <w:lang w:bidi="fa-IR"/>
        </w:rPr>
      </w:pPr>
      <w:r>
        <w:rPr>
          <w:rFonts w:cs="B Nazanin" w:hint="cs"/>
          <w:rtl/>
          <w:lang w:bidi="fa-IR"/>
        </w:rPr>
        <w:t>این ابزار بانک</w:t>
      </w:r>
      <w:r>
        <w:rPr>
          <w:rFonts w:cs="B Nazanin"/>
          <w:rtl/>
          <w:lang w:bidi="fa-IR"/>
        </w:rPr>
        <w:softHyphen/>
      </w:r>
      <w:r>
        <w:rPr>
          <w:rFonts w:cs="B Nazanin" w:hint="cs"/>
          <w:rtl/>
          <w:lang w:bidi="fa-IR"/>
        </w:rPr>
        <w:t>های تجاری را موظف به پرداخت تسهیلات جدید اما با شرایط ویژه به کشورهای در حال توسعه می</w:t>
      </w:r>
      <w:r>
        <w:rPr>
          <w:rFonts w:cs="B Nazanin"/>
          <w:rtl/>
          <w:lang w:bidi="fa-IR"/>
        </w:rPr>
        <w:softHyphen/>
      </w:r>
      <w:r>
        <w:rPr>
          <w:rFonts w:cs="B Nazanin" w:hint="cs"/>
          <w:rtl/>
          <w:lang w:bidi="fa-IR"/>
        </w:rPr>
        <w:t>نمود.این ابزار به معنای بخشودگی بدهی</w:t>
      </w:r>
      <w:r>
        <w:rPr>
          <w:rFonts w:cs="B Nazanin"/>
          <w:rtl/>
          <w:lang w:bidi="fa-IR"/>
        </w:rPr>
        <w:softHyphen/>
      </w:r>
      <w:r>
        <w:rPr>
          <w:rFonts w:cs="B Nazanin" w:hint="cs"/>
          <w:rtl/>
          <w:lang w:bidi="fa-IR"/>
        </w:rPr>
        <w:t>های قبلی نیست و آن بدهی</w:t>
      </w:r>
      <w:r>
        <w:rPr>
          <w:rFonts w:cs="B Nazanin"/>
          <w:rtl/>
          <w:lang w:bidi="fa-IR"/>
        </w:rPr>
        <w:softHyphen/>
      </w:r>
      <w:r>
        <w:rPr>
          <w:rFonts w:cs="B Nazanin" w:hint="cs"/>
          <w:rtl/>
          <w:lang w:bidi="fa-IR"/>
        </w:rPr>
        <w:t>ها باید به صورت کامل به همراه بهره پرداخت شود.بلکه این تسهیلات بلندمدت و با نرخ بهره پایین بوده و باید از آن برای پرداخت بدهی</w:t>
      </w:r>
      <w:r>
        <w:rPr>
          <w:rFonts w:cs="B Nazanin"/>
          <w:rtl/>
          <w:lang w:bidi="fa-IR"/>
        </w:rPr>
        <w:softHyphen/>
      </w:r>
      <w:r>
        <w:rPr>
          <w:rFonts w:cs="B Nazanin" w:hint="cs"/>
          <w:rtl/>
          <w:lang w:bidi="fa-IR"/>
        </w:rPr>
        <w:t>های قبلی استفاده شود.</w:t>
      </w:r>
    </w:p>
    <w:p w14:paraId="691C345B" w14:textId="77777777" w:rsidR="00B14641" w:rsidRPr="00970A17" w:rsidRDefault="00B14641" w:rsidP="00B14641">
      <w:pPr>
        <w:bidi/>
        <w:jc w:val="both"/>
        <w:rPr>
          <w:rFonts w:cs="B Nazanin"/>
          <w:b/>
          <w:bCs/>
          <w:i/>
          <w:iCs/>
          <w:rtl/>
          <w:lang w:bidi="fa-IR"/>
        </w:rPr>
      </w:pPr>
      <w:r w:rsidRPr="00970A17">
        <w:rPr>
          <w:rFonts w:cs="B Nazanin" w:hint="cs"/>
          <w:b/>
          <w:bCs/>
          <w:i/>
          <w:iCs/>
          <w:rtl/>
          <w:lang w:bidi="fa-IR"/>
        </w:rPr>
        <w:t xml:space="preserve">تسهیلات </w:t>
      </w:r>
      <w:r w:rsidRPr="00970A17">
        <w:rPr>
          <w:rFonts w:cs="B Nazanin"/>
          <w:b/>
          <w:bCs/>
          <w:i/>
          <w:iCs/>
          <w:lang w:bidi="fa-IR"/>
        </w:rPr>
        <w:t>IMF</w:t>
      </w:r>
      <w:r w:rsidRPr="00970A17">
        <w:rPr>
          <w:rFonts w:cs="B Nazanin" w:hint="cs"/>
          <w:b/>
          <w:bCs/>
          <w:i/>
          <w:iCs/>
          <w:rtl/>
          <w:lang w:bidi="fa-IR"/>
        </w:rPr>
        <w:t xml:space="preserve"> و سیاست</w:t>
      </w:r>
      <w:r w:rsidRPr="00970A17">
        <w:rPr>
          <w:rFonts w:cs="B Nazanin"/>
          <w:b/>
          <w:bCs/>
          <w:i/>
          <w:iCs/>
          <w:rtl/>
          <w:lang w:bidi="fa-IR"/>
        </w:rPr>
        <w:softHyphen/>
      </w:r>
      <w:r w:rsidRPr="00970A17">
        <w:rPr>
          <w:rFonts w:cs="B Nazanin" w:hint="cs"/>
          <w:b/>
          <w:bCs/>
          <w:i/>
          <w:iCs/>
          <w:rtl/>
          <w:lang w:bidi="fa-IR"/>
        </w:rPr>
        <w:t>های ایجاد ثبات</w:t>
      </w:r>
    </w:p>
    <w:p w14:paraId="7A116311" w14:textId="77777777" w:rsidR="00B14641" w:rsidRDefault="00B14641" w:rsidP="00B14641">
      <w:pPr>
        <w:bidi/>
        <w:jc w:val="both"/>
        <w:rPr>
          <w:rFonts w:cs="B Nazanin"/>
          <w:rtl/>
          <w:lang w:bidi="fa-IR"/>
        </w:rPr>
      </w:pPr>
      <w:r>
        <w:rPr>
          <w:rFonts w:cs="B Nazanin" w:hint="cs"/>
          <w:rtl/>
          <w:lang w:bidi="fa-IR"/>
        </w:rPr>
        <w:t>ابزار دوم تسهیلات صندوق بین</w:t>
      </w:r>
      <w:r>
        <w:rPr>
          <w:rFonts w:cs="B Nazanin"/>
          <w:rtl/>
          <w:lang w:bidi="fa-IR"/>
        </w:rPr>
        <w:softHyphen/>
      </w:r>
      <w:r>
        <w:rPr>
          <w:rFonts w:cs="B Nazanin" w:hint="cs"/>
          <w:rtl/>
          <w:lang w:bidi="fa-IR"/>
        </w:rPr>
        <w:t>المللی پول بود که برای حل مشکل کسری تراز پرداخت</w:t>
      </w:r>
      <w:r>
        <w:rPr>
          <w:rFonts w:cs="B Nazanin"/>
          <w:rtl/>
          <w:lang w:bidi="fa-IR"/>
        </w:rPr>
        <w:softHyphen/>
      </w:r>
      <w:r>
        <w:rPr>
          <w:rFonts w:cs="B Nazanin" w:hint="cs"/>
          <w:rtl/>
          <w:lang w:bidi="fa-IR"/>
        </w:rPr>
        <w:t>های شدید و رو به رشد در برخی از کشورها اعطا می</w:t>
      </w:r>
      <w:r>
        <w:rPr>
          <w:rFonts w:cs="B Nazanin"/>
          <w:rtl/>
          <w:lang w:bidi="fa-IR"/>
        </w:rPr>
        <w:softHyphen/>
      </w:r>
      <w:r>
        <w:rPr>
          <w:rFonts w:cs="B Nazanin" w:hint="cs"/>
          <w:rtl/>
          <w:lang w:bidi="fa-IR"/>
        </w:rPr>
        <w:t>شد. همانگونه که پیشتر توضیح داده شد این تسهیلات شرطی بوده و به شرط رعایت سیاست</w:t>
      </w:r>
      <w:r>
        <w:rPr>
          <w:rFonts w:cs="B Nazanin"/>
          <w:rtl/>
          <w:lang w:bidi="fa-IR"/>
        </w:rPr>
        <w:softHyphen/>
      </w:r>
      <w:r>
        <w:rPr>
          <w:rFonts w:cs="B Nazanin" w:hint="cs"/>
          <w:rtl/>
          <w:lang w:bidi="fa-IR"/>
        </w:rPr>
        <w:t xml:space="preserve">های معرفی شده توسط </w:t>
      </w:r>
      <w:r>
        <w:rPr>
          <w:rFonts w:cs="B Nazanin"/>
          <w:lang w:bidi="fa-IR"/>
        </w:rPr>
        <w:t>IMF</w:t>
      </w:r>
      <w:r>
        <w:rPr>
          <w:rFonts w:cs="B Nazanin" w:hint="cs"/>
          <w:rtl/>
          <w:lang w:bidi="fa-IR"/>
        </w:rPr>
        <w:t xml:space="preserve"> با عنوان سیاست</w:t>
      </w:r>
      <w:r>
        <w:rPr>
          <w:rFonts w:cs="B Nazanin"/>
          <w:rtl/>
          <w:lang w:bidi="fa-IR"/>
        </w:rPr>
        <w:softHyphen/>
      </w:r>
      <w:r>
        <w:rPr>
          <w:rFonts w:cs="B Nazanin" w:hint="cs"/>
          <w:rtl/>
          <w:lang w:bidi="fa-IR"/>
        </w:rPr>
        <w:t>های ایجاد ثابت (سیاست</w:t>
      </w:r>
      <w:r>
        <w:rPr>
          <w:rFonts w:cs="B Nazanin"/>
          <w:rtl/>
          <w:lang w:bidi="fa-IR"/>
        </w:rPr>
        <w:softHyphen/>
      </w:r>
      <w:r>
        <w:rPr>
          <w:rFonts w:cs="B Nazanin" w:hint="cs"/>
          <w:rtl/>
          <w:lang w:bidi="fa-IR"/>
        </w:rPr>
        <w:t>های مالی و پولی انقباضی به همراه سیاست</w:t>
      </w:r>
      <w:r>
        <w:rPr>
          <w:rFonts w:cs="B Nazanin"/>
          <w:rtl/>
          <w:lang w:bidi="fa-IR"/>
        </w:rPr>
        <w:softHyphen/>
      </w:r>
      <w:r>
        <w:rPr>
          <w:rFonts w:cs="B Nazanin" w:hint="cs"/>
          <w:rtl/>
          <w:lang w:bidi="fa-IR"/>
        </w:rPr>
        <w:t>های آزادسازی) به کشور متقاضی داده می</w:t>
      </w:r>
      <w:r>
        <w:rPr>
          <w:rFonts w:cs="B Nazanin"/>
          <w:rtl/>
          <w:lang w:bidi="fa-IR"/>
        </w:rPr>
        <w:softHyphen/>
      </w:r>
      <w:r>
        <w:rPr>
          <w:rFonts w:cs="B Nazanin" w:hint="cs"/>
          <w:rtl/>
          <w:lang w:bidi="fa-IR"/>
        </w:rPr>
        <w:t>شد.</w:t>
      </w:r>
    </w:p>
    <w:p w14:paraId="0812857B" w14:textId="77777777" w:rsidR="00B14641" w:rsidRPr="00970A17" w:rsidRDefault="00B14641" w:rsidP="00B14641">
      <w:pPr>
        <w:bidi/>
        <w:jc w:val="both"/>
        <w:rPr>
          <w:rFonts w:cs="B Nazanin"/>
          <w:b/>
          <w:bCs/>
          <w:i/>
          <w:iCs/>
          <w:rtl/>
          <w:lang w:bidi="fa-IR"/>
        </w:rPr>
      </w:pPr>
      <w:r w:rsidRPr="00970A17">
        <w:rPr>
          <w:rFonts w:cs="B Nazanin" w:hint="cs"/>
          <w:b/>
          <w:bCs/>
          <w:i/>
          <w:iCs/>
          <w:rtl/>
          <w:lang w:bidi="fa-IR"/>
        </w:rPr>
        <w:t>وام</w:t>
      </w:r>
      <w:r w:rsidRPr="00970A17">
        <w:rPr>
          <w:rFonts w:cs="B Nazanin"/>
          <w:b/>
          <w:bCs/>
          <w:i/>
          <w:iCs/>
          <w:rtl/>
          <w:lang w:bidi="fa-IR"/>
        </w:rPr>
        <w:softHyphen/>
      </w:r>
      <w:r w:rsidRPr="00970A17">
        <w:rPr>
          <w:rFonts w:cs="B Nazanin" w:hint="cs"/>
          <w:b/>
          <w:bCs/>
          <w:i/>
          <w:iCs/>
          <w:rtl/>
          <w:lang w:bidi="fa-IR"/>
        </w:rPr>
        <w:t>های بانک جهانی (وام</w:t>
      </w:r>
      <w:r w:rsidRPr="00970A17">
        <w:rPr>
          <w:rFonts w:cs="B Nazanin"/>
          <w:b/>
          <w:bCs/>
          <w:i/>
          <w:iCs/>
          <w:rtl/>
          <w:lang w:bidi="fa-IR"/>
        </w:rPr>
        <w:softHyphen/>
      </w:r>
      <w:r w:rsidRPr="00970A17">
        <w:rPr>
          <w:rFonts w:cs="B Nazanin" w:hint="cs"/>
          <w:b/>
          <w:bCs/>
          <w:i/>
          <w:iCs/>
          <w:rtl/>
          <w:lang w:bidi="fa-IR"/>
        </w:rPr>
        <w:t xml:space="preserve">های تعدیل ساختار یا </w:t>
      </w:r>
      <w:r w:rsidRPr="00970A17">
        <w:rPr>
          <w:rFonts w:cs="B Nazanin"/>
          <w:b/>
          <w:bCs/>
          <w:i/>
          <w:iCs/>
          <w:lang w:bidi="fa-IR"/>
        </w:rPr>
        <w:t>SAL</w:t>
      </w:r>
      <w:r w:rsidRPr="00970A17">
        <w:rPr>
          <w:rFonts w:cs="B Nazanin" w:hint="cs"/>
          <w:b/>
          <w:bCs/>
          <w:i/>
          <w:iCs/>
          <w:rtl/>
          <w:lang w:bidi="fa-IR"/>
        </w:rPr>
        <w:t>)</w:t>
      </w:r>
    </w:p>
    <w:p w14:paraId="49976E5D" w14:textId="77777777" w:rsidR="00B14641" w:rsidRDefault="00B14641" w:rsidP="00B14641">
      <w:pPr>
        <w:bidi/>
        <w:jc w:val="both"/>
        <w:rPr>
          <w:rFonts w:cs="B Nazanin"/>
          <w:rtl/>
          <w:lang w:bidi="fa-IR"/>
        </w:rPr>
      </w:pPr>
      <w:r>
        <w:rPr>
          <w:rFonts w:cs="B Nazanin" w:hint="cs"/>
          <w:rtl/>
          <w:lang w:bidi="fa-IR"/>
        </w:rPr>
        <w:t>در زمان مشابه بانک جهانی نیز به کشورهای بدهکار تسهیلاتی با عنوان وام تعدیل ساختار اعطا می</w:t>
      </w:r>
      <w:r>
        <w:rPr>
          <w:rFonts w:cs="B Nazanin"/>
          <w:rtl/>
          <w:lang w:bidi="fa-IR"/>
        </w:rPr>
        <w:softHyphen/>
      </w:r>
      <w:r>
        <w:rPr>
          <w:rFonts w:cs="B Nazanin" w:hint="cs"/>
          <w:rtl/>
          <w:lang w:bidi="fa-IR"/>
        </w:rPr>
        <w:t>کرد که این وام نیز از تسهیلات شرطی می</w:t>
      </w:r>
      <w:r>
        <w:rPr>
          <w:rFonts w:cs="B Nazanin"/>
          <w:rtl/>
          <w:lang w:bidi="fa-IR"/>
        </w:rPr>
        <w:softHyphen/>
      </w:r>
      <w:r>
        <w:rPr>
          <w:rFonts w:cs="B Nazanin" w:hint="cs"/>
          <w:rtl/>
          <w:lang w:bidi="fa-IR"/>
        </w:rPr>
        <w:t>باشد.</w:t>
      </w:r>
      <w:r>
        <w:rPr>
          <w:rFonts w:cs="B Nazanin"/>
          <w:lang w:bidi="fa-IR"/>
        </w:rPr>
        <w:t>SAL</w:t>
      </w:r>
      <w:r>
        <w:rPr>
          <w:rFonts w:cs="B Nazanin" w:hint="cs"/>
          <w:rtl/>
          <w:lang w:bidi="fa-IR"/>
        </w:rPr>
        <w:t>ها نیز پیشتر توضیح داده شد که همان اعطای وام منوط به اجرای سیاست</w:t>
      </w:r>
      <w:r>
        <w:rPr>
          <w:rFonts w:cs="B Nazanin"/>
          <w:rtl/>
          <w:lang w:bidi="fa-IR"/>
        </w:rPr>
        <w:softHyphen/>
      </w:r>
      <w:r>
        <w:rPr>
          <w:rFonts w:cs="B Nazanin" w:hint="cs"/>
          <w:rtl/>
          <w:lang w:bidi="fa-IR"/>
        </w:rPr>
        <w:t>های آزادسازی مد نظر بانک جهانی بوده</w:t>
      </w:r>
      <w:r>
        <w:rPr>
          <w:rFonts w:cs="B Nazanin"/>
          <w:rtl/>
          <w:lang w:bidi="fa-IR"/>
        </w:rPr>
        <w:softHyphen/>
      </w:r>
      <w:r>
        <w:rPr>
          <w:rFonts w:cs="B Nazanin" w:hint="cs"/>
          <w:rtl/>
          <w:lang w:bidi="fa-IR"/>
        </w:rPr>
        <w:t>است.</w:t>
      </w:r>
    </w:p>
    <w:p w14:paraId="5171C5D8" w14:textId="77777777" w:rsidR="00B14641" w:rsidRPr="00970A17" w:rsidRDefault="00B14641" w:rsidP="00B14641">
      <w:pPr>
        <w:bidi/>
        <w:jc w:val="both"/>
        <w:rPr>
          <w:rFonts w:cs="B Nazanin"/>
          <w:b/>
          <w:bCs/>
          <w:i/>
          <w:iCs/>
          <w:rtl/>
          <w:lang w:bidi="fa-IR"/>
        </w:rPr>
      </w:pPr>
      <w:r w:rsidRPr="00970A17">
        <w:rPr>
          <w:rFonts w:cs="B Nazanin" w:hint="cs"/>
          <w:b/>
          <w:bCs/>
          <w:i/>
          <w:iCs/>
          <w:rtl/>
          <w:lang w:bidi="fa-IR"/>
        </w:rPr>
        <w:t>ابتکارات دیگر: وام در ازای سهام</w:t>
      </w:r>
    </w:p>
    <w:p w14:paraId="14BFC411" w14:textId="77777777" w:rsidR="00B14641" w:rsidRDefault="00B14641" w:rsidP="00B14641">
      <w:pPr>
        <w:bidi/>
        <w:jc w:val="both"/>
        <w:rPr>
          <w:rFonts w:cs="B Nazanin"/>
          <w:rtl/>
          <w:lang w:bidi="fa-IR"/>
        </w:rPr>
      </w:pPr>
      <w:r>
        <w:rPr>
          <w:rFonts w:cs="B Nazanin" w:hint="cs"/>
          <w:rtl/>
          <w:lang w:bidi="fa-IR"/>
        </w:rPr>
        <w:t>در این روش کشور با بدهی سنگین،مسئولیت بخشی از بدهی خود را به شرکت</w:t>
      </w:r>
      <w:r>
        <w:rPr>
          <w:rFonts w:cs="B Nazanin"/>
          <w:rtl/>
          <w:lang w:bidi="fa-IR"/>
        </w:rPr>
        <w:softHyphen/>
      </w:r>
      <w:r>
        <w:rPr>
          <w:rFonts w:cs="B Nazanin" w:hint="cs"/>
          <w:rtl/>
          <w:lang w:bidi="fa-IR"/>
        </w:rPr>
        <w:t>های خارجی واگذار نموده و در ازای آن بخشی از دارایی</w:t>
      </w:r>
      <w:r>
        <w:rPr>
          <w:rFonts w:cs="B Nazanin"/>
          <w:rtl/>
          <w:lang w:bidi="fa-IR"/>
        </w:rPr>
        <w:softHyphen/>
      </w:r>
      <w:r>
        <w:rPr>
          <w:rFonts w:cs="B Nazanin" w:hint="cs"/>
          <w:rtl/>
          <w:lang w:bidi="fa-IR"/>
        </w:rPr>
        <w:t>های این کشورها به شرکت</w:t>
      </w:r>
      <w:r>
        <w:rPr>
          <w:rFonts w:cs="B Nazanin"/>
          <w:rtl/>
          <w:lang w:bidi="fa-IR"/>
        </w:rPr>
        <w:softHyphen/>
      </w:r>
      <w:r>
        <w:rPr>
          <w:rFonts w:cs="B Nazanin" w:hint="cs"/>
          <w:rtl/>
          <w:lang w:bidi="fa-IR"/>
        </w:rPr>
        <w:t>های خارجی می</w:t>
      </w:r>
      <w:r>
        <w:rPr>
          <w:rFonts w:cs="B Nazanin"/>
          <w:rtl/>
          <w:lang w:bidi="fa-IR"/>
        </w:rPr>
        <w:softHyphen/>
      </w:r>
      <w:r>
        <w:rPr>
          <w:rFonts w:cs="B Nazanin" w:hint="cs"/>
          <w:rtl/>
          <w:lang w:bidi="fa-IR"/>
        </w:rPr>
        <w:t>رسید.در این روش کشورهای با بدهی سنگین از طریق</w:t>
      </w:r>
      <w:r w:rsidRPr="00D65206">
        <w:rPr>
          <w:rFonts w:cs="B Nazanin" w:hint="cs"/>
          <w:rtl/>
          <w:lang w:bidi="fa-IR"/>
        </w:rPr>
        <w:t xml:space="preserve"> </w:t>
      </w:r>
      <w:r>
        <w:rPr>
          <w:rFonts w:cs="B Nazanin" w:hint="cs"/>
          <w:rtl/>
          <w:lang w:bidi="fa-IR"/>
        </w:rPr>
        <w:t>واگذاری دارایی</w:t>
      </w:r>
      <w:r>
        <w:rPr>
          <w:rFonts w:cs="B Nazanin"/>
          <w:rtl/>
          <w:lang w:bidi="fa-IR"/>
        </w:rPr>
        <w:softHyphen/>
      </w:r>
      <w:r>
        <w:rPr>
          <w:rFonts w:cs="B Nazanin" w:hint="cs"/>
          <w:rtl/>
          <w:lang w:bidi="fa-IR"/>
        </w:rPr>
        <w:t>های خود میزان بدهی را کاهش داده و منفعت بدست می</w:t>
      </w:r>
      <w:r>
        <w:rPr>
          <w:rFonts w:cs="B Nazanin"/>
          <w:rtl/>
          <w:lang w:bidi="fa-IR"/>
        </w:rPr>
        <w:softHyphen/>
      </w:r>
      <w:r>
        <w:rPr>
          <w:rFonts w:cs="B Nazanin" w:hint="cs"/>
          <w:rtl/>
          <w:lang w:bidi="fa-IR"/>
        </w:rPr>
        <w:t>آورند.بخش عمده</w:t>
      </w:r>
      <w:r>
        <w:rPr>
          <w:rFonts w:cs="B Nazanin"/>
          <w:rtl/>
          <w:lang w:bidi="fa-IR"/>
        </w:rPr>
        <w:softHyphen/>
      </w:r>
      <w:r>
        <w:rPr>
          <w:rFonts w:cs="B Nazanin" w:hint="cs"/>
          <w:rtl/>
          <w:lang w:bidi="fa-IR"/>
        </w:rPr>
        <w:t>ای از روند خصوصی</w:t>
      </w:r>
      <w:r>
        <w:rPr>
          <w:rFonts w:cs="B Nazanin"/>
          <w:rtl/>
          <w:lang w:bidi="fa-IR"/>
        </w:rPr>
        <w:softHyphen/>
      </w:r>
      <w:r>
        <w:rPr>
          <w:rFonts w:cs="B Nazanin" w:hint="cs"/>
          <w:rtl/>
          <w:lang w:bidi="fa-IR"/>
        </w:rPr>
        <w:t>سازی در کشورهای آمریکای لاتین با این روش صورت گرفته</w:t>
      </w:r>
      <w:r>
        <w:rPr>
          <w:rFonts w:cs="B Nazanin"/>
          <w:rtl/>
          <w:lang w:bidi="fa-IR"/>
        </w:rPr>
        <w:softHyphen/>
      </w:r>
      <w:r>
        <w:rPr>
          <w:rFonts w:cs="B Nazanin" w:hint="cs"/>
          <w:rtl/>
          <w:lang w:bidi="fa-IR"/>
        </w:rPr>
        <w:t>است.مشکل این روش راضی کردن شرکت</w:t>
      </w:r>
      <w:r>
        <w:rPr>
          <w:rFonts w:cs="B Nazanin"/>
          <w:rtl/>
          <w:lang w:bidi="fa-IR"/>
        </w:rPr>
        <w:softHyphen/>
      </w:r>
      <w:r>
        <w:rPr>
          <w:rFonts w:cs="B Nazanin" w:hint="cs"/>
          <w:rtl/>
          <w:lang w:bidi="fa-IR"/>
        </w:rPr>
        <w:t>های خارجی به پذیرش بدهی</w:t>
      </w:r>
      <w:r>
        <w:rPr>
          <w:rFonts w:cs="B Nazanin"/>
          <w:rtl/>
          <w:lang w:bidi="fa-IR"/>
        </w:rPr>
        <w:softHyphen/>
      </w:r>
      <w:r>
        <w:rPr>
          <w:rFonts w:cs="B Nazanin" w:hint="cs"/>
          <w:rtl/>
          <w:lang w:bidi="fa-IR"/>
        </w:rPr>
        <w:t>های خارجی یک دولت (کشور) می</w:t>
      </w:r>
      <w:r>
        <w:rPr>
          <w:rFonts w:cs="B Nazanin"/>
          <w:rtl/>
          <w:lang w:bidi="fa-IR"/>
        </w:rPr>
        <w:softHyphen/>
      </w:r>
      <w:r>
        <w:rPr>
          <w:rFonts w:cs="B Nazanin" w:hint="cs"/>
          <w:rtl/>
          <w:lang w:bidi="fa-IR"/>
        </w:rPr>
        <w:t>باشد که برای این منظور باید قیمت دارایی</w:t>
      </w:r>
      <w:r>
        <w:rPr>
          <w:rFonts w:cs="B Nazanin"/>
          <w:rtl/>
          <w:lang w:bidi="fa-IR"/>
        </w:rPr>
        <w:softHyphen/>
      </w:r>
      <w:r>
        <w:rPr>
          <w:rFonts w:cs="B Nazanin" w:hint="cs"/>
          <w:rtl/>
          <w:lang w:bidi="fa-IR"/>
        </w:rPr>
        <w:t>ها پایین</w:t>
      </w:r>
      <w:r>
        <w:rPr>
          <w:rFonts w:cs="B Nazanin"/>
          <w:rtl/>
          <w:lang w:bidi="fa-IR"/>
        </w:rPr>
        <w:softHyphen/>
      </w:r>
      <w:r>
        <w:rPr>
          <w:rFonts w:cs="B Nazanin" w:hint="cs"/>
          <w:rtl/>
          <w:lang w:bidi="fa-IR"/>
        </w:rPr>
        <w:t>تر از ارزش واقعی تعیین شده تا شرکت</w:t>
      </w:r>
      <w:r>
        <w:rPr>
          <w:rFonts w:cs="B Nazanin"/>
          <w:rtl/>
          <w:lang w:bidi="fa-IR"/>
        </w:rPr>
        <w:softHyphen/>
      </w:r>
      <w:r>
        <w:rPr>
          <w:rFonts w:cs="B Nazanin" w:hint="cs"/>
          <w:rtl/>
          <w:lang w:bidi="fa-IR"/>
        </w:rPr>
        <w:t>های خارجی برای انجام این معامله ترغیب شوند.در این روش کشور بدهکار کنترل خود روی دارایی</w:t>
      </w:r>
      <w:r>
        <w:rPr>
          <w:rFonts w:cs="B Nazanin"/>
          <w:rtl/>
          <w:lang w:bidi="fa-IR"/>
        </w:rPr>
        <w:softHyphen/>
      </w:r>
      <w:r>
        <w:rPr>
          <w:rFonts w:cs="B Nazanin" w:hint="cs"/>
          <w:rtl/>
          <w:lang w:bidi="fa-IR"/>
        </w:rPr>
        <w:t>های اصلی خود را از دست داده و مالکیت این دارایی</w:t>
      </w:r>
      <w:r>
        <w:rPr>
          <w:rFonts w:cs="B Nazanin"/>
          <w:rtl/>
          <w:lang w:bidi="fa-IR"/>
        </w:rPr>
        <w:softHyphen/>
      </w:r>
      <w:r>
        <w:rPr>
          <w:rFonts w:cs="B Nazanin" w:hint="cs"/>
          <w:rtl/>
          <w:lang w:bidi="fa-IR"/>
        </w:rPr>
        <w:t>ها با قیمت بسیار پایین</w:t>
      </w:r>
      <w:r>
        <w:rPr>
          <w:rFonts w:cs="B Nazanin"/>
          <w:rtl/>
          <w:lang w:bidi="fa-IR"/>
        </w:rPr>
        <w:softHyphen/>
      </w:r>
      <w:r>
        <w:rPr>
          <w:rFonts w:cs="B Nazanin" w:hint="cs"/>
          <w:rtl/>
          <w:lang w:bidi="fa-IR"/>
        </w:rPr>
        <w:t>تر از قیمت بازار در اختیار شرکت</w:t>
      </w:r>
      <w:r>
        <w:rPr>
          <w:rFonts w:cs="B Nazanin"/>
          <w:rtl/>
          <w:lang w:bidi="fa-IR"/>
        </w:rPr>
        <w:softHyphen/>
      </w:r>
      <w:r>
        <w:rPr>
          <w:rFonts w:cs="B Nazanin" w:hint="cs"/>
          <w:rtl/>
          <w:lang w:bidi="fa-IR"/>
        </w:rPr>
        <w:t>های خارجی قرار می</w:t>
      </w:r>
      <w:r>
        <w:rPr>
          <w:rFonts w:cs="B Nazanin"/>
          <w:rtl/>
          <w:lang w:bidi="fa-IR"/>
        </w:rPr>
        <w:softHyphen/>
      </w:r>
      <w:r>
        <w:rPr>
          <w:rFonts w:cs="B Nazanin" w:hint="cs"/>
          <w:rtl/>
          <w:lang w:bidi="fa-IR"/>
        </w:rPr>
        <w:t>گیرد تا منافع آن</w:t>
      </w:r>
      <w:r>
        <w:rPr>
          <w:rFonts w:cs="B Nazanin"/>
          <w:rtl/>
          <w:lang w:bidi="fa-IR"/>
        </w:rPr>
        <w:softHyphen/>
      </w:r>
      <w:r>
        <w:rPr>
          <w:rFonts w:cs="B Nazanin" w:hint="cs"/>
          <w:rtl/>
          <w:lang w:bidi="fa-IR"/>
        </w:rPr>
        <w:t>ها نیز تامین شود.</w:t>
      </w:r>
    </w:p>
    <w:p w14:paraId="1BD1766D" w14:textId="77777777" w:rsidR="00B14641" w:rsidRPr="003B594D" w:rsidRDefault="00B14641" w:rsidP="00B14641">
      <w:pPr>
        <w:bidi/>
        <w:jc w:val="both"/>
        <w:rPr>
          <w:rFonts w:cs="B Nazanin"/>
          <w:b/>
          <w:bCs/>
          <w:rtl/>
          <w:lang w:bidi="fa-IR"/>
        </w:rPr>
      </w:pPr>
      <w:r w:rsidRPr="003B594D">
        <w:rPr>
          <w:rFonts w:cs="B Nazanin" w:hint="cs"/>
          <w:b/>
          <w:bCs/>
          <w:rtl/>
          <w:lang w:bidi="fa-IR"/>
        </w:rPr>
        <w:t>پیامدهای سطح بالای بدهی خارجی</w:t>
      </w:r>
    </w:p>
    <w:p w14:paraId="4DB8FA8E" w14:textId="77777777" w:rsidR="00B14641" w:rsidRDefault="00B14641" w:rsidP="00B14641">
      <w:pPr>
        <w:bidi/>
        <w:jc w:val="both"/>
        <w:rPr>
          <w:rFonts w:cs="B Nazanin"/>
          <w:rtl/>
          <w:lang w:bidi="fa-IR"/>
        </w:rPr>
      </w:pPr>
      <w:r>
        <w:rPr>
          <w:rFonts w:cs="B Nazanin" w:hint="cs"/>
          <w:rtl/>
          <w:lang w:bidi="fa-IR"/>
        </w:rPr>
        <w:t>بالا بودن میزان بدهی</w:t>
      </w:r>
      <w:r>
        <w:rPr>
          <w:rFonts w:cs="B Nazanin"/>
          <w:rtl/>
          <w:lang w:bidi="fa-IR"/>
        </w:rPr>
        <w:softHyphen/>
      </w:r>
      <w:r>
        <w:rPr>
          <w:rFonts w:cs="B Nazanin" w:hint="cs"/>
          <w:rtl/>
          <w:lang w:bidi="fa-IR"/>
        </w:rPr>
        <w:t>های خارجی آثار منفی قابل توجهی روی اقتصاد کشورهای بدهکار خواهد گذاشت:</w:t>
      </w:r>
    </w:p>
    <w:p w14:paraId="4C70F3F3" w14:textId="77777777" w:rsidR="00B14641" w:rsidRPr="003B594D" w:rsidRDefault="00B14641" w:rsidP="00B14641">
      <w:pPr>
        <w:pStyle w:val="ListParagraph"/>
        <w:numPr>
          <w:ilvl w:val="0"/>
          <w:numId w:val="51"/>
        </w:numPr>
        <w:bidi/>
        <w:jc w:val="both"/>
        <w:rPr>
          <w:rFonts w:cs="B Nazanin"/>
          <w:b/>
          <w:bCs/>
          <w:lang w:bidi="fa-IR"/>
        </w:rPr>
      </w:pPr>
      <w:r w:rsidRPr="003B594D">
        <w:rPr>
          <w:rFonts w:cs="B Nazanin" w:hint="cs"/>
          <w:b/>
          <w:bCs/>
          <w:rtl/>
          <w:lang w:bidi="fa-IR"/>
        </w:rPr>
        <w:t>مشکلات تراز پرداخت</w:t>
      </w:r>
      <w:r w:rsidRPr="003B594D">
        <w:rPr>
          <w:rFonts w:cs="B Nazanin"/>
          <w:b/>
          <w:bCs/>
          <w:rtl/>
          <w:lang w:bidi="fa-IR"/>
        </w:rPr>
        <w:softHyphen/>
      </w:r>
      <w:r w:rsidRPr="003B594D">
        <w:rPr>
          <w:rFonts w:cs="B Nazanin" w:hint="cs"/>
          <w:b/>
          <w:bCs/>
          <w:rtl/>
          <w:lang w:bidi="fa-IR"/>
        </w:rPr>
        <w:t>ها</w:t>
      </w:r>
    </w:p>
    <w:p w14:paraId="244B8D5E" w14:textId="77777777" w:rsidR="00B14641" w:rsidRDefault="00B14641" w:rsidP="00B14641">
      <w:pPr>
        <w:pStyle w:val="ListParagraph"/>
        <w:bidi/>
        <w:jc w:val="both"/>
        <w:rPr>
          <w:rFonts w:cs="B Nazanin"/>
          <w:rtl/>
          <w:lang w:bidi="fa-IR"/>
        </w:rPr>
      </w:pPr>
      <w:r>
        <w:rPr>
          <w:rFonts w:cs="B Nazanin" w:hint="cs"/>
          <w:rtl/>
          <w:lang w:bidi="fa-IR"/>
        </w:rPr>
        <w:t>زمانیکه یک کشور از موسسات بین</w:t>
      </w:r>
      <w:r>
        <w:rPr>
          <w:rFonts w:cs="B Nazanin"/>
          <w:rtl/>
          <w:lang w:bidi="fa-IR"/>
        </w:rPr>
        <w:softHyphen/>
      </w:r>
      <w:r>
        <w:rPr>
          <w:rFonts w:cs="B Nazanin" w:hint="cs"/>
          <w:rtl/>
          <w:lang w:bidi="fa-IR"/>
        </w:rPr>
        <w:t>المللی یا سازمان</w:t>
      </w:r>
      <w:r>
        <w:rPr>
          <w:rFonts w:cs="B Nazanin"/>
          <w:rtl/>
          <w:lang w:bidi="fa-IR"/>
        </w:rPr>
        <w:softHyphen/>
      </w:r>
      <w:r>
        <w:rPr>
          <w:rFonts w:cs="B Nazanin" w:hint="cs"/>
          <w:rtl/>
          <w:lang w:bidi="fa-IR"/>
        </w:rPr>
        <w:t xml:space="preserve">های چندجانبه مانند بانک جهانی و </w:t>
      </w:r>
      <w:r>
        <w:rPr>
          <w:rFonts w:cs="B Nazanin"/>
          <w:lang w:bidi="fa-IR"/>
        </w:rPr>
        <w:t>IMF</w:t>
      </w:r>
      <w:r>
        <w:rPr>
          <w:rFonts w:cs="B Nazanin" w:hint="cs"/>
          <w:rtl/>
          <w:lang w:bidi="fa-IR"/>
        </w:rPr>
        <w:t xml:space="preserve"> استقراض می</w:t>
      </w:r>
      <w:r>
        <w:rPr>
          <w:rFonts w:cs="B Nazanin"/>
          <w:rtl/>
          <w:lang w:bidi="fa-IR"/>
        </w:rPr>
        <w:softHyphen/>
      </w:r>
      <w:r>
        <w:rPr>
          <w:rFonts w:cs="B Nazanin" w:hint="cs"/>
          <w:rtl/>
          <w:lang w:bidi="fa-IR"/>
        </w:rPr>
        <w:t>نماید،تعهدات آتی خود را افزایش داده که این تعهدات (اصل بعلاوه بهره کمک دریافتی)بایستی براساس ارز خارجی در آینده پرداخت شوند.اغلب درآمدهای صادراتی این کشورها برای پوشش تعهدات آتی کافی نبوده و در زمان سررسید برای پرداخت تعهد مجبور به استقراض مجدد از خارج خواهند بود.در نتیجه همواره فشار کسری تراز پرداخت</w:t>
      </w:r>
      <w:r>
        <w:rPr>
          <w:rFonts w:cs="B Nazanin"/>
          <w:rtl/>
          <w:lang w:bidi="fa-IR"/>
        </w:rPr>
        <w:softHyphen/>
      </w:r>
      <w:r>
        <w:rPr>
          <w:rFonts w:cs="B Nazanin"/>
          <w:rtl/>
          <w:lang w:bidi="fa-IR"/>
        </w:rPr>
        <w:softHyphen/>
      </w:r>
      <w:r>
        <w:rPr>
          <w:rFonts w:cs="B Nazanin" w:hint="cs"/>
          <w:rtl/>
          <w:lang w:bidi="fa-IR"/>
        </w:rPr>
        <w:t>ها برای این کشور تشدید شده و تعهدات آتی (بدهی) کشور رو به افزایش خواهد بود.</w:t>
      </w:r>
    </w:p>
    <w:p w14:paraId="017B0BB2" w14:textId="77777777" w:rsidR="00B14641" w:rsidRPr="003B594D" w:rsidRDefault="00B14641" w:rsidP="00B14641">
      <w:pPr>
        <w:pStyle w:val="ListParagraph"/>
        <w:numPr>
          <w:ilvl w:val="0"/>
          <w:numId w:val="51"/>
        </w:numPr>
        <w:bidi/>
        <w:jc w:val="both"/>
        <w:rPr>
          <w:rFonts w:cs="B Nazanin"/>
          <w:b/>
          <w:bCs/>
          <w:lang w:bidi="fa-IR"/>
        </w:rPr>
      </w:pPr>
      <w:r w:rsidRPr="003B594D">
        <w:rPr>
          <w:rFonts w:cs="B Nazanin" w:hint="cs"/>
          <w:b/>
          <w:bCs/>
          <w:rtl/>
          <w:lang w:bidi="fa-IR"/>
        </w:rPr>
        <w:t>امکان ایجاد تله بدهی</w:t>
      </w:r>
    </w:p>
    <w:p w14:paraId="687C5625" w14:textId="77777777" w:rsidR="00B14641" w:rsidRDefault="00B14641" w:rsidP="00B14641">
      <w:pPr>
        <w:pStyle w:val="ListParagraph"/>
        <w:bidi/>
        <w:jc w:val="both"/>
        <w:rPr>
          <w:rFonts w:cs="B Nazanin"/>
          <w:rtl/>
          <w:lang w:bidi="fa-IR"/>
        </w:rPr>
      </w:pPr>
      <w:r>
        <w:rPr>
          <w:rFonts w:cs="B Nazanin" w:hint="cs"/>
          <w:rtl/>
          <w:lang w:bidi="fa-IR"/>
        </w:rPr>
        <w:t>با افزایش میزان بدهی از سطح مجاز برای پایداری بدهی ، عبور خواهیم کرد.در نتیجه برای پرداخت بدهی</w:t>
      </w:r>
      <w:r>
        <w:rPr>
          <w:rFonts w:cs="B Nazanin"/>
          <w:rtl/>
          <w:lang w:bidi="fa-IR"/>
        </w:rPr>
        <w:softHyphen/>
      </w:r>
      <w:r>
        <w:rPr>
          <w:rFonts w:cs="B Nazanin" w:hint="cs"/>
          <w:rtl/>
          <w:lang w:bidi="fa-IR"/>
        </w:rPr>
        <w:t>های پیشین ملزم به دریافت تسهیلات جدید شده و این چرخه ادامه یافته و میزان انباشت بدهی چشمگیر خواهد شد.در چنین شرایطی چرخه بدهی سبب افزایش بدهی شده و در دام بدهی گرفتار می</w:t>
      </w:r>
      <w:r>
        <w:rPr>
          <w:rFonts w:cs="B Nazanin"/>
          <w:rtl/>
          <w:lang w:bidi="fa-IR"/>
        </w:rPr>
        <w:softHyphen/>
      </w:r>
      <w:r>
        <w:rPr>
          <w:rFonts w:cs="B Nazanin" w:hint="cs"/>
          <w:rtl/>
          <w:lang w:bidi="fa-IR"/>
        </w:rPr>
        <w:t>شویم.در دهه 1980 میلادی بسیاری از کشورهای در حال توسعه از جمله کشورهای آمریکای لاتین و منطقه آفریقای سیاه در دام بدهی گرفتار شدند.</w:t>
      </w:r>
    </w:p>
    <w:p w14:paraId="0501C946" w14:textId="77777777" w:rsidR="00B14641" w:rsidRPr="003B594D" w:rsidRDefault="00B14641" w:rsidP="00B14641">
      <w:pPr>
        <w:pStyle w:val="ListParagraph"/>
        <w:numPr>
          <w:ilvl w:val="0"/>
          <w:numId w:val="51"/>
        </w:numPr>
        <w:bidi/>
        <w:jc w:val="both"/>
        <w:rPr>
          <w:rFonts w:cs="B Nazanin"/>
          <w:b/>
          <w:bCs/>
          <w:lang w:bidi="fa-IR"/>
        </w:rPr>
      </w:pPr>
      <w:r w:rsidRPr="003B594D">
        <w:rPr>
          <w:rFonts w:cs="B Nazanin" w:hint="cs"/>
          <w:b/>
          <w:bCs/>
          <w:rtl/>
          <w:lang w:bidi="fa-IR"/>
        </w:rPr>
        <w:t>هزینه فرصت</w:t>
      </w:r>
    </w:p>
    <w:p w14:paraId="30933CBA" w14:textId="77777777" w:rsidR="00B14641" w:rsidRDefault="00B14641" w:rsidP="00B14641">
      <w:pPr>
        <w:pStyle w:val="ListParagraph"/>
        <w:bidi/>
        <w:jc w:val="both"/>
        <w:rPr>
          <w:rFonts w:cs="B Nazanin"/>
          <w:rtl/>
          <w:lang w:bidi="fa-IR"/>
        </w:rPr>
      </w:pPr>
      <w:r>
        <w:rPr>
          <w:rFonts w:cs="B Nazanin" w:hint="cs"/>
          <w:rtl/>
          <w:lang w:bidi="fa-IR"/>
        </w:rPr>
        <w:t>تعهدات آتی ایجاد شده به واسطه استقراض،هزینه فرصت بالایی داشته زیرا منابع دولت برای سرمایه</w:t>
      </w:r>
      <w:r>
        <w:rPr>
          <w:rFonts w:cs="B Nazanin"/>
          <w:rtl/>
          <w:lang w:bidi="fa-IR"/>
        </w:rPr>
        <w:softHyphen/>
      </w:r>
      <w:r>
        <w:rPr>
          <w:rFonts w:cs="B Nazanin" w:hint="cs"/>
          <w:rtl/>
          <w:lang w:bidi="fa-IR"/>
        </w:rPr>
        <w:t>گذاری در خدمات اجتماعی (مانند آموزش و بهداشت) و زیرساخت کاهش می</w:t>
      </w:r>
      <w:r>
        <w:rPr>
          <w:rFonts w:cs="B Nazanin"/>
          <w:rtl/>
          <w:lang w:bidi="fa-IR"/>
        </w:rPr>
        <w:softHyphen/>
      </w:r>
      <w:r>
        <w:rPr>
          <w:rFonts w:cs="B Nazanin" w:hint="cs"/>
          <w:rtl/>
          <w:lang w:bidi="fa-IR"/>
        </w:rPr>
        <w:t>یابد که همانگونه که می</w:t>
      </w:r>
      <w:r>
        <w:rPr>
          <w:rFonts w:cs="B Nazanin"/>
          <w:rtl/>
          <w:lang w:bidi="fa-IR"/>
        </w:rPr>
        <w:softHyphen/>
      </w:r>
      <w:r>
        <w:rPr>
          <w:rFonts w:cs="B Nazanin" w:hint="cs"/>
          <w:rtl/>
          <w:lang w:bidi="fa-IR"/>
        </w:rPr>
        <w:t>دانید این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 برای مبارزه با فقر ضروری  می</w:t>
      </w:r>
      <w:r>
        <w:rPr>
          <w:rFonts w:cs="B Nazanin"/>
          <w:rtl/>
          <w:lang w:bidi="fa-IR"/>
        </w:rPr>
        <w:softHyphen/>
      </w:r>
      <w:r>
        <w:rPr>
          <w:rFonts w:cs="B Nazanin" w:hint="cs"/>
          <w:rtl/>
          <w:lang w:bidi="fa-IR"/>
        </w:rPr>
        <w:t>باشند.</w:t>
      </w:r>
    </w:p>
    <w:p w14:paraId="1B8D6B30" w14:textId="77777777" w:rsidR="00B14641" w:rsidRDefault="00B14641" w:rsidP="00B14641">
      <w:pPr>
        <w:pStyle w:val="ListParagraph"/>
        <w:bidi/>
        <w:jc w:val="both"/>
        <w:rPr>
          <w:rFonts w:cs="B Nazanin"/>
          <w:rtl/>
          <w:lang w:bidi="fa-IR"/>
        </w:rPr>
      </w:pPr>
      <w:r>
        <w:rPr>
          <w:rFonts w:cs="B Nazanin" w:hint="cs"/>
          <w:rtl/>
          <w:lang w:bidi="fa-IR"/>
        </w:rPr>
        <w:t>علاوه بر این کشورهای با بدهی بالا مجبورند تا بخش عمده درآمدهای صادراتی خود را جهت انجام تعهدات بازپرداختی مصرف نموده و در نتیجه ارز خارجی کمتری برای واردات سرمایه فیزیکی و سایر عوامل تولید در اختیار خواهند داشت.کاهش در واردات این اقلام نیز هزینه فرصتی از جنس تاثیر منفی بر روی رشد اقتصاد خواهد داشت.</w:t>
      </w:r>
    </w:p>
    <w:p w14:paraId="1B55CC15" w14:textId="77777777" w:rsidR="00B14641" w:rsidRPr="003B594D" w:rsidRDefault="00B14641" w:rsidP="00B14641">
      <w:pPr>
        <w:pStyle w:val="ListParagraph"/>
        <w:numPr>
          <w:ilvl w:val="0"/>
          <w:numId w:val="51"/>
        </w:numPr>
        <w:bidi/>
        <w:jc w:val="both"/>
        <w:rPr>
          <w:rFonts w:cs="B Nazanin"/>
          <w:b/>
          <w:bCs/>
          <w:lang w:bidi="fa-IR"/>
        </w:rPr>
      </w:pPr>
      <w:r w:rsidRPr="003B594D">
        <w:rPr>
          <w:rFonts w:cs="B Nazanin" w:hint="cs"/>
          <w:b/>
          <w:bCs/>
          <w:rtl/>
          <w:lang w:bidi="fa-IR"/>
        </w:rPr>
        <w:t>کاهش سرمایه</w:t>
      </w:r>
      <w:r w:rsidRPr="003B594D">
        <w:rPr>
          <w:rFonts w:cs="B Nazanin"/>
          <w:b/>
          <w:bCs/>
          <w:rtl/>
          <w:lang w:bidi="fa-IR"/>
        </w:rPr>
        <w:softHyphen/>
      </w:r>
      <w:r w:rsidRPr="003B594D">
        <w:rPr>
          <w:rFonts w:cs="B Nazanin" w:hint="cs"/>
          <w:b/>
          <w:bCs/>
          <w:rtl/>
          <w:lang w:bidi="fa-IR"/>
        </w:rPr>
        <w:t>گذاری بخش خصوصی</w:t>
      </w:r>
    </w:p>
    <w:p w14:paraId="45830B95" w14:textId="77777777" w:rsidR="00B14641" w:rsidRDefault="00B14641" w:rsidP="00B14641">
      <w:pPr>
        <w:pStyle w:val="ListParagraph"/>
        <w:bidi/>
        <w:jc w:val="both"/>
        <w:rPr>
          <w:rFonts w:cs="B Nazanin"/>
          <w:rtl/>
          <w:lang w:bidi="fa-IR"/>
        </w:rPr>
      </w:pPr>
      <w:r>
        <w:rPr>
          <w:rFonts w:cs="B Nazanin" w:hint="cs"/>
          <w:rtl/>
          <w:lang w:bidi="fa-IR"/>
        </w:rPr>
        <w:t>ترس از ناتوانی دولت بدهکار در بازپرداخت تسهیلات دریافتی سبب ایجاد نااطمینانی و کمیابی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بخش خصوصی داخلی و خارجی در اقتصاد خواهد شد.حتی اگر بخش خصوصی اقدام به سرمایه</w:t>
      </w:r>
      <w:r>
        <w:rPr>
          <w:rFonts w:cs="B Nazanin"/>
          <w:rtl/>
          <w:lang w:bidi="fa-IR"/>
        </w:rPr>
        <w:softHyphen/>
      </w:r>
      <w:r>
        <w:rPr>
          <w:rFonts w:cs="B Nazanin" w:hint="cs"/>
          <w:rtl/>
          <w:lang w:bidi="fa-IR"/>
        </w:rPr>
        <w:t>گذاری نماید در پروژه</w:t>
      </w:r>
      <w:r>
        <w:rPr>
          <w:rFonts w:cs="B Nazanin"/>
          <w:rtl/>
          <w:lang w:bidi="fa-IR"/>
        </w:rPr>
        <w:softHyphen/>
      </w:r>
      <w:r>
        <w:rPr>
          <w:rFonts w:cs="B Nazanin" w:hint="cs"/>
          <w:rtl/>
          <w:lang w:bidi="fa-IR"/>
        </w:rPr>
        <w:t>های کوتاه</w:t>
      </w:r>
      <w:r>
        <w:rPr>
          <w:rFonts w:cs="B Nazanin"/>
          <w:rtl/>
          <w:lang w:bidi="fa-IR"/>
        </w:rPr>
        <w:softHyphen/>
      </w:r>
      <w:r>
        <w:rPr>
          <w:rFonts w:cs="B Nazanin" w:hint="cs"/>
          <w:rtl/>
          <w:lang w:bidi="fa-IR"/>
        </w:rPr>
        <w:t>مدت زود بازده خواهد بود و به پروژه</w:t>
      </w:r>
      <w:r>
        <w:rPr>
          <w:rFonts w:cs="B Nazanin"/>
          <w:rtl/>
          <w:lang w:bidi="fa-IR"/>
        </w:rPr>
        <w:softHyphen/>
      </w:r>
      <w:r>
        <w:rPr>
          <w:rFonts w:cs="B Nazanin" w:hint="cs"/>
          <w:rtl/>
          <w:lang w:bidi="fa-IR"/>
        </w:rPr>
        <w:t>های بلندمدت که پتانسیل ایجاد رشد اقتصادی بیشتری داشته،سرمایه</w:t>
      </w:r>
      <w:r>
        <w:rPr>
          <w:rFonts w:cs="B Nazanin"/>
          <w:rtl/>
          <w:lang w:bidi="fa-IR"/>
        </w:rPr>
        <w:softHyphen/>
      </w:r>
      <w:r>
        <w:rPr>
          <w:rFonts w:cs="B Nazanin" w:hint="cs"/>
          <w:rtl/>
          <w:lang w:bidi="fa-IR"/>
        </w:rPr>
        <w:t>ای اختصاص نخواهد یافت.</w:t>
      </w:r>
    </w:p>
    <w:p w14:paraId="4F6037AF" w14:textId="77777777" w:rsidR="00B14641" w:rsidRPr="003B594D" w:rsidRDefault="00B14641" w:rsidP="00B14641">
      <w:pPr>
        <w:pStyle w:val="ListParagraph"/>
        <w:numPr>
          <w:ilvl w:val="0"/>
          <w:numId w:val="51"/>
        </w:numPr>
        <w:bidi/>
        <w:jc w:val="both"/>
        <w:rPr>
          <w:rFonts w:cs="B Nazanin"/>
          <w:b/>
          <w:bCs/>
          <w:lang w:bidi="fa-IR"/>
        </w:rPr>
      </w:pPr>
      <w:r w:rsidRPr="003B594D">
        <w:rPr>
          <w:rFonts w:cs="B Nazanin" w:hint="cs"/>
          <w:b/>
          <w:bCs/>
          <w:rtl/>
          <w:lang w:bidi="fa-IR"/>
        </w:rPr>
        <w:t>کاهش رشد اقتصادی</w:t>
      </w:r>
    </w:p>
    <w:p w14:paraId="39450546" w14:textId="77777777" w:rsidR="00B14641" w:rsidRDefault="00B14641" w:rsidP="00B14641">
      <w:pPr>
        <w:pStyle w:val="ListParagraph"/>
        <w:bidi/>
        <w:jc w:val="both"/>
        <w:rPr>
          <w:rFonts w:cs="B Nazanin"/>
          <w:rtl/>
          <w:lang w:bidi="fa-IR"/>
        </w:rPr>
      </w:pPr>
      <w:r>
        <w:rPr>
          <w:rFonts w:cs="B Nazanin" w:hint="cs"/>
          <w:rtl/>
          <w:lang w:bidi="fa-IR"/>
        </w:rPr>
        <w:t>موارد و پیامدهای قبل،سبب کاهش سرمایه</w:t>
      </w:r>
      <w:r>
        <w:rPr>
          <w:rFonts w:cs="B Nazanin"/>
          <w:rtl/>
          <w:lang w:bidi="fa-IR"/>
        </w:rPr>
        <w:softHyphen/>
      </w:r>
      <w:r>
        <w:rPr>
          <w:rFonts w:cs="B Nazanin" w:hint="cs"/>
          <w:rtl/>
          <w:lang w:bidi="fa-IR"/>
        </w:rPr>
        <w:t>گذاری بخش عمومی در کالاهای خوب،کاهش واردات عوامل تولید و کاهش سرمایه</w:t>
      </w:r>
      <w:r>
        <w:rPr>
          <w:rFonts w:cs="B Nazanin"/>
          <w:rtl/>
          <w:lang w:bidi="fa-IR"/>
        </w:rPr>
        <w:softHyphen/>
      </w:r>
      <w:r>
        <w:rPr>
          <w:rFonts w:cs="B Nazanin" w:hint="cs"/>
          <w:rtl/>
          <w:lang w:bidi="fa-IR"/>
        </w:rPr>
        <w:t>گذاری بخش خصوصی در اقتصاد خواهد شد و همگی آثار منفی قابل توجهی روی رشد اقتصادی کشور بدهکار خواهد داشت.در این شرایط رشد اقتصادی کشور بدهکار به شدت کاهش می</w:t>
      </w:r>
      <w:r>
        <w:rPr>
          <w:rFonts w:cs="B Nazanin"/>
          <w:rtl/>
          <w:lang w:bidi="fa-IR"/>
        </w:rPr>
        <w:softHyphen/>
      </w:r>
      <w:r>
        <w:rPr>
          <w:rFonts w:cs="B Nazanin" w:hint="cs"/>
          <w:rtl/>
          <w:lang w:bidi="fa-IR"/>
        </w:rPr>
        <w:t>یابد (حتی منفی خواهد شد).</w:t>
      </w:r>
    </w:p>
    <w:p w14:paraId="27E819F6" w14:textId="77777777" w:rsidR="00B14641" w:rsidRPr="00123F0D" w:rsidRDefault="00B14641" w:rsidP="00B14641">
      <w:pPr>
        <w:bidi/>
        <w:jc w:val="both"/>
        <w:rPr>
          <w:rFonts w:cs="B Nazanin"/>
          <w:b/>
          <w:bCs/>
          <w:rtl/>
          <w:lang w:bidi="fa-IR"/>
        </w:rPr>
      </w:pPr>
      <w:r w:rsidRPr="00123F0D">
        <w:rPr>
          <w:rFonts w:cs="B Nazanin" w:hint="cs"/>
          <w:b/>
          <w:bCs/>
          <w:rtl/>
          <w:lang w:bidi="fa-IR"/>
        </w:rPr>
        <w:t>بخشودگی بدهی و کشورهای فقیر به شدت بدهکار</w:t>
      </w:r>
    </w:p>
    <w:p w14:paraId="0E38A971" w14:textId="77777777" w:rsidR="00B14641" w:rsidRPr="00123F0D" w:rsidRDefault="00B14641" w:rsidP="00B14641">
      <w:pPr>
        <w:bidi/>
        <w:jc w:val="both"/>
        <w:rPr>
          <w:rFonts w:cs="B Nazanin"/>
          <w:rtl/>
          <w:lang w:bidi="fa-IR"/>
        </w:rPr>
      </w:pPr>
      <w:r w:rsidRPr="00123F0D">
        <w:rPr>
          <w:rFonts w:cs="B Nazanin" w:hint="cs"/>
          <w:rtl/>
          <w:lang w:bidi="fa-IR"/>
        </w:rPr>
        <w:t>پیامدهای منفی و مشکلات بوجود آمده برای کشورهای فقیر به شدت بدهکار (</w:t>
      </w:r>
      <w:r w:rsidRPr="00123F0D">
        <w:rPr>
          <w:rFonts w:cs="B Nazanin"/>
          <w:lang w:bidi="fa-IR"/>
        </w:rPr>
        <w:t>HIPC</w:t>
      </w:r>
      <w:r w:rsidRPr="00123F0D">
        <w:rPr>
          <w:rFonts w:cs="B Nazanin" w:hint="cs"/>
          <w:rtl/>
          <w:lang w:bidi="fa-IR"/>
        </w:rPr>
        <w:t>) سبب ایجاد فشار به اعتباردهندگان برای بخشودن بدهی</w:t>
      </w:r>
      <w:r w:rsidRPr="00123F0D">
        <w:rPr>
          <w:rFonts w:cs="B Nazanin"/>
          <w:rtl/>
          <w:lang w:bidi="fa-IR"/>
        </w:rPr>
        <w:softHyphen/>
      </w:r>
      <w:r w:rsidRPr="00123F0D">
        <w:rPr>
          <w:rFonts w:cs="B Nazanin" w:hint="cs"/>
          <w:rtl/>
          <w:lang w:bidi="fa-IR"/>
        </w:rPr>
        <w:t>های این کشورها شده</w:t>
      </w:r>
      <w:r w:rsidRPr="00123F0D">
        <w:rPr>
          <w:rFonts w:cs="B Nazanin"/>
          <w:rtl/>
          <w:lang w:bidi="fa-IR"/>
        </w:rPr>
        <w:softHyphen/>
      </w:r>
      <w:r w:rsidRPr="00123F0D">
        <w:rPr>
          <w:rFonts w:cs="B Nazanin" w:hint="cs"/>
          <w:rtl/>
          <w:lang w:bidi="fa-IR"/>
        </w:rPr>
        <w:t>است.در سال 2005 این فشارها با همراهی طرح</w:t>
      </w:r>
      <w:r w:rsidRPr="00123F0D">
        <w:rPr>
          <w:rFonts w:cs="B Nazanin"/>
          <w:rtl/>
          <w:lang w:bidi="fa-IR"/>
        </w:rPr>
        <w:softHyphen/>
      </w:r>
      <w:r w:rsidRPr="00123F0D">
        <w:rPr>
          <w:rFonts w:cs="B Nazanin" w:hint="cs"/>
          <w:rtl/>
          <w:lang w:bidi="fa-IR"/>
        </w:rPr>
        <w:t xml:space="preserve"> چندجانبه رهایی از بدهی</w:t>
      </w:r>
      <w:r>
        <w:rPr>
          <w:rFonts w:cs="B Nazanin" w:hint="cs"/>
          <w:rtl/>
          <w:lang w:bidi="fa-IR"/>
        </w:rPr>
        <w:t>،</w:t>
      </w:r>
      <w:r w:rsidRPr="00123F0D">
        <w:rPr>
          <w:rFonts w:cs="B Nazanin" w:hint="cs"/>
          <w:rtl/>
          <w:lang w:bidi="fa-IR"/>
        </w:rPr>
        <w:t>سبب بخشودگی 100 درصد بدهی برخی از کشورها در سه سازمان چندجانبه (انجمن توسعه بین</w:t>
      </w:r>
      <w:r w:rsidRPr="00123F0D">
        <w:rPr>
          <w:rFonts w:cs="B Nazanin"/>
          <w:rtl/>
          <w:lang w:bidi="fa-IR"/>
        </w:rPr>
        <w:softHyphen/>
      </w:r>
      <w:r w:rsidRPr="00123F0D">
        <w:rPr>
          <w:rFonts w:cs="B Nazanin" w:hint="cs"/>
          <w:rtl/>
          <w:lang w:bidi="fa-IR"/>
        </w:rPr>
        <w:t>المللی،بانک جهانی و صندوق بین</w:t>
      </w:r>
      <w:r w:rsidRPr="00123F0D">
        <w:rPr>
          <w:rFonts w:cs="B Nazanin"/>
          <w:rtl/>
          <w:lang w:bidi="fa-IR"/>
        </w:rPr>
        <w:softHyphen/>
      </w:r>
      <w:r w:rsidRPr="00123F0D">
        <w:rPr>
          <w:rFonts w:cs="B Nazanin" w:hint="cs"/>
          <w:rtl/>
          <w:lang w:bidi="fa-IR"/>
        </w:rPr>
        <w:t>المللی پول) گردید.</w:t>
      </w:r>
    </w:p>
    <w:p w14:paraId="2EC91AEF" w14:textId="77777777" w:rsidR="00B14641" w:rsidRPr="00123F0D" w:rsidRDefault="00B14641" w:rsidP="00B14641">
      <w:pPr>
        <w:bidi/>
        <w:jc w:val="both"/>
        <w:rPr>
          <w:rFonts w:cs="B Nazanin"/>
          <w:rtl/>
          <w:lang w:bidi="fa-IR"/>
        </w:rPr>
      </w:pPr>
      <w:r w:rsidRPr="00123F0D">
        <w:rPr>
          <w:rFonts w:cs="B Nazanin" w:hint="cs"/>
          <w:rtl/>
          <w:lang w:bidi="fa-IR"/>
        </w:rPr>
        <w:t>شرط این بخشودگی پایین</w:t>
      </w:r>
      <w:r w:rsidRPr="00123F0D">
        <w:rPr>
          <w:rFonts w:cs="B Nazanin"/>
          <w:rtl/>
          <w:lang w:bidi="fa-IR"/>
        </w:rPr>
        <w:softHyphen/>
      </w:r>
      <w:r w:rsidRPr="00123F0D">
        <w:rPr>
          <w:rFonts w:cs="B Nazanin" w:hint="cs"/>
          <w:rtl/>
          <w:lang w:bidi="fa-IR"/>
        </w:rPr>
        <w:t>تر بودن سطح درآمد ملی سرانه از سطحی مشخص،ناپایداری در بدهی (به معنای افزایش بدهی آتی به منظور پرداخت بدهی سررسید شده)،رعایت سیاست</w:t>
      </w:r>
      <w:r w:rsidRPr="00123F0D">
        <w:rPr>
          <w:rFonts w:cs="B Nazanin"/>
          <w:rtl/>
          <w:lang w:bidi="fa-IR"/>
        </w:rPr>
        <w:softHyphen/>
      </w:r>
      <w:r w:rsidRPr="00123F0D">
        <w:rPr>
          <w:rFonts w:cs="B Nazanin" w:hint="cs"/>
          <w:rtl/>
          <w:lang w:bidi="fa-IR"/>
        </w:rPr>
        <w:t xml:space="preserve">های توصیه شده توسط بانک جهانی و </w:t>
      </w:r>
      <w:r w:rsidRPr="00123F0D">
        <w:rPr>
          <w:rFonts w:cs="B Nazanin"/>
          <w:lang w:bidi="fa-IR"/>
        </w:rPr>
        <w:t>IMF</w:t>
      </w:r>
      <w:r w:rsidRPr="00123F0D">
        <w:rPr>
          <w:rFonts w:cs="B Nazanin" w:hint="cs"/>
          <w:rtl/>
          <w:lang w:bidi="fa-IR"/>
        </w:rPr>
        <w:t xml:space="preserve"> و اتخاذ استراتژی مبارزه با فقر در این کشورها بود.منابع آزاد شده کشور بدهکار بواسطه این بخشودگی باید در پروژه</w:t>
      </w:r>
      <w:r w:rsidRPr="00123F0D">
        <w:rPr>
          <w:rFonts w:cs="B Nazanin"/>
          <w:rtl/>
          <w:lang w:bidi="fa-IR"/>
        </w:rPr>
        <w:softHyphen/>
      </w:r>
      <w:r w:rsidRPr="00123F0D">
        <w:rPr>
          <w:rFonts w:cs="B Nazanin" w:hint="cs"/>
          <w:rtl/>
          <w:lang w:bidi="fa-IR"/>
        </w:rPr>
        <w:t>های مبارزه با فقر مانند گسترش زیرساخت</w:t>
      </w:r>
      <w:r w:rsidRPr="00123F0D">
        <w:rPr>
          <w:rFonts w:cs="B Nazanin"/>
          <w:rtl/>
          <w:lang w:bidi="fa-IR"/>
        </w:rPr>
        <w:softHyphen/>
      </w:r>
      <w:r w:rsidRPr="00123F0D">
        <w:rPr>
          <w:rFonts w:cs="B Nazanin" w:hint="cs"/>
          <w:rtl/>
          <w:lang w:bidi="fa-IR"/>
        </w:rPr>
        <w:t>های شهری،تامین خدمات درمانی و آموزشی،ایجاد اشتغال و اجرای طرح</w:t>
      </w:r>
      <w:r w:rsidRPr="00123F0D">
        <w:rPr>
          <w:rFonts w:cs="B Nazanin"/>
          <w:rtl/>
          <w:lang w:bidi="fa-IR"/>
        </w:rPr>
        <w:softHyphen/>
      </w:r>
      <w:r w:rsidRPr="00123F0D">
        <w:rPr>
          <w:rFonts w:cs="B Nazanin" w:hint="cs"/>
          <w:rtl/>
          <w:lang w:bidi="fa-IR"/>
        </w:rPr>
        <w:t>های تنظیم خانواده خرج شوند.</w:t>
      </w:r>
    </w:p>
    <w:p w14:paraId="741B1637" w14:textId="77777777" w:rsidR="00B14641" w:rsidRDefault="00B14641" w:rsidP="00B14641">
      <w:pPr>
        <w:pStyle w:val="ListParagraph"/>
        <w:bidi/>
        <w:jc w:val="both"/>
        <w:rPr>
          <w:rFonts w:cs="B Nazanin"/>
          <w:rtl/>
          <w:lang w:bidi="fa-IR"/>
        </w:rPr>
      </w:pPr>
      <w:r>
        <w:rPr>
          <w:rFonts w:cs="B Nazanin" w:hint="cs"/>
          <w:rtl/>
          <w:lang w:bidi="fa-IR"/>
        </w:rPr>
        <w:t>کشورهای فقیر با بدهی بالا از این طرح</w:t>
      </w:r>
      <w:r>
        <w:rPr>
          <w:rFonts w:cs="B Nazanin"/>
          <w:rtl/>
          <w:lang w:bidi="fa-IR"/>
        </w:rPr>
        <w:softHyphen/>
      </w:r>
      <w:r>
        <w:rPr>
          <w:rFonts w:cs="B Nazanin" w:hint="cs"/>
          <w:rtl/>
          <w:lang w:bidi="fa-IR"/>
        </w:rPr>
        <w:t xml:space="preserve"> استقبال نموده اما انتقاداتی نیز به آن داشتند:</w:t>
      </w:r>
    </w:p>
    <w:p w14:paraId="4E30428D" w14:textId="77777777" w:rsidR="00B14641" w:rsidRDefault="00B14641" w:rsidP="00B14641">
      <w:pPr>
        <w:pStyle w:val="ListParagraph"/>
        <w:numPr>
          <w:ilvl w:val="0"/>
          <w:numId w:val="51"/>
        </w:numPr>
        <w:bidi/>
        <w:jc w:val="both"/>
        <w:rPr>
          <w:rFonts w:cs="B Nazanin"/>
          <w:lang w:bidi="fa-IR"/>
        </w:rPr>
      </w:pPr>
      <w:r>
        <w:rPr>
          <w:rFonts w:cs="B Nazanin" w:hint="cs"/>
          <w:rtl/>
          <w:lang w:bidi="fa-IR"/>
        </w:rPr>
        <w:t>مقدار بخشودگی بدهی 150 درصد میزان صادرات کشور بدهکار تعیین شده بود که اگر کشور بدهکار در ایجاد درآمدهای صادراتی ناموفق باشد این بخشودگی کافی نبوده و امکان بازگشت به تله بدهی وجود دارد.</w:t>
      </w:r>
    </w:p>
    <w:p w14:paraId="2C75FDC1" w14:textId="77777777" w:rsidR="00B14641" w:rsidRDefault="00B14641" w:rsidP="00B14641">
      <w:pPr>
        <w:pStyle w:val="ListParagraph"/>
        <w:numPr>
          <w:ilvl w:val="0"/>
          <w:numId w:val="51"/>
        </w:numPr>
        <w:bidi/>
        <w:jc w:val="both"/>
        <w:rPr>
          <w:rFonts w:cs="B Nazanin"/>
          <w:lang w:bidi="fa-IR"/>
        </w:rPr>
      </w:pPr>
      <w:r>
        <w:rPr>
          <w:rFonts w:cs="B Nazanin" w:hint="cs"/>
          <w:rtl/>
          <w:lang w:bidi="fa-IR"/>
        </w:rPr>
        <w:t>اثرگذاری این طرح</w:t>
      </w:r>
      <w:r>
        <w:rPr>
          <w:rFonts w:cs="B Nazanin"/>
          <w:rtl/>
          <w:lang w:bidi="fa-IR"/>
        </w:rPr>
        <w:softHyphen/>
      </w:r>
      <w:r>
        <w:rPr>
          <w:rFonts w:cs="B Nazanin" w:hint="cs"/>
          <w:rtl/>
          <w:lang w:bidi="fa-IR"/>
        </w:rPr>
        <w:t>ها بسیار کند بوده و امکان دارد این اثرگذاری کند سبب از بین رفتن منافع استفاده آن توسط کشورهای بدهکار شود.</w:t>
      </w:r>
    </w:p>
    <w:p w14:paraId="4594A97C" w14:textId="77777777" w:rsidR="00B14641" w:rsidRDefault="00B14641" w:rsidP="00B14641">
      <w:pPr>
        <w:pStyle w:val="ListParagraph"/>
        <w:numPr>
          <w:ilvl w:val="0"/>
          <w:numId w:val="51"/>
        </w:numPr>
        <w:bidi/>
        <w:jc w:val="both"/>
        <w:rPr>
          <w:rFonts w:cs="B Nazanin"/>
          <w:lang w:bidi="fa-IR"/>
        </w:rPr>
      </w:pPr>
      <w:r>
        <w:rPr>
          <w:rFonts w:cs="B Nazanin" w:hint="cs"/>
          <w:rtl/>
          <w:lang w:bidi="fa-IR"/>
        </w:rPr>
        <w:t>رعایت برخی از ملزومات دریافت بخشودگی برای کشورهای بدهکار بسیار دشوار می</w:t>
      </w:r>
      <w:r>
        <w:rPr>
          <w:rFonts w:cs="B Nazanin"/>
          <w:rtl/>
          <w:lang w:bidi="fa-IR"/>
        </w:rPr>
        <w:softHyphen/>
      </w:r>
      <w:r>
        <w:rPr>
          <w:rFonts w:cs="B Nazanin" w:hint="cs"/>
          <w:rtl/>
          <w:lang w:bidi="fa-IR"/>
        </w:rPr>
        <w:t>باشد.اخذ هزینه آموزش و بیمارستان،خصوصی</w:t>
      </w:r>
      <w:r>
        <w:rPr>
          <w:rFonts w:cs="B Nazanin"/>
          <w:rtl/>
          <w:lang w:bidi="fa-IR"/>
        </w:rPr>
        <w:softHyphen/>
      </w:r>
      <w:r>
        <w:rPr>
          <w:rFonts w:cs="B Nazanin" w:hint="cs"/>
          <w:rtl/>
          <w:lang w:bidi="fa-IR"/>
        </w:rPr>
        <w:t>سازی بنگاه</w:t>
      </w:r>
      <w:r>
        <w:rPr>
          <w:rFonts w:cs="B Nazanin"/>
          <w:rtl/>
          <w:lang w:bidi="fa-IR"/>
        </w:rPr>
        <w:softHyphen/>
      </w:r>
      <w:r>
        <w:rPr>
          <w:rFonts w:cs="B Nazanin" w:hint="cs"/>
          <w:rtl/>
          <w:lang w:bidi="fa-IR"/>
        </w:rPr>
        <w:t>های مهم در مالکیت دولت مانن برق و تلفن،کاهش مخارج دولت که موجب کاهش در تامین کالاهای خوب و زیرساخت</w:t>
      </w:r>
      <w:r>
        <w:rPr>
          <w:rFonts w:cs="B Nazanin"/>
          <w:rtl/>
          <w:lang w:bidi="fa-IR"/>
        </w:rPr>
        <w:softHyphen/>
      </w:r>
      <w:r>
        <w:rPr>
          <w:rFonts w:cs="B Nazanin" w:hint="cs"/>
          <w:rtl/>
          <w:lang w:bidi="fa-IR"/>
        </w:rPr>
        <w:t>ها خواهد شد،تنها بخشی از پیشنیازهای لازم برای دریافت بخشودگی می</w:t>
      </w:r>
      <w:r>
        <w:rPr>
          <w:rFonts w:cs="B Nazanin"/>
          <w:rtl/>
          <w:lang w:bidi="fa-IR"/>
        </w:rPr>
        <w:softHyphen/>
      </w:r>
      <w:r>
        <w:rPr>
          <w:rFonts w:cs="B Nazanin" w:hint="cs"/>
          <w:rtl/>
          <w:lang w:bidi="fa-IR"/>
        </w:rPr>
        <w:t>باشد.</w:t>
      </w:r>
    </w:p>
    <w:p w14:paraId="7336C1C0" w14:textId="77777777" w:rsidR="00B14641" w:rsidRDefault="00B14641" w:rsidP="00B14641">
      <w:pPr>
        <w:pStyle w:val="ListParagraph"/>
        <w:numPr>
          <w:ilvl w:val="0"/>
          <w:numId w:val="51"/>
        </w:numPr>
        <w:bidi/>
        <w:jc w:val="both"/>
        <w:rPr>
          <w:rFonts w:cs="B Nazanin"/>
          <w:lang w:bidi="fa-IR"/>
        </w:rPr>
      </w:pPr>
      <w:r>
        <w:rPr>
          <w:rFonts w:cs="B Nazanin" w:hint="cs"/>
          <w:rtl/>
          <w:lang w:bidi="fa-IR"/>
        </w:rPr>
        <w:t>کشورهای بدهکار بسیاری وجود دارد که از نظر این طرح در گروه کشورهای فقیر با بدهی بالا (</w:t>
      </w:r>
      <w:r>
        <w:rPr>
          <w:rFonts w:cs="B Nazanin"/>
          <w:lang w:bidi="fa-IR"/>
        </w:rPr>
        <w:t>HIPC</w:t>
      </w:r>
      <w:r>
        <w:rPr>
          <w:rFonts w:cs="B Nazanin" w:hint="cs"/>
          <w:rtl/>
          <w:lang w:bidi="fa-IR"/>
        </w:rPr>
        <w:t>) قرار نمی</w:t>
      </w:r>
      <w:r>
        <w:rPr>
          <w:rFonts w:cs="B Nazanin"/>
          <w:rtl/>
          <w:lang w:bidi="fa-IR"/>
        </w:rPr>
        <w:softHyphen/>
      </w:r>
      <w:r>
        <w:rPr>
          <w:rFonts w:cs="B Nazanin" w:hint="cs"/>
          <w:rtl/>
          <w:lang w:bidi="fa-IR"/>
        </w:rPr>
        <w:t>گیرند زیرا فرض بر آن است که می</w:t>
      </w:r>
      <w:r>
        <w:rPr>
          <w:rFonts w:cs="B Nazanin"/>
          <w:rtl/>
          <w:lang w:bidi="fa-IR"/>
        </w:rPr>
        <w:softHyphen/>
      </w:r>
      <w:r>
        <w:rPr>
          <w:rFonts w:cs="B Nazanin" w:hint="cs"/>
          <w:rtl/>
          <w:lang w:bidi="fa-IR"/>
        </w:rPr>
        <w:t>توانند از پس مشکلات بدهی خود برآیند.اما این کشورهای همچنان از تبعات منفی بدهی خارجی خود رنج برده اما نمی</w:t>
      </w:r>
      <w:r>
        <w:rPr>
          <w:rFonts w:cs="B Nazanin"/>
          <w:rtl/>
          <w:lang w:bidi="fa-IR"/>
        </w:rPr>
        <w:softHyphen/>
      </w:r>
      <w:r>
        <w:rPr>
          <w:rFonts w:cs="B Nazanin" w:hint="cs"/>
          <w:rtl/>
          <w:lang w:bidi="fa-IR"/>
        </w:rPr>
        <w:t>توانند از بخشودگی بدهی بهره</w:t>
      </w:r>
      <w:r>
        <w:rPr>
          <w:rFonts w:cs="B Nazanin"/>
          <w:rtl/>
          <w:lang w:bidi="fa-IR"/>
        </w:rPr>
        <w:softHyphen/>
      </w:r>
      <w:r>
        <w:rPr>
          <w:rFonts w:cs="B Nazanin" w:hint="cs"/>
          <w:rtl/>
          <w:lang w:bidi="fa-IR"/>
        </w:rPr>
        <w:t>مند شوند.</w:t>
      </w:r>
    </w:p>
    <w:p w14:paraId="16B3DC70" w14:textId="77777777" w:rsidR="00B14641" w:rsidRPr="003B594D" w:rsidRDefault="00B14641" w:rsidP="00B14641">
      <w:pPr>
        <w:bidi/>
        <w:jc w:val="both"/>
        <w:rPr>
          <w:rFonts w:cs="B Nazanin"/>
          <w:b/>
          <w:bCs/>
          <w:rtl/>
          <w:lang w:bidi="fa-IR"/>
        </w:rPr>
      </w:pPr>
      <w:r w:rsidRPr="003B594D">
        <w:rPr>
          <w:rFonts w:cs="B Nazanin" w:hint="cs"/>
          <w:b/>
          <w:bCs/>
          <w:rtl/>
          <w:lang w:bidi="fa-IR"/>
        </w:rPr>
        <w:t>خودآزمایی 18-4</w:t>
      </w:r>
    </w:p>
    <w:p w14:paraId="0D1C6791"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معنای بدهی خارجی چیست؟</w:t>
      </w:r>
    </w:p>
    <w:p w14:paraId="15BDE5F8" w14:textId="77777777" w:rsidR="00B14641" w:rsidRDefault="00B14641" w:rsidP="00B14641">
      <w:pPr>
        <w:pStyle w:val="ListParagraph"/>
        <w:bidi/>
        <w:ind w:left="1080"/>
        <w:jc w:val="both"/>
        <w:rPr>
          <w:rFonts w:cs="B Nazanin"/>
          <w:rtl/>
          <w:lang w:bidi="fa-IR"/>
        </w:rPr>
      </w:pPr>
      <w:r>
        <w:rPr>
          <w:rFonts w:cs="B Nazanin" w:hint="cs"/>
          <w:rtl/>
          <w:lang w:bidi="fa-IR"/>
        </w:rPr>
        <w:t>ب- چرا کشورهای کمتر توسعه یافته اقدام به استقراض از خارج می</w:t>
      </w:r>
      <w:r>
        <w:rPr>
          <w:rFonts w:cs="B Nazanin"/>
          <w:rtl/>
          <w:lang w:bidi="fa-IR"/>
        </w:rPr>
        <w:softHyphen/>
      </w:r>
      <w:r>
        <w:rPr>
          <w:rFonts w:cs="B Nazanin" w:hint="cs"/>
          <w:rtl/>
          <w:lang w:bidi="fa-IR"/>
        </w:rPr>
        <w:t>نمایند؟</w:t>
      </w:r>
    </w:p>
    <w:p w14:paraId="312C08BA" w14:textId="77777777" w:rsidR="00B14641" w:rsidRDefault="00B14641" w:rsidP="00B14641">
      <w:pPr>
        <w:pStyle w:val="ListParagraph"/>
        <w:bidi/>
        <w:ind w:left="1080"/>
        <w:jc w:val="both"/>
        <w:rPr>
          <w:rFonts w:cs="B Nazanin"/>
          <w:rtl/>
          <w:lang w:bidi="fa-IR"/>
        </w:rPr>
      </w:pPr>
      <w:r>
        <w:rPr>
          <w:rFonts w:cs="B Nazanin" w:hint="cs"/>
          <w:rtl/>
          <w:lang w:bidi="fa-IR"/>
        </w:rPr>
        <w:t>پ- چرا بدهی خارجی برخی از کشورها بسیار سنگین است؟</w:t>
      </w:r>
    </w:p>
    <w:p w14:paraId="015792CD"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سیاست صندوق بین</w:t>
      </w:r>
      <w:r>
        <w:rPr>
          <w:rFonts w:cs="B Nazanin"/>
          <w:rtl/>
          <w:lang w:bidi="fa-IR"/>
        </w:rPr>
        <w:softHyphen/>
      </w:r>
      <w:r>
        <w:rPr>
          <w:rFonts w:cs="B Nazanin" w:hint="cs"/>
          <w:rtl/>
          <w:lang w:bidi="fa-IR"/>
        </w:rPr>
        <w:t>المللی پول و بانک جهانی برای تبعیت کشورهای بدهکار از توصیه</w:t>
      </w:r>
      <w:r>
        <w:rPr>
          <w:rFonts w:cs="B Nazanin"/>
          <w:rtl/>
          <w:lang w:bidi="fa-IR"/>
        </w:rPr>
        <w:softHyphen/>
      </w:r>
      <w:r>
        <w:rPr>
          <w:rFonts w:cs="B Nazanin" w:hint="cs"/>
          <w:rtl/>
          <w:lang w:bidi="fa-IR"/>
        </w:rPr>
        <w:t>های این سازمان</w:t>
      </w:r>
      <w:r>
        <w:rPr>
          <w:rFonts w:cs="B Nazanin"/>
          <w:rtl/>
          <w:lang w:bidi="fa-IR"/>
        </w:rPr>
        <w:softHyphen/>
      </w:r>
      <w:r>
        <w:rPr>
          <w:rFonts w:cs="B Nazanin" w:hint="cs"/>
          <w:rtl/>
          <w:lang w:bidi="fa-IR"/>
        </w:rPr>
        <w:t>ها چیست؟</w:t>
      </w:r>
    </w:p>
    <w:p w14:paraId="17A7840A" w14:textId="77777777" w:rsidR="00B14641" w:rsidRDefault="00B14641" w:rsidP="00B14641">
      <w:pPr>
        <w:pStyle w:val="ListParagraph"/>
        <w:bidi/>
        <w:ind w:left="1080"/>
        <w:jc w:val="both"/>
        <w:rPr>
          <w:rFonts w:cs="B Nazanin"/>
          <w:rtl/>
          <w:lang w:bidi="fa-IR"/>
        </w:rPr>
      </w:pPr>
      <w:r>
        <w:rPr>
          <w:rFonts w:cs="B Nazanin" w:hint="cs"/>
          <w:rtl/>
          <w:lang w:bidi="fa-IR"/>
        </w:rPr>
        <w:t>ب- چرا به این سیاست انتقاد وارد می</w:t>
      </w:r>
      <w:r>
        <w:rPr>
          <w:rFonts w:cs="B Nazanin"/>
          <w:rtl/>
          <w:lang w:bidi="fa-IR"/>
        </w:rPr>
        <w:softHyphen/>
      </w:r>
      <w:r>
        <w:rPr>
          <w:rFonts w:cs="B Nazanin" w:hint="cs"/>
          <w:rtl/>
          <w:lang w:bidi="fa-IR"/>
        </w:rPr>
        <w:t>شود؟</w:t>
      </w:r>
    </w:p>
    <w:p w14:paraId="108124A4" w14:textId="77777777" w:rsidR="00B14641" w:rsidRDefault="00B14641" w:rsidP="00B14641">
      <w:pPr>
        <w:pStyle w:val="ListParagraph"/>
        <w:numPr>
          <w:ilvl w:val="0"/>
          <w:numId w:val="52"/>
        </w:numPr>
        <w:bidi/>
        <w:jc w:val="both"/>
        <w:rPr>
          <w:rFonts w:cs="B Nazanin"/>
          <w:lang w:bidi="fa-IR"/>
        </w:rPr>
      </w:pPr>
      <w:r>
        <w:rPr>
          <w:rFonts w:cs="B Nazanin" w:hint="cs"/>
          <w:rtl/>
          <w:lang w:bidi="fa-IR"/>
        </w:rPr>
        <w:t>پیامدهای اصلی بدهی بالای خارجی بر اقتصاد کشورهای بدهکار کدامند؟چگونه بدهی</w:t>
      </w:r>
      <w:r>
        <w:rPr>
          <w:rFonts w:cs="B Nazanin"/>
          <w:rtl/>
          <w:lang w:bidi="fa-IR"/>
        </w:rPr>
        <w:softHyphen/>
      </w:r>
      <w:r>
        <w:rPr>
          <w:rFonts w:cs="B Nazanin" w:hint="cs"/>
          <w:rtl/>
          <w:lang w:bidi="fa-IR"/>
        </w:rPr>
        <w:t>های خارجی روی روند رشد و توسعه کشور بدهکار اثر می</w:t>
      </w:r>
      <w:r>
        <w:rPr>
          <w:rFonts w:cs="B Nazanin"/>
          <w:rtl/>
          <w:lang w:bidi="fa-IR"/>
        </w:rPr>
        <w:softHyphen/>
      </w:r>
      <w:r>
        <w:rPr>
          <w:rFonts w:cs="B Nazanin" w:hint="cs"/>
          <w:rtl/>
          <w:lang w:bidi="fa-IR"/>
        </w:rPr>
        <w:t>گذارد؟</w:t>
      </w:r>
    </w:p>
    <w:p w14:paraId="45675E9D" w14:textId="77777777" w:rsidR="00B14641" w:rsidRDefault="00B14641" w:rsidP="00B14641">
      <w:pPr>
        <w:pStyle w:val="ListParagraph"/>
        <w:numPr>
          <w:ilvl w:val="0"/>
          <w:numId w:val="52"/>
        </w:numPr>
        <w:bidi/>
        <w:jc w:val="both"/>
        <w:rPr>
          <w:rFonts w:cs="B Nazanin"/>
          <w:lang w:bidi="fa-IR"/>
        </w:rPr>
      </w:pPr>
      <w:r>
        <w:rPr>
          <w:rFonts w:cs="B Nazanin" w:hint="cs"/>
          <w:rtl/>
          <w:lang w:bidi="fa-IR"/>
        </w:rPr>
        <w:t>الف- طرح بخشودگی بدهی</w:t>
      </w:r>
      <w:r>
        <w:rPr>
          <w:rFonts w:cs="B Nazanin"/>
          <w:rtl/>
          <w:lang w:bidi="fa-IR"/>
        </w:rPr>
        <w:softHyphen/>
      </w:r>
      <w:r>
        <w:rPr>
          <w:rFonts w:cs="B Nazanin" w:hint="cs"/>
          <w:rtl/>
          <w:lang w:bidi="fa-IR"/>
        </w:rPr>
        <w:t xml:space="preserve"> چیست؟</w:t>
      </w:r>
    </w:p>
    <w:p w14:paraId="29A5839E" w14:textId="77777777" w:rsidR="00B14641" w:rsidRDefault="00B14641" w:rsidP="00B14641">
      <w:pPr>
        <w:pStyle w:val="ListParagraph"/>
        <w:bidi/>
        <w:ind w:left="1080"/>
        <w:jc w:val="both"/>
        <w:rPr>
          <w:rFonts w:cs="B Nazanin"/>
          <w:rtl/>
          <w:lang w:bidi="fa-IR"/>
        </w:rPr>
      </w:pPr>
      <w:r>
        <w:rPr>
          <w:rFonts w:cs="B Nazanin" w:hint="cs"/>
          <w:rtl/>
          <w:lang w:bidi="fa-IR"/>
        </w:rPr>
        <w:t>ب- ایرادات وارد به طرح بخشودگی بدهی کشورهای فقیر با بدهی بالا را شرح دهید.</w:t>
      </w:r>
      <w:r w:rsidRPr="003B594D">
        <w:rPr>
          <w:rFonts w:cs="B Nazanin" w:hint="cs"/>
          <w:rtl/>
          <w:lang w:bidi="fa-IR"/>
        </w:rPr>
        <w:t xml:space="preserve"> </w:t>
      </w:r>
    </w:p>
    <w:p w14:paraId="4DB706A2" w14:textId="77777777" w:rsidR="00B14641" w:rsidRPr="00EC3BA1" w:rsidRDefault="00B14641" w:rsidP="00B14641">
      <w:pPr>
        <w:pStyle w:val="ListParagraph"/>
        <w:bidi/>
        <w:ind w:left="1080"/>
        <w:jc w:val="both"/>
        <w:rPr>
          <w:rFonts w:cs="B Nazanin"/>
          <w:lang w:bidi="fa-IR"/>
        </w:rPr>
      </w:pPr>
    </w:p>
    <w:p w14:paraId="669C299E" w14:textId="77777777" w:rsidR="00B14641" w:rsidRDefault="00B14641" w:rsidP="00B14641">
      <w:pPr>
        <w:bidi/>
        <w:jc w:val="both"/>
        <w:rPr>
          <w:rFonts w:cs="Cambria"/>
          <w:rtl/>
          <w:lang w:bidi="fa-IR"/>
        </w:rPr>
      </w:pPr>
    </w:p>
    <w:p w14:paraId="54C66968" w14:textId="77777777" w:rsidR="00B14641" w:rsidRDefault="00B14641" w:rsidP="00B14641">
      <w:pPr>
        <w:bidi/>
        <w:jc w:val="both"/>
        <w:rPr>
          <w:rFonts w:cs="Cambria"/>
          <w:rtl/>
          <w:lang w:bidi="fa-IR"/>
        </w:rPr>
      </w:pPr>
    </w:p>
    <w:p w14:paraId="124E4643" w14:textId="77777777" w:rsidR="00B14641" w:rsidRDefault="00B14641" w:rsidP="00B14641">
      <w:pPr>
        <w:bidi/>
        <w:jc w:val="both"/>
        <w:rPr>
          <w:rFonts w:cs="Cambria"/>
          <w:rtl/>
          <w:lang w:bidi="fa-IR"/>
        </w:rPr>
      </w:pPr>
    </w:p>
    <w:p w14:paraId="344C91DC" w14:textId="77777777" w:rsidR="00B14641" w:rsidRDefault="00B14641" w:rsidP="00B14641">
      <w:pPr>
        <w:bidi/>
        <w:jc w:val="both"/>
        <w:rPr>
          <w:rFonts w:cs="Cambria"/>
          <w:rtl/>
          <w:lang w:bidi="fa-IR"/>
        </w:rPr>
      </w:pPr>
    </w:p>
    <w:p w14:paraId="0C1166C2" w14:textId="77777777" w:rsidR="00B14641" w:rsidRDefault="00B14641" w:rsidP="00B14641">
      <w:pPr>
        <w:bidi/>
        <w:jc w:val="both"/>
        <w:rPr>
          <w:rFonts w:cs="Cambria"/>
          <w:rtl/>
          <w:lang w:bidi="fa-IR"/>
        </w:rPr>
      </w:pPr>
    </w:p>
    <w:p w14:paraId="1B44EA47" w14:textId="77777777" w:rsidR="00B14641" w:rsidRDefault="00B14641" w:rsidP="00B14641">
      <w:pPr>
        <w:bidi/>
        <w:jc w:val="both"/>
        <w:rPr>
          <w:rFonts w:cs="Cambria"/>
          <w:rtl/>
          <w:lang w:bidi="fa-IR"/>
        </w:rPr>
      </w:pPr>
    </w:p>
    <w:p w14:paraId="4A8A3008" w14:textId="77777777" w:rsidR="00B14641" w:rsidRDefault="00B14641" w:rsidP="00B14641">
      <w:pPr>
        <w:bidi/>
        <w:jc w:val="both"/>
        <w:rPr>
          <w:rFonts w:cs="Cambria"/>
          <w:rtl/>
          <w:lang w:bidi="fa-IR"/>
        </w:rPr>
      </w:pPr>
    </w:p>
    <w:p w14:paraId="5EB11771" w14:textId="77777777" w:rsidR="00B14641" w:rsidRDefault="00B14641" w:rsidP="00B14641">
      <w:pPr>
        <w:bidi/>
        <w:jc w:val="both"/>
        <w:rPr>
          <w:rFonts w:cs="Cambria"/>
          <w:rtl/>
          <w:lang w:bidi="fa-IR"/>
        </w:rPr>
      </w:pPr>
    </w:p>
    <w:p w14:paraId="2026F9F8" w14:textId="77777777" w:rsidR="00B14641" w:rsidRDefault="00B14641" w:rsidP="00B14641">
      <w:pPr>
        <w:bidi/>
        <w:jc w:val="both"/>
        <w:rPr>
          <w:rFonts w:cs="Cambria"/>
          <w:rtl/>
          <w:lang w:bidi="fa-IR"/>
        </w:rPr>
      </w:pPr>
    </w:p>
    <w:p w14:paraId="347FB346" w14:textId="77777777" w:rsidR="00B14641" w:rsidRDefault="00B14641" w:rsidP="00B14641">
      <w:pPr>
        <w:bidi/>
        <w:rPr>
          <w:rFonts w:cs="B Nazanin"/>
          <w:sz w:val="32"/>
          <w:szCs w:val="32"/>
          <w:rtl/>
          <w:lang w:bidi="fa-IR"/>
        </w:rPr>
      </w:pPr>
    </w:p>
    <w:p w14:paraId="220D513C" w14:textId="77777777" w:rsidR="00B14641" w:rsidRDefault="00B14641" w:rsidP="00B14641">
      <w:pPr>
        <w:bidi/>
        <w:rPr>
          <w:rFonts w:cs="B Nazanin"/>
          <w:sz w:val="32"/>
          <w:szCs w:val="32"/>
          <w:rtl/>
          <w:lang w:bidi="fa-IR"/>
        </w:rPr>
      </w:pPr>
    </w:p>
    <w:p w14:paraId="73F2253D" w14:textId="77777777" w:rsidR="00B14641" w:rsidRDefault="00B14641" w:rsidP="00B14641">
      <w:pPr>
        <w:bidi/>
        <w:rPr>
          <w:rFonts w:cs="B Nazanin"/>
          <w:sz w:val="32"/>
          <w:szCs w:val="32"/>
          <w:rtl/>
          <w:lang w:bidi="fa-IR"/>
        </w:rPr>
      </w:pPr>
    </w:p>
    <w:p w14:paraId="2B8B8913" w14:textId="77777777" w:rsidR="00B14641" w:rsidRDefault="00B14641" w:rsidP="00B14641">
      <w:pPr>
        <w:bidi/>
        <w:rPr>
          <w:rFonts w:cs="B Nazanin"/>
          <w:sz w:val="32"/>
          <w:szCs w:val="32"/>
          <w:rtl/>
          <w:lang w:bidi="fa-IR"/>
        </w:rPr>
      </w:pPr>
    </w:p>
    <w:p w14:paraId="4E8F34B8" w14:textId="77777777" w:rsidR="0059397A" w:rsidRDefault="0059397A" w:rsidP="0059397A">
      <w:pPr>
        <w:bidi/>
        <w:rPr>
          <w:rFonts w:cs="B Nazanin"/>
          <w:sz w:val="32"/>
          <w:szCs w:val="32"/>
          <w:rtl/>
          <w:lang w:bidi="fa-IR"/>
        </w:rPr>
      </w:pPr>
    </w:p>
    <w:p w14:paraId="2FB198B8" w14:textId="77777777" w:rsidR="0059397A" w:rsidRDefault="0059397A" w:rsidP="0059397A">
      <w:pPr>
        <w:bidi/>
        <w:rPr>
          <w:rFonts w:cs="B Nazanin"/>
          <w:sz w:val="32"/>
          <w:szCs w:val="32"/>
          <w:rtl/>
          <w:lang w:bidi="fa-IR"/>
        </w:rPr>
      </w:pPr>
    </w:p>
    <w:p w14:paraId="6C8A2D28" w14:textId="77777777" w:rsidR="0059397A" w:rsidRDefault="0059397A" w:rsidP="0059397A">
      <w:pPr>
        <w:bidi/>
        <w:rPr>
          <w:rFonts w:cs="B Nazanin"/>
          <w:sz w:val="32"/>
          <w:szCs w:val="32"/>
          <w:rtl/>
          <w:lang w:bidi="fa-IR"/>
        </w:rPr>
      </w:pPr>
    </w:p>
    <w:p w14:paraId="0C6EF330" w14:textId="77777777" w:rsidR="0059397A" w:rsidRDefault="0059397A" w:rsidP="0059397A">
      <w:pPr>
        <w:bidi/>
        <w:rPr>
          <w:rFonts w:cs="B Nazanin"/>
          <w:sz w:val="32"/>
          <w:szCs w:val="32"/>
          <w:rtl/>
          <w:lang w:bidi="fa-IR"/>
        </w:rPr>
      </w:pPr>
    </w:p>
    <w:p w14:paraId="6220FB02" w14:textId="77777777" w:rsidR="0059397A" w:rsidRDefault="0059397A" w:rsidP="0059397A">
      <w:pPr>
        <w:bidi/>
        <w:rPr>
          <w:rFonts w:cs="B Nazanin"/>
          <w:sz w:val="32"/>
          <w:szCs w:val="32"/>
          <w:rtl/>
          <w:lang w:bidi="fa-IR"/>
        </w:rPr>
      </w:pPr>
    </w:p>
    <w:p w14:paraId="231677BE" w14:textId="77777777" w:rsidR="00B14641" w:rsidRDefault="00B14641" w:rsidP="00B14641">
      <w:pPr>
        <w:bidi/>
        <w:rPr>
          <w:rFonts w:cs="B Nazanin"/>
          <w:sz w:val="32"/>
          <w:szCs w:val="32"/>
          <w:rtl/>
          <w:lang w:bidi="fa-IR"/>
        </w:rPr>
      </w:pPr>
    </w:p>
    <w:p w14:paraId="2FFC85B2" w14:textId="77777777" w:rsidR="00B14641" w:rsidRDefault="00B14641" w:rsidP="00B14641">
      <w:pPr>
        <w:bidi/>
        <w:rPr>
          <w:rFonts w:cs="B Nazanin"/>
          <w:sz w:val="32"/>
          <w:szCs w:val="32"/>
          <w:rtl/>
          <w:lang w:bidi="fa-IR"/>
        </w:rPr>
      </w:pPr>
    </w:p>
    <w:p w14:paraId="05A1D70F" w14:textId="77777777" w:rsidR="00B14641" w:rsidRDefault="00B14641" w:rsidP="00B14641">
      <w:pPr>
        <w:bidi/>
        <w:rPr>
          <w:rFonts w:cs="B Nazanin"/>
          <w:sz w:val="32"/>
          <w:szCs w:val="32"/>
          <w:rtl/>
          <w:lang w:bidi="fa-IR"/>
        </w:rPr>
      </w:pPr>
    </w:p>
    <w:p w14:paraId="2CC40250" w14:textId="77777777" w:rsidR="00B14641" w:rsidRDefault="00B14641" w:rsidP="00B14641">
      <w:pPr>
        <w:bidi/>
        <w:rPr>
          <w:rFonts w:cs="B Nazanin"/>
          <w:sz w:val="32"/>
          <w:szCs w:val="32"/>
          <w:rtl/>
          <w:lang w:bidi="fa-IR"/>
        </w:rPr>
      </w:pPr>
      <w:r>
        <w:rPr>
          <w:rFonts w:cs="B Nazanin" w:hint="cs"/>
          <w:sz w:val="32"/>
          <w:szCs w:val="32"/>
          <w:rtl/>
          <w:lang w:bidi="fa-IR"/>
        </w:rPr>
        <w:t>فصل نوزدهم:  پیامدهای رشد اقتصادی و تعادل میان بازار و مداخلات دولت</w:t>
      </w:r>
    </w:p>
    <w:p w14:paraId="769982D0" w14:textId="77777777" w:rsidR="00B14641" w:rsidRDefault="00B14641" w:rsidP="00B14641">
      <w:pPr>
        <w:bidi/>
        <w:rPr>
          <w:rFonts w:cs="B Nazanin"/>
          <w:sz w:val="32"/>
          <w:szCs w:val="32"/>
          <w:rtl/>
          <w:lang w:bidi="fa-IR"/>
        </w:rPr>
      </w:pPr>
    </w:p>
    <w:p w14:paraId="7A3C57E6" w14:textId="77777777" w:rsidR="00B14641" w:rsidRDefault="00B14641" w:rsidP="00B14641">
      <w:pPr>
        <w:bidi/>
        <w:rPr>
          <w:rFonts w:cs="B Nazanin"/>
          <w:sz w:val="32"/>
          <w:szCs w:val="32"/>
          <w:rtl/>
          <w:lang w:bidi="fa-IR"/>
        </w:rPr>
      </w:pPr>
    </w:p>
    <w:p w14:paraId="780519F2" w14:textId="77777777" w:rsidR="00B14641" w:rsidRDefault="00B14641" w:rsidP="00B14641">
      <w:pPr>
        <w:bidi/>
        <w:rPr>
          <w:rFonts w:cs="B Nazanin"/>
          <w:sz w:val="32"/>
          <w:szCs w:val="32"/>
          <w:rtl/>
          <w:lang w:bidi="fa-IR"/>
        </w:rPr>
      </w:pPr>
    </w:p>
    <w:p w14:paraId="76C161CE" w14:textId="77777777" w:rsidR="00B14641" w:rsidRDefault="00B14641" w:rsidP="00B14641">
      <w:pPr>
        <w:bidi/>
        <w:rPr>
          <w:rFonts w:cs="B Nazanin"/>
          <w:sz w:val="32"/>
          <w:szCs w:val="32"/>
          <w:rtl/>
          <w:lang w:bidi="fa-IR"/>
        </w:rPr>
      </w:pPr>
    </w:p>
    <w:p w14:paraId="73D216A4" w14:textId="77777777" w:rsidR="00B14641" w:rsidRDefault="00B14641" w:rsidP="00B14641">
      <w:pPr>
        <w:bidi/>
        <w:rPr>
          <w:rFonts w:cs="B Nazanin"/>
          <w:sz w:val="32"/>
          <w:szCs w:val="32"/>
          <w:rtl/>
          <w:lang w:bidi="fa-IR"/>
        </w:rPr>
      </w:pPr>
    </w:p>
    <w:p w14:paraId="5DBB86B1" w14:textId="77777777" w:rsidR="00B14641" w:rsidRDefault="00B14641" w:rsidP="00B14641">
      <w:pPr>
        <w:bidi/>
        <w:rPr>
          <w:rFonts w:cs="B Nazanin"/>
          <w:sz w:val="32"/>
          <w:szCs w:val="32"/>
          <w:rtl/>
          <w:lang w:bidi="fa-IR"/>
        </w:rPr>
      </w:pPr>
    </w:p>
    <w:p w14:paraId="7E2B0A8A" w14:textId="77777777" w:rsidR="00B14641" w:rsidRDefault="00B14641" w:rsidP="00B14641">
      <w:pPr>
        <w:bidi/>
        <w:rPr>
          <w:rFonts w:cs="B Nazanin"/>
          <w:sz w:val="32"/>
          <w:szCs w:val="32"/>
          <w:rtl/>
          <w:lang w:bidi="fa-IR"/>
        </w:rPr>
      </w:pPr>
    </w:p>
    <w:p w14:paraId="544052F5" w14:textId="77777777" w:rsidR="00B14641" w:rsidRDefault="00B14641" w:rsidP="00B14641">
      <w:pPr>
        <w:bidi/>
        <w:rPr>
          <w:rFonts w:cs="B Nazanin"/>
          <w:sz w:val="32"/>
          <w:szCs w:val="32"/>
          <w:rtl/>
          <w:lang w:bidi="fa-IR"/>
        </w:rPr>
      </w:pPr>
    </w:p>
    <w:p w14:paraId="42BB608A" w14:textId="77777777" w:rsidR="00B14641" w:rsidRDefault="00B14641" w:rsidP="00B14641">
      <w:pPr>
        <w:bidi/>
        <w:rPr>
          <w:rFonts w:cs="B Nazanin"/>
          <w:sz w:val="32"/>
          <w:szCs w:val="32"/>
          <w:rtl/>
          <w:lang w:bidi="fa-IR"/>
        </w:rPr>
      </w:pPr>
    </w:p>
    <w:p w14:paraId="29735850" w14:textId="77777777" w:rsidR="00B14641" w:rsidRDefault="00B14641" w:rsidP="00B14641">
      <w:pPr>
        <w:bidi/>
        <w:rPr>
          <w:rFonts w:cs="B Nazanin"/>
          <w:rtl/>
          <w:lang w:bidi="fa-IR"/>
        </w:rPr>
      </w:pPr>
    </w:p>
    <w:p w14:paraId="490FC828" w14:textId="77777777" w:rsidR="00B14641" w:rsidRDefault="00B14641" w:rsidP="00B14641">
      <w:pPr>
        <w:bidi/>
        <w:rPr>
          <w:rFonts w:cs="B Nazanin"/>
          <w:rtl/>
          <w:lang w:bidi="fa-IR"/>
        </w:rPr>
      </w:pPr>
    </w:p>
    <w:p w14:paraId="7D7E913A" w14:textId="77777777" w:rsidR="00B14641" w:rsidRDefault="00B14641" w:rsidP="00B14641">
      <w:pPr>
        <w:bidi/>
        <w:rPr>
          <w:rFonts w:cs="B Nazanin"/>
          <w:rtl/>
          <w:lang w:bidi="fa-IR"/>
        </w:rPr>
      </w:pPr>
    </w:p>
    <w:p w14:paraId="7B965115" w14:textId="77777777" w:rsidR="00B14641" w:rsidRDefault="00B14641" w:rsidP="00B14641">
      <w:pPr>
        <w:bidi/>
        <w:rPr>
          <w:rFonts w:cs="B Nazanin"/>
          <w:rtl/>
          <w:lang w:bidi="fa-IR"/>
        </w:rPr>
      </w:pPr>
    </w:p>
    <w:p w14:paraId="50B18BF0" w14:textId="77777777" w:rsidR="00B14641" w:rsidRDefault="00B14641" w:rsidP="00B14641">
      <w:pPr>
        <w:bidi/>
        <w:rPr>
          <w:rFonts w:cs="B Nazanin"/>
          <w:rtl/>
          <w:lang w:bidi="fa-IR"/>
        </w:rPr>
      </w:pPr>
    </w:p>
    <w:p w14:paraId="46525306" w14:textId="77777777" w:rsidR="00B14641" w:rsidRDefault="00B14641" w:rsidP="00B14641">
      <w:pPr>
        <w:bidi/>
        <w:jc w:val="lowKashida"/>
        <w:rPr>
          <w:rFonts w:cs="B Nazanin"/>
          <w:rtl/>
          <w:lang w:bidi="fa-IR"/>
        </w:rPr>
      </w:pPr>
      <w:r>
        <w:rPr>
          <w:rFonts w:cs="B Nazanin" w:hint="cs"/>
          <w:rtl/>
          <w:lang w:bidi="fa-IR"/>
        </w:rPr>
        <w:t>در این فصل به بررسی دو مبحث نهایی با عناوین پیامدهای رشد اقتصادی و تعادل میان بازارها و مداخلات دولت خواهیم پرداخت.</w:t>
      </w:r>
    </w:p>
    <w:p w14:paraId="5F47E90A" w14:textId="77777777" w:rsidR="00B14641" w:rsidRDefault="00B14641" w:rsidP="00B14641">
      <w:pPr>
        <w:bidi/>
        <w:jc w:val="lowKashida"/>
        <w:rPr>
          <w:rFonts w:cs="B Nazanin"/>
          <w:b/>
          <w:bCs/>
          <w:rtl/>
          <w:lang w:bidi="fa-IR"/>
        </w:rPr>
      </w:pPr>
      <w:r>
        <w:rPr>
          <w:rFonts w:cs="B Nazanin" w:hint="cs"/>
          <w:b/>
          <w:bCs/>
          <w:rtl/>
          <w:lang w:bidi="fa-IR"/>
        </w:rPr>
        <w:t>1-19 پیامدهای رشد اقتصادی</w:t>
      </w:r>
    </w:p>
    <w:p w14:paraId="64C418FF" w14:textId="77777777" w:rsidR="00B14641" w:rsidRDefault="00B14641" w:rsidP="00B14641">
      <w:pPr>
        <w:bidi/>
        <w:jc w:val="lowKashida"/>
        <w:rPr>
          <w:rFonts w:cs="B Nazanin"/>
          <w:rtl/>
          <w:lang w:bidi="fa-IR"/>
        </w:rPr>
      </w:pPr>
      <w:r>
        <w:rPr>
          <w:rFonts w:cs="B Nazanin" w:hint="cs"/>
          <w:rtl/>
          <w:lang w:bidi="fa-IR"/>
        </w:rPr>
        <w:t>این بحث پیشتر در فصل یازدهم مورد بررسی قرار گرفته</w:t>
      </w:r>
      <w:r>
        <w:rPr>
          <w:rFonts w:cs="B Nazanin"/>
          <w:rtl/>
          <w:lang w:bidi="fa-IR"/>
        </w:rPr>
        <w:softHyphen/>
      </w:r>
      <w:r>
        <w:rPr>
          <w:rFonts w:cs="B Nazanin" w:hint="cs"/>
          <w:rtl/>
          <w:lang w:bidi="fa-IR"/>
        </w:rPr>
        <w:t>است اما به منظور حفظ پیوستگی مطالب و جمع</w:t>
      </w:r>
      <w:r>
        <w:rPr>
          <w:rFonts w:cs="B Nazanin"/>
          <w:rtl/>
          <w:lang w:bidi="fa-IR"/>
        </w:rPr>
        <w:softHyphen/>
      </w:r>
      <w:r>
        <w:rPr>
          <w:rFonts w:cs="B Nazanin" w:hint="cs"/>
          <w:rtl/>
          <w:lang w:bidi="fa-IR"/>
        </w:rPr>
        <w:t>بندی بخش اقتصاد توسعه در این قسمت نیز مورد تحلیل قرار خواهد گرفت.</w:t>
      </w:r>
    </w:p>
    <w:p w14:paraId="51FFCBD9" w14:textId="77777777" w:rsidR="00B14641" w:rsidRDefault="00B14641" w:rsidP="00B14641">
      <w:pPr>
        <w:bidi/>
        <w:jc w:val="lowKashida"/>
        <w:rPr>
          <w:rFonts w:cs="B Nazanin"/>
          <w:rtl/>
          <w:lang w:bidi="fa-IR"/>
        </w:rPr>
      </w:pPr>
      <w:r>
        <w:rPr>
          <w:rFonts w:cs="B Nazanin" w:hint="cs"/>
          <w:rtl/>
          <w:lang w:bidi="fa-IR"/>
        </w:rPr>
        <w:t>رشد اقتصادی روی بخش</w:t>
      </w:r>
      <w:r>
        <w:rPr>
          <w:rFonts w:cs="B Nazanin"/>
          <w:rtl/>
          <w:lang w:bidi="fa-IR"/>
        </w:rPr>
        <w:softHyphen/>
      </w:r>
      <w:r>
        <w:rPr>
          <w:rFonts w:cs="B Nazanin" w:hint="cs"/>
          <w:rtl/>
          <w:lang w:bidi="fa-IR"/>
        </w:rPr>
        <w:t>های مختلف اقتصاد اثر می</w:t>
      </w:r>
      <w:r>
        <w:rPr>
          <w:rFonts w:cs="B Nazanin"/>
          <w:rtl/>
          <w:lang w:bidi="fa-IR"/>
        </w:rPr>
        <w:softHyphen/>
      </w:r>
      <w:r>
        <w:rPr>
          <w:rFonts w:cs="B Nazanin" w:hint="cs"/>
          <w:rtl/>
          <w:lang w:bidi="fa-IR"/>
        </w:rPr>
        <w:t>گذارد که بخشی از این آثار احتمالی،مثبت و بخشی دیگر منفی خواهند بود.فارغ از مثبت یا منفی بودن،این آثار گریزناپذیر بوده و اقتصاد در مسیر رشد با آن</w:t>
      </w:r>
      <w:r>
        <w:rPr>
          <w:rFonts w:cs="B Nazanin"/>
          <w:rtl/>
          <w:lang w:bidi="fa-IR"/>
        </w:rPr>
        <w:softHyphen/>
      </w:r>
      <w:r>
        <w:rPr>
          <w:rFonts w:cs="B Nazanin" w:hint="cs"/>
          <w:rtl/>
          <w:lang w:bidi="fa-IR"/>
        </w:rPr>
        <w:t>ها روبرو خواهد شد.</w:t>
      </w:r>
    </w:p>
    <w:p w14:paraId="5D3C1C2C" w14:textId="77777777" w:rsidR="00B14641" w:rsidRPr="001E1C7C" w:rsidRDefault="00B14641" w:rsidP="00B14641">
      <w:pPr>
        <w:bidi/>
        <w:jc w:val="lowKashida"/>
        <w:rPr>
          <w:rFonts w:cs="B Nazanin"/>
          <w:b/>
          <w:bCs/>
          <w:rtl/>
          <w:lang w:bidi="fa-IR"/>
        </w:rPr>
      </w:pPr>
      <w:r w:rsidRPr="001E1C7C">
        <w:rPr>
          <w:rFonts w:cs="B Nazanin" w:hint="cs"/>
          <w:b/>
          <w:bCs/>
          <w:rtl/>
          <w:lang w:bidi="fa-IR"/>
        </w:rPr>
        <w:t>رشد اقتصادی و کیفیت زندگی</w:t>
      </w:r>
    </w:p>
    <w:p w14:paraId="6611A3BE" w14:textId="77777777" w:rsidR="00B14641" w:rsidRDefault="00B14641" w:rsidP="00B14641">
      <w:pPr>
        <w:bidi/>
        <w:jc w:val="lowKashida"/>
        <w:rPr>
          <w:rFonts w:cs="B Nazanin"/>
          <w:rtl/>
          <w:lang w:bidi="fa-IR"/>
        </w:rPr>
      </w:pPr>
      <w:r>
        <w:rPr>
          <w:rFonts w:cs="B Nazanin" w:hint="cs"/>
          <w:rtl/>
          <w:lang w:bidi="fa-IR"/>
        </w:rPr>
        <w:t>اگر سرعت رشد تولید ناخالص داخلی یک اقتصاد بیشتر از سرعت رشد جمعیت در آن باشد،تولید ناخالص داخلی سرانه (</w:t>
      </w:r>
      <w:r>
        <w:rPr>
          <w:rFonts w:cs="B Nazanin"/>
          <w:lang w:bidi="fa-IR"/>
        </w:rPr>
        <w:t>GDP</w:t>
      </w:r>
      <w:r>
        <w:rPr>
          <w:rFonts w:cs="B Nazanin" w:hint="cs"/>
          <w:rtl/>
          <w:lang w:bidi="fa-IR"/>
        </w:rPr>
        <w:t xml:space="preserve"> سرانه) افزایش یافته که نشان</w:t>
      </w:r>
      <w:r>
        <w:rPr>
          <w:rFonts w:cs="B Nazanin"/>
          <w:rtl/>
          <w:lang w:bidi="fa-IR"/>
        </w:rPr>
        <w:softHyphen/>
      </w:r>
      <w:r>
        <w:rPr>
          <w:rFonts w:cs="B Nazanin" w:hint="cs"/>
          <w:rtl/>
          <w:lang w:bidi="fa-IR"/>
        </w:rPr>
        <w:t>دهنده امکان بیشتر برای افزایش مصرف کالا و خدمات توسط افراد جامعه می</w:t>
      </w:r>
      <w:r>
        <w:rPr>
          <w:rFonts w:cs="B Nazanin"/>
          <w:rtl/>
          <w:lang w:bidi="fa-IR"/>
        </w:rPr>
        <w:softHyphen/>
      </w:r>
      <w:r>
        <w:rPr>
          <w:rFonts w:cs="B Nazanin" w:hint="cs"/>
          <w:rtl/>
          <w:lang w:bidi="fa-IR"/>
        </w:rPr>
        <w:t>باشد و کیفیت زندگی را افزایش می</w:t>
      </w:r>
      <w:r>
        <w:rPr>
          <w:rFonts w:cs="B Nazanin"/>
          <w:rtl/>
          <w:lang w:bidi="fa-IR"/>
        </w:rPr>
        <w:softHyphen/>
      </w:r>
      <w:r>
        <w:rPr>
          <w:rFonts w:cs="B Nazanin" w:hint="cs"/>
          <w:rtl/>
          <w:lang w:bidi="fa-IR"/>
        </w:rPr>
        <w:t>دهد.</w:t>
      </w:r>
    </w:p>
    <w:p w14:paraId="4DC38F1B" w14:textId="77777777" w:rsidR="00B14641" w:rsidRDefault="00B14641" w:rsidP="00B14641">
      <w:pPr>
        <w:bidi/>
        <w:jc w:val="lowKashida"/>
        <w:rPr>
          <w:rFonts w:cs="B Nazanin"/>
          <w:rtl/>
          <w:lang w:bidi="fa-IR"/>
        </w:rPr>
      </w:pPr>
      <w:r>
        <w:rPr>
          <w:rFonts w:cs="B Nazanin" w:hint="cs"/>
          <w:rtl/>
          <w:lang w:bidi="fa-IR"/>
        </w:rPr>
        <w:t xml:space="preserve">البته به یاد داشته باشید که </w:t>
      </w:r>
      <w:r>
        <w:rPr>
          <w:rFonts w:cs="B Nazanin"/>
          <w:lang w:bidi="fa-IR"/>
        </w:rPr>
        <w:t>GDP</w:t>
      </w:r>
      <w:r>
        <w:rPr>
          <w:rFonts w:cs="B Nazanin" w:hint="cs"/>
          <w:rtl/>
          <w:lang w:bidi="fa-IR"/>
        </w:rPr>
        <w:t xml:space="preserve"> سرانه یا درآمد سرانه وضعیت میانگین را در جامعه نشان داده و اطلاعاتی در خصوص نحوه توزیع درآمد (برابری یا نابرابری) و نحوه توزیع کیفیت زندگی در میان افراد جامعه،ارائه نخواهد نمود.شاخص توسعه انسانی (</w:t>
      </w:r>
      <w:r>
        <w:rPr>
          <w:rFonts w:cs="B Nazanin"/>
          <w:lang w:bidi="fa-IR"/>
        </w:rPr>
        <w:t>HDI</w:t>
      </w:r>
      <w:r>
        <w:rPr>
          <w:rFonts w:cs="B Nazanin" w:hint="cs"/>
          <w:rtl/>
          <w:lang w:bidi="fa-IR"/>
        </w:rPr>
        <w:t>) و همچنین سایر شاخص</w:t>
      </w:r>
      <w:r>
        <w:rPr>
          <w:rFonts w:cs="B Nazanin"/>
          <w:rtl/>
          <w:lang w:bidi="fa-IR"/>
        </w:rPr>
        <w:softHyphen/>
      </w:r>
      <w:r>
        <w:rPr>
          <w:rFonts w:cs="B Nazanin" w:hint="cs"/>
          <w:rtl/>
          <w:lang w:bidi="fa-IR"/>
        </w:rPr>
        <w:t>های اندازه</w:t>
      </w:r>
      <w:r>
        <w:rPr>
          <w:rFonts w:cs="B Nazanin"/>
          <w:rtl/>
          <w:lang w:bidi="fa-IR"/>
        </w:rPr>
        <w:softHyphen/>
      </w:r>
      <w:r>
        <w:rPr>
          <w:rFonts w:cs="B Nazanin" w:hint="cs"/>
          <w:rtl/>
          <w:lang w:bidi="fa-IR"/>
        </w:rPr>
        <w:t>گیری توسعه مانند:نرخ مرگ و میر کودکان یا نرخ مرگ و میر مادران به دلیل بارداری،ابزار مناسب</w:t>
      </w:r>
      <w:r>
        <w:rPr>
          <w:rFonts w:cs="B Nazanin"/>
          <w:rtl/>
          <w:lang w:bidi="fa-IR"/>
        </w:rPr>
        <w:softHyphen/>
      </w:r>
      <w:r>
        <w:rPr>
          <w:rFonts w:cs="B Nazanin" w:hint="cs"/>
          <w:rtl/>
          <w:lang w:bidi="fa-IR"/>
        </w:rPr>
        <w:t>تری را برای سنجش کیفیت زندگی معرفی نموده</w:t>
      </w:r>
      <w:r>
        <w:rPr>
          <w:rFonts w:cs="B Nazanin"/>
          <w:rtl/>
          <w:lang w:bidi="fa-IR"/>
        </w:rPr>
        <w:softHyphen/>
      </w:r>
      <w:r>
        <w:rPr>
          <w:rFonts w:cs="B Nazanin" w:hint="cs"/>
          <w:rtl/>
          <w:lang w:bidi="fa-IR"/>
        </w:rPr>
        <w:t>اند.اکنون باید شرایطی را یافت که در آن رشد اقتصادی سبب توسعه انسانی و اقتصادی خواهد شد.(پیشتر در خصوص این موضوع نیز صحبت کرده</w:t>
      </w:r>
      <w:r>
        <w:rPr>
          <w:rFonts w:cs="B Nazanin"/>
          <w:rtl/>
          <w:lang w:bidi="fa-IR"/>
        </w:rPr>
        <w:softHyphen/>
      </w:r>
      <w:r>
        <w:rPr>
          <w:rFonts w:cs="B Nazanin" w:hint="cs"/>
          <w:rtl/>
          <w:lang w:bidi="fa-IR"/>
        </w:rPr>
        <w:t>ایم)</w:t>
      </w:r>
    </w:p>
    <w:p w14:paraId="6255EBE7" w14:textId="77777777" w:rsidR="00B14641" w:rsidRDefault="00B14641" w:rsidP="00B14641">
      <w:pPr>
        <w:bidi/>
        <w:jc w:val="lowKashida"/>
        <w:rPr>
          <w:rFonts w:cs="B Nazanin"/>
          <w:rtl/>
          <w:lang w:bidi="fa-IR"/>
        </w:rPr>
      </w:pPr>
      <w:r>
        <w:rPr>
          <w:rFonts w:cs="B Nazanin" w:hint="cs"/>
          <w:rtl/>
          <w:lang w:bidi="fa-IR"/>
        </w:rPr>
        <w:t>براساس مطالعات مقایسه</w:t>
      </w:r>
      <w:r>
        <w:rPr>
          <w:rFonts w:cs="B Nazanin"/>
          <w:rtl/>
          <w:lang w:bidi="fa-IR"/>
        </w:rPr>
        <w:softHyphen/>
      </w:r>
      <w:r>
        <w:rPr>
          <w:rFonts w:cs="B Nazanin" w:hint="cs"/>
          <w:rtl/>
          <w:lang w:bidi="fa-IR"/>
        </w:rPr>
        <w:t>ای میان کشورهای مختلف،رشد اقتصادی با ارتقا و بهبود شاخص</w:t>
      </w:r>
      <w:r>
        <w:rPr>
          <w:rFonts w:cs="B Nazanin"/>
          <w:rtl/>
          <w:lang w:bidi="fa-IR"/>
        </w:rPr>
        <w:softHyphen/>
      </w:r>
      <w:r>
        <w:rPr>
          <w:rFonts w:cs="B Nazanin" w:hint="cs"/>
          <w:rtl/>
          <w:lang w:bidi="fa-IR"/>
        </w:rPr>
        <w:t>های توسعه اقتصادی و انسانی</w:t>
      </w:r>
      <w:r w:rsidRPr="007B39DF">
        <w:rPr>
          <w:rFonts w:cs="B Nazanin" w:hint="cs"/>
          <w:rtl/>
          <w:lang w:bidi="fa-IR"/>
        </w:rPr>
        <w:t xml:space="preserve"> </w:t>
      </w:r>
      <w:r>
        <w:rPr>
          <w:rFonts w:cs="B Nazanin" w:hint="cs"/>
          <w:rtl/>
          <w:lang w:bidi="fa-IR"/>
        </w:rPr>
        <w:t>همراه بوده</w:t>
      </w:r>
      <w:r>
        <w:rPr>
          <w:rFonts w:cs="B Nazanin"/>
          <w:rtl/>
          <w:lang w:bidi="fa-IR"/>
        </w:rPr>
        <w:softHyphen/>
      </w:r>
      <w:r>
        <w:rPr>
          <w:rFonts w:cs="B Nazanin" w:hint="cs"/>
          <w:rtl/>
          <w:lang w:bidi="fa-IR"/>
        </w:rPr>
        <w:t>است.این یافته مطابق با انتظار ما است،زیرا رشد اقتصادی از طریق تامین منابع بیشتر ارتقای کیفیت زندگی را میسر خواهد نمود.اگرچه کشورهای دارای نرخ رشد یکسان، انسانی و اقتصادی بسیار متفاوت داشته</w:t>
      </w:r>
      <w:r>
        <w:rPr>
          <w:rFonts w:cs="B Nazanin"/>
          <w:rtl/>
          <w:lang w:bidi="fa-IR"/>
        </w:rPr>
        <w:softHyphen/>
      </w:r>
      <w:r>
        <w:rPr>
          <w:rFonts w:cs="B Nazanin" w:hint="cs"/>
          <w:rtl/>
          <w:lang w:bidi="fa-IR"/>
        </w:rPr>
        <w:t>اند.در برخی کشورها شاخص</w:t>
      </w:r>
      <w:r>
        <w:rPr>
          <w:rFonts w:cs="B Nazanin"/>
          <w:rtl/>
          <w:lang w:bidi="fa-IR"/>
        </w:rPr>
        <w:softHyphen/>
      </w:r>
      <w:r>
        <w:rPr>
          <w:rFonts w:cs="B Nazanin" w:hint="cs"/>
          <w:rtl/>
          <w:lang w:bidi="fa-IR"/>
        </w:rPr>
        <w:t>های توسعه بسیار ارتقا پیدا کرده و در کشورهای دیگر با همان نرخ رشد اقتصادی،ارتقای در توسعه انسانی و اقتصادی محدودتر بوده</w:t>
      </w:r>
      <w:r>
        <w:rPr>
          <w:rFonts w:cs="B Nazanin"/>
          <w:rtl/>
          <w:lang w:bidi="fa-IR"/>
        </w:rPr>
        <w:softHyphen/>
      </w:r>
      <w:r>
        <w:rPr>
          <w:rFonts w:cs="B Nazanin" w:hint="cs"/>
          <w:rtl/>
          <w:lang w:bidi="fa-IR"/>
        </w:rPr>
        <w:t>است.دلیل تفاوت اثرگذاری رشد اقتصادی بر توسعه انسانی و اقتصادی در کشورهای مختلف چیست؟</w:t>
      </w:r>
    </w:p>
    <w:p w14:paraId="1547E8BE" w14:textId="77777777" w:rsidR="00B14641" w:rsidRDefault="00B14641" w:rsidP="00B14641">
      <w:pPr>
        <w:bidi/>
        <w:jc w:val="lowKashida"/>
        <w:rPr>
          <w:rFonts w:cs="B Nazanin"/>
          <w:rtl/>
          <w:lang w:bidi="fa-IR"/>
        </w:rPr>
      </w:pPr>
      <w:r>
        <w:rPr>
          <w:rFonts w:cs="B Nazanin" w:hint="cs"/>
          <w:rtl/>
          <w:lang w:bidi="fa-IR"/>
        </w:rPr>
        <w:t>براساس مطالعه رانیز و استوارت در سال 2002</w:t>
      </w:r>
      <w:r>
        <w:rPr>
          <w:rStyle w:val="FootnoteReference"/>
          <w:rFonts w:cs="B Nazanin"/>
          <w:rtl/>
          <w:lang w:bidi="fa-IR"/>
        </w:rPr>
        <w:footnoteReference w:id="166"/>
      </w:r>
      <w:r>
        <w:rPr>
          <w:rFonts w:cs="B Nazanin" w:hint="cs"/>
          <w:rtl/>
          <w:lang w:bidi="fa-IR"/>
        </w:rPr>
        <w:t xml:space="preserve"> عوامل مهمی که سبب تاثیر مثبت رشد اقتصادی بر توسعه انسانی می</w:t>
      </w:r>
      <w:r>
        <w:rPr>
          <w:rFonts w:cs="B Nazanin"/>
          <w:rtl/>
          <w:lang w:bidi="fa-IR"/>
        </w:rPr>
        <w:softHyphen/>
      </w:r>
      <w:r>
        <w:rPr>
          <w:rFonts w:cs="B Nazanin" w:hint="cs"/>
          <w:rtl/>
          <w:lang w:bidi="fa-IR"/>
        </w:rPr>
        <w:t>گردند به شرح زیر می</w:t>
      </w:r>
      <w:r>
        <w:rPr>
          <w:rFonts w:cs="B Nazanin"/>
          <w:rtl/>
          <w:lang w:bidi="fa-IR"/>
        </w:rPr>
        <w:softHyphen/>
      </w:r>
      <w:r>
        <w:rPr>
          <w:rFonts w:cs="B Nazanin" w:hint="cs"/>
          <w:rtl/>
          <w:lang w:bidi="fa-IR"/>
        </w:rPr>
        <w:t>باشد:</w:t>
      </w:r>
    </w:p>
    <w:p w14:paraId="11C093CD" w14:textId="77777777" w:rsidR="0059397A" w:rsidRDefault="0059397A" w:rsidP="0059397A">
      <w:pPr>
        <w:bidi/>
        <w:jc w:val="lowKashida"/>
        <w:rPr>
          <w:rFonts w:cs="B Nazanin"/>
          <w:rtl/>
          <w:lang w:bidi="fa-IR"/>
        </w:rPr>
      </w:pPr>
    </w:p>
    <w:p w14:paraId="36A499AA" w14:textId="77777777" w:rsidR="0059397A" w:rsidRDefault="0059397A" w:rsidP="0059397A">
      <w:pPr>
        <w:bidi/>
        <w:jc w:val="lowKashida"/>
        <w:rPr>
          <w:rFonts w:cs="B Nazanin"/>
          <w:rtl/>
          <w:lang w:bidi="fa-IR"/>
        </w:rPr>
      </w:pPr>
    </w:p>
    <w:p w14:paraId="02B8831D"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توزیع درآمد</w:t>
      </w:r>
    </w:p>
    <w:p w14:paraId="7B8AAAF3" w14:textId="77777777" w:rsidR="00B14641" w:rsidRDefault="00B14641" w:rsidP="00B14641">
      <w:pPr>
        <w:pStyle w:val="ListParagraph"/>
        <w:bidi/>
        <w:jc w:val="lowKashida"/>
        <w:rPr>
          <w:rFonts w:cs="B Nazanin"/>
          <w:rtl/>
          <w:lang w:bidi="fa-IR"/>
        </w:rPr>
      </w:pPr>
      <w:r>
        <w:rPr>
          <w:rFonts w:cs="B Nazanin" w:hint="cs"/>
          <w:rtl/>
          <w:lang w:bidi="fa-IR"/>
        </w:rPr>
        <w:t>هرچه توزیع درآمد تولید شده در اقتصاد بیشتر به سمت خانواده</w:t>
      </w:r>
      <w:r>
        <w:rPr>
          <w:rFonts w:cs="B Nazanin"/>
          <w:rtl/>
          <w:lang w:bidi="fa-IR"/>
        </w:rPr>
        <w:softHyphen/>
      </w:r>
      <w:r>
        <w:rPr>
          <w:rFonts w:cs="B Nazanin" w:hint="cs"/>
          <w:rtl/>
          <w:lang w:bidi="fa-IR"/>
        </w:rPr>
        <w:t>های فقیر جاری شود،امکان توسعه انسانی،بیشتر خواهد شد.خانوارهای فقیر محروم</w:t>
      </w:r>
      <w:r>
        <w:rPr>
          <w:rFonts w:cs="B Nazanin"/>
          <w:rtl/>
          <w:lang w:bidi="fa-IR"/>
        </w:rPr>
        <w:softHyphen/>
      </w:r>
      <w:r>
        <w:rPr>
          <w:rFonts w:cs="B Nazanin" w:hint="cs"/>
          <w:rtl/>
          <w:lang w:bidi="fa-IR"/>
        </w:rPr>
        <w:t>ترین افراد جامعه در دسترسی به آموزش و خدمات بهداشتی هستند،اگر درآمد افزایش یافته از طریق رشد اقتصادی به این بخش از جامعه تزریق نشود،رشد اقتصادی تاثیر ناچیزی بر توسعه انسانی خواهد داشت.</w:t>
      </w:r>
    </w:p>
    <w:p w14:paraId="11CD2E0F"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مخارج خانوار در اقلامی که سبب ارتقای توسعه انسانی خواهد شد</w:t>
      </w:r>
    </w:p>
    <w:p w14:paraId="076CB0B9" w14:textId="77777777" w:rsidR="00B14641" w:rsidRDefault="00B14641" w:rsidP="00B14641">
      <w:pPr>
        <w:pStyle w:val="ListParagraph"/>
        <w:bidi/>
        <w:jc w:val="lowKashida"/>
        <w:rPr>
          <w:rFonts w:cs="B Nazanin"/>
          <w:rtl/>
          <w:lang w:bidi="fa-IR"/>
        </w:rPr>
      </w:pPr>
      <w:r>
        <w:rPr>
          <w:rFonts w:cs="B Nazanin" w:hint="cs"/>
          <w:rtl/>
          <w:lang w:bidi="fa-IR"/>
        </w:rPr>
        <w:t>هرچه سهم کالاها و خدماتی مانند غذا،آموزش و خدمات بهداشتی-درمانی از درآمد خانوار بیشتر باشد،رشد اقتصادی سبب ارتقای بیشتر توسعه انسانی خواهد شد.</w:t>
      </w:r>
    </w:p>
    <w:p w14:paraId="6FC45051"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سهم درآمدی کنترل شده توسط زنان</w:t>
      </w:r>
    </w:p>
    <w:p w14:paraId="594A2C95" w14:textId="77777777" w:rsidR="00B14641" w:rsidRDefault="00B14641" w:rsidP="00B14641">
      <w:pPr>
        <w:pStyle w:val="ListParagraph"/>
        <w:bidi/>
        <w:jc w:val="lowKashida"/>
        <w:rPr>
          <w:rFonts w:cs="B Nazanin"/>
          <w:rtl/>
          <w:lang w:bidi="fa-IR"/>
        </w:rPr>
      </w:pPr>
      <w:r>
        <w:rPr>
          <w:rFonts w:cs="B Nazanin" w:hint="cs"/>
          <w:rtl/>
          <w:lang w:bidi="fa-IR"/>
        </w:rPr>
        <w:t>هرچه درآمد بیشتری در اختیار زنان باشد یا به عبارت دیگر کنترل مخارج در اختیار آنان باشد،با توجه به اولویت</w:t>
      </w:r>
      <w:r>
        <w:rPr>
          <w:rFonts w:cs="B Nazanin"/>
          <w:rtl/>
          <w:lang w:bidi="fa-IR"/>
        </w:rPr>
        <w:softHyphen/>
      </w:r>
      <w:r>
        <w:rPr>
          <w:rFonts w:cs="B Nazanin" w:hint="cs"/>
          <w:rtl/>
          <w:lang w:bidi="fa-IR"/>
        </w:rPr>
        <w:t>های زنان که پیشتر توضیح داده شد (مصرف بیشتر در اقلامی که سبب توسعه انسانی خواهد شد) ، توسعه انسانی بیشتر خواهد بود.</w:t>
      </w:r>
    </w:p>
    <w:p w14:paraId="0D9D4565"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مخارج دولت در اقلامی که سبب ارتقای توسعه انسانی خواهد شد</w:t>
      </w:r>
    </w:p>
    <w:p w14:paraId="657BF16E" w14:textId="77777777" w:rsidR="00B14641" w:rsidRDefault="00B14641" w:rsidP="00B14641">
      <w:pPr>
        <w:pStyle w:val="ListParagraph"/>
        <w:bidi/>
        <w:jc w:val="lowKashida"/>
        <w:rPr>
          <w:rFonts w:cs="B Nazanin"/>
          <w:rtl/>
          <w:lang w:bidi="fa-IR"/>
        </w:rPr>
      </w:pPr>
      <w:r>
        <w:rPr>
          <w:rFonts w:cs="B Nazanin" w:hint="cs"/>
          <w:rtl/>
          <w:lang w:bidi="fa-IR"/>
        </w:rPr>
        <w:t>هرچه سهم اقلام توسعه انسانی مانند آموزش،خدمات درمانی،زیرساخت</w:t>
      </w:r>
      <w:r>
        <w:rPr>
          <w:rFonts w:cs="B Nazanin"/>
          <w:rtl/>
          <w:lang w:bidi="fa-IR"/>
        </w:rPr>
        <w:softHyphen/>
      </w:r>
      <w:r>
        <w:rPr>
          <w:rFonts w:cs="B Nazanin" w:hint="cs"/>
          <w:rtl/>
          <w:lang w:bidi="fa-IR"/>
        </w:rPr>
        <w:t>هایی از قبیل تامین آب آشامیدنی سالم و سرویس بهداشتی مناسب از بودجه دولت بیشتر باشد،امکان توسعه انسانی به واسطه رشد اقتصادی،بیشتر خواهد بود.</w:t>
      </w:r>
    </w:p>
    <w:p w14:paraId="5EE9FC93"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مشارکت سازمان</w:t>
      </w:r>
      <w:r w:rsidRPr="007B39DF">
        <w:rPr>
          <w:rFonts w:cs="B Nazanin"/>
          <w:b/>
          <w:bCs/>
          <w:rtl/>
          <w:lang w:bidi="fa-IR"/>
        </w:rPr>
        <w:softHyphen/>
      </w:r>
      <w:r w:rsidRPr="007B39DF">
        <w:rPr>
          <w:rFonts w:cs="B Nazanin" w:hint="cs"/>
          <w:b/>
          <w:bCs/>
          <w:rtl/>
          <w:lang w:bidi="fa-IR"/>
        </w:rPr>
        <w:t>های غیردولتی (</w:t>
      </w:r>
      <w:r w:rsidRPr="007B39DF">
        <w:rPr>
          <w:rFonts w:cs="B Nazanin"/>
          <w:b/>
          <w:bCs/>
          <w:lang w:bidi="fa-IR"/>
        </w:rPr>
        <w:t>NGO</w:t>
      </w:r>
      <w:r w:rsidRPr="007B39DF">
        <w:rPr>
          <w:rFonts w:cs="B Nazanin" w:hint="cs"/>
          <w:b/>
          <w:bCs/>
          <w:rtl/>
          <w:lang w:bidi="fa-IR"/>
        </w:rPr>
        <w:t>ها)</w:t>
      </w:r>
    </w:p>
    <w:p w14:paraId="518B77A8" w14:textId="77777777" w:rsidR="00B14641" w:rsidRDefault="00B14641" w:rsidP="00B14641">
      <w:pPr>
        <w:pStyle w:val="ListParagraph"/>
        <w:bidi/>
        <w:jc w:val="lowKashida"/>
        <w:rPr>
          <w:rFonts w:cs="B Nazanin"/>
          <w:rtl/>
          <w:lang w:bidi="fa-IR"/>
        </w:rPr>
      </w:pPr>
      <w:r>
        <w:rPr>
          <w:rFonts w:cs="B Nazanin"/>
          <w:lang w:bidi="fa-IR"/>
        </w:rPr>
        <w:t>NGO</w:t>
      </w:r>
      <w:r>
        <w:rPr>
          <w:rFonts w:cs="B Nazanin" w:hint="cs"/>
          <w:rtl/>
          <w:lang w:bidi="fa-IR"/>
        </w:rPr>
        <w:t>ها به دلیل آنکه فعالیت آن</w:t>
      </w:r>
      <w:r>
        <w:rPr>
          <w:rFonts w:cs="B Nazanin"/>
          <w:rtl/>
          <w:lang w:bidi="fa-IR"/>
        </w:rPr>
        <w:softHyphen/>
      </w:r>
      <w:r>
        <w:rPr>
          <w:rFonts w:cs="B Nazanin" w:hint="cs"/>
          <w:rtl/>
          <w:lang w:bidi="fa-IR"/>
        </w:rPr>
        <w:t>ها روی مبارزه با فقر متمرکز بوده و کارایی بالایی دارند سبب افزایش تاثیر رشد اقتصادی در ایجاد توسعه انسانی خواهند شد.</w:t>
      </w:r>
    </w:p>
    <w:p w14:paraId="6E7A4337" w14:textId="77777777" w:rsidR="00B14641" w:rsidRPr="007B39DF" w:rsidRDefault="00B14641" w:rsidP="00B14641">
      <w:pPr>
        <w:pStyle w:val="ListParagraph"/>
        <w:numPr>
          <w:ilvl w:val="0"/>
          <w:numId w:val="54"/>
        </w:numPr>
        <w:bidi/>
        <w:jc w:val="lowKashida"/>
        <w:rPr>
          <w:rFonts w:cs="B Nazanin"/>
          <w:b/>
          <w:bCs/>
          <w:lang w:bidi="fa-IR"/>
        </w:rPr>
      </w:pPr>
      <w:r w:rsidRPr="007B39DF">
        <w:rPr>
          <w:rFonts w:cs="B Nazanin" w:hint="cs"/>
          <w:b/>
          <w:bCs/>
          <w:rtl/>
          <w:lang w:bidi="fa-IR"/>
        </w:rPr>
        <w:t>کارایی مخارج صورت</w:t>
      </w:r>
      <w:r w:rsidRPr="007B39DF">
        <w:rPr>
          <w:rFonts w:cs="B Nazanin"/>
          <w:b/>
          <w:bCs/>
          <w:rtl/>
          <w:lang w:bidi="fa-IR"/>
        </w:rPr>
        <w:softHyphen/>
      </w:r>
      <w:r w:rsidRPr="007B39DF">
        <w:rPr>
          <w:rFonts w:cs="B Nazanin" w:hint="cs"/>
          <w:b/>
          <w:bCs/>
          <w:rtl/>
          <w:lang w:bidi="fa-IR"/>
        </w:rPr>
        <w:t>گرفته در حوزه توسعه انسانی</w:t>
      </w:r>
    </w:p>
    <w:p w14:paraId="6371975B" w14:textId="77777777" w:rsidR="00B14641" w:rsidRDefault="00B14641" w:rsidP="00B14641">
      <w:pPr>
        <w:pStyle w:val="ListParagraph"/>
        <w:bidi/>
        <w:jc w:val="lowKashida"/>
        <w:rPr>
          <w:rFonts w:cs="B Nazanin"/>
          <w:rtl/>
          <w:lang w:bidi="fa-IR"/>
        </w:rPr>
      </w:pPr>
      <w:r>
        <w:rPr>
          <w:rFonts w:cs="B Nazanin" w:hint="cs"/>
          <w:rtl/>
          <w:lang w:bidi="fa-IR"/>
        </w:rPr>
        <w:t>کشورهای براساس میزان توسعه</w:t>
      </w:r>
      <w:r>
        <w:rPr>
          <w:rFonts w:cs="B Nazanin"/>
          <w:rtl/>
          <w:lang w:bidi="fa-IR"/>
        </w:rPr>
        <w:softHyphen/>
      </w:r>
      <w:r>
        <w:rPr>
          <w:rFonts w:cs="B Nazanin" w:hint="cs"/>
          <w:rtl/>
          <w:lang w:bidi="fa-IR"/>
        </w:rPr>
        <w:t>یافتگی نیازهای متفاوتی داشته و این نیازها هستند که کارایی مخارج صورت</w:t>
      </w:r>
      <w:r>
        <w:rPr>
          <w:rFonts w:cs="B Nazanin"/>
          <w:rtl/>
          <w:lang w:bidi="fa-IR"/>
        </w:rPr>
        <w:softHyphen/>
      </w:r>
      <w:r>
        <w:rPr>
          <w:rFonts w:cs="B Nazanin" w:hint="cs"/>
          <w:rtl/>
          <w:lang w:bidi="fa-IR"/>
        </w:rPr>
        <w:t>گرفته در حوزه توسعه انسانی را تعیین می</w:t>
      </w:r>
      <w:r>
        <w:rPr>
          <w:rFonts w:cs="B Nazanin"/>
          <w:rtl/>
          <w:lang w:bidi="fa-IR"/>
        </w:rPr>
        <w:softHyphen/>
      </w:r>
      <w:r>
        <w:rPr>
          <w:rFonts w:cs="B Nazanin" w:hint="cs"/>
          <w:rtl/>
          <w:lang w:bidi="fa-IR"/>
        </w:rPr>
        <w:t>نمایند.به عنوان مثال کشورهای بسیار فقیر به سرمایه</w:t>
      </w:r>
      <w:r>
        <w:rPr>
          <w:rFonts w:cs="B Nazanin"/>
          <w:rtl/>
          <w:lang w:bidi="fa-IR"/>
        </w:rPr>
        <w:softHyphen/>
      </w:r>
      <w:r>
        <w:rPr>
          <w:rFonts w:cs="B Nazanin" w:hint="cs"/>
          <w:rtl/>
          <w:lang w:bidi="fa-IR"/>
        </w:rPr>
        <w:t>گذاری بیشتر در مقطع ابتدایی نیاز داشته تا بتوانند به سواد همگانی در جامعه دست یابند،در چنین شرایطی افزایش مخارج در مقطع متوسطه و دانشگاهی،کارایی زیادی در توسعه انسانی نخواهد داشت.همچنین برخی از کشورها نیاز مبرمی به آب آشامیدنی سالم داشته و خدمات درمانی اولویت بعدی آن</w:t>
      </w:r>
      <w:r>
        <w:rPr>
          <w:rFonts w:cs="B Nazanin"/>
          <w:rtl/>
          <w:lang w:bidi="fa-IR"/>
        </w:rPr>
        <w:softHyphen/>
      </w:r>
      <w:r>
        <w:rPr>
          <w:rFonts w:cs="B Nazanin" w:hint="cs"/>
          <w:rtl/>
          <w:lang w:bidi="fa-IR"/>
        </w:rPr>
        <w:t>ها خواهد بود،اگر بدون توجه به این نیاز منابع افزایش یافته به دلیل رشد اقتصادی،به تامین خدمات درمانی اختصاص یابد،این مخارج کارایی چندانی نخواهد داشت و رشد اقتصادی به توسعه انسانی تبدیل نخواهد شد (یا میزان این تبدیل چشمگیر نخواهد بود)</w:t>
      </w:r>
    </w:p>
    <w:p w14:paraId="17C85A00" w14:textId="77777777" w:rsidR="00B14641" w:rsidRPr="000A03E8" w:rsidRDefault="00B14641" w:rsidP="00B14641">
      <w:pPr>
        <w:bidi/>
        <w:jc w:val="lowKashida"/>
        <w:rPr>
          <w:rFonts w:cs="B Nazanin"/>
          <w:rtl/>
          <w:lang w:bidi="fa-IR"/>
        </w:rPr>
      </w:pPr>
      <w:r w:rsidRPr="000A03E8">
        <w:rPr>
          <w:rFonts w:cs="B Nazanin" w:hint="cs"/>
          <w:rtl/>
          <w:lang w:bidi="fa-IR"/>
        </w:rPr>
        <w:t>کشور نپال در حد فاصل سال</w:t>
      </w:r>
      <w:r w:rsidRPr="000A03E8">
        <w:rPr>
          <w:rFonts w:cs="B Nazanin"/>
          <w:rtl/>
          <w:lang w:bidi="fa-IR"/>
        </w:rPr>
        <w:softHyphen/>
      </w:r>
      <w:r w:rsidRPr="000A03E8">
        <w:rPr>
          <w:rFonts w:cs="B Nazanin" w:hint="cs"/>
          <w:rtl/>
          <w:lang w:bidi="fa-IR"/>
        </w:rPr>
        <w:t>های 1980 تا 2007 میلادی با نرخ رشد اقتصادی 1.9 درصد سالیانه (به صورت میانگین)،ارتقای چشمگیری در شاخص توسعه انسانی (</w:t>
      </w:r>
      <w:r w:rsidRPr="000A03E8">
        <w:rPr>
          <w:rFonts w:cs="B Nazanin"/>
          <w:lang w:bidi="fa-IR"/>
        </w:rPr>
        <w:t>HDI</w:t>
      </w:r>
      <w:r w:rsidRPr="000A03E8">
        <w:rPr>
          <w:rFonts w:cs="B Nazanin" w:hint="cs"/>
          <w:rtl/>
          <w:lang w:bidi="fa-IR"/>
        </w:rPr>
        <w:t>) داشته</w:t>
      </w:r>
      <w:r w:rsidRPr="000A03E8">
        <w:rPr>
          <w:rFonts w:cs="B Nazanin"/>
          <w:rtl/>
          <w:lang w:bidi="fa-IR"/>
        </w:rPr>
        <w:softHyphen/>
      </w:r>
      <w:r w:rsidRPr="000A03E8">
        <w:rPr>
          <w:rFonts w:cs="B Nazanin" w:hint="cs"/>
          <w:rtl/>
          <w:lang w:bidi="fa-IR"/>
        </w:rPr>
        <w:t xml:space="preserve">است.این در حالی است که کشور هند با وجود رشد اقتصادی بالاتر در همین دوره،پیشرفت چندانی در شاخص </w:t>
      </w:r>
      <w:r w:rsidRPr="000A03E8">
        <w:rPr>
          <w:rFonts w:cs="B Nazanin"/>
          <w:lang w:bidi="fa-IR"/>
        </w:rPr>
        <w:t>HDI</w:t>
      </w:r>
      <w:r w:rsidRPr="000A03E8">
        <w:rPr>
          <w:rFonts w:cs="B Nazanin" w:hint="cs"/>
          <w:rtl/>
          <w:lang w:bidi="fa-IR"/>
        </w:rPr>
        <w:t xml:space="preserve"> نداشته</w:t>
      </w:r>
      <w:r w:rsidRPr="000A03E8">
        <w:rPr>
          <w:rFonts w:cs="B Nazanin"/>
          <w:rtl/>
          <w:lang w:bidi="fa-IR"/>
        </w:rPr>
        <w:softHyphen/>
      </w:r>
      <w:r w:rsidRPr="000A03E8">
        <w:rPr>
          <w:rFonts w:cs="B Nazanin" w:hint="cs"/>
          <w:rtl/>
          <w:lang w:bidi="fa-IR"/>
        </w:rPr>
        <w:t>است.دلیل این تفاوت را می</w:t>
      </w:r>
      <w:r w:rsidRPr="000A03E8">
        <w:rPr>
          <w:rFonts w:cs="B Nazanin"/>
          <w:rtl/>
          <w:lang w:bidi="fa-IR"/>
        </w:rPr>
        <w:softHyphen/>
      </w:r>
      <w:r w:rsidRPr="000A03E8">
        <w:rPr>
          <w:rFonts w:cs="B Nazanin" w:hint="cs"/>
          <w:rtl/>
          <w:lang w:bidi="fa-IR"/>
        </w:rPr>
        <w:t>توان در تاکید دولت نپال بر آموزش و خدمات درمانی یافت.</w:t>
      </w:r>
    </w:p>
    <w:p w14:paraId="7C31609A" w14:textId="77777777" w:rsidR="00B14641" w:rsidRDefault="00B14641" w:rsidP="00B14641">
      <w:pPr>
        <w:bidi/>
        <w:jc w:val="lowKashida"/>
        <w:rPr>
          <w:rFonts w:cs="B Nazanin"/>
          <w:rtl/>
          <w:lang w:bidi="fa-IR"/>
        </w:rPr>
      </w:pPr>
      <w:r w:rsidRPr="000A03E8">
        <w:rPr>
          <w:rFonts w:cs="B Nazanin" w:hint="cs"/>
          <w:rtl/>
          <w:lang w:bidi="fa-IR"/>
        </w:rPr>
        <w:t>یک مطالعه گسترده روی 111 کشور در بازه زمانی 1970 تا 2005 میلادی که توسط برنامه توسعه سازمان ملل متحد صورت گرفته</w:t>
      </w:r>
      <w:r w:rsidRPr="000A03E8">
        <w:rPr>
          <w:rFonts w:cs="B Nazanin"/>
          <w:rtl/>
          <w:lang w:bidi="fa-IR"/>
        </w:rPr>
        <w:softHyphen/>
      </w:r>
      <w:r w:rsidRPr="000A03E8">
        <w:rPr>
          <w:rFonts w:cs="B Nazanin" w:hint="cs"/>
          <w:rtl/>
          <w:lang w:bidi="fa-IR"/>
        </w:rPr>
        <w:t>است،نشان می</w:t>
      </w:r>
      <w:r w:rsidRPr="000A03E8">
        <w:rPr>
          <w:rFonts w:cs="B Nazanin"/>
          <w:rtl/>
          <w:lang w:bidi="fa-IR"/>
        </w:rPr>
        <w:softHyphen/>
      </w:r>
      <w:r w:rsidRPr="000A03E8">
        <w:rPr>
          <w:rFonts w:cs="B Nazanin" w:hint="cs"/>
          <w:rtl/>
          <w:lang w:bidi="fa-IR"/>
        </w:rPr>
        <w:t xml:space="preserve">دهد که افزایش نرخ سواد و امید به زندگی (دو بخش شاخص </w:t>
      </w:r>
      <w:r w:rsidRPr="000A03E8">
        <w:rPr>
          <w:rFonts w:cs="B Nazanin"/>
          <w:lang w:bidi="fa-IR"/>
        </w:rPr>
        <w:t>HDI</w:t>
      </w:r>
      <w:r w:rsidRPr="000A03E8">
        <w:rPr>
          <w:rFonts w:cs="B Nazanin" w:hint="cs"/>
          <w:rtl/>
          <w:lang w:bidi="fa-IR"/>
        </w:rPr>
        <w:t>) در کشورهایی رخ داده که بالاترین نرخ رشد اقتصادی را نداشته</w:t>
      </w:r>
      <w:r w:rsidRPr="000A03E8">
        <w:rPr>
          <w:rFonts w:cs="B Nazanin"/>
          <w:rtl/>
          <w:lang w:bidi="fa-IR"/>
        </w:rPr>
        <w:softHyphen/>
      </w:r>
      <w:r w:rsidRPr="000A03E8">
        <w:rPr>
          <w:rFonts w:cs="B Nazanin" w:hint="cs"/>
          <w:rtl/>
          <w:lang w:bidi="fa-IR"/>
        </w:rPr>
        <w:t>اند.عوامل موثر روی ارتقای این شاخص</w:t>
      </w:r>
      <w:r w:rsidRPr="000A03E8">
        <w:rPr>
          <w:rFonts w:cs="B Nazanin"/>
          <w:rtl/>
          <w:lang w:bidi="fa-IR"/>
        </w:rPr>
        <w:softHyphen/>
      </w:r>
      <w:r w:rsidRPr="000A03E8">
        <w:rPr>
          <w:rFonts w:cs="B Nazanin" w:hint="cs"/>
          <w:rtl/>
          <w:lang w:bidi="fa-IR"/>
        </w:rPr>
        <w:t>ها را می</w:t>
      </w:r>
      <w:r w:rsidRPr="000A03E8">
        <w:rPr>
          <w:rFonts w:cs="B Nazanin"/>
          <w:rtl/>
          <w:lang w:bidi="fa-IR"/>
        </w:rPr>
        <w:softHyphen/>
      </w:r>
      <w:r w:rsidRPr="000A03E8">
        <w:rPr>
          <w:rFonts w:cs="B Nazanin" w:hint="cs"/>
          <w:rtl/>
          <w:lang w:bidi="fa-IR"/>
        </w:rPr>
        <w:t>توان مداخله دولت در آموزش و خدمات به همراه مشارکت جوامع بین</w:t>
      </w:r>
      <w:r w:rsidRPr="000A03E8">
        <w:rPr>
          <w:rFonts w:cs="B Nazanin"/>
          <w:rtl/>
          <w:lang w:bidi="fa-IR"/>
        </w:rPr>
        <w:softHyphen/>
      </w:r>
      <w:r w:rsidRPr="000A03E8">
        <w:rPr>
          <w:rFonts w:cs="B Nazanin" w:hint="cs"/>
          <w:rtl/>
          <w:lang w:bidi="fa-IR"/>
        </w:rPr>
        <w:t>المللی در اجرای واکسیناسیون و درمان</w:t>
      </w:r>
      <w:r w:rsidRPr="000A03E8">
        <w:rPr>
          <w:rFonts w:cs="B Nazanin"/>
          <w:rtl/>
          <w:lang w:bidi="fa-IR"/>
        </w:rPr>
        <w:softHyphen/>
      </w:r>
      <w:r w:rsidRPr="000A03E8">
        <w:rPr>
          <w:rFonts w:cs="B Nazanin" w:hint="cs"/>
          <w:rtl/>
          <w:lang w:bidi="fa-IR"/>
        </w:rPr>
        <w:t>های آنتی</w:t>
      </w:r>
      <w:r w:rsidRPr="000A03E8">
        <w:rPr>
          <w:rFonts w:cs="B Nazanin"/>
          <w:rtl/>
          <w:lang w:bidi="fa-IR"/>
        </w:rPr>
        <w:softHyphen/>
      </w:r>
      <w:r w:rsidRPr="000A03E8">
        <w:rPr>
          <w:rFonts w:cs="B Nazanin" w:hint="cs"/>
          <w:rtl/>
          <w:lang w:bidi="fa-IR"/>
        </w:rPr>
        <w:t xml:space="preserve">بیوتیک در این کشورها،معرفی نمود.براساس نقل قولی از سرتیم این مطالعه </w:t>
      </w:r>
      <w:r w:rsidRPr="000A03E8">
        <w:rPr>
          <w:rFonts w:cs="Cambria" w:hint="cs"/>
          <w:rtl/>
          <w:lang w:bidi="fa-IR"/>
        </w:rPr>
        <w:t>"</w:t>
      </w:r>
      <w:r w:rsidRPr="000A03E8">
        <w:rPr>
          <w:rFonts w:cs="B Nazanin" w:hint="cs"/>
          <w:i/>
          <w:iCs/>
          <w:rtl/>
          <w:lang w:bidi="fa-IR"/>
        </w:rPr>
        <w:t xml:space="preserve">بررسی الگوی افزایش توسعه انسانی در این مطالعه مثال خوبی برای </w:t>
      </w:r>
      <w:r>
        <w:rPr>
          <w:rFonts w:cs="B Nazanin" w:hint="cs"/>
          <w:i/>
          <w:iCs/>
          <w:rtl/>
          <w:lang w:bidi="fa-IR"/>
        </w:rPr>
        <w:t xml:space="preserve">تاثیر </w:t>
      </w:r>
      <w:r w:rsidRPr="000A03E8">
        <w:rPr>
          <w:rFonts w:cs="B Nazanin" w:hint="cs"/>
          <w:i/>
          <w:iCs/>
          <w:rtl/>
          <w:lang w:bidi="fa-IR"/>
        </w:rPr>
        <w:t>مداخلات دولت می</w:t>
      </w:r>
      <w:r w:rsidRPr="000A03E8">
        <w:rPr>
          <w:rFonts w:cs="B Nazanin"/>
          <w:i/>
          <w:iCs/>
          <w:rtl/>
          <w:lang w:bidi="fa-IR"/>
        </w:rPr>
        <w:softHyphen/>
      </w:r>
      <w:r w:rsidRPr="000A03E8">
        <w:rPr>
          <w:rFonts w:cs="B Nazanin" w:hint="cs"/>
          <w:i/>
          <w:iCs/>
          <w:rtl/>
          <w:lang w:bidi="fa-IR"/>
        </w:rPr>
        <w:t>باشد</w:t>
      </w:r>
      <w:r w:rsidRPr="000A03E8">
        <w:rPr>
          <w:rFonts w:cs="Cambria" w:hint="cs"/>
          <w:rtl/>
          <w:lang w:bidi="fa-IR"/>
        </w:rPr>
        <w:t>"</w:t>
      </w:r>
      <w:r w:rsidRPr="000A03E8">
        <w:rPr>
          <w:rFonts w:cs="B Nazanin" w:hint="cs"/>
          <w:rtl/>
          <w:lang w:bidi="fa-IR"/>
        </w:rPr>
        <w:t>.</w:t>
      </w:r>
    </w:p>
    <w:p w14:paraId="0D53F367" w14:textId="77777777" w:rsidR="00B14641" w:rsidRDefault="00B14641" w:rsidP="00B14641">
      <w:pPr>
        <w:bidi/>
        <w:jc w:val="lowKashida"/>
        <w:rPr>
          <w:rFonts w:cs="B Nazanin"/>
          <w:rtl/>
          <w:lang w:bidi="fa-IR"/>
        </w:rPr>
      </w:pPr>
      <w:r>
        <w:rPr>
          <w:rFonts w:cs="B Nazanin" w:hint="cs"/>
          <w:rtl/>
          <w:lang w:bidi="fa-IR"/>
        </w:rPr>
        <w:t>بنابراین اگرچه رشد اقتصادی امکان توسعه انسانی و ارتقای کیفیت زندگی را در اختیار می</w:t>
      </w:r>
      <w:r>
        <w:rPr>
          <w:rFonts w:cs="B Nazanin"/>
          <w:rtl/>
          <w:lang w:bidi="fa-IR"/>
        </w:rPr>
        <w:softHyphen/>
      </w:r>
      <w:r>
        <w:rPr>
          <w:rFonts w:cs="B Nazanin" w:hint="cs"/>
          <w:rtl/>
          <w:lang w:bidi="fa-IR"/>
        </w:rPr>
        <w:t>گذارد،اما این تحولات به صورت خودکار و در راستای ایجاد رشد اقتصادی،صورت نخواهند گرفت بلکه برای تحقق،نیازمند اتخاذ سیاست</w:t>
      </w:r>
      <w:r>
        <w:rPr>
          <w:rFonts w:cs="B Nazanin"/>
          <w:rtl/>
          <w:lang w:bidi="fa-IR"/>
        </w:rPr>
        <w:softHyphen/>
      </w:r>
      <w:r>
        <w:rPr>
          <w:rFonts w:cs="B Nazanin" w:hint="cs"/>
          <w:rtl/>
          <w:lang w:bidi="fa-IR"/>
        </w:rPr>
        <w:t>های مناسب و کارا در استفاده از منابع اضافی بوجود آمده در اثر رشد اقتصادی،می</w:t>
      </w:r>
      <w:r>
        <w:rPr>
          <w:rFonts w:cs="B Nazanin"/>
          <w:rtl/>
          <w:lang w:bidi="fa-IR"/>
        </w:rPr>
        <w:softHyphen/>
      </w:r>
      <w:r>
        <w:rPr>
          <w:rFonts w:cs="B Nazanin" w:hint="cs"/>
          <w:rtl/>
          <w:lang w:bidi="fa-IR"/>
        </w:rPr>
        <w:t>باشند.</w:t>
      </w:r>
    </w:p>
    <w:p w14:paraId="68AD68D8" w14:textId="77777777" w:rsidR="00B14641" w:rsidRPr="001E1C7C" w:rsidRDefault="00B14641" w:rsidP="00B14641">
      <w:pPr>
        <w:bidi/>
        <w:jc w:val="lowKashida"/>
        <w:rPr>
          <w:rFonts w:cs="B Nazanin"/>
          <w:b/>
          <w:bCs/>
          <w:rtl/>
          <w:lang w:bidi="fa-IR"/>
        </w:rPr>
      </w:pPr>
      <w:r w:rsidRPr="001E1C7C">
        <w:rPr>
          <w:rFonts w:cs="B Nazanin" w:hint="cs"/>
          <w:b/>
          <w:bCs/>
          <w:rtl/>
          <w:lang w:bidi="fa-IR"/>
        </w:rPr>
        <w:t>رشد اقتصادی و بیکاری</w:t>
      </w:r>
    </w:p>
    <w:p w14:paraId="5F9C09AC" w14:textId="77777777" w:rsidR="00B14641" w:rsidRDefault="00B14641" w:rsidP="00B14641">
      <w:pPr>
        <w:bidi/>
        <w:jc w:val="lowKashida"/>
        <w:rPr>
          <w:rFonts w:cs="B Nazanin"/>
          <w:rtl/>
          <w:lang w:bidi="fa-IR"/>
        </w:rPr>
      </w:pPr>
      <w:r>
        <w:rPr>
          <w:rFonts w:cs="B Nazanin" w:hint="cs"/>
          <w:rtl/>
          <w:lang w:bidi="fa-IR"/>
        </w:rPr>
        <w:t>برای درک بهتر تاثیر رشد اقتصادی بر روی بیکاری باید میان بیکاری دوره</w:t>
      </w:r>
      <w:r>
        <w:rPr>
          <w:rFonts w:cs="B Nazanin"/>
          <w:rtl/>
          <w:lang w:bidi="fa-IR"/>
        </w:rPr>
        <w:softHyphen/>
      </w:r>
      <w:r>
        <w:rPr>
          <w:rFonts w:cs="B Nazanin" w:hint="cs"/>
          <w:rtl/>
          <w:lang w:bidi="fa-IR"/>
        </w:rPr>
        <w:t>ای و بیکاری طبیعی تمایز قائل شوید.همچنین درک تمایز میان رشد اقتصادی بوجود آمده در مرحله انبساطی چرخه تجاری و رشد اقتصادی در بلندمدت به واسطه افزایش میزان پتانسیل تولیدی اقتصاد لازم می</w:t>
      </w:r>
      <w:r>
        <w:rPr>
          <w:rFonts w:cs="B Nazanin"/>
          <w:rtl/>
          <w:lang w:bidi="fa-IR"/>
        </w:rPr>
        <w:softHyphen/>
      </w:r>
      <w:r>
        <w:rPr>
          <w:rFonts w:cs="B Nazanin" w:hint="cs"/>
          <w:rtl/>
          <w:lang w:bidi="fa-IR"/>
        </w:rPr>
        <w:t>باشد (برای مطالعه بیشتر به فصل نهم مراجه فرمایید)</w:t>
      </w:r>
    </w:p>
    <w:p w14:paraId="002BF836" w14:textId="77777777" w:rsidR="00B14641" w:rsidRDefault="00B14641" w:rsidP="00B14641">
      <w:pPr>
        <w:bidi/>
        <w:jc w:val="lowKashida"/>
        <w:rPr>
          <w:rFonts w:cs="B Nazanin"/>
          <w:rtl/>
          <w:lang w:bidi="fa-IR"/>
        </w:rPr>
      </w:pPr>
      <w:r>
        <w:rPr>
          <w:rFonts w:cs="B Nazanin" w:hint="cs"/>
          <w:rtl/>
          <w:lang w:bidi="fa-IR"/>
        </w:rPr>
        <w:t>رشد اقتصادی در مرحله انبساطی چرخه تجاری،سبب کاهش بیکاری دوره</w:t>
      </w:r>
      <w:r>
        <w:rPr>
          <w:rFonts w:cs="B Nazanin"/>
          <w:rtl/>
          <w:lang w:bidi="fa-IR"/>
        </w:rPr>
        <w:softHyphen/>
      </w:r>
      <w:r>
        <w:rPr>
          <w:rFonts w:cs="B Nazanin" w:hint="cs"/>
          <w:rtl/>
          <w:lang w:bidi="fa-IR"/>
        </w:rPr>
        <w:t>ای خواهد شد.اگر تقاضا بیشتر از سطح تولید اشتغال کامل (</w:t>
      </w:r>
      <w:r>
        <w:rPr>
          <w:rFonts w:cs="B Nazanin"/>
          <w:lang w:bidi="fa-IR"/>
        </w:rPr>
        <w:t>GDP</w:t>
      </w:r>
      <w:r>
        <w:rPr>
          <w:rFonts w:cs="B Nazanin" w:hint="cs"/>
          <w:rtl/>
          <w:lang w:bidi="fa-IR"/>
        </w:rPr>
        <w:t xml:space="preserve"> حقیقی با اشتغال کامل منابع) شود سبب ایجاد شکاف تورمی و کاهش موقتی نرخ بیکاری طبیعی خواهد شد.علت موقتی بودن این تغییر،تمایل دولت</w:t>
      </w:r>
      <w:r>
        <w:rPr>
          <w:rFonts w:cs="B Nazanin"/>
          <w:rtl/>
          <w:lang w:bidi="fa-IR"/>
        </w:rPr>
        <w:softHyphen/>
      </w:r>
      <w:r>
        <w:rPr>
          <w:rFonts w:cs="B Nazanin" w:hint="cs"/>
          <w:rtl/>
          <w:lang w:bidi="fa-IR"/>
        </w:rPr>
        <w:t>ها به از بین بردن شکاف تورمی و بازگشت به سطح اشتغال کامل در تولید از طریق سیاست</w:t>
      </w:r>
      <w:r>
        <w:rPr>
          <w:rFonts w:cs="B Nazanin"/>
          <w:rtl/>
          <w:lang w:bidi="fa-IR"/>
        </w:rPr>
        <w:softHyphen/>
      </w:r>
      <w:r>
        <w:rPr>
          <w:rFonts w:cs="B Nazanin" w:hint="cs"/>
          <w:rtl/>
          <w:lang w:bidi="fa-IR"/>
        </w:rPr>
        <w:t>های انقباضی می</w:t>
      </w:r>
      <w:r>
        <w:rPr>
          <w:rFonts w:cs="B Nazanin"/>
          <w:rtl/>
          <w:lang w:bidi="fa-IR"/>
        </w:rPr>
        <w:softHyphen/>
      </w:r>
      <w:r>
        <w:rPr>
          <w:rFonts w:cs="B Nazanin" w:hint="cs"/>
          <w:rtl/>
          <w:lang w:bidi="fa-IR"/>
        </w:rPr>
        <w:t>باشد.در نتیجه سیاست</w:t>
      </w:r>
      <w:r>
        <w:rPr>
          <w:rFonts w:cs="B Nazanin"/>
          <w:rtl/>
          <w:lang w:bidi="fa-IR"/>
        </w:rPr>
        <w:softHyphen/>
      </w:r>
      <w:r>
        <w:rPr>
          <w:rFonts w:cs="B Nazanin" w:hint="cs"/>
          <w:rtl/>
          <w:lang w:bidi="fa-IR"/>
        </w:rPr>
        <w:t>های انقباضی دولت،بیکاری به سطح طبیعی آن بازمی</w:t>
      </w:r>
      <w:r>
        <w:rPr>
          <w:rFonts w:cs="B Nazanin"/>
          <w:rtl/>
          <w:lang w:bidi="fa-IR"/>
        </w:rPr>
        <w:softHyphen/>
      </w:r>
      <w:r>
        <w:rPr>
          <w:rFonts w:cs="B Nazanin" w:hint="cs"/>
          <w:rtl/>
          <w:lang w:bidi="fa-IR"/>
        </w:rPr>
        <w:t>گردد.</w:t>
      </w:r>
    </w:p>
    <w:p w14:paraId="31DDD23C" w14:textId="77777777" w:rsidR="00B14641" w:rsidRDefault="00B14641" w:rsidP="00B14641">
      <w:pPr>
        <w:bidi/>
        <w:jc w:val="lowKashida"/>
        <w:rPr>
          <w:rFonts w:cs="B Nazanin"/>
          <w:rtl/>
          <w:lang w:bidi="fa-IR"/>
        </w:rPr>
      </w:pPr>
      <w:r>
        <w:rPr>
          <w:rFonts w:cs="B Nazanin" w:hint="cs"/>
          <w:rtl/>
          <w:lang w:bidi="fa-IR"/>
        </w:rPr>
        <w:t>بنابراین رشد اقتصادی در کوتاه مدت که خود را به صورت نوسان در چرخه تجاری نشان می</w:t>
      </w:r>
      <w:r>
        <w:rPr>
          <w:rFonts w:cs="B Nazanin"/>
          <w:rtl/>
          <w:lang w:bidi="fa-IR"/>
        </w:rPr>
        <w:softHyphen/>
      </w:r>
      <w:r>
        <w:rPr>
          <w:rFonts w:cs="B Nazanin" w:hint="cs"/>
          <w:rtl/>
          <w:lang w:bidi="fa-IR"/>
        </w:rPr>
        <w:t>دهد سبب کاهش و یا حتی حذف بیکاری دوره</w:t>
      </w:r>
      <w:r>
        <w:rPr>
          <w:rFonts w:cs="B Nazanin"/>
          <w:rtl/>
          <w:lang w:bidi="fa-IR"/>
        </w:rPr>
        <w:softHyphen/>
      </w:r>
      <w:r>
        <w:rPr>
          <w:rFonts w:cs="B Nazanin" w:hint="cs"/>
          <w:rtl/>
          <w:lang w:bidi="fa-IR"/>
        </w:rPr>
        <w:t>ای خواهد شد که تاثیری موقتی روی نرخ بیکاری طبیعی خواهد داشت.</w:t>
      </w:r>
    </w:p>
    <w:p w14:paraId="25D71E7E" w14:textId="77777777" w:rsidR="00B14641" w:rsidRDefault="00B14641" w:rsidP="00B14641">
      <w:pPr>
        <w:bidi/>
        <w:jc w:val="lowKashida"/>
        <w:rPr>
          <w:rFonts w:cs="B Nazanin"/>
          <w:rtl/>
          <w:lang w:bidi="fa-IR"/>
        </w:rPr>
      </w:pPr>
      <w:r>
        <w:rPr>
          <w:rFonts w:cs="B Nazanin" w:hint="cs"/>
          <w:rtl/>
          <w:lang w:bidi="fa-IR"/>
        </w:rPr>
        <w:t>در نقطه مقابل رشد اقتصادی در بلندمدت که با افزایش پتانسیل تولید اقتصاد یا همان انتقال عرضه بلندمدت نئوکلاسیکی (</w:t>
      </w:r>
      <w:r>
        <w:rPr>
          <w:rFonts w:cs="B Nazanin"/>
          <w:lang w:bidi="fa-IR"/>
        </w:rPr>
        <w:t>LRAS</w:t>
      </w:r>
      <w:r>
        <w:rPr>
          <w:rFonts w:cs="B Nazanin" w:hint="cs"/>
          <w:rtl/>
          <w:lang w:bidi="fa-IR"/>
        </w:rPr>
        <w:t xml:space="preserve">) یا منحنی </w:t>
      </w:r>
      <w:r>
        <w:rPr>
          <w:rFonts w:cs="B Nazanin"/>
          <w:lang w:bidi="fa-IR"/>
        </w:rPr>
        <w:t>AS</w:t>
      </w:r>
      <w:r>
        <w:rPr>
          <w:rFonts w:cs="B Nazanin" w:hint="cs"/>
          <w:rtl/>
          <w:lang w:bidi="fa-IR"/>
        </w:rPr>
        <w:t xml:space="preserve"> کینزی همراه است،سبب کاهش پایدار (غیرموقتی) نرخ بیکاری طبیعی به خصوص بیکاری ساختاری خواهد شد.انتقال منحنی عرضه کل بلندمدت به سمت راست (یا همان رشد اقتصادی در بلندمدت) از طریق ارتقای عوامل عرضه مانند افزایش مقدار منابع تولید،ارتقای کیفیت منابع،تغییرات تکنولوژیکی و ... امکان</w:t>
      </w:r>
      <w:r>
        <w:rPr>
          <w:rFonts w:cs="B Nazanin"/>
          <w:rtl/>
          <w:lang w:bidi="fa-IR"/>
        </w:rPr>
        <w:softHyphen/>
      </w:r>
      <w:r>
        <w:rPr>
          <w:rFonts w:cs="B Nazanin" w:hint="cs"/>
          <w:rtl/>
          <w:lang w:bidi="fa-IR"/>
        </w:rPr>
        <w:t>پذیر است.</w:t>
      </w:r>
    </w:p>
    <w:p w14:paraId="48B98FB4" w14:textId="77777777" w:rsidR="00B14641" w:rsidRDefault="00B14641" w:rsidP="00B14641">
      <w:pPr>
        <w:bidi/>
        <w:jc w:val="lowKashida"/>
        <w:rPr>
          <w:rFonts w:cs="B Nazanin"/>
          <w:rtl/>
          <w:lang w:bidi="fa-IR"/>
        </w:rPr>
      </w:pPr>
      <w:r>
        <w:rPr>
          <w:rFonts w:cs="B Nazanin" w:hint="cs"/>
          <w:rtl/>
          <w:lang w:bidi="fa-IR"/>
        </w:rPr>
        <w:t>البته افزایش پتانسیل تولید یک اقتصاد همواره به معنای کاهش نرخ بیکاری طبیعی نمی</w:t>
      </w:r>
      <w:r>
        <w:rPr>
          <w:rFonts w:cs="B Nazanin"/>
          <w:rtl/>
          <w:lang w:bidi="fa-IR"/>
        </w:rPr>
        <w:softHyphen/>
      </w:r>
      <w:r>
        <w:rPr>
          <w:rFonts w:cs="B Nazanin" w:hint="cs"/>
          <w:rtl/>
          <w:lang w:bidi="fa-IR"/>
        </w:rPr>
        <w:t>باشد.بلکه وابسته به عامل ایجادکننده،بیکاری طبیعی و ساختاری می</w:t>
      </w:r>
      <w:r>
        <w:rPr>
          <w:rFonts w:cs="B Nazanin"/>
          <w:rtl/>
          <w:lang w:bidi="fa-IR"/>
        </w:rPr>
        <w:softHyphen/>
      </w:r>
      <w:r>
        <w:rPr>
          <w:rFonts w:cs="B Nazanin" w:hint="cs"/>
          <w:rtl/>
          <w:lang w:bidi="fa-IR"/>
        </w:rPr>
        <w:t>توانند افزایش،کاهش یا ثبات را تجربه نمایند.</w:t>
      </w:r>
    </w:p>
    <w:p w14:paraId="11CAD49E" w14:textId="77777777" w:rsidR="00B14641" w:rsidRDefault="00B14641" w:rsidP="00B14641">
      <w:pPr>
        <w:bidi/>
        <w:jc w:val="lowKashida"/>
        <w:rPr>
          <w:rFonts w:cs="B Nazanin"/>
          <w:rtl/>
          <w:lang w:bidi="fa-IR"/>
        </w:rPr>
      </w:pPr>
      <w:r>
        <w:rPr>
          <w:rFonts w:cs="B Nazanin" w:hint="cs"/>
          <w:rtl/>
          <w:lang w:bidi="fa-IR"/>
        </w:rPr>
        <w:t>افزایش پتانسیل تولید یک اقتصاد می</w:t>
      </w:r>
      <w:r>
        <w:rPr>
          <w:rFonts w:cs="B Nazanin"/>
          <w:rtl/>
          <w:lang w:bidi="fa-IR"/>
        </w:rPr>
        <w:softHyphen/>
      </w:r>
      <w:r>
        <w:rPr>
          <w:rFonts w:cs="B Nazanin" w:hint="cs"/>
          <w:rtl/>
          <w:lang w:bidi="fa-IR"/>
        </w:rPr>
        <w:t>تواند سبب افزایش بیکاری ساختاری (بخشی از بیکاری طبیعی) شود.این وضعیت در شرایطی ایجاد می</w:t>
      </w:r>
      <w:r>
        <w:rPr>
          <w:rFonts w:cs="B Nazanin"/>
          <w:rtl/>
          <w:lang w:bidi="fa-IR"/>
        </w:rPr>
        <w:softHyphen/>
      </w:r>
      <w:r>
        <w:rPr>
          <w:rFonts w:cs="B Nazanin" w:hint="cs"/>
          <w:rtl/>
          <w:lang w:bidi="fa-IR"/>
        </w:rPr>
        <w:t>شود که دلیل رشد اقتصادی ، استفاده از تکنولوژی جدید اما نامناسب باشد که این تکنولوژی سبب کاهش تقاضای نیروی کار در بازار شود.این شرایط برای کشورهای در حال توسعه</w:t>
      </w:r>
      <w:r>
        <w:rPr>
          <w:rFonts w:cs="B Nazanin"/>
          <w:rtl/>
          <w:lang w:bidi="fa-IR"/>
        </w:rPr>
        <w:softHyphen/>
      </w:r>
      <w:r>
        <w:rPr>
          <w:rFonts w:cs="B Nazanin" w:hint="cs"/>
          <w:rtl/>
          <w:lang w:bidi="fa-IR"/>
        </w:rPr>
        <w:t>ای که از تکنولوژی</w:t>
      </w:r>
      <w:r>
        <w:rPr>
          <w:rFonts w:cs="B Nazanin"/>
          <w:rtl/>
          <w:lang w:bidi="fa-IR"/>
        </w:rPr>
        <w:softHyphen/>
      </w:r>
      <w:r>
        <w:rPr>
          <w:rFonts w:cs="B Nazanin" w:hint="cs"/>
          <w:rtl/>
          <w:lang w:bidi="fa-IR"/>
        </w:rPr>
        <w:t>های نامناسب شرایط خود (تکنولوژی</w:t>
      </w:r>
      <w:r>
        <w:rPr>
          <w:rFonts w:cs="B Nazanin"/>
          <w:rtl/>
          <w:lang w:bidi="fa-IR"/>
        </w:rPr>
        <w:softHyphen/>
      </w:r>
      <w:r>
        <w:rPr>
          <w:rFonts w:cs="B Nazanin" w:hint="cs"/>
          <w:rtl/>
          <w:lang w:bidi="fa-IR"/>
        </w:rPr>
        <w:t>های سرمایه</w:t>
      </w:r>
      <w:r>
        <w:rPr>
          <w:rFonts w:cs="B Nazanin"/>
          <w:rtl/>
          <w:lang w:bidi="fa-IR"/>
        </w:rPr>
        <w:softHyphen/>
      </w:r>
      <w:r>
        <w:rPr>
          <w:rFonts w:cs="B Nazanin" w:hint="cs"/>
          <w:rtl/>
          <w:lang w:bidi="fa-IR"/>
        </w:rPr>
        <w:t>بر) استفاده می</w:t>
      </w:r>
      <w:r>
        <w:rPr>
          <w:rFonts w:cs="B Nazanin"/>
          <w:rtl/>
          <w:lang w:bidi="fa-IR"/>
        </w:rPr>
        <w:softHyphen/>
      </w:r>
      <w:r>
        <w:rPr>
          <w:rFonts w:cs="B Nazanin" w:hint="cs"/>
          <w:rtl/>
          <w:lang w:bidi="fa-IR"/>
        </w:rPr>
        <w:t>نمایند بسیار رایج است.</w:t>
      </w:r>
    </w:p>
    <w:p w14:paraId="2D4B7E47" w14:textId="77777777" w:rsidR="00B14641" w:rsidRDefault="00B14641" w:rsidP="00B14641">
      <w:pPr>
        <w:bidi/>
        <w:jc w:val="lowKashida"/>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دولت می</w:t>
      </w:r>
      <w:r>
        <w:rPr>
          <w:rFonts w:cs="B Nazanin"/>
          <w:rtl/>
          <w:lang w:bidi="fa-IR"/>
        </w:rPr>
        <w:softHyphen/>
      </w:r>
      <w:r>
        <w:rPr>
          <w:rFonts w:cs="B Nazanin" w:hint="cs"/>
          <w:rtl/>
          <w:lang w:bidi="fa-IR"/>
        </w:rPr>
        <w:t>توانند در بلندمدت سبب کاهش یا افزایش نرخ بیکاری شود.این موضوع در فصل دوازدهم کتاب به تفصیل مورد بررسی قرار گرفته</w:t>
      </w:r>
      <w:r>
        <w:rPr>
          <w:rFonts w:cs="B Nazanin"/>
          <w:rtl/>
          <w:lang w:bidi="fa-IR"/>
        </w:rPr>
        <w:softHyphen/>
      </w:r>
      <w:r>
        <w:rPr>
          <w:rFonts w:cs="B Nazanin" w:hint="cs"/>
          <w:rtl/>
          <w:lang w:bidi="fa-IR"/>
        </w:rPr>
        <w:t>است.در آن فصل به تحلیل آثار سیاست</w:t>
      </w:r>
      <w:r>
        <w:rPr>
          <w:rFonts w:cs="B Nazanin"/>
          <w:rtl/>
          <w:lang w:bidi="fa-IR"/>
        </w:rPr>
        <w:softHyphen/>
      </w:r>
      <w:r>
        <w:rPr>
          <w:rFonts w:cs="B Nazanin" w:hint="cs"/>
          <w:rtl/>
          <w:lang w:bidi="fa-IR"/>
        </w:rPr>
        <w:t>های سمت عرضه براساس اصلاحات بازار نیروی کار پرداختیم (بیکاری را افزایش می</w:t>
      </w:r>
      <w:r>
        <w:rPr>
          <w:rFonts w:cs="B Nazanin"/>
          <w:rtl/>
          <w:lang w:bidi="fa-IR"/>
        </w:rPr>
        <w:softHyphen/>
      </w:r>
      <w:r>
        <w:rPr>
          <w:rFonts w:cs="B Nazanin" w:hint="cs"/>
          <w:rtl/>
          <w:lang w:bidi="fa-IR"/>
        </w:rPr>
        <w:t>دهد) و مداخلات دولت به صورت سرمایه</w:t>
      </w:r>
      <w:r>
        <w:rPr>
          <w:rFonts w:cs="B Nazanin"/>
          <w:rtl/>
          <w:lang w:bidi="fa-IR"/>
        </w:rPr>
        <w:softHyphen/>
      </w:r>
      <w:r>
        <w:rPr>
          <w:rFonts w:cs="B Nazanin" w:hint="cs"/>
          <w:rtl/>
          <w:lang w:bidi="fa-IR"/>
        </w:rPr>
        <w:t>گذاری در سرمایه انسانی را راهکار کاهش نرخ بیکاری طبیعی معرفی کردیم.سایر سیاست</w:t>
      </w:r>
      <w:r>
        <w:rPr>
          <w:rFonts w:cs="B Nazanin"/>
          <w:rtl/>
          <w:lang w:bidi="fa-IR"/>
        </w:rPr>
        <w:softHyphen/>
      </w:r>
      <w:r>
        <w:rPr>
          <w:rFonts w:cs="B Nazanin" w:hint="cs"/>
          <w:rtl/>
          <w:lang w:bidi="fa-IR"/>
        </w:rPr>
        <w:t>های سمت عرضه مانند خصوصی</w:t>
      </w:r>
      <w:r>
        <w:rPr>
          <w:rFonts w:cs="B Nazanin"/>
          <w:rtl/>
          <w:lang w:bidi="fa-IR"/>
        </w:rPr>
        <w:softHyphen/>
      </w:r>
      <w:r>
        <w:rPr>
          <w:rFonts w:cs="B Nazanin" w:hint="cs"/>
          <w:rtl/>
          <w:lang w:bidi="fa-IR"/>
        </w:rPr>
        <w:t>سازی و آزادسازی بازارها نیز بیکاری را افزایش می</w:t>
      </w:r>
      <w:r>
        <w:rPr>
          <w:rFonts w:cs="B Nazanin"/>
          <w:rtl/>
          <w:lang w:bidi="fa-IR"/>
        </w:rPr>
        <w:softHyphen/>
      </w:r>
      <w:r>
        <w:rPr>
          <w:rFonts w:cs="B Nazanin" w:hint="cs"/>
          <w:rtl/>
          <w:lang w:bidi="fa-IR"/>
        </w:rPr>
        <w:t>دهند.</w:t>
      </w:r>
    </w:p>
    <w:p w14:paraId="44382B35" w14:textId="77777777" w:rsidR="00B14641" w:rsidRDefault="00B14641" w:rsidP="00B14641">
      <w:pPr>
        <w:bidi/>
        <w:jc w:val="lowKashida"/>
        <w:rPr>
          <w:rFonts w:cs="B Nazanin"/>
          <w:rtl/>
          <w:lang w:bidi="fa-IR"/>
        </w:rPr>
      </w:pPr>
      <w:r>
        <w:rPr>
          <w:rFonts w:cs="B Nazanin" w:hint="cs"/>
          <w:rtl/>
          <w:lang w:bidi="fa-IR"/>
        </w:rPr>
        <w:t>با توجه به مباحث مطرح شده،برای کاهش بیکاری در بلندمدت به رشد اقتصادی نیاز داریم اما رشد اقتصادی همواره سبب کاهش بیکاری نخواهد شد.در واقع رشد اقتصادی امکان کاهش بیکاری را در اختیار ما قرار داده و محقق کردن این امکان به عوامل و سیاست</w:t>
      </w:r>
      <w:r>
        <w:rPr>
          <w:rFonts w:cs="B Nazanin"/>
          <w:rtl/>
          <w:lang w:bidi="fa-IR"/>
        </w:rPr>
        <w:softHyphen/>
      </w:r>
      <w:r>
        <w:rPr>
          <w:rFonts w:cs="B Nazanin" w:hint="cs"/>
          <w:rtl/>
          <w:lang w:bidi="fa-IR"/>
        </w:rPr>
        <w:t>های ایجادکننده رشد اقتصادی وابسته می</w:t>
      </w:r>
      <w:r>
        <w:rPr>
          <w:rFonts w:cs="B Nazanin"/>
          <w:rtl/>
          <w:lang w:bidi="fa-IR"/>
        </w:rPr>
        <w:softHyphen/>
      </w:r>
      <w:r>
        <w:rPr>
          <w:rFonts w:cs="B Nazanin" w:hint="cs"/>
          <w:rtl/>
          <w:lang w:bidi="fa-IR"/>
        </w:rPr>
        <w:t>باشد.</w:t>
      </w:r>
    </w:p>
    <w:p w14:paraId="3A53F59C" w14:textId="77777777" w:rsidR="0059397A" w:rsidRDefault="0059397A" w:rsidP="00B14641">
      <w:pPr>
        <w:bidi/>
        <w:jc w:val="lowKashida"/>
        <w:rPr>
          <w:rFonts w:cs="B Nazanin"/>
          <w:b/>
          <w:bCs/>
          <w:rtl/>
          <w:lang w:bidi="fa-IR"/>
        </w:rPr>
      </w:pPr>
    </w:p>
    <w:p w14:paraId="39DE59AF" w14:textId="63A7E047" w:rsidR="00B14641" w:rsidRPr="001E1C7C" w:rsidRDefault="00B14641" w:rsidP="0059397A">
      <w:pPr>
        <w:bidi/>
        <w:jc w:val="lowKashida"/>
        <w:rPr>
          <w:rFonts w:cs="B Nazanin"/>
          <w:b/>
          <w:bCs/>
          <w:rtl/>
          <w:lang w:bidi="fa-IR"/>
        </w:rPr>
      </w:pPr>
      <w:r w:rsidRPr="001E1C7C">
        <w:rPr>
          <w:rFonts w:cs="B Nazanin" w:hint="cs"/>
          <w:b/>
          <w:bCs/>
          <w:rtl/>
          <w:lang w:bidi="fa-IR"/>
        </w:rPr>
        <w:t>رشد اقتصادی و تورم</w:t>
      </w:r>
    </w:p>
    <w:p w14:paraId="222368B7" w14:textId="77777777" w:rsidR="00B14641" w:rsidRDefault="00B14641" w:rsidP="00B14641">
      <w:pPr>
        <w:bidi/>
        <w:jc w:val="lowKashida"/>
        <w:rPr>
          <w:rFonts w:cs="B Nazanin"/>
          <w:rtl/>
          <w:lang w:bidi="fa-IR"/>
        </w:rPr>
      </w:pPr>
      <w:r>
        <w:rPr>
          <w:rFonts w:cs="B Nazanin" w:hint="cs"/>
          <w:rtl/>
          <w:lang w:bidi="fa-IR"/>
        </w:rPr>
        <w:t>مانند موضوع بیکاری،برای تحلیل رابطه رشد اقتصادی و تورم نیز باید به مفهوم متفاوت رشد اقتصادی در مرحله انبساط چرخه تجاری و رشد بلندمدتی به صورت افزایش پتانسیل تولید،توجه نمایید.همچنین تحلیل آثار رشد بر تورم به رهیافت انتخابی برای تحلیل (مدل نئوکلاسیکی یا مدل کینزی) وابسته خواهد بود.</w:t>
      </w:r>
    </w:p>
    <w:p w14:paraId="4374FBAA" w14:textId="77777777" w:rsidR="00B14641" w:rsidRDefault="00B14641" w:rsidP="00B14641">
      <w:pPr>
        <w:bidi/>
        <w:jc w:val="lowKashida"/>
        <w:rPr>
          <w:rFonts w:cs="B Nazanin"/>
          <w:rtl/>
          <w:lang w:bidi="fa-IR"/>
        </w:rPr>
      </w:pPr>
      <w:r>
        <w:rPr>
          <w:rFonts w:cs="B Nazanin" w:hint="cs"/>
          <w:rtl/>
          <w:lang w:bidi="fa-IR"/>
        </w:rPr>
        <w:t xml:space="preserve">با افزایش </w:t>
      </w:r>
      <w:r>
        <w:rPr>
          <w:rFonts w:cs="B Nazanin"/>
          <w:lang w:bidi="fa-IR"/>
        </w:rPr>
        <w:t>GDP</w:t>
      </w:r>
      <w:r>
        <w:rPr>
          <w:rFonts w:cs="B Nazanin" w:hint="cs"/>
          <w:rtl/>
          <w:lang w:bidi="fa-IR"/>
        </w:rPr>
        <w:t xml:space="preserve"> حقیقی به دلیل افزایش تقاضای کل در مرحله انبساط چرخه تجاری،در رهیافت مدل کینزی سطح قیمت</w:t>
      </w:r>
      <w:r>
        <w:rPr>
          <w:rFonts w:cs="B Nazanin"/>
          <w:rtl/>
          <w:lang w:bidi="fa-IR"/>
        </w:rPr>
        <w:softHyphen/>
      </w:r>
      <w:r>
        <w:rPr>
          <w:rFonts w:cs="B Nazanin" w:hint="cs"/>
          <w:rtl/>
          <w:lang w:bidi="fa-IR"/>
        </w:rPr>
        <w:t xml:space="preserve">ها ثابت مانده (به دلیل ظرفیت اضافی و منابع آزاد) و در بخش افقی </w:t>
      </w:r>
      <w:r>
        <w:rPr>
          <w:rFonts w:cs="B Nazanin"/>
          <w:lang w:bidi="fa-IR"/>
        </w:rPr>
        <w:t>AS</w:t>
      </w:r>
      <w:r>
        <w:rPr>
          <w:rFonts w:cs="B Nazanin" w:hint="cs"/>
          <w:rtl/>
          <w:lang w:bidi="fa-IR"/>
        </w:rPr>
        <w:t xml:space="preserve"> کینزی (نمودار 9-3) حرکت خواهیم نمود.هرچند اگر افزایش تقاضای کل ادامه یافته و از پتانسیل تولید اقتصاد خارج شویم،تورم شدیدی را تجربه خواهیم نمود.</w:t>
      </w:r>
    </w:p>
    <w:p w14:paraId="79E771A9" w14:textId="77777777" w:rsidR="00B14641" w:rsidRDefault="00B14641" w:rsidP="00B14641">
      <w:pPr>
        <w:bidi/>
        <w:jc w:val="lowKashida"/>
        <w:rPr>
          <w:rFonts w:cs="B Nazanin"/>
          <w:rtl/>
          <w:lang w:bidi="fa-IR"/>
        </w:rPr>
      </w:pPr>
      <w:r>
        <w:rPr>
          <w:rFonts w:cs="B Nazanin" w:hint="cs"/>
          <w:rtl/>
          <w:lang w:bidi="fa-IR"/>
        </w:rPr>
        <w:t>در مدل نئوکلاسیک</w:t>
      </w:r>
      <w:r>
        <w:rPr>
          <w:rFonts w:cs="B Nazanin"/>
          <w:rtl/>
          <w:lang w:bidi="fa-IR"/>
        </w:rPr>
        <w:softHyphen/>
      </w:r>
      <w:r>
        <w:rPr>
          <w:rFonts w:cs="B Nazanin" w:hint="cs"/>
          <w:rtl/>
          <w:lang w:bidi="fa-IR"/>
        </w:rPr>
        <w:t>ها/پولگرایان،افزایش تقاضای کل همواره سبب افزایش سطح عمومی قیمت</w:t>
      </w:r>
      <w:r>
        <w:rPr>
          <w:rFonts w:cs="B Nazanin"/>
          <w:rtl/>
          <w:lang w:bidi="fa-IR"/>
        </w:rPr>
        <w:softHyphen/>
      </w:r>
      <w:r>
        <w:rPr>
          <w:rFonts w:cs="B Nazanin" w:hint="cs"/>
          <w:rtl/>
          <w:lang w:bidi="fa-IR"/>
        </w:rPr>
        <w:t xml:space="preserve">ها خواهد شد حتی اگر در شکاف رکودی قرار داشته باشیم (به نمودار 9-4 بخش الف در فصل نهم مراجعه نمایید) ، در این دیدگاه افزایش </w:t>
      </w:r>
      <w:r>
        <w:rPr>
          <w:rFonts w:cs="B Nazanin"/>
          <w:lang w:bidi="fa-IR"/>
        </w:rPr>
        <w:t>AD</w:t>
      </w:r>
      <w:r>
        <w:rPr>
          <w:rFonts w:cs="B Nazanin" w:hint="cs"/>
          <w:rtl/>
          <w:lang w:bidi="fa-IR"/>
        </w:rPr>
        <w:t xml:space="preserve"> در بلندمدت تنها سبب افزایش سطح قیمت</w:t>
      </w:r>
      <w:r>
        <w:rPr>
          <w:rFonts w:cs="B Nazanin"/>
          <w:rtl/>
          <w:lang w:bidi="fa-IR"/>
        </w:rPr>
        <w:softHyphen/>
      </w:r>
      <w:r>
        <w:rPr>
          <w:rFonts w:cs="B Nazanin" w:hint="cs"/>
          <w:rtl/>
          <w:lang w:bidi="fa-IR"/>
        </w:rPr>
        <w:t>های شده و تغییری در عرضه کل اقتصاد ایجاد نخواهد نمود.</w:t>
      </w:r>
    </w:p>
    <w:p w14:paraId="3F00567B" w14:textId="77777777" w:rsidR="00B14641" w:rsidRDefault="00B14641" w:rsidP="00B14641">
      <w:pPr>
        <w:bidi/>
        <w:jc w:val="lowKashida"/>
        <w:rPr>
          <w:rFonts w:cs="B Nazanin"/>
          <w:rtl/>
          <w:lang w:bidi="fa-IR"/>
        </w:rPr>
      </w:pPr>
      <w:r>
        <w:rPr>
          <w:rFonts w:cs="B Nazanin" w:hint="cs"/>
          <w:rtl/>
          <w:lang w:bidi="fa-IR"/>
        </w:rPr>
        <w:t>بنابراین تضادی میان دو دیدگاه (کینزی و نئوکلاسیکی) در خصوص تاثیر رشد اقتصادی بر تورم در دوران رکود وجود دارد.اما هر دو دیدگاه در خصوص ایجاد تورم به واسطه افزایش تقاضای کل بالاتر از سطح تولید اشتغال کامل،اتفاق نظر دارند.</w:t>
      </w:r>
    </w:p>
    <w:p w14:paraId="0B0290B7" w14:textId="77777777" w:rsidR="00B14641" w:rsidRDefault="00B14641" w:rsidP="00B14641">
      <w:pPr>
        <w:bidi/>
        <w:jc w:val="lowKashida"/>
        <w:rPr>
          <w:rFonts w:cs="B Nazanin"/>
          <w:rtl/>
          <w:lang w:bidi="fa-IR"/>
        </w:rPr>
      </w:pPr>
      <w:r>
        <w:rPr>
          <w:rFonts w:cs="B Nazanin" w:hint="cs"/>
          <w:rtl/>
          <w:lang w:bidi="fa-IR"/>
        </w:rPr>
        <w:t xml:space="preserve">همچنین دو دیدگاه در خصوص تاثیر رشد اقتصادی در بلندمدت (افزایش پتانسیل تولید) بر کاهش فشار تورمی اتفاق نظر داشته و کافی است به نمودار 9-15 فصل نهم رجوع کنید،افزایش پتانسیل تولید در بلندمدت یا همان رشد اقتصادی در بلندمدت سبب انتقال منحنی </w:t>
      </w:r>
      <w:r>
        <w:rPr>
          <w:rFonts w:cs="B Nazanin"/>
          <w:lang w:bidi="fa-IR"/>
        </w:rPr>
        <w:t>LRAS</w:t>
      </w:r>
      <w:r>
        <w:rPr>
          <w:rFonts w:cs="B Nazanin" w:hint="cs"/>
          <w:rtl/>
          <w:lang w:bidi="fa-IR"/>
        </w:rPr>
        <w:t xml:space="preserve">(مدل نئوکلاسیکی) یا </w:t>
      </w:r>
      <w:r>
        <w:rPr>
          <w:rFonts w:cs="B Nazanin"/>
          <w:lang w:bidi="fa-IR"/>
        </w:rPr>
        <w:t>AS</w:t>
      </w:r>
      <w:r>
        <w:rPr>
          <w:rFonts w:cs="B Nazanin" w:hint="cs"/>
          <w:rtl/>
          <w:lang w:bidi="fa-IR"/>
        </w:rPr>
        <w:t xml:space="preserve"> (مدل کینزی) به سمت راست شده و در این شرایط افزایش تقاضای کل بدون فشار رو به بالا بر سطح قیمت</w:t>
      </w:r>
      <w:r>
        <w:rPr>
          <w:rFonts w:cs="B Nazanin"/>
          <w:rtl/>
          <w:lang w:bidi="fa-IR"/>
        </w:rPr>
        <w:softHyphen/>
      </w:r>
      <w:r>
        <w:rPr>
          <w:rFonts w:cs="B Nazanin" w:hint="cs"/>
          <w:rtl/>
          <w:lang w:bidi="fa-IR"/>
        </w:rPr>
        <w:t>های عمومی تامین خواهد شد.</w:t>
      </w:r>
    </w:p>
    <w:p w14:paraId="7C7682C3" w14:textId="77777777" w:rsidR="00B14641" w:rsidRPr="001E1C7C" w:rsidRDefault="00B14641" w:rsidP="00B14641">
      <w:pPr>
        <w:bidi/>
        <w:jc w:val="lowKashida"/>
        <w:rPr>
          <w:rFonts w:cs="B Nazanin"/>
          <w:b/>
          <w:bCs/>
          <w:rtl/>
          <w:lang w:bidi="fa-IR"/>
        </w:rPr>
      </w:pPr>
      <w:r w:rsidRPr="001E1C7C">
        <w:rPr>
          <w:rFonts w:cs="B Nazanin" w:hint="cs"/>
          <w:b/>
          <w:bCs/>
          <w:rtl/>
          <w:lang w:bidi="fa-IR"/>
        </w:rPr>
        <w:t>رشد اقتصادی و توزیع درآمد</w:t>
      </w:r>
    </w:p>
    <w:p w14:paraId="69835B36" w14:textId="77777777" w:rsidR="00B14641" w:rsidRDefault="00B14641" w:rsidP="00B14641">
      <w:pPr>
        <w:bidi/>
        <w:jc w:val="lowKashida"/>
        <w:rPr>
          <w:rFonts w:cs="B Nazanin"/>
          <w:rtl/>
          <w:lang w:bidi="fa-IR"/>
        </w:rPr>
      </w:pPr>
      <w:r>
        <w:rPr>
          <w:rFonts w:cs="B Nazanin" w:hint="cs"/>
          <w:rtl/>
          <w:lang w:bidi="fa-IR"/>
        </w:rPr>
        <w:t>مطالعات بسیاری به منظور بررسی رابطه رشد درآمد سرانه (</w:t>
      </w:r>
      <w:r>
        <w:rPr>
          <w:rFonts w:cs="B Nazanin"/>
          <w:lang w:bidi="fa-IR"/>
        </w:rPr>
        <w:t>GDP</w:t>
      </w:r>
      <w:r>
        <w:rPr>
          <w:rFonts w:cs="B Nazanin" w:hint="cs"/>
          <w:rtl/>
          <w:lang w:bidi="fa-IR"/>
        </w:rPr>
        <w:t xml:space="preserve"> سرانه) و توزیع درآمد،در کشورهای در حال توسعه و توسعه یافته صورت گرفته</w:t>
      </w:r>
      <w:r>
        <w:rPr>
          <w:rFonts w:cs="B Nazanin"/>
          <w:rtl/>
          <w:lang w:bidi="fa-IR"/>
        </w:rPr>
        <w:softHyphen/>
      </w:r>
      <w:r>
        <w:rPr>
          <w:rFonts w:cs="B Nazanin" w:hint="cs"/>
          <w:rtl/>
          <w:lang w:bidi="fa-IR"/>
        </w:rPr>
        <w:t>است.نتایج این مطالعات اتفاق نظر نداشته و در برخی کشورها توزیع درآمد در زمان ایجاد رشد اقتصادی نابرابرتر شده و در دوره</w:t>
      </w:r>
      <w:r>
        <w:rPr>
          <w:rFonts w:cs="B Nazanin"/>
          <w:rtl/>
          <w:lang w:bidi="fa-IR"/>
        </w:rPr>
        <w:softHyphen/>
      </w:r>
      <w:r>
        <w:rPr>
          <w:rFonts w:cs="B Nazanin" w:hint="cs"/>
          <w:rtl/>
          <w:lang w:bidi="fa-IR"/>
        </w:rPr>
        <w:t>های بعدی برابرتر گشته و در برخی دیگر این روند معکوس بوده</w:t>
      </w:r>
      <w:r>
        <w:rPr>
          <w:rFonts w:cs="B Nazanin"/>
          <w:rtl/>
          <w:lang w:bidi="fa-IR"/>
        </w:rPr>
        <w:softHyphen/>
      </w:r>
      <w:r>
        <w:rPr>
          <w:rFonts w:cs="B Nazanin" w:hint="cs"/>
          <w:rtl/>
          <w:lang w:bidi="fa-IR"/>
        </w:rPr>
        <w:t>است.به صورت کلی استخراج الگویی مشخص برای رابطه میان رشد اقتصادی و توزیع درآمد از این مطالعات امکان</w:t>
      </w:r>
      <w:r>
        <w:rPr>
          <w:rFonts w:cs="B Nazanin"/>
          <w:rtl/>
          <w:lang w:bidi="fa-IR"/>
        </w:rPr>
        <w:softHyphen/>
      </w:r>
      <w:r>
        <w:rPr>
          <w:rFonts w:cs="B Nazanin" w:hint="cs"/>
          <w:rtl/>
          <w:lang w:bidi="fa-IR"/>
        </w:rPr>
        <w:t>پذیر نمی</w:t>
      </w:r>
      <w:r>
        <w:rPr>
          <w:rFonts w:cs="B Nazanin"/>
          <w:rtl/>
          <w:lang w:bidi="fa-IR"/>
        </w:rPr>
        <w:softHyphen/>
      </w:r>
      <w:r>
        <w:rPr>
          <w:rFonts w:cs="B Nazanin" w:hint="cs"/>
          <w:rtl/>
          <w:lang w:bidi="fa-IR"/>
        </w:rPr>
        <w:t>باشد.بنابراین می</w:t>
      </w:r>
      <w:r>
        <w:rPr>
          <w:rFonts w:cs="B Nazanin"/>
          <w:rtl/>
          <w:lang w:bidi="fa-IR"/>
        </w:rPr>
        <w:softHyphen/>
      </w:r>
      <w:r>
        <w:rPr>
          <w:rFonts w:cs="B Nazanin" w:hint="cs"/>
          <w:rtl/>
          <w:lang w:bidi="fa-IR"/>
        </w:rPr>
        <w:t>توان اینگونه نتیجه گرفت که رابطه مشخصی میان رشد اقتصادی و توزیع درآمد وجود ندارد.تغییرات توزیع درآمدی که کشورها به واسطه رشد اقتصادی تجربه می</w:t>
      </w:r>
      <w:r>
        <w:rPr>
          <w:rFonts w:cs="B Nazanin"/>
          <w:rtl/>
          <w:lang w:bidi="fa-IR"/>
        </w:rPr>
        <w:softHyphen/>
      </w:r>
      <w:r>
        <w:rPr>
          <w:rFonts w:cs="B Nazanin" w:hint="cs"/>
          <w:rtl/>
          <w:lang w:bidi="fa-IR"/>
        </w:rPr>
        <w:t>نمایند حاصل شرایط کشور و سیاست</w:t>
      </w:r>
      <w:r>
        <w:rPr>
          <w:rFonts w:cs="B Nazanin"/>
          <w:rtl/>
          <w:lang w:bidi="fa-IR"/>
        </w:rPr>
        <w:softHyphen/>
      </w:r>
      <w:r>
        <w:rPr>
          <w:rFonts w:cs="B Nazanin" w:hint="cs"/>
          <w:rtl/>
          <w:lang w:bidi="fa-IR"/>
        </w:rPr>
        <w:t>هایی رشدی است که آن</w:t>
      </w:r>
      <w:r>
        <w:rPr>
          <w:rFonts w:cs="B Nazanin"/>
          <w:rtl/>
          <w:lang w:bidi="fa-IR"/>
        </w:rPr>
        <w:softHyphen/>
      </w:r>
      <w:r>
        <w:rPr>
          <w:rFonts w:cs="B Nazanin" w:hint="cs"/>
          <w:rtl/>
          <w:lang w:bidi="fa-IR"/>
        </w:rPr>
        <w:t>ها دنبال می</w:t>
      </w:r>
      <w:r>
        <w:rPr>
          <w:rFonts w:cs="B Nazanin"/>
          <w:rtl/>
          <w:lang w:bidi="fa-IR"/>
        </w:rPr>
        <w:softHyphen/>
      </w:r>
      <w:r>
        <w:rPr>
          <w:rFonts w:cs="B Nazanin" w:hint="cs"/>
          <w:rtl/>
          <w:lang w:bidi="fa-IR"/>
        </w:rPr>
        <w:t>کنند.</w:t>
      </w:r>
    </w:p>
    <w:p w14:paraId="6F4F27DE" w14:textId="77777777" w:rsidR="00B14641" w:rsidRDefault="00B14641" w:rsidP="00B14641">
      <w:pPr>
        <w:bidi/>
        <w:jc w:val="lowKashida"/>
        <w:rPr>
          <w:rFonts w:cs="B Nazanin"/>
          <w:rtl/>
          <w:lang w:bidi="fa-IR"/>
        </w:rPr>
      </w:pPr>
      <w:r>
        <w:rPr>
          <w:rFonts w:cs="B Nazanin" w:hint="cs"/>
          <w:rtl/>
          <w:lang w:bidi="fa-IR"/>
        </w:rPr>
        <w:t>به عنوان مثال بسیاری از کشورهای آمریکای لاتین توزیع درآمد نابرابری داشته و پس از دوره</w:t>
      </w:r>
      <w:r>
        <w:rPr>
          <w:rFonts w:cs="B Nazanin"/>
          <w:rtl/>
          <w:lang w:bidi="fa-IR"/>
        </w:rPr>
        <w:softHyphen/>
      </w:r>
      <w:r>
        <w:rPr>
          <w:rFonts w:cs="B Nazanin" w:hint="cs"/>
          <w:rtl/>
          <w:lang w:bidi="fa-IR"/>
        </w:rPr>
        <w:t xml:space="preserve"> زمانی همراه با رشد اقتصادی نیز این نابرابری بالا در توزیع درآمد باقی مانده</w:t>
      </w:r>
      <w:r>
        <w:rPr>
          <w:rFonts w:cs="B Nazanin"/>
          <w:rtl/>
          <w:lang w:bidi="fa-IR"/>
        </w:rPr>
        <w:softHyphen/>
      </w:r>
      <w:r>
        <w:rPr>
          <w:rFonts w:cs="B Nazanin" w:hint="cs"/>
          <w:rtl/>
          <w:lang w:bidi="fa-IR"/>
        </w:rPr>
        <w:t>است.تعدادی از کشورهای شرق آسیا (مانند تایوان و کره</w:t>
      </w:r>
      <w:r>
        <w:rPr>
          <w:rFonts w:cs="B Nazanin"/>
          <w:rtl/>
          <w:lang w:bidi="fa-IR"/>
        </w:rPr>
        <w:softHyphen/>
      </w:r>
      <w:r>
        <w:rPr>
          <w:rFonts w:cs="B Nazanin" w:hint="cs"/>
          <w:rtl/>
          <w:lang w:bidi="fa-IR"/>
        </w:rPr>
        <w:t>جنوبی) پیش از شروع دوره رشد اقتصادی خود</w:t>
      </w:r>
      <w:r w:rsidRPr="001248FA">
        <w:rPr>
          <w:rFonts w:cs="B Nazanin" w:hint="cs"/>
          <w:rtl/>
          <w:lang w:bidi="fa-IR"/>
        </w:rPr>
        <w:t xml:space="preserve"> </w:t>
      </w:r>
      <w:r>
        <w:rPr>
          <w:rFonts w:cs="B Nazanin" w:hint="cs"/>
          <w:rtl/>
          <w:lang w:bidi="fa-IR"/>
        </w:rPr>
        <w:t>توزیع درآمد برابری داشته و در دوران رشد چشمگیر خود در دهه 1970 و 1980 میلادی نیز توانسته</w:t>
      </w:r>
      <w:r>
        <w:rPr>
          <w:rFonts w:cs="B Nazanin"/>
          <w:rtl/>
          <w:lang w:bidi="fa-IR"/>
        </w:rPr>
        <w:softHyphen/>
      </w:r>
      <w:r>
        <w:rPr>
          <w:rFonts w:cs="B Nazanin" w:hint="cs"/>
          <w:rtl/>
          <w:lang w:bidi="fa-IR"/>
        </w:rPr>
        <w:t>اند این برابری در توزیع درآمد را حفظ نمایند.در حقیقت کشورهای آسیای شرقی با تاکید بر توسعه سرمایه انسانی و اتخاذ سیاست</w:t>
      </w:r>
      <w:r>
        <w:rPr>
          <w:rFonts w:cs="B Nazanin"/>
          <w:rtl/>
          <w:lang w:bidi="fa-IR"/>
        </w:rPr>
        <w:softHyphen/>
      </w:r>
      <w:r>
        <w:rPr>
          <w:rFonts w:cs="B Nazanin" w:hint="cs"/>
          <w:rtl/>
          <w:lang w:bidi="fa-IR"/>
        </w:rPr>
        <w:t>هایی در راستای این هدف،سبب مشارکت اکثریت جامعه در فرآیند رشد اقتصادی و بهره</w:t>
      </w:r>
      <w:r>
        <w:rPr>
          <w:rFonts w:cs="B Nazanin"/>
          <w:rtl/>
          <w:lang w:bidi="fa-IR"/>
        </w:rPr>
        <w:softHyphen/>
      </w:r>
      <w:r>
        <w:rPr>
          <w:rFonts w:cs="B Nazanin" w:hint="cs"/>
          <w:rtl/>
          <w:lang w:bidi="fa-IR"/>
        </w:rPr>
        <w:t>مندی گسترده از منافع آن شده و از این طریق توانسته</w:t>
      </w:r>
      <w:r>
        <w:rPr>
          <w:rFonts w:cs="B Nazanin"/>
          <w:rtl/>
          <w:lang w:bidi="fa-IR"/>
        </w:rPr>
        <w:softHyphen/>
      </w:r>
      <w:r>
        <w:rPr>
          <w:rFonts w:cs="B Nazanin" w:hint="cs"/>
          <w:rtl/>
          <w:lang w:bidi="fa-IR"/>
        </w:rPr>
        <w:t>اند تا برابری در توزیع درآمد را حفظ نمایند.</w:t>
      </w:r>
    </w:p>
    <w:p w14:paraId="4AB95626" w14:textId="77777777" w:rsidR="00B14641" w:rsidRDefault="00B14641" w:rsidP="00B14641">
      <w:pPr>
        <w:bidi/>
        <w:jc w:val="lowKashida"/>
        <w:rPr>
          <w:rFonts w:cs="B Nazanin"/>
          <w:rtl/>
          <w:lang w:bidi="fa-IR"/>
        </w:rPr>
      </w:pPr>
      <w:r>
        <w:rPr>
          <w:rFonts w:cs="B Nazanin" w:hint="cs"/>
          <w:rtl/>
          <w:lang w:bidi="fa-IR"/>
        </w:rPr>
        <w:t>در دو سه دهه اخیر (رشد اقتصادی فراگیر جهانی) نابرابری در توزیع درآمد در بسیاری از کشورها شدیدتر شده</w:t>
      </w:r>
      <w:r>
        <w:rPr>
          <w:rFonts w:cs="B Nazanin"/>
          <w:rtl/>
          <w:lang w:bidi="fa-IR"/>
        </w:rPr>
        <w:softHyphen/>
      </w:r>
      <w:r>
        <w:rPr>
          <w:rFonts w:cs="B Nazanin" w:hint="cs"/>
          <w:rtl/>
          <w:lang w:bidi="fa-IR"/>
        </w:rPr>
        <w:t>است.با وجود تجربه موفق کشورهای چین،هند،اندونزی،تایلند و سایر کشورهای آسیای شرقی و جنوب شرقی در حفظ برابری در توزیع درآمد،روسیه و اغلب کشورهای اروپای شرقی و مرکزی،افزایش شدت نابرابری در توزیع درآمد را تجربه نموده</w:t>
      </w:r>
      <w:r>
        <w:rPr>
          <w:rFonts w:cs="B Nazanin"/>
          <w:rtl/>
          <w:lang w:bidi="fa-IR"/>
        </w:rPr>
        <w:softHyphen/>
      </w:r>
      <w:r>
        <w:rPr>
          <w:rFonts w:cs="B Nazanin" w:hint="cs"/>
          <w:rtl/>
          <w:lang w:bidi="fa-IR"/>
        </w:rPr>
        <w:t>اند.کشورهای آمریکای لاتین و اغلب کشورهای سازمان همکاری</w:t>
      </w:r>
      <w:r>
        <w:rPr>
          <w:rFonts w:cs="B Nazanin"/>
          <w:rtl/>
          <w:lang w:bidi="fa-IR"/>
        </w:rPr>
        <w:softHyphen/>
      </w:r>
      <w:r>
        <w:rPr>
          <w:rFonts w:cs="B Nazanin" w:hint="cs"/>
          <w:rtl/>
          <w:lang w:bidi="fa-IR"/>
        </w:rPr>
        <w:t>های اقتصادی و توسعه (</w:t>
      </w:r>
      <w:r>
        <w:rPr>
          <w:rFonts w:cs="B Nazanin"/>
          <w:lang w:bidi="fa-IR"/>
        </w:rPr>
        <w:t>OECD</w:t>
      </w:r>
      <w:r>
        <w:rPr>
          <w:rFonts w:cs="B Nazanin" w:hint="cs"/>
          <w:rtl/>
          <w:lang w:bidi="fa-IR"/>
        </w:rPr>
        <w:t>) نیز گرفتار این مشکل بوده</w:t>
      </w:r>
      <w:r>
        <w:rPr>
          <w:rFonts w:cs="B Nazanin"/>
          <w:rtl/>
          <w:lang w:bidi="fa-IR"/>
        </w:rPr>
        <w:softHyphen/>
      </w:r>
      <w:r>
        <w:rPr>
          <w:rFonts w:cs="B Nazanin" w:hint="cs"/>
          <w:rtl/>
          <w:lang w:bidi="fa-IR"/>
        </w:rPr>
        <w:t xml:space="preserve">اند.شدت افزایش نابرابری درآمد در کشورهای سوئد،بریتانیا و ایالات متحده آمریکا بیشتر از کشورهای دیگر </w:t>
      </w:r>
      <w:r>
        <w:rPr>
          <w:rFonts w:cs="B Nazanin"/>
          <w:lang w:bidi="fa-IR"/>
        </w:rPr>
        <w:t>OECD</w:t>
      </w:r>
      <w:r>
        <w:rPr>
          <w:rFonts w:cs="B Nazanin" w:hint="cs"/>
          <w:rtl/>
          <w:lang w:bidi="fa-IR"/>
        </w:rPr>
        <w:t xml:space="preserve"> بوده</w:t>
      </w:r>
      <w:r>
        <w:rPr>
          <w:rFonts w:cs="B Nazanin"/>
          <w:rtl/>
          <w:lang w:bidi="fa-IR"/>
        </w:rPr>
        <w:softHyphen/>
      </w:r>
      <w:r>
        <w:rPr>
          <w:rFonts w:cs="B Nazanin" w:hint="cs"/>
          <w:rtl/>
          <w:lang w:bidi="fa-IR"/>
        </w:rPr>
        <w:t>است.برخی از کشورها حتی افزایش تعداد خانوارها زیر خط فقر را نیز تجربه نموده</w:t>
      </w:r>
      <w:r>
        <w:rPr>
          <w:rFonts w:cs="B Nazanin"/>
          <w:rtl/>
          <w:lang w:bidi="fa-IR"/>
        </w:rPr>
        <w:softHyphen/>
      </w:r>
      <w:r>
        <w:rPr>
          <w:rFonts w:cs="B Nazanin" w:hint="cs"/>
          <w:rtl/>
          <w:lang w:bidi="fa-IR"/>
        </w:rPr>
        <w:t>اند.</w:t>
      </w:r>
    </w:p>
    <w:p w14:paraId="432ADC3A" w14:textId="77777777" w:rsidR="00B14641" w:rsidRDefault="00B14641" w:rsidP="00B14641">
      <w:pPr>
        <w:bidi/>
        <w:jc w:val="lowKashida"/>
        <w:rPr>
          <w:rFonts w:cs="B Nazanin"/>
          <w:rtl/>
          <w:lang w:bidi="fa-IR"/>
        </w:rPr>
      </w:pPr>
      <w:r>
        <w:rPr>
          <w:rFonts w:cs="B Nazanin" w:hint="cs"/>
          <w:rtl/>
          <w:lang w:bidi="fa-IR"/>
        </w:rPr>
        <w:t>در هر دو گروه کشورهای توسعه یافته و در حال توسعه،علت اصلی افزایش نابرابری در توزیع درآمد به استفاده از سیاست</w:t>
      </w:r>
      <w:r>
        <w:rPr>
          <w:rFonts w:cs="B Nazanin"/>
          <w:rtl/>
          <w:lang w:bidi="fa-IR"/>
        </w:rPr>
        <w:softHyphen/>
      </w:r>
      <w:r>
        <w:rPr>
          <w:rFonts w:cs="B Nazanin" w:hint="cs"/>
          <w:rtl/>
          <w:lang w:bidi="fa-IR"/>
        </w:rPr>
        <w:t>های عرضه مبتنی بر بازار بازمی</w:t>
      </w:r>
      <w:r>
        <w:rPr>
          <w:rFonts w:cs="B Nazanin"/>
          <w:rtl/>
          <w:lang w:bidi="fa-IR"/>
        </w:rPr>
        <w:softHyphen/>
      </w:r>
      <w:r>
        <w:rPr>
          <w:rFonts w:cs="B Nazanin" w:hint="cs"/>
          <w:rtl/>
          <w:lang w:bidi="fa-IR"/>
        </w:rPr>
        <w:t>گردد.در اقتصادهای در حال گذار (اروپای مرکزی و شرق اروپا کشورهایی که پیش</w:t>
      </w:r>
      <w:r>
        <w:rPr>
          <w:rFonts w:cs="B Nazanin"/>
          <w:rtl/>
          <w:lang w:bidi="fa-IR"/>
        </w:rPr>
        <w:softHyphen/>
      </w:r>
      <w:r>
        <w:rPr>
          <w:rFonts w:cs="B Nazanin" w:hint="cs"/>
          <w:rtl/>
          <w:lang w:bidi="fa-IR"/>
        </w:rPr>
        <w:t>تر در حکومت اتحاد جماهیر شوروی قرار داشتند) تغییر به اقتصاد مبتنی بر بازار آثار شدیدتری بر گروه</w:t>
      </w:r>
      <w:r>
        <w:rPr>
          <w:rFonts w:cs="B Nazanin"/>
          <w:rtl/>
          <w:lang w:bidi="fa-IR"/>
        </w:rPr>
        <w:softHyphen/>
      </w:r>
      <w:r>
        <w:rPr>
          <w:rFonts w:cs="B Nazanin" w:hint="cs"/>
          <w:rtl/>
          <w:lang w:bidi="fa-IR"/>
        </w:rPr>
        <w:t>های آسیب</w:t>
      </w:r>
      <w:r>
        <w:rPr>
          <w:rFonts w:cs="B Nazanin"/>
          <w:rtl/>
          <w:lang w:bidi="fa-IR"/>
        </w:rPr>
        <w:softHyphen/>
      </w:r>
      <w:r>
        <w:rPr>
          <w:rFonts w:cs="B Nazanin" w:hint="cs"/>
          <w:rtl/>
          <w:lang w:bidi="fa-IR"/>
        </w:rPr>
        <w:t>پذیر داشته که پیش</w:t>
      </w:r>
      <w:r>
        <w:rPr>
          <w:rFonts w:cs="B Nazanin"/>
          <w:rtl/>
          <w:lang w:bidi="fa-IR"/>
        </w:rPr>
        <w:softHyphen/>
      </w:r>
      <w:r>
        <w:rPr>
          <w:rFonts w:cs="B Nazanin" w:hint="cs"/>
          <w:rtl/>
          <w:lang w:bidi="fa-IR"/>
        </w:rPr>
        <w:t>تر تحت حمایت دولت بوده</w:t>
      </w:r>
      <w:r>
        <w:rPr>
          <w:rFonts w:cs="B Nazanin"/>
          <w:rtl/>
          <w:lang w:bidi="fa-IR"/>
        </w:rPr>
        <w:softHyphen/>
      </w:r>
      <w:r>
        <w:rPr>
          <w:rFonts w:cs="B Nazanin" w:hint="cs"/>
          <w:rtl/>
          <w:lang w:bidi="fa-IR"/>
        </w:rPr>
        <w:t>اند.در کشورهای در حال توسعه نابرابری به دلیل آزادسازی</w:t>
      </w:r>
      <w:r>
        <w:rPr>
          <w:rFonts w:cs="B Nazanin"/>
          <w:rtl/>
          <w:lang w:bidi="fa-IR"/>
        </w:rPr>
        <w:softHyphen/>
      </w:r>
      <w:r>
        <w:rPr>
          <w:rFonts w:cs="B Nazanin" w:hint="cs"/>
          <w:rtl/>
          <w:lang w:bidi="fa-IR"/>
        </w:rPr>
        <w:t>های صورت گرفته در تجارت و اقتصاد ایجاد شده</w:t>
      </w:r>
      <w:r>
        <w:rPr>
          <w:rFonts w:cs="B Nazanin"/>
          <w:rtl/>
          <w:lang w:bidi="fa-IR"/>
        </w:rPr>
        <w:softHyphen/>
      </w:r>
      <w:r>
        <w:rPr>
          <w:rFonts w:cs="B Nazanin" w:hint="cs"/>
          <w:rtl/>
          <w:lang w:bidi="fa-IR"/>
        </w:rPr>
        <w:t>است (این سیاست</w:t>
      </w:r>
      <w:r>
        <w:rPr>
          <w:rFonts w:cs="B Nazanin"/>
          <w:rtl/>
          <w:lang w:bidi="fa-IR"/>
        </w:rPr>
        <w:softHyphen/>
      </w:r>
      <w:r>
        <w:rPr>
          <w:rFonts w:cs="B Nazanin" w:hint="cs"/>
          <w:rtl/>
          <w:lang w:bidi="fa-IR"/>
        </w:rPr>
        <w:t>ها برندگان و بازندگان بسیاری داشته) این سیاست</w:t>
      </w:r>
      <w:r>
        <w:rPr>
          <w:rFonts w:cs="B Nazanin"/>
          <w:rtl/>
          <w:lang w:bidi="fa-IR"/>
        </w:rPr>
        <w:softHyphen/>
      </w:r>
      <w:r>
        <w:rPr>
          <w:rFonts w:cs="B Nazanin" w:hint="cs"/>
          <w:rtl/>
          <w:lang w:bidi="fa-IR"/>
        </w:rPr>
        <w:t>های سبب بهره</w:t>
      </w:r>
      <w:r>
        <w:rPr>
          <w:rFonts w:cs="B Nazanin"/>
          <w:rtl/>
          <w:lang w:bidi="fa-IR"/>
        </w:rPr>
        <w:softHyphen/>
      </w:r>
      <w:r>
        <w:rPr>
          <w:rFonts w:cs="B Nazanin" w:hint="cs"/>
          <w:rtl/>
          <w:lang w:bidi="fa-IR"/>
        </w:rPr>
        <w:t>مندی گروهی به بهای متضرر شدن تعداد زیادی از افراد جامعه شده</w:t>
      </w:r>
      <w:r>
        <w:rPr>
          <w:rFonts w:cs="B Nazanin"/>
          <w:rtl/>
          <w:lang w:bidi="fa-IR"/>
        </w:rPr>
        <w:softHyphen/>
      </w:r>
      <w:r>
        <w:rPr>
          <w:rFonts w:cs="B Nazanin" w:hint="cs"/>
          <w:rtl/>
          <w:lang w:bidi="fa-IR"/>
        </w:rPr>
        <w:t>است افرادی که تخصص،مهارت یا دانش ویژه</w:t>
      </w:r>
      <w:r>
        <w:rPr>
          <w:rFonts w:cs="B Nazanin"/>
          <w:rtl/>
          <w:lang w:bidi="fa-IR"/>
        </w:rPr>
        <w:softHyphen/>
      </w:r>
      <w:r>
        <w:rPr>
          <w:rFonts w:cs="B Nazanin" w:hint="cs"/>
          <w:rtl/>
          <w:lang w:bidi="fa-IR"/>
        </w:rPr>
        <w:t>ای نداشته،دسترسی به اعتبارات نداشته،از نظر جغرافیایی منزوی بوده (دسترسی به بازار نداشته)،چیزی برای تولید یا صادرات نداشته،شغل خود را به دلیل خصوصی</w:t>
      </w:r>
      <w:r>
        <w:rPr>
          <w:rFonts w:cs="B Nazanin"/>
          <w:rtl/>
          <w:lang w:bidi="fa-IR"/>
        </w:rPr>
        <w:softHyphen/>
      </w:r>
      <w:r>
        <w:rPr>
          <w:rFonts w:cs="B Nazanin" w:hint="cs"/>
          <w:rtl/>
          <w:lang w:bidi="fa-IR"/>
        </w:rPr>
        <w:t>سازی یا کوچک شدن اندازه بخش دولتی از دست داده و ... بیشترین آسیب را از اتخاذ این سیاست</w:t>
      </w:r>
      <w:r>
        <w:rPr>
          <w:rFonts w:cs="B Nazanin"/>
          <w:rtl/>
          <w:lang w:bidi="fa-IR"/>
        </w:rPr>
        <w:softHyphen/>
      </w:r>
      <w:r>
        <w:rPr>
          <w:rFonts w:cs="B Nazanin" w:hint="cs"/>
          <w:rtl/>
          <w:lang w:bidi="fa-IR"/>
        </w:rPr>
        <w:t>ها دیده</w:t>
      </w:r>
      <w:r>
        <w:rPr>
          <w:rFonts w:cs="B Nazanin"/>
          <w:rtl/>
          <w:lang w:bidi="fa-IR"/>
        </w:rPr>
        <w:softHyphen/>
      </w:r>
      <w:r>
        <w:rPr>
          <w:rFonts w:cs="B Nazanin" w:hint="cs"/>
          <w:rtl/>
          <w:lang w:bidi="fa-IR"/>
        </w:rPr>
        <w:t>اند.</w:t>
      </w:r>
    </w:p>
    <w:p w14:paraId="5E4F708A" w14:textId="77777777" w:rsidR="00B14641" w:rsidRDefault="00B14641" w:rsidP="00B14641">
      <w:pPr>
        <w:bidi/>
        <w:jc w:val="lowKashida"/>
        <w:rPr>
          <w:rFonts w:cs="B Nazanin"/>
          <w:rtl/>
          <w:lang w:bidi="fa-IR"/>
        </w:rPr>
      </w:pPr>
      <w:r>
        <w:rPr>
          <w:rFonts w:cs="B Nazanin" w:hint="cs"/>
          <w:rtl/>
          <w:lang w:bidi="fa-IR"/>
        </w:rPr>
        <w:t>علاوه بر این افزایش نابرابری در کشورهای در حال توسعه می</w:t>
      </w:r>
      <w:r>
        <w:rPr>
          <w:rFonts w:cs="B Nazanin"/>
          <w:rtl/>
          <w:lang w:bidi="fa-IR"/>
        </w:rPr>
        <w:softHyphen/>
      </w:r>
      <w:r>
        <w:rPr>
          <w:rFonts w:cs="B Nazanin" w:hint="cs"/>
          <w:rtl/>
          <w:lang w:bidi="fa-IR"/>
        </w:rPr>
        <w:t>تواند به دلیل سیاست</w:t>
      </w:r>
      <w:r>
        <w:rPr>
          <w:rFonts w:cs="B Nazanin"/>
          <w:rtl/>
          <w:lang w:bidi="fa-IR"/>
        </w:rPr>
        <w:softHyphen/>
      </w:r>
      <w:r>
        <w:rPr>
          <w:rFonts w:cs="B Nazanin" w:hint="cs"/>
          <w:rtl/>
          <w:lang w:bidi="fa-IR"/>
        </w:rPr>
        <w:t>های نامناسب دولت</w:t>
      </w:r>
      <w:r>
        <w:rPr>
          <w:rFonts w:cs="B Nazanin"/>
          <w:rtl/>
          <w:lang w:bidi="fa-IR"/>
        </w:rPr>
        <w:softHyphen/>
      </w:r>
      <w:r>
        <w:rPr>
          <w:rFonts w:cs="B Nazanin" w:hint="cs"/>
          <w:rtl/>
          <w:lang w:bidi="fa-IR"/>
        </w:rPr>
        <w:t>های مستقر در این کشورها ایجاد شده</w:t>
      </w:r>
      <w:r>
        <w:rPr>
          <w:rFonts w:cs="B Nazanin"/>
          <w:rtl/>
          <w:lang w:bidi="fa-IR"/>
        </w:rPr>
        <w:softHyphen/>
      </w:r>
      <w:r>
        <w:rPr>
          <w:rFonts w:cs="B Nazanin" w:hint="cs"/>
          <w:rtl/>
          <w:lang w:bidi="fa-IR"/>
        </w:rPr>
        <w:t>باشد.سیاست</w:t>
      </w:r>
      <w:r>
        <w:rPr>
          <w:rFonts w:cs="B Nazanin"/>
          <w:rtl/>
          <w:lang w:bidi="fa-IR"/>
        </w:rPr>
        <w:softHyphen/>
      </w:r>
      <w:r>
        <w:rPr>
          <w:rFonts w:cs="B Nazanin" w:hint="cs"/>
          <w:rtl/>
          <w:lang w:bidi="fa-IR"/>
        </w:rPr>
        <w:t>های از قبیل موارد زیر:</w:t>
      </w:r>
    </w:p>
    <w:p w14:paraId="289D4550"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استفاده از تکنولوژی</w:t>
      </w:r>
      <w:r>
        <w:rPr>
          <w:rFonts w:cs="B Nazanin"/>
          <w:rtl/>
          <w:lang w:bidi="fa-IR"/>
        </w:rPr>
        <w:softHyphen/>
      </w:r>
      <w:r>
        <w:rPr>
          <w:rFonts w:cs="B Nazanin" w:hint="cs"/>
          <w:rtl/>
          <w:lang w:bidi="fa-IR"/>
        </w:rPr>
        <w:t>های نامناسب شرایط (سرمایه</w:t>
      </w:r>
      <w:r>
        <w:rPr>
          <w:rFonts w:cs="B Nazanin"/>
          <w:rtl/>
          <w:lang w:bidi="fa-IR"/>
        </w:rPr>
        <w:softHyphen/>
      </w:r>
      <w:r>
        <w:rPr>
          <w:rFonts w:cs="B Nazanin" w:hint="cs"/>
          <w:rtl/>
          <w:lang w:bidi="fa-IR"/>
        </w:rPr>
        <w:t>بر) در صنعت و کشاورزی</w:t>
      </w:r>
      <w:r w:rsidRPr="00A7661F">
        <w:rPr>
          <w:rFonts w:cs="B Nazanin" w:hint="cs"/>
          <w:rtl/>
          <w:lang w:bidi="fa-IR"/>
        </w:rPr>
        <w:t xml:space="preserve"> </w:t>
      </w:r>
      <w:r>
        <w:rPr>
          <w:rFonts w:cs="B Nazanin" w:hint="cs"/>
          <w:rtl/>
          <w:lang w:bidi="fa-IR"/>
        </w:rPr>
        <w:t>و افزایش بیکاری در شهر و روستا</w:t>
      </w:r>
    </w:p>
    <w:p w14:paraId="3478C61C"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سرمایه</w:t>
      </w:r>
      <w:r>
        <w:rPr>
          <w:rFonts w:cs="B Nazanin"/>
          <w:rtl/>
          <w:lang w:bidi="fa-IR"/>
        </w:rPr>
        <w:softHyphen/>
      </w:r>
      <w:r>
        <w:rPr>
          <w:rFonts w:cs="B Nazanin" w:hint="cs"/>
          <w:rtl/>
          <w:lang w:bidi="fa-IR"/>
        </w:rPr>
        <w:t>گذار ناکافی دولت در سرمایه انسانی،که آثار منفی زیادی روی افراد کم</w:t>
      </w:r>
      <w:r>
        <w:rPr>
          <w:rFonts w:cs="B Nazanin"/>
          <w:rtl/>
          <w:lang w:bidi="fa-IR"/>
        </w:rPr>
        <w:softHyphen/>
      </w:r>
      <w:r>
        <w:rPr>
          <w:rFonts w:cs="B Nazanin" w:hint="cs"/>
          <w:rtl/>
          <w:lang w:bidi="fa-IR"/>
        </w:rPr>
        <w:t>درآمد و به نسبت فقیر داشته و روی افراد ثروتمند تاثیر چندانی نخواهد داشت.</w:t>
      </w:r>
    </w:p>
    <w:p w14:paraId="1854F4EB"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تخصیص اغلب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زیرساختی و خدماتی در حوزه</w:t>
      </w:r>
      <w:r>
        <w:rPr>
          <w:rFonts w:cs="B Nazanin"/>
          <w:rtl/>
          <w:lang w:bidi="fa-IR"/>
        </w:rPr>
        <w:softHyphen/>
      </w:r>
      <w:r>
        <w:rPr>
          <w:rFonts w:cs="B Nazanin" w:hint="cs"/>
          <w:rtl/>
          <w:lang w:bidi="fa-IR"/>
        </w:rPr>
        <w:t>های شهری و غفلت از نواحی روستایی که بیشتر ساکنین این مناطق فقیر هستند.</w:t>
      </w:r>
    </w:p>
    <w:p w14:paraId="0E449F8F"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تمرکز بر سرمایه</w:t>
      </w:r>
      <w:r>
        <w:rPr>
          <w:rFonts w:cs="B Nazanin"/>
          <w:rtl/>
          <w:lang w:bidi="fa-IR"/>
        </w:rPr>
        <w:softHyphen/>
      </w:r>
      <w:r>
        <w:rPr>
          <w:rFonts w:cs="B Nazanin" w:hint="cs"/>
          <w:rtl/>
          <w:lang w:bidi="fa-IR"/>
        </w:rPr>
        <w:t>گذاری خدماتی و زیرساختی در بخش رسمی اقتصاد در شهر و غفلت از بخش غیررسمی در حومه</w:t>
      </w:r>
    </w:p>
    <w:p w14:paraId="79A9EFA9" w14:textId="77777777" w:rsidR="00B14641" w:rsidRDefault="00B14641" w:rsidP="00B14641">
      <w:pPr>
        <w:bidi/>
        <w:jc w:val="lowKashida"/>
        <w:rPr>
          <w:rFonts w:cs="B Nazanin"/>
          <w:rtl/>
          <w:lang w:bidi="fa-IR"/>
        </w:rPr>
      </w:pPr>
      <w:r>
        <w:rPr>
          <w:rFonts w:cs="B Nazanin" w:hint="cs"/>
          <w:rtl/>
          <w:lang w:bidi="fa-IR"/>
        </w:rPr>
        <w:t>اکنون ممکن است به متوجه شده باشید که بسیاری از سیاست</w:t>
      </w:r>
      <w:r>
        <w:rPr>
          <w:rFonts w:cs="B Nazanin"/>
          <w:rtl/>
          <w:lang w:bidi="fa-IR"/>
        </w:rPr>
        <w:softHyphen/>
      </w:r>
      <w:r>
        <w:rPr>
          <w:rFonts w:cs="B Nazanin" w:hint="cs"/>
          <w:rtl/>
          <w:lang w:bidi="fa-IR"/>
        </w:rPr>
        <w:t>های توصیه شده در توافق جدید توسعه (که در دهه 1990 و 2000 میلادی برگزار گردید) در راستا معرفی و حل مشکلات مطرح شده در بالا بوده</w:t>
      </w:r>
      <w:r>
        <w:rPr>
          <w:rFonts w:cs="B Nazanin"/>
          <w:rtl/>
          <w:lang w:bidi="fa-IR"/>
        </w:rPr>
        <w:softHyphen/>
      </w:r>
      <w:r>
        <w:rPr>
          <w:rFonts w:cs="B Nazanin" w:hint="cs"/>
          <w:rtl/>
          <w:lang w:bidi="fa-IR"/>
        </w:rPr>
        <w:t>است.بنابراین اگر کشورها توصیه</w:t>
      </w:r>
      <w:r>
        <w:rPr>
          <w:rFonts w:cs="B Nazanin"/>
          <w:rtl/>
          <w:lang w:bidi="fa-IR"/>
        </w:rPr>
        <w:softHyphen/>
      </w:r>
      <w:r>
        <w:rPr>
          <w:rFonts w:cs="B Nazanin" w:hint="cs"/>
          <w:rtl/>
          <w:lang w:bidi="fa-IR"/>
        </w:rPr>
        <w:t>های سیاستی توافق جدید توسعه را مد نظر قرار دهند می</w:t>
      </w:r>
      <w:r>
        <w:rPr>
          <w:rFonts w:cs="B Nazanin"/>
          <w:rtl/>
          <w:lang w:bidi="fa-IR"/>
        </w:rPr>
        <w:softHyphen/>
      </w:r>
      <w:r>
        <w:rPr>
          <w:rFonts w:cs="B Nazanin" w:hint="cs"/>
          <w:rtl/>
          <w:lang w:bidi="fa-IR"/>
        </w:rPr>
        <w:t>توانند از شدیدتر شدن نابرابری جلوگیری کرده و حتی نابرابری درآمدی را در اقتصاد خود کاهش دهند.</w:t>
      </w:r>
    </w:p>
    <w:p w14:paraId="075C27E0" w14:textId="77777777" w:rsidR="00B14641" w:rsidRDefault="00B14641" w:rsidP="00B14641">
      <w:pPr>
        <w:bidi/>
        <w:jc w:val="lowKashida"/>
        <w:rPr>
          <w:rFonts w:cs="B Nazanin"/>
          <w:rtl/>
          <w:lang w:bidi="fa-IR"/>
        </w:rPr>
      </w:pPr>
      <w:r>
        <w:rPr>
          <w:rFonts w:cs="B Nazanin" w:hint="cs"/>
          <w:rtl/>
          <w:lang w:bidi="fa-IR"/>
        </w:rPr>
        <w:t>می</w:t>
      </w:r>
      <w:r>
        <w:rPr>
          <w:rFonts w:cs="B Nazanin"/>
          <w:rtl/>
          <w:lang w:bidi="fa-IR"/>
        </w:rPr>
        <w:softHyphen/>
      </w:r>
      <w:r>
        <w:rPr>
          <w:rFonts w:cs="B Nazanin" w:hint="cs"/>
          <w:rtl/>
          <w:lang w:bidi="fa-IR"/>
        </w:rPr>
        <w:t>توان اینگونه نتیجه</w:t>
      </w:r>
      <w:r>
        <w:rPr>
          <w:rFonts w:cs="B Nazanin"/>
          <w:rtl/>
          <w:lang w:bidi="fa-IR"/>
        </w:rPr>
        <w:softHyphen/>
      </w:r>
      <w:r>
        <w:rPr>
          <w:rFonts w:cs="B Nazanin" w:hint="cs"/>
          <w:rtl/>
          <w:lang w:bidi="fa-IR"/>
        </w:rPr>
        <w:t>گیری نمود: رشد اقتصادی تاثیر مثبت و منفی روی توزیع درآمدی نداشته و این سیاست</w:t>
      </w:r>
      <w:r>
        <w:rPr>
          <w:rFonts w:cs="B Nazanin"/>
          <w:rtl/>
          <w:lang w:bidi="fa-IR"/>
        </w:rPr>
        <w:softHyphen/>
      </w:r>
      <w:r>
        <w:rPr>
          <w:rFonts w:cs="B Nazanin" w:hint="cs"/>
          <w:rtl/>
          <w:lang w:bidi="fa-IR"/>
        </w:rPr>
        <w:t>های کشورها برای دستیابی به رشد اقتصادی است که سبب ایجاد نابرابری یا برابری در توزیع درآمد خواهد شد.</w:t>
      </w:r>
    </w:p>
    <w:p w14:paraId="75726B0D" w14:textId="77777777" w:rsidR="00B14641" w:rsidRPr="001E1C7C" w:rsidRDefault="00B14641" w:rsidP="00B14641">
      <w:pPr>
        <w:bidi/>
        <w:jc w:val="lowKashida"/>
        <w:rPr>
          <w:rFonts w:cs="B Nazanin"/>
          <w:b/>
          <w:bCs/>
          <w:rtl/>
          <w:lang w:bidi="fa-IR"/>
        </w:rPr>
      </w:pPr>
      <w:r w:rsidRPr="001E1C7C">
        <w:rPr>
          <w:rFonts w:cs="B Nazanin" w:hint="cs"/>
          <w:b/>
          <w:bCs/>
          <w:rtl/>
          <w:lang w:bidi="fa-IR"/>
        </w:rPr>
        <w:t>رشد اقتصادی و حساب جاری</w:t>
      </w:r>
    </w:p>
    <w:p w14:paraId="4181D825" w14:textId="77777777" w:rsidR="00B14641" w:rsidRDefault="00B14641" w:rsidP="00B14641">
      <w:pPr>
        <w:bidi/>
        <w:jc w:val="lowKashida"/>
        <w:rPr>
          <w:rFonts w:cs="B Nazanin"/>
          <w:rtl/>
          <w:lang w:bidi="fa-IR"/>
        </w:rPr>
      </w:pPr>
      <w:r>
        <w:rPr>
          <w:rFonts w:cs="B Nazanin" w:hint="cs"/>
          <w:rtl/>
          <w:lang w:bidi="fa-IR"/>
        </w:rPr>
        <w:t>رشد اقتصادی در کوتاه</w:t>
      </w:r>
      <w:r>
        <w:rPr>
          <w:rFonts w:cs="B Nazanin"/>
          <w:rtl/>
          <w:lang w:bidi="fa-IR"/>
        </w:rPr>
        <w:softHyphen/>
      </w:r>
      <w:r>
        <w:rPr>
          <w:rFonts w:cs="B Nazanin" w:hint="cs"/>
          <w:rtl/>
          <w:lang w:bidi="fa-IR"/>
        </w:rPr>
        <w:t>مدت که از طریق نوسانات انبساطی در چرخه تجاری ظاهر می</w:t>
      </w:r>
      <w:r>
        <w:rPr>
          <w:rFonts w:cs="B Nazanin"/>
          <w:rtl/>
          <w:lang w:bidi="fa-IR"/>
        </w:rPr>
        <w:softHyphen/>
      </w:r>
      <w:r>
        <w:rPr>
          <w:rFonts w:cs="B Nazanin" w:hint="cs"/>
          <w:rtl/>
          <w:lang w:bidi="fa-IR"/>
        </w:rPr>
        <w:t>شود،می</w:t>
      </w:r>
      <w:r>
        <w:rPr>
          <w:rFonts w:cs="B Nazanin"/>
          <w:rtl/>
          <w:lang w:bidi="fa-IR"/>
        </w:rPr>
        <w:softHyphen/>
      </w:r>
      <w:r>
        <w:rPr>
          <w:rFonts w:cs="B Nazanin" w:hint="cs"/>
          <w:rtl/>
          <w:lang w:bidi="fa-IR"/>
        </w:rPr>
        <w:t>توانند سبب ایجاد کاهش شدید در حساب جاری گردد.با افزایش درآمد (رشد اقتصادی) تقاضای واردات افزایش یافته و بر تراز تجاری (مهمترین بخش حساب جاری) اثر منفی خواهد داشت.این شرایط زمانی بدتر خواهد شد که میل نهایی به واردات مصرف</w:t>
      </w:r>
      <w:r>
        <w:rPr>
          <w:rFonts w:cs="B Nazanin"/>
          <w:rtl/>
          <w:lang w:bidi="fa-IR"/>
        </w:rPr>
        <w:softHyphen/>
      </w:r>
      <w:r>
        <w:rPr>
          <w:rFonts w:cs="B Nazanin" w:hint="cs"/>
          <w:rtl/>
          <w:lang w:bidi="fa-IR"/>
        </w:rPr>
        <w:t>کنندگان بالا باشد یعنی سهم بیشتری از درآمد افزایش یافته را به واردات اختصاص می</w:t>
      </w:r>
      <w:r>
        <w:rPr>
          <w:rFonts w:cs="B Nazanin"/>
          <w:rtl/>
          <w:lang w:bidi="fa-IR"/>
        </w:rPr>
        <w:softHyphen/>
      </w:r>
      <w:r>
        <w:rPr>
          <w:rFonts w:cs="B Nazanin" w:hint="cs"/>
          <w:rtl/>
          <w:lang w:bidi="fa-IR"/>
        </w:rPr>
        <w:t>دهند یا در شرایطی که کشش درآمدی تقاضای واردات بالا است و با افزایش درآمد مصرف</w:t>
      </w:r>
      <w:r>
        <w:rPr>
          <w:rFonts w:cs="B Nazanin"/>
          <w:rtl/>
          <w:lang w:bidi="fa-IR"/>
        </w:rPr>
        <w:softHyphen/>
      </w:r>
      <w:r>
        <w:rPr>
          <w:rFonts w:cs="B Nazanin" w:hint="cs"/>
          <w:rtl/>
          <w:lang w:bidi="fa-IR"/>
        </w:rPr>
        <w:t>کنندگان،تقاضا برای واردات به مقدار زیادی افزایش خواهد یافت.</w:t>
      </w:r>
    </w:p>
    <w:p w14:paraId="2D4DD830" w14:textId="77777777" w:rsidR="00B14641" w:rsidRDefault="00B14641" w:rsidP="00B14641">
      <w:pPr>
        <w:bidi/>
        <w:jc w:val="lowKashida"/>
        <w:rPr>
          <w:rFonts w:cs="B Nazanin"/>
          <w:rtl/>
          <w:lang w:bidi="fa-IR"/>
        </w:rPr>
      </w:pPr>
      <w:r>
        <w:rPr>
          <w:rFonts w:cs="B Nazanin" w:hint="cs"/>
          <w:rtl/>
          <w:lang w:bidi="fa-IR"/>
        </w:rPr>
        <w:t>در خصوص رشد اقتصادی در بلندمدت،تراز حساب جاری از طریق عوامل زیر تعیین می</w:t>
      </w:r>
      <w:r>
        <w:rPr>
          <w:rFonts w:cs="B Nazanin"/>
          <w:rtl/>
          <w:lang w:bidi="fa-IR"/>
        </w:rPr>
        <w:softHyphen/>
      </w:r>
      <w:r>
        <w:rPr>
          <w:rFonts w:cs="B Nazanin" w:hint="cs"/>
          <w:rtl/>
          <w:lang w:bidi="fa-IR"/>
        </w:rPr>
        <w:t>شود که به احتمال زیاد رابطه</w:t>
      </w:r>
      <w:r>
        <w:rPr>
          <w:rFonts w:cs="B Nazanin"/>
          <w:rtl/>
          <w:lang w:bidi="fa-IR"/>
        </w:rPr>
        <w:softHyphen/>
      </w:r>
      <w:r>
        <w:rPr>
          <w:rFonts w:cs="B Nazanin" w:hint="cs"/>
          <w:rtl/>
          <w:lang w:bidi="fa-IR"/>
        </w:rPr>
        <w:t>ای با رشد اقتصادی ندارند:</w:t>
      </w:r>
    </w:p>
    <w:p w14:paraId="6A308814" w14:textId="77777777" w:rsidR="0059397A" w:rsidRDefault="0059397A" w:rsidP="0059397A">
      <w:pPr>
        <w:bidi/>
        <w:jc w:val="lowKashida"/>
        <w:rPr>
          <w:rFonts w:cs="B Nazanin"/>
          <w:rtl/>
          <w:lang w:bidi="fa-IR"/>
        </w:rPr>
      </w:pPr>
    </w:p>
    <w:p w14:paraId="7B45A408" w14:textId="77777777" w:rsidR="0059397A" w:rsidRDefault="0059397A" w:rsidP="0059397A">
      <w:pPr>
        <w:bidi/>
        <w:jc w:val="lowKashida"/>
        <w:rPr>
          <w:rFonts w:cs="B Nazanin"/>
          <w:rtl/>
          <w:lang w:bidi="fa-IR"/>
        </w:rPr>
      </w:pPr>
    </w:p>
    <w:p w14:paraId="1E6B6DA0" w14:textId="77777777" w:rsidR="00B14641" w:rsidRPr="00CE3D2F" w:rsidRDefault="00B14641" w:rsidP="00B14641">
      <w:pPr>
        <w:pStyle w:val="ListParagraph"/>
        <w:numPr>
          <w:ilvl w:val="0"/>
          <w:numId w:val="54"/>
        </w:numPr>
        <w:bidi/>
        <w:jc w:val="lowKashida"/>
        <w:rPr>
          <w:rFonts w:cs="B Nazanin"/>
          <w:b/>
          <w:bCs/>
          <w:lang w:bidi="fa-IR"/>
        </w:rPr>
      </w:pPr>
      <w:r w:rsidRPr="00CE3D2F">
        <w:rPr>
          <w:rFonts w:cs="B Nazanin" w:hint="cs"/>
          <w:b/>
          <w:bCs/>
          <w:rtl/>
          <w:lang w:bidi="fa-IR"/>
        </w:rPr>
        <w:t>رقابت</w:t>
      </w:r>
      <w:r w:rsidRPr="00CE3D2F">
        <w:rPr>
          <w:rFonts w:cs="B Nazanin"/>
          <w:b/>
          <w:bCs/>
          <w:rtl/>
          <w:lang w:bidi="fa-IR"/>
        </w:rPr>
        <w:softHyphen/>
      </w:r>
      <w:r w:rsidRPr="00CE3D2F">
        <w:rPr>
          <w:rFonts w:cs="B Nazanin" w:hint="cs"/>
          <w:b/>
          <w:bCs/>
          <w:rtl/>
          <w:lang w:bidi="fa-IR"/>
        </w:rPr>
        <w:t>پذیری بین</w:t>
      </w:r>
      <w:r w:rsidRPr="00CE3D2F">
        <w:rPr>
          <w:rFonts w:cs="B Nazanin"/>
          <w:b/>
          <w:bCs/>
          <w:rtl/>
          <w:lang w:bidi="fa-IR"/>
        </w:rPr>
        <w:softHyphen/>
      </w:r>
      <w:r w:rsidRPr="00CE3D2F">
        <w:rPr>
          <w:rFonts w:cs="B Nazanin" w:hint="cs"/>
          <w:b/>
          <w:bCs/>
          <w:rtl/>
          <w:lang w:bidi="fa-IR"/>
        </w:rPr>
        <w:t>المللی در صنایع داخلی</w:t>
      </w:r>
    </w:p>
    <w:p w14:paraId="1A5951D8" w14:textId="77777777" w:rsidR="00B14641" w:rsidRDefault="00B14641" w:rsidP="00B14641">
      <w:pPr>
        <w:pStyle w:val="ListParagraph"/>
        <w:bidi/>
        <w:jc w:val="lowKashida"/>
        <w:rPr>
          <w:rFonts w:cs="B Nazanin"/>
          <w:rtl/>
          <w:lang w:bidi="fa-IR"/>
        </w:rPr>
      </w:pPr>
      <w:r>
        <w:rPr>
          <w:rFonts w:cs="B Nazanin" w:hint="cs"/>
          <w:rtl/>
          <w:lang w:bidi="fa-IR"/>
        </w:rPr>
        <w:t>اگر صنایع داخلی کارا بوده و هزینه</w:t>
      </w:r>
      <w:r>
        <w:rPr>
          <w:rFonts w:cs="B Nazanin"/>
          <w:rtl/>
          <w:lang w:bidi="fa-IR"/>
        </w:rPr>
        <w:softHyphen/>
      </w:r>
      <w:r>
        <w:rPr>
          <w:rFonts w:cs="B Nazanin" w:hint="cs"/>
          <w:rtl/>
          <w:lang w:bidi="fa-IR"/>
        </w:rPr>
        <w:t>های تولید پایینی داشته باشند،تولیدکنندگان داخلی توان رقابت با سایر تولیدکنندگان کشورهای دیگر را داشته و می</w:t>
      </w:r>
      <w:r>
        <w:rPr>
          <w:rFonts w:cs="B Nazanin"/>
          <w:rtl/>
          <w:lang w:bidi="fa-IR"/>
        </w:rPr>
        <w:softHyphen/>
      </w:r>
      <w:r>
        <w:rPr>
          <w:rFonts w:cs="B Nazanin" w:hint="cs"/>
          <w:rtl/>
          <w:lang w:bidi="fa-IR"/>
        </w:rPr>
        <w:t>توانند در دوره رشد اقتصادی با افزایش صادرات کسری تجاری اقتصاد را جبران نموده و حتی آن را به مازاد تجاری تبدیل کنند.</w:t>
      </w:r>
    </w:p>
    <w:p w14:paraId="6FA58037" w14:textId="77777777" w:rsidR="00B14641" w:rsidRPr="00CE3D2F" w:rsidRDefault="00B14641" w:rsidP="00B14641">
      <w:pPr>
        <w:pStyle w:val="ListParagraph"/>
        <w:numPr>
          <w:ilvl w:val="0"/>
          <w:numId w:val="54"/>
        </w:numPr>
        <w:bidi/>
        <w:jc w:val="lowKashida"/>
        <w:rPr>
          <w:rFonts w:cs="B Nazanin"/>
          <w:b/>
          <w:bCs/>
          <w:lang w:bidi="fa-IR"/>
        </w:rPr>
      </w:pPr>
      <w:r w:rsidRPr="00CE3D2F">
        <w:rPr>
          <w:rFonts w:cs="B Nazanin" w:hint="cs"/>
          <w:b/>
          <w:bCs/>
          <w:rtl/>
          <w:lang w:bidi="fa-IR"/>
        </w:rPr>
        <w:t>نرخ</w:t>
      </w:r>
      <w:r w:rsidRPr="00CE3D2F">
        <w:rPr>
          <w:rFonts w:cs="B Nazanin"/>
          <w:b/>
          <w:bCs/>
          <w:rtl/>
          <w:lang w:bidi="fa-IR"/>
        </w:rPr>
        <w:softHyphen/>
      </w:r>
      <w:r w:rsidRPr="00CE3D2F">
        <w:rPr>
          <w:rFonts w:cs="B Nazanin" w:hint="cs"/>
          <w:b/>
          <w:bCs/>
          <w:rtl/>
          <w:lang w:bidi="fa-IR"/>
        </w:rPr>
        <w:t>های ارز</w:t>
      </w:r>
    </w:p>
    <w:p w14:paraId="3B34B963" w14:textId="77777777" w:rsidR="00B14641" w:rsidRDefault="00B14641" w:rsidP="00B14641">
      <w:pPr>
        <w:pStyle w:val="ListParagraph"/>
        <w:bidi/>
        <w:jc w:val="lowKashida"/>
        <w:rPr>
          <w:rFonts w:cs="B Nazanin"/>
          <w:rtl/>
          <w:lang w:bidi="fa-IR"/>
        </w:rPr>
      </w:pPr>
      <w:r>
        <w:rPr>
          <w:rFonts w:cs="B Nazanin" w:hint="cs"/>
          <w:rtl/>
          <w:lang w:bidi="fa-IR"/>
        </w:rPr>
        <w:t>اگر ارز کشوری تضعیف شده یا پایین</w:t>
      </w:r>
      <w:r>
        <w:rPr>
          <w:rFonts w:cs="B Nazanin"/>
          <w:rtl/>
          <w:lang w:bidi="fa-IR"/>
        </w:rPr>
        <w:softHyphen/>
      </w:r>
      <w:r>
        <w:rPr>
          <w:rFonts w:cs="B Nazanin" w:hint="cs"/>
          <w:rtl/>
          <w:lang w:bidi="fa-IR"/>
        </w:rPr>
        <w:t>تر از ارزش بازاری کنترل شود (به صورت دستوری) به صورت مصنوعی نسبت به سایر رقبای خارجی مزیت پیدا کرده که سبب افزایش صادرات و کاهش واردات و کاهش اندازه کسری تجاری در این اقتصاد خواهد شد.در چنین شرایطی ممکن است اقتصاد حتی رشد اقتصادی را نیز تجربه نماید.</w:t>
      </w:r>
    </w:p>
    <w:p w14:paraId="70B8EB18" w14:textId="77777777" w:rsidR="00B14641" w:rsidRPr="00CE3D2F" w:rsidRDefault="00B14641" w:rsidP="00B14641">
      <w:pPr>
        <w:pStyle w:val="ListParagraph"/>
        <w:numPr>
          <w:ilvl w:val="0"/>
          <w:numId w:val="54"/>
        </w:numPr>
        <w:bidi/>
        <w:jc w:val="lowKashida"/>
        <w:rPr>
          <w:rFonts w:cs="B Nazanin"/>
          <w:b/>
          <w:bCs/>
          <w:lang w:bidi="fa-IR"/>
        </w:rPr>
      </w:pPr>
      <w:r w:rsidRPr="00CE3D2F">
        <w:rPr>
          <w:rFonts w:cs="B Nazanin" w:hint="cs"/>
          <w:b/>
          <w:bCs/>
          <w:rtl/>
          <w:lang w:bidi="fa-IR"/>
        </w:rPr>
        <w:t>درجه وابستگی به صادرات</w:t>
      </w:r>
    </w:p>
    <w:p w14:paraId="011FF9A6" w14:textId="77777777" w:rsidR="00B14641" w:rsidRDefault="00B14641" w:rsidP="00B14641">
      <w:pPr>
        <w:pStyle w:val="ListParagraph"/>
        <w:bidi/>
        <w:jc w:val="lowKashida"/>
        <w:rPr>
          <w:rFonts w:cs="B Nazanin"/>
          <w:rtl/>
          <w:lang w:bidi="fa-IR"/>
        </w:rPr>
      </w:pPr>
      <w:r>
        <w:rPr>
          <w:rFonts w:cs="B Nazanin" w:hint="cs"/>
          <w:rtl/>
          <w:lang w:bidi="fa-IR"/>
        </w:rPr>
        <w:t>رشد اقتصادی که به دلیل وابستگی شدید به درآمدهای صادراتی ایجاد شده</w:t>
      </w:r>
      <w:r>
        <w:rPr>
          <w:rFonts w:cs="B Nazanin"/>
          <w:rtl/>
          <w:lang w:bidi="fa-IR"/>
        </w:rPr>
        <w:softHyphen/>
      </w:r>
      <w:r>
        <w:rPr>
          <w:rFonts w:cs="B Nazanin" w:hint="cs"/>
          <w:rtl/>
          <w:lang w:bidi="fa-IR"/>
        </w:rPr>
        <w:t>است سبب ایجاد مازاد تجاری قابل توجه خواهد شد.به عنوان مثال کشور چین همزمان با ایجاد رشد اقتصادی به مازاد تجاری دست یافته</w:t>
      </w:r>
      <w:r>
        <w:rPr>
          <w:rFonts w:cs="B Nazanin"/>
          <w:rtl/>
          <w:lang w:bidi="fa-IR"/>
        </w:rPr>
        <w:softHyphen/>
      </w:r>
      <w:r>
        <w:rPr>
          <w:rFonts w:cs="B Nazanin" w:hint="cs"/>
          <w:rtl/>
          <w:lang w:bidi="fa-IR"/>
        </w:rPr>
        <w:t>است.</w:t>
      </w:r>
    </w:p>
    <w:p w14:paraId="42B90795" w14:textId="77777777" w:rsidR="00B14641" w:rsidRPr="00CE3D2F" w:rsidRDefault="00B14641" w:rsidP="00B14641">
      <w:pPr>
        <w:pStyle w:val="ListParagraph"/>
        <w:numPr>
          <w:ilvl w:val="0"/>
          <w:numId w:val="54"/>
        </w:numPr>
        <w:bidi/>
        <w:jc w:val="lowKashida"/>
        <w:rPr>
          <w:rFonts w:cs="B Nazanin"/>
          <w:b/>
          <w:bCs/>
          <w:lang w:bidi="fa-IR"/>
        </w:rPr>
      </w:pPr>
      <w:r w:rsidRPr="00CE3D2F">
        <w:rPr>
          <w:rFonts w:cs="B Nazanin" w:hint="cs"/>
          <w:b/>
          <w:bCs/>
          <w:rtl/>
          <w:lang w:bidi="fa-IR"/>
        </w:rPr>
        <w:t>افزایش درآمد شرکای تجاری</w:t>
      </w:r>
    </w:p>
    <w:p w14:paraId="4F64B466" w14:textId="77777777" w:rsidR="00B14641" w:rsidRDefault="00B14641" w:rsidP="00B14641">
      <w:pPr>
        <w:pStyle w:val="ListParagraph"/>
        <w:bidi/>
        <w:jc w:val="lowKashida"/>
        <w:rPr>
          <w:rFonts w:cs="B Nazanin"/>
          <w:rtl/>
          <w:lang w:bidi="fa-IR"/>
        </w:rPr>
      </w:pPr>
      <w:r>
        <w:rPr>
          <w:rFonts w:cs="B Nazanin" w:hint="cs"/>
          <w:rtl/>
          <w:lang w:bidi="fa-IR"/>
        </w:rPr>
        <w:t>اگر درآمد شرکای خارجی یک کشور رشد قابل توجه و پایداری داشته باشد،به احتمال زیاد صادرات این کشور افزایش یافته و حتی سبب رشد اقتصادی در این کشور خواهد شد.</w:t>
      </w:r>
    </w:p>
    <w:p w14:paraId="6569871E" w14:textId="77777777" w:rsidR="00B14641" w:rsidRDefault="00B14641" w:rsidP="00B14641">
      <w:pPr>
        <w:pStyle w:val="ListParagraph"/>
        <w:bidi/>
        <w:jc w:val="lowKashida"/>
        <w:rPr>
          <w:rFonts w:cs="B Nazanin"/>
          <w:rtl/>
          <w:lang w:bidi="fa-IR"/>
        </w:rPr>
      </w:pPr>
    </w:p>
    <w:p w14:paraId="1C71707A" w14:textId="77777777" w:rsidR="00B14641" w:rsidRPr="00CE3D2F" w:rsidRDefault="00B14641" w:rsidP="00B14641">
      <w:pPr>
        <w:pStyle w:val="ListParagraph"/>
        <w:numPr>
          <w:ilvl w:val="0"/>
          <w:numId w:val="54"/>
        </w:numPr>
        <w:bidi/>
        <w:jc w:val="lowKashida"/>
        <w:rPr>
          <w:rFonts w:cs="B Nazanin"/>
          <w:b/>
          <w:bCs/>
          <w:lang w:bidi="fa-IR"/>
        </w:rPr>
      </w:pPr>
      <w:r w:rsidRPr="00CE3D2F">
        <w:rPr>
          <w:rFonts w:cs="B Nazanin" w:hint="cs"/>
          <w:b/>
          <w:bCs/>
          <w:rtl/>
          <w:lang w:bidi="fa-IR"/>
        </w:rPr>
        <w:t>درجه محافظت از تجارت</w:t>
      </w:r>
    </w:p>
    <w:p w14:paraId="46F4C559" w14:textId="77777777" w:rsidR="00B14641" w:rsidRDefault="00B14641" w:rsidP="00B14641">
      <w:pPr>
        <w:pStyle w:val="ListParagraph"/>
        <w:bidi/>
        <w:jc w:val="lowKashida"/>
        <w:rPr>
          <w:rFonts w:cs="B Nazanin"/>
          <w:rtl/>
          <w:lang w:bidi="fa-IR"/>
        </w:rPr>
      </w:pPr>
      <w:r>
        <w:rPr>
          <w:rFonts w:cs="B Nazanin" w:hint="cs"/>
          <w:rtl/>
          <w:lang w:bidi="fa-IR"/>
        </w:rPr>
        <w:t>در شرایطی که صادرات یک کشور با درجه بالای از محافظت از تجاری توسط شرکای تجاری روبرو نشود،می</w:t>
      </w:r>
      <w:r>
        <w:rPr>
          <w:rFonts w:cs="B Nazanin"/>
          <w:rtl/>
          <w:lang w:bidi="fa-IR"/>
        </w:rPr>
        <w:softHyphen/>
      </w:r>
      <w:r>
        <w:rPr>
          <w:rFonts w:cs="B Nazanin" w:hint="cs"/>
          <w:rtl/>
          <w:lang w:bidi="fa-IR"/>
        </w:rPr>
        <w:t>تواند سبب افزایش میزان صادرات و ایجاد رشد اقتصادی شود.</w:t>
      </w:r>
    </w:p>
    <w:p w14:paraId="3743B6AF" w14:textId="77777777" w:rsidR="00B14641" w:rsidRPr="00D00C8A" w:rsidRDefault="00B14641" w:rsidP="00B14641">
      <w:pPr>
        <w:bidi/>
        <w:jc w:val="lowKashida"/>
        <w:rPr>
          <w:rFonts w:cs="B Nazanin"/>
          <w:rtl/>
          <w:lang w:bidi="fa-IR"/>
        </w:rPr>
      </w:pPr>
      <w:r w:rsidRPr="00D00C8A">
        <w:rPr>
          <w:rFonts w:cs="B Nazanin" w:hint="cs"/>
          <w:rtl/>
          <w:lang w:bidi="fa-IR"/>
        </w:rPr>
        <w:t>بنابراین می</w:t>
      </w:r>
      <w:r w:rsidRPr="00D00C8A">
        <w:rPr>
          <w:rFonts w:cs="B Nazanin"/>
          <w:rtl/>
          <w:lang w:bidi="fa-IR"/>
        </w:rPr>
        <w:softHyphen/>
      </w:r>
      <w:r w:rsidRPr="00D00C8A">
        <w:rPr>
          <w:rFonts w:cs="B Nazanin" w:hint="cs"/>
          <w:rtl/>
          <w:lang w:bidi="fa-IR"/>
        </w:rPr>
        <w:t>توان اینگونه اظهار نظر نمود،رشد اقتصادی در کوتاه</w:t>
      </w:r>
      <w:r w:rsidRPr="00D00C8A">
        <w:rPr>
          <w:rFonts w:cs="B Nazanin"/>
          <w:rtl/>
          <w:lang w:bidi="fa-IR"/>
        </w:rPr>
        <w:softHyphen/>
      </w:r>
      <w:r w:rsidRPr="00D00C8A">
        <w:rPr>
          <w:rFonts w:cs="B Nazanin" w:hint="cs"/>
          <w:rtl/>
          <w:lang w:bidi="fa-IR"/>
        </w:rPr>
        <w:t>مدت (مرحله انبساط چرخه تجاری) سبب تضعیف حساب جاری شده در حالیکه رشد اقتصاد در بلندمدت (افزایش پتانسیل تولید) رابطه مشخصی با حساب جاری ندارد و می</w:t>
      </w:r>
      <w:r w:rsidRPr="00D00C8A">
        <w:rPr>
          <w:rFonts w:cs="B Nazanin"/>
          <w:rtl/>
          <w:lang w:bidi="fa-IR"/>
        </w:rPr>
        <w:softHyphen/>
      </w:r>
      <w:r w:rsidRPr="00D00C8A">
        <w:rPr>
          <w:rFonts w:cs="B Nazanin" w:hint="cs"/>
          <w:rtl/>
          <w:lang w:bidi="fa-IR"/>
        </w:rPr>
        <w:t>تواند سبب بهبود،تضعیف یا ثبات ماندن حساب جاری شود.</w:t>
      </w:r>
    </w:p>
    <w:p w14:paraId="3BC418C3" w14:textId="77777777" w:rsidR="00B14641" w:rsidRPr="001E1C7C" w:rsidRDefault="00B14641" w:rsidP="00B14641">
      <w:pPr>
        <w:bidi/>
        <w:jc w:val="lowKashida"/>
        <w:rPr>
          <w:rFonts w:cs="B Nazanin"/>
          <w:b/>
          <w:bCs/>
          <w:rtl/>
          <w:lang w:bidi="fa-IR"/>
        </w:rPr>
      </w:pPr>
      <w:r w:rsidRPr="001E1C7C">
        <w:rPr>
          <w:rFonts w:cs="B Nazanin" w:hint="cs"/>
          <w:b/>
          <w:bCs/>
          <w:rtl/>
          <w:lang w:bidi="fa-IR"/>
        </w:rPr>
        <w:t>رشد اقتصادی و پایداری</w:t>
      </w:r>
    </w:p>
    <w:p w14:paraId="6CF6CBBA" w14:textId="77777777" w:rsidR="00B14641" w:rsidRPr="00D00C8A" w:rsidRDefault="00B14641" w:rsidP="00B14641">
      <w:pPr>
        <w:bidi/>
        <w:jc w:val="lowKashida"/>
        <w:rPr>
          <w:rFonts w:cs="B Nazanin"/>
          <w:rtl/>
          <w:lang w:bidi="fa-IR"/>
        </w:rPr>
      </w:pPr>
      <w:r w:rsidRPr="00D00C8A">
        <w:rPr>
          <w:rFonts w:cs="B Nazanin" w:hint="cs"/>
          <w:rtl/>
          <w:lang w:bidi="fa-IR"/>
        </w:rPr>
        <w:t>تجربه نشان می</w:t>
      </w:r>
      <w:r w:rsidRPr="00D00C8A">
        <w:rPr>
          <w:rFonts w:cs="B Nazanin"/>
          <w:rtl/>
          <w:lang w:bidi="fa-IR"/>
        </w:rPr>
        <w:softHyphen/>
      </w:r>
      <w:r w:rsidRPr="00D00C8A">
        <w:rPr>
          <w:rFonts w:cs="B Nazanin"/>
          <w:rtl/>
          <w:lang w:bidi="fa-IR"/>
        </w:rPr>
        <w:softHyphen/>
      </w:r>
      <w:r w:rsidRPr="00D00C8A">
        <w:rPr>
          <w:rFonts w:cs="B Nazanin" w:hint="cs"/>
          <w:rtl/>
          <w:lang w:bidi="fa-IR"/>
        </w:rPr>
        <w:t>دهد که رشد اقتصادی به خصوص در شرایطی که با رشد سریع روبرو هستیم، با استفاده ناپایدار از منابع تولید (به خصوص منابع با دسترسی مشترک) همراه می</w:t>
      </w:r>
      <w:r w:rsidRPr="00D00C8A">
        <w:rPr>
          <w:rFonts w:cs="B Nazanin"/>
          <w:rtl/>
          <w:lang w:bidi="fa-IR"/>
        </w:rPr>
        <w:softHyphen/>
      </w:r>
      <w:r w:rsidRPr="00D00C8A">
        <w:rPr>
          <w:rFonts w:cs="B Nazanin" w:hint="cs"/>
          <w:rtl/>
          <w:lang w:bidi="fa-IR"/>
        </w:rPr>
        <w:t>باشد.به عنوان مثال رشد سریع اقتصادهای آسیای شرقی با تخریب جدی محیط</w:t>
      </w:r>
      <w:r w:rsidRPr="00D00C8A">
        <w:rPr>
          <w:rFonts w:cs="B Nazanin"/>
          <w:rtl/>
          <w:lang w:bidi="fa-IR"/>
        </w:rPr>
        <w:softHyphen/>
      </w:r>
      <w:r w:rsidRPr="00D00C8A">
        <w:rPr>
          <w:rFonts w:cs="B Nazanin" w:hint="cs"/>
          <w:rtl/>
          <w:lang w:bidi="fa-IR"/>
        </w:rPr>
        <w:t>زیست به صورت افزایش آلودگی هوا در شهرها،تخلیه خاک از مواد مغذی،ایجاد خطر برای گونه</w:t>
      </w:r>
      <w:r w:rsidRPr="00D00C8A">
        <w:rPr>
          <w:rFonts w:cs="B Nazanin"/>
          <w:rtl/>
          <w:lang w:bidi="fa-IR"/>
        </w:rPr>
        <w:softHyphen/>
      </w:r>
      <w:r w:rsidRPr="00D00C8A">
        <w:rPr>
          <w:rFonts w:cs="B Nazanin" w:hint="cs"/>
          <w:rtl/>
          <w:lang w:bidi="fa-IR"/>
        </w:rPr>
        <w:t>های جانوری و از بین رفتن بافت جنگلی همراه بوده</w:t>
      </w:r>
      <w:r w:rsidRPr="00D00C8A">
        <w:rPr>
          <w:rFonts w:cs="B Nazanin"/>
          <w:rtl/>
          <w:lang w:bidi="fa-IR"/>
        </w:rPr>
        <w:softHyphen/>
      </w:r>
      <w:r w:rsidRPr="00D00C8A">
        <w:rPr>
          <w:rFonts w:cs="B Nazanin" w:hint="cs"/>
          <w:rtl/>
          <w:lang w:bidi="fa-IR"/>
        </w:rPr>
        <w:t>است.دلایل تخریب محیط</w:t>
      </w:r>
      <w:r w:rsidRPr="00D00C8A">
        <w:rPr>
          <w:rFonts w:cs="B Nazanin"/>
          <w:rtl/>
          <w:lang w:bidi="fa-IR"/>
        </w:rPr>
        <w:softHyphen/>
      </w:r>
      <w:r w:rsidRPr="00D00C8A">
        <w:rPr>
          <w:rFonts w:cs="B Nazanin" w:hint="cs"/>
          <w:rtl/>
          <w:lang w:bidi="fa-IR"/>
        </w:rPr>
        <w:t>زیست به واسطه تولید در جلد اول کتاب فصل پنجم به تفصیل مطرح شده</w:t>
      </w:r>
      <w:r w:rsidRPr="00D00C8A">
        <w:rPr>
          <w:rFonts w:cs="B Nazanin"/>
          <w:rtl/>
          <w:lang w:bidi="fa-IR"/>
        </w:rPr>
        <w:softHyphen/>
      </w:r>
      <w:r w:rsidRPr="00D00C8A">
        <w:rPr>
          <w:rFonts w:cs="B Nazanin" w:hint="cs"/>
          <w:rtl/>
          <w:lang w:bidi="fa-IR"/>
        </w:rPr>
        <w:t>است.صنعتی شدن و وابستگی به سوخت</w:t>
      </w:r>
      <w:r w:rsidRPr="00D00C8A">
        <w:rPr>
          <w:rFonts w:cs="B Nazanin"/>
          <w:rtl/>
          <w:lang w:bidi="fa-IR"/>
        </w:rPr>
        <w:softHyphen/>
      </w:r>
      <w:r w:rsidRPr="00D00C8A">
        <w:rPr>
          <w:rFonts w:cs="B Nazanin" w:hint="cs"/>
          <w:rtl/>
          <w:lang w:bidi="fa-IR"/>
        </w:rPr>
        <w:t>های فسیلی یکی از مهمترین دلایل آلودگی (آثار خارجی منفی در تولید) می</w:t>
      </w:r>
      <w:r w:rsidRPr="00D00C8A">
        <w:rPr>
          <w:rFonts w:cs="B Nazanin"/>
          <w:rtl/>
          <w:lang w:bidi="fa-IR"/>
        </w:rPr>
        <w:softHyphen/>
      </w:r>
      <w:r w:rsidRPr="00D00C8A">
        <w:rPr>
          <w:rFonts w:cs="B Nazanin" w:hint="cs"/>
          <w:rtl/>
          <w:lang w:bidi="fa-IR"/>
        </w:rPr>
        <w:t>باشد.از سوی دیگر افزایش درآمد سبب تغییر الگوی مصرف و افزایش مصرف سوخت</w:t>
      </w:r>
      <w:r w:rsidRPr="00D00C8A">
        <w:rPr>
          <w:rFonts w:cs="B Nazanin"/>
          <w:rtl/>
          <w:lang w:bidi="fa-IR"/>
        </w:rPr>
        <w:softHyphen/>
      </w:r>
      <w:r w:rsidRPr="00D00C8A">
        <w:rPr>
          <w:rFonts w:cs="B Nazanin" w:hint="cs"/>
          <w:rtl/>
          <w:lang w:bidi="fa-IR"/>
        </w:rPr>
        <w:t>های فسیلی (برای خودرو،گرمایش و ...) و ایجاد آلودگی (آثار خارجی منفی در مصرف) شده</w:t>
      </w:r>
      <w:r w:rsidRPr="00D00C8A">
        <w:rPr>
          <w:rFonts w:cs="B Nazanin"/>
          <w:rtl/>
          <w:lang w:bidi="fa-IR"/>
        </w:rPr>
        <w:softHyphen/>
      </w:r>
      <w:r w:rsidRPr="00D00C8A">
        <w:rPr>
          <w:rFonts w:cs="B Nazanin" w:hint="cs"/>
          <w:rtl/>
          <w:lang w:bidi="fa-IR"/>
        </w:rPr>
        <w:t>است.سایر فعالیت</w:t>
      </w:r>
      <w:r w:rsidRPr="00D00C8A">
        <w:rPr>
          <w:rFonts w:cs="B Nazanin"/>
          <w:rtl/>
          <w:lang w:bidi="fa-IR"/>
        </w:rPr>
        <w:softHyphen/>
      </w:r>
      <w:r w:rsidRPr="00D00C8A">
        <w:rPr>
          <w:rFonts w:cs="B Nazanin" w:hint="cs"/>
          <w:rtl/>
          <w:lang w:bidi="fa-IR"/>
        </w:rPr>
        <w:t>ها از جمله فعالیت</w:t>
      </w:r>
      <w:r w:rsidRPr="00D00C8A">
        <w:rPr>
          <w:rFonts w:cs="B Nazanin"/>
          <w:rtl/>
          <w:lang w:bidi="fa-IR"/>
        </w:rPr>
        <w:softHyphen/>
      </w:r>
      <w:r w:rsidRPr="00D00C8A">
        <w:rPr>
          <w:rFonts w:cs="B Nazanin" w:hint="cs"/>
          <w:rtl/>
          <w:lang w:bidi="fa-IR"/>
        </w:rPr>
        <w:t>های تجاری و کشاورزی به دلیل نبود مکانیسم تعیین قیمت برای منابع با دسترسی مشترک،سبب استفاده ناپایدار از آن</w:t>
      </w:r>
      <w:r w:rsidRPr="00D00C8A">
        <w:rPr>
          <w:rFonts w:cs="B Nazanin"/>
          <w:rtl/>
          <w:lang w:bidi="fa-IR"/>
        </w:rPr>
        <w:softHyphen/>
      </w:r>
      <w:r w:rsidRPr="00D00C8A">
        <w:rPr>
          <w:rFonts w:cs="B Nazanin" w:hint="cs"/>
          <w:rtl/>
          <w:lang w:bidi="fa-IR"/>
        </w:rPr>
        <w:t>ها شده</w:t>
      </w:r>
      <w:r w:rsidRPr="00D00C8A">
        <w:rPr>
          <w:rFonts w:cs="B Nazanin"/>
          <w:rtl/>
          <w:lang w:bidi="fa-IR"/>
        </w:rPr>
        <w:softHyphen/>
      </w:r>
      <w:r w:rsidRPr="00D00C8A">
        <w:rPr>
          <w:rFonts w:cs="B Nazanin" w:hint="cs"/>
          <w:rtl/>
          <w:lang w:bidi="fa-IR"/>
        </w:rPr>
        <w:t>است.فعالیت</w:t>
      </w:r>
      <w:r w:rsidRPr="00D00C8A">
        <w:rPr>
          <w:rFonts w:cs="B Nazanin"/>
          <w:rtl/>
          <w:lang w:bidi="fa-IR"/>
        </w:rPr>
        <w:softHyphen/>
      </w:r>
      <w:r w:rsidRPr="00D00C8A">
        <w:rPr>
          <w:rFonts w:cs="B Nazanin" w:hint="cs"/>
          <w:rtl/>
          <w:lang w:bidi="fa-IR"/>
        </w:rPr>
        <w:t>های اقتصادی افراد فقیر نیز به همین طریق سبب تخریب محیط</w:t>
      </w:r>
      <w:r w:rsidRPr="00D00C8A">
        <w:rPr>
          <w:rFonts w:cs="B Nazanin"/>
          <w:rtl/>
          <w:lang w:bidi="fa-IR"/>
        </w:rPr>
        <w:softHyphen/>
      </w:r>
      <w:r w:rsidRPr="00D00C8A">
        <w:rPr>
          <w:rFonts w:cs="B Nazanin" w:hint="cs"/>
          <w:rtl/>
          <w:lang w:bidi="fa-IR"/>
        </w:rPr>
        <w:t>زیست شده</w:t>
      </w:r>
      <w:r w:rsidRPr="00D00C8A">
        <w:rPr>
          <w:rFonts w:cs="B Nazanin"/>
          <w:rtl/>
          <w:lang w:bidi="fa-IR"/>
        </w:rPr>
        <w:softHyphen/>
      </w:r>
      <w:r w:rsidRPr="00D00C8A">
        <w:rPr>
          <w:rFonts w:cs="B Nazanin" w:hint="cs"/>
          <w:rtl/>
          <w:lang w:bidi="fa-IR"/>
        </w:rPr>
        <w:t>است.</w:t>
      </w:r>
    </w:p>
    <w:p w14:paraId="52F28512" w14:textId="77777777" w:rsidR="00B14641" w:rsidRDefault="00B14641" w:rsidP="00B14641">
      <w:pPr>
        <w:bidi/>
        <w:jc w:val="lowKashida"/>
        <w:rPr>
          <w:rFonts w:cs="B Nazanin"/>
          <w:rtl/>
          <w:lang w:bidi="fa-IR"/>
        </w:rPr>
      </w:pPr>
      <w:r w:rsidRPr="00D00C8A">
        <w:rPr>
          <w:rFonts w:cs="B Nazanin" w:hint="cs"/>
          <w:rtl/>
          <w:lang w:bidi="fa-IR"/>
        </w:rPr>
        <w:t>این دسته از تجارب سبب ایجاد یک باور غلط شده</w:t>
      </w:r>
      <w:r w:rsidRPr="00D00C8A">
        <w:rPr>
          <w:rFonts w:cs="B Nazanin"/>
          <w:rtl/>
          <w:lang w:bidi="fa-IR"/>
        </w:rPr>
        <w:softHyphen/>
      </w:r>
      <w:r w:rsidRPr="00D00C8A">
        <w:rPr>
          <w:rFonts w:cs="B Nazanin" w:hint="cs"/>
          <w:rtl/>
          <w:lang w:bidi="fa-IR"/>
        </w:rPr>
        <w:t>است که رشد اقتصادی و پایداری محیط</w:t>
      </w:r>
      <w:r w:rsidRPr="00D00C8A">
        <w:rPr>
          <w:rFonts w:cs="B Nazanin"/>
          <w:rtl/>
          <w:lang w:bidi="fa-IR"/>
        </w:rPr>
        <w:softHyphen/>
      </w:r>
      <w:r w:rsidRPr="00D00C8A">
        <w:rPr>
          <w:rFonts w:cs="B Nazanin" w:hint="cs"/>
          <w:rtl/>
          <w:lang w:bidi="fa-IR"/>
        </w:rPr>
        <w:t>زیست با</w:t>
      </w:r>
      <w:r>
        <w:rPr>
          <w:rFonts w:cs="B Nazanin" w:hint="cs"/>
          <w:rtl/>
          <w:lang w:bidi="fa-IR"/>
        </w:rPr>
        <w:t xml:space="preserve"> </w:t>
      </w:r>
      <w:r w:rsidRPr="00D00C8A">
        <w:rPr>
          <w:rFonts w:cs="B Nazanin" w:hint="cs"/>
          <w:rtl/>
          <w:lang w:bidi="fa-IR"/>
        </w:rPr>
        <w:t>یکدیگر در تضاد می</w:t>
      </w:r>
      <w:r w:rsidRPr="00D00C8A">
        <w:rPr>
          <w:rFonts w:cs="B Nazanin"/>
          <w:rtl/>
          <w:lang w:bidi="fa-IR"/>
        </w:rPr>
        <w:softHyphen/>
      </w:r>
      <w:r w:rsidRPr="00D00C8A">
        <w:rPr>
          <w:rFonts w:cs="B Nazanin" w:hint="cs"/>
          <w:rtl/>
          <w:lang w:bidi="fa-IR"/>
        </w:rPr>
        <w:t>باشند.به عبارت دیگر دستیابی به یکی به معنای از دست دادن دیگر خواهد بود.بسیاری از دولت</w:t>
      </w:r>
      <w:r w:rsidRPr="00D00C8A">
        <w:rPr>
          <w:rFonts w:cs="B Nazanin"/>
          <w:rtl/>
          <w:lang w:bidi="fa-IR"/>
        </w:rPr>
        <w:softHyphen/>
      </w:r>
      <w:r w:rsidRPr="00D00C8A">
        <w:rPr>
          <w:rFonts w:cs="B Nazanin" w:hint="cs"/>
          <w:rtl/>
          <w:lang w:bidi="fa-IR"/>
        </w:rPr>
        <w:t>ها براساس همین باور سیاست</w:t>
      </w:r>
      <w:r w:rsidRPr="00D00C8A">
        <w:rPr>
          <w:rFonts w:cs="B Nazanin"/>
          <w:rtl/>
          <w:lang w:bidi="fa-IR"/>
        </w:rPr>
        <w:softHyphen/>
      </w:r>
      <w:r w:rsidRPr="00D00C8A">
        <w:rPr>
          <w:rFonts w:cs="B Nazanin" w:hint="cs"/>
          <w:rtl/>
          <w:lang w:bidi="fa-IR"/>
        </w:rPr>
        <w:t>های خود را تعیین نموده و شعار آن</w:t>
      </w:r>
      <w:r w:rsidRPr="00D00C8A">
        <w:rPr>
          <w:rFonts w:cs="B Nazanin"/>
          <w:rtl/>
          <w:lang w:bidi="fa-IR"/>
        </w:rPr>
        <w:softHyphen/>
      </w:r>
      <w:r w:rsidRPr="00D00C8A">
        <w:rPr>
          <w:rFonts w:cs="B Nazanin" w:hint="cs"/>
          <w:rtl/>
          <w:lang w:bidi="fa-IR"/>
        </w:rPr>
        <w:t xml:space="preserve">ها </w:t>
      </w:r>
      <w:r w:rsidRPr="00D00C8A">
        <w:rPr>
          <w:rFonts w:cs="Cambria" w:hint="cs"/>
          <w:rtl/>
          <w:lang w:bidi="fa-IR"/>
        </w:rPr>
        <w:t>"</w:t>
      </w:r>
      <w:r w:rsidRPr="00D00C8A">
        <w:rPr>
          <w:rFonts w:cs="B Nazanin" w:hint="cs"/>
          <w:rtl/>
          <w:lang w:bidi="fa-IR"/>
        </w:rPr>
        <w:t>رشد الان، زدودن آلاینده</w:t>
      </w:r>
      <w:r w:rsidRPr="00D00C8A">
        <w:rPr>
          <w:rFonts w:cs="B Nazanin"/>
          <w:rtl/>
          <w:lang w:bidi="fa-IR"/>
        </w:rPr>
        <w:softHyphen/>
      </w:r>
      <w:r w:rsidRPr="00D00C8A">
        <w:rPr>
          <w:rFonts w:cs="B Nazanin" w:hint="cs"/>
          <w:rtl/>
          <w:lang w:bidi="fa-IR"/>
        </w:rPr>
        <w:t>ها در آینده</w:t>
      </w:r>
      <w:r w:rsidRPr="00D00C8A">
        <w:rPr>
          <w:rFonts w:cs="Cambria" w:hint="cs"/>
          <w:rtl/>
          <w:lang w:bidi="fa-IR"/>
        </w:rPr>
        <w:t>"</w:t>
      </w:r>
      <w:r w:rsidRPr="00D00C8A">
        <w:rPr>
          <w:rFonts w:cs="B Nazanin" w:hint="cs"/>
          <w:rtl/>
          <w:lang w:bidi="fa-IR"/>
        </w:rPr>
        <w:t xml:space="preserve"> می</w:t>
      </w:r>
      <w:r w:rsidRPr="00D00C8A">
        <w:rPr>
          <w:rFonts w:cs="B Nazanin"/>
          <w:rtl/>
          <w:lang w:bidi="fa-IR"/>
        </w:rPr>
        <w:softHyphen/>
      </w:r>
      <w:r w:rsidRPr="00D00C8A">
        <w:rPr>
          <w:rFonts w:cs="B Nazanin" w:hint="cs"/>
          <w:rtl/>
          <w:lang w:bidi="fa-IR"/>
        </w:rPr>
        <w:t>باشد.در حقیقت آن</w:t>
      </w:r>
      <w:r w:rsidRPr="00D00C8A">
        <w:rPr>
          <w:rFonts w:cs="B Nazanin"/>
          <w:rtl/>
          <w:lang w:bidi="fa-IR"/>
        </w:rPr>
        <w:softHyphen/>
      </w:r>
      <w:r w:rsidRPr="00D00C8A">
        <w:rPr>
          <w:rFonts w:cs="B Nazanin" w:hint="cs"/>
          <w:rtl/>
          <w:lang w:bidi="fa-IR"/>
        </w:rPr>
        <w:t>ها معتقدند که استفاده از منابع برای محافظت از محیط</w:t>
      </w:r>
      <w:r w:rsidRPr="00D00C8A">
        <w:rPr>
          <w:rFonts w:cs="B Nazanin"/>
          <w:rtl/>
          <w:lang w:bidi="fa-IR"/>
        </w:rPr>
        <w:softHyphen/>
      </w:r>
      <w:r w:rsidRPr="00D00C8A">
        <w:rPr>
          <w:rFonts w:cs="B Nazanin" w:hint="cs"/>
          <w:rtl/>
          <w:lang w:bidi="fa-IR"/>
        </w:rPr>
        <w:t>زیست سبب کاهش رشد اقتصادی خواهد شد و اکنون ترجیح بر اختصاص منابع به تولید است و در آینده و با افزایش درآمدها و منابع می</w:t>
      </w:r>
      <w:r w:rsidRPr="00D00C8A">
        <w:rPr>
          <w:rFonts w:cs="B Nazanin"/>
          <w:rtl/>
          <w:lang w:bidi="fa-IR"/>
        </w:rPr>
        <w:softHyphen/>
      </w:r>
      <w:r w:rsidRPr="00D00C8A">
        <w:rPr>
          <w:rFonts w:cs="B Nazanin" w:hint="cs"/>
          <w:rtl/>
          <w:lang w:bidi="fa-IR"/>
        </w:rPr>
        <w:t>توان به محافظت از محیط</w:t>
      </w:r>
      <w:r w:rsidRPr="00D00C8A">
        <w:rPr>
          <w:rFonts w:cs="B Nazanin"/>
          <w:rtl/>
          <w:lang w:bidi="fa-IR"/>
        </w:rPr>
        <w:softHyphen/>
      </w:r>
      <w:r w:rsidRPr="00D00C8A">
        <w:rPr>
          <w:rFonts w:cs="B Nazanin" w:hint="cs"/>
          <w:rtl/>
          <w:lang w:bidi="fa-IR"/>
        </w:rPr>
        <w:t>زیست پرداخت.این شعار نه تنها توسط کشورهای با رشد سریع اقتصادی دنبال می</w:t>
      </w:r>
      <w:r w:rsidRPr="00D00C8A">
        <w:rPr>
          <w:rFonts w:cs="B Nazanin"/>
          <w:rtl/>
          <w:lang w:bidi="fa-IR"/>
        </w:rPr>
        <w:softHyphen/>
      </w:r>
      <w:r w:rsidRPr="00D00C8A">
        <w:rPr>
          <w:rFonts w:cs="B Nazanin" w:hint="cs"/>
          <w:rtl/>
          <w:lang w:bidi="fa-IR"/>
        </w:rPr>
        <w:t>شود بلکه کشورهای با رشد ملایم نیز به دلیل مشاهده تخریب محیط</w:t>
      </w:r>
      <w:r w:rsidRPr="00D00C8A">
        <w:rPr>
          <w:rFonts w:cs="B Nazanin"/>
          <w:rtl/>
          <w:lang w:bidi="fa-IR"/>
        </w:rPr>
        <w:softHyphen/>
      </w:r>
      <w:r w:rsidRPr="00D00C8A">
        <w:rPr>
          <w:rFonts w:cs="B Nazanin" w:hint="cs"/>
          <w:rtl/>
          <w:lang w:bidi="fa-IR"/>
        </w:rPr>
        <w:t>زیست از این نحوه تفکر پیروی می</w:t>
      </w:r>
      <w:r w:rsidRPr="00D00C8A">
        <w:rPr>
          <w:rFonts w:cs="B Nazanin"/>
          <w:rtl/>
          <w:lang w:bidi="fa-IR"/>
        </w:rPr>
        <w:softHyphen/>
      </w:r>
      <w:r w:rsidRPr="00D00C8A">
        <w:rPr>
          <w:rFonts w:cs="B Nazanin" w:hint="cs"/>
          <w:rtl/>
          <w:lang w:bidi="fa-IR"/>
        </w:rPr>
        <w:t>کنند.</w:t>
      </w:r>
    </w:p>
    <w:p w14:paraId="3CE7EFF6" w14:textId="77777777" w:rsidR="00B14641" w:rsidRDefault="00B14641" w:rsidP="00B14641">
      <w:pPr>
        <w:bidi/>
        <w:jc w:val="lowKashida"/>
        <w:rPr>
          <w:rFonts w:cs="B Nazanin"/>
          <w:rtl/>
          <w:lang w:bidi="fa-IR"/>
        </w:rPr>
      </w:pPr>
      <w:r>
        <w:rPr>
          <w:rFonts w:cs="B Nazanin" w:hint="cs"/>
          <w:rtl/>
          <w:lang w:bidi="fa-IR"/>
        </w:rPr>
        <w:t>این نحوه نگرش به موضوع نواقص جدی دارد،یکی از ایرادات وارد شده به این نگرش غیرقابل بازگشت بودن برخی از تخریب</w:t>
      </w:r>
      <w:r>
        <w:rPr>
          <w:rFonts w:cs="B Nazanin"/>
          <w:rtl/>
          <w:lang w:bidi="fa-IR"/>
        </w:rPr>
        <w:softHyphen/>
      </w:r>
      <w:r>
        <w:rPr>
          <w:rFonts w:cs="B Nazanin" w:hint="cs"/>
          <w:rtl/>
          <w:lang w:bidi="fa-IR"/>
        </w:rPr>
        <w:t>ها به محیط</w:t>
      </w:r>
      <w:r>
        <w:rPr>
          <w:rFonts w:cs="B Nazanin"/>
          <w:rtl/>
          <w:lang w:bidi="fa-IR"/>
        </w:rPr>
        <w:softHyphen/>
      </w:r>
      <w:r>
        <w:rPr>
          <w:rFonts w:cs="B Nazanin" w:hint="cs"/>
          <w:rtl/>
          <w:lang w:bidi="fa-IR"/>
        </w:rPr>
        <w:t>زیست است.یعنی تخریب ایجاد شده امکان اصلاح در آینده را نخواهد داشت.به عنوان مثال انقراض یک گونه جانواری بدون بازگشت خواهد بود.همچنین از دست رفتن جان به دلیل آلودگی هوا نیز جبران</w:t>
      </w:r>
      <w:r>
        <w:rPr>
          <w:rFonts w:cs="B Nazanin"/>
          <w:rtl/>
          <w:lang w:bidi="fa-IR"/>
        </w:rPr>
        <w:softHyphen/>
      </w:r>
      <w:r>
        <w:rPr>
          <w:rFonts w:cs="B Nazanin" w:hint="cs"/>
          <w:rtl/>
          <w:lang w:bidi="fa-IR"/>
        </w:rPr>
        <w:t>ناپذیر است.ایراد دوم انفعال دولت در خصوص محیط</w:t>
      </w:r>
      <w:r>
        <w:rPr>
          <w:rFonts w:cs="B Nazanin"/>
          <w:rtl/>
          <w:lang w:bidi="fa-IR"/>
        </w:rPr>
        <w:softHyphen/>
      </w:r>
      <w:r>
        <w:rPr>
          <w:rFonts w:cs="B Nazanin" w:hint="cs"/>
          <w:rtl/>
          <w:lang w:bidi="fa-IR"/>
        </w:rPr>
        <w:t>زیست به واسطه همین نگرش می</w:t>
      </w:r>
      <w:r>
        <w:rPr>
          <w:rFonts w:cs="B Nazanin"/>
          <w:rtl/>
          <w:lang w:bidi="fa-IR"/>
        </w:rPr>
        <w:softHyphen/>
      </w:r>
      <w:r>
        <w:rPr>
          <w:rFonts w:cs="B Nazanin" w:hint="cs"/>
          <w:rtl/>
          <w:lang w:bidi="fa-IR"/>
        </w:rPr>
        <w:t>باشد.دولت</w:t>
      </w:r>
      <w:r>
        <w:rPr>
          <w:rFonts w:cs="B Nazanin"/>
          <w:rtl/>
          <w:lang w:bidi="fa-IR"/>
        </w:rPr>
        <w:softHyphen/>
      </w:r>
      <w:r>
        <w:rPr>
          <w:rFonts w:cs="B Nazanin" w:hint="cs"/>
          <w:rtl/>
          <w:lang w:bidi="fa-IR"/>
        </w:rPr>
        <w:t>ها به واسطه این نگرش اغلب باور دارند که مشکلات محیط</w:t>
      </w:r>
      <w:r>
        <w:rPr>
          <w:rFonts w:cs="B Nazanin"/>
          <w:rtl/>
          <w:lang w:bidi="fa-IR"/>
        </w:rPr>
        <w:softHyphen/>
      </w:r>
      <w:r>
        <w:rPr>
          <w:rFonts w:cs="B Nazanin" w:hint="cs"/>
          <w:rtl/>
          <w:lang w:bidi="fa-IR"/>
        </w:rPr>
        <w:t>زیستی به صورت خودکار در آینده با افزایش درآمد و رشد اقتصادی،تعدیل و مرتفع خواند شد.این باور نیز غیرواقعی است زیرا محافظت از محیط</w:t>
      </w:r>
      <w:r>
        <w:rPr>
          <w:rFonts w:cs="B Nazanin"/>
          <w:rtl/>
          <w:lang w:bidi="fa-IR"/>
        </w:rPr>
        <w:softHyphen/>
      </w:r>
      <w:r>
        <w:rPr>
          <w:rFonts w:cs="B Nazanin" w:hint="cs"/>
          <w:rtl/>
          <w:lang w:bidi="fa-IR"/>
        </w:rPr>
        <w:t>زیست نیازمند اتخاذ سیاست</w:t>
      </w:r>
      <w:r>
        <w:rPr>
          <w:rFonts w:cs="B Nazanin"/>
          <w:rtl/>
          <w:lang w:bidi="fa-IR"/>
        </w:rPr>
        <w:softHyphen/>
      </w:r>
      <w:r>
        <w:rPr>
          <w:rFonts w:cs="B Nazanin" w:hint="cs"/>
          <w:rtl/>
          <w:lang w:bidi="fa-IR"/>
        </w:rPr>
        <w:t>های مقابله با آثار خارجی منفی فعالیت</w:t>
      </w:r>
      <w:r>
        <w:rPr>
          <w:rFonts w:cs="B Nazanin"/>
          <w:rtl/>
          <w:lang w:bidi="fa-IR"/>
        </w:rPr>
        <w:softHyphen/>
      </w:r>
      <w:r>
        <w:rPr>
          <w:rFonts w:cs="B Nazanin" w:hint="cs"/>
          <w:rtl/>
          <w:lang w:bidi="fa-IR"/>
        </w:rPr>
        <w:t>های اقتصادی بر محیط</w:t>
      </w:r>
      <w:r>
        <w:rPr>
          <w:rFonts w:cs="B Nazanin"/>
          <w:rtl/>
          <w:lang w:bidi="fa-IR"/>
        </w:rPr>
        <w:softHyphen/>
      </w:r>
      <w:r>
        <w:rPr>
          <w:rFonts w:cs="B Nazanin" w:hint="cs"/>
          <w:rtl/>
          <w:lang w:bidi="fa-IR"/>
        </w:rPr>
        <w:t>زیست است.ایراد سوم تاکید بر این نکته است که رشد اقتصادی الزاما به معنای تخریب محیط</w:t>
      </w:r>
      <w:r>
        <w:rPr>
          <w:rFonts w:cs="B Nazanin"/>
          <w:rtl/>
          <w:lang w:bidi="fa-IR"/>
        </w:rPr>
        <w:softHyphen/>
      </w:r>
      <w:r>
        <w:rPr>
          <w:rFonts w:cs="B Nazanin" w:hint="cs"/>
          <w:rtl/>
          <w:lang w:bidi="fa-IR"/>
        </w:rPr>
        <w:t>زیست نخواهد بود و دستیابی به رشد اقتصادی بدون تخریب محیط</w:t>
      </w:r>
      <w:r>
        <w:rPr>
          <w:rFonts w:cs="B Nazanin"/>
          <w:rtl/>
          <w:lang w:bidi="fa-IR"/>
        </w:rPr>
        <w:softHyphen/>
      </w:r>
      <w:r>
        <w:rPr>
          <w:rFonts w:cs="B Nazanin" w:hint="cs"/>
          <w:rtl/>
          <w:lang w:bidi="fa-IR"/>
        </w:rPr>
        <w:t>زیست نیز امکان</w:t>
      </w:r>
      <w:r>
        <w:rPr>
          <w:rFonts w:cs="B Nazanin"/>
          <w:rtl/>
          <w:lang w:bidi="fa-IR"/>
        </w:rPr>
        <w:softHyphen/>
      </w:r>
      <w:r>
        <w:rPr>
          <w:rFonts w:cs="B Nazanin" w:hint="cs"/>
          <w:rtl/>
          <w:lang w:bidi="fa-IR"/>
        </w:rPr>
        <w:t>پذیر است.ایراد چهارم توجه به این نکته</w:t>
      </w:r>
      <w:r>
        <w:rPr>
          <w:rFonts w:cs="B Nazanin"/>
          <w:rtl/>
          <w:lang w:bidi="fa-IR"/>
        </w:rPr>
        <w:softHyphen/>
      </w:r>
      <w:r>
        <w:rPr>
          <w:rFonts w:cs="B Nazanin" w:hint="cs"/>
          <w:rtl/>
          <w:lang w:bidi="fa-IR"/>
        </w:rPr>
        <w:t>است که رشد اقتصادی بدون توجه به پیامدهای محیط</w:t>
      </w:r>
      <w:r>
        <w:rPr>
          <w:rFonts w:cs="B Nazanin"/>
          <w:rtl/>
          <w:lang w:bidi="fa-IR"/>
        </w:rPr>
        <w:softHyphen/>
      </w:r>
      <w:r>
        <w:rPr>
          <w:rFonts w:cs="B Nazanin" w:hint="cs"/>
          <w:rtl/>
          <w:lang w:bidi="fa-IR"/>
        </w:rPr>
        <w:t>زیستی آن می</w:t>
      </w:r>
      <w:r>
        <w:rPr>
          <w:rFonts w:cs="B Nazanin"/>
          <w:rtl/>
          <w:lang w:bidi="fa-IR"/>
        </w:rPr>
        <w:softHyphen/>
      </w:r>
      <w:r>
        <w:rPr>
          <w:rFonts w:cs="B Nazanin" w:hint="cs"/>
          <w:rtl/>
          <w:lang w:bidi="fa-IR"/>
        </w:rPr>
        <w:t>تواند سبب تخریب شدید و ویران شدن محیط</w:t>
      </w:r>
      <w:r>
        <w:rPr>
          <w:rFonts w:cs="B Nazanin"/>
          <w:rtl/>
          <w:lang w:bidi="fa-IR"/>
        </w:rPr>
        <w:softHyphen/>
      </w:r>
      <w:r>
        <w:rPr>
          <w:rFonts w:cs="B Nazanin" w:hint="cs"/>
          <w:rtl/>
          <w:lang w:bidi="fa-IR"/>
        </w:rPr>
        <w:t>زیست و منابع طبیعی شود به گونه</w:t>
      </w:r>
      <w:r>
        <w:rPr>
          <w:rFonts w:cs="B Nazanin"/>
          <w:rtl/>
          <w:lang w:bidi="fa-IR"/>
        </w:rPr>
        <w:softHyphen/>
      </w:r>
      <w:r>
        <w:rPr>
          <w:rFonts w:cs="B Nazanin" w:hint="cs"/>
          <w:rtl/>
          <w:lang w:bidi="fa-IR"/>
        </w:rPr>
        <w:t>ای که دیگر امکان ادامه روند رشد اقتصادی و فعالیت</w:t>
      </w:r>
      <w:r>
        <w:rPr>
          <w:rFonts w:cs="B Nazanin"/>
          <w:rtl/>
          <w:lang w:bidi="fa-IR"/>
        </w:rPr>
        <w:softHyphen/>
      </w:r>
      <w:r>
        <w:rPr>
          <w:rFonts w:cs="B Nazanin" w:hint="cs"/>
          <w:rtl/>
          <w:lang w:bidi="fa-IR"/>
        </w:rPr>
        <w:t>های اقتصادی وجود نداشته باشد.</w:t>
      </w:r>
    </w:p>
    <w:p w14:paraId="28ED83D7" w14:textId="77777777" w:rsidR="00B14641" w:rsidRDefault="00B14641" w:rsidP="00B14641">
      <w:pPr>
        <w:bidi/>
        <w:jc w:val="lowKashida"/>
        <w:rPr>
          <w:rFonts w:cs="B Nazanin"/>
          <w:rtl/>
          <w:lang w:bidi="fa-IR"/>
        </w:rPr>
      </w:pPr>
      <w:r>
        <w:rPr>
          <w:rFonts w:cs="B Nazanin" w:hint="cs"/>
          <w:rtl/>
          <w:lang w:bidi="fa-IR"/>
        </w:rPr>
        <w:t>نظریه</w:t>
      </w:r>
      <w:r>
        <w:rPr>
          <w:rFonts w:cs="B Nazanin"/>
          <w:rtl/>
          <w:lang w:bidi="fa-IR"/>
        </w:rPr>
        <w:softHyphen/>
      </w:r>
      <w:r>
        <w:rPr>
          <w:rFonts w:cs="B Nazanin" w:hint="cs"/>
          <w:rtl/>
          <w:lang w:bidi="fa-IR"/>
        </w:rPr>
        <w:t>های جدید رشد اقتصادی نشان می</w:t>
      </w:r>
      <w:r>
        <w:rPr>
          <w:rFonts w:cs="B Nazanin"/>
          <w:rtl/>
          <w:lang w:bidi="fa-IR"/>
        </w:rPr>
        <w:softHyphen/>
      </w:r>
      <w:r>
        <w:rPr>
          <w:rFonts w:cs="B Nazanin" w:hint="cs"/>
          <w:rtl/>
          <w:lang w:bidi="fa-IR"/>
        </w:rPr>
        <w:t>دهند که رشد اقتصادی و محافظت از محیط</w:t>
      </w:r>
      <w:r>
        <w:rPr>
          <w:rFonts w:cs="B Nazanin"/>
          <w:rtl/>
          <w:lang w:bidi="fa-IR"/>
        </w:rPr>
        <w:softHyphen/>
      </w:r>
      <w:r>
        <w:rPr>
          <w:rFonts w:cs="B Nazanin" w:hint="cs"/>
          <w:rtl/>
          <w:lang w:bidi="fa-IR"/>
        </w:rPr>
        <w:t>زیست (پایداری) نه تنها در تضاد نبوده بلکه با یکدیگر سازگار می</w:t>
      </w:r>
      <w:r>
        <w:rPr>
          <w:rFonts w:cs="B Nazanin"/>
          <w:rtl/>
          <w:lang w:bidi="fa-IR"/>
        </w:rPr>
        <w:softHyphen/>
      </w:r>
      <w:r>
        <w:rPr>
          <w:rFonts w:cs="B Nazanin" w:hint="cs"/>
          <w:rtl/>
          <w:lang w:bidi="fa-IR"/>
        </w:rPr>
        <w:t>باشند و از طریق ایجاد شرایط زیر می</w:t>
      </w:r>
      <w:r>
        <w:rPr>
          <w:rFonts w:cs="B Nazanin"/>
          <w:rtl/>
          <w:lang w:bidi="fa-IR"/>
        </w:rPr>
        <w:softHyphen/>
      </w:r>
      <w:r>
        <w:rPr>
          <w:rFonts w:cs="B Nazanin" w:hint="cs"/>
          <w:rtl/>
          <w:lang w:bidi="fa-IR"/>
        </w:rPr>
        <w:t>توان هر دوی آن</w:t>
      </w:r>
      <w:r>
        <w:rPr>
          <w:rFonts w:cs="B Nazanin"/>
          <w:rtl/>
          <w:lang w:bidi="fa-IR"/>
        </w:rPr>
        <w:softHyphen/>
      </w:r>
      <w:r>
        <w:rPr>
          <w:rFonts w:cs="B Nazanin" w:hint="cs"/>
          <w:rtl/>
          <w:lang w:bidi="fa-IR"/>
        </w:rPr>
        <w:t>ها را در کنار هم داشت:</w:t>
      </w:r>
    </w:p>
    <w:p w14:paraId="3AE78FEB"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اتخاذ سیاست</w:t>
      </w:r>
      <w:r>
        <w:rPr>
          <w:rFonts w:cs="B Nazanin"/>
          <w:rtl/>
          <w:lang w:bidi="fa-IR"/>
        </w:rPr>
        <w:softHyphen/>
      </w:r>
      <w:r>
        <w:rPr>
          <w:rFonts w:cs="B Nazanin" w:hint="cs"/>
          <w:rtl/>
          <w:lang w:bidi="fa-IR"/>
        </w:rPr>
        <w:t>های مبتنی بر بازار توسط دولت که آثار خارجی را داخلی نموده و از این طریق نه تنها سبب اصلاح حداقل بخشی از آن</w:t>
      </w:r>
      <w:r>
        <w:rPr>
          <w:rFonts w:cs="B Nazanin"/>
          <w:rtl/>
          <w:lang w:bidi="fa-IR"/>
        </w:rPr>
        <w:softHyphen/>
      </w:r>
      <w:r>
        <w:rPr>
          <w:rFonts w:cs="B Nazanin" w:hint="cs"/>
          <w:rtl/>
          <w:lang w:bidi="fa-IR"/>
        </w:rPr>
        <w:t>ها شده بلکه انگیزه استفاده پایدار از منبع و توسعه تکنولوژی</w:t>
      </w:r>
      <w:r>
        <w:rPr>
          <w:rFonts w:cs="B Nazanin"/>
          <w:rtl/>
          <w:lang w:bidi="fa-IR"/>
        </w:rPr>
        <w:softHyphen/>
      </w:r>
      <w:r>
        <w:rPr>
          <w:rFonts w:cs="B Nazanin" w:hint="cs"/>
          <w:rtl/>
          <w:lang w:bidi="fa-IR"/>
        </w:rPr>
        <w:t>های سبز (پاک) را نیز ایجاد می</w:t>
      </w:r>
      <w:r>
        <w:rPr>
          <w:rFonts w:cs="B Nazanin"/>
          <w:rtl/>
          <w:lang w:bidi="fa-IR"/>
        </w:rPr>
        <w:softHyphen/>
      </w:r>
      <w:r>
        <w:rPr>
          <w:rFonts w:cs="B Nazanin" w:hint="cs"/>
          <w:rtl/>
          <w:lang w:bidi="fa-IR"/>
        </w:rPr>
        <w:t>نماید.</w:t>
      </w:r>
    </w:p>
    <w:p w14:paraId="608908C7"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دنبال کردن مقررات سخت</w:t>
      </w:r>
      <w:r>
        <w:rPr>
          <w:rFonts w:cs="B Nazanin"/>
          <w:rtl/>
          <w:lang w:bidi="fa-IR"/>
        </w:rPr>
        <w:softHyphen/>
      </w:r>
      <w:r>
        <w:rPr>
          <w:rFonts w:cs="B Nazanin" w:hint="cs"/>
          <w:rtl/>
          <w:lang w:bidi="fa-IR"/>
        </w:rPr>
        <w:t>تر در حوزه محیط</w:t>
      </w:r>
      <w:r>
        <w:rPr>
          <w:rFonts w:cs="B Nazanin"/>
          <w:rtl/>
          <w:lang w:bidi="fa-IR"/>
        </w:rPr>
        <w:softHyphen/>
      </w:r>
      <w:r>
        <w:rPr>
          <w:rFonts w:cs="B Nazanin" w:hint="cs"/>
          <w:rtl/>
          <w:lang w:bidi="fa-IR"/>
        </w:rPr>
        <w:t>زیست توسط دولت به نحوی که سبب تغییر تکنولوژی</w:t>
      </w:r>
      <w:r>
        <w:rPr>
          <w:rFonts w:cs="B Nazanin"/>
          <w:rtl/>
          <w:lang w:bidi="fa-IR"/>
        </w:rPr>
        <w:softHyphen/>
      </w:r>
      <w:r>
        <w:rPr>
          <w:rFonts w:cs="B Nazanin" w:hint="cs"/>
          <w:rtl/>
          <w:lang w:bidi="fa-IR"/>
        </w:rPr>
        <w:t>ها به سمت تکنولوژی</w:t>
      </w:r>
      <w:r>
        <w:rPr>
          <w:rFonts w:cs="B Nazanin"/>
          <w:rtl/>
          <w:lang w:bidi="fa-IR"/>
        </w:rPr>
        <w:softHyphen/>
      </w:r>
      <w:r>
        <w:rPr>
          <w:rFonts w:cs="B Nazanin" w:hint="cs"/>
          <w:rtl/>
          <w:lang w:bidi="fa-IR"/>
        </w:rPr>
        <w:t>ها بدون ایجاد آلاینده شود.</w:t>
      </w:r>
    </w:p>
    <w:p w14:paraId="0422B567"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تاکید بر افزایش سرمایه انسانی که بر خلاف سرمایه فیزیکی بدون ایجاد آلایندگی می</w:t>
      </w:r>
      <w:r>
        <w:rPr>
          <w:rFonts w:cs="B Nazanin"/>
          <w:rtl/>
          <w:lang w:bidi="fa-IR"/>
        </w:rPr>
        <w:softHyphen/>
      </w:r>
      <w:r>
        <w:rPr>
          <w:rFonts w:cs="B Nazanin" w:hint="cs"/>
          <w:rtl/>
          <w:lang w:bidi="fa-IR"/>
        </w:rPr>
        <w:t>باشد.</w:t>
      </w:r>
    </w:p>
    <w:p w14:paraId="4295F49A"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تاکید بیشتر بر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سبز که سبب ارتقای رشد اقتصادی بدون آسیب</w:t>
      </w:r>
      <w:r>
        <w:rPr>
          <w:rFonts w:cs="B Nazanin"/>
          <w:rtl/>
          <w:lang w:bidi="fa-IR"/>
        </w:rPr>
        <w:softHyphen/>
      </w:r>
      <w:r>
        <w:rPr>
          <w:rFonts w:cs="B Nazanin" w:hint="cs"/>
          <w:rtl/>
          <w:lang w:bidi="fa-IR"/>
        </w:rPr>
        <w:t>رسانی به محیط</w:t>
      </w:r>
      <w:r>
        <w:rPr>
          <w:rFonts w:cs="B Nazanin"/>
          <w:rtl/>
          <w:lang w:bidi="fa-IR"/>
        </w:rPr>
        <w:softHyphen/>
      </w:r>
      <w:r>
        <w:rPr>
          <w:rFonts w:cs="B Nazanin" w:hint="cs"/>
          <w:rtl/>
          <w:lang w:bidi="fa-IR"/>
        </w:rPr>
        <w:t>زیست می</w:t>
      </w:r>
      <w:r>
        <w:rPr>
          <w:rFonts w:cs="B Nazanin"/>
          <w:rtl/>
          <w:lang w:bidi="fa-IR"/>
        </w:rPr>
        <w:softHyphen/>
      </w:r>
      <w:r>
        <w:rPr>
          <w:rFonts w:cs="B Nazanin" w:hint="cs"/>
          <w:rtl/>
          <w:lang w:bidi="fa-IR"/>
        </w:rPr>
        <w:t>شوند.سرمایه</w:t>
      </w:r>
      <w:r>
        <w:rPr>
          <w:rFonts w:cs="B Nazanin"/>
          <w:rtl/>
          <w:lang w:bidi="fa-IR"/>
        </w:rPr>
        <w:softHyphen/>
      </w:r>
      <w:r>
        <w:rPr>
          <w:rFonts w:cs="B Nazanin" w:hint="cs"/>
          <w:rtl/>
          <w:lang w:bidi="fa-IR"/>
        </w:rPr>
        <w:t>گذاری در سیستم</w:t>
      </w:r>
      <w:r>
        <w:rPr>
          <w:rFonts w:cs="B Nazanin"/>
          <w:rtl/>
          <w:lang w:bidi="fa-IR"/>
        </w:rPr>
        <w:softHyphen/>
      </w:r>
      <w:r>
        <w:rPr>
          <w:rFonts w:cs="B Nazanin" w:hint="cs"/>
          <w:rtl/>
          <w:lang w:bidi="fa-IR"/>
        </w:rPr>
        <w:t>های حمل و نقل عمومی،سرمایه</w:t>
      </w:r>
      <w:r>
        <w:rPr>
          <w:rFonts w:cs="B Nazanin"/>
          <w:rtl/>
          <w:lang w:bidi="fa-IR"/>
        </w:rPr>
        <w:softHyphen/>
      </w:r>
      <w:r>
        <w:rPr>
          <w:rFonts w:cs="B Nazanin" w:hint="cs"/>
          <w:rtl/>
          <w:lang w:bidi="fa-IR"/>
        </w:rPr>
        <w:t>گذاری در عایق</w:t>
      </w:r>
      <w:r>
        <w:rPr>
          <w:rFonts w:cs="B Nazanin"/>
          <w:rtl/>
          <w:lang w:bidi="fa-IR"/>
        </w:rPr>
        <w:softHyphen/>
      </w:r>
      <w:r>
        <w:rPr>
          <w:rFonts w:cs="B Nazanin" w:hint="cs"/>
          <w:rtl/>
          <w:lang w:bidi="fa-IR"/>
        </w:rPr>
        <w:t>سازی منازل و ساختمان</w:t>
      </w:r>
      <w:r>
        <w:rPr>
          <w:rFonts w:cs="B Nazanin"/>
          <w:rtl/>
          <w:lang w:bidi="fa-IR"/>
        </w:rPr>
        <w:softHyphen/>
      </w:r>
      <w:r>
        <w:rPr>
          <w:rFonts w:cs="B Nazanin" w:hint="cs"/>
          <w:rtl/>
          <w:lang w:bidi="fa-IR"/>
        </w:rPr>
        <w:t>ها و سرمایه</w:t>
      </w:r>
      <w:r>
        <w:rPr>
          <w:rFonts w:cs="B Nazanin"/>
          <w:rtl/>
          <w:lang w:bidi="fa-IR"/>
        </w:rPr>
        <w:softHyphen/>
      </w:r>
      <w:r>
        <w:rPr>
          <w:rFonts w:cs="B Nazanin" w:hint="cs"/>
          <w:rtl/>
          <w:lang w:bidi="fa-IR"/>
        </w:rPr>
        <w:t>گذاری در زمینه تحقیق و توسعه تکنولوژی</w:t>
      </w:r>
      <w:r>
        <w:rPr>
          <w:rFonts w:cs="B Nazanin"/>
          <w:rtl/>
          <w:lang w:bidi="fa-IR"/>
        </w:rPr>
        <w:softHyphen/>
      </w:r>
      <w:r>
        <w:rPr>
          <w:rFonts w:cs="B Nazanin" w:hint="cs"/>
          <w:rtl/>
          <w:lang w:bidi="fa-IR"/>
        </w:rPr>
        <w:t>های پاک همگی مثال</w:t>
      </w:r>
      <w:r>
        <w:rPr>
          <w:rFonts w:cs="B Nazanin"/>
          <w:rtl/>
          <w:lang w:bidi="fa-IR"/>
        </w:rPr>
        <w:softHyphen/>
      </w:r>
      <w:r>
        <w:rPr>
          <w:rFonts w:cs="B Nazanin" w:hint="cs"/>
          <w:rtl/>
          <w:lang w:bidi="fa-IR"/>
        </w:rPr>
        <w:t>های از سرمایه</w:t>
      </w:r>
      <w:r>
        <w:rPr>
          <w:rFonts w:cs="B Nazanin"/>
          <w:rtl/>
          <w:lang w:bidi="fa-IR"/>
        </w:rPr>
        <w:softHyphen/>
      </w:r>
      <w:r>
        <w:rPr>
          <w:rFonts w:cs="B Nazanin" w:hint="cs"/>
          <w:rtl/>
          <w:lang w:bidi="fa-IR"/>
        </w:rPr>
        <w:t>گذاری سبز می</w:t>
      </w:r>
      <w:r>
        <w:rPr>
          <w:rFonts w:cs="B Nazanin"/>
          <w:rtl/>
          <w:lang w:bidi="fa-IR"/>
        </w:rPr>
        <w:softHyphen/>
      </w:r>
      <w:r>
        <w:rPr>
          <w:rFonts w:cs="B Nazanin" w:hint="cs"/>
          <w:rtl/>
          <w:lang w:bidi="fa-IR"/>
        </w:rPr>
        <w:t>باشند.</w:t>
      </w:r>
    </w:p>
    <w:p w14:paraId="0DD59D07"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تغییر ساختاری اقتصادی به سوی افزایش تولید خدمات (که عموما بدون تولید آلودگی می</w:t>
      </w:r>
      <w:r>
        <w:rPr>
          <w:rFonts w:cs="B Nazanin"/>
          <w:rtl/>
          <w:lang w:bidi="fa-IR"/>
        </w:rPr>
        <w:softHyphen/>
      </w:r>
      <w:r>
        <w:rPr>
          <w:rFonts w:cs="B Nazanin" w:hint="cs"/>
          <w:rtl/>
          <w:lang w:bidi="fa-IR"/>
        </w:rPr>
        <w:t>باشد) به همراه سرمایه</w:t>
      </w:r>
      <w:r>
        <w:rPr>
          <w:rFonts w:cs="B Nazanin"/>
          <w:rtl/>
          <w:lang w:bidi="fa-IR"/>
        </w:rPr>
        <w:softHyphen/>
      </w:r>
      <w:r>
        <w:rPr>
          <w:rFonts w:cs="B Nazanin" w:hint="cs"/>
          <w:rtl/>
          <w:lang w:bidi="fa-IR"/>
        </w:rPr>
        <w:t>گذاری در محافظت از منابع طبیعی.</w:t>
      </w:r>
    </w:p>
    <w:p w14:paraId="56F5CA4B" w14:textId="77777777" w:rsidR="00B14641" w:rsidRDefault="00B14641" w:rsidP="00B14641">
      <w:pPr>
        <w:bidi/>
        <w:jc w:val="lowKashida"/>
        <w:rPr>
          <w:rFonts w:cs="B Nazanin"/>
          <w:rtl/>
          <w:lang w:bidi="fa-IR"/>
        </w:rPr>
      </w:pPr>
      <w:r>
        <w:rPr>
          <w:rFonts w:cs="B Nazanin" w:hint="cs"/>
          <w:rtl/>
          <w:lang w:bidi="fa-IR"/>
        </w:rPr>
        <w:t>با افزایش درآمد به دلیل رشد اقتصادی منابع بیشتری در اختیار دولت برای اجرا نمودن سیاست</w:t>
      </w:r>
      <w:r>
        <w:rPr>
          <w:rFonts w:cs="B Nazanin"/>
          <w:rtl/>
          <w:lang w:bidi="fa-IR"/>
        </w:rPr>
        <w:softHyphen/>
      </w:r>
      <w:r>
        <w:rPr>
          <w:rFonts w:cs="B Nazanin" w:hint="cs"/>
          <w:rtl/>
          <w:lang w:bidi="fa-IR"/>
        </w:rPr>
        <w:t>های فوق قرار گرفته که می</w:t>
      </w:r>
      <w:r>
        <w:rPr>
          <w:rFonts w:cs="B Nazanin"/>
          <w:rtl/>
          <w:lang w:bidi="fa-IR"/>
        </w:rPr>
        <w:softHyphen/>
      </w:r>
      <w:r>
        <w:rPr>
          <w:rFonts w:cs="B Nazanin" w:hint="cs"/>
          <w:rtl/>
          <w:lang w:bidi="fa-IR"/>
        </w:rPr>
        <w:t>توان در کنار رشد اقتصادی،پایداری را نیز مد نظر قرار داد.بنابراین رشد اقتصادی و پایداری می</w:t>
      </w:r>
      <w:r>
        <w:rPr>
          <w:rFonts w:cs="B Nazanin"/>
          <w:rtl/>
          <w:lang w:bidi="fa-IR"/>
        </w:rPr>
        <w:softHyphen/>
      </w:r>
      <w:r>
        <w:rPr>
          <w:rFonts w:cs="B Nazanin" w:hint="cs"/>
          <w:rtl/>
          <w:lang w:bidi="fa-IR"/>
        </w:rPr>
        <w:t>تواند همراه با یکدیگر بوده و در کنار یکدیگر توسط دولت دنبال شوند.در چنین شرایطی استفاده از منابع پایدار بوده و تضمین</w:t>
      </w:r>
      <w:r>
        <w:rPr>
          <w:rFonts w:cs="B Nazanin"/>
          <w:rtl/>
          <w:lang w:bidi="fa-IR"/>
        </w:rPr>
        <w:softHyphen/>
      </w:r>
      <w:r>
        <w:rPr>
          <w:rFonts w:cs="B Nazanin" w:hint="cs"/>
          <w:rtl/>
          <w:lang w:bidi="fa-IR"/>
        </w:rPr>
        <w:t>کننده امکان رشد اقتصادی در آینده نیز می</w:t>
      </w:r>
      <w:r>
        <w:rPr>
          <w:rFonts w:cs="B Nazanin"/>
          <w:rtl/>
          <w:lang w:bidi="fa-IR"/>
        </w:rPr>
        <w:softHyphen/>
      </w:r>
      <w:r>
        <w:rPr>
          <w:rFonts w:cs="B Nazanin" w:hint="cs"/>
          <w:rtl/>
          <w:lang w:bidi="fa-IR"/>
        </w:rPr>
        <w:t>باشد که همان معنای توسعه پایدار است.</w:t>
      </w:r>
    </w:p>
    <w:p w14:paraId="2E5E744B" w14:textId="77777777" w:rsidR="00B14641" w:rsidRDefault="00B14641" w:rsidP="00B14641">
      <w:pPr>
        <w:bidi/>
        <w:jc w:val="lowKashida"/>
        <w:rPr>
          <w:rFonts w:cs="B Nazanin"/>
          <w:rtl/>
          <w:lang w:bidi="fa-IR"/>
        </w:rPr>
      </w:pPr>
      <w:r>
        <w:rPr>
          <w:rFonts w:cs="B Nazanin" w:hint="cs"/>
          <w:rtl/>
          <w:lang w:bidi="fa-IR"/>
        </w:rPr>
        <w:t>اگرچه تئوری</w:t>
      </w:r>
      <w:r>
        <w:rPr>
          <w:rFonts w:cs="B Nazanin"/>
          <w:rtl/>
          <w:lang w:bidi="fa-IR"/>
        </w:rPr>
        <w:softHyphen/>
      </w:r>
      <w:r>
        <w:rPr>
          <w:rFonts w:cs="B Nazanin" w:hint="cs"/>
          <w:rtl/>
          <w:lang w:bidi="fa-IR"/>
        </w:rPr>
        <w:t>های رشد نشان می</w:t>
      </w:r>
      <w:r>
        <w:rPr>
          <w:rFonts w:cs="B Nazanin"/>
          <w:rtl/>
          <w:lang w:bidi="fa-IR"/>
        </w:rPr>
        <w:softHyphen/>
      </w:r>
      <w:r>
        <w:rPr>
          <w:rFonts w:cs="B Nazanin" w:hint="cs"/>
          <w:rtl/>
          <w:lang w:bidi="fa-IR"/>
        </w:rPr>
        <w:t>دهند حتی اگر شرایط فوق همگی برقرار باشد سقفی برای رشد اقتصادی همراه با پایداری وجود خواهد داشت و اگر اقتصادی به دنبال نرخ رشدی فراتر از این مقدار باشد با ناپایداری در استفاده از منابع روبرو خواهد شد.دنبال کردن رشد اقتصادی به همراه پایداری سبب مصرف برخی از منابع در دسترس به صورت کنترل آلودگی،هزینه نظارت و ... خواهد شد و مصرف این منابع هزینه فرصتی از جنس رشد اقتصادی از دست رفته دارد.در حقیقت به جای مصرف این منابع برای محافظت از منابع طبیعی می</w:t>
      </w:r>
      <w:r>
        <w:rPr>
          <w:rFonts w:cs="B Nazanin"/>
          <w:rtl/>
          <w:lang w:bidi="fa-IR"/>
        </w:rPr>
        <w:softHyphen/>
      </w:r>
      <w:r>
        <w:rPr>
          <w:rFonts w:cs="B Nazanin" w:hint="cs"/>
          <w:rtl/>
          <w:lang w:bidi="fa-IR"/>
        </w:rPr>
        <w:t>توانستیم از آن</w:t>
      </w:r>
      <w:r>
        <w:rPr>
          <w:rFonts w:cs="B Nazanin"/>
          <w:rtl/>
          <w:lang w:bidi="fa-IR"/>
        </w:rPr>
        <w:softHyphen/>
      </w:r>
      <w:r>
        <w:rPr>
          <w:rFonts w:cs="B Nazanin" w:hint="cs"/>
          <w:rtl/>
          <w:lang w:bidi="fa-IR"/>
        </w:rPr>
        <w:t>ها برای تولید بیشتر (رشد اقتصادی) استفاده نماییم.البته این شرایط مربوط به نرخ رشد اقتصادی بسیار بالا می</w:t>
      </w:r>
      <w:r>
        <w:rPr>
          <w:rFonts w:cs="B Nazanin"/>
          <w:rtl/>
          <w:lang w:bidi="fa-IR"/>
        </w:rPr>
        <w:softHyphen/>
      </w:r>
      <w:r>
        <w:rPr>
          <w:rFonts w:cs="B Nazanin" w:hint="cs"/>
          <w:rtl/>
          <w:lang w:bidi="fa-IR"/>
        </w:rPr>
        <w:t>باشد که از بیشینه نرخ رشد اقتصادی پایدار تجاوز نموده و همراه با استفاده ناپایدار از منابع می</w:t>
      </w:r>
      <w:r>
        <w:rPr>
          <w:rFonts w:cs="B Nazanin"/>
          <w:rtl/>
          <w:lang w:bidi="fa-IR"/>
        </w:rPr>
        <w:softHyphen/>
      </w:r>
      <w:r>
        <w:rPr>
          <w:rFonts w:cs="B Nazanin" w:hint="cs"/>
          <w:rtl/>
          <w:lang w:bidi="fa-IR"/>
        </w:rPr>
        <w:t>باشد.</w:t>
      </w:r>
    </w:p>
    <w:p w14:paraId="19317EA5" w14:textId="77777777" w:rsidR="0059397A" w:rsidRDefault="0059397A" w:rsidP="00B14641">
      <w:pPr>
        <w:bidi/>
        <w:jc w:val="lowKashida"/>
        <w:rPr>
          <w:rFonts w:cs="B Nazanin"/>
          <w:b/>
          <w:bCs/>
          <w:rtl/>
          <w:lang w:bidi="fa-IR"/>
        </w:rPr>
      </w:pPr>
    </w:p>
    <w:p w14:paraId="78A01AF0" w14:textId="39B2BE0B" w:rsidR="00B14641" w:rsidRPr="00573A27" w:rsidRDefault="00B14641" w:rsidP="0059397A">
      <w:pPr>
        <w:bidi/>
        <w:jc w:val="lowKashida"/>
        <w:rPr>
          <w:rFonts w:cs="B Nazanin"/>
          <w:b/>
          <w:bCs/>
          <w:rtl/>
          <w:lang w:bidi="fa-IR"/>
        </w:rPr>
      </w:pPr>
      <w:r w:rsidRPr="00573A27">
        <w:rPr>
          <w:rFonts w:cs="B Nazanin" w:hint="cs"/>
          <w:b/>
          <w:bCs/>
          <w:rtl/>
          <w:lang w:bidi="fa-IR"/>
        </w:rPr>
        <w:t>نکته نتیجه</w:t>
      </w:r>
      <w:r w:rsidRPr="00573A27">
        <w:rPr>
          <w:rFonts w:cs="B Nazanin"/>
          <w:b/>
          <w:bCs/>
          <w:rtl/>
          <w:lang w:bidi="fa-IR"/>
        </w:rPr>
        <w:softHyphen/>
      </w:r>
      <w:r w:rsidRPr="00573A27">
        <w:rPr>
          <w:rFonts w:cs="B Nazanin" w:hint="cs"/>
          <w:b/>
          <w:bCs/>
          <w:rtl/>
          <w:lang w:bidi="fa-IR"/>
        </w:rPr>
        <w:t>گیری</w:t>
      </w:r>
    </w:p>
    <w:p w14:paraId="31366425" w14:textId="77777777" w:rsidR="00B14641" w:rsidRDefault="00B14641" w:rsidP="00B14641">
      <w:pPr>
        <w:bidi/>
        <w:jc w:val="lowKashida"/>
        <w:rPr>
          <w:rFonts w:cs="B Nazanin"/>
          <w:rtl/>
          <w:lang w:bidi="fa-IR"/>
        </w:rPr>
      </w:pPr>
      <w:r>
        <w:rPr>
          <w:rFonts w:cs="B Nazanin" w:hint="cs"/>
          <w:rtl/>
          <w:lang w:bidi="fa-IR"/>
        </w:rPr>
        <w:t>تاکنون تاثیر رشد اقتصادی را بر تعدادی از عوامل ارزیابی نموده</w:t>
      </w:r>
      <w:r>
        <w:rPr>
          <w:rFonts w:cs="B Nazanin"/>
          <w:rtl/>
          <w:lang w:bidi="fa-IR"/>
        </w:rPr>
        <w:softHyphen/>
      </w:r>
      <w:r>
        <w:rPr>
          <w:rFonts w:cs="B Nazanin" w:hint="cs"/>
          <w:rtl/>
          <w:lang w:bidi="fa-IR"/>
        </w:rPr>
        <w:t>ایم و باید در نظر داشته باشیم که خود این عوامل نیز روی رشد اقتصادی تاثیر خواهند داشت:</w:t>
      </w:r>
    </w:p>
    <w:p w14:paraId="0EACBC22"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کیفیت زندگی</w:t>
      </w:r>
    </w:p>
    <w:p w14:paraId="13BA0BEB" w14:textId="77777777" w:rsidR="00B14641" w:rsidRDefault="00B14641" w:rsidP="00B14641">
      <w:pPr>
        <w:pStyle w:val="ListParagraph"/>
        <w:bidi/>
        <w:jc w:val="lowKashida"/>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روی کیفیت زندگی از طریق ارتقای توسعه انسانی اثر داشته باشد و در نقطه مقابل افزایش سرمایه انسانی یا کاهش نابرابری درآمدی که در افزایش کیفیت زندگی بدست می</w:t>
      </w:r>
      <w:r>
        <w:rPr>
          <w:rFonts w:cs="B Nazanin"/>
          <w:rtl/>
          <w:lang w:bidi="fa-IR"/>
        </w:rPr>
        <w:softHyphen/>
      </w:r>
      <w:r>
        <w:rPr>
          <w:rFonts w:cs="B Nazanin" w:hint="cs"/>
          <w:rtl/>
          <w:lang w:bidi="fa-IR"/>
        </w:rPr>
        <w:t>آیند،خود از مهمترین عوامل اثرگذار روی رشد اقتصادی می</w:t>
      </w:r>
      <w:r>
        <w:rPr>
          <w:rFonts w:cs="B Nazanin"/>
          <w:rtl/>
          <w:lang w:bidi="fa-IR"/>
        </w:rPr>
        <w:softHyphen/>
      </w:r>
      <w:r>
        <w:rPr>
          <w:rFonts w:cs="B Nazanin" w:hint="cs"/>
          <w:rtl/>
          <w:lang w:bidi="fa-IR"/>
        </w:rPr>
        <w:t>باشند.</w:t>
      </w:r>
    </w:p>
    <w:p w14:paraId="6367E640"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بیکاری</w:t>
      </w:r>
    </w:p>
    <w:p w14:paraId="23F901B7" w14:textId="77777777" w:rsidR="00B14641" w:rsidRDefault="00B14641" w:rsidP="00B14641">
      <w:pPr>
        <w:pStyle w:val="ListParagraph"/>
        <w:bidi/>
        <w:jc w:val="lowKashida"/>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سبب کاهش بیکاری دوره</w:t>
      </w:r>
      <w:r>
        <w:rPr>
          <w:rFonts w:cs="B Nazanin"/>
          <w:rtl/>
          <w:lang w:bidi="fa-IR"/>
        </w:rPr>
        <w:softHyphen/>
      </w:r>
      <w:r>
        <w:rPr>
          <w:rFonts w:cs="B Nazanin" w:hint="cs"/>
          <w:rtl/>
          <w:lang w:bidi="fa-IR"/>
        </w:rPr>
        <w:t>ای و ساختاری شود . از طرفی کاهش بیکاری می</w:t>
      </w:r>
      <w:r>
        <w:rPr>
          <w:rFonts w:cs="B Nazanin"/>
          <w:rtl/>
          <w:lang w:bidi="fa-IR"/>
        </w:rPr>
        <w:softHyphen/>
      </w:r>
      <w:r>
        <w:rPr>
          <w:rFonts w:cs="B Nazanin" w:hint="cs"/>
          <w:rtl/>
          <w:lang w:bidi="fa-IR"/>
        </w:rPr>
        <w:t>تواند از طریق استفاده بهتر از منابع ، سبب ایجاد رشد اقتصادی شود (نزدیک</w:t>
      </w:r>
      <w:r>
        <w:rPr>
          <w:rFonts w:cs="B Nazanin"/>
          <w:rtl/>
          <w:lang w:bidi="fa-IR"/>
        </w:rPr>
        <w:softHyphen/>
      </w:r>
      <w:r>
        <w:rPr>
          <w:rFonts w:cs="B Nazanin" w:hint="cs"/>
          <w:rtl/>
          <w:lang w:bidi="fa-IR"/>
        </w:rPr>
        <w:t>تر شدن به منحنی امکانات تولید).</w:t>
      </w:r>
    </w:p>
    <w:p w14:paraId="22C38281"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تورم</w:t>
      </w:r>
    </w:p>
    <w:p w14:paraId="41724B1B" w14:textId="77777777" w:rsidR="00B14641" w:rsidRDefault="00B14641" w:rsidP="00B14641">
      <w:pPr>
        <w:pStyle w:val="ListParagraph"/>
        <w:bidi/>
        <w:jc w:val="lowKashida"/>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سبب ایجاد تورم با نرخ بالا شده و در نقطه مقابل افزایش تورم می</w:t>
      </w:r>
      <w:r>
        <w:rPr>
          <w:rFonts w:cs="B Nazanin"/>
          <w:rtl/>
          <w:lang w:bidi="fa-IR"/>
        </w:rPr>
        <w:softHyphen/>
      </w:r>
      <w:r>
        <w:rPr>
          <w:rFonts w:cs="B Nazanin" w:hint="cs"/>
          <w:rtl/>
          <w:lang w:bidi="fa-IR"/>
        </w:rPr>
        <w:t>تواند با دلسرد کردن سرمایه</w:t>
      </w:r>
      <w:r>
        <w:rPr>
          <w:rFonts w:cs="B Nazanin"/>
          <w:rtl/>
          <w:lang w:bidi="fa-IR"/>
        </w:rPr>
        <w:softHyphen/>
      </w:r>
      <w:r>
        <w:rPr>
          <w:rFonts w:cs="B Nazanin" w:hint="cs"/>
          <w:rtl/>
          <w:lang w:bidi="fa-IR"/>
        </w:rPr>
        <w:t>گذاران به سرمایه</w:t>
      </w:r>
      <w:r>
        <w:rPr>
          <w:rFonts w:cs="B Nazanin"/>
          <w:rtl/>
          <w:lang w:bidi="fa-IR"/>
        </w:rPr>
        <w:softHyphen/>
      </w:r>
      <w:r>
        <w:rPr>
          <w:rFonts w:cs="B Nazanin" w:hint="cs"/>
          <w:rtl/>
          <w:lang w:bidi="fa-IR"/>
        </w:rPr>
        <w:t>گذاری،سبب کاهش رشد اقتصادی گردد.</w:t>
      </w:r>
    </w:p>
    <w:p w14:paraId="24D22706"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توزیع درآمد</w:t>
      </w:r>
    </w:p>
    <w:p w14:paraId="2D2FE6E6" w14:textId="77777777" w:rsidR="00B14641" w:rsidRDefault="00B14641" w:rsidP="00B14641">
      <w:pPr>
        <w:pStyle w:val="ListParagraph"/>
        <w:bidi/>
        <w:jc w:val="lowKashida"/>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توزیع درآمد را به سمت برابری بیشتر یا نابرابری بیشتر سوق دهد که اگر سبب کاهش نابرابری شود می</w:t>
      </w:r>
      <w:r>
        <w:rPr>
          <w:rFonts w:cs="B Nazanin"/>
          <w:rtl/>
          <w:lang w:bidi="fa-IR"/>
        </w:rPr>
        <w:softHyphen/>
      </w:r>
      <w:r>
        <w:rPr>
          <w:rFonts w:cs="B Nazanin" w:hint="cs"/>
          <w:rtl/>
          <w:lang w:bidi="fa-IR"/>
        </w:rPr>
        <w:t>تواند موجب رشد اقتصادی بیشتر در کشور باشد.</w:t>
      </w:r>
    </w:p>
    <w:p w14:paraId="21B9D79A"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حساب جاری در تراز پرداخت</w:t>
      </w:r>
      <w:r w:rsidRPr="00573A27">
        <w:rPr>
          <w:rFonts w:cs="B Nazanin"/>
          <w:b/>
          <w:bCs/>
          <w:rtl/>
          <w:lang w:bidi="fa-IR"/>
        </w:rPr>
        <w:softHyphen/>
      </w:r>
      <w:r w:rsidRPr="00573A27">
        <w:rPr>
          <w:rFonts w:cs="B Nazanin" w:hint="cs"/>
          <w:b/>
          <w:bCs/>
          <w:rtl/>
          <w:lang w:bidi="fa-IR"/>
        </w:rPr>
        <w:t>ها</w:t>
      </w:r>
    </w:p>
    <w:p w14:paraId="719104CF" w14:textId="77777777" w:rsidR="00B14641" w:rsidRDefault="00B14641" w:rsidP="00B14641">
      <w:pPr>
        <w:pStyle w:val="ListParagraph"/>
        <w:bidi/>
        <w:jc w:val="lowKashida"/>
        <w:rPr>
          <w:rFonts w:cs="B Nazanin"/>
          <w:rtl/>
          <w:lang w:bidi="fa-IR"/>
        </w:rPr>
      </w:pPr>
      <w:r>
        <w:rPr>
          <w:rFonts w:cs="B Nazanin" w:hint="cs"/>
          <w:rtl/>
          <w:lang w:bidi="fa-IR"/>
        </w:rPr>
        <w:t>رشد اقتصادی می</w:t>
      </w:r>
      <w:r>
        <w:rPr>
          <w:rFonts w:cs="B Nazanin"/>
          <w:rtl/>
          <w:lang w:bidi="fa-IR"/>
        </w:rPr>
        <w:softHyphen/>
      </w:r>
      <w:r>
        <w:rPr>
          <w:rFonts w:cs="B Nazanin" w:hint="cs"/>
          <w:rtl/>
          <w:lang w:bidi="fa-IR"/>
        </w:rPr>
        <w:t>تواند حساب جاری را تضعیف نموده و تضعیف کسری در حساب جاری و تراز پرداخت</w:t>
      </w:r>
      <w:r>
        <w:rPr>
          <w:rFonts w:cs="B Nazanin"/>
          <w:rtl/>
          <w:lang w:bidi="fa-IR"/>
        </w:rPr>
        <w:softHyphen/>
      </w:r>
      <w:r>
        <w:rPr>
          <w:rFonts w:cs="B Nazanin" w:hint="cs"/>
          <w:rtl/>
          <w:lang w:bidi="fa-IR"/>
        </w:rPr>
        <w:t>ها،اقتصاد را به استقراض از خارج نیازمند نموده و رشد اقتصادی را کاهش می</w:t>
      </w:r>
      <w:r>
        <w:rPr>
          <w:rFonts w:cs="B Nazanin"/>
          <w:rtl/>
          <w:lang w:bidi="fa-IR"/>
        </w:rPr>
        <w:softHyphen/>
      </w:r>
      <w:r>
        <w:rPr>
          <w:rFonts w:cs="B Nazanin" w:hint="cs"/>
          <w:rtl/>
          <w:lang w:bidi="fa-IR"/>
        </w:rPr>
        <w:t>دهد.</w:t>
      </w:r>
    </w:p>
    <w:p w14:paraId="63727F8B" w14:textId="77777777" w:rsidR="00B14641" w:rsidRPr="00573A27" w:rsidRDefault="00B14641" w:rsidP="00B14641">
      <w:pPr>
        <w:pStyle w:val="ListParagraph"/>
        <w:numPr>
          <w:ilvl w:val="0"/>
          <w:numId w:val="54"/>
        </w:numPr>
        <w:bidi/>
        <w:jc w:val="lowKashida"/>
        <w:rPr>
          <w:rFonts w:cs="B Nazanin"/>
          <w:b/>
          <w:bCs/>
          <w:lang w:bidi="fa-IR"/>
        </w:rPr>
      </w:pPr>
      <w:r w:rsidRPr="00573A27">
        <w:rPr>
          <w:rFonts w:cs="B Nazanin" w:hint="cs"/>
          <w:b/>
          <w:bCs/>
          <w:rtl/>
          <w:lang w:bidi="fa-IR"/>
        </w:rPr>
        <w:t>پایداری</w:t>
      </w:r>
    </w:p>
    <w:p w14:paraId="3A93EB90" w14:textId="77777777" w:rsidR="00B14641" w:rsidRDefault="00B14641" w:rsidP="00B14641">
      <w:pPr>
        <w:pStyle w:val="ListParagraph"/>
        <w:bidi/>
        <w:jc w:val="lowKashida"/>
        <w:rPr>
          <w:rFonts w:cs="B Nazanin"/>
          <w:rtl/>
          <w:lang w:bidi="fa-IR"/>
        </w:rPr>
      </w:pPr>
      <w:r>
        <w:rPr>
          <w:rFonts w:cs="B Nazanin" w:hint="cs"/>
          <w:rtl/>
          <w:lang w:bidi="fa-IR"/>
        </w:rPr>
        <w:t>رشد اقتصادی اگر بدون توجه به آثار محیط</w:t>
      </w:r>
      <w:r>
        <w:rPr>
          <w:rFonts w:cs="B Nazanin"/>
          <w:rtl/>
          <w:lang w:bidi="fa-IR"/>
        </w:rPr>
        <w:softHyphen/>
      </w:r>
      <w:r>
        <w:rPr>
          <w:rFonts w:cs="B Nazanin" w:hint="cs"/>
          <w:rtl/>
          <w:lang w:bidi="fa-IR"/>
        </w:rPr>
        <w:t>زیستی دنبال شود،می</w:t>
      </w:r>
      <w:r>
        <w:rPr>
          <w:rFonts w:cs="B Nazanin"/>
          <w:rtl/>
          <w:lang w:bidi="fa-IR"/>
        </w:rPr>
        <w:softHyphen/>
      </w:r>
      <w:r>
        <w:rPr>
          <w:rFonts w:cs="B Nazanin" w:hint="cs"/>
          <w:rtl/>
          <w:lang w:bidi="fa-IR"/>
        </w:rPr>
        <w:t>تواند سبب ایجاد آثار منفی و تخریب محیط</w:t>
      </w:r>
      <w:r>
        <w:rPr>
          <w:rFonts w:cs="B Nazanin"/>
          <w:rtl/>
          <w:lang w:bidi="fa-IR"/>
        </w:rPr>
        <w:softHyphen/>
      </w:r>
      <w:r>
        <w:rPr>
          <w:rFonts w:cs="B Nazanin" w:hint="cs"/>
          <w:rtl/>
          <w:lang w:bidi="fa-IR"/>
        </w:rPr>
        <w:t>زیست گردد.از طرفی تخریب محیط</w:t>
      </w:r>
      <w:r>
        <w:rPr>
          <w:rFonts w:cs="B Nazanin"/>
          <w:rtl/>
          <w:lang w:bidi="fa-IR"/>
        </w:rPr>
        <w:softHyphen/>
      </w:r>
      <w:r>
        <w:rPr>
          <w:rFonts w:cs="B Nazanin" w:hint="cs"/>
          <w:rtl/>
          <w:lang w:bidi="fa-IR"/>
        </w:rPr>
        <w:t>زیست به واسطه کاهش دسترسی به منابع با دسترسی مشترک،سبب کاهش رشد اقتصادی خواهد شد.این در حالی است که اگر رشد اقتصادی با در نظر گرفتن پایداری در دستور کار اقتصاد باشد،سبب محافظت از محیط</w:t>
      </w:r>
      <w:r>
        <w:rPr>
          <w:rFonts w:cs="B Nazanin"/>
          <w:rtl/>
          <w:lang w:bidi="fa-IR"/>
        </w:rPr>
        <w:softHyphen/>
      </w:r>
      <w:r>
        <w:rPr>
          <w:rFonts w:cs="B Nazanin" w:hint="cs"/>
          <w:rtl/>
          <w:lang w:bidi="fa-IR"/>
        </w:rPr>
        <w:t>زیست شده و رشد اقتصادی بیشتری را در دوره</w:t>
      </w:r>
      <w:r>
        <w:rPr>
          <w:rFonts w:cs="B Nazanin"/>
          <w:rtl/>
          <w:lang w:bidi="fa-IR"/>
        </w:rPr>
        <w:softHyphen/>
      </w:r>
      <w:r>
        <w:rPr>
          <w:rFonts w:cs="B Nazanin" w:hint="cs"/>
          <w:rtl/>
          <w:lang w:bidi="fa-IR"/>
        </w:rPr>
        <w:t>های آتی عملیاتی می</w:t>
      </w:r>
      <w:r>
        <w:rPr>
          <w:rFonts w:cs="B Nazanin"/>
          <w:rtl/>
          <w:lang w:bidi="fa-IR"/>
        </w:rPr>
        <w:softHyphen/>
      </w:r>
      <w:r>
        <w:rPr>
          <w:rFonts w:cs="B Nazanin" w:hint="cs"/>
          <w:rtl/>
          <w:lang w:bidi="fa-IR"/>
        </w:rPr>
        <w:t>نماید.</w:t>
      </w:r>
    </w:p>
    <w:p w14:paraId="57C0B4A6" w14:textId="77777777" w:rsidR="00B14641" w:rsidRDefault="00B14641" w:rsidP="00B14641">
      <w:pPr>
        <w:bidi/>
        <w:jc w:val="lowKashida"/>
        <w:rPr>
          <w:rFonts w:cs="B Nazanin"/>
          <w:lang w:bidi="fa-IR"/>
        </w:rPr>
      </w:pPr>
      <w:r w:rsidRPr="00A13686">
        <w:rPr>
          <w:rFonts w:cs="B Nazanin" w:hint="cs"/>
          <w:rtl/>
          <w:lang w:bidi="fa-IR"/>
        </w:rPr>
        <w:t>رابطه دو طرفه میان عوامل معرفی شده و رشد اقتصادی</w:t>
      </w:r>
      <w:r>
        <w:rPr>
          <w:rFonts w:cs="B Nazanin" w:hint="cs"/>
          <w:rtl/>
          <w:lang w:bidi="fa-IR"/>
        </w:rPr>
        <w:t>،</w:t>
      </w:r>
      <w:r w:rsidRPr="00A13686">
        <w:rPr>
          <w:rFonts w:cs="B Nazanin" w:hint="cs"/>
          <w:rtl/>
          <w:lang w:bidi="fa-IR"/>
        </w:rPr>
        <w:t>تشخ</w:t>
      </w:r>
      <w:r>
        <w:rPr>
          <w:rFonts w:cs="B Nazanin" w:hint="cs"/>
          <w:rtl/>
          <w:lang w:bidi="fa-IR"/>
        </w:rPr>
        <w:t>ی</w:t>
      </w:r>
      <w:r w:rsidRPr="00A13686">
        <w:rPr>
          <w:rFonts w:cs="B Nazanin" w:hint="cs"/>
          <w:rtl/>
          <w:lang w:bidi="fa-IR"/>
        </w:rPr>
        <w:t>ص جهت</w:t>
      </w:r>
      <w:r>
        <w:rPr>
          <w:rFonts w:cs="B Nazanin" w:hint="cs"/>
          <w:rtl/>
          <w:lang w:bidi="fa-IR"/>
        </w:rPr>
        <w:t xml:space="preserve"> </w:t>
      </w:r>
      <w:r w:rsidRPr="00A13686">
        <w:rPr>
          <w:rFonts w:cs="B Nazanin" w:hint="cs"/>
          <w:rtl/>
          <w:lang w:bidi="fa-IR"/>
        </w:rPr>
        <w:t>عل</w:t>
      </w:r>
      <w:r>
        <w:rPr>
          <w:rFonts w:cs="B Nazanin" w:hint="cs"/>
          <w:rtl/>
          <w:lang w:bidi="fa-IR"/>
        </w:rPr>
        <w:t>یت</w:t>
      </w:r>
      <w:r w:rsidRPr="00A13686">
        <w:rPr>
          <w:rFonts w:cs="B Nazanin" w:hint="cs"/>
          <w:rtl/>
          <w:lang w:bidi="fa-IR"/>
        </w:rPr>
        <w:t xml:space="preserve"> رابطه را در جهان واقعی دشوار می</w:t>
      </w:r>
      <w:r w:rsidRPr="00A13686">
        <w:rPr>
          <w:rFonts w:cs="B Nazanin"/>
          <w:rtl/>
          <w:lang w:bidi="fa-IR"/>
        </w:rPr>
        <w:softHyphen/>
      </w:r>
      <w:r w:rsidRPr="00A13686">
        <w:rPr>
          <w:rFonts w:cs="B Nazanin" w:hint="cs"/>
          <w:rtl/>
          <w:lang w:bidi="fa-IR"/>
        </w:rPr>
        <w:t>نماید.</w:t>
      </w:r>
    </w:p>
    <w:p w14:paraId="16DF2D22" w14:textId="77777777" w:rsidR="00B14641" w:rsidRPr="00573A27" w:rsidRDefault="00B14641" w:rsidP="00B14641">
      <w:pPr>
        <w:bidi/>
        <w:jc w:val="lowKashida"/>
        <w:rPr>
          <w:rFonts w:cs="B Nazanin"/>
          <w:b/>
          <w:bCs/>
          <w:rtl/>
          <w:lang w:bidi="fa-IR"/>
        </w:rPr>
      </w:pPr>
      <w:r w:rsidRPr="00573A27">
        <w:rPr>
          <w:rFonts w:cs="B Nazanin" w:hint="cs"/>
          <w:b/>
          <w:bCs/>
          <w:rtl/>
          <w:lang w:bidi="fa-IR"/>
        </w:rPr>
        <w:t>خودآزمایی 19-1</w:t>
      </w:r>
    </w:p>
    <w:p w14:paraId="0AD32940"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در خصوص پیامدهای رشد اقتصادی بر عوامل زیر بحث نمایید:</w:t>
      </w:r>
    </w:p>
    <w:p w14:paraId="61E2430E" w14:textId="77777777" w:rsidR="00B14641" w:rsidRDefault="00B14641" w:rsidP="00B14641">
      <w:pPr>
        <w:pStyle w:val="ListParagraph"/>
        <w:bidi/>
        <w:jc w:val="lowKashida"/>
        <w:rPr>
          <w:rFonts w:cs="B Nazanin"/>
          <w:rtl/>
          <w:lang w:bidi="fa-IR"/>
        </w:rPr>
      </w:pPr>
      <w:r>
        <w:rPr>
          <w:rFonts w:cs="B Nazanin" w:hint="cs"/>
          <w:rtl/>
          <w:lang w:bidi="fa-IR"/>
        </w:rPr>
        <w:t>الف- کیفیت زندگی</w:t>
      </w:r>
    </w:p>
    <w:p w14:paraId="403362E0" w14:textId="77777777" w:rsidR="00B14641" w:rsidRDefault="00B14641" w:rsidP="00B14641">
      <w:pPr>
        <w:pStyle w:val="ListParagraph"/>
        <w:bidi/>
        <w:jc w:val="lowKashida"/>
        <w:rPr>
          <w:rFonts w:cs="B Nazanin"/>
          <w:rtl/>
          <w:lang w:bidi="fa-IR"/>
        </w:rPr>
      </w:pPr>
      <w:r>
        <w:rPr>
          <w:rFonts w:cs="B Nazanin" w:hint="cs"/>
          <w:rtl/>
          <w:lang w:bidi="fa-IR"/>
        </w:rPr>
        <w:t>ب- بیکاری</w:t>
      </w:r>
    </w:p>
    <w:p w14:paraId="0E650FB5" w14:textId="77777777" w:rsidR="00B14641" w:rsidRDefault="00B14641" w:rsidP="00B14641">
      <w:pPr>
        <w:pStyle w:val="ListParagraph"/>
        <w:bidi/>
        <w:jc w:val="lowKashida"/>
        <w:rPr>
          <w:rFonts w:cs="B Nazanin"/>
          <w:rtl/>
          <w:lang w:bidi="fa-IR"/>
        </w:rPr>
      </w:pPr>
      <w:r>
        <w:rPr>
          <w:rFonts w:cs="B Nazanin" w:hint="cs"/>
          <w:rtl/>
          <w:lang w:bidi="fa-IR"/>
        </w:rPr>
        <w:t>پ- تورم</w:t>
      </w:r>
    </w:p>
    <w:p w14:paraId="56184E8C" w14:textId="77777777" w:rsidR="00B14641" w:rsidRDefault="00B14641" w:rsidP="00B14641">
      <w:pPr>
        <w:pStyle w:val="ListParagraph"/>
        <w:bidi/>
        <w:jc w:val="lowKashida"/>
        <w:rPr>
          <w:rFonts w:cs="B Nazanin"/>
          <w:rtl/>
          <w:lang w:bidi="fa-IR"/>
        </w:rPr>
      </w:pPr>
      <w:r>
        <w:rPr>
          <w:rFonts w:cs="B Nazanin" w:hint="cs"/>
          <w:rtl/>
          <w:lang w:bidi="fa-IR"/>
        </w:rPr>
        <w:t>ت- توزیع درآمد</w:t>
      </w:r>
    </w:p>
    <w:p w14:paraId="7D8A28BF" w14:textId="77777777" w:rsidR="00B14641" w:rsidRDefault="00B14641" w:rsidP="00B14641">
      <w:pPr>
        <w:pStyle w:val="ListParagraph"/>
        <w:bidi/>
        <w:jc w:val="lowKashida"/>
        <w:rPr>
          <w:rFonts w:cs="B Nazanin"/>
          <w:rtl/>
          <w:lang w:bidi="fa-IR"/>
        </w:rPr>
      </w:pPr>
      <w:r>
        <w:rPr>
          <w:rFonts w:cs="B Nazanin" w:hint="cs"/>
          <w:rtl/>
          <w:lang w:bidi="fa-IR"/>
        </w:rPr>
        <w:t>ث- حساب جاری</w:t>
      </w:r>
    </w:p>
    <w:p w14:paraId="384A2A10" w14:textId="77777777" w:rsidR="00B14641" w:rsidRDefault="00B14641" w:rsidP="00B14641">
      <w:pPr>
        <w:pStyle w:val="ListParagraph"/>
        <w:bidi/>
        <w:jc w:val="lowKashida"/>
        <w:rPr>
          <w:rFonts w:cs="B Nazanin"/>
          <w:rtl/>
          <w:lang w:bidi="fa-IR"/>
        </w:rPr>
      </w:pPr>
      <w:r>
        <w:rPr>
          <w:rFonts w:cs="B Nazanin" w:hint="cs"/>
          <w:rtl/>
          <w:lang w:bidi="fa-IR"/>
        </w:rPr>
        <w:t>ج- پایداری</w:t>
      </w:r>
    </w:p>
    <w:p w14:paraId="5DAC536B" w14:textId="77777777" w:rsidR="0059397A" w:rsidRDefault="0059397A" w:rsidP="0059397A">
      <w:pPr>
        <w:pStyle w:val="ListParagraph"/>
        <w:bidi/>
        <w:jc w:val="lowKashida"/>
        <w:rPr>
          <w:rFonts w:cs="B Nazanin"/>
          <w:rtl/>
          <w:lang w:bidi="fa-IR"/>
        </w:rPr>
      </w:pPr>
    </w:p>
    <w:p w14:paraId="103C7943" w14:textId="77777777" w:rsidR="00B14641" w:rsidRPr="00573A27" w:rsidRDefault="00B14641" w:rsidP="00B14641">
      <w:pPr>
        <w:bidi/>
        <w:jc w:val="lowKashida"/>
        <w:rPr>
          <w:rFonts w:cs="B Nazanin"/>
          <w:b/>
          <w:bCs/>
          <w:rtl/>
          <w:lang w:bidi="fa-IR"/>
        </w:rPr>
      </w:pPr>
      <w:r w:rsidRPr="00573A27">
        <w:rPr>
          <w:rFonts w:cs="B Nazanin" w:hint="cs"/>
          <w:b/>
          <w:bCs/>
          <w:rtl/>
          <w:lang w:bidi="fa-IR"/>
        </w:rPr>
        <w:t>2-19 تعادل میان بازار و مداخلات دولت</w:t>
      </w:r>
    </w:p>
    <w:p w14:paraId="7B04C3D2" w14:textId="77777777" w:rsidR="00B14641" w:rsidRDefault="00B14641" w:rsidP="00B14641">
      <w:pPr>
        <w:bidi/>
        <w:jc w:val="lowKashida"/>
        <w:rPr>
          <w:rFonts w:cs="B Nazanin"/>
          <w:rtl/>
          <w:lang w:bidi="fa-IR"/>
        </w:rPr>
      </w:pPr>
      <w:r>
        <w:rPr>
          <w:rFonts w:cs="B Nazanin" w:hint="cs"/>
          <w:rtl/>
          <w:lang w:bidi="fa-IR"/>
        </w:rPr>
        <w:t>امروزه اغلب کشورهای دنیا نظام اقتصادی مختلط داشته که تکیه این نظام</w:t>
      </w:r>
      <w:r>
        <w:rPr>
          <w:rFonts w:cs="B Nazanin"/>
          <w:rtl/>
          <w:lang w:bidi="fa-IR"/>
        </w:rPr>
        <w:softHyphen/>
      </w:r>
      <w:r>
        <w:rPr>
          <w:rFonts w:cs="B Nazanin" w:hint="cs"/>
          <w:rtl/>
          <w:lang w:bidi="fa-IR"/>
        </w:rPr>
        <w:t>ها بر ساز و کار بازار بوده اما درجه</w:t>
      </w:r>
      <w:r>
        <w:rPr>
          <w:rFonts w:cs="B Nazanin"/>
          <w:rtl/>
          <w:lang w:bidi="fa-IR"/>
        </w:rPr>
        <w:softHyphen/>
      </w:r>
      <w:r>
        <w:rPr>
          <w:rFonts w:cs="B Nazanin" w:hint="cs"/>
          <w:rtl/>
          <w:lang w:bidi="fa-IR"/>
        </w:rPr>
        <w:t>ای از مداخله دولت را نیز به همراه دارند.با این وجود کشورهایی که از این نظام اقتصادی تبعیت می</w:t>
      </w:r>
      <w:r>
        <w:rPr>
          <w:rFonts w:cs="B Nazanin"/>
          <w:rtl/>
          <w:lang w:bidi="fa-IR"/>
        </w:rPr>
        <w:softHyphen/>
      </w:r>
      <w:r>
        <w:rPr>
          <w:rFonts w:cs="B Nazanin" w:hint="cs"/>
          <w:rtl/>
          <w:lang w:bidi="fa-IR"/>
        </w:rPr>
        <w:t>نمایند در خصوص میزان و درجه مداخلات دولت به صورت گسترده با یکدیگر تفاوت دارند.چه مقدار از مداخله دولت برای کشورهای در حال توسعه مناسب بوده و نقش بازار و دولت در این کشورها چگونه</w:t>
      </w:r>
      <w:r>
        <w:rPr>
          <w:rFonts w:cs="B Nazanin"/>
          <w:rtl/>
          <w:lang w:bidi="fa-IR"/>
        </w:rPr>
        <w:softHyphen/>
      </w:r>
      <w:r>
        <w:rPr>
          <w:rFonts w:cs="B Nazanin" w:hint="cs"/>
          <w:rtl/>
          <w:lang w:bidi="fa-IR"/>
        </w:rPr>
        <w:t>است؟برای پاسخ به این سوال موضوعات مختلفی مطرح می</w:t>
      </w:r>
      <w:r>
        <w:rPr>
          <w:rFonts w:cs="B Nazanin"/>
          <w:rtl/>
          <w:lang w:bidi="fa-IR"/>
        </w:rPr>
        <w:softHyphen/>
      </w:r>
      <w:r>
        <w:rPr>
          <w:rFonts w:cs="B Nazanin" w:hint="cs"/>
          <w:rtl/>
          <w:lang w:bidi="fa-IR"/>
        </w:rPr>
        <w:t>گردد که هر کدام در فصول قبلی این کتاب مورد بررسی قرار گرفته و برای مطالعه بیشتر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توانید به بخش مربوط رجوع کنید:</w:t>
      </w:r>
    </w:p>
    <w:p w14:paraId="00D9503F" w14:textId="77777777" w:rsidR="00B14641" w:rsidRPr="00573A27" w:rsidRDefault="00B14641" w:rsidP="00B14641">
      <w:pPr>
        <w:bidi/>
        <w:jc w:val="lowKashida"/>
        <w:rPr>
          <w:rFonts w:cs="B Nazanin"/>
          <w:b/>
          <w:bCs/>
          <w:rtl/>
          <w:lang w:bidi="fa-IR"/>
        </w:rPr>
      </w:pPr>
      <w:r w:rsidRPr="00573A27">
        <w:rPr>
          <w:rFonts w:cs="B Nazanin" w:hint="cs"/>
          <w:b/>
          <w:bCs/>
          <w:rtl/>
          <w:lang w:bidi="fa-IR"/>
        </w:rPr>
        <w:t>نقاط ضعف و قدرت سیاست</w:t>
      </w:r>
      <w:r w:rsidRPr="00573A27">
        <w:rPr>
          <w:rFonts w:cs="B Nazanin"/>
          <w:b/>
          <w:bCs/>
          <w:rtl/>
          <w:lang w:bidi="fa-IR"/>
        </w:rPr>
        <w:softHyphen/>
      </w:r>
      <w:r w:rsidRPr="00573A27">
        <w:rPr>
          <w:rFonts w:cs="B Nazanin" w:hint="cs"/>
          <w:b/>
          <w:bCs/>
          <w:rtl/>
          <w:lang w:bidi="fa-IR"/>
        </w:rPr>
        <w:t>های مبتنی بر بازار</w:t>
      </w:r>
    </w:p>
    <w:p w14:paraId="2BE8253A" w14:textId="77777777" w:rsidR="00B14641" w:rsidRDefault="00B14641" w:rsidP="00B14641">
      <w:pPr>
        <w:bidi/>
        <w:jc w:val="lowKashida"/>
        <w:rPr>
          <w:rFonts w:cs="B Nazanin"/>
          <w:rtl/>
          <w:lang w:bidi="fa-IR"/>
        </w:rPr>
      </w:pPr>
      <w:r>
        <w:rPr>
          <w:rFonts w:cs="B Nazanin"/>
          <w:rtl/>
          <w:lang w:bidi="fa-IR"/>
        </w:rPr>
        <w:softHyphen/>
      </w:r>
      <w:r>
        <w:rPr>
          <w:rFonts w:cs="B Nazanin" w:hint="cs"/>
          <w:rtl/>
          <w:lang w:bidi="fa-IR"/>
        </w:rPr>
        <w:t>سیاست</w:t>
      </w:r>
      <w:r>
        <w:rPr>
          <w:rFonts w:cs="B Nazanin"/>
          <w:rtl/>
          <w:lang w:bidi="fa-IR"/>
        </w:rPr>
        <w:softHyphen/>
      </w:r>
      <w:r>
        <w:rPr>
          <w:rFonts w:cs="B Nazanin" w:hint="cs"/>
          <w:rtl/>
          <w:lang w:bidi="fa-IR"/>
        </w:rPr>
        <w:t>های مبتنی بر بازار در فصل دوم (جلد اول کتاب) معرفی شده و به شرح زیر می</w:t>
      </w:r>
      <w:r>
        <w:rPr>
          <w:rFonts w:cs="B Nazanin"/>
          <w:rtl/>
          <w:lang w:bidi="fa-IR"/>
        </w:rPr>
        <w:softHyphen/>
      </w:r>
      <w:r>
        <w:rPr>
          <w:rFonts w:cs="B Nazanin" w:hint="cs"/>
          <w:rtl/>
          <w:lang w:bidi="fa-IR"/>
        </w:rPr>
        <w:t>باشند:</w:t>
      </w:r>
    </w:p>
    <w:p w14:paraId="03E8FF96"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سیاست</w:t>
      </w:r>
      <w:r>
        <w:rPr>
          <w:rFonts w:cs="B Nazanin"/>
          <w:rtl/>
          <w:lang w:bidi="fa-IR"/>
        </w:rPr>
        <w:softHyphen/>
      </w:r>
      <w:r>
        <w:rPr>
          <w:rFonts w:cs="B Nazanin" w:hint="cs"/>
          <w:rtl/>
          <w:lang w:bidi="fa-IR"/>
        </w:rPr>
        <w:t>های سمت عرضه مبتنی بر بازار خود شامل بخش</w:t>
      </w:r>
      <w:r>
        <w:rPr>
          <w:rFonts w:cs="B Nazanin"/>
          <w:rtl/>
          <w:lang w:bidi="fa-IR"/>
        </w:rPr>
        <w:softHyphen/>
      </w:r>
      <w:r>
        <w:rPr>
          <w:rFonts w:cs="B Nazanin" w:hint="cs"/>
          <w:rtl/>
          <w:lang w:bidi="fa-IR"/>
        </w:rPr>
        <w:t>های زیر می</w:t>
      </w:r>
      <w:r>
        <w:rPr>
          <w:rFonts w:cs="B Nazanin"/>
          <w:rtl/>
          <w:lang w:bidi="fa-IR"/>
        </w:rPr>
        <w:softHyphen/>
      </w:r>
      <w:r>
        <w:rPr>
          <w:rFonts w:cs="B Nazanin" w:hint="cs"/>
          <w:rtl/>
          <w:lang w:bidi="fa-IR"/>
        </w:rPr>
        <w:t>باشد:</w:t>
      </w:r>
    </w:p>
    <w:p w14:paraId="1CA1D07C"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سیاست</w:t>
      </w:r>
      <w:r>
        <w:rPr>
          <w:rFonts w:cs="B Nazanin"/>
          <w:rtl/>
          <w:lang w:bidi="fa-IR"/>
        </w:rPr>
        <w:softHyphen/>
      </w:r>
      <w:r>
        <w:rPr>
          <w:rFonts w:cs="B Nazanin" w:hint="cs"/>
          <w:rtl/>
          <w:lang w:bidi="fa-IR"/>
        </w:rPr>
        <w:t>های تشویق</w:t>
      </w:r>
      <w:r>
        <w:rPr>
          <w:rFonts w:cs="B Nazanin"/>
          <w:rtl/>
          <w:lang w:bidi="fa-IR"/>
        </w:rPr>
        <w:softHyphen/>
      </w:r>
      <w:r>
        <w:rPr>
          <w:rFonts w:cs="B Nazanin" w:hint="cs"/>
          <w:rtl/>
          <w:lang w:bidi="fa-IR"/>
        </w:rPr>
        <w:t>کننده رقابت مانند:مقررات زدایی،خصوصی</w:t>
      </w:r>
      <w:r>
        <w:rPr>
          <w:rFonts w:cs="B Nazanin"/>
          <w:rtl/>
          <w:lang w:bidi="fa-IR"/>
        </w:rPr>
        <w:softHyphen/>
      </w:r>
      <w:r>
        <w:rPr>
          <w:rFonts w:cs="B Nazanin" w:hint="cs"/>
          <w:rtl/>
          <w:lang w:bidi="fa-IR"/>
        </w:rPr>
        <w:t>سازی و مقررات ضد انحصاری</w:t>
      </w:r>
    </w:p>
    <w:p w14:paraId="06C7DC9C"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اصلاحات بازار نیروی کار</w:t>
      </w:r>
    </w:p>
    <w:p w14:paraId="3C67074E"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سیاست</w:t>
      </w:r>
      <w:r>
        <w:rPr>
          <w:rFonts w:cs="B Nazanin"/>
          <w:rtl/>
          <w:lang w:bidi="fa-IR"/>
        </w:rPr>
        <w:softHyphen/>
      </w:r>
      <w:r>
        <w:rPr>
          <w:rFonts w:cs="B Nazanin" w:hint="cs"/>
          <w:rtl/>
          <w:lang w:bidi="fa-IR"/>
        </w:rPr>
        <w:t>های انگیزشی</w:t>
      </w:r>
    </w:p>
    <w:p w14:paraId="57900720"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آزادسازی تجارت</w:t>
      </w:r>
    </w:p>
    <w:p w14:paraId="4B6E393B"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نرخ ارز شناور آزاد</w:t>
      </w:r>
    </w:p>
    <w:p w14:paraId="5E9667C5"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آزادسازی جریان سرمایه یا عدم کنترل و  عدم اعمال محدودیت در بازار ارز خارجی برای تبدیل ارز داخلی و خارجی</w:t>
      </w:r>
    </w:p>
    <w:p w14:paraId="4B17DA84" w14:textId="77777777" w:rsidR="00B14641" w:rsidRPr="00573A27" w:rsidRDefault="00B14641" w:rsidP="00B14641">
      <w:pPr>
        <w:bidi/>
        <w:jc w:val="lowKashida"/>
        <w:rPr>
          <w:rFonts w:cs="B Nazanin"/>
          <w:b/>
          <w:bCs/>
          <w:rtl/>
          <w:lang w:bidi="fa-IR"/>
        </w:rPr>
      </w:pPr>
      <w:r w:rsidRPr="00573A27">
        <w:rPr>
          <w:rFonts w:cs="B Nazanin" w:hint="cs"/>
          <w:b/>
          <w:bCs/>
          <w:rtl/>
          <w:lang w:bidi="fa-IR"/>
        </w:rPr>
        <w:t>نقاط قوت</w:t>
      </w:r>
    </w:p>
    <w:p w14:paraId="6D26CDA5" w14:textId="77777777" w:rsidR="00B14641" w:rsidRDefault="00B14641" w:rsidP="00B14641">
      <w:pPr>
        <w:bidi/>
        <w:jc w:val="both"/>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مبتنی بر بازار براساس ایده بازار آزاد و شرایط رقابتی مطرح شده</w:t>
      </w:r>
      <w:r>
        <w:rPr>
          <w:rFonts w:cs="B Nazanin"/>
          <w:rtl/>
          <w:lang w:bidi="fa-IR"/>
        </w:rPr>
        <w:softHyphen/>
      </w:r>
      <w:r>
        <w:rPr>
          <w:rFonts w:cs="B Nazanin" w:hint="cs"/>
          <w:rtl/>
          <w:lang w:bidi="fa-IR"/>
        </w:rPr>
        <w:t>است و به سوالات تخصیص منابع (چه چیزی تولید شود؟ و چگونه تولید شود؟) به بهترین روش ممکن پاسخ داده و کارایی در تخصیص در چنین شرایطی بیشینه خواهد بود.در این وضعیت (اتکا به بازارهای آزاد رقابتی) قیمت</w:t>
      </w:r>
      <w:r>
        <w:rPr>
          <w:rFonts w:cs="B Nazanin"/>
          <w:rtl/>
          <w:lang w:bidi="fa-IR"/>
        </w:rPr>
        <w:softHyphen/>
      </w:r>
      <w:r>
        <w:rPr>
          <w:rFonts w:cs="B Nazanin" w:hint="cs"/>
          <w:rtl/>
          <w:lang w:bidi="fa-IR"/>
        </w:rPr>
        <w:t>های تعیین شده توسط بازار به عنوان علامت و انگیزه عمل نموده و از این طریق بازار هماهنگی میان تعداد بی</w:t>
      </w:r>
      <w:r>
        <w:rPr>
          <w:rFonts w:cs="B Nazanin"/>
          <w:rtl/>
          <w:lang w:bidi="fa-IR"/>
        </w:rPr>
        <w:softHyphen/>
      </w:r>
      <w:r>
        <w:rPr>
          <w:rFonts w:cs="B Nazanin" w:hint="cs"/>
          <w:rtl/>
          <w:lang w:bidi="fa-IR"/>
        </w:rPr>
        <w:t>شماری مصرف</w:t>
      </w:r>
      <w:r>
        <w:rPr>
          <w:rFonts w:cs="B Nazanin"/>
          <w:rtl/>
          <w:lang w:bidi="fa-IR"/>
        </w:rPr>
        <w:softHyphen/>
      </w:r>
      <w:r>
        <w:rPr>
          <w:rFonts w:cs="B Nazanin" w:hint="cs"/>
          <w:rtl/>
          <w:lang w:bidi="fa-IR"/>
        </w:rPr>
        <w:t>کننده و تولیدکننده ،مازاد رفاه جامعه را حداکثر نموده و به کارایی در تخصیص منابع دست می</w:t>
      </w:r>
      <w:r>
        <w:rPr>
          <w:rFonts w:cs="B Nazanin"/>
          <w:rtl/>
          <w:lang w:bidi="fa-IR"/>
        </w:rPr>
        <w:softHyphen/>
      </w:r>
      <w:r>
        <w:rPr>
          <w:rFonts w:cs="B Nazanin" w:hint="cs"/>
          <w:rtl/>
          <w:lang w:bidi="fa-IR"/>
        </w:rPr>
        <w:t>یابد.</w:t>
      </w:r>
    </w:p>
    <w:p w14:paraId="04AC2F07" w14:textId="77777777" w:rsidR="00B14641" w:rsidRDefault="00B14641" w:rsidP="00B14641">
      <w:pPr>
        <w:bidi/>
        <w:jc w:val="lowKashida"/>
        <w:rPr>
          <w:rFonts w:cs="B Nazanin"/>
          <w:rtl/>
          <w:lang w:bidi="fa-IR"/>
        </w:rPr>
      </w:pPr>
      <w:r>
        <w:rPr>
          <w:rFonts w:cs="B Nazanin" w:hint="cs"/>
          <w:rtl/>
          <w:lang w:bidi="fa-IR"/>
        </w:rPr>
        <w:t>به صورت همزمان،دنبال کردن منفعت شخصی توسط تصمیم</w:t>
      </w:r>
      <w:r>
        <w:rPr>
          <w:rFonts w:cs="B Nazanin"/>
          <w:rtl/>
          <w:lang w:bidi="fa-IR"/>
        </w:rPr>
        <w:softHyphen/>
      </w:r>
      <w:r>
        <w:rPr>
          <w:rFonts w:cs="B Nazanin" w:hint="cs"/>
          <w:rtl/>
          <w:lang w:bidi="fa-IR"/>
        </w:rPr>
        <w:t>گیران اقتصادی (از جمله مصرف</w:t>
      </w:r>
      <w:r>
        <w:rPr>
          <w:rFonts w:cs="B Nazanin"/>
          <w:rtl/>
          <w:lang w:bidi="fa-IR"/>
        </w:rPr>
        <w:softHyphen/>
      </w:r>
      <w:r>
        <w:rPr>
          <w:rFonts w:cs="B Nazanin" w:hint="cs"/>
          <w:rtl/>
          <w:lang w:bidi="fa-IR"/>
        </w:rPr>
        <w:t>کنندگان و تولیدکنندگان) سبب ایجاد انگیزه برای سخت</w:t>
      </w:r>
      <w:r>
        <w:rPr>
          <w:rFonts w:cs="B Nazanin"/>
          <w:rtl/>
          <w:lang w:bidi="fa-IR"/>
        </w:rPr>
        <w:softHyphen/>
      </w:r>
      <w:r>
        <w:rPr>
          <w:rFonts w:cs="B Nazanin" w:hint="cs"/>
          <w:rtl/>
          <w:lang w:bidi="fa-IR"/>
        </w:rPr>
        <w:t>کوشی،ریسک</w:t>
      </w:r>
      <w:r>
        <w:rPr>
          <w:rFonts w:cs="B Nazanin"/>
          <w:rtl/>
          <w:lang w:bidi="fa-IR"/>
        </w:rPr>
        <w:softHyphen/>
      </w:r>
      <w:r>
        <w:rPr>
          <w:rFonts w:cs="B Nazanin" w:hint="cs"/>
          <w:rtl/>
          <w:lang w:bidi="fa-IR"/>
        </w:rPr>
        <w:t>پذیری،نوآوری و سرمایه</w:t>
      </w:r>
      <w:r>
        <w:rPr>
          <w:rFonts w:cs="B Nazanin"/>
          <w:rtl/>
          <w:lang w:bidi="fa-IR"/>
        </w:rPr>
        <w:softHyphen/>
      </w:r>
      <w:r>
        <w:rPr>
          <w:rFonts w:cs="B Nazanin" w:hint="cs"/>
          <w:rtl/>
          <w:lang w:bidi="fa-IR"/>
        </w:rPr>
        <w:t>گذاری شده که همگی این عوامل مقدار تولید در اقتصاد را افزایش می</w:t>
      </w:r>
      <w:r>
        <w:rPr>
          <w:rFonts w:cs="B Nazanin"/>
          <w:rtl/>
          <w:lang w:bidi="fa-IR"/>
        </w:rPr>
        <w:softHyphen/>
      </w:r>
      <w:r>
        <w:rPr>
          <w:rFonts w:cs="B Nazanin" w:hint="cs"/>
          <w:rtl/>
          <w:lang w:bidi="fa-IR"/>
        </w:rPr>
        <w:t>دهند (سبب رشد اقتصادی می</w:t>
      </w:r>
      <w:r>
        <w:rPr>
          <w:rFonts w:cs="B Nazanin"/>
          <w:rtl/>
          <w:lang w:bidi="fa-IR"/>
        </w:rPr>
        <w:softHyphen/>
      </w:r>
      <w:r>
        <w:rPr>
          <w:rFonts w:cs="B Nazanin" w:hint="cs"/>
          <w:rtl/>
          <w:lang w:bidi="fa-IR"/>
        </w:rPr>
        <w:t>گردند) و همانگونه که می</w:t>
      </w:r>
      <w:r>
        <w:rPr>
          <w:rFonts w:cs="B Nazanin"/>
          <w:rtl/>
          <w:lang w:bidi="fa-IR"/>
        </w:rPr>
        <w:softHyphen/>
      </w:r>
      <w:r>
        <w:rPr>
          <w:rFonts w:cs="B Nazanin" w:hint="cs"/>
          <w:rtl/>
          <w:lang w:bidi="fa-IR"/>
        </w:rPr>
        <w:t>دانید این ارتقا در مقدار تولیدات یک اقتصاد به احتمال فراوان سبب افزایش کیفیت زندگی افراد جامعه شده و از این طریق رفاه اجتماعی با رشد اقتصادی محقق خواهد شد.</w:t>
      </w:r>
    </w:p>
    <w:p w14:paraId="5C94CB3A" w14:textId="77777777" w:rsidR="00B14641" w:rsidRDefault="00B14641" w:rsidP="00B14641">
      <w:pPr>
        <w:bidi/>
        <w:jc w:val="lowKashida"/>
        <w:rPr>
          <w:rFonts w:cs="B Nazanin"/>
          <w:rtl/>
          <w:lang w:bidi="fa-IR"/>
        </w:rPr>
      </w:pPr>
      <w:r>
        <w:rPr>
          <w:rFonts w:cs="B Nazanin" w:hint="cs"/>
          <w:rtl/>
          <w:lang w:bidi="fa-IR"/>
        </w:rPr>
        <w:t>اصلاحات بازار نیروی کار به صورت مشابه سبب حاکمیت بازار آزاد رقابتی در حوزه نیروی کار شده و کارایی در تخصیص این منابع را بهبود می</w:t>
      </w:r>
      <w:r>
        <w:rPr>
          <w:rFonts w:cs="B Nazanin"/>
          <w:rtl/>
          <w:lang w:bidi="fa-IR"/>
        </w:rPr>
        <w:softHyphen/>
      </w:r>
      <w:r>
        <w:rPr>
          <w:rFonts w:cs="B Nazanin" w:hint="cs"/>
          <w:rtl/>
          <w:lang w:bidi="fa-IR"/>
        </w:rPr>
        <w:t>بخشد.سیاست</w:t>
      </w:r>
      <w:r>
        <w:rPr>
          <w:rFonts w:cs="B Nazanin"/>
          <w:rtl/>
          <w:lang w:bidi="fa-IR"/>
        </w:rPr>
        <w:softHyphen/>
      </w:r>
      <w:r>
        <w:rPr>
          <w:rFonts w:cs="B Nazanin" w:hint="cs"/>
          <w:rtl/>
          <w:lang w:bidi="fa-IR"/>
        </w:rPr>
        <w:t>های انگیرشی نیز از طریق تعدیل در میزان و نحوه مالیات</w:t>
      </w:r>
      <w:r>
        <w:rPr>
          <w:rFonts w:cs="B Nazanin"/>
          <w:rtl/>
          <w:lang w:bidi="fa-IR"/>
        </w:rPr>
        <w:softHyphen/>
      </w:r>
      <w:r>
        <w:rPr>
          <w:rFonts w:cs="B Nazanin" w:hint="cs"/>
          <w:rtl/>
          <w:lang w:bidi="fa-IR"/>
        </w:rPr>
        <w:t>گیری سبب ایجاد انگیزه برای کار،نوآوری و سرمایه</w:t>
      </w:r>
      <w:r>
        <w:rPr>
          <w:rFonts w:cs="B Nazanin"/>
          <w:rtl/>
          <w:lang w:bidi="fa-IR"/>
        </w:rPr>
        <w:softHyphen/>
      </w:r>
      <w:r>
        <w:rPr>
          <w:rFonts w:cs="B Nazanin" w:hint="cs"/>
          <w:rtl/>
          <w:lang w:bidi="fa-IR"/>
        </w:rPr>
        <w:t>گذاری شده و کارایی در تحصیص منابع را افزایش داده که سبب ایجاد رشد اقتصادی خواهد شد.</w:t>
      </w:r>
    </w:p>
    <w:p w14:paraId="534545F0" w14:textId="77777777" w:rsidR="00B14641" w:rsidRDefault="00B14641" w:rsidP="00B14641">
      <w:pPr>
        <w:bidi/>
        <w:jc w:val="lowKashida"/>
        <w:rPr>
          <w:rFonts w:cs="B Nazanin"/>
          <w:rtl/>
          <w:lang w:bidi="fa-IR"/>
        </w:rPr>
      </w:pPr>
      <w:r>
        <w:rPr>
          <w:rFonts w:cs="B Nazanin" w:hint="cs"/>
          <w:rtl/>
          <w:lang w:bidi="fa-IR"/>
        </w:rPr>
        <w:t>براساس ایده مشابه (بازار آزاد و شرایط رقابت) آزادسازی تجارت نیز شکل گرفته و در این ایده با کاهش موانع تجارت و حرکت به سمت تجارت آزاد، بر ساز و کار بازار در تعیین نحوه تخصیص منابع در سطح بین</w:t>
      </w:r>
      <w:r>
        <w:rPr>
          <w:rFonts w:cs="B Nazanin"/>
          <w:rtl/>
          <w:lang w:bidi="fa-IR"/>
        </w:rPr>
        <w:softHyphen/>
      </w:r>
      <w:r>
        <w:rPr>
          <w:rFonts w:cs="B Nazanin" w:hint="cs"/>
          <w:rtl/>
          <w:lang w:bidi="fa-IR"/>
        </w:rPr>
        <w:t>المللی تکیه می</w:t>
      </w:r>
      <w:r>
        <w:rPr>
          <w:rFonts w:cs="B Nazanin"/>
          <w:rtl/>
          <w:lang w:bidi="fa-IR"/>
        </w:rPr>
        <w:softHyphen/>
      </w:r>
      <w:r>
        <w:rPr>
          <w:rFonts w:cs="B Nazanin" w:hint="cs"/>
          <w:rtl/>
          <w:lang w:bidi="fa-IR"/>
        </w:rPr>
        <w:t>شود.آزادسازی تجارت سبب افزایش رقابت،افزایش کارایی در تولید،کاهش هزینه</w:t>
      </w:r>
      <w:r>
        <w:rPr>
          <w:rFonts w:cs="B Nazanin"/>
          <w:rtl/>
          <w:lang w:bidi="fa-IR"/>
        </w:rPr>
        <w:softHyphen/>
      </w:r>
      <w:r>
        <w:rPr>
          <w:rFonts w:cs="B Nazanin" w:hint="cs"/>
          <w:rtl/>
          <w:lang w:bidi="fa-IR"/>
        </w:rPr>
        <w:t>های تولید،ارتقای کیفیت محصولات تولیدی،افزایش کارایی در تخصیص منابع و رشد اقتصادی خواهد شد.</w:t>
      </w:r>
    </w:p>
    <w:p w14:paraId="2398E82C" w14:textId="77777777" w:rsidR="00B14641" w:rsidRDefault="00B14641" w:rsidP="00B14641">
      <w:pPr>
        <w:bidi/>
        <w:jc w:val="lowKashida"/>
        <w:rPr>
          <w:rFonts w:cs="B Nazanin"/>
          <w:rtl/>
          <w:lang w:bidi="fa-IR"/>
        </w:rPr>
      </w:pPr>
      <w:r>
        <w:rPr>
          <w:rFonts w:cs="B Nazanin" w:hint="cs"/>
          <w:rtl/>
          <w:lang w:bidi="fa-IR"/>
        </w:rPr>
        <w:t>نظام نرخ ارز شناور نیز با استفاده از نیروهای عرضه و تقاضا و اتکا به بازار،نرخ ارز را تعیین نموده و قیمت (نرخ) تعیین شده توسط بازار به عنوان علامت و انگیزه برای انواع تراکنش</w:t>
      </w:r>
      <w:r>
        <w:rPr>
          <w:rFonts w:cs="B Nazanin"/>
          <w:rtl/>
          <w:lang w:bidi="fa-IR"/>
        </w:rPr>
        <w:softHyphen/>
      </w:r>
      <w:r>
        <w:rPr>
          <w:rFonts w:cs="B Nazanin" w:hint="cs"/>
          <w:rtl/>
          <w:lang w:bidi="fa-IR"/>
        </w:rPr>
        <w:t>های بین</w:t>
      </w:r>
      <w:r>
        <w:rPr>
          <w:rFonts w:cs="B Nazanin"/>
          <w:rtl/>
          <w:lang w:bidi="fa-IR"/>
        </w:rPr>
        <w:softHyphen/>
      </w:r>
      <w:r>
        <w:rPr>
          <w:rFonts w:cs="B Nazanin" w:hint="cs"/>
          <w:rtl/>
          <w:lang w:bidi="fa-IR"/>
        </w:rPr>
        <w:t>المللی عمل می</w:t>
      </w:r>
      <w:r>
        <w:rPr>
          <w:rFonts w:cs="B Nazanin"/>
          <w:rtl/>
          <w:lang w:bidi="fa-IR"/>
        </w:rPr>
        <w:softHyphen/>
      </w:r>
      <w:r>
        <w:rPr>
          <w:rFonts w:cs="B Nazanin" w:hint="cs"/>
          <w:rtl/>
          <w:lang w:bidi="fa-IR"/>
        </w:rPr>
        <w:t>کند.دقیقا مشابه عملکرد بازار کالا در تعیین قیمتی که بازار را تسویه می</w:t>
      </w:r>
      <w:r>
        <w:rPr>
          <w:rFonts w:cs="B Nazanin"/>
          <w:rtl/>
          <w:lang w:bidi="fa-IR"/>
        </w:rPr>
        <w:softHyphen/>
      </w:r>
      <w:r>
        <w:rPr>
          <w:rFonts w:cs="B Nazanin" w:hint="cs"/>
          <w:rtl/>
          <w:lang w:bidi="fa-IR"/>
        </w:rPr>
        <w:t>نماید (برابری عرضه و تقاضا)،در نظام ارز شناور کامل نیز نرخ ارز به صورتی توسط بازار تعیین می</w:t>
      </w:r>
      <w:r>
        <w:rPr>
          <w:rFonts w:cs="B Nazanin"/>
          <w:rtl/>
          <w:lang w:bidi="fa-IR"/>
        </w:rPr>
        <w:softHyphen/>
      </w:r>
      <w:r>
        <w:rPr>
          <w:rFonts w:cs="B Nazanin" w:hint="cs"/>
          <w:rtl/>
          <w:lang w:bidi="fa-IR"/>
        </w:rPr>
        <w:t>گردد که عرضه و تقاضای ارز خارجی در آن قیمت برابر بوده و تعادل در تراز پرداخت</w:t>
      </w:r>
      <w:r>
        <w:rPr>
          <w:rFonts w:cs="B Nazanin"/>
          <w:rtl/>
          <w:lang w:bidi="fa-IR"/>
        </w:rPr>
        <w:softHyphen/>
      </w:r>
      <w:r>
        <w:rPr>
          <w:rFonts w:cs="B Nazanin" w:hint="cs"/>
          <w:rtl/>
          <w:lang w:bidi="fa-IR"/>
        </w:rPr>
        <w:t>ها ایجاد خواهد شد.در چنین وضعیتی دست سیاست</w:t>
      </w:r>
      <w:r>
        <w:rPr>
          <w:rFonts w:cs="B Nazanin"/>
          <w:rtl/>
          <w:lang w:bidi="fa-IR"/>
        </w:rPr>
        <w:softHyphen/>
      </w:r>
      <w:r>
        <w:rPr>
          <w:rFonts w:cs="B Nazanin" w:hint="cs"/>
          <w:rtl/>
          <w:lang w:bidi="fa-IR"/>
        </w:rPr>
        <w:t>گذار برای دنبال نمودن اهداف داخلی بازتر خواهد بود.</w:t>
      </w:r>
    </w:p>
    <w:p w14:paraId="3C0FAD9C" w14:textId="77777777" w:rsidR="00B14641" w:rsidRDefault="00B14641" w:rsidP="00B14641">
      <w:pPr>
        <w:bidi/>
        <w:jc w:val="lowKashida"/>
        <w:rPr>
          <w:rFonts w:cs="B Nazanin"/>
          <w:rtl/>
          <w:lang w:bidi="fa-IR"/>
        </w:rPr>
      </w:pPr>
      <w:r>
        <w:rPr>
          <w:rFonts w:cs="B Nazanin" w:hint="cs"/>
          <w:rtl/>
          <w:lang w:bidi="fa-IR"/>
        </w:rPr>
        <w:t>آزادسازی جریان سرمایه به مقیمان داخل اجازه تبدیل ارز داخلی به ارز خارجی بدون هیچگونه محدودیتی را اعطا نموده بدون آنکه علت و منشا این تبدیل اهمیت داشته باشد.(این تبدیل می</w:t>
      </w:r>
      <w:r>
        <w:rPr>
          <w:rFonts w:cs="B Nazanin"/>
          <w:rtl/>
          <w:lang w:bidi="fa-IR"/>
        </w:rPr>
        <w:softHyphen/>
      </w:r>
      <w:r>
        <w:rPr>
          <w:rFonts w:cs="B Nazanin" w:hint="cs"/>
          <w:rtl/>
          <w:lang w:bidi="fa-IR"/>
        </w:rPr>
        <w:t>تواند به دلیل واردات،مسافرت،سرمایه</w:t>
      </w:r>
      <w:r>
        <w:rPr>
          <w:rFonts w:cs="B Nazanin"/>
          <w:rtl/>
          <w:lang w:bidi="fa-IR"/>
        </w:rPr>
        <w:softHyphen/>
      </w:r>
      <w:r>
        <w:rPr>
          <w:rFonts w:cs="B Nazanin" w:hint="cs"/>
          <w:rtl/>
          <w:lang w:bidi="fa-IR"/>
        </w:rPr>
        <w:t>گذاری در خارج و ... صورت گرفته</w:t>
      </w:r>
      <w:r>
        <w:rPr>
          <w:rFonts w:cs="B Nazanin"/>
          <w:rtl/>
          <w:lang w:bidi="fa-IR"/>
        </w:rPr>
        <w:softHyphen/>
      </w:r>
      <w:r>
        <w:rPr>
          <w:rFonts w:cs="B Nazanin" w:hint="cs"/>
          <w:rtl/>
          <w:lang w:bidi="fa-IR"/>
        </w:rPr>
        <w:t>باشد) این ویژگی (آزادسازی جریان سرمایه) در جذب شرکت</w:t>
      </w:r>
      <w:r>
        <w:rPr>
          <w:rFonts w:cs="B Nazanin"/>
          <w:rtl/>
          <w:lang w:bidi="fa-IR"/>
        </w:rPr>
        <w:softHyphen/>
      </w:r>
      <w:r>
        <w:rPr>
          <w:rFonts w:cs="B Nazanin" w:hint="cs"/>
          <w:rtl/>
          <w:lang w:bidi="fa-IR"/>
        </w:rPr>
        <w:t>های چندملیتی بسیار اثرگذار بوده زیرا این شرکت</w:t>
      </w:r>
      <w:r>
        <w:rPr>
          <w:rFonts w:cs="B Nazanin"/>
          <w:rtl/>
          <w:lang w:bidi="fa-IR"/>
        </w:rPr>
        <w:softHyphen/>
      </w:r>
      <w:r>
        <w:rPr>
          <w:rFonts w:cs="B Nazanin" w:hint="cs"/>
          <w:rtl/>
          <w:lang w:bidi="fa-IR"/>
        </w:rPr>
        <w:t>ها تمایل دارند تا امکان انتقال سود بدست آمده به خارج از کشور و خرید عوامل تولید از خارج را در اختیار داشته باشند.از طرفی دیگر آزادسازی جریان سرمایه سبب کارایی بیشتر در تخصیص منابع حاصل از پس</w:t>
      </w:r>
      <w:r>
        <w:rPr>
          <w:rFonts w:cs="B Nazanin"/>
          <w:rtl/>
          <w:lang w:bidi="fa-IR"/>
        </w:rPr>
        <w:softHyphen/>
      </w:r>
      <w:r>
        <w:rPr>
          <w:rFonts w:cs="B Nazanin" w:hint="cs"/>
          <w:rtl/>
          <w:lang w:bidi="fa-IR"/>
        </w:rPr>
        <w:t>انداز به صورت جهانی شده،زیرا در این وضعیت پس</w:t>
      </w:r>
      <w:r>
        <w:rPr>
          <w:rFonts w:cs="B Nazanin"/>
          <w:rtl/>
          <w:lang w:bidi="fa-IR"/>
        </w:rPr>
        <w:softHyphen/>
      </w:r>
      <w:r>
        <w:rPr>
          <w:rFonts w:cs="B Nazanin" w:hint="cs"/>
          <w:rtl/>
          <w:lang w:bidi="fa-IR"/>
        </w:rPr>
        <w:t>اندازکنندگان می</w:t>
      </w:r>
      <w:r>
        <w:rPr>
          <w:rFonts w:cs="B Nazanin"/>
          <w:rtl/>
          <w:lang w:bidi="fa-IR"/>
        </w:rPr>
        <w:softHyphen/>
      </w:r>
      <w:r>
        <w:rPr>
          <w:rFonts w:cs="B Nazanin" w:hint="cs"/>
          <w:rtl/>
          <w:lang w:bidi="fa-IR"/>
        </w:rPr>
        <w:t>توانند بدون هیچگونه محدودیتی پس</w:t>
      </w:r>
      <w:r>
        <w:rPr>
          <w:rFonts w:cs="B Nazanin"/>
          <w:rtl/>
          <w:lang w:bidi="fa-IR"/>
        </w:rPr>
        <w:softHyphen/>
      </w:r>
      <w:r>
        <w:rPr>
          <w:rFonts w:cs="B Nazanin" w:hint="cs"/>
          <w:rtl/>
          <w:lang w:bidi="fa-IR"/>
        </w:rPr>
        <w:t>انداز خود را در موقعیت</w:t>
      </w:r>
      <w:r>
        <w:rPr>
          <w:rFonts w:cs="B Nazanin"/>
          <w:rtl/>
          <w:lang w:bidi="fa-IR"/>
        </w:rPr>
        <w:softHyphen/>
      </w:r>
      <w:r>
        <w:rPr>
          <w:rFonts w:cs="B Nazanin" w:hint="cs"/>
          <w:rtl/>
          <w:lang w:bidi="fa-IR"/>
        </w:rPr>
        <w:t>های با بازدهی بیشتر سرمایه</w:t>
      </w:r>
      <w:r>
        <w:rPr>
          <w:rFonts w:cs="B Nazanin"/>
          <w:rtl/>
          <w:lang w:bidi="fa-IR"/>
        </w:rPr>
        <w:softHyphen/>
      </w:r>
      <w:r>
        <w:rPr>
          <w:rFonts w:cs="B Nazanin" w:hint="cs"/>
          <w:rtl/>
          <w:lang w:bidi="fa-IR"/>
        </w:rPr>
        <w:t>گذاری کنند.</w:t>
      </w:r>
    </w:p>
    <w:p w14:paraId="3065C7D1" w14:textId="77777777" w:rsidR="00B14641" w:rsidRPr="00573A27" w:rsidRDefault="00B14641" w:rsidP="00B14641">
      <w:pPr>
        <w:bidi/>
        <w:jc w:val="lowKashida"/>
        <w:rPr>
          <w:rFonts w:cs="B Nazanin"/>
          <w:b/>
          <w:bCs/>
          <w:rtl/>
          <w:lang w:bidi="fa-IR"/>
        </w:rPr>
      </w:pPr>
      <w:r w:rsidRPr="00573A27">
        <w:rPr>
          <w:rFonts w:cs="B Nazanin" w:hint="cs"/>
          <w:b/>
          <w:bCs/>
          <w:rtl/>
          <w:lang w:bidi="fa-IR"/>
        </w:rPr>
        <w:t>نقاط ضعف</w:t>
      </w:r>
    </w:p>
    <w:p w14:paraId="4BAF5798" w14:textId="77777777" w:rsidR="00B14641" w:rsidRPr="00573A27" w:rsidRDefault="00B14641" w:rsidP="00B14641">
      <w:pPr>
        <w:bidi/>
        <w:jc w:val="lowKashida"/>
        <w:rPr>
          <w:rFonts w:cs="B Nazanin"/>
          <w:b/>
          <w:bCs/>
          <w:i/>
          <w:iCs/>
          <w:rtl/>
          <w:lang w:bidi="fa-IR"/>
        </w:rPr>
      </w:pPr>
      <w:r w:rsidRPr="00573A27">
        <w:rPr>
          <w:rFonts w:cs="B Nazanin" w:hint="cs"/>
          <w:b/>
          <w:bCs/>
          <w:i/>
          <w:iCs/>
          <w:rtl/>
          <w:lang w:bidi="fa-IR"/>
        </w:rPr>
        <w:t>شکست بازار</w:t>
      </w:r>
    </w:p>
    <w:p w14:paraId="20C044AD" w14:textId="77777777" w:rsidR="00B14641" w:rsidRDefault="00B14641" w:rsidP="00B14641">
      <w:pPr>
        <w:bidi/>
        <w:jc w:val="lowKashida"/>
        <w:rPr>
          <w:rFonts w:cs="B Nazanin"/>
          <w:rtl/>
          <w:lang w:bidi="fa-IR"/>
        </w:rPr>
      </w:pPr>
      <w:r>
        <w:rPr>
          <w:rFonts w:cs="B Nazanin" w:hint="cs"/>
          <w:rtl/>
          <w:lang w:bidi="fa-IR"/>
        </w:rPr>
        <w:t>یکی از مهمترین نقاط ضعف سیاست</w:t>
      </w:r>
      <w:r>
        <w:rPr>
          <w:rFonts w:cs="B Nazanin"/>
          <w:rtl/>
          <w:lang w:bidi="fa-IR"/>
        </w:rPr>
        <w:softHyphen/>
      </w:r>
      <w:r>
        <w:rPr>
          <w:rFonts w:cs="B Nazanin" w:hint="cs"/>
          <w:rtl/>
          <w:lang w:bidi="fa-IR"/>
        </w:rPr>
        <w:t>های مبتنی بر بازار،شرایط شکست بازار می</w:t>
      </w:r>
      <w:r>
        <w:rPr>
          <w:rFonts w:cs="B Nazanin"/>
          <w:rtl/>
          <w:lang w:bidi="fa-IR"/>
        </w:rPr>
        <w:softHyphen/>
      </w:r>
      <w:r>
        <w:rPr>
          <w:rFonts w:cs="B Nazanin" w:hint="cs"/>
          <w:rtl/>
          <w:lang w:bidi="fa-IR"/>
        </w:rPr>
        <w:t>باشد.شکست بازار به تفصیل در فصل پنجم (جلد اول همین کتاب) مورد بررسی قرار گرفته و اگر این پدیده برای تمامی کشورها اهمیت داشته باشد،اهمیت آن برای کشورهای در حال توسعه بسیار بیشتر می</w:t>
      </w:r>
      <w:r>
        <w:rPr>
          <w:rFonts w:cs="B Nazanin"/>
          <w:rtl/>
          <w:lang w:bidi="fa-IR"/>
        </w:rPr>
        <w:softHyphen/>
      </w:r>
      <w:r>
        <w:rPr>
          <w:rFonts w:cs="B Nazanin" w:hint="cs"/>
          <w:rtl/>
          <w:lang w:bidi="fa-IR"/>
        </w:rPr>
        <w:t>باشد،زیرا شکست بازار در این کشورها گسترده</w:t>
      </w:r>
      <w:r>
        <w:rPr>
          <w:rFonts w:cs="B Nazanin"/>
          <w:rtl/>
          <w:lang w:bidi="fa-IR"/>
        </w:rPr>
        <w:softHyphen/>
      </w:r>
      <w:r>
        <w:rPr>
          <w:rFonts w:cs="B Nazanin" w:hint="cs"/>
          <w:rtl/>
          <w:lang w:bidi="fa-IR"/>
        </w:rPr>
        <w:t>تر و رایج</w:t>
      </w:r>
      <w:r>
        <w:rPr>
          <w:rFonts w:cs="B Nazanin"/>
          <w:rtl/>
          <w:lang w:bidi="fa-IR"/>
        </w:rPr>
        <w:softHyphen/>
      </w:r>
      <w:r>
        <w:rPr>
          <w:rFonts w:cs="B Nazanin" w:hint="cs"/>
          <w:rtl/>
          <w:lang w:bidi="fa-IR"/>
        </w:rPr>
        <w:t>تر می</w:t>
      </w:r>
      <w:r>
        <w:rPr>
          <w:rFonts w:cs="B Nazanin"/>
          <w:rtl/>
          <w:lang w:bidi="fa-IR"/>
        </w:rPr>
        <w:softHyphen/>
      </w:r>
      <w:r>
        <w:rPr>
          <w:rFonts w:cs="B Nazanin" w:hint="cs"/>
          <w:rtl/>
          <w:lang w:bidi="fa-IR"/>
        </w:rPr>
        <w:t>باشد.انواع شکست</w:t>
      </w:r>
      <w:r>
        <w:rPr>
          <w:rFonts w:cs="B Nazanin"/>
          <w:rtl/>
          <w:lang w:bidi="fa-IR"/>
        </w:rPr>
        <w:softHyphen/>
      </w:r>
      <w:r>
        <w:rPr>
          <w:rFonts w:cs="B Nazanin" w:hint="cs"/>
          <w:rtl/>
          <w:lang w:bidi="fa-IR"/>
        </w:rPr>
        <w:t>های بازار به شرح زیر می</w:t>
      </w:r>
      <w:r>
        <w:rPr>
          <w:rFonts w:cs="B Nazanin"/>
          <w:rtl/>
          <w:lang w:bidi="fa-IR"/>
        </w:rPr>
        <w:softHyphen/>
      </w:r>
      <w:r>
        <w:rPr>
          <w:rFonts w:cs="B Nazanin" w:hint="cs"/>
          <w:rtl/>
          <w:lang w:bidi="fa-IR"/>
        </w:rPr>
        <w:t>باشد:</w:t>
      </w:r>
    </w:p>
    <w:p w14:paraId="0B176E41"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آثار خارجی منفی رو محیط زیست (از سمت تولید و مصرف) و مشکلات مربوط به منابع با دسترسی مشترک</w:t>
      </w:r>
    </w:p>
    <w:p w14:paraId="1CED5914"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تامین ناکافی کالاهای خوب (کالاهایی که دارای آثار خارجی مثبت در مصرف بوده) شامل آموزش،خدمات بهداشتی درمانی،آب آشامیدنی سالم،سیستم جاده</w:t>
      </w:r>
      <w:r>
        <w:rPr>
          <w:rFonts w:cs="B Nazanin"/>
          <w:rtl/>
          <w:lang w:bidi="fa-IR"/>
        </w:rPr>
        <w:softHyphen/>
      </w:r>
      <w:r>
        <w:rPr>
          <w:rFonts w:cs="B Nazanin" w:hint="cs"/>
          <w:rtl/>
          <w:lang w:bidi="fa-IR"/>
        </w:rPr>
        <w:t>ای و حمل و نقلی،زیرساخت</w:t>
      </w:r>
      <w:r>
        <w:rPr>
          <w:rFonts w:cs="B Nazanin"/>
          <w:rtl/>
          <w:lang w:bidi="fa-IR"/>
        </w:rPr>
        <w:softHyphen/>
      </w:r>
      <w:r>
        <w:rPr>
          <w:rFonts w:cs="B Nazanin" w:hint="cs"/>
          <w:rtl/>
          <w:lang w:bidi="fa-IR"/>
        </w:rPr>
        <w:t>های آبیاری،تامین انرژی و ...</w:t>
      </w:r>
    </w:p>
    <w:p w14:paraId="587F2736"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شکست در تامین کالاهای عمومی</w:t>
      </w:r>
    </w:p>
    <w:p w14:paraId="21101F61"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سوء استفاده از قدرت انحصاری</w:t>
      </w:r>
    </w:p>
    <w:p w14:paraId="0290A123"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عدم تقارن اطلاعات</w:t>
      </w:r>
    </w:p>
    <w:p w14:paraId="0182677A" w14:textId="77777777" w:rsidR="00B14641" w:rsidRDefault="00B14641" w:rsidP="00B14641">
      <w:pPr>
        <w:bidi/>
        <w:jc w:val="lowKashida"/>
        <w:rPr>
          <w:rFonts w:cs="B Nazanin"/>
          <w:rtl/>
          <w:lang w:bidi="fa-IR"/>
        </w:rPr>
      </w:pPr>
      <w:r>
        <w:rPr>
          <w:rFonts w:cs="B Nazanin" w:hint="cs"/>
          <w:rtl/>
          <w:lang w:bidi="fa-IR"/>
        </w:rPr>
        <w:t>دو شکست بازار دیگر نیز وجود دارد که مربوط به کشورهای در حال توسعه می</w:t>
      </w:r>
      <w:r>
        <w:rPr>
          <w:rFonts w:cs="B Nazanin"/>
          <w:rtl/>
          <w:lang w:bidi="fa-IR"/>
        </w:rPr>
        <w:softHyphen/>
      </w:r>
      <w:r>
        <w:rPr>
          <w:rFonts w:cs="B Nazanin" w:hint="cs"/>
          <w:rtl/>
          <w:lang w:bidi="fa-IR"/>
        </w:rPr>
        <w:t>باشد: شکست در ایجاد هماهنگی و نبود یا ضعف نهادهای بازار</w:t>
      </w:r>
    </w:p>
    <w:p w14:paraId="02C869CD" w14:textId="77777777" w:rsidR="00B14641" w:rsidRPr="00573A27" w:rsidRDefault="00B14641" w:rsidP="00B14641">
      <w:pPr>
        <w:bidi/>
        <w:jc w:val="lowKashida"/>
        <w:rPr>
          <w:rFonts w:cs="B Nazanin"/>
          <w:b/>
          <w:bCs/>
          <w:i/>
          <w:iCs/>
          <w:rtl/>
          <w:lang w:bidi="fa-IR"/>
        </w:rPr>
      </w:pPr>
      <w:r w:rsidRPr="00573A27">
        <w:rPr>
          <w:rFonts w:cs="B Nazanin" w:hint="cs"/>
          <w:b/>
          <w:bCs/>
          <w:i/>
          <w:iCs/>
          <w:rtl/>
          <w:lang w:bidi="fa-IR"/>
        </w:rPr>
        <w:t>شکست در ایجاد هماهنگی</w:t>
      </w:r>
    </w:p>
    <w:p w14:paraId="5D8F839B" w14:textId="77777777" w:rsidR="00B14641" w:rsidRDefault="00B14641" w:rsidP="00B14641">
      <w:pPr>
        <w:bidi/>
        <w:jc w:val="lowKashida"/>
        <w:rPr>
          <w:rFonts w:cs="B Nazanin"/>
          <w:rtl/>
          <w:lang w:bidi="fa-IR"/>
        </w:rPr>
      </w:pPr>
      <w:r>
        <w:rPr>
          <w:rFonts w:cs="B Nazanin" w:hint="cs"/>
          <w:rtl/>
          <w:lang w:bidi="fa-IR"/>
        </w:rPr>
        <w:t>این شکست مربوط به وضعیتی است که بنگاه</w:t>
      </w:r>
      <w:r>
        <w:rPr>
          <w:rFonts w:cs="B Nazanin"/>
          <w:rtl/>
          <w:lang w:bidi="fa-IR"/>
        </w:rPr>
        <w:softHyphen/>
      </w:r>
      <w:r>
        <w:rPr>
          <w:rFonts w:cs="B Nazanin" w:hint="cs"/>
          <w:rtl/>
          <w:lang w:bidi="fa-IR"/>
        </w:rPr>
        <w:t>ها نمی</w:t>
      </w:r>
      <w:r>
        <w:rPr>
          <w:rFonts w:cs="B Nazanin"/>
          <w:rtl/>
          <w:lang w:bidi="fa-IR"/>
        </w:rPr>
        <w:softHyphen/>
      </w:r>
      <w:r>
        <w:rPr>
          <w:rFonts w:cs="B Nazanin" w:hint="cs"/>
          <w:rtl/>
          <w:lang w:bidi="fa-IR"/>
        </w:rPr>
        <w:t>توانند نقشی در رشد اقتصادی ایفا نمایند.بنگاه</w:t>
      </w:r>
      <w:r>
        <w:rPr>
          <w:rFonts w:cs="B Nazanin"/>
          <w:rtl/>
          <w:lang w:bidi="fa-IR"/>
        </w:rPr>
        <w:softHyphen/>
      </w:r>
      <w:r>
        <w:rPr>
          <w:rFonts w:cs="B Nazanin" w:hint="cs"/>
          <w:rtl/>
          <w:lang w:bidi="fa-IR"/>
        </w:rPr>
        <w:t>هایی را در نظر بگیرید که اگر وارد بازارهای نیازمند کارگران متخصص شوند،می</w:t>
      </w:r>
      <w:r>
        <w:rPr>
          <w:rFonts w:cs="B Nazanin"/>
          <w:rtl/>
          <w:lang w:bidi="fa-IR"/>
        </w:rPr>
        <w:softHyphen/>
      </w:r>
      <w:r>
        <w:rPr>
          <w:rFonts w:cs="B Nazanin" w:hint="cs"/>
          <w:rtl/>
          <w:lang w:bidi="fa-IR"/>
        </w:rPr>
        <w:t>توانند مقدار تولید خود را افزایش دهند.اگر به دلیل عدم وجود نیروی کار متخصص نتوانند وارد این بازارها شوند،در نتیجه نقشی در رشد اقتصادی نخواهند داشت.در نقطه مقابل کارگران نیز تا زمانیکه بنگاه</w:t>
      </w:r>
      <w:r>
        <w:rPr>
          <w:rFonts w:cs="B Nazanin"/>
          <w:rtl/>
          <w:lang w:bidi="fa-IR"/>
        </w:rPr>
        <w:softHyphen/>
      </w:r>
      <w:r>
        <w:rPr>
          <w:rFonts w:cs="B Nazanin" w:hint="cs"/>
          <w:rtl/>
          <w:lang w:bidi="fa-IR"/>
        </w:rPr>
        <w:t>های متقاضی کارگر متخصص وجود نداشته باشند،به دنبال یادگیری تخصص مد نظر نخواهد رفت.در نتیجه بنگاه</w:t>
      </w:r>
      <w:r>
        <w:rPr>
          <w:rFonts w:cs="B Nazanin"/>
          <w:rtl/>
          <w:lang w:bidi="fa-IR"/>
        </w:rPr>
        <w:softHyphen/>
      </w:r>
      <w:r>
        <w:rPr>
          <w:rFonts w:cs="B Nazanin" w:hint="cs"/>
          <w:rtl/>
          <w:lang w:bidi="fa-IR"/>
        </w:rPr>
        <w:t>ها وارد این بازارها نشده و کارگران نیز تخصص لازم را کسب نخواهد کرد.بنابراین هر دو گروه بنگاه و کارگر به دلیل عدم ایجاد هماهنگی در وضعیتی گرفتار شده که به صورت واضح از ورود آن</w:t>
      </w:r>
      <w:r>
        <w:rPr>
          <w:rFonts w:cs="B Nazanin"/>
          <w:rtl/>
          <w:lang w:bidi="fa-IR"/>
        </w:rPr>
        <w:softHyphen/>
      </w:r>
      <w:r>
        <w:rPr>
          <w:rFonts w:cs="B Nazanin" w:hint="cs"/>
          <w:rtl/>
          <w:lang w:bidi="fa-IR"/>
        </w:rPr>
        <w:t>ها به بازارهای با تخصص بالا،نامطلوب</w:t>
      </w:r>
      <w:r>
        <w:rPr>
          <w:rFonts w:cs="B Nazanin"/>
          <w:rtl/>
          <w:lang w:bidi="fa-IR"/>
        </w:rPr>
        <w:softHyphen/>
      </w:r>
      <w:r>
        <w:rPr>
          <w:rFonts w:cs="B Nazanin" w:hint="cs"/>
          <w:rtl/>
          <w:lang w:bidi="fa-IR"/>
        </w:rPr>
        <w:t>تر است.</w:t>
      </w:r>
    </w:p>
    <w:p w14:paraId="65B8A97B" w14:textId="77777777" w:rsidR="00B14641" w:rsidRDefault="00B14641" w:rsidP="00B14641">
      <w:pPr>
        <w:bidi/>
        <w:jc w:val="lowKashida"/>
        <w:rPr>
          <w:rFonts w:cs="B Nazanin"/>
          <w:rtl/>
          <w:lang w:bidi="fa-IR"/>
        </w:rPr>
      </w:pPr>
      <w:r>
        <w:rPr>
          <w:rFonts w:cs="B Nazanin" w:hint="cs"/>
          <w:rtl/>
          <w:lang w:bidi="fa-IR"/>
        </w:rPr>
        <w:t>در مثالی دیگر،کشاورزانی را در نظر بگیرید که بدون حضور بخش واسطه میان آن</w:t>
      </w:r>
      <w:r>
        <w:rPr>
          <w:rFonts w:cs="B Nazanin"/>
          <w:rtl/>
          <w:lang w:bidi="fa-IR"/>
        </w:rPr>
        <w:softHyphen/>
      </w:r>
      <w:r>
        <w:rPr>
          <w:rFonts w:cs="B Nazanin" w:hint="cs"/>
          <w:rtl/>
          <w:lang w:bidi="fa-IR"/>
        </w:rPr>
        <w:t>ها و بازار،امکان معرفی کارای محصولات خود در بازارهای دور دست را ندارند.تا زمانیکه این افراد (بخش) واسطه وجود نداشته باشد،کشاورزان به دلیل عدم دسترسی مناسب به بازارها،امکان افزایش تولید را نداشته و تا زمانیکه محصولات کشاورزی به منظور فروش در بازارهای دور دست تولید نشوند،افراد و بخش واسطه انگیزه</w:t>
      </w:r>
      <w:r>
        <w:rPr>
          <w:rFonts w:cs="B Nazanin"/>
          <w:rtl/>
          <w:lang w:bidi="fa-IR"/>
        </w:rPr>
        <w:softHyphen/>
      </w:r>
      <w:r>
        <w:rPr>
          <w:rFonts w:cs="B Nazanin" w:hint="cs"/>
          <w:rtl/>
          <w:lang w:bidi="fa-IR"/>
        </w:rPr>
        <w:t>ای برای ایجاد نخواهند داشت.دوباره کشاورزان و افراد واسطه در وضعیتی گرفتار خواهند شد که به صورت واضح از شرایط تولید بیشتر کشاورزان به دلیل وجود افراد واسطه که امکان فروش محصولات آن</w:t>
      </w:r>
      <w:r>
        <w:rPr>
          <w:rFonts w:cs="B Nazanin"/>
          <w:rtl/>
          <w:lang w:bidi="fa-IR"/>
        </w:rPr>
        <w:softHyphen/>
      </w:r>
      <w:r>
        <w:rPr>
          <w:rFonts w:cs="B Nazanin" w:hint="cs"/>
          <w:rtl/>
          <w:lang w:bidi="fa-IR"/>
        </w:rPr>
        <w:t>ها را در بازارهای دور دست دارند،پایین</w:t>
      </w:r>
      <w:r>
        <w:rPr>
          <w:rFonts w:cs="B Nazanin"/>
          <w:rtl/>
          <w:lang w:bidi="fa-IR"/>
        </w:rPr>
        <w:softHyphen/>
      </w:r>
      <w:r>
        <w:rPr>
          <w:rFonts w:cs="B Nazanin" w:hint="cs"/>
          <w:rtl/>
          <w:lang w:bidi="fa-IR"/>
        </w:rPr>
        <w:t>تر خواهد بود.</w:t>
      </w:r>
    </w:p>
    <w:p w14:paraId="784AC45F" w14:textId="77777777" w:rsidR="00B14641" w:rsidRDefault="00B14641" w:rsidP="00B14641">
      <w:pPr>
        <w:bidi/>
        <w:jc w:val="lowKashida"/>
        <w:rPr>
          <w:rFonts w:cs="B Nazanin"/>
          <w:rtl/>
          <w:lang w:bidi="fa-IR"/>
        </w:rPr>
      </w:pPr>
      <w:r>
        <w:rPr>
          <w:rFonts w:cs="B Nazanin" w:hint="cs"/>
          <w:rtl/>
          <w:lang w:bidi="fa-IR"/>
        </w:rPr>
        <w:t>شکست در ایجاد هماهنگی در شرایطی ایجاد می</w:t>
      </w:r>
      <w:r>
        <w:rPr>
          <w:rFonts w:cs="B Nazanin"/>
          <w:rtl/>
          <w:lang w:bidi="fa-IR"/>
        </w:rPr>
        <w:softHyphen/>
      </w:r>
      <w:r>
        <w:rPr>
          <w:rFonts w:cs="B Nazanin" w:hint="cs"/>
          <w:rtl/>
          <w:lang w:bidi="fa-IR"/>
        </w:rPr>
        <w:t>شود که دو یا چند فعالیت باید به صورت همزمان آغاز شده اما به دلیل ناهماهنگی این همزمانی اتفاق نمی</w:t>
      </w:r>
      <w:r>
        <w:rPr>
          <w:rFonts w:cs="B Nazanin"/>
          <w:rtl/>
          <w:lang w:bidi="fa-IR"/>
        </w:rPr>
        <w:softHyphen/>
      </w:r>
      <w:r>
        <w:rPr>
          <w:rFonts w:cs="B Nazanin" w:hint="cs"/>
          <w:rtl/>
          <w:lang w:bidi="fa-IR"/>
        </w:rPr>
        <w:t>افتد.اگر این همزمانی میسر نشود،حتی با وجود دنبال کردن منافع شخصی،وضعیت آن</w:t>
      </w:r>
      <w:r>
        <w:rPr>
          <w:rFonts w:cs="B Nazanin"/>
          <w:rtl/>
          <w:lang w:bidi="fa-IR"/>
        </w:rPr>
        <w:softHyphen/>
      </w:r>
      <w:r>
        <w:rPr>
          <w:rFonts w:cs="B Nazanin" w:hint="cs"/>
          <w:rtl/>
          <w:lang w:bidi="fa-IR"/>
        </w:rPr>
        <w:t>ها از شرایط همزمانی وقوع آن فعالیت</w:t>
      </w:r>
      <w:r>
        <w:rPr>
          <w:rFonts w:cs="B Nazanin"/>
          <w:rtl/>
          <w:lang w:bidi="fa-IR"/>
        </w:rPr>
        <w:softHyphen/>
      </w:r>
      <w:r>
        <w:rPr>
          <w:rFonts w:cs="B Nazanin" w:hint="cs"/>
          <w:rtl/>
          <w:lang w:bidi="fa-IR"/>
        </w:rPr>
        <w:t>ها بدتر خواهد شد.این نوع از شکست بازار سبب می</w:t>
      </w:r>
      <w:r>
        <w:rPr>
          <w:rFonts w:cs="B Nazanin"/>
          <w:rtl/>
          <w:lang w:bidi="fa-IR"/>
        </w:rPr>
        <w:softHyphen/>
      </w:r>
      <w:r>
        <w:rPr>
          <w:rFonts w:cs="B Nazanin" w:hint="cs"/>
          <w:rtl/>
          <w:lang w:bidi="fa-IR"/>
        </w:rPr>
        <w:t>شود که کشورهای توسعه نیافته در شرایطی گرفتار شوند که بدون کمک از بیرون امکان خروج از آن را نخواهند داشت.</w:t>
      </w:r>
    </w:p>
    <w:p w14:paraId="675C77E8" w14:textId="77777777" w:rsidR="00B14641" w:rsidRPr="00573A27" w:rsidRDefault="00B14641" w:rsidP="00B14641">
      <w:pPr>
        <w:bidi/>
        <w:jc w:val="lowKashida"/>
        <w:rPr>
          <w:rFonts w:cs="B Nazanin"/>
          <w:b/>
          <w:bCs/>
          <w:i/>
          <w:iCs/>
          <w:rtl/>
          <w:lang w:bidi="fa-IR"/>
        </w:rPr>
      </w:pPr>
      <w:r w:rsidRPr="00573A27">
        <w:rPr>
          <w:rFonts w:cs="B Nazanin" w:hint="cs"/>
          <w:b/>
          <w:bCs/>
          <w:i/>
          <w:iCs/>
          <w:rtl/>
          <w:lang w:bidi="fa-IR"/>
        </w:rPr>
        <w:t>نبود یا ضعف نهادهای بازار</w:t>
      </w:r>
    </w:p>
    <w:p w14:paraId="6170E1CF" w14:textId="77777777" w:rsidR="00B14641" w:rsidRDefault="00B14641" w:rsidP="00B14641">
      <w:pPr>
        <w:bidi/>
        <w:jc w:val="lowKashida"/>
        <w:rPr>
          <w:rFonts w:cs="B Nazanin"/>
          <w:rtl/>
          <w:lang w:bidi="fa-IR"/>
        </w:rPr>
      </w:pPr>
      <w:r>
        <w:rPr>
          <w:rFonts w:cs="B Nazanin" w:hint="cs"/>
          <w:rtl/>
          <w:lang w:bidi="fa-IR"/>
        </w:rPr>
        <w:t>برای آنکه بازارها عملکردی کارا داشته باشند به نهادها و محیط قانونی نیاز داشته که در کشورهای کم</w:t>
      </w:r>
      <w:r>
        <w:rPr>
          <w:rFonts w:cs="B Nazanin"/>
          <w:rtl/>
          <w:lang w:bidi="fa-IR"/>
        </w:rPr>
        <w:softHyphen/>
      </w:r>
      <w:r>
        <w:rPr>
          <w:rFonts w:cs="B Nazanin" w:hint="cs"/>
          <w:rtl/>
          <w:lang w:bidi="fa-IR"/>
        </w:rPr>
        <w:t>تر توسعه یافته و برخی از اقتصادهای در حال گذار دسترسی به این نهادها وجود نداشته یا این نهادها ضعیف هستند.محیط برای کارایی بازار باید شامل اجرای قوانین مالکیت،اجرای قراردادهای قانونی،منابع کارای قانونی،ارز پایدار،نظام بانکی و بیمه</w:t>
      </w:r>
      <w:r>
        <w:rPr>
          <w:rFonts w:cs="B Nazanin"/>
          <w:rtl/>
          <w:lang w:bidi="fa-IR"/>
        </w:rPr>
        <w:softHyphen/>
      </w:r>
      <w:r>
        <w:rPr>
          <w:rFonts w:cs="B Nazanin" w:hint="cs"/>
          <w:rtl/>
          <w:lang w:bidi="fa-IR"/>
        </w:rPr>
        <w:t>ای توسعه</w:t>
      </w:r>
      <w:r>
        <w:rPr>
          <w:rFonts w:cs="B Nazanin"/>
          <w:rtl/>
          <w:lang w:bidi="fa-IR"/>
        </w:rPr>
        <w:softHyphen/>
      </w:r>
      <w:r>
        <w:rPr>
          <w:rFonts w:cs="B Nazanin" w:hint="cs"/>
          <w:rtl/>
          <w:lang w:bidi="fa-IR"/>
        </w:rPr>
        <w:t>یافته،زیرساخت</w:t>
      </w:r>
      <w:r>
        <w:rPr>
          <w:rFonts w:cs="B Nazanin"/>
          <w:rtl/>
          <w:lang w:bidi="fa-IR"/>
        </w:rPr>
        <w:softHyphen/>
      </w:r>
      <w:r>
        <w:rPr>
          <w:rFonts w:cs="B Nazanin" w:hint="cs"/>
          <w:rtl/>
          <w:lang w:bidi="fa-IR"/>
        </w:rPr>
        <w:t>های مناسب،اطلاعات در دسترس در خصوص قیمت</w:t>
      </w:r>
      <w:r>
        <w:rPr>
          <w:rFonts w:cs="B Nazanin"/>
          <w:rtl/>
          <w:lang w:bidi="fa-IR"/>
        </w:rPr>
        <w:softHyphen/>
      </w:r>
      <w:r>
        <w:rPr>
          <w:rFonts w:cs="B Nazanin" w:hint="cs"/>
          <w:rtl/>
          <w:lang w:bidi="fa-IR"/>
        </w:rPr>
        <w:t>ها،مقدار و کیفیت مناسب کالاها،خدمات مشتریان،رابطه بنگاه و صاحبان عوامل تولید و ... باشد.در نبود این شرایط و نهادها،بازارها بسیار ناقص عمل کرده و در ارائه عملکرد کارا شکست خواهند خورد.</w:t>
      </w:r>
    </w:p>
    <w:p w14:paraId="4293BCEF"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توسعه اقتصادهای دوگانه</w:t>
      </w:r>
    </w:p>
    <w:p w14:paraId="38C3E488" w14:textId="77777777" w:rsidR="00B14641" w:rsidRDefault="00B14641" w:rsidP="00B14641">
      <w:pPr>
        <w:bidi/>
        <w:jc w:val="lowKashida"/>
        <w:rPr>
          <w:rFonts w:cs="B Nazanin"/>
          <w:rtl/>
          <w:lang w:bidi="fa-IR"/>
        </w:rPr>
      </w:pPr>
      <w:r>
        <w:rPr>
          <w:rFonts w:cs="B Nazanin" w:hint="cs"/>
          <w:rtl/>
          <w:lang w:bidi="fa-IR"/>
        </w:rPr>
        <w:t>اقتصاد دوگانه یا دوگانگی اقتصاد در فصل شانزدهم کتاب توضیح داده شده</w:t>
      </w:r>
      <w:r>
        <w:rPr>
          <w:rFonts w:cs="B Nazanin"/>
          <w:rtl/>
          <w:lang w:bidi="fa-IR"/>
        </w:rPr>
        <w:softHyphen/>
      </w:r>
      <w:r>
        <w:rPr>
          <w:rFonts w:cs="B Nazanin" w:hint="cs"/>
          <w:rtl/>
          <w:lang w:bidi="fa-IR"/>
        </w:rPr>
        <w:t>است.دو گانگی در اقتصاد حتی با وجود رشد و توسعه اقتصادی نیز می</w:t>
      </w:r>
      <w:r>
        <w:rPr>
          <w:rFonts w:cs="B Nazanin"/>
          <w:rtl/>
          <w:lang w:bidi="fa-IR"/>
        </w:rPr>
        <w:softHyphen/>
      </w:r>
      <w:r>
        <w:rPr>
          <w:rFonts w:cs="B Nazanin" w:hint="cs"/>
          <w:rtl/>
          <w:lang w:bidi="fa-IR"/>
        </w:rPr>
        <w:t>تواند پایدار بماند.دوگانگی اقتصاد به دلیل عدم موفقیت نیروهای بازار در منفعت</w:t>
      </w:r>
      <w:r>
        <w:rPr>
          <w:rFonts w:cs="B Nazanin"/>
          <w:rtl/>
          <w:lang w:bidi="fa-IR"/>
        </w:rPr>
        <w:softHyphen/>
      </w:r>
      <w:r>
        <w:rPr>
          <w:rFonts w:cs="B Nazanin" w:hint="cs"/>
          <w:rtl/>
          <w:lang w:bidi="fa-IR"/>
        </w:rPr>
        <w:t>رسانی به تمامی یا اکثریت افراد جامعه ایجاد می</w:t>
      </w:r>
      <w:r>
        <w:rPr>
          <w:rFonts w:cs="B Nazanin"/>
          <w:rtl/>
          <w:lang w:bidi="fa-IR"/>
        </w:rPr>
        <w:softHyphen/>
      </w:r>
      <w:r>
        <w:rPr>
          <w:rFonts w:cs="B Nazanin" w:hint="cs"/>
          <w:rtl/>
          <w:lang w:bidi="fa-IR"/>
        </w:rPr>
        <w:t>شود و دلیل شکست نیروهای بازار در دستیابی به این هدف را می</w:t>
      </w:r>
      <w:r>
        <w:rPr>
          <w:rFonts w:cs="B Nazanin"/>
          <w:rtl/>
          <w:lang w:bidi="fa-IR"/>
        </w:rPr>
        <w:softHyphen/>
      </w:r>
      <w:r>
        <w:rPr>
          <w:rFonts w:cs="B Nazanin" w:hint="cs"/>
          <w:rtl/>
          <w:lang w:bidi="fa-IR"/>
        </w:rPr>
        <w:t>توان در عواملی مانند:شکست بازار،ضعف نهادهای بازاری،شکست در ایجاد هماهنگی،انزوای گروهی از افراد جامعه به دلایل جغرافیایی،وجود یا گسترش نابرابری در توزیع درآمد،فقر شدید،سیاست</w:t>
      </w:r>
      <w:r>
        <w:rPr>
          <w:rFonts w:cs="B Nazanin"/>
          <w:rtl/>
          <w:lang w:bidi="fa-IR"/>
        </w:rPr>
        <w:softHyphen/>
      </w:r>
      <w:r>
        <w:rPr>
          <w:rFonts w:cs="B Nazanin" w:hint="cs"/>
          <w:rtl/>
          <w:lang w:bidi="fa-IR"/>
        </w:rPr>
        <w:t>های دولت در حمایت از یک بخش اقتصاد به بهای آسیب به بخش یا بخش</w:t>
      </w:r>
      <w:r>
        <w:rPr>
          <w:rFonts w:cs="B Nazanin"/>
          <w:rtl/>
          <w:lang w:bidi="fa-IR"/>
        </w:rPr>
        <w:softHyphen/>
      </w:r>
      <w:r>
        <w:rPr>
          <w:rFonts w:cs="B Nazanin" w:hint="cs"/>
          <w:rtl/>
          <w:lang w:bidi="fa-IR"/>
        </w:rPr>
        <w:t>های دیگر و ... جست و جو نمود.مانند تمامی موارد شکست بازار،دوگانگی اقتصادی نیز برای اصلاح به مداخلات و سیاست</w:t>
      </w:r>
      <w:r>
        <w:rPr>
          <w:rFonts w:cs="B Nazanin"/>
          <w:rtl/>
          <w:lang w:bidi="fa-IR"/>
        </w:rPr>
        <w:softHyphen/>
      </w:r>
      <w:r>
        <w:rPr>
          <w:rFonts w:cs="B Nazanin" w:hint="cs"/>
          <w:rtl/>
          <w:lang w:bidi="fa-IR"/>
        </w:rPr>
        <w:t>های دولت نیاز دارد.سیاست مناسب با توجه به شرایط اقتصاد،متفاوت می</w:t>
      </w:r>
      <w:r>
        <w:rPr>
          <w:rFonts w:cs="B Nazanin"/>
          <w:rtl/>
          <w:lang w:bidi="fa-IR"/>
        </w:rPr>
        <w:softHyphen/>
      </w:r>
      <w:r>
        <w:rPr>
          <w:rFonts w:cs="B Nazanin" w:hint="cs"/>
          <w:rtl/>
          <w:lang w:bidi="fa-IR"/>
        </w:rPr>
        <w:t>باشد.</w:t>
      </w:r>
    </w:p>
    <w:p w14:paraId="4E2308BA"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نابرابری در درآمد</w:t>
      </w:r>
    </w:p>
    <w:p w14:paraId="3112A0D0" w14:textId="77777777" w:rsidR="00B14641" w:rsidRDefault="00B14641" w:rsidP="00B14641">
      <w:pPr>
        <w:bidi/>
        <w:jc w:val="lowKashida"/>
        <w:rPr>
          <w:rFonts w:cs="B Nazanin"/>
          <w:rtl/>
          <w:lang w:bidi="fa-IR"/>
        </w:rPr>
      </w:pPr>
      <w:r>
        <w:rPr>
          <w:rFonts w:cs="B Nazanin" w:hint="cs"/>
          <w:rtl/>
          <w:lang w:bidi="fa-IR"/>
        </w:rPr>
        <w:t>در فصل دوازدهم (جلد اول) آثار سیاست</w:t>
      </w:r>
      <w:r>
        <w:rPr>
          <w:rFonts w:cs="B Nazanin"/>
          <w:rtl/>
          <w:lang w:bidi="fa-IR"/>
        </w:rPr>
        <w:softHyphen/>
      </w:r>
      <w:r>
        <w:rPr>
          <w:rFonts w:cs="B Nazanin" w:hint="cs"/>
          <w:rtl/>
          <w:lang w:bidi="fa-IR"/>
        </w:rPr>
        <w:t>های مبتنی بر بازار را روی توزیع درآمد بررسی کرده</w:t>
      </w:r>
      <w:r>
        <w:rPr>
          <w:rFonts w:cs="B Nazanin"/>
          <w:rtl/>
          <w:lang w:bidi="fa-IR"/>
        </w:rPr>
        <w:softHyphen/>
      </w:r>
      <w:r>
        <w:rPr>
          <w:rFonts w:cs="B Nazanin" w:hint="cs"/>
          <w:rtl/>
          <w:lang w:bidi="fa-IR"/>
        </w:rPr>
        <w:t>ایم و آثار آزادسازی تجارت و بازار را نیز بر توزیع درآمد در فصل هفدهم مورد مطالعه قرار دادیم.حذف محافظت از نیروی کار از طریق اصلاح بازار نیروی کار و اعمال سیاست</w:t>
      </w:r>
      <w:r>
        <w:rPr>
          <w:rFonts w:cs="B Nazanin"/>
          <w:rtl/>
          <w:lang w:bidi="fa-IR"/>
        </w:rPr>
        <w:softHyphen/>
      </w:r>
      <w:r>
        <w:rPr>
          <w:rFonts w:cs="B Nazanin" w:hint="cs"/>
          <w:rtl/>
          <w:lang w:bidi="fa-IR"/>
        </w:rPr>
        <w:t>های حمایت از  رقابت از جمله آزادسازی تجارت که با تعطیلی برخی بنگاه</w:t>
      </w:r>
      <w:r>
        <w:rPr>
          <w:rFonts w:cs="B Nazanin"/>
          <w:rtl/>
          <w:lang w:bidi="fa-IR"/>
        </w:rPr>
        <w:softHyphen/>
      </w:r>
      <w:r>
        <w:rPr>
          <w:rFonts w:cs="B Nazanin"/>
          <w:rtl/>
          <w:lang w:bidi="fa-IR"/>
        </w:rPr>
        <w:softHyphen/>
      </w:r>
      <w:r>
        <w:rPr>
          <w:rFonts w:cs="B Nazanin" w:hint="cs"/>
          <w:rtl/>
          <w:lang w:bidi="fa-IR"/>
        </w:rPr>
        <w:t>های داخلی همراه است،سبب بیکاری نیروی کار شده و نابرابری در درآمد را افزایش می</w:t>
      </w:r>
      <w:r>
        <w:rPr>
          <w:rFonts w:cs="B Nazanin"/>
          <w:rtl/>
          <w:lang w:bidi="fa-IR"/>
        </w:rPr>
        <w:softHyphen/>
      </w:r>
      <w:r>
        <w:rPr>
          <w:rFonts w:cs="B Nazanin" w:hint="cs"/>
          <w:rtl/>
          <w:lang w:bidi="fa-IR"/>
        </w:rPr>
        <w:t>دهد.علاوه بر این ناتوانی گروهی از افراد در دستیابی به موقعیت</w:t>
      </w:r>
      <w:r>
        <w:rPr>
          <w:rFonts w:cs="B Nazanin"/>
          <w:rtl/>
          <w:lang w:bidi="fa-IR"/>
        </w:rPr>
        <w:softHyphen/>
      </w:r>
      <w:r>
        <w:rPr>
          <w:rFonts w:cs="B Nazanin" w:hint="cs"/>
          <w:rtl/>
          <w:lang w:bidi="fa-IR"/>
        </w:rPr>
        <w:t>های ایجاد شده از طریق بازار و تجارت آزاد سبب افزایش نابرابری در درآمد خواهد شد.</w:t>
      </w:r>
    </w:p>
    <w:p w14:paraId="32B00BDA"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اعتبارات ناکافی برای افراد فقیر</w:t>
      </w:r>
    </w:p>
    <w:p w14:paraId="26C37E31" w14:textId="77777777" w:rsidR="00B14641" w:rsidRDefault="00B14641" w:rsidP="00B14641">
      <w:pPr>
        <w:bidi/>
        <w:jc w:val="lowKashida"/>
        <w:rPr>
          <w:rFonts w:cs="B Nazanin"/>
          <w:rtl/>
          <w:lang w:bidi="fa-IR"/>
        </w:rPr>
      </w:pPr>
      <w:r>
        <w:rPr>
          <w:rFonts w:cs="B Nazanin" w:hint="cs"/>
          <w:rtl/>
          <w:lang w:bidi="fa-IR"/>
        </w:rPr>
        <w:t>همانگونه که در فصل هفدهم کتاب مطرح شد،افراد فقیر به اعتبارات دسترسی نداشته زیرا اتکا به بازار در زمینه تخصیص اعتبارات،اعتبار را در اختیار افرادی قرار می</w:t>
      </w:r>
      <w:r>
        <w:rPr>
          <w:rFonts w:cs="B Nazanin"/>
          <w:rtl/>
          <w:lang w:bidi="fa-IR"/>
        </w:rPr>
        <w:softHyphen/>
      </w:r>
      <w:r>
        <w:rPr>
          <w:rFonts w:cs="B Nazanin" w:hint="cs"/>
          <w:rtl/>
          <w:lang w:bidi="fa-IR"/>
        </w:rPr>
        <w:t>دهد که توانایی ارائه تضامین داشته و افراد فقیر</w:t>
      </w:r>
      <w:r w:rsidRPr="00513415">
        <w:rPr>
          <w:rFonts w:cs="B Nazanin" w:hint="cs"/>
          <w:rtl/>
          <w:lang w:bidi="fa-IR"/>
        </w:rPr>
        <w:t xml:space="preserve"> </w:t>
      </w:r>
      <w:r>
        <w:rPr>
          <w:rFonts w:cs="B Nazanin" w:hint="cs"/>
          <w:rtl/>
          <w:lang w:bidi="fa-IR"/>
        </w:rPr>
        <w:t>به دلیل نداشتن تضمین لازم در تامین اعتبار ناموفق خواهند بود.در نتیجه افراد فقیر امکان</w:t>
      </w:r>
      <w:r>
        <w:rPr>
          <w:rFonts w:cs="B Nazanin"/>
          <w:rtl/>
          <w:lang w:bidi="fa-IR"/>
        </w:rPr>
        <w:softHyphen/>
      </w:r>
      <w:r>
        <w:rPr>
          <w:rFonts w:cs="B Nazanin" w:hint="cs"/>
          <w:rtl/>
          <w:lang w:bidi="fa-IR"/>
        </w:rPr>
        <w:t xml:space="preserve"> سرمایه</w:t>
      </w:r>
      <w:r>
        <w:rPr>
          <w:rFonts w:cs="B Nazanin"/>
          <w:rtl/>
          <w:lang w:bidi="fa-IR"/>
        </w:rPr>
        <w:softHyphen/>
      </w:r>
      <w:r>
        <w:rPr>
          <w:rFonts w:cs="B Nazanin" w:hint="cs"/>
          <w:rtl/>
          <w:lang w:bidi="fa-IR"/>
        </w:rPr>
        <w:t>گذاری نداشته و به همین دلیل فقیرتر شده و سهم کمتری از توزیع درآمدی خواهند داشت و نمی</w:t>
      </w:r>
      <w:r>
        <w:rPr>
          <w:rFonts w:cs="B Nazanin"/>
          <w:rtl/>
          <w:lang w:bidi="fa-IR"/>
        </w:rPr>
        <w:softHyphen/>
      </w:r>
      <w:r>
        <w:rPr>
          <w:rFonts w:cs="B Nazanin" w:hint="cs"/>
          <w:rtl/>
          <w:lang w:bidi="fa-IR"/>
        </w:rPr>
        <w:t>توانند از چرخه فقر خارج شوند.</w:t>
      </w:r>
    </w:p>
    <w:p w14:paraId="34CCE908"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آثار مناقشه</w:t>
      </w:r>
      <w:r w:rsidRPr="00CA60C5">
        <w:rPr>
          <w:rFonts w:cs="B Nazanin"/>
          <w:b/>
          <w:bCs/>
          <w:i/>
          <w:iCs/>
          <w:rtl/>
          <w:lang w:bidi="fa-IR"/>
        </w:rPr>
        <w:softHyphen/>
      </w:r>
      <w:r w:rsidRPr="00CA60C5">
        <w:rPr>
          <w:rFonts w:cs="B Nazanin" w:hint="cs"/>
          <w:b/>
          <w:bCs/>
          <w:i/>
          <w:iCs/>
          <w:rtl/>
          <w:lang w:bidi="fa-IR"/>
        </w:rPr>
        <w:t>برانگیز روی رشد و توسعه اقتصادی</w:t>
      </w:r>
    </w:p>
    <w:p w14:paraId="34149978" w14:textId="77777777" w:rsidR="00B14641" w:rsidRDefault="00B14641" w:rsidP="00B14641">
      <w:pPr>
        <w:bidi/>
        <w:jc w:val="lowKashida"/>
        <w:rPr>
          <w:rFonts w:cs="B Nazanin"/>
          <w:rtl/>
          <w:lang w:bidi="fa-IR"/>
        </w:rPr>
      </w:pPr>
      <w:r>
        <w:rPr>
          <w:rFonts w:cs="B Nazanin" w:hint="cs"/>
          <w:rtl/>
          <w:lang w:bidi="fa-IR"/>
        </w:rPr>
        <w:t>بر خلاف انتظارات،آزادسازی بازار و تجارت ممکن است در برخی از کشورها موجب افزایش صادرات،رشد و توسعه اقتصادی نشود.مشاهدات تجربی نشان می</w:t>
      </w:r>
      <w:r>
        <w:rPr>
          <w:rFonts w:cs="B Nazanin"/>
          <w:rtl/>
          <w:lang w:bidi="fa-IR"/>
        </w:rPr>
        <w:softHyphen/>
      </w:r>
      <w:r>
        <w:rPr>
          <w:rFonts w:cs="B Nazanin" w:hint="cs"/>
          <w:rtl/>
          <w:lang w:bidi="fa-IR"/>
        </w:rPr>
        <w:t>دهند که اثر آزادسازی روی رشد و توسعه اقتصادی بسیار متغیر است،برخی کشورها بسیار موفق بوده و برخی دیگر به واسطه آزادسازی،نتیجه بسیار ضعیفی داشته</w:t>
      </w:r>
      <w:r>
        <w:rPr>
          <w:rFonts w:cs="B Nazanin"/>
          <w:rtl/>
          <w:lang w:bidi="fa-IR"/>
        </w:rPr>
        <w:softHyphen/>
      </w:r>
      <w:r>
        <w:rPr>
          <w:rFonts w:cs="B Nazanin" w:hint="cs"/>
          <w:rtl/>
          <w:lang w:bidi="fa-IR"/>
        </w:rPr>
        <w:t>اند.براساس شواهد،کشورهای توسعه یافته و صنعتی توانسته</w:t>
      </w:r>
      <w:r>
        <w:rPr>
          <w:rFonts w:cs="B Nazanin"/>
          <w:rtl/>
          <w:lang w:bidi="fa-IR"/>
        </w:rPr>
        <w:softHyphen/>
      </w:r>
      <w:r>
        <w:rPr>
          <w:rFonts w:cs="B Nazanin" w:hint="cs"/>
          <w:rtl/>
          <w:lang w:bidi="fa-IR"/>
        </w:rPr>
        <w:t>اند از موقعیت</w:t>
      </w:r>
      <w:r>
        <w:rPr>
          <w:rFonts w:cs="B Nazanin"/>
          <w:rtl/>
          <w:lang w:bidi="fa-IR"/>
        </w:rPr>
        <w:softHyphen/>
      </w:r>
      <w:r>
        <w:rPr>
          <w:rFonts w:cs="B Nazanin" w:hint="cs"/>
          <w:rtl/>
          <w:lang w:bidi="fa-IR"/>
        </w:rPr>
        <w:t>های ایجاد شده توسط آزادسازی بازار و تجارت،منافع بدست آورده و از شرایط رقابت و حذف موانع منتفع شده</w:t>
      </w:r>
      <w:r>
        <w:rPr>
          <w:rFonts w:cs="B Nazanin"/>
          <w:rtl/>
          <w:lang w:bidi="fa-IR"/>
        </w:rPr>
        <w:softHyphen/>
      </w:r>
      <w:r>
        <w:rPr>
          <w:rFonts w:cs="B Nazanin" w:hint="cs"/>
          <w:rtl/>
          <w:lang w:bidi="fa-IR"/>
        </w:rPr>
        <w:t>اند.در نقطه مقابل کشورهای کم</w:t>
      </w:r>
      <w:r>
        <w:rPr>
          <w:rFonts w:cs="B Nazanin"/>
          <w:rtl/>
          <w:lang w:bidi="fa-IR"/>
        </w:rPr>
        <w:softHyphen/>
      </w:r>
      <w:r>
        <w:rPr>
          <w:rFonts w:cs="B Nazanin" w:hint="cs"/>
          <w:rtl/>
          <w:lang w:bidi="fa-IR"/>
        </w:rPr>
        <w:t>درآمد به دلیل آنکه در زمینه تولید،امکان رقابت با رقبای بالغ و قدرتمند را نداشته با تضعیف صنایع خود،افزایش بیکاری،فقر و رشد بخش غیررسمی شهری روبرو شده</w:t>
      </w:r>
      <w:r>
        <w:rPr>
          <w:rFonts w:cs="B Nazanin"/>
          <w:rtl/>
          <w:lang w:bidi="fa-IR"/>
        </w:rPr>
        <w:softHyphen/>
      </w:r>
      <w:r>
        <w:rPr>
          <w:rFonts w:cs="B Nazanin" w:hint="cs"/>
          <w:rtl/>
          <w:lang w:bidi="fa-IR"/>
        </w:rPr>
        <w:t>اند و از جریان آزادسازی متضرر گشته</w:t>
      </w:r>
      <w:r>
        <w:rPr>
          <w:rFonts w:cs="B Nazanin"/>
          <w:rtl/>
          <w:lang w:bidi="fa-IR"/>
        </w:rPr>
        <w:softHyphen/>
      </w:r>
      <w:r>
        <w:rPr>
          <w:rFonts w:cs="B Nazanin" w:hint="cs"/>
          <w:rtl/>
          <w:lang w:bidi="fa-IR"/>
        </w:rPr>
        <w:t>اند.</w:t>
      </w:r>
    </w:p>
    <w:p w14:paraId="155067F7" w14:textId="77777777" w:rsidR="00B14641" w:rsidRDefault="00B14641" w:rsidP="00B14641">
      <w:pPr>
        <w:bidi/>
        <w:jc w:val="lowKashida"/>
        <w:rPr>
          <w:rFonts w:cs="B Nazanin"/>
          <w:rtl/>
          <w:lang w:bidi="fa-IR"/>
        </w:rPr>
      </w:pPr>
      <w:r>
        <w:rPr>
          <w:rFonts w:cs="B Nazanin" w:hint="cs"/>
          <w:rtl/>
          <w:lang w:bidi="fa-IR"/>
        </w:rPr>
        <w:t>آزادسازی سرمایه اگر قبل از دسترسی به نهادهای لازم برای عملکرد مناسب بازار صورت گیرد،می</w:t>
      </w:r>
      <w:r>
        <w:rPr>
          <w:rFonts w:cs="B Nazanin"/>
          <w:rtl/>
          <w:lang w:bidi="fa-IR"/>
        </w:rPr>
        <w:softHyphen/>
      </w:r>
      <w:r>
        <w:rPr>
          <w:rFonts w:cs="B Nazanin" w:hint="cs"/>
          <w:rtl/>
          <w:lang w:bidi="fa-IR"/>
        </w:rPr>
        <w:t>تواند موجب فرار سرمایه،کاهش توان سیاست</w:t>
      </w:r>
      <w:r>
        <w:rPr>
          <w:rFonts w:cs="B Nazanin"/>
          <w:rtl/>
          <w:lang w:bidi="fa-IR"/>
        </w:rPr>
        <w:softHyphen/>
      </w:r>
      <w:r>
        <w:rPr>
          <w:rFonts w:cs="B Nazanin" w:hint="cs"/>
          <w:rtl/>
          <w:lang w:bidi="fa-IR"/>
        </w:rPr>
        <w:t>گذاری پولی براساس اولویت</w:t>
      </w:r>
      <w:r>
        <w:rPr>
          <w:rFonts w:cs="B Nazanin"/>
          <w:rtl/>
          <w:lang w:bidi="fa-IR"/>
        </w:rPr>
        <w:softHyphen/>
      </w:r>
      <w:r>
        <w:rPr>
          <w:rFonts w:cs="B Nazanin" w:hint="cs"/>
          <w:rtl/>
          <w:lang w:bidi="fa-IR"/>
        </w:rPr>
        <w:t>های داخلی و حتی ایجاد بحران</w:t>
      </w:r>
      <w:r>
        <w:rPr>
          <w:rFonts w:cs="B Nazanin"/>
          <w:rtl/>
          <w:lang w:bidi="fa-IR"/>
        </w:rPr>
        <w:softHyphen/>
      </w:r>
      <w:r>
        <w:rPr>
          <w:rFonts w:cs="B Nazanin" w:hint="cs"/>
          <w:rtl/>
          <w:lang w:bidi="fa-IR"/>
        </w:rPr>
        <w:t>های مالی شود.</w:t>
      </w:r>
    </w:p>
    <w:p w14:paraId="48B11A43" w14:textId="77777777" w:rsidR="00B14641" w:rsidRDefault="00B14641" w:rsidP="00B14641">
      <w:pPr>
        <w:bidi/>
        <w:jc w:val="lowKashida"/>
        <w:rPr>
          <w:rFonts w:cs="B Nazanin"/>
          <w:rtl/>
          <w:lang w:bidi="fa-IR"/>
        </w:rPr>
      </w:pPr>
      <w:r>
        <w:rPr>
          <w:rFonts w:cs="B Nazanin" w:hint="cs"/>
          <w:rtl/>
          <w:lang w:bidi="fa-IR"/>
        </w:rPr>
        <w:t>تلاش دولت برای آزادسازی از طریق کاهش یا حذف تامین کالاهای خوب روی اقتصاد و توسعه انسانی آثار منفی خواهد داشت.در نتیجه تمامی فرآیندهای معرفی شده (آزادسازی بازار و تجارت) سبب افزایش نابرابری موجود میان کشورهای ثروتمند و فقیر شده و در درون یک کشور نابرابری میان گروه</w:t>
      </w:r>
      <w:r>
        <w:rPr>
          <w:rFonts w:cs="B Nazanin"/>
          <w:rtl/>
          <w:lang w:bidi="fa-IR"/>
        </w:rPr>
        <w:softHyphen/>
      </w:r>
      <w:r>
        <w:rPr>
          <w:rFonts w:cs="B Nazanin" w:hint="cs"/>
          <w:rtl/>
          <w:lang w:bidi="fa-IR"/>
        </w:rPr>
        <w:t>های کم</w:t>
      </w:r>
      <w:r>
        <w:rPr>
          <w:rFonts w:cs="B Nazanin"/>
          <w:rtl/>
          <w:lang w:bidi="fa-IR"/>
        </w:rPr>
        <w:softHyphen/>
      </w:r>
      <w:r>
        <w:rPr>
          <w:rFonts w:cs="B Nazanin" w:hint="cs"/>
          <w:rtl/>
          <w:lang w:bidi="fa-IR"/>
        </w:rPr>
        <w:t>درآمد و پردرآمد را نیز افزایش خواهند داد.</w:t>
      </w:r>
    </w:p>
    <w:p w14:paraId="4D496AA2" w14:textId="77777777" w:rsidR="00B14641" w:rsidRPr="00CA60C5" w:rsidRDefault="00B14641" w:rsidP="00B14641">
      <w:pPr>
        <w:bidi/>
        <w:jc w:val="lowKashida"/>
        <w:rPr>
          <w:rFonts w:cs="B Nazanin"/>
          <w:b/>
          <w:bCs/>
          <w:rtl/>
          <w:lang w:bidi="fa-IR"/>
        </w:rPr>
      </w:pPr>
      <w:r w:rsidRPr="00CA60C5">
        <w:rPr>
          <w:rFonts w:cs="B Nazanin" w:hint="cs"/>
          <w:b/>
          <w:bCs/>
          <w:rtl/>
          <w:lang w:bidi="fa-IR"/>
        </w:rPr>
        <w:t>نقاط قوت و ضعف سیاست</w:t>
      </w:r>
      <w:r w:rsidRPr="00CA60C5">
        <w:rPr>
          <w:rFonts w:cs="B Nazanin"/>
          <w:b/>
          <w:bCs/>
          <w:rtl/>
          <w:lang w:bidi="fa-IR"/>
        </w:rPr>
        <w:softHyphen/>
      </w:r>
      <w:r w:rsidRPr="00CA60C5">
        <w:rPr>
          <w:rFonts w:cs="B Nazanin" w:hint="cs"/>
          <w:b/>
          <w:bCs/>
          <w:rtl/>
          <w:lang w:bidi="fa-IR"/>
        </w:rPr>
        <w:t>های مداخله</w:t>
      </w:r>
      <w:r w:rsidRPr="00CA60C5">
        <w:rPr>
          <w:rFonts w:cs="B Nazanin"/>
          <w:b/>
          <w:bCs/>
          <w:rtl/>
          <w:lang w:bidi="fa-IR"/>
        </w:rPr>
        <w:softHyphen/>
      </w:r>
      <w:r w:rsidRPr="00CA60C5">
        <w:rPr>
          <w:rFonts w:cs="B Nazanin" w:hint="cs"/>
          <w:b/>
          <w:bCs/>
          <w:rtl/>
          <w:lang w:bidi="fa-IR"/>
        </w:rPr>
        <w:t>گر</w:t>
      </w:r>
    </w:p>
    <w:p w14:paraId="148CB114" w14:textId="77777777" w:rsidR="00B14641" w:rsidRPr="00CA60C5" w:rsidRDefault="00B14641" w:rsidP="00B14641">
      <w:pPr>
        <w:bidi/>
        <w:jc w:val="lowKashida"/>
        <w:rPr>
          <w:rFonts w:cs="B Nazanin"/>
          <w:b/>
          <w:bCs/>
          <w:rtl/>
          <w:lang w:bidi="fa-IR"/>
        </w:rPr>
      </w:pPr>
      <w:r w:rsidRPr="00CA60C5">
        <w:rPr>
          <w:rFonts w:cs="B Nazanin" w:hint="cs"/>
          <w:b/>
          <w:bCs/>
          <w:rtl/>
          <w:lang w:bidi="fa-IR"/>
        </w:rPr>
        <w:t>نقاط قوت</w:t>
      </w:r>
    </w:p>
    <w:p w14:paraId="74721924" w14:textId="77777777" w:rsidR="00B14641" w:rsidRDefault="00B14641" w:rsidP="00B14641">
      <w:pPr>
        <w:bidi/>
        <w:jc w:val="lowKashida"/>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مداخله</w:t>
      </w:r>
      <w:r>
        <w:rPr>
          <w:rFonts w:cs="B Nazanin"/>
          <w:rtl/>
          <w:lang w:bidi="fa-IR"/>
        </w:rPr>
        <w:softHyphen/>
      </w:r>
      <w:r>
        <w:rPr>
          <w:rFonts w:cs="B Nazanin" w:hint="cs"/>
          <w:rtl/>
          <w:lang w:bidi="fa-IR"/>
        </w:rPr>
        <w:t>گر همان مداخله دولت در بازارها به منظور اصلاح نواقص بازار و ایجاد شرایط لازم برای عملکرد مناسب بازار می</w:t>
      </w:r>
      <w:r>
        <w:rPr>
          <w:rFonts w:cs="B Nazanin"/>
          <w:rtl/>
          <w:lang w:bidi="fa-IR"/>
        </w:rPr>
        <w:softHyphen/>
      </w:r>
      <w:r>
        <w:rPr>
          <w:rFonts w:cs="B Nazanin" w:hint="cs"/>
          <w:rtl/>
          <w:lang w:bidi="fa-IR"/>
        </w:rPr>
        <w:t>باشد.نقاط قوت این نوع از سیاست</w:t>
      </w:r>
      <w:r>
        <w:rPr>
          <w:rFonts w:cs="B Nazanin"/>
          <w:rtl/>
          <w:lang w:bidi="fa-IR"/>
        </w:rPr>
        <w:softHyphen/>
      </w:r>
      <w:r>
        <w:rPr>
          <w:rFonts w:cs="B Nazanin" w:hint="cs"/>
          <w:rtl/>
          <w:lang w:bidi="fa-IR"/>
        </w:rPr>
        <w:t>ها آثار احتمالی آن</w:t>
      </w:r>
      <w:r>
        <w:rPr>
          <w:rFonts w:cs="B Nazanin"/>
          <w:rtl/>
          <w:lang w:bidi="fa-IR"/>
        </w:rPr>
        <w:softHyphen/>
      </w:r>
      <w:r>
        <w:rPr>
          <w:rFonts w:cs="B Nazanin" w:hint="cs"/>
          <w:rtl/>
          <w:lang w:bidi="fa-IR"/>
        </w:rPr>
        <w:t>ها به شرح زیر می</w:t>
      </w:r>
      <w:r>
        <w:rPr>
          <w:rFonts w:cs="B Nazanin"/>
          <w:rtl/>
          <w:lang w:bidi="fa-IR"/>
        </w:rPr>
        <w:softHyphen/>
      </w:r>
      <w:r>
        <w:rPr>
          <w:rFonts w:cs="B Nazanin" w:hint="cs"/>
          <w:rtl/>
          <w:lang w:bidi="fa-IR"/>
        </w:rPr>
        <w:t>باشد:</w:t>
      </w:r>
    </w:p>
    <w:p w14:paraId="583B61DA"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اصلاح شکست</w:t>
      </w:r>
      <w:r w:rsidRPr="00CA60C5">
        <w:rPr>
          <w:rFonts w:cs="B Nazanin"/>
          <w:b/>
          <w:bCs/>
          <w:i/>
          <w:iCs/>
          <w:rtl/>
          <w:lang w:bidi="fa-IR"/>
        </w:rPr>
        <w:softHyphen/>
      </w:r>
      <w:r w:rsidRPr="00CA60C5">
        <w:rPr>
          <w:rFonts w:cs="B Nazanin" w:hint="cs"/>
          <w:b/>
          <w:bCs/>
          <w:i/>
          <w:iCs/>
          <w:rtl/>
          <w:lang w:bidi="fa-IR"/>
        </w:rPr>
        <w:t>های بازار</w:t>
      </w:r>
    </w:p>
    <w:p w14:paraId="7925D80F" w14:textId="77777777" w:rsidR="00B14641" w:rsidRDefault="00B14641" w:rsidP="00B14641">
      <w:pPr>
        <w:bidi/>
        <w:jc w:val="lowKashida"/>
        <w:rPr>
          <w:rFonts w:cs="B Nazanin"/>
          <w:rtl/>
          <w:lang w:bidi="fa-IR"/>
        </w:rPr>
      </w:pPr>
      <w:r>
        <w:rPr>
          <w:rFonts w:cs="B Nazanin" w:hint="cs"/>
          <w:rtl/>
          <w:lang w:bidi="fa-IR"/>
        </w:rPr>
        <w:t>دولت نقش مهمی در اصلاح شکست</w:t>
      </w:r>
      <w:r>
        <w:rPr>
          <w:rFonts w:cs="B Nazanin"/>
          <w:rtl/>
          <w:lang w:bidi="fa-IR"/>
        </w:rPr>
        <w:softHyphen/>
      </w:r>
      <w:r>
        <w:rPr>
          <w:rFonts w:cs="B Nazanin" w:hint="cs"/>
          <w:rtl/>
          <w:lang w:bidi="fa-IR"/>
        </w:rPr>
        <w:t>های بازار داشته و از طریق سیاست</w:t>
      </w:r>
      <w:r>
        <w:rPr>
          <w:rFonts w:cs="B Nazanin"/>
          <w:rtl/>
          <w:lang w:bidi="fa-IR"/>
        </w:rPr>
        <w:softHyphen/>
      </w:r>
      <w:r>
        <w:rPr>
          <w:rFonts w:cs="B Nazanin" w:hint="cs"/>
          <w:rtl/>
          <w:lang w:bidi="fa-IR"/>
        </w:rPr>
        <w:t>های زیر این نقش را ایفا می</w:t>
      </w:r>
      <w:r>
        <w:rPr>
          <w:rFonts w:cs="B Nazanin"/>
          <w:rtl/>
          <w:lang w:bidi="fa-IR"/>
        </w:rPr>
        <w:softHyphen/>
      </w:r>
      <w:r>
        <w:rPr>
          <w:rFonts w:cs="B Nazanin" w:hint="cs"/>
          <w:rtl/>
          <w:lang w:bidi="fa-IR"/>
        </w:rPr>
        <w:t>نماید:</w:t>
      </w:r>
    </w:p>
    <w:p w14:paraId="3BDEBEEC"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اصلاح آثار خارجی منفی تولید و مصرف روی محیط</w:t>
      </w:r>
      <w:r>
        <w:rPr>
          <w:rFonts w:cs="B Nazanin"/>
          <w:rtl/>
          <w:lang w:bidi="fa-IR"/>
        </w:rPr>
        <w:softHyphen/>
      </w:r>
      <w:r>
        <w:rPr>
          <w:rFonts w:cs="B Nazanin" w:hint="cs"/>
          <w:rtl/>
          <w:lang w:bidi="fa-IR"/>
        </w:rPr>
        <w:t>زیست و ممانعت از استفاده بیش از اندازه منابع با دسترسی مشترک</w:t>
      </w:r>
    </w:p>
    <w:p w14:paraId="6B4F26CB"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تامین کالاهای عمومی و کالاهای خوب که به دلیل در نظر گرفتن آثار خارجی مثبت آن</w:t>
      </w:r>
      <w:r>
        <w:rPr>
          <w:rFonts w:cs="B Nazanin"/>
          <w:rtl/>
          <w:lang w:bidi="fa-IR"/>
        </w:rPr>
        <w:softHyphen/>
      </w:r>
      <w:r>
        <w:rPr>
          <w:rFonts w:cs="B Nazanin" w:hint="cs"/>
          <w:rtl/>
          <w:lang w:bidi="fa-IR"/>
        </w:rPr>
        <w:t>ها (از جمله سرمایه</w:t>
      </w:r>
      <w:r>
        <w:rPr>
          <w:rFonts w:cs="B Nazanin"/>
          <w:rtl/>
          <w:lang w:bidi="fa-IR"/>
        </w:rPr>
        <w:softHyphen/>
      </w:r>
      <w:r>
        <w:rPr>
          <w:rFonts w:cs="B Nazanin" w:hint="cs"/>
          <w:rtl/>
          <w:lang w:bidi="fa-IR"/>
        </w:rPr>
        <w:t>گذاری در سرمایه انسانی و زیرساخت</w:t>
      </w:r>
      <w:r>
        <w:rPr>
          <w:rFonts w:cs="B Nazanin"/>
          <w:rtl/>
          <w:lang w:bidi="fa-IR"/>
        </w:rPr>
        <w:softHyphen/>
      </w:r>
      <w:r>
        <w:rPr>
          <w:rFonts w:cs="B Nazanin" w:hint="cs"/>
          <w:rtl/>
          <w:lang w:bidi="fa-IR"/>
        </w:rPr>
        <w:t>ها) توسط بازار،کمتر از حد لازم تهیه می</w:t>
      </w:r>
      <w:r>
        <w:rPr>
          <w:rFonts w:cs="B Nazanin"/>
          <w:rtl/>
          <w:lang w:bidi="fa-IR"/>
        </w:rPr>
        <w:softHyphen/>
      </w:r>
      <w:r>
        <w:rPr>
          <w:rFonts w:cs="B Nazanin" w:hint="cs"/>
          <w:rtl/>
          <w:lang w:bidi="fa-IR"/>
        </w:rPr>
        <w:t>شوند.</w:t>
      </w:r>
    </w:p>
    <w:p w14:paraId="56902963" w14:textId="77777777" w:rsidR="00B14641" w:rsidRDefault="00B14641" w:rsidP="00B14641">
      <w:pPr>
        <w:pStyle w:val="ListParagraph"/>
        <w:numPr>
          <w:ilvl w:val="0"/>
          <w:numId w:val="54"/>
        </w:numPr>
        <w:bidi/>
        <w:jc w:val="lowKashida"/>
        <w:rPr>
          <w:rFonts w:cs="B Nazanin"/>
          <w:lang w:bidi="fa-IR"/>
        </w:rPr>
      </w:pPr>
      <w:r>
        <w:rPr>
          <w:rFonts w:cs="B Nazanin" w:hint="cs"/>
          <w:rtl/>
          <w:lang w:bidi="fa-IR"/>
        </w:rPr>
        <w:t>تلاش برای توسعه نهادهای بازاری برای تسهیل عملکرد کارای بازار</w:t>
      </w:r>
    </w:p>
    <w:p w14:paraId="7390ADAD"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سرمایه</w:t>
      </w:r>
      <w:r w:rsidRPr="00CA60C5">
        <w:rPr>
          <w:rFonts w:cs="B Nazanin"/>
          <w:b/>
          <w:bCs/>
          <w:i/>
          <w:iCs/>
          <w:rtl/>
          <w:lang w:bidi="fa-IR"/>
        </w:rPr>
        <w:softHyphen/>
      </w:r>
      <w:r w:rsidRPr="00CA60C5">
        <w:rPr>
          <w:rFonts w:cs="B Nazanin" w:hint="cs"/>
          <w:b/>
          <w:bCs/>
          <w:i/>
          <w:iCs/>
          <w:rtl/>
          <w:lang w:bidi="fa-IR"/>
        </w:rPr>
        <w:t>گذاری در سرمایه انسانی</w:t>
      </w:r>
    </w:p>
    <w:p w14:paraId="1063C993" w14:textId="77777777" w:rsidR="00B14641" w:rsidRDefault="00B14641" w:rsidP="00B14641">
      <w:pPr>
        <w:bidi/>
        <w:jc w:val="lowKashida"/>
        <w:rPr>
          <w:rFonts w:cs="B Nazanin"/>
          <w:rtl/>
          <w:lang w:bidi="fa-IR"/>
        </w:rPr>
      </w:pPr>
      <w:r>
        <w:rPr>
          <w:rFonts w:cs="B Nazanin" w:hint="cs"/>
          <w:rtl/>
          <w:lang w:bidi="fa-IR"/>
        </w:rPr>
        <w:t>همانگونه که در بالا به آن اشاره شد سرمایه</w:t>
      </w:r>
      <w:r>
        <w:rPr>
          <w:rFonts w:cs="B Nazanin"/>
          <w:rtl/>
          <w:lang w:bidi="fa-IR"/>
        </w:rPr>
        <w:softHyphen/>
      </w:r>
      <w:r>
        <w:rPr>
          <w:rFonts w:cs="B Nazanin" w:hint="cs"/>
          <w:rtl/>
          <w:lang w:bidi="fa-IR"/>
        </w:rPr>
        <w:t>گذاری در سرمایه انسانی مانند:آموزش و خدمات درمانی در ارتباط با سیاست</w:t>
      </w:r>
      <w:r>
        <w:rPr>
          <w:rFonts w:cs="B Nazanin"/>
          <w:rtl/>
          <w:lang w:bidi="fa-IR"/>
        </w:rPr>
        <w:softHyphen/>
      </w:r>
      <w:r>
        <w:rPr>
          <w:rFonts w:cs="B Nazanin" w:hint="cs"/>
          <w:rtl/>
          <w:lang w:bidi="fa-IR"/>
        </w:rPr>
        <w:t>های دولت در راستای اصلاح شکست بازار می</w:t>
      </w:r>
      <w:r>
        <w:rPr>
          <w:rFonts w:cs="B Nazanin"/>
          <w:rtl/>
          <w:lang w:bidi="fa-IR"/>
        </w:rPr>
        <w:softHyphen/>
      </w:r>
      <w:r>
        <w:rPr>
          <w:rFonts w:cs="B Nazanin" w:hint="cs"/>
          <w:rtl/>
          <w:lang w:bidi="fa-IR"/>
        </w:rPr>
        <w:t>باشد.آموزش و خدمات درمانی آثار خارجی مثبت قابل توجهی داشته و به همین منظور دولت</w:t>
      </w:r>
      <w:r>
        <w:rPr>
          <w:rFonts w:cs="B Nazanin"/>
          <w:rtl/>
          <w:lang w:bidi="fa-IR"/>
        </w:rPr>
        <w:softHyphen/>
      </w:r>
      <w:r>
        <w:rPr>
          <w:rFonts w:cs="B Nazanin" w:hint="cs"/>
          <w:rtl/>
          <w:lang w:bidi="fa-IR"/>
        </w:rPr>
        <w:t>ها برای افزایش مصرف آن</w:t>
      </w:r>
      <w:r>
        <w:rPr>
          <w:rFonts w:cs="B Nazanin"/>
          <w:rtl/>
          <w:lang w:bidi="fa-IR"/>
        </w:rPr>
        <w:softHyphen/>
      </w:r>
      <w:r>
        <w:rPr>
          <w:rFonts w:cs="B Nazanin" w:hint="cs"/>
          <w:rtl/>
          <w:lang w:bidi="fa-IR"/>
        </w:rPr>
        <w:t>ها با مداخله در بازار اقدام به تامین مستقیم آن</w:t>
      </w:r>
      <w:r>
        <w:rPr>
          <w:rFonts w:cs="B Nazanin"/>
          <w:rtl/>
          <w:lang w:bidi="fa-IR"/>
        </w:rPr>
        <w:softHyphen/>
      </w:r>
      <w:r>
        <w:rPr>
          <w:rFonts w:cs="B Nazanin" w:hint="cs"/>
          <w:rtl/>
          <w:lang w:bidi="fa-IR"/>
        </w:rPr>
        <w:t xml:space="preserve"> می</w:t>
      </w:r>
      <w:r>
        <w:rPr>
          <w:rFonts w:cs="B Nazanin"/>
          <w:rtl/>
          <w:lang w:bidi="fa-IR"/>
        </w:rPr>
        <w:softHyphen/>
      </w:r>
      <w:r>
        <w:rPr>
          <w:rFonts w:cs="B Nazanin" w:hint="cs"/>
          <w:rtl/>
          <w:lang w:bidi="fa-IR"/>
        </w:rPr>
        <w:t>نمایند.ارتقای آموزش و خدمات درمانی از عوامل بسیار مهم برای رشد اقتصادی بوده و همچنین به صورت مستقیم سبب توسعه انسانی خواهد شد.سرمایه</w:t>
      </w:r>
      <w:r>
        <w:rPr>
          <w:rFonts w:cs="B Nazanin"/>
          <w:rtl/>
          <w:lang w:bidi="fa-IR"/>
        </w:rPr>
        <w:softHyphen/>
      </w:r>
      <w:r>
        <w:rPr>
          <w:rFonts w:cs="B Nazanin" w:hint="cs"/>
          <w:rtl/>
          <w:lang w:bidi="fa-IR"/>
        </w:rPr>
        <w:t>گذاری در سرمایه انسانی بخشی از 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است که در بخش</w:t>
      </w:r>
      <w:r>
        <w:rPr>
          <w:rFonts w:cs="B Nazanin"/>
          <w:rtl/>
          <w:lang w:bidi="fa-IR"/>
        </w:rPr>
        <w:softHyphen/>
      </w:r>
      <w:r>
        <w:rPr>
          <w:rFonts w:cs="B Nazanin" w:hint="cs"/>
          <w:rtl/>
          <w:lang w:bidi="fa-IR"/>
        </w:rPr>
        <w:t>های بعدی به بررسی آن خواهیم پرداخت.</w:t>
      </w:r>
    </w:p>
    <w:p w14:paraId="5F38CC77"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تامین زیرساخت</w:t>
      </w:r>
      <w:r w:rsidRPr="00CA60C5">
        <w:rPr>
          <w:rFonts w:cs="B Nazanin"/>
          <w:b/>
          <w:bCs/>
          <w:i/>
          <w:iCs/>
          <w:rtl/>
          <w:lang w:bidi="fa-IR"/>
        </w:rPr>
        <w:softHyphen/>
      </w:r>
    </w:p>
    <w:p w14:paraId="2108D6B0" w14:textId="77777777" w:rsidR="00B14641" w:rsidRDefault="00B14641" w:rsidP="00B14641">
      <w:pPr>
        <w:bidi/>
        <w:jc w:val="lowKashida"/>
        <w:rPr>
          <w:rFonts w:cs="B Nazanin"/>
          <w:rtl/>
          <w:lang w:bidi="fa-IR"/>
        </w:rPr>
      </w:pPr>
      <w:r>
        <w:rPr>
          <w:rFonts w:cs="B Nazanin" w:hint="cs"/>
          <w:rtl/>
          <w:lang w:bidi="fa-IR"/>
        </w:rPr>
        <w:t>تامین زیرساخت نیز بخشی از سیاست</w:t>
      </w:r>
      <w:r>
        <w:rPr>
          <w:rFonts w:cs="B Nazanin"/>
          <w:rtl/>
          <w:lang w:bidi="fa-IR"/>
        </w:rPr>
        <w:softHyphen/>
      </w:r>
      <w:r>
        <w:rPr>
          <w:rFonts w:cs="B Nazanin" w:hint="cs"/>
          <w:rtl/>
          <w:lang w:bidi="fa-IR"/>
        </w:rPr>
        <w:t>های اصلاح شکست</w:t>
      </w:r>
      <w:r>
        <w:rPr>
          <w:rFonts w:cs="B Nazanin"/>
          <w:rtl/>
          <w:lang w:bidi="fa-IR"/>
        </w:rPr>
        <w:softHyphen/>
      </w:r>
      <w:r>
        <w:rPr>
          <w:rFonts w:cs="B Nazanin" w:hint="cs"/>
          <w:rtl/>
          <w:lang w:bidi="fa-IR"/>
        </w:rPr>
        <w:t>های بازار می</w:t>
      </w:r>
      <w:r>
        <w:rPr>
          <w:rFonts w:cs="B Nazanin"/>
          <w:rtl/>
          <w:lang w:bidi="fa-IR"/>
        </w:rPr>
        <w:softHyphen/>
      </w:r>
      <w:r>
        <w:rPr>
          <w:rFonts w:cs="B Nazanin" w:hint="cs"/>
          <w:rtl/>
          <w:lang w:bidi="fa-IR"/>
        </w:rPr>
        <w:t>باشد.زیرساخت</w:t>
      </w:r>
      <w:r>
        <w:rPr>
          <w:rFonts w:cs="B Nazanin"/>
          <w:rtl/>
          <w:lang w:bidi="fa-IR"/>
        </w:rPr>
        <w:softHyphen/>
      </w:r>
      <w:r>
        <w:rPr>
          <w:rFonts w:cs="B Nazanin" w:hint="cs"/>
          <w:rtl/>
          <w:lang w:bidi="fa-IR"/>
        </w:rPr>
        <w:t>ها شامل طیف وسیعی از کالاها و خدمات بوده که آثار خارجی مثبت و قابل توجهی دارند.به عنوان مثال می</w:t>
      </w:r>
      <w:r>
        <w:rPr>
          <w:rFonts w:cs="B Nazanin"/>
          <w:rtl/>
          <w:lang w:bidi="fa-IR"/>
        </w:rPr>
        <w:softHyphen/>
      </w:r>
      <w:r>
        <w:rPr>
          <w:rFonts w:cs="B Nazanin" w:hint="cs"/>
          <w:rtl/>
          <w:lang w:bidi="fa-IR"/>
        </w:rPr>
        <w:t>توان به تامین آب آشامیدنی سالم،سیستم تصفیه و فاضلاب،تامین انرژی،ارتباطات،سیستم حمل و نقل،جاده</w:t>
      </w:r>
      <w:r>
        <w:rPr>
          <w:rFonts w:cs="B Nazanin"/>
          <w:rtl/>
          <w:lang w:bidi="fa-IR"/>
        </w:rPr>
        <w:softHyphen/>
      </w:r>
      <w:r>
        <w:rPr>
          <w:rFonts w:cs="B Nazanin" w:hint="cs"/>
          <w:rtl/>
          <w:lang w:bidi="fa-IR"/>
        </w:rPr>
        <w:t>ها،آبیاری و بسیاری از موارد دیگر اشاره نمود.تمامی این زیرساخت</w:t>
      </w:r>
      <w:r>
        <w:rPr>
          <w:rFonts w:cs="B Nazanin"/>
          <w:rtl/>
          <w:lang w:bidi="fa-IR"/>
        </w:rPr>
        <w:softHyphen/>
      </w:r>
      <w:r>
        <w:rPr>
          <w:rFonts w:cs="B Nazanin" w:hint="cs"/>
          <w:rtl/>
          <w:lang w:bidi="fa-IR"/>
        </w:rPr>
        <w:t>ها نقش بسیار مهمی در رشد اقتصادی و ایجاد توسعه اقتصادی و انسانی ایفا می</w:t>
      </w:r>
      <w:r>
        <w:rPr>
          <w:rFonts w:cs="B Nazanin"/>
          <w:rtl/>
          <w:lang w:bidi="fa-IR"/>
        </w:rPr>
        <w:softHyphen/>
      </w:r>
      <w:r>
        <w:rPr>
          <w:rFonts w:cs="B Nazanin" w:hint="cs"/>
          <w:rtl/>
          <w:lang w:bidi="fa-IR"/>
        </w:rPr>
        <w:t>نمایند.همچنین زیرساخت</w:t>
      </w:r>
      <w:r>
        <w:rPr>
          <w:rFonts w:cs="B Nazanin"/>
          <w:rtl/>
          <w:lang w:bidi="fa-IR"/>
        </w:rPr>
        <w:softHyphen/>
      </w:r>
      <w:r>
        <w:rPr>
          <w:rFonts w:cs="B Nazanin" w:hint="cs"/>
          <w:rtl/>
          <w:lang w:bidi="fa-IR"/>
        </w:rPr>
        <w:t>ها نقش بسزایی در ارتقای کیفیت زندگی انسان داشته و بنابراین دولت</w:t>
      </w:r>
      <w:r>
        <w:rPr>
          <w:rFonts w:cs="B Nazanin"/>
          <w:rtl/>
          <w:lang w:bidi="fa-IR"/>
        </w:rPr>
        <w:softHyphen/>
      </w:r>
      <w:r>
        <w:rPr>
          <w:rFonts w:cs="B Nazanin" w:hint="cs"/>
          <w:rtl/>
          <w:lang w:bidi="fa-IR"/>
        </w:rPr>
        <w:t>ها تلاش می</w:t>
      </w:r>
      <w:r>
        <w:rPr>
          <w:rFonts w:cs="B Nazanin"/>
          <w:rtl/>
          <w:lang w:bidi="fa-IR"/>
        </w:rPr>
        <w:softHyphen/>
      </w:r>
      <w:r>
        <w:rPr>
          <w:rFonts w:cs="B Nazanin" w:hint="cs"/>
          <w:rtl/>
          <w:lang w:bidi="fa-IR"/>
        </w:rPr>
        <w:t>کنند تا با تامین مناسب در زیرساخت</w:t>
      </w:r>
      <w:r>
        <w:rPr>
          <w:rFonts w:cs="B Nazanin"/>
          <w:rtl/>
          <w:lang w:bidi="fa-IR"/>
        </w:rPr>
        <w:softHyphen/>
      </w:r>
      <w:r>
        <w:rPr>
          <w:rFonts w:cs="B Nazanin" w:hint="cs"/>
          <w:rtl/>
          <w:lang w:bidi="fa-IR"/>
        </w:rPr>
        <w:t>ها،امکان بهره</w:t>
      </w:r>
      <w:r>
        <w:rPr>
          <w:rFonts w:cs="B Nazanin"/>
          <w:rtl/>
          <w:lang w:bidi="fa-IR"/>
        </w:rPr>
        <w:softHyphen/>
      </w:r>
      <w:r>
        <w:rPr>
          <w:rFonts w:cs="B Nazanin" w:hint="cs"/>
          <w:rtl/>
          <w:lang w:bidi="fa-IR"/>
        </w:rPr>
        <w:t>مندی مناسب جامعه از این خدمات و کالاها را ایجاد نمایند.</w:t>
      </w:r>
    </w:p>
    <w:p w14:paraId="6B20CF2A"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تامین محیط اقتصادی با پایداری در سطح کلان</w:t>
      </w:r>
    </w:p>
    <w:p w14:paraId="64B8650F" w14:textId="77777777" w:rsidR="00B14641" w:rsidRDefault="00B14641" w:rsidP="00B14641">
      <w:pPr>
        <w:bidi/>
        <w:jc w:val="lowKashida"/>
        <w:rPr>
          <w:rFonts w:cs="B Nazanin"/>
          <w:rtl/>
          <w:lang w:bidi="fa-IR"/>
        </w:rPr>
      </w:pPr>
      <w:r>
        <w:rPr>
          <w:rFonts w:cs="B Nazanin" w:hint="cs"/>
          <w:rtl/>
          <w:lang w:bidi="fa-IR"/>
        </w:rPr>
        <w:t>محیط اقتصادی پایدار در سطح کلان شامل پایداری قیمت (افزایش سطح عمومی قیمت</w:t>
      </w:r>
      <w:r>
        <w:rPr>
          <w:rFonts w:cs="B Nazanin"/>
          <w:rtl/>
          <w:lang w:bidi="fa-IR"/>
        </w:rPr>
        <w:softHyphen/>
      </w:r>
      <w:r>
        <w:rPr>
          <w:rFonts w:cs="B Nazanin" w:hint="cs"/>
          <w:rtl/>
          <w:lang w:bidi="fa-IR"/>
        </w:rPr>
        <w:t>ها تنها به صورت تدریجی مجاز می</w:t>
      </w:r>
      <w:r>
        <w:rPr>
          <w:rFonts w:cs="B Nazanin"/>
          <w:rtl/>
          <w:lang w:bidi="fa-IR"/>
        </w:rPr>
        <w:softHyphen/>
      </w:r>
      <w:r>
        <w:rPr>
          <w:rFonts w:cs="B Nazanin" w:hint="cs"/>
          <w:rtl/>
          <w:lang w:bidi="fa-IR"/>
        </w:rPr>
        <w:t>باشد)،اشتغال کامل (افراد جامعه تمایل داشته و می</w:t>
      </w:r>
      <w:r>
        <w:rPr>
          <w:rFonts w:cs="B Nazanin"/>
          <w:rtl/>
          <w:lang w:bidi="fa-IR"/>
        </w:rPr>
        <w:softHyphen/>
      </w:r>
      <w:r>
        <w:rPr>
          <w:rFonts w:cs="B Nazanin" w:hint="cs"/>
          <w:rtl/>
          <w:lang w:bidi="fa-IR"/>
        </w:rPr>
        <w:t>توانند شغل پیدا کنند)،کسری بودجه منطقی و تراز تجاری معقول (دوری از کسری یا مازاد شدید تجاری) می</w:t>
      </w:r>
      <w:r>
        <w:rPr>
          <w:rFonts w:cs="B Nazanin"/>
          <w:rtl/>
          <w:lang w:bidi="fa-IR"/>
        </w:rPr>
        <w:softHyphen/>
      </w:r>
      <w:r>
        <w:rPr>
          <w:rFonts w:cs="B Nazanin" w:hint="cs"/>
          <w:rtl/>
          <w:lang w:bidi="fa-IR"/>
        </w:rPr>
        <w:t>باشد.بازار به تنهایی نمی</w:t>
      </w:r>
      <w:r>
        <w:rPr>
          <w:rFonts w:cs="B Nazanin"/>
          <w:rtl/>
          <w:lang w:bidi="fa-IR"/>
        </w:rPr>
        <w:softHyphen/>
      </w:r>
      <w:r>
        <w:rPr>
          <w:rFonts w:cs="B Nazanin" w:hint="cs"/>
          <w:rtl/>
          <w:lang w:bidi="fa-IR"/>
        </w:rPr>
        <w:t>تواند چنین شرایطی را ایجاد نموده و به مداخله دولت از طریق اعمال سیاست</w:t>
      </w:r>
      <w:r>
        <w:rPr>
          <w:rFonts w:cs="B Nazanin"/>
          <w:rtl/>
          <w:lang w:bidi="fa-IR"/>
        </w:rPr>
        <w:softHyphen/>
      </w:r>
      <w:r>
        <w:rPr>
          <w:rFonts w:cs="B Nazanin" w:hint="cs"/>
          <w:rtl/>
          <w:lang w:bidi="fa-IR"/>
        </w:rPr>
        <w:t>های مناسب جهت دستیابی به این اهداف،نیاز دارد.در فصل دوازدهم و چهاردهم به بررسی سیاست</w:t>
      </w:r>
      <w:r>
        <w:rPr>
          <w:rFonts w:cs="B Nazanin"/>
          <w:rtl/>
          <w:lang w:bidi="fa-IR"/>
        </w:rPr>
        <w:softHyphen/>
      </w:r>
      <w:r>
        <w:rPr>
          <w:rFonts w:cs="B Nazanin" w:hint="cs"/>
          <w:rtl/>
          <w:lang w:bidi="fa-IR"/>
        </w:rPr>
        <w:t>ها پرداخته</w:t>
      </w:r>
      <w:r>
        <w:rPr>
          <w:rFonts w:cs="B Nazanin"/>
          <w:rtl/>
          <w:lang w:bidi="fa-IR"/>
        </w:rPr>
        <w:softHyphen/>
      </w:r>
      <w:r>
        <w:rPr>
          <w:rFonts w:cs="B Nazanin" w:hint="cs"/>
          <w:rtl/>
          <w:lang w:bidi="fa-IR"/>
        </w:rPr>
        <w:t>ایم.پایداری کلان اقتصاد جهت امکان برنامه</w:t>
      </w:r>
      <w:r>
        <w:rPr>
          <w:rFonts w:cs="B Nazanin"/>
          <w:rtl/>
          <w:lang w:bidi="fa-IR"/>
        </w:rPr>
        <w:softHyphen/>
      </w:r>
      <w:r>
        <w:rPr>
          <w:rFonts w:cs="B Nazanin" w:hint="cs"/>
          <w:rtl/>
          <w:lang w:bidi="fa-IR"/>
        </w:rPr>
        <w:t>ریزی بازیگران اقتصادی (مصرف</w:t>
      </w:r>
      <w:r>
        <w:rPr>
          <w:rFonts w:cs="B Nazanin"/>
          <w:rtl/>
          <w:lang w:bidi="fa-IR"/>
        </w:rPr>
        <w:softHyphen/>
      </w:r>
      <w:r>
        <w:rPr>
          <w:rFonts w:cs="B Nazanin" w:hint="cs"/>
          <w:rtl/>
          <w:lang w:bidi="fa-IR"/>
        </w:rPr>
        <w:t>کننده،تولیدکننده و صاحبان عوامل تولید) برای آینده ضروری است.همچنین پایداری کلان اقتصاد برای سرمایه</w:t>
      </w:r>
      <w:r>
        <w:rPr>
          <w:rFonts w:cs="B Nazanin"/>
          <w:rtl/>
          <w:lang w:bidi="fa-IR"/>
        </w:rPr>
        <w:softHyphen/>
      </w:r>
      <w:r>
        <w:rPr>
          <w:rFonts w:cs="B Nazanin" w:hint="cs"/>
          <w:rtl/>
          <w:lang w:bidi="fa-IR"/>
        </w:rPr>
        <w:t>گذاری در اقتصاد الزامی بوده و همانگونه که می</w:t>
      </w:r>
      <w:r>
        <w:rPr>
          <w:rFonts w:cs="B Nazanin"/>
          <w:rtl/>
          <w:lang w:bidi="fa-IR"/>
        </w:rPr>
        <w:softHyphen/>
      </w:r>
      <w:r>
        <w:rPr>
          <w:rFonts w:cs="B Nazanin" w:hint="cs"/>
          <w:rtl/>
          <w:lang w:bidi="fa-IR"/>
        </w:rPr>
        <w:t>دانید سرمایه</w:t>
      </w:r>
      <w:r>
        <w:rPr>
          <w:rFonts w:cs="B Nazanin"/>
          <w:rtl/>
          <w:lang w:bidi="fa-IR"/>
        </w:rPr>
        <w:softHyphen/>
      </w:r>
      <w:r>
        <w:rPr>
          <w:rFonts w:cs="B Nazanin" w:hint="cs"/>
          <w:rtl/>
          <w:lang w:bidi="fa-IR"/>
        </w:rPr>
        <w:t>گذاری سبب تشکیل سرمایه فیزیکی و انسانی خواهد شد که هر دو از پایه</w:t>
      </w:r>
      <w:r>
        <w:rPr>
          <w:rFonts w:cs="B Nazanin"/>
          <w:rtl/>
          <w:lang w:bidi="fa-IR"/>
        </w:rPr>
        <w:softHyphen/>
      </w:r>
      <w:r>
        <w:rPr>
          <w:rFonts w:cs="B Nazanin" w:hint="cs"/>
          <w:rtl/>
          <w:lang w:bidi="fa-IR"/>
        </w:rPr>
        <w:t>های اساسی ایجاد رشد اقتصادی می</w:t>
      </w:r>
      <w:r>
        <w:rPr>
          <w:rFonts w:cs="B Nazanin"/>
          <w:rtl/>
          <w:lang w:bidi="fa-IR"/>
        </w:rPr>
        <w:softHyphen/>
      </w:r>
      <w:r>
        <w:rPr>
          <w:rFonts w:cs="B Nazanin" w:hint="cs"/>
          <w:rtl/>
          <w:lang w:bidi="fa-IR"/>
        </w:rPr>
        <w:t>باشند.</w:t>
      </w:r>
    </w:p>
    <w:p w14:paraId="1109D262"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تامین شبکه امنیت اجتماعی</w:t>
      </w:r>
    </w:p>
    <w:p w14:paraId="40D8BC96" w14:textId="77777777" w:rsidR="00B14641" w:rsidRDefault="00B14641" w:rsidP="00B14641">
      <w:pPr>
        <w:bidi/>
        <w:jc w:val="lowKashida"/>
        <w:rPr>
          <w:rFonts w:cs="B Nazanin"/>
          <w:rtl/>
          <w:lang w:bidi="fa-IR"/>
        </w:rPr>
      </w:pPr>
      <w:r>
        <w:rPr>
          <w:rFonts w:cs="B Nazanin" w:hint="cs"/>
          <w:rtl/>
          <w:lang w:bidi="fa-IR"/>
        </w:rPr>
        <w:t>در فصل یازدهم مطرح شد که بازار به تنهایی نمی</w:t>
      </w:r>
      <w:r>
        <w:rPr>
          <w:rFonts w:cs="B Nazanin"/>
          <w:rtl/>
          <w:lang w:bidi="fa-IR"/>
        </w:rPr>
        <w:softHyphen/>
      </w:r>
      <w:r>
        <w:rPr>
          <w:rFonts w:cs="B Nazanin" w:hint="cs"/>
          <w:rtl/>
          <w:lang w:bidi="fa-IR"/>
        </w:rPr>
        <w:t>تواند تضمینی برای امنیت اجتماعی افراد از طریق ایجاد حداقل درآمد لازم برای تامین نیازهای ضروری (مانند غذا،سرپناه و ...)،ارائه دهد.بنابراین دولت با مداخله در این حوزه اطمینان حاصل می</w:t>
      </w:r>
      <w:r>
        <w:rPr>
          <w:rFonts w:cs="B Nazanin"/>
          <w:rtl/>
          <w:lang w:bidi="fa-IR"/>
        </w:rPr>
        <w:softHyphen/>
      </w:r>
      <w:r>
        <w:rPr>
          <w:rFonts w:cs="B Nazanin" w:hint="cs"/>
          <w:rtl/>
          <w:lang w:bidi="fa-IR"/>
        </w:rPr>
        <w:t>نماید که افرادی که درآمدی کمتر از حداقل لازم بدست آورده</w:t>
      </w:r>
      <w:r>
        <w:rPr>
          <w:rFonts w:cs="B Nazanin"/>
          <w:rtl/>
          <w:lang w:bidi="fa-IR"/>
        </w:rPr>
        <w:softHyphen/>
      </w:r>
      <w:r>
        <w:rPr>
          <w:rFonts w:cs="B Nazanin" w:hint="cs"/>
          <w:rtl/>
          <w:lang w:bidi="fa-IR"/>
        </w:rPr>
        <w:t>اند با استفاده از حمایت</w:t>
      </w:r>
      <w:r>
        <w:rPr>
          <w:rFonts w:cs="B Nazanin"/>
          <w:rtl/>
          <w:lang w:bidi="fa-IR"/>
        </w:rPr>
        <w:softHyphen/>
      </w:r>
      <w:r>
        <w:rPr>
          <w:rFonts w:cs="B Nazanin" w:hint="cs"/>
          <w:rtl/>
          <w:lang w:bidi="fa-IR"/>
        </w:rPr>
        <w:t>های دولت می</w:t>
      </w:r>
      <w:r>
        <w:rPr>
          <w:rFonts w:cs="B Nazanin"/>
          <w:rtl/>
          <w:lang w:bidi="fa-IR"/>
        </w:rPr>
        <w:softHyphen/>
      </w:r>
      <w:r>
        <w:rPr>
          <w:rFonts w:cs="B Nazanin" w:hint="cs"/>
          <w:rtl/>
          <w:lang w:bidi="fa-IR"/>
        </w:rPr>
        <w:t>توانند نیازهای اساسی خود را مرتفع سازند و از این طریق شبکه امنیت اجتماعی را تامین می</w:t>
      </w:r>
      <w:r>
        <w:rPr>
          <w:rFonts w:cs="B Nazanin"/>
          <w:rtl/>
          <w:lang w:bidi="fa-IR"/>
        </w:rPr>
        <w:softHyphen/>
      </w:r>
      <w:r>
        <w:rPr>
          <w:rFonts w:cs="B Nazanin" w:hint="cs"/>
          <w:rtl/>
          <w:lang w:bidi="fa-IR"/>
        </w:rPr>
        <w:t>کند.این شبکه همان نظام پرداختی دولت به صورت نقدی یا کالایی به افراد و گروه</w:t>
      </w:r>
      <w:r>
        <w:rPr>
          <w:rFonts w:cs="B Nazanin"/>
          <w:rtl/>
          <w:lang w:bidi="fa-IR"/>
        </w:rPr>
        <w:softHyphen/>
      </w:r>
      <w:r>
        <w:rPr>
          <w:rFonts w:cs="B Nazanin" w:hint="cs"/>
          <w:rtl/>
          <w:lang w:bidi="fa-IR"/>
        </w:rPr>
        <w:t>های آسیب</w:t>
      </w:r>
      <w:r>
        <w:rPr>
          <w:rFonts w:cs="B Nazanin"/>
          <w:rtl/>
          <w:lang w:bidi="fa-IR"/>
        </w:rPr>
        <w:softHyphen/>
      </w:r>
      <w:r>
        <w:rPr>
          <w:rFonts w:cs="B Nazanin" w:hint="cs"/>
          <w:rtl/>
          <w:lang w:bidi="fa-IR"/>
        </w:rPr>
        <w:t>پذیر بوده تا اطمینان از دستیابی این گروه به نیازهای اساسی و حداقلی از کیفیتی زندگی حاصل شود.تامین شبکه امنیت اجتماعی یکی از وظایف مهم دولت در اقتصادهای مبتنی بر بازار است،زیرا در چنین اقتصادهایی بدون مداخله دولت،امکان بیکاری و فقیر شدن افراد و عدم دسترسی به نیازهای اساسی وجود دارد.</w:t>
      </w:r>
    </w:p>
    <w:p w14:paraId="55C7AF2A"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بازتوزیع درآمد</w:t>
      </w:r>
    </w:p>
    <w:p w14:paraId="6897D4F1" w14:textId="77777777" w:rsidR="00B14641" w:rsidRDefault="00B14641" w:rsidP="00B14641">
      <w:pPr>
        <w:bidi/>
        <w:jc w:val="lowKashida"/>
        <w:rPr>
          <w:rFonts w:cs="B Nazanin"/>
          <w:rtl/>
          <w:lang w:bidi="fa-IR"/>
        </w:rPr>
      </w:pPr>
      <w:r>
        <w:rPr>
          <w:rFonts w:cs="B Nazanin" w:hint="cs"/>
          <w:rtl/>
          <w:lang w:bidi="fa-IR"/>
        </w:rPr>
        <w:t>یکی از سیاست</w:t>
      </w:r>
      <w:r>
        <w:rPr>
          <w:rFonts w:cs="B Nazanin"/>
          <w:rtl/>
          <w:lang w:bidi="fa-IR"/>
        </w:rPr>
        <w:softHyphen/>
      </w:r>
      <w:r>
        <w:rPr>
          <w:rFonts w:cs="B Nazanin" w:hint="cs"/>
          <w:rtl/>
          <w:lang w:bidi="fa-IR"/>
        </w:rPr>
        <w:t>ها دیگر دولت در مقابله با عدم ارائه تضمین بازار به دسترسی همه افراد به حداقل درآمد لازم برای تامین نیازهای اساسی،بازتوزیع درآمدهای ایجاد شده در اقتصاد می</w:t>
      </w:r>
      <w:r>
        <w:rPr>
          <w:rFonts w:cs="B Nazanin"/>
          <w:rtl/>
          <w:lang w:bidi="fa-IR"/>
        </w:rPr>
        <w:softHyphen/>
      </w:r>
      <w:r>
        <w:rPr>
          <w:rFonts w:cs="B Nazanin" w:hint="cs"/>
          <w:rtl/>
          <w:lang w:bidi="fa-IR"/>
        </w:rPr>
        <w:t>باشد که در فصل یازدهم (جلد اول) به تفصیل مورد ارزیابی قرار گرفته</w:t>
      </w:r>
      <w:r>
        <w:rPr>
          <w:rFonts w:cs="B Nazanin"/>
          <w:rtl/>
          <w:lang w:bidi="fa-IR"/>
        </w:rPr>
        <w:softHyphen/>
      </w:r>
      <w:r>
        <w:rPr>
          <w:rFonts w:cs="B Nazanin" w:hint="cs"/>
          <w:rtl/>
          <w:lang w:bidi="fa-IR"/>
        </w:rPr>
        <w:t>است.</w:t>
      </w:r>
    </w:p>
    <w:p w14:paraId="23D116F7"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سیاست</w:t>
      </w:r>
      <w:r w:rsidRPr="00CA60C5">
        <w:rPr>
          <w:rFonts w:cs="B Nazanin"/>
          <w:b/>
          <w:bCs/>
          <w:i/>
          <w:iCs/>
          <w:rtl/>
          <w:lang w:bidi="fa-IR"/>
        </w:rPr>
        <w:softHyphen/>
      </w:r>
      <w:r w:rsidRPr="00CA60C5">
        <w:rPr>
          <w:rFonts w:cs="B Nazanin" w:hint="cs"/>
          <w:b/>
          <w:bCs/>
          <w:i/>
          <w:iCs/>
          <w:rtl/>
          <w:lang w:bidi="fa-IR"/>
        </w:rPr>
        <w:t>های صنعتی</w:t>
      </w:r>
      <w:r w:rsidRPr="00CA60C5">
        <w:rPr>
          <w:rFonts w:cs="B Nazanin"/>
          <w:b/>
          <w:bCs/>
          <w:i/>
          <w:iCs/>
          <w:rtl/>
          <w:lang w:bidi="fa-IR"/>
        </w:rPr>
        <w:softHyphen/>
      </w:r>
      <w:r w:rsidRPr="00CA60C5">
        <w:rPr>
          <w:rFonts w:cs="B Nazanin" w:hint="cs"/>
          <w:b/>
          <w:bCs/>
          <w:i/>
          <w:iCs/>
          <w:rtl/>
          <w:lang w:bidi="fa-IR"/>
        </w:rPr>
        <w:t>سازی</w:t>
      </w:r>
    </w:p>
    <w:p w14:paraId="276ACD69" w14:textId="77777777" w:rsidR="00B14641" w:rsidRDefault="00B14641" w:rsidP="00B14641">
      <w:pPr>
        <w:bidi/>
        <w:jc w:val="lowKashida"/>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یکی از مداخلات و سیاست</w:t>
      </w:r>
      <w:r>
        <w:rPr>
          <w:rFonts w:cs="B Nazanin"/>
          <w:rtl/>
          <w:lang w:bidi="fa-IR"/>
        </w:rPr>
        <w:softHyphen/>
      </w:r>
      <w:r>
        <w:rPr>
          <w:rFonts w:cs="B Nazanin" w:hint="cs"/>
          <w:rtl/>
          <w:lang w:bidi="fa-IR"/>
        </w:rPr>
        <w:t>های سمت عرضه بوده و شامل حمایت از کسب و کارهای با اندازه کوچک و متوسط و حمایت از صنایع نوپا به منظور کمک به اقتصادهای در حال توسعه برای عبور موفق از مراحل اولیه صنعتی شدن می</w:t>
      </w:r>
      <w:r>
        <w:rPr>
          <w:rFonts w:cs="B Nazanin"/>
          <w:rtl/>
          <w:lang w:bidi="fa-IR"/>
        </w:rPr>
        <w:softHyphen/>
      </w:r>
      <w:r>
        <w:rPr>
          <w:rFonts w:cs="B Nazanin" w:hint="cs"/>
          <w:rtl/>
          <w:lang w:bidi="fa-IR"/>
        </w:rPr>
        <w:t>باشد.</w:t>
      </w:r>
    </w:p>
    <w:p w14:paraId="4756FA27" w14:textId="77777777" w:rsidR="00B14641" w:rsidRDefault="00B14641" w:rsidP="00B14641">
      <w:pPr>
        <w:bidi/>
        <w:jc w:val="lowKashida"/>
        <w:rPr>
          <w:rFonts w:cs="B Nazanin"/>
          <w:rtl/>
          <w:lang w:bidi="fa-IR"/>
        </w:rPr>
      </w:pPr>
      <w:r>
        <w:rPr>
          <w:rFonts w:cs="B Nazanin" w:hint="cs"/>
          <w:rtl/>
          <w:lang w:bidi="fa-IR"/>
        </w:rPr>
        <w:t>همچنین سیاست صنعتی</w:t>
      </w:r>
      <w:r>
        <w:rPr>
          <w:rFonts w:cs="B Nazanin"/>
          <w:rtl/>
          <w:lang w:bidi="fa-IR"/>
        </w:rPr>
        <w:softHyphen/>
      </w:r>
      <w:r>
        <w:rPr>
          <w:rFonts w:cs="B Nazanin" w:hint="cs"/>
          <w:rtl/>
          <w:lang w:bidi="fa-IR"/>
        </w:rPr>
        <w:t>سازی شامل انتقال تکنولوژی مناسب از کشورهای توسعه</w:t>
      </w:r>
      <w:r>
        <w:rPr>
          <w:rFonts w:cs="B Nazanin"/>
          <w:rtl/>
          <w:lang w:bidi="fa-IR"/>
        </w:rPr>
        <w:softHyphen/>
      </w:r>
      <w:r>
        <w:rPr>
          <w:rFonts w:cs="B Nazanin" w:hint="cs"/>
          <w:rtl/>
          <w:lang w:bidi="fa-IR"/>
        </w:rPr>
        <w:t>یافته به کشور در حال توسعه ، ایجاد و گسترش فعالیت</w:t>
      </w:r>
      <w:r>
        <w:rPr>
          <w:rFonts w:cs="B Nazanin"/>
          <w:rtl/>
          <w:lang w:bidi="fa-IR"/>
        </w:rPr>
        <w:softHyphen/>
      </w:r>
      <w:r>
        <w:rPr>
          <w:rFonts w:cs="B Nazanin" w:hint="cs"/>
          <w:rtl/>
          <w:lang w:bidi="fa-IR"/>
        </w:rPr>
        <w:t>های تحقیق و توسعه و سرمایه</w:t>
      </w:r>
      <w:r>
        <w:rPr>
          <w:rFonts w:cs="B Nazanin"/>
          <w:rtl/>
          <w:lang w:bidi="fa-IR"/>
        </w:rPr>
        <w:softHyphen/>
      </w:r>
      <w:r>
        <w:rPr>
          <w:rFonts w:cs="B Nazanin" w:hint="cs"/>
          <w:rtl/>
          <w:lang w:bidi="fa-IR"/>
        </w:rPr>
        <w:t>گذاری در سرمایه انسانی می</w:t>
      </w:r>
      <w:r>
        <w:rPr>
          <w:rFonts w:cs="B Nazanin"/>
          <w:rtl/>
          <w:lang w:bidi="fa-IR"/>
        </w:rPr>
        <w:softHyphen/>
      </w:r>
      <w:r>
        <w:rPr>
          <w:rFonts w:cs="B Nazanin" w:hint="cs"/>
          <w:rtl/>
          <w:lang w:bidi="fa-IR"/>
        </w:rPr>
        <w:t>باشد.</w:t>
      </w:r>
    </w:p>
    <w:p w14:paraId="6EC78F2B" w14:textId="77777777" w:rsidR="00B14641" w:rsidRDefault="00B14641" w:rsidP="00B14641">
      <w:pPr>
        <w:bidi/>
        <w:jc w:val="lowKashida"/>
        <w:rPr>
          <w:rFonts w:cs="B Nazanin"/>
          <w:rtl/>
          <w:lang w:bidi="fa-IR"/>
        </w:rPr>
      </w:pPr>
      <w:r>
        <w:rPr>
          <w:rFonts w:cs="B Nazanin" w:hint="cs"/>
          <w:rtl/>
          <w:lang w:bidi="fa-IR"/>
        </w:rPr>
        <w:t>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عامل اصلی موفقیت ببرهای آسیایی در زمینه ایجاد رشد و توسعه اقتصادی بوده</w:t>
      </w:r>
      <w:r>
        <w:rPr>
          <w:rFonts w:cs="B Nazanin"/>
          <w:rtl/>
          <w:lang w:bidi="fa-IR"/>
        </w:rPr>
        <w:softHyphen/>
      </w:r>
      <w:r>
        <w:rPr>
          <w:rFonts w:cs="B Nazanin" w:hint="cs"/>
          <w:rtl/>
          <w:lang w:bidi="fa-IR"/>
        </w:rPr>
        <w:t>است.این سیاست</w:t>
      </w:r>
      <w:r>
        <w:rPr>
          <w:rFonts w:cs="B Nazanin"/>
          <w:rtl/>
          <w:lang w:bidi="fa-IR"/>
        </w:rPr>
        <w:softHyphen/>
      </w:r>
      <w:r>
        <w:rPr>
          <w:rFonts w:cs="B Nazanin" w:hint="cs"/>
          <w:rtl/>
          <w:lang w:bidi="fa-IR"/>
        </w:rPr>
        <w:t>ها توسط توافق واشنگتن رد شده اما براساس توصیه</w:t>
      </w:r>
      <w:r>
        <w:rPr>
          <w:rFonts w:cs="B Nazanin"/>
          <w:rtl/>
          <w:lang w:bidi="fa-IR"/>
        </w:rPr>
        <w:softHyphen/>
      </w:r>
      <w:r>
        <w:rPr>
          <w:rFonts w:cs="B Nazanin" w:hint="cs"/>
          <w:rtl/>
          <w:lang w:bidi="fa-IR"/>
        </w:rPr>
        <w:t>های حاصل از توافق جدید،سیاست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نقش بسیار مهمی در کمک به کشورهای در حال توسعه به منظور ارتقای صنایع و افزایش فعالیت</w:t>
      </w:r>
      <w:r>
        <w:rPr>
          <w:rFonts w:cs="B Nazanin"/>
          <w:rtl/>
          <w:lang w:bidi="fa-IR"/>
        </w:rPr>
        <w:softHyphen/>
      </w:r>
      <w:r>
        <w:rPr>
          <w:rFonts w:cs="B Nazanin" w:hint="cs"/>
          <w:rtl/>
          <w:lang w:bidi="fa-IR"/>
        </w:rPr>
        <w:t>های تولیدی با ارزش افزوده بالا خواهد داشت.</w:t>
      </w:r>
    </w:p>
    <w:p w14:paraId="78CC5F20" w14:textId="77777777" w:rsidR="00B14641" w:rsidRPr="00CA60C5" w:rsidRDefault="00B14641" w:rsidP="00B14641">
      <w:pPr>
        <w:bidi/>
        <w:jc w:val="lowKashida"/>
        <w:rPr>
          <w:rFonts w:cs="B Nazanin"/>
          <w:b/>
          <w:bCs/>
          <w:rtl/>
          <w:lang w:bidi="fa-IR"/>
        </w:rPr>
      </w:pPr>
      <w:r w:rsidRPr="00CA60C5">
        <w:rPr>
          <w:rFonts w:cs="B Nazanin" w:hint="cs"/>
          <w:b/>
          <w:bCs/>
          <w:rtl/>
          <w:lang w:bidi="fa-IR"/>
        </w:rPr>
        <w:t>نقاط ضعف</w:t>
      </w:r>
    </w:p>
    <w:p w14:paraId="536A4E3A" w14:textId="77777777" w:rsidR="00B14641" w:rsidRDefault="00B14641" w:rsidP="00B14641">
      <w:pPr>
        <w:bidi/>
        <w:jc w:val="lowKashida"/>
        <w:rPr>
          <w:rFonts w:cs="B Nazanin"/>
          <w:rtl/>
          <w:lang w:bidi="fa-IR"/>
        </w:rPr>
      </w:pPr>
      <w:r>
        <w:rPr>
          <w:rFonts w:cs="B Nazanin" w:hint="cs"/>
          <w:rtl/>
          <w:lang w:bidi="fa-IR"/>
        </w:rPr>
        <w:t>فعالیت</w:t>
      </w:r>
      <w:r>
        <w:rPr>
          <w:rFonts w:cs="B Nazanin"/>
          <w:rtl/>
          <w:lang w:bidi="fa-IR"/>
        </w:rPr>
        <w:softHyphen/>
      </w:r>
      <w:r>
        <w:rPr>
          <w:rFonts w:cs="B Nazanin" w:hint="cs"/>
          <w:rtl/>
          <w:lang w:bidi="fa-IR"/>
        </w:rPr>
        <w:t>های دولت دارای نقاط ضعفی است که سبب محدود نمودن کارایی مداخلات دولت در بازارها خواهد شد:</w:t>
      </w:r>
    </w:p>
    <w:p w14:paraId="71CBF105" w14:textId="77777777" w:rsidR="0059397A" w:rsidRDefault="0059397A" w:rsidP="00B14641">
      <w:pPr>
        <w:bidi/>
        <w:jc w:val="lowKashida"/>
        <w:rPr>
          <w:rFonts w:cs="B Nazanin"/>
          <w:b/>
          <w:bCs/>
          <w:i/>
          <w:iCs/>
          <w:rtl/>
          <w:lang w:bidi="fa-IR"/>
        </w:rPr>
      </w:pPr>
    </w:p>
    <w:p w14:paraId="3047EDCC" w14:textId="37091088" w:rsidR="00B14641" w:rsidRPr="00CA60C5" w:rsidRDefault="00B14641" w:rsidP="0059397A">
      <w:pPr>
        <w:bidi/>
        <w:jc w:val="lowKashida"/>
        <w:rPr>
          <w:rFonts w:cs="B Nazanin"/>
          <w:b/>
          <w:bCs/>
          <w:i/>
          <w:iCs/>
          <w:rtl/>
          <w:lang w:bidi="fa-IR"/>
        </w:rPr>
      </w:pPr>
      <w:r w:rsidRPr="00CA60C5">
        <w:rPr>
          <w:rFonts w:cs="B Nazanin" w:hint="cs"/>
          <w:b/>
          <w:bCs/>
          <w:i/>
          <w:iCs/>
          <w:rtl/>
          <w:lang w:bidi="fa-IR"/>
        </w:rPr>
        <w:t>سلسه مراتب اداری اضافی</w:t>
      </w:r>
    </w:p>
    <w:p w14:paraId="527A8612" w14:textId="77777777" w:rsidR="00B14641" w:rsidRDefault="00B14641" w:rsidP="00B14641">
      <w:pPr>
        <w:bidi/>
        <w:jc w:val="lowKashida"/>
        <w:rPr>
          <w:rFonts w:cs="B Nazanin"/>
          <w:rtl/>
          <w:lang w:bidi="fa-IR"/>
        </w:rPr>
      </w:pPr>
      <w:r>
        <w:rPr>
          <w:rFonts w:cs="B Nazanin" w:hint="cs"/>
          <w:rtl/>
          <w:lang w:bidi="fa-IR"/>
        </w:rPr>
        <w:t>سلسله مراتب اداری ، مجموعه</w:t>
      </w:r>
      <w:r>
        <w:rPr>
          <w:rFonts w:cs="B Nazanin"/>
          <w:rtl/>
          <w:lang w:bidi="fa-IR"/>
        </w:rPr>
        <w:softHyphen/>
      </w:r>
      <w:r>
        <w:rPr>
          <w:rFonts w:cs="B Nazanin" w:hint="cs"/>
          <w:rtl/>
          <w:lang w:bidi="fa-IR"/>
        </w:rPr>
        <w:t>ای از قوانینی است که ساختار عملکرد آن سازمان را تعیین می</w:t>
      </w:r>
      <w:r>
        <w:rPr>
          <w:rFonts w:cs="B Nazanin"/>
          <w:rtl/>
          <w:lang w:bidi="fa-IR"/>
        </w:rPr>
        <w:softHyphen/>
      </w:r>
      <w:r>
        <w:rPr>
          <w:rFonts w:cs="B Nazanin" w:hint="cs"/>
          <w:rtl/>
          <w:lang w:bidi="fa-IR"/>
        </w:rPr>
        <w:t>نماید.دولت</w:t>
      </w:r>
      <w:r>
        <w:rPr>
          <w:rFonts w:cs="B Nazanin"/>
          <w:rtl/>
          <w:lang w:bidi="fa-IR"/>
        </w:rPr>
        <w:softHyphen/>
      </w:r>
      <w:r>
        <w:rPr>
          <w:rFonts w:cs="B Nazanin" w:hint="cs"/>
          <w:rtl/>
          <w:lang w:bidi="fa-IR"/>
        </w:rPr>
        <w:t>ها اغلب با سلسله مراتب اضافی به معنای قوانین زیاد و دست پا گیر اداری،کارمندان ناکارا،هزینه</w:t>
      </w:r>
      <w:r>
        <w:rPr>
          <w:rFonts w:cs="B Nazanin"/>
          <w:rtl/>
          <w:lang w:bidi="fa-IR"/>
        </w:rPr>
        <w:softHyphen/>
      </w:r>
      <w:r>
        <w:rPr>
          <w:rFonts w:cs="B Nazanin" w:hint="cs"/>
          <w:rtl/>
          <w:lang w:bidi="fa-IR"/>
        </w:rPr>
        <w:t>های بالای مدیریتی و در مجموع ناکارایی سیستمی روبرو هستند.این موضوع ایده اصلی منتقدان دولت برای کاهش اندازه دولت در اقتصاد می</w:t>
      </w:r>
      <w:r>
        <w:rPr>
          <w:rFonts w:cs="B Nazanin"/>
          <w:rtl/>
          <w:lang w:bidi="fa-IR"/>
        </w:rPr>
        <w:softHyphen/>
      </w:r>
      <w:r>
        <w:rPr>
          <w:rFonts w:cs="B Nazanin" w:hint="cs"/>
          <w:rtl/>
          <w:lang w:bidi="fa-IR"/>
        </w:rPr>
        <w:t>باشد.در حقیقت از طریق خصوصی</w:t>
      </w:r>
      <w:r>
        <w:rPr>
          <w:rFonts w:cs="B Nazanin"/>
          <w:rtl/>
          <w:lang w:bidi="fa-IR"/>
        </w:rPr>
        <w:softHyphen/>
      </w:r>
      <w:r>
        <w:rPr>
          <w:rFonts w:cs="B Nazanin" w:hint="cs"/>
          <w:rtl/>
          <w:lang w:bidi="fa-IR"/>
        </w:rPr>
        <w:t>سازی،برونسپاری فعالیت</w:t>
      </w:r>
      <w:r>
        <w:rPr>
          <w:rFonts w:cs="B Nazanin"/>
          <w:rtl/>
          <w:lang w:bidi="fa-IR"/>
        </w:rPr>
        <w:softHyphen/>
      </w:r>
      <w:r>
        <w:rPr>
          <w:rFonts w:cs="B Nazanin" w:hint="cs"/>
          <w:rtl/>
          <w:lang w:bidi="fa-IR"/>
        </w:rPr>
        <w:t>های دولت،تامین مالی خصوصی پروژه</w:t>
      </w:r>
      <w:r>
        <w:rPr>
          <w:rFonts w:cs="B Nazanin"/>
          <w:rtl/>
          <w:lang w:bidi="fa-IR"/>
        </w:rPr>
        <w:softHyphen/>
      </w:r>
      <w:r>
        <w:rPr>
          <w:rFonts w:cs="B Nazanin" w:hint="cs"/>
          <w:rtl/>
          <w:lang w:bidi="fa-IR"/>
        </w:rPr>
        <w:t>های بخش عمومی،سلسله مراتب اداری اضافی دولت و ناکارایی آن کاهش یافته و بهبود خواهد یافت.</w:t>
      </w:r>
    </w:p>
    <w:p w14:paraId="41764E02" w14:textId="77777777" w:rsidR="00B14641" w:rsidRDefault="00B14641" w:rsidP="00B14641">
      <w:pPr>
        <w:bidi/>
        <w:jc w:val="lowKashida"/>
        <w:rPr>
          <w:rFonts w:cs="B Nazanin"/>
          <w:rtl/>
          <w:lang w:bidi="fa-IR"/>
        </w:rPr>
      </w:pPr>
    </w:p>
    <w:p w14:paraId="729B8B06"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برنامه</w:t>
      </w:r>
      <w:r w:rsidRPr="00CA60C5">
        <w:rPr>
          <w:rFonts w:cs="B Nazanin"/>
          <w:b/>
          <w:bCs/>
          <w:i/>
          <w:iCs/>
          <w:rtl/>
          <w:lang w:bidi="fa-IR"/>
        </w:rPr>
        <w:softHyphen/>
      </w:r>
      <w:r w:rsidRPr="00CA60C5">
        <w:rPr>
          <w:rFonts w:cs="B Nazanin" w:hint="cs"/>
          <w:b/>
          <w:bCs/>
          <w:i/>
          <w:iCs/>
          <w:rtl/>
          <w:lang w:bidi="fa-IR"/>
        </w:rPr>
        <w:t>ریزی ضعیف</w:t>
      </w:r>
    </w:p>
    <w:p w14:paraId="54315F63" w14:textId="77777777" w:rsidR="00B14641" w:rsidRDefault="00B14641" w:rsidP="00B14641">
      <w:pPr>
        <w:bidi/>
        <w:jc w:val="lowKashida"/>
        <w:rPr>
          <w:rFonts w:cs="B Nazanin"/>
          <w:rtl/>
          <w:lang w:bidi="fa-IR"/>
        </w:rPr>
      </w:pPr>
      <w:r>
        <w:rPr>
          <w:rFonts w:cs="B Nazanin" w:hint="cs"/>
          <w:rtl/>
          <w:lang w:bidi="fa-IR"/>
        </w:rPr>
        <w:t>برنامه</w:t>
      </w:r>
      <w:r>
        <w:rPr>
          <w:rFonts w:cs="B Nazanin"/>
          <w:rtl/>
          <w:lang w:bidi="fa-IR"/>
        </w:rPr>
        <w:softHyphen/>
      </w:r>
      <w:r>
        <w:rPr>
          <w:rFonts w:cs="B Nazanin" w:hint="cs"/>
          <w:rtl/>
          <w:lang w:bidi="fa-IR"/>
        </w:rPr>
        <w:t>ریزی دولت شامل تصمیم</w:t>
      </w:r>
      <w:r>
        <w:rPr>
          <w:rFonts w:cs="B Nazanin"/>
          <w:rtl/>
          <w:lang w:bidi="fa-IR"/>
        </w:rPr>
        <w:softHyphen/>
      </w:r>
      <w:r>
        <w:rPr>
          <w:rFonts w:cs="B Nazanin" w:hint="cs"/>
          <w:rtl/>
          <w:lang w:bidi="fa-IR"/>
        </w:rPr>
        <w:t>گیری در خصوص مقدار تولید کالاها و خدمات مشخص،نحوه تولید،میزان هزینه و برآورد درآمدهای ناشی از تامین آن</w:t>
      </w:r>
      <w:r>
        <w:rPr>
          <w:rFonts w:cs="B Nazanin"/>
          <w:rtl/>
          <w:lang w:bidi="fa-IR"/>
        </w:rPr>
        <w:softHyphen/>
      </w:r>
      <w:r>
        <w:rPr>
          <w:rFonts w:cs="B Nazanin" w:hint="cs"/>
          <w:rtl/>
          <w:lang w:bidi="fa-IR"/>
        </w:rPr>
        <w:t>ها می</w:t>
      </w:r>
      <w:r>
        <w:rPr>
          <w:rFonts w:cs="B Nazanin"/>
          <w:rtl/>
          <w:lang w:bidi="fa-IR"/>
        </w:rPr>
        <w:softHyphen/>
      </w:r>
      <w:r>
        <w:rPr>
          <w:rFonts w:cs="B Nazanin" w:hint="cs"/>
          <w:rtl/>
          <w:lang w:bidi="fa-IR"/>
        </w:rPr>
        <w:t>باشد.برنامه</w:t>
      </w:r>
      <w:r>
        <w:rPr>
          <w:rFonts w:cs="B Nazanin"/>
          <w:rtl/>
          <w:lang w:bidi="fa-IR"/>
        </w:rPr>
        <w:softHyphen/>
      </w:r>
      <w:r>
        <w:rPr>
          <w:rFonts w:cs="B Nazanin" w:hint="cs"/>
          <w:rtl/>
          <w:lang w:bidi="fa-IR"/>
        </w:rPr>
        <w:t>ریزی دولت نقش بسیار مهمی در تامین کالاهای عمومی و خوب توسط دولت و هچنین سایر سیاست</w:t>
      </w:r>
      <w:r>
        <w:rPr>
          <w:rFonts w:cs="B Nazanin"/>
          <w:rtl/>
          <w:lang w:bidi="fa-IR"/>
        </w:rPr>
        <w:softHyphen/>
      </w:r>
      <w:r>
        <w:rPr>
          <w:rFonts w:cs="B Nazanin" w:hint="cs"/>
          <w:rtl/>
          <w:lang w:bidi="fa-IR"/>
        </w:rPr>
        <w:t>های دولت از قبیل مالیات،یارانه،پرداخت</w:t>
      </w:r>
      <w:r>
        <w:rPr>
          <w:rFonts w:cs="B Nazanin"/>
          <w:rtl/>
          <w:lang w:bidi="fa-IR"/>
        </w:rPr>
        <w:softHyphen/>
      </w:r>
      <w:r>
        <w:rPr>
          <w:rFonts w:cs="B Nazanin" w:hint="cs"/>
          <w:rtl/>
          <w:lang w:bidi="fa-IR"/>
        </w:rPr>
        <w:t>های انتقالی و تقریبا تمامی فعالیت</w:t>
      </w:r>
      <w:r>
        <w:rPr>
          <w:rFonts w:cs="B Nazanin"/>
          <w:rtl/>
          <w:lang w:bidi="fa-IR"/>
        </w:rPr>
        <w:softHyphen/>
      </w:r>
      <w:r>
        <w:rPr>
          <w:rFonts w:cs="B Nazanin" w:hint="cs"/>
          <w:rtl/>
          <w:lang w:bidi="fa-IR"/>
        </w:rPr>
        <w:t>های دولت خواهد داشت.</w:t>
      </w:r>
    </w:p>
    <w:p w14:paraId="05253CB3" w14:textId="77777777" w:rsidR="00B14641" w:rsidRDefault="00B14641" w:rsidP="00B14641">
      <w:pPr>
        <w:bidi/>
        <w:jc w:val="lowKashida"/>
        <w:rPr>
          <w:rFonts w:cs="B Nazanin"/>
          <w:rtl/>
          <w:lang w:bidi="fa-IR"/>
        </w:rPr>
      </w:pPr>
      <w:r>
        <w:rPr>
          <w:rFonts w:cs="B Nazanin" w:hint="cs"/>
          <w:rtl/>
          <w:lang w:bidi="fa-IR"/>
        </w:rPr>
        <w:t>از آنجا که این برنامه</w:t>
      </w:r>
      <w:r>
        <w:rPr>
          <w:rFonts w:cs="B Nazanin"/>
          <w:rtl/>
          <w:lang w:bidi="fa-IR"/>
        </w:rPr>
        <w:softHyphen/>
      </w:r>
      <w:r>
        <w:rPr>
          <w:rFonts w:cs="B Nazanin" w:hint="cs"/>
          <w:rtl/>
          <w:lang w:bidi="fa-IR"/>
        </w:rPr>
        <w:t>ریزی به دانش و تخصص برنامه</w:t>
      </w:r>
      <w:r>
        <w:rPr>
          <w:rFonts w:cs="B Nazanin"/>
          <w:rtl/>
          <w:lang w:bidi="fa-IR"/>
        </w:rPr>
        <w:softHyphen/>
      </w:r>
      <w:r>
        <w:rPr>
          <w:rFonts w:cs="B Nazanin" w:hint="cs"/>
          <w:rtl/>
          <w:lang w:bidi="fa-IR"/>
        </w:rPr>
        <w:t>ریز وابسته است در صورت نبود این دانش و تخصص و همچنین در صورت عدم دسترسی به داده</w:t>
      </w:r>
      <w:r>
        <w:rPr>
          <w:rFonts w:cs="B Nazanin"/>
          <w:rtl/>
          <w:lang w:bidi="fa-IR"/>
        </w:rPr>
        <w:softHyphen/>
      </w:r>
      <w:r>
        <w:rPr>
          <w:rFonts w:cs="B Nazanin" w:hint="cs"/>
          <w:rtl/>
          <w:lang w:bidi="fa-IR"/>
        </w:rPr>
        <w:t>های با کیفیت،با دشواری</w:t>
      </w:r>
      <w:r>
        <w:rPr>
          <w:rFonts w:cs="B Nazanin"/>
          <w:rtl/>
          <w:lang w:bidi="fa-IR"/>
        </w:rPr>
        <w:softHyphen/>
      </w:r>
      <w:r>
        <w:rPr>
          <w:rFonts w:cs="B Nazanin" w:hint="cs"/>
          <w:rtl/>
          <w:lang w:bidi="fa-IR"/>
        </w:rPr>
        <w:t>هایی روبرو خواهد بود.به همین دلیل برنامه</w:t>
      </w:r>
      <w:r>
        <w:rPr>
          <w:rFonts w:cs="B Nazanin"/>
          <w:rtl/>
          <w:lang w:bidi="fa-IR"/>
        </w:rPr>
        <w:softHyphen/>
      </w:r>
      <w:r>
        <w:rPr>
          <w:rFonts w:cs="B Nazanin" w:hint="cs"/>
          <w:rtl/>
          <w:lang w:bidi="fa-IR"/>
        </w:rPr>
        <w:t>ریزی</w:t>
      </w:r>
      <w:r>
        <w:rPr>
          <w:rFonts w:cs="B Nazanin"/>
          <w:rtl/>
          <w:lang w:bidi="fa-IR"/>
        </w:rPr>
        <w:softHyphen/>
      </w:r>
      <w:r>
        <w:rPr>
          <w:rFonts w:cs="B Nazanin" w:hint="cs"/>
          <w:rtl/>
          <w:lang w:bidi="fa-IR"/>
        </w:rPr>
        <w:t>های دولتی بسیار سلسه مراتبی و ناکارا بوده و سبب هدر رفت منابع می</w:t>
      </w:r>
      <w:r>
        <w:rPr>
          <w:rFonts w:cs="B Nazanin"/>
          <w:rtl/>
          <w:lang w:bidi="fa-IR"/>
        </w:rPr>
        <w:softHyphen/>
      </w:r>
      <w:r>
        <w:rPr>
          <w:rFonts w:cs="B Nazanin" w:hint="cs"/>
          <w:rtl/>
          <w:lang w:bidi="fa-IR"/>
        </w:rPr>
        <w:t>شود.</w:t>
      </w:r>
    </w:p>
    <w:p w14:paraId="00964971" w14:textId="77777777" w:rsidR="00B14641" w:rsidRPr="00CA60C5" w:rsidRDefault="00B14641" w:rsidP="00B14641">
      <w:pPr>
        <w:bidi/>
        <w:jc w:val="lowKashida"/>
        <w:rPr>
          <w:rFonts w:cs="B Nazanin"/>
          <w:b/>
          <w:bCs/>
          <w:i/>
          <w:iCs/>
          <w:rtl/>
          <w:lang w:bidi="fa-IR"/>
        </w:rPr>
      </w:pPr>
      <w:r w:rsidRPr="00CA60C5">
        <w:rPr>
          <w:rFonts w:cs="B Nazanin" w:hint="cs"/>
          <w:b/>
          <w:bCs/>
          <w:i/>
          <w:iCs/>
          <w:rtl/>
          <w:lang w:bidi="fa-IR"/>
        </w:rPr>
        <w:t>فساد</w:t>
      </w:r>
    </w:p>
    <w:p w14:paraId="208C2030" w14:textId="77777777" w:rsidR="00B14641" w:rsidRDefault="00B14641" w:rsidP="00B14641">
      <w:pPr>
        <w:bidi/>
        <w:jc w:val="lowKashida"/>
        <w:rPr>
          <w:rFonts w:cs="B Nazanin"/>
          <w:rtl/>
          <w:lang w:bidi="fa-IR"/>
        </w:rPr>
      </w:pPr>
      <w:r>
        <w:rPr>
          <w:rFonts w:cs="B Nazanin" w:hint="cs"/>
          <w:rtl/>
          <w:lang w:bidi="fa-IR"/>
        </w:rPr>
        <w:t>بانک جهانی فساد را به صورت سوءاستفاده ادارات دولتی علیه منافع خصوصی تعریف می</w:t>
      </w:r>
      <w:r>
        <w:rPr>
          <w:rFonts w:cs="B Nazanin"/>
          <w:rtl/>
          <w:lang w:bidi="fa-IR"/>
        </w:rPr>
        <w:softHyphen/>
      </w:r>
      <w:r>
        <w:rPr>
          <w:rFonts w:cs="B Nazanin" w:hint="cs"/>
          <w:rtl/>
          <w:lang w:bidi="fa-IR"/>
        </w:rPr>
        <w:t>نماید.فساد می</w:t>
      </w:r>
      <w:r>
        <w:rPr>
          <w:rFonts w:cs="B Nazanin"/>
          <w:rtl/>
          <w:lang w:bidi="fa-IR"/>
        </w:rPr>
        <w:softHyphen/>
      </w:r>
      <w:r>
        <w:rPr>
          <w:rFonts w:cs="B Nazanin" w:hint="cs"/>
          <w:rtl/>
          <w:lang w:bidi="fa-IR"/>
        </w:rPr>
        <w:t>تواند صورت</w:t>
      </w:r>
      <w:r>
        <w:rPr>
          <w:rFonts w:cs="B Nazanin"/>
          <w:rtl/>
          <w:lang w:bidi="fa-IR"/>
        </w:rPr>
        <w:softHyphen/>
      </w:r>
      <w:r>
        <w:rPr>
          <w:rFonts w:cs="B Nazanin" w:hint="cs"/>
          <w:rtl/>
          <w:lang w:bidi="fa-IR"/>
        </w:rPr>
        <w:t>های مختلفی داشته باشد و امکان وقوع آن در همه جای جهان وجود داشته اما اهمیت آن در کشورهایی که نظام قانونی،رسانه</w:t>
      </w:r>
      <w:r>
        <w:rPr>
          <w:rFonts w:cs="B Nazanin"/>
          <w:rtl/>
          <w:lang w:bidi="fa-IR"/>
        </w:rPr>
        <w:softHyphen/>
      </w:r>
      <w:r>
        <w:rPr>
          <w:rFonts w:cs="B Nazanin" w:hint="cs"/>
          <w:rtl/>
          <w:lang w:bidi="fa-IR"/>
        </w:rPr>
        <w:t>ای و مدیریتی ضعیفی دارند بیشتر خواهد داشت.لازم به توضیح است که شرکت</w:t>
      </w:r>
      <w:r>
        <w:rPr>
          <w:rFonts w:cs="B Nazanin"/>
          <w:rtl/>
          <w:lang w:bidi="fa-IR"/>
        </w:rPr>
        <w:softHyphen/>
      </w:r>
      <w:r>
        <w:rPr>
          <w:rFonts w:cs="B Nazanin" w:hint="cs"/>
          <w:rtl/>
          <w:lang w:bidi="fa-IR"/>
        </w:rPr>
        <w:t>های چندملیتی و ارتباط آن</w:t>
      </w:r>
      <w:r>
        <w:rPr>
          <w:rFonts w:cs="B Nazanin"/>
          <w:rtl/>
          <w:lang w:bidi="fa-IR"/>
        </w:rPr>
        <w:softHyphen/>
      </w:r>
      <w:r>
        <w:rPr>
          <w:rFonts w:cs="B Nazanin" w:hint="cs"/>
          <w:rtl/>
          <w:lang w:bidi="fa-IR"/>
        </w:rPr>
        <w:t>ها با دولت</w:t>
      </w:r>
      <w:r>
        <w:rPr>
          <w:rFonts w:cs="B Nazanin"/>
          <w:rtl/>
          <w:lang w:bidi="fa-IR"/>
        </w:rPr>
        <w:softHyphen/>
      </w:r>
      <w:r>
        <w:rPr>
          <w:rFonts w:cs="B Nazanin" w:hint="cs"/>
          <w:rtl/>
          <w:lang w:bidi="fa-IR"/>
        </w:rPr>
        <w:t>ها نقش مهمی در ایجاد فساد دارد.</w:t>
      </w:r>
    </w:p>
    <w:p w14:paraId="3ABB8464" w14:textId="77777777" w:rsidR="00B14641" w:rsidRDefault="00B14641" w:rsidP="00B14641">
      <w:pPr>
        <w:bidi/>
        <w:jc w:val="lowKashida"/>
        <w:rPr>
          <w:rFonts w:cs="B Nazanin"/>
          <w:rtl/>
          <w:lang w:bidi="fa-IR"/>
        </w:rPr>
      </w:pPr>
      <w:r>
        <w:rPr>
          <w:rFonts w:cs="B Nazanin" w:hint="cs"/>
          <w:rtl/>
          <w:lang w:bidi="fa-IR"/>
        </w:rPr>
        <w:t>فساد اغلب سبب کاهش رشد اقتصادی و افزایش فقر در کشورها می</w:t>
      </w:r>
      <w:r>
        <w:rPr>
          <w:rFonts w:cs="B Nazanin"/>
          <w:rtl/>
          <w:lang w:bidi="fa-IR"/>
        </w:rPr>
        <w:softHyphen/>
      </w:r>
      <w:r>
        <w:rPr>
          <w:rFonts w:cs="B Nazanin" w:hint="cs"/>
          <w:rtl/>
          <w:lang w:bidi="fa-IR"/>
        </w:rPr>
        <w:t>شود.زمانیکه فساد به شکل پرداختی نقدی وجود دارد،شبیه مالیات عمل نموده و هزینه سرمایه</w:t>
      </w:r>
      <w:r>
        <w:rPr>
          <w:rFonts w:cs="B Nazanin"/>
          <w:rtl/>
          <w:lang w:bidi="fa-IR"/>
        </w:rPr>
        <w:softHyphen/>
      </w:r>
      <w:r>
        <w:rPr>
          <w:rFonts w:cs="B Nazanin" w:hint="cs"/>
          <w:rtl/>
          <w:lang w:bidi="fa-IR"/>
        </w:rPr>
        <w:t>گذاری را بالا برده و سبب کاهش سرمایه</w:t>
      </w:r>
      <w:r>
        <w:rPr>
          <w:rFonts w:cs="B Nazanin"/>
          <w:rtl/>
          <w:lang w:bidi="fa-IR"/>
        </w:rPr>
        <w:softHyphen/>
      </w:r>
      <w:r>
        <w:rPr>
          <w:rFonts w:cs="B Nazanin" w:hint="cs"/>
          <w:rtl/>
          <w:lang w:bidi="fa-IR"/>
        </w:rPr>
        <w:t>گذاری خواهد شد.زمانیکه فساد به صورت پرداخت رشوه برای دریافت خدمات آموزشی و درمانی باشد مانند مالیات کاهنده عمل نموده زیرا رشوه پرداختی سهم بیشتری از درآمد افراد کم</w:t>
      </w:r>
      <w:r>
        <w:rPr>
          <w:rFonts w:cs="B Nazanin"/>
          <w:rtl/>
          <w:lang w:bidi="fa-IR"/>
        </w:rPr>
        <w:softHyphen/>
      </w:r>
      <w:r>
        <w:rPr>
          <w:rFonts w:cs="B Nazanin" w:hint="cs"/>
          <w:rtl/>
          <w:lang w:bidi="fa-IR"/>
        </w:rPr>
        <w:t>درآمد را در بر می</w:t>
      </w:r>
      <w:r>
        <w:rPr>
          <w:rFonts w:cs="B Nazanin"/>
          <w:rtl/>
          <w:lang w:bidi="fa-IR"/>
        </w:rPr>
        <w:softHyphen/>
      </w:r>
      <w:r>
        <w:rPr>
          <w:rFonts w:cs="B Nazanin" w:hint="cs"/>
          <w:rtl/>
          <w:lang w:bidi="fa-IR"/>
        </w:rPr>
        <w:t>گیرد.برخلاف مالیات دریافتی که دولت از آن برای انجام فعالیت</w:t>
      </w:r>
      <w:r>
        <w:rPr>
          <w:rFonts w:cs="B Nazanin"/>
          <w:rtl/>
          <w:lang w:bidi="fa-IR"/>
        </w:rPr>
        <w:softHyphen/>
      </w:r>
      <w:r>
        <w:rPr>
          <w:rFonts w:cs="B Nazanin" w:hint="cs"/>
          <w:rtl/>
          <w:lang w:bidi="fa-IR"/>
        </w:rPr>
        <w:t>های مطلوب اجتماعی استفاده می</w:t>
      </w:r>
      <w:r>
        <w:rPr>
          <w:rFonts w:cs="B Nazanin"/>
          <w:rtl/>
          <w:lang w:bidi="fa-IR"/>
        </w:rPr>
        <w:softHyphen/>
      </w:r>
      <w:r>
        <w:rPr>
          <w:rFonts w:cs="B Nazanin" w:hint="cs"/>
          <w:rtl/>
          <w:lang w:bidi="fa-IR"/>
        </w:rPr>
        <w:t>کند،رشوه وارد جیب مقامات دولتی و سیاسی شده و جامعه از منافعی که می</w:t>
      </w:r>
      <w:r>
        <w:rPr>
          <w:rFonts w:cs="B Nazanin"/>
          <w:rtl/>
          <w:lang w:bidi="fa-IR"/>
        </w:rPr>
        <w:softHyphen/>
      </w:r>
      <w:r>
        <w:rPr>
          <w:rFonts w:cs="B Nazanin" w:hint="cs"/>
          <w:rtl/>
          <w:lang w:bidi="fa-IR"/>
        </w:rPr>
        <w:t>شد با این منابع بوجود آورد،محروم می</w:t>
      </w:r>
      <w:r>
        <w:rPr>
          <w:rFonts w:cs="B Nazanin"/>
          <w:rtl/>
          <w:lang w:bidi="fa-IR"/>
        </w:rPr>
        <w:softHyphen/>
      </w:r>
      <w:r>
        <w:rPr>
          <w:rFonts w:cs="B Nazanin" w:hint="cs"/>
          <w:rtl/>
          <w:lang w:bidi="fa-IR"/>
        </w:rPr>
        <w:t>گردد.پرداخت رشوه برای فرار مالیاتی،درآمدهای دولت را نیز کاهش می</w:t>
      </w:r>
      <w:r>
        <w:rPr>
          <w:rFonts w:cs="B Nazanin"/>
          <w:rtl/>
          <w:lang w:bidi="fa-IR"/>
        </w:rPr>
        <w:softHyphen/>
      </w:r>
      <w:r>
        <w:rPr>
          <w:rFonts w:cs="B Nazanin" w:hint="cs"/>
          <w:rtl/>
          <w:lang w:bidi="fa-IR"/>
        </w:rPr>
        <w:t>دهد.فساد همچنین می</w:t>
      </w:r>
      <w:r>
        <w:rPr>
          <w:rFonts w:cs="B Nazanin"/>
          <w:rtl/>
          <w:lang w:bidi="fa-IR"/>
        </w:rPr>
        <w:softHyphen/>
      </w:r>
      <w:r>
        <w:rPr>
          <w:rFonts w:cs="B Nazanin" w:hint="cs"/>
          <w:rtl/>
          <w:lang w:bidi="fa-IR"/>
        </w:rPr>
        <w:t>تواند سبب تخصیص نادرست منابع دولتی شده و به جای استفاده از این منابع جهت تامین نیازهای ضروری جامعه از قبیل آموزش،خدمات درمانی،سرویس بهداشتی و ... صرف انجام پروژه</w:t>
      </w:r>
      <w:r>
        <w:rPr>
          <w:rFonts w:cs="B Nazanin"/>
          <w:rtl/>
          <w:lang w:bidi="fa-IR"/>
        </w:rPr>
        <w:softHyphen/>
      </w:r>
      <w:r>
        <w:rPr>
          <w:rFonts w:cs="B Nazanin" w:hint="cs"/>
          <w:rtl/>
          <w:lang w:bidi="fa-IR"/>
        </w:rPr>
        <w:t>های غیرضروری به دلیل دریافت رشوه مقامات مسئول از صاحبان این پروژه</w:t>
      </w:r>
      <w:r>
        <w:rPr>
          <w:rFonts w:cs="B Nazanin"/>
          <w:rtl/>
          <w:lang w:bidi="fa-IR"/>
        </w:rPr>
        <w:softHyphen/>
      </w:r>
      <w:r>
        <w:rPr>
          <w:rFonts w:cs="B Nazanin" w:hint="cs"/>
          <w:rtl/>
          <w:lang w:bidi="fa-IR"/>
        </w:rPr>
        <w:t>ها شود.همچنین فساد می</w:t>
      </w:r>
      <w:r>
        <w:rPr>
          <w:rFonts w:cs="B Nazanin"/>
          <w:rtl/>
          <w:lang w:bidi="fa-IR"/>
        </w:rPr>
        <w:softHyphen/>
      </w:r>
      <w:r>
        <w:rPr>
          <w:rFonts w:cs="B Nazanin" w:hint="cs"/>
          <w:rtl/>
          <w:lang w:bidi="fa-IR"/>
        </w:rPr>
        <w:t>تواند توسعه پایدار اقتصاد را به دلیل دریافت رشوه مقامات و دور زدن  قوانین محیط</w:t>
      </w:r>
      <w:r>
        <w:rPr>
          <w:rFonts w:cs="B Nazanin"/>
          <w:rtl/>
          <w:lang w:bidi="fa-IR"/>
        </w:rPr>
        <w:softHyphen/>
      </w:r>
      <w:r>
        <w:rPr>
          <w:rFonts w:cs="B Nazanin" w:hint="cs"/>
          <w:rtl/>
          <w:lang w:bidi="fa-IR"/>
        </w:rPr>
        <w:t>زیستی با اختلال روبرو سازد.در نهایت فساد اعتماد مردم به دولت را خدشه دار نموده و سبب افزایش قانون</w:t>
      </w:r>
      <w:r>
        <w:rPr>
          <w:rFonts w:cs="B Nazanin"/>
          <w:rtl/>
          <w:lang w:bidi="fa-IR"/>
        </w:rPr>
        <w:softHyphen/>
      </w:r>
      <w:r>
        <w:rPr>
          <w:rFonts w:cs="B Nazanin" w:hint="cs"/>
          <w:rtl/>
          <w:lang w:bidi="fa-IR"/>
        </w:rPr>
        <w:t>گریزی خواهد شد.</w:t>
      </w:r>
    </w:p>
    <w:p w14:paraId="46D2C316" w14:textId="77777777" w:rsidR="00B14641" w:rsidRPr="00605E54" w:rsidRDefault="00B14641" w:rsidP="00B14641">
      <w:pPr>
        <w:bidi/>
        <w:jc w:val="lowKashida"/>
        <w:rPr>
          <w:rFonts w:cs="B Nazanin"/>
          <w:b/>
          <w:bCs/>
          <w:rtl/>
          <w:lang w:bidi="fa-IR"/>
        </w:rPr>
      </w:pPr>
      <w:r w:rsidRPr="00605E54">
        <w:rPr>
          <w:rFonts w:cs="B Nazanin" w:hint="cs"/>
          <w:b/>
          <w:bCs/>
          <w:rtl/>
          <w:lang w:bidi="fa-IR"/>
        </w:rPr>
        <w:t>بازار همراه با مداخله دولت</w:t>
      </w:r>
    </w:p>
    <w:p w14:paraId="2E131E9C" w14:textId="77777777" w:rsidR="0059397A" w:rsidRDefault="0059397A" w:rsidP="00B14641">
      <w:pPr>
        <w:bidi/>
        <w:jc w:val="lowKashida"/>
        <w:rPr>
          <w:rFonts w:cs="B Nazanin"/>
          <w:b/>
          <w:bCs/>
          <w:rtl/>
          <w:lang w:bidi="fa-IR"/>
        </w:rPr>
      </w:pPr>
    </w:p>
    <w:p w14:paraId="7FE962FB" w14:textId="77777777" w:rsidR="0059397A" w:rsidRDefault="0059397A" w:rsidP="0059397A">
      <w:pPr>
        <w:bidi/>
        <w:jc w:val="lowKashida"/>
        <w:rPr>
          <w:rFonts w:cs="B Nazanin"/>
          <w:b/>
          <w:bCs/>
          <w:rtl/>
          <w:lang w:bidi="fa-IR"/>
        </w:rPr>
      </w:pPr>
    </w:p>
    <w:p w14:paraId="1E93018E" w14:textId="2E8A04DD" w:rsidR="00B14641" w:rsidRPr="00605E54" w:rsidRDefault="00B14641" w:rsidP="0059397A">
      <w:pPr>
        <w:bidi/>
        <w:jc w:val="lowKashida"/>
        <w:rPr>
          <w:rFonts w:cs="B Nazanin"/>
          <w:b/>
          <w:bCs/>
          <w:rtl/>
          <w:lang w:bidi="fa-IR"/>
        </w:rPr>
      </w:pPr>
      <w:r w:rsidRPr="00605E54">
        <w:rPr>
          <w:rFonts w:cs="B Nazanin" w:hint="cs"/>
          <w:b/>
          <w:bCs/>
          <w:rtl/>
          <w:lang w:bidi="fa-IR"/>
        </w:rPr>
        <w:t>چرا حکمرانی</w:t>
      </w:r>
      <w:r w:rsidRPr="00605E54">
        <w:rPr>
          <w:rStyle w:val="FootnoteReference"/>
          <w:rFonts w:cs="B Nazanin"/>
          <w:b/>
          <w:bCs/>
          <w:rtl/>
          <w:lang w:bidi="fa-IR"/>
        </w:rPr>
        <w:footnoteReference w:id="167"/>
      </w:r>
      <w:r w:rsidRPr="00605E54">
        <w:rPr>
          <w:rFonts w:cs="B Nazanin" w:hint="cs"/>
          <w:b/>
          <w:bCs/>
          <w:rtl/>
          <w:lang w:bidi="fa-IR"/>
        </w:rPr>
        <w:t xml:space="preserve"> اهمیت دارد؟</w:t>
      </w:r>
    </w:p>
    <w:p w14:paraId="08AF60E8" w14:textId="77777777" w:rsidR="00B14641" w:rsidRDefault="00B14641" w:rsidP="00B14641">
      <w:pPr>
        <w:bidi/>
        <w:jc w:val="lowKashida"/>
        <w:rPr>
          <w:rFonts w:cs="B Nazanin"/>
          <w:rtl/>
          <w:lang w:bidi="fa-IR"/>
        </w:rPr>
      </w:pPr>
      <w:r>
        <w:rPr>
          <w:rFonts w:cs="B Nazanin" w:hint="cs"/>
          <w:rtl/>
          <w:lang w:bidi="fa-IR"/>
        </w:rPr>
        <w:t>براساس تعریف بانک جهانی،حکمرانی نحوه اعمال قدرت در مدیریت منابع اقتصادی و اجتماعی کشور با هدف توسعه می</w:t>
      </w:r>
      <w:r>
        <w:rPr>
          <w:rFonts w:cs="B Nazanin"/>
          <w:rtl/>
          <w:lang w:bidi="fa-IR"/>
        </w:rPr>
        <w:softHyphen/>
      </w:r>
      <w:r>
        <w:rPr>
          <w:rFonts w:cs="B Nazanin" w:hint="cs"/>
          <w:rtl/>
          <w:lang w:bidi="fa-IR"/>
        </w:rPr>
        <w:t>باشد.حکمرانی خوب مترادف مدیریت مناسب جهت توسعه خواهد بود.</w:t>
      </w:r>
    </w:p>
    <w:p w14:paraId="4B256039" w14:textId="77777777" w:rsidR="00B14641" w:rsidRDefault="00B14641" w:rsidP="00B14641">
      <w:pPr>
        <w:bidi/>
        <w:jc w:val="lowKashida"/>
        <w:rPr>
          <w:rFonts w:cs="B Nazanin"/>
          <w:rtl/>
          <w:lang w:bidi="fa-IR"/>
        </w:rPr>
      </w:pPr>
      <w:r>
        <w:rPr>
          <w:rFonts w:cs="B Nazanin" w:hint="cs"/>
          <w:rtl/>
          <w:lang w:bidi="fa-IR"/>
        </w:rPr>
        <w:t>حکمرانی به معنای اقدامات صورت گرفته برای رشد و توسعه اقتصادی نیست بلکه به معنای چگونگی اجرای این اقدامات می</w:t>
      </w:r>
      <w:r>
        <w:rPr>
          <w:rFonts w:cs="B Nazanin"/>
          <w:rtl/>
          <w:lang w:bidi="fa-IR"/>
        </w:rPr>
        <w:softHyphen/>
      </w:r>
      <w:r>
        <w:rPr>
          <w:rFonts w:cs="B Nazanin" w:hint="cs"/>
          <w:rtl/>
          <w:lang w:bidi="fa-IR"/>
        </w:rPr>
        <w:t>باشد.حکمرانی خوب در با کارایی دولت رابطه داشته و شامل ارتباط دولت و جامعه و نحوه تعامل آن</w:t>
      </w:r>
      <w:r>
        <w:rPr>
          <w:rFonts w:cs="B Nazanin"/>
          <w:rtl/>
          <w:lang w:bidi="fa-IR"/>
        </w:rPr>
        <w:softHyphen/>
      </w:r>
      <w:r>
        <w:rPr>
          <w:rFonts w:cs="B Nazanin" w:hint="cs"/>
          <w:rtl/>
          <w:lang w:bidi="fa-IR"/>
        </w:rPr>
        <w:t>ها جهت تصمیم</w:t>
      </w:r>
      <w:r>
        <w:rPr>
          <w:rFonts w:cs="B Nazanin"/>
          <w:rtl/>
          <w:lang w:bidi="fa-IR"/>
        </w:rPr>
        <w:softHyphen/>
      </w:r>
      <w:r>
        <w:rPr>
          <w:rFonts w:cs="B Nazanin" w:hint="cs"/>
          <w:rtl/>
          <w:lang w:bidi="fa-IR"/>
        </w:rPr>
        <w:t>گیری می</w:t>
      </w:r>
      <w:r>
        <w:rPr>
          <w:rFonts w:cs="B Nazanin"/>
          <w:rtl/>
          <w:lang w:bidi="fa-IR"/>
        </w:rPr>
        <w:softHyphen/>
      </w:r>
      <w:r>
        <w:rPr>
          <w:rFonts w:cs="B Nazanin" w:hint="cs"/>
          <w:rtl/>
          <w:lang w:bidi="fa-IR"/>
        </w:rPr>
        <w:t>باشد.براساس مطالعات صورت گرفته در این حوزه،حکمرانی خوب شامل 6 اصل زیر می</w:t>
      </w:r>
      <w:r>
        <w:rPr>
          <w:rFonts w:cs="B Nazanin"/>
          <w:rtl/>
          <w:lang w:bidi="fa-IR"/>
        </w:rPr>
        <w:softHyphen/>
      </w:r>
      <w:r>
        <w:rPr>
          <w:rFonts w:cs="B Nazanin" w:hint="cs"/>
          <w:rtl/>
          <w:lang w:bidi="fa-IR"/>
        </w:rPr>
        <w:t>باشد:</w:t>
      </w:r>
    </w:p>
    <w:p w14:paraId="73E95088"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مشارکت</w:t>
      </w:r>
    </w:p>
    <w:p w14:paraId="58C36BD7" w14:textId="77777777" w:rsidR="00B14641" w:rsidRDefault="00B14641" w:rsidP="00B14641">
      <w:pPr>
        <w:pStyle w:val="ListParagraph"/>
        <w:bidi/>
        <w:jc w:val="lowKashida"/>
        <w:rPr>
          <w:rFonts w:cs="B Nazanin"/>
          <w:rtl/>
          <w:lang w:bidi="fa-IR"/>
        </w:rPr>
      </w:pPr>
      <w:r>
        <w:rPr>
          <w:rFonts w:cs="B Nazanin" w:hint="cs"/>
          <w:rtl/>
          <w:lang w:bidi="fa-IR"/>
        </w:rPr>
        <w:t>به معنای میزان مشارکت ذینفعان سیاست</w:t>
      </w:r>
      <w:r>
        <w:rPr>
          <w:rFonts w:cs="B Nazanin"/>
          <w:rtl/>
          <w:lang w:bidi="fa-IR"/>
        </w:rPr>
        <w:softHyphen/>
      </w:r>
      <w:r>
        <w:rPr>
          <w:rFonts w:cs="B Nazanin" w:hint="cs"/>
          <w:rtl/>
          <w:lang w:bidi="fa-IR"/>
        </w:rPr>
        <w:t xml:space="preserve">ها در اجرای تصمیمات اتخاذ شده </w:t>
      </w:r>
    </w:p>
    <w:p w14:paraId="5C0CE973" w14:textId="77777777" w:rsidR="00B14641" w:rsidRDefault="00B14641" w:rsidP="00B14641">
      <w:pPr>
        <w:pStyle w:val="ListParagraph"/>
        <w:bidi/>
        <w:jc w:val="lowKashida"/>
        <w:rPr>
          <w:rFonts w:cs="B Nazanin"/>
          <w:rtl/>
          <w:lang w:bidi="fa-IR"/>
        </w:rPr>
      </w:pPr>
    </w:p>
    <w:p w14:paraId="7664D284"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انصاف</w:t>
      </w:r>
    </w:p>
    <w:p w14:paraId="14ED07D1" w14:textId="77777777" w:rsidR="00B14641" w:rsidRDefault="00B14641" w:rsidP="00B14641">
      <w:pPr>
        <w:pStyle w:val="ListParagraph"/>
        <w:bidi/>
        <w:jc w:val="lowKashida"/>
        <w:rPr>
          <w:rFonts w:cs="B Nazanin"/>
          <w:rtl/>
          <w:lang w:bidi="fa-IR"/>
        </w:rPr>
      </w:pPr>
      <w:r>
        <w:rPr>
          <w:rFonts w:cs="B Nazanin" w:hint="cs"/>
          <w:rtl/>
          <w:lang w:bidi="fa-IR"/>
        </w:rPr>
        <w:t xml:space="preserve">به معنای یکسان بودن قوانین برای تمامی افراد جامعه </w:t>
      </w:r>
    </w:p>
    <w:p w14:paraId="6451AC20"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انطباق</w:t>
      </w:r>
    </w:p>
    <w:p w14:paraId="2C45213E" w14:textId="77777777" w:rsidR="00B14641" w:rsidRDefault="00B14641" w:rsidP="00B14641">
      <w:pPr>
        <w:pStyle w:val="ListParagraph"/>
        <w:bidi/>
        <w:jc w:val="lowKashida"/>
        <w:rPr>
          <w:rFonts w:cs="B Nazanin"/>
          <w:rtl/>
          <w:lang w:bidi="fa-IR"/>
        </w:rPr>
      </w:pPr>
      <w:r>
        <w:rPr>
          <w:rFonts w:cs="B Nazanin" w:hint="cs"/>
          <w:rtl/>
          <w:lang w:bidi="fa-IR"/>
        </w:rPr>
        <w:t>به معنای آن است که قوانین و اجرای آن</w:t>
      </w:r>
      <w:r>
        <w:rPr>
          <w:rFonts w:cs="B Nazanin"/>
          <w:rtl/>
          <w:lang w:bidi="fa-IR"/>
        </w:rPr>
        <w:softHyphen/>
      </w:r>
      <w:r>
        <w:rPr>
          <w:rFonts w:cs="B Nazanin" w:hint="cs"/>
          <w:rtl/>
          <w:lang w:bidi="fa-IR"/>
        </w:rPr>
        <w:t>ها سبب آسیب و تحقیر کسی نشود.</w:t>
      </w:r>
    </w:p>
    <w:p w14:paraId="7319044A"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مسئولیت</w:t>
      </w:r>
    </w:p>
    <w:p w14:paraId="21C670A3" w14:textId="77777777" w:rsidR="00B14641" w:rsidRDefault="00B14641" w:rsidP="00B14641">
      <w:pPr>
        <w:pStyle w:val="ListParagraph"/>
        <w:bidi/>
        <w:jc w:val="lowKashida"/>
        <w:rPr>
          <w:rFonts w:cs="B Nazanin"/>
          <w:rtl/>
          <w:lang w:bidi="fa-IR"/>
        </w:rPr>
      </w:pPr>
      <w:r>
        <w:rPr>
          <w:rFonts w:cs="B Nazanin" w:hint="cs"/>
          <w:rtl/>
          <w:lang w:bidi="fa-IR"/>
        </w:rPr>
        <w:t>مقامات دولتی و سیاسی در خصوص اقدامات و پیامدهای تصمیمات خود،مسئول هستند.</w:t>
      </w:r>
    </w:p>
    <w:p w14:paraId="54DBEA77"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شفافیت</w:t>
      </w:r>
    </w:p>
    <w:p w14:paraId="13BEBB7D" w14:textId="77777777" w:rsidR="00B14641" w:rsidRDefault="00B14641" w:rsidP="00B14641">
      <w:pPr>
        <w:pStyle w:val="ListParagraph"/>
        <w:bidi/>
        <w:jc w:val="lowKashida"/>
        <w:rPr>
          <w:rFonts w:cs="B Nazanin"/>
          <w:rtl/>
          <w:lang w:bidi="fa-IR"/>
        </w:rPr>
      </w:pPr>
      <w:r>
        <w:rPr>
          <w:rFonts w:cs="B Nazanin" w:hint="cs"/>
          <w:rtl/>
          <w:lang w:bidi="fa-IR"/>
        </w:rPr>
        <w:t>تصمیمات دولت شفاف بوده و در اختیار عموم قرار دارد.</w:t>
      </w:r>
    </w:p>
    <w:p w14:paraId="172B5F3D"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کارایی</w:t>
      </w:r>
    </w:p>
    <w:p w14:paraId="75F15CCE" w14:textId="77777777" w:rsidR="00B14641" w:rsidRDefault="00B14641" w:rsidP="00B14641">
      <w:pPr>
        <w:pStyle w:val="ListParagraph"/>
        <w:bidi/>
        <w:jc w:val="lowKashida"/>
        <w:rPr>
          <w:rFonts w:cs="B Nazanin"/>
          <w:rtl/>
          <w:lang w:bidi="fa-IR"/>
        </w:rPr>
      </w:pPr>
      <w:r>
        <w:rPr>
          <w:rFonts w:cs="B Nazanin" w:hint="cs"/>
          <w:rtl/>
          <w:lang w:bidi="fa-IR"/>
        </w:rPr>
        <w:t xml:space="preserve">به معنای استفاده از منابع محدود بدون تلفات و تاخیر ناشی از فساد </w:t>
      </w:r>
    </w:p>
    <w:p w14:paraId="47824D23" w14:textId="77777777" w:rsidR="00B14641" w:rsidRDefault="00B14641" w:rsidP="00B14641">
      <w:pPr>
        <w:bidi/>
        <w:jc w:val="lowKashida"/>
        <w:rPr>
          <w:rFonts w:cs="B Nazanin"/>
          <w:rtl/>
          <w:lang w:bidi="fa-IR"/>
        </w:rPr>
      </w:pPr>
      <w:r>
        <w:rPr>
          <w:rFonts w:cs="B Nazanin" w:hint="cs"/>
          <w:rtl/>
          <w:lang w:bidi="fa-IR"/>
        </w:rPr>
        <w:t>مطالعات مقایسه</w:t>
      </w:r>
      <w:r>
        <w:rPr>
          <w:rFonts w:cs="B Nazanin"/>
          <w:rtl/>
          <w:lang w:bidi="fa-IR"/>
        </w:rPr>
        <w:softHyphen/>
      </w:r>
      <w:r>
        <w:rPr>
          <w:rFonts w:cs="B Nazanin" w:hint="cs"/>
          <w:rtl/>
          <w:lang w:bidi="fa-IR"/>
        </w:rPr>
        <w:t>ای میان کشورها نشان می</w:t>
      </w:r>
      <w:r>
        <w:rPr>
          <w:rFonts w:cs="B Nazanin"/>
          <w:rtl/>
          <w:lang w:bidi="fa-IR"/>
        </w:rPr>
        <w:softHyphen/>
      </w:r>
      <w:r>
        <w:rPr>
          <w:rFonts w:cs="B Nazanin" w:hint="cs"/>
          <w:rtl/>
          <w:lang w:bidi="fa-IR"/>
        </w:rPr>
        <w:t>دهد که کشورهای دارای حکمرانی خوب،سرمایه</w:t>
      </w:r>
      <w:r>
        <w:rPr>
          <w:rFonts w:cs="B Nazanin"/>
          <w:rtl/>
          <w:lang w:bidi="fa-IR"/>
        </w:rPr>
        <w:softHyphen/>
      </w:r>
      <w:r>
        <w:rPr>
          <w:rFonts w:cs="B Nazanin" w:hint="cs"/>
          <w:rtl/>
          <w:lang w:bidi="fa-IR"/>
        </w:rPr>
        <w:t>گذاری و رشد اقتصادی بیشتری را تجربه نموده</w:t>
      </w:r>
      <w:r>
        <w:rPr>
          <w:rFonts w:cs="B Nazanin"/>
          <w:rtl/>
          <w:lang w:bidi="fa-IR"/>
        </w:rPr>
        <w:softHyphen/>
      </w:r>
      <w:r>
        <w:rPr>
          <w:rFonts w:cs="B Nazanin" w:hint="cs"/>
          <w:rtl/>
          <w:lang w:bidi="fa-IR"/>
        </w:rPr>
        <w:t>اند.به همین دلیل موضوع حکمرانی خوب اهمیت دارد.در این مطالعات کارایی دولت ، کارایی سلسله مراتب اداری و حاکمیت قانون با عملکرد اقتصادی و باسوادی در جامعه رابطه مثبت داشته و در ارتباط منفی با مرگ و میر نوزادان قرار دارد.</w:t>
      </w:r>
    </w:p>
    <w:p w14:paraId="6CD60CC2" w14:textId="77777777" w:rsidR="00B14641" w:rsidRPr="00605E54" w:rsidRDefault="00B14641" w:rsidP="00B14641">
      <w:pPr>
        <w:bidi/>
        <w:jc w:val="lowKashida"/>
        <w:rPr>
          <w:rFonts w:cs="B Nazanin"/>
          <w:b/>
          <w:bCs/>
          <w:rtl/>
          <w:lang w:bidi="fa-IR"/>
        </w:rPr>
      </w:pPr>
      <w:r w:rsidRPr="00605E54">
        <w:rPr>
          <w:rFonts w:cs="B Nazanin" w:hint="cs"/>
          <w:b/>
          <w:bCs/>
          <w:rtl/>
          <w:lang w:bidi="fa-IR"/>
        </w:rPr>
        <w:t>دستیابی به تعادل میان بازارها و مداخله دولت</w:t>
      </w:r>
    </w:p>
    <w:p w14:paraId="6AB44E88" w14:textId="77777777" w:rsidR="00B14641" w:rsidRDefault="00B14641" w:rsidP="00B14641">
      <w:pPr>
        <w:bidi/>
        <w:jc w:val="lowKashida"/>
        <w:rPr>
          <w:rFonts w:cs="B Nazanin"/>
          <w:rtl/>
          <w:lang w:bidi="fa-IR"/>
        </w:rPr>
      </w:pPr>
      <w:r>
        <w:rPr>
          <w:rFonts w:cs="B Nazanin" w:hint="cs"/>
          <w:rtl/>
          <w:lang w:bidi="fa-IR"/>
        </w:rPr>
        <w:t>در قرن 20 میلادی بسیاری از کشورها افزایش در مداخلات دولت داشته که این مداخلات در کشورهای در حال توسعه در دهه 1950 و 1960 میلادی به صورت جایگزینی واردات و 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صورت گرفته و در سال</w:t>
      </w:r>
      <w:r>
        <w:rPr>
          <w:rFonts w:cs="B Nazanin"/>
          <w:rtl/>
          <w:lang w:bidi="fa-IR"/>
        </w:rPr>
        <w:softHyphen/>
      </w:r>
      <w:r>
        <w:rPr>
          <w:rFonts w:cs="B Nazanin" w:hint="cs"/>
          <w:rtl/>
          <w:lang w:bidi="fa-IR"/>
        </w:rPr>
        <w:t>های بعد با ارتقای صادرات صورت گرفته</w:t>
      </w:r>
      <w:r>
        <w:rPr>
          <w:rFonts w:cs="B Nazanin"/>
          <w:rtl/>
          <w:lang w:bidi="fa-IR"/>
        </w:rPr>
        <w:softHyphen/>
      </w:r>
      <w:r>
        <w:rPr>
          <w:rFonts w:cs="B Nazanin" w:hint="cs"/>
          <w:rtl/>
          <w:lang w:bidi="fa-IR"/>
        </w:rPr>
        <w:t>است.در همین دوره در کشورهای کمونیستی حضور قدرتمند دولت به عنوان برنامه</w:t>
      </w:r>
      <w:r>
        <w:rPr>
          <w:rFonts w:cs="B Nazanin"/>
          <w:rtl/>
          <w:lang w:bidi="fa-IR"/>
        </w:rPr>
        <w:softHyphen/>
      </w:r>
      <w:r>
        <w:rPr>
          <w:rFonts w:cs="B Nazanin" w:hint="cs"/>
          <w:rtl/>
          <w:lang w:bidi="fa-IR"/>
        </w:rPr>
        <w:t>ریز مرکزی جایگزین نظام مبتنی بر بازار گردید.</w:t>
      </w:r>
    </w:p>
    <w:p w14:paraId="2235B284" w14:textId="77777777" w:rsidR="00B14641" w:rsidRDefault="00B14641" w:rsidP="00B14641">
      <w:pPr>
        <w:bidi/>
        <w:jc w:val="lowKashida"/>
        <w:rPr>
          <w:rFonts w:cs="B Nazanin"/>
          <w:rtl/>
          <w:lang w:bidi="fa-IR"/>
        </w:rPr>
      </w:pPr>
      <w:r>
        <w:rPr>
          <w:rFonts w:cs="B Nazanin" w:hint="cs"/>
          <w:rtl/>
          <w:lang w:bidi="fa-IR"/>
        </w:rPr>
        <w:t>از دهه 1980 میلادی به بعد بیشتر کشورها به سمت مداخلات کمتر دولت و اتکای بیشتر به ساز و کار بازار رفته و این تغییرات تحت تاثیر ضعف و شکست سیاست</w:t>
      </w:r>
      <w:r>
        <w:rPr>
          <w:rFonts w:cs="B Nazanin"/>
          <w:rtl/>
          <w:lang w:bidi="fa-IR"/>
        </w:rPr>
        <w:softHyphen/>
      </w:r>
      <w:r>
        <w:rPr>
          <w:rFonts w:cs="B Nazanin" w:hint="cs"/>
          <w:rtl/>
          <w:lang w:bidi="fa-IR"/>
        </w:rPr>
        <w:t>های جایگزینی واردات و صنعتی</w:t>
      </w:r>
      <w:r>
        <w:rPr>
          <w:rFonts w:cs="B Nazanin"/>
          <w:rtl/>
          <w:lang w:bidi="fa-IR"/>
        </w:rPr>
        <w:softHyphen/>
      </w:r>
      <w:r>
        <w:rPr>
          <w:rFonts w:cs="B Nazanin" w:hint="cs"/>
          <w:rtl/>
          <w:lang w:bidi="fa-IR"/>
        </w:rPr>
        <w:t>سازی و اقبال به سوی سیاست</w:t>
      </w:r>
      <w:r>
        <w:rPr>
          <w:rFonts w:cs="B Nazanin"/>
          <w:rtl/>
          <w:lang w:bidi="fa-IR"/>
        </w:rPr>
        <w:softHyphen/>
      </w:r>
      <w:r>
        <w:rPr>
          <w:rFonts w:cs="B Nazanin" w:hint="cs"/>
          <w:rtl/>
          <w:lang w:bidi="fa-IR"/>
        </w:rPr>
        <w:t>های سمت عرضه مبتنی بر بازار که در کشورهای آمریکا و بریتانیا آغاز شده</w:t>
      </w:r>
      <w:r>
        <w:rPr>
          <w:rFonts w:cs="B Nazanin"/>
          <w:rtl/>
          <w:lang w:bidi="fa-IR"/>
        </w:rPr>
        <w:softHyphen/>
      </w:r>
      <w:r>
        <w:rPr>
          <w:rFonts w:cs="B Nazanin" w:hint="cs"/>
          <w:rtl/>
          <w:lang w:bidi="fa-IR"/>
        </w:rPr>
        <w:t xml:space="preserve"> بود،صورت گرفت.همچنین توافق واشنگتن و </w:t>
      </w:r>
      <w:r>
        <w:rPr>
          <w:rFonts w:cs="Cambria" w:hint="cs"/>
          <w:rtl/>
          <w:lang w:bidi="fa-IR"/>
        </w:rPr>
        <w:t>"</w:t>
      </w:r>
      <w:r>
        <w:rPr>
          <w:rFonts w:cs="B Nazanin" w:hint="cs"/>
          <w:rtl/>
          <w:lang w:bidi="fa-IR"/>
        </w:rPr>
        <w:t>تسهیلات تعدیل ساختاری</w:t>
      </w:r>
      <w:r>
        <w:rPr>
          <w:rFonts w:cs="Cambria" w:hint="cs"/>
          <w:rtl/>
          <w:lang w:bidi="fa-IR"/>
        </w:rPr>
        <w:t>"</w:t>
      </w:r>
      <w:r>
        <w:rPr>
          <w:rFonts w:cs="B Nazanin" w:hint="cs"/>
          <w:rtl/>
          <w:lang w:bidi="fa-IR"/>
        </w:rPr>
        <w:t xml:space="preserve"> (</w:t>
      </w:r>
      <w:r>
        <w:rPr>
          <w:rFonts w:cs="B Nazanin"/>
          <w:lang w:bidi="fa-IR"/>
        </w:rPr>
        <w:t>SAL</w:t>
      </w:r>
      <w:r>
        <w:rPr>
          <w:rFonts w:cs="B Nazanin" w:hint="cs"/>
          <w:rtl/>
          <w:lang w:bidi="fa-IR"/>
        </w:rPr>
        <w:t xml:space="preserve">) بانک جهانی و </w:t>
      </w:r>
      <w:r>
        <w:rPr>
          <w:rFonts w:cs="Cambria" w:hint="cs"/>
          <w:rtl/>
          <w:lang w:bidi="fa-IR"/>
        </w:rPr>
        <w:t>"</w:t>
      </w:r>
      <w:r>
        <w:rPr>
          <w:rFonts w:cs="B Nazanin" w:hint="cs"/>
          <w:rtl/>
          <w:lang w:bidi="fa-IR"/>
        </w:rPr>
        <w:t>وام</w:t>
      </w:r>
      <w:r>
        <w:rPr>
          <w:rFonts w:cs="B Nazanin"/>
          <w:rtl/>
          <w:lang w:bidi="fa-IR"/>
        </w:rPr>
        <w:softHyphen/>
      </w:r>
      <w:r>
        <w:rPr>
          <w:rFonts w:cs="B Nazanin" w:hint="cs"/>
          <w:rtl/>
          <w:lang w:bidi="fa-IR"/>
        </w:rPr>
        <w:t>های ایجاد ثبات</w:t>
      </w:r>
      <w:r>
        <w:rPr>
          <w:rFonts w:cs="Cambria" w:hint="cs"/>
          <w:rtl/>
          <w:lang w:bidi="fa-IR"/>
        </w:rPr>
        <w:t>"</w:t>
      </w:r>
      <w:r>
        <w:rPr>
          <w:rFonts w:cs="B Nazanin" w:hint="cs"/>
          <w:rtl/>
          <w:lang w:bidi="fa-IR"/>
        </w:rPr>
        <w:t xml:space="preserve"> صندوق بین</w:t>
      </w:r>
      <w:r>
        <w:rPr>
          <w:rFonts w:cs="B Nazanin"/>
          <w:rtl/>
          <w:lang w:bidi="fa-IR"/>
        </w:rPr>
        <w:softHyphen/>
      </w:r>
      <w:r>
        <w:rPr>
          <w:rFonts w:cs="B Nazanin" w:hint="cs"/>
          <w:rtl/>
          <w:lang w:bidi="fa-IR"/>
        </w:rPr>
        <w:t>المللی پول در تشویق کشورها به اتکای بیشتر به بازار و کاهش مداخله دولت،موثر بوده</w:t>
      </w:r>
      <w:r>
        <w:rPr>
          <w:rFonts w:cs="B Nazanin"/>
          <w:rtl/>
          <w:lang w:bidi="fa-IR"/>
        </w:rPr>
        <w:softHyphen/>
      </w:r>
      <w:r>
        <w:rPr>
          <w:rFonts w:cs="B Nazanin" w:hint="cs"/>
          <w:rtl/>
          <w:lang w:bidi="fa-IR"/>
        </w:rPr>
        <w:t>اند.در این دوره ضعف برنامه</w:t>
      </w:r>
      <w:r>
        <w:rPr>
          <w:rFonts w:cs="B Nazanin"/>
          <w:rtl/>
          <w:lang w:bidi="fa-IR"/>
        </w:rPr>
        <w:softHyphen/>
      </w:r>
      <w:r>
        <w:rPr>
          <w:rFonts w:cs="B Nazanin" w:hint="cs"/>
          <w:rtl/>
          <w:lang w:bidi="fa-IR"/>
        </w:rPr>
        <w:t>ریزی مرکزی در کشورهای کمونیستی نیز مشخص شده بود و کشور چین که پیش از آن از برنامه ریزی مرکزی برای سامان</w:t>
      </w:r>
      <w:r>
        <w:rPr>
          <w:rFonts w:cs="B Nazanin"/>
          <w:rtl/>
          <w:lang w:bidi="fa-IR"/>
        </w:rPr>
        <w:softHyphen/>
      </w:r>
      <w:r>
        <w:rPr>
          <w:rFonts w:cs="B Nazanin" w:hint="cs"/>
          <w:rtl/>
          <w:lang w:bidi="fa-IR"/>
        </w:rPr>
        <w:t>دهی فعالیت</w:t>
      </w:r>
      <w:r>
        <w:rPr>
          <w:rFonts w:cs="B Nazanin"/>
          <w:rtl/>
          <w:lang w:bidi="fa-IR"/>
        </w:rPr>
        <w:softHyphen/>
      </w:r>
      <w:r>
        <w:rPr>
          <w:rFonts w:cs="B Nazanin" w:hint="cs"/>
          <w:rtl/>
          <w:lang w:bidi="fa-IR"/>
        </w:rPr>
        <w:t>های اقتصادی خود استفاده می</w:t>
      </w:r>
      <w:r>
        <w:rPr>
          <w:rFonts w:cs="B Nazanin"/>
          <w:rtl/>
          <w:lang w:bidi="fa-IR"/>
        </w:rPr>
        <w:softHyphen/>
      </w:r>
      <w:r>
        <w:rPr>
          <w:rFonts w:cs="B Nazanin" w:hint="cs"/>
          <w:rtl/>
          <w:lang w:bidi="fa-IR"/>
        </w:rPr>
        <w:t>کرد نظام اقتصادی خود را به نظام مبتنی بر بازار تغییر داد. شرایط مشابهی برای سایر کشورهای کمونیستی بوجود آمد و به این اقتصادها،در حال گذار (گذار از نظام برنامه</w:t>
      </w:r>
      <w:r>
        <w:rPr>
          <w:rFonts w:cs="B Nazanin"/>
          <w:rtl/>
          <w:lang w:bidi="fa-IR"/>
        </w:rPr>
        <w:softHyphen/>
      </w:r>
      <w:r>
        <w:rPr>
          <w:rFonts w:cs="B Nazanin" w:hint="cs"/>
          <w:rtl/>
          <w:lang w:bidi="fa-IR"/>
        </w:rPr>
        <w:t>ریزی مرکز به سوی نظام مبتنی بر بازار) می</w:t>
      </w:r>
      <w:r>
        <w:rPr>
          <w:rFonts w:cs="B Nazanin"/>
          <w:rtl/>
          <w:lang w:bidi="fa-IR"/>
        </w:rPr>
        <w:softHyphen/>
      </w:r>
      <w:r>
        <w:rPr>
          <w:rFonts w:cs="B Nazanin" w:hint="cs"/>
          <w:rtl/>
          <w:lang w:bidi="fa-IR"/>
        </w:rPr>
        <w:t>گویند.</w:t>
      </w:r>
    </w:p>
    <w:p w14:paraId="010E3624" w14:textId="77777777" w:rsidR="00B14641" w:rsidRDefault="00B14641" w:rsidP="00B14641">
      <w:pPr>
        <w:bidi/>
        <w:jc w:val="lowKashida"/>
        <w:rPr>
          <w:rFonts w:cs="B Nazanin"/>
          <w:rtl/>
          <w:lang w:bidi="fa-IR"/>
        </w:rPr>
      </w:pPr>
      <w:r>
        <w:rPr>
          <w:rFonts w:cs="B Nazanin" w:hint="cs"/>
          <w:rtl/>
          <w:lang w:bidi="fa-IR"/>
        </w:rPr>
        <w:t>در اوایل قرن 21 میلادی مشخص شد که هیچکدام از روش</w:t>
      </w:r>
      <w:r>
        <w:rPr>
          <w:rFonts w:cs="B Nazanin"/>
          <w:rtl/>
          <w:lang w:bidi="fa-IR"/>
        </w:rPr>
        <w:softHyphen/>
      </w:r>
      <w:r>
        <w:rPr>
          <w:rFonts w:cs="B Nazanin" w:hint="cs"/>
          <w:rtl/>
          <w:lang w:bidi="fa-IR"/>
        </w:rPr>
        <w:t>های مداخله بسیار قوی دولت یا درجه آزادی بسیار بالای بازارها برای سامان</w:t>
      </w:r>
      <w:r>
        <w:rPr>
          <w:rFonts w:cs="B Nazanin"/>
          <w:rtl/>
          <w:lang w:bidi="fa-IR"/>
        </w:rPr>
        <w:softHyphen/>
      </w:r>
      <w:r>
        <w:rPr>
          <w:rFonts w:cs="B Nazanin" w:hint="cs"/>
          <w:rtl/>
          <w:lang w:bidi="fa-IR"/>
        </w:rPr>
        <w:t>دهی اقتصاد کشورهای در حال توسعه مناسب نخواهد بود.بنابراین سیاست</w:t>
      </w:r>
      <w:r>
        <w:rPr>
          <w:rFonts w:cs="B Nazanin"/>
          <w:rtl/>
          <w:lang w:bidi="fa-IR"/>
        </w:rPr>
        <w:softHyphen/>
      </w:r>
      <w:r>
        <w:rPr>
          <w:rFonts w:cs="B Nazanin" w:hint="cs"/>
          <w:rtl/>
          <w:lang w:bidi="fa-IR"/>
        </w:rPr>
        <w:t>گذاران به سمت یافتن ترکیبی مناسب از سیاست</w:t>
      </w:r>
      <w:r>
        <w:rPr>
          <w:rFonts w:cs="B Nazanin"/>
          <w:rtl/>
          <w:lang w:bidi="fa-IR"/>
        </w:rPr>
        <w:softHyphen/>
      </w:r>
      <w:r>
        <w:rPr>
          <w:rFonts w:cs="B Nazanin" w:hint="cs"/>
          <w:rtl/>
          <w:lang w:bidi="fa-IR"/>
        </w:rPr>
        <w:t>های مبتنی بر بازار و سیاست</w:t>
      </w:r>
      <w:r>
        <w:rPr>
          <w:rFonts w:cs="B Nazanin"/>
          <w:rtl/>
          <w:lang w:bidi="fa-IR"/>
        </w:rPr>
        <w:softHyphen/>
      </w:r>
      <w:r>
        <w:rPr>
          <w:rFonts w:cs="B Nazanin" w:hint="cs"/>
          <w:rtl/>
          <w:lang w:bidi="fa-IR"/>
        </w:rPr>
        <w:t>های مداخله</w:t>
      </w:r>
      <w:r>
        <w:rPr>
          <w:rFonts w:cs="B Nazanin"/>
          <w:rtl/>
          <w:lang w:bidi="fa-IR"/>
        </w:rPr>
        <w:softHyphen/>
      </w:r>
      <w:r>
        <w:rPr>
          <w:rFonts w:cs="B Nazanin" w:hint="cs"/>
          <w:rtl/>
          <w:lang w:bidi="fa-IR"/>
        </w:rPr>
        <w:t>ای حرکت کرده</w:t>
      </w:r>
      <w:r>
        <w:rPr>
          <w:rFonts w:cs="B Nazanin"/>
          <w:rtl/>
          <w:lang w:bidi="fa-IR"/>
        </w:rPr>
        <w:softHyphen/>
      </w:r>
      <w:r>
        <w:rPr>
          <w:rFonts w:cs="B Nazanin" w:hint="cs"/>
          <w:rtl/>
          <w:lang w:bidi="fa-IR"/>
        </w:rPr>
        <w:t>اند.</w:t>
      </w:r>
    </w:p>
    <w:p w14:paraId="193FC1CC" w14:textId="77777777" w:rsidR="00B14641" w:rsidRDefault="00B14641" w:rsidP="00B14641">
      <w:pPr>
        <w:bidi/>
        <w:jc w:val="lowKashida"/>
        <w:rPr>
          <w:rFonts w:cs="B Nazanin"/>
          <w:rtl/>
          <w:lang w:bidi="fa-IR"/>
        </w:rPr>
      </w:pPr>
      <w:r>
        <w:rPr>
          <w:rFonts w:cs="B Nazanin" w:hint="cs"/>
          <w:rtl/>
          <w:lang w:bidi="fa-IR"/>
        </w:rPr>
        <w:t>براساس تجربه 60 ساله انباشت شده در کشورهای در حال توسعه و تکامل نظریات اقتصاددانان می</w:t>
      </w:r>
      <w:r>
        <w:rPr>
          <w:rFonts w:cs="B Nazanin"/>
          <w:rtl/>
          <w:lang w:bidi="fa-IR"/>
        </w:rPr>
        <w:softHyphen/>
      </w:r>
      <w:r>
        <w:rPr>
          <w:rFonts w:cs="B Nazanin" w:hint="cs"/>
          <w:rtl/>
          <w:lang w:bidi="fa-IR"/>
        </w:rPr>
        <w:t>توان به این نتایج کلی دست یافت:</w:t>
      </w:r>
    </w:p>
    <w:p w14:paraId="3DFA63DC" w14:textId="77777777" w:rsidR="00B14641" w:rsidRPr="00605E54" w:rsidRDefault="00B14641" w:rsidP="00B14641">
      <w:pPr>
        <w:pStyle w:val="ListParagraph"/>
        <w:numPr>
          <w:ilvl w:val="0"/>
          <w:numId w:val="54"/>
        </w:numPr>
        <w:bidi/>
        <w:jc w:val="both"/>
        <w:rPr>
          <w:rFonts w:cs="B Nazanin"/>
          <w:b/>
          <w:bCs/>
          <w:lang w:bidi="fa-IR"/>
        </w:rPr>
      </w:pPr>
      <w:r w:rsidRPr="00605E54">
        <w:rPr>
          <w:rFonts w:cs="B Nazanin" w:hint="cs"/>
          <w:b/>
          <w:bCs/>
          <w:rtl/>
          <w:lang w:bidi="fa-IR"/>
        </w:rPr>
        <w:t xml:space="preserve">مداخله بسیار قوی دولت در بازار،مشابه آنچه در دهه 1950 و 1960 </w:t>
      </w:r>
      <w:r>
        <w:rPr>
          <w:rFonts w:cs="B Nazanin" w:hint="cs"/>
          <w:b/>
          <w:bCs/>
          <w:rtl/>
          <w:lang w:bidi="fa-IR"/>
        </w:rPr>
        <w:t xml:space="preserve">میلادی </w:t>
      </w:r>
      <w:r w:rsidRPr="00605E54">
        <w:rPr>
          <w:rFonts w:cs="B Nazanin" w:hint="cs"/>
          <w:b/>
          <w:bCs/>
          <w:rtl/>
          <w:lang w:bidi="fa-IR"/>
        </w:rPr>
        <w:t>در جهان صورت پذیرفت،به عنوان استراتژی رشد و توسعه اقتصادی بی</w:t>
      </w:r>
      <w:r w:rsidRPr="00605E54">
        <w:rPr>
          <w:rFonts w:cs="B Nazanin"/>
          <w:b/>
          <w:bCs/>
          <w:rtl/>
          <w:lang w:bidi="fa-IR"/>
        </w:rPr>
        <w:softHyphen/>
      </w:r>
      <w:r w:rsidRPr="00605E54">
        <w:rPr>
          <w:rFonts w:cs="B Nazanin" w:hint="cs"/>
          <w:b/>
          <w:bCs/>
          <w:rtl/>
          <w:lang w:bidi="fa-IR"/>
        </w:rPr>
        <w:t>اعتبار شده</w:t>
      </w:r>
      <w:r w:rsidRPr="00605E54">
        <w:rPr>
          <w:rFonts w:cs="B Nazanin"/>
          <w:b/>
          <w:bCs/>
          <w:rtl/>
          <w:lang w:bidi="fa-IR"/>
        </w:rPr>
        <w:softHyphen/>
      </w:r>
      <w:r w:rsidRPr="00605E54">
        <w:rPr>
          <w:rFonts w:cs="B Nazanin" w:hint="cs"/>
          <w:b/>
          <w:bCs/>
          <w:rtl/>
          <w:lang w:bidi="fa-IR"/>
        </w:rPr>
        <w:t>است.</w:t>
      </w:r>
    </w:p>
    <w:p w14:paraId="49D5CF77" w14:textId="77777777" w:rsidR="00B14641" w:rsidRDefault="00B14641" w:rsidP="00B14641">
      <w:pPr>
        <w:pStyle w:val="ListParagraph"/>
        <w:bidi/>
        <w:jc w:val="lowKashida"/>
        <w:rPr>
          <w:rFonts w:cs="B Nazanin"/>
          <w:rtl/>
          <w:lang w:bidi="fa-IR"/>
        </w:rPr>
      </w:pPr>
      <w:r>
        <w:rPr>
          <w:rFonts w:cs="B Nazanin" w:hint="cs"/>
          <w:rtl/>
          <w:lang w:bidi="fa-IR"/>
        </w:rPr>
        <w:t>اکنون به صورت واضح مشخص شده</w:t>
      </w:r>
      <w:r>
        <w:rPr>
          <w:rFonts w:cs="B Nazanin"/>
          <w:rtl/>
          <w:lang w:bidi="fa-IR"/>
        </w:rPr>
        <w:softHyphen/>
      </w:r>
      <w:r>
        <w:rPr>
          <w:rFonts w:cs="B Nazanin" w:hint="cs"/>
          <w:rtl/>
          <w:lang w:bidi="fa-IR"/>
        </w:rPr>
        <w:t>است که مداخلات بسیار قوی دولت در بازار سبب تخصیص نامناسب منابع و ناکارایی در تولید شده که به کاهش رشد اقتصادی می</w:t>
      </w:r>
      <w:r>
        <w:rPr>
          <w:rFonts w:cs="B Nazanin"/>
          <w:rtl/>
          <w:lang w:bidi="fa-IR"/>
        </w:rPr>
        <w:softHyphen/>
      </w:r>
      <w:r>
        <w:rPr>
          <w:rFonts w:cs="B Nazanin" w:hint="cs"/>
          <w:rtl/>
          <w:lang w:bidi="fa-IR"/>
        </w:rPr>
        <w:t>انجامد.در اوایل قرن 21 میلادی با اتفاق نظر،ایده نقش کلیدی نیروهای بازار در اقتصاد و تجارت به عنوان استراتژی اصلی ایجاد رشد و توسعه اقتصادی پذیرفته شد که البته درجه</w:t>
      </w:r>
      <w:r>
        <w:rPr>
          <w:rFonts w:cs="B Nazanin"/>
          <w:rtl/>
          <w:lang w:bidi="fa-IR"/>
        </w:rPr>
        <w:softHyphen/>
      </w:r>
      <w:r>
        <w:rPr>
          <w:rFonts w:cs="B Nazanin" w:hint="cs"/>
          <w:rtl/>
          <w:lang w:bidi="fa-IR"/>
        </w:rPr>
        <w:t>ای از مداخلات دولت نیز باید همراه آن باشد.مقدار این مداخلات با توجه به شرایط کشورها متفاوت بوده اما مداخلات دولت نباید گسترده بوده و بخش اصلی استراتژی باید اتکا به نیروهای بازار باشد.</w:t>
      </w:r>
    </w:p>
    <w:p w14:paraId="2A84F6FA"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استراتژی توسعه مبتنی بر بازار بدون مداخله دولت مشابه آنچه در توافق واشنگتن مطرح شد،برای شرایط ویژه</w:t>
      </w:r>
      <w:r w:rsidRPr="00605E54">
        <w:rPr>
          <w:rFonts w:cs="B Nazanin"/>
          <w:b/>
          <w:bCs/>
          <w:rtl/>
          <w:lang w:bidi="fa-IR"/>
        </w:rPr>
        <w:softHyphen/>
      </w:r>
      <w:r w:rsidRPr="00605E54">
        <w:rPr>
          <w:rFonts w:cs="B Nazanin" w:hint="cs"/>
          <w:b/>
          <w:bCs/>
          <w:rtl/>
          <w:lang w:bidi="fa-IR"/>
        </w:rPr>
        <w:t>ای که کشورهای در</w:t>
      </w:r>
      <w:r>
        <w:rPr>
          <w:rFonts w:cs="B Nazanin" w:hint="cs"/>
          <w:rtl/>
          <w:lang w:bidi="fa-IR"/>
        </w:rPr>
        <w:t xml:space="preserve"> </w:t>
      </w:r>
      <w:r w:rsidRPr="00605E54">
        <w:rPr>
          <w:rFonts w:cs="B Nazanin" w:hint="cs"/>
          <w:b/>
          <w:bCs/>
          <w:rtl/>
          <w:lang w:bidi="fa-IR"/>
        </w:rPr>
        <w:t>حال توسعه با آن روبرو هستند،کارایی نخواهد داشت.</w:t>
      </w:r>
    </w:p>
    <w:p w14:paraId="4A039A21" w14:textId="77777777" w:rsidR="00B14641" w:rsidRDefault="00B14641" w:rsidP="00B14641">
      <w:pPr>
        <w:pStyle w:val="ListParagraph"/>
        <w:bidi/>
        <w:jc w:val="lowKashida"/>
        <w:rPr>
          <w:rFonts w:cs="B Nazanin"/>
          <w:rtl/>
          <w:lang w:bidi="fa-IR"/>
        </w:rPr>
      </w:pPr>
      <w:r>
        <w:rPr>
          <w:rFonts w:cs="B Nazanin" w:hint="cs"/>
          <w:rtl/>
          <w:lang w:bidi="fa-IR"/>
        </w:rPr>
        <w:t>استفاده از چنین سیاست</w:t>
      </w:r>
      <w:r>
        <w:rPr>
          <w:rFonts w:cs="B Nazanin"/>
          <w:rtl/>
          <w:lang w:bidi="fa-IR"/>
        </w:rPr>
        <w:softHyphen/>
      </w:r>
      <w:r>
        <w:rPr>
          <w:rFonts w:cs="B Nazanin" w:hint="cs"/>
          <w:rtl/>
          <w:lang w:bidi="fa-IR"/>
        </w:rPr>
        <w:t>هایی در دوره زمانی مورد استفاده ارتقا و افزایش بسیار محدودی در رشد و توسعه اقتصادی و انسانی به همراه داشت و در مقابل سبب افزایش فقر،بیکاری،کم</w:t>
      </w:r>
      <w:r>
        <w:rPr>
          <w:rFonts w:cs="B Nazanin"/>
          <w:rtl/>
          <w:lang w:bidi="fa-IR"/>
        </w:rPr>
        <w:softHyphen/>
      </w:r>
      <w:r>
        <w:rPr>
          <w:rFonts w:cs="B Nazanin" w:hint="cs"/>
          <w:rtl/>
          <w:lang w:bidi="fa-IR"/>
        </w:rPr>
        <w:t>کاری،افزایش نابرابری در درآمد،سرمایه</w:t>
      </w:r>
      <w:r>
        <w:rPr>
          <w:rFonts w:cs="B Nazanin"/>
          <w:rtl/>
          <w:lang w:bidi="fa-IR"/>
        </w:rPr>
        <w:softHyphen/>
      </w:r>
      <w:r>
        <w:rPr>
          <w:rFonts w:cs="B Nazanin" w:hint="cs"/>
          <w:rtl/>
          <w:lang w:bidi="fa-IR"/>
        </w:rPr>
        <w:t>گذاری ناکافی در آموزش و خدمات بهداشتی (سرمایه انسانی) و زیر ساخت</w:t>
      </w:r>
      <w:r>
        <w:rPr>
          <w:rFonts w:cs="B Nazanin"/>
          <w:rtl/>
          <w:lang w:bidi="fa-IR"/>
        </w:rPr>
        <w:softHyphen/>
      </w:r>
      <w:r>
        <w:rPr>
          <w:rFonts w:cs="B Nazanin" w:hint="cs"/>
          <w:rtl/>
          <w:lang w:bidi="fa-IR"/>
        </w:rPr>
        <w:t>ها،توسعه ناپایدار،استفاده از تکنولوژی</w:t>
      </w:r>
      <w:r>
        <w:rPr>
          <w:rFonts w:cs="B Nazanin"/>
          <w:rtl/>
          <w:lang w:bidi="fa-IR"/>
        </w:rPr>
        <w:softHyphen/>
      </w:r>
      <w:r>
        <w:rPr>
          <w:rFonts w:cs="B Nazanin" w:hint="cs"/>
          <w:rtl/>
          <w:lang w:bidi="fa-IR"/>
        </w:rPr>
        <w:t>های نامناسب و فرصت</w:t>
      </w:r>
      <w:r>
        <w:rPr>
          <w:rFonts w:cs="B Nazanin"/>
          <w:rtl/>
          <w:lang w:bidi="fa-IR"/>
        </w:rPr>
        <w:softHyphen/>
      </w:r>
      <w:r>
        <w:rPr>
          <w:rFonts w:cs="B Nazanin" w:hint="cs"/>
          <w:rtl/>
          <w:lang w:bidi="fa-IR"/>
        </w:rPr>
        <w:t>های محدود برای توسعه صادارت شده</w:t>
      </w:r>
      <w:r>
        <w:rPr>
          <w:rFonts w:cs="B Nazanin"/>
          <w:rtl/>
          <w:lang w:bidi="fa-IR"/>
        </w:rPr>
        <w:softHyphen/>
      </w:r>
      <w:r>
        <w:rPr>
          <w:rFonts w:cs="B Nazanin" w:hint="cs"/>
          <w:rtl/>
          <w:lang w:bidi="fa-IR"/>
        </w:rPr>
        <w:t>است.</w:t>
      </w:r>
    </w:p>
    <w:p w14:paraId="073CBE81"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توافق جدید و تاکید بر حوزه</w:t>
      </w:r>
      <w:r w:rsidRPr="00605E54">
        <w:rPr>
          <w:rFonts w:cs="B Nazanin"/>
          <w:b/>
          <w:bCs/>
          <w:rtl/>
          <w:lang w:bidi="fa-IR"/>
        </w:rPr>
        <w:softHyphen/>
      </w:r>
      <w:r w:rsidRPr="00605E54">
        <w:rPr>
          <w:rFonts w:cs="B Nazanin" w:hint="cs"/>
          <w:b/>
          <w:bCs/>
          <w:rtl/>
          <w:lang w:bidi="fa-IR"/>
        </w:rPr>
        <w:t>هایی که در کشورهای در حال توسعه به مداخله دولت نیاز داشته تا مسیر رشد و توسعه اقتصادی</w:t>
      </w:r>
      <w:r>
        <w:rPr>
          <w:rFonts w:cs="B Nazanin" w:hint="cs"/>
          <w:rtl/>
          <w:lang w:bidi="fa-IR"/>
        </w:rPr>
        <w:t xml:space="preserve"> </w:t>
      </w:r>
      <w:r w:rsidRPr="00605E54">
        <w:rPr>
          <w:rFonts w:cs="B Nazanin" w:hint="cs"/>
          <w:b/>
          <w:bCs/>
          <w:rtl/>
          <w:lang w:bidi="fa-IR"/>
        </w:rPr>
        <w:t>هموار شود.</w:t>
      </w:r>
    </w:p>
    <w:p w14:paraId="40651E86" w14:textId="77777777" w:rsidR="00B14641" w:rsidRDefault="00B14641" w:rsidP="00B14641">
      <w:pPr>
        <w:pStyle w:val="ListParagraph"/>
        <w:bidi/>
        <w:jc w:val="lowKashida"/>
        <w:rPr>
          <w:rFonts w:cs="B Nazanin"/>
          <w:rtl/>
          <w:lang w:bidi="fa-IR"/>
        </w:rPr>
      </w:pPr>
      <w:r>
        <w:rPr>
          <w:rFonts w:cs="B Nazanin" w:hint="cs"/>
          <w:rtl/>
          <w:lang w:bidi="fa-IR"/>
        </w:rPr>
        <w:t>در اوایل قرن 21 میلادی اقتصاددانان توسعه به اتفاق نظر مداخله دولت در حوزه</w:t>
      </w:r>
      <w:r>
        <w:rPr>
          <w:rFonts w:cs="B Nazanin"/>
          <w:rtl/>
          <w:lang w:bidi="fa-IR"/>
        </w:rPr>
        <w:softHyphen/>
      </w:r>
      <w:r>
        <w:rPr>
          <w:rFonts w:cs="B Nazanin" w:hint="cs"/>
          <w:rtl/>
          <w:lang w:bidi="fa-IR"/>
        </w:rPr>
        <w:t>هایی مشخص را ضروری دانستند.این حوزه</w:t>
      </w:r>
      <w:r>
        <w:rPr>
          <w:rFonts w:cs="B Nazanin"/>
          <w:rtl/>
          <w:lang w:bidi="fa-IR"/>
        </w:rPr>
        <w:softHyphen/>
      </w:r>
      <w:r>
        <w:rPr>
          <w:rFonts w:cs="B Nazanin" w:hint="cs"/>
          <w:rtl/>
          <w:lang w:bidi="fa-IR"/>
        </w:rPr>
        <w:t>ها شامل: ریشه</w:t>
      </w:r>
      <w:r>
        <w:rPr>
          <w:rFonts w:cs="B Nazanin"/>
          <w:rtl/>
          <w:lang w:bidi="fa-IR"/>
        </w:rPr>
        <w:softHyphen/>
      </w:r>
      <w:r>
        <w:rPr>
          <w:rFonts w:cs="B Nazanin" w:hint="cs"/>
          <w:rtl/>
          <w:lang w:bidi="fa-IR"/>
        </w:rPr>
        <w:t>کن نمودن فقر،کاهش نابرابری درآمدی،کاهش نابرابری موقعیت</w:t>
      </w:r>
      <w:r>
        <w:rPr>
          <w:rFonts w:cs="B Nazanin"/>
          <w:rtl/>
          <w:lang w:bidi="fa-IR"/>
        </w:rPr>
        <w:softHyphen/>
      </w:r>
      <w:r>
        <w:rPr>
          <w:rFonts w:cs="B Nazanin" w:hint="cs"/>
          <w:rtl/>
          <w:lang w:bidi="fa-IR"/>
        </w:rPr>
        <w:t>های اقتصادی،سرمایه</w:t>
      </w:r>
      <w:r>
        <w:rPr>
          <w:rFonts w:cs="B Nazanin"/>
          <w:rtl/>
          <w:lang w:bidi="fa-IR"/>
        </w:rPr>
        <w:softHyphen/>
      </w:r>
      <w:r>
        <w:rPr>
          <w:rFonts w:cs="B Nazanin" w:hint="cs"/>
          <w:rtl/>
          <w:lang w:bidi="fa-IR"/>
        </w:rPr>
        <w:t>گذاری در سلامت،آموزش و زیرساخت،انتقال تکنولوژی،استفاده از ظرفیت</w:t>
      </w:r>
      <w:r>
        <w:rPr>
          <w:rFonts w:cs="B Nazanin"/>
          <w:rtl/>
          <w:lang w:bidi="fa-IR"/>
        </w:rPr>
        <w:softHyphen/>
      </w:r>
      <w:r>
        <w:rPr>
          <w:rFonts w:cs="B Nazanin" w:hint="cs"/>
          <w:rtl/>
          <w:lang w:bidi="fa-IR"/>
        </w:rPr>
        <w:t>های تحقیق و توسعه،حمایت از کسب و کارهای با اندازه متوسط و کوچک،محافظت از محیط</w:t>
      </w:r>
      <w:r>
        <w:rPr>
          <w:rFonts w:cs="B Nazanin"/>
          <w:rtl/>
          <w:lang w:bidi="fa-IR"/>
        </w:rPr>
        <w:softHyphen/>
      </w:r>
      <w:r>
        <w:rPr>
          <w:rFonts w:cs="B Nazanin" w:hint="cs"/>
          <w:rtl/>
          <w:lang w:bidi="fa-IR"/>
        </w:rPr>
        <w:t>زیست و توسعه پایدار می</w:t>
      </w:r>
      <w:r>
        <w:rPr>
          <w:rFonts w:cs="B Nazanin"/>
          <w:rtl/>
          <w:lang w:bidi="fa-IR"/>
        </w:rPr>
        <w:softHyphen/>
      </w:r>
      <w:r>
        <w:rPr>
          <w:rFonts w:cs="B Nazanin" w:hint="cs"/>
          <w:rtl/>
          <w:lang w:bidi="fa-IR"/>
        </w:rPr>
        <w:t>باشد.علاوه بر این بسیاری از اقتصاددانان از ایده محافظت دولت از صنایع داخلی در مراحل اولیه صنعتی شدن از طریق سیاست</w:t>
      </w:r>
      <w:r>
        <w:rPr>
          <w:rFonts w:cs="B Nazanin"/>
          <w:rtl/>
          <w:lang w:bidi="fa-IR"/>
        </w:rPr>
        <w:softHyphen/>
      </w:r>
      <w:r>
        <w:rPr>
          <w:rFonts w:cs="B Nazanin" w:hint="cs"/>
          <w:rtl/>
          <w:lang w:bidi="fa-IR"/>
        </w:rPr>
        <w:t>های صنعتی</w:t>
      </w:r>
      <w:r>
        <w:rPr>
          <w:rFonts w:cs="B Nazanin"/>
          <w:rtl/>
          <w:lang w:bidi="fa-IR"/>
        </w:rPr>
        <w:softHyphen/>
      </w:r>
      <w:r>
        <w:rPr>
          <w:rFonts w:cs="B Nazanin" w:hint="cs"/>
          <w:rtl/>
          <w:lang w:bidi="fa-IR"/>
        </w:rPr>
        <w:t>سازی و حمایت از صنایع نوپا در بسیاری از کشورهای در حال توسعه به خصوص کشورهای فقیر،حمایت نمودند.</w:t>
      </w:r>
    </w:p>
    <w:p w14:paraId="0250D559"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استفاده از فرمولی یکسان برای تمامی کشورهای در حال توسعه اشتباه است.</w:t>
      </w:r>
    </w:p>
    <w:p w14:paraId="72156290" w14:textId="77777777" w:rsidR="00B14641" w:rsidRDefault="00B14641" w:rsidP="00B14641">
      <w:pPr>
        <w:pStyle w:val="ListParagraph"/>
        <w:bidi/>
        <w:jc w:val="lowKashida"/>
        <w:rPr>
          <w:rFonts w:cs="B Nazanin"/>
          <w:rtl/>
          <w:lang w:bidi="fa-IR"/>
        </w:rPr>
      </w:pPr>
      <w:r>
        <w:rPr>
          <w:rFonts w:cs="B Nazanin" w:hint="cs"/>
          <w:rtl/>
          <w:lang w:bidi="fa-IR"/>
        </w:rPr>
        <w:t>هر کشور شرایط منحصر به فرد خود را داشته و باید براساس این شرایط و نیازهای خود مشاوره و کمک</w:t>
      </w:r>
      <w:r>
        <w:rPr>
          <w:rFonts w:cs="B Nazanin"/>
          <w:rtl/>
          <w:lang w:bidi="fa-IR"/>
        </w:rPr>
        <w:softHyphen/>
      </w:r>
      <w:r>
        <w:rPr>
          <w:rFonts w:cs="B Nazanin" w:hint="cs"/>
          <w:rtl/>
          <w:lang w:bidi="fa-IR"/>
        </w:rPr>
        <w:t>های مناسبی را در زمینه استفاده از سیاست</w:t>
      </w:r>
      <w:r>
        <w:rPr>
          <w:rFonts w:cs="B Nazanin"/>
          <w:rtl/>
          <w:lang w:bidi="fa-IR"/>
        </w:rPr>
        <w:softHyphen/>
      </w:r>
      <w:r>
        <w:rPr>
          <w:rFonts w:cs="B Nazanin" w:hint="cs"/>
          <w:rtl/>
          <w:lang w:bidi="fa-IR"/>
        </w:rPr>
        <w:t>های مبتنی بر بازار یا مداخله یا ترکیب آن</w:t>
      </w:r>
      <w:r>
        <w:rPr>
          <w:rFonts w:cs="B Nazanin"/>
          <w:rtl/>
          <w:lang w:bidi="fa-IR"/>
        </w:rPr>
        <w:softHyphen/>
      </w:r>
      <w:r>
        <w:rPr>
          <w:rFonts w:cs="B Nazanin" w:hint="cs"/>
          <w:rtl/>
          <w:lang w:bidi="fa-IR"/>
        </w:rPr>
        <w:t>ها از آژانس</w:t>
      </w:r>
      <w:r>
        <w:rPr>
          <w:rFonts w:cs="B Nazanin"/>
          <w:rtl/>
          <w:lang w:bidi="fa-IR"/>
        </w:rPr>
        <w:softHyphen/>
      </w:r>
      <w:r>
        <w:rPr>
          <w:rFonts w:cs="B Nazanin" w:hint="cs"/>
          <w:rtl/>
          <w:lang w:bidi="fa-IR"/>
        </w:rPr>
        <w:t>های همیار توسعه</w:t>
      </w:r>
      <w:r>
        <w:rPr>
          <w:rFonts w:cs="B Nazanin"/>
          <w:rtl/>
          <w:lang w:bidi="fa-IR"/>
        </w:rPr>
        <w:softHyphen/>
      </w:r>
      <w:r>
        <w:rPr>
          <w:rFonts w:cs="B Nazanin" w:hint="cs"/>
          <w:rtl/>
          <w:lang w:bidi="fa-IR"/>
        </w:rPr>
        <w:t>ای دریافت نماید.</w:t>
      </w:r>
    </w:p>
    <w:p w14:paraId="3973271A" w14:textId="77777777" w:rsidR="00B14641" w:rsidRPr="00605E54" w:rsidRDefault="00B14641" w:rsidP="00B14641">
      <w:pPr>
        <w:pStyle w:val="ListParagraph"/>
        <w:numPr>
          <w:ilvl w:val="0"/>
          <w:numId w:val="54"/>
        </w:numPr>
        <w:bidi/>
        <w:jc w:val="lowKashida"/>
        <w:rPr>
          <w:rFonts w:cs="B Nazanin"/>
          <w:b/>
          <w:bCs/>
          <w:lang w:bidi="fa-IR"/>
        </w:rPr>
      </w:pPr>
      <w:r w:rsidRPr="00605E54">
        <w:rPr>
          <w:rFonts w:cs="B Nazanin" w:hint="cs"/>
          <w:b/>
          <w:bCs/>
          <w:rtl/>
          <w:lang w:bidi="fa-IR"/>
        </w:rPr>
        <w:t>به احتمال زیاد کشورهای با سطح توسعه</w:t>
      </w:r>
      <w:r w:rsidRPr="00605E54">
        <w:rPr>
          <w:rFonts w:cs="B Nazanin"/>
          <w:b/>
          <w:bCs/>
          <w:rtl/>
          <w:lang w:bidi="fa-IR"/>
        </w:rPr>
        <w:softHyphen/>
      </w:r>
      <w:r w:rsidRPr="00605E54">
        <w:rPr>
          <w:rFonts w:cs="B Nazanin" w:hint="cs"/>
          <w:b/>
          <w:bCs/>
          <w:rtl/>
          <w:lang w:bidi="fa-IR"/>
        </w:rPr>
        <w:t>یافتگی بسیار پایین می</w:t>
      </w:r>
      <w:r w:rsidRPr="00605E54">
        <w:rPr>
          <w:rFonts w:cs="B Nazanin"/>
          <w:b/>
          <w:bCs/>
          <w:rtl/>
          <w:lang w:bidi="fa-IR"/>
        </w:rPr>
        <w:softHyphen/>
      </w:r>
      <w:r w:rsidRPr="00605E54">
        <w:rPr>
          <w:rFonts w:cs="B Nazanin" w:hint="cs"/>
          <w:b/>
          <w:bCs/>
          <w:rtl/>
          <w:lang w:bidi="fa-IR"/>
        </w:rPr>
        <w:t>توانند از سیاست</w:t>
      </w:r>
      <w:r w:rsidRPr="00605E54">
        <w:rPr>
          <w:rFonts w:cs="B Nazanin"/>
          <w:b/>
          <w:bCs/>
          <w:rtl/>
          <w:lang w:bidi="fa-IR"/>
        </w:rPr>
        <w:softHyphen/>
      </w:r>
      <w:r w:rsidRPr="00605E54">
        <w:rPr>
          <w:rFonts w:cs="B Nazanin" w:hint="cs"/>
          <w:b/>
          <w:bCs/>
          <w:rtl/>
          <w:lang w:bidi="fa-IR"/>
        </w:rPr>
        <w:t>های مداخله</w:t>
      </w:r>
      <w:r w:rsidRPr="00605E54">
        <w:rPr>
          <w:rFonts w:cs="B Nazanin"/>
          <w:b/>
          <w:bCs/>
          <w:rtl/>
          <w:lang w:bidi="fa-IR"/>
        </w:rPr>
        <w:softHyphen/>
      </w:r>
      <w:r w:rsidRPr="00605E54">
        <w:rPr>
          <w:rFonts w:cs="B Nazanin" w:hint="cs"/>
          <w:b/>
          <w:bCs/>
          <w:rtl/>
          <w:lang w:bidi="fa-IR"/>
        </w:rPr>
        <w:t xml:space="preserve">ای منافع بیشتری بدست آورند،اما باید توجه داشت که با عملیاتی شدن رشد و توسعه باید مداخلات دولت به تدریج کاهش یافته و با خروج دولت از </w:t>
      </w:r>
      <w:r>
        <w:rPr>
          <w:rFonts w:cs="B Nazanin" w:hint="cs"/>
          <w:b/>
          <w:bCs/>
          <w:rtl/>
          <w:lang w:bidi="fa-IR"/>
        </w:rPr>
        <w:t>مداخله</w:t>
      </w:r>
      <w:r w:rsidRPr="00605E54">
        <w:rPr>
          <w:rFonts w:cs="B Nazanin" w:hint="cs"/>
          <w:b/>
          <w:bCs/>
          <w:rtl/>
          <w:lang w:bidi="fa-IR"/>
        </w:rPr>
        <w:t>،اقتصاد به نیروهای بازار سپرده شود.</w:t>
      </w:r>
    </w:p>
    <w:p w14:paraId="11AFD382" w14:textId="77777777" w:rsidR="00B14641" w:rsidRDefault="00B14641" w:rsidP="00B14641">
      <w:pPr>
        <w:pStyle w:val="ListParagraph"/>
        <w:bidi/>
        <w:jc w:val="lowKashida"/>
        <w:rPr>
          <w:rFonts w:cs="B Nazanin"/>
          <w:rtl/>
          <w:lang w:bidi="fa-IR"/>
        </w:rPr>
      </w:pPr>
      <w:r>
        <w:rPr>
          <w:rFonts w:cs="B Nazanin" w:hint="cs"/>
          <w:rtl/>
          <w:lang w:bidi="fa-IR"/>
        </w:rPr>
        <w:t>کشورهای با سطح توسعه</w:t>
      </w:r>
      <w:r>
        <w:rPr>
          <w:rFonts w:cs="B Nazanin"/>
          <w:rtl/>
          <w:lang w:bidi="fa-IR"/>
        </w:rPr>
        <w:softHyphen/>
      </w:r>
      <w:r>
        <w:rPr>
          <w:rFonts w:cs="B Nazanin" w:hint="cs"/>
          <w:rtl/>
          <w:lang w:bidi="fa-IR"/>
        </w:rPr>
        <w:t>یافتگی پایین به دلیل نبود مقررات و نهادهای لازم برای عملکرد مناسب بازار،به احتمال زیاد به درجه بالاتری از مداخلات دولت نیاز دارند.پس از محقق شدن رشد و توسعه اقتصادی حاصل از سیاست</w:t>
      </w:r>
      <w:r>
        <w:rPr>
          <w:rFonts w:cs="B Nazanin"/>
          <w:rtl/>
          <w:lang w:bidi="fa-IR"/>
        </w:rPr>
        <w:softHyphen/>
      </w:r>
      <w:r>
        <w:rPr>
          <w:rFonts w:cs="B Nazanin" w:hint="cs"/>
          <w:rtl/>
          <w:lang w:bidi="fa-IR"/>
        </w:rPr>
        <w:t>های مداخله</w:t>
      </w:r>
      <w:r>
        <w:rPr>
          <w:rFonts w:cs="B Nazanin"/>
          <w:rtl/>
          <w:lang w:bidi="fa-IR"/>
        </w:rPr>
        <w:softHyphen/>
      </w:r>
      <w:r>
        <w:rPr>
          <w:rFonts w:cs="B Nazanin" w:hint="cs"/>
          <w:rtl/>
          <w:lang w:bidi="fa-IR"/>
        </w:rPr>
        <w:t>ای به صورت تاسیس نهادهای ضروری برای عملکرد کارای بازار،دولت باید به تدریج از بازار خارج شده و ادامه مسیر رشد و توسعه به نیروهای بازار سپرده شود.</w:t>
      </w:r>
    </w:p>
    <w:p w14:paraId="2151EB82" w14:textId="77777777" w:rsidR="00B14641" w:rsidRPr="00605E54" w:rsidRDefault="00B14641" w:rsidP="00B14641">
      <w:pPr>
        <w:bidi/>
        <w:jc w:val="lowKashida"/>
        <w:rPr>
          <w:rFonts w:cs="B Nazanin"/>
          <w:b/>
          <w:bCs/>
          <w:rtl/>
          <w:lang w:bidi="fa-IR"/>
        </w:rPr>
      </w:pPr>
      <w:r w:rsidRPr="00605E54">
        <w:rPr>
          <w:rFonts w:cs="B Nazanin" w:hint="cs"/>
          <w:b/>
          <w:bCs/>
          <w:rtl/>
          <w:lang w:bidi="fa-IR"/>
        </w:rPr>
        <w:t>خودآزمایی 19-2</w:t>
      </w:r>
    </w:p>
    <w:p w14:paraId="5EC4A66D"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نقاط قوت و ضعف سیاست</w:t>
      </w:r>
      <w:r>
        <w:rPr>
          <w:rFonts w:cs="B Nazanin"/>
          <w:rtl/>
          <w:lang w:bidi="fa-IR"/>
        </w:rPr>
        <w:softHyphen/>
      </w:r>
      <w:r>
        <w:rPr>
          <w:rFonts w:cs="B Nazanin" w:hint="cs"/>
          <w:rtl/>
          <w:lang w:bidi="fa-IR"/>
        </w:rPr>
        <w:t>های مبتنی بر بازار کدامند؟</w:t>
      </w:r>
    </w:p>
    <w:p w14:paraId="39319963"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نقاط قوت و ضعف سیاست</w:t>
      </w:r>
      <w:r>
        <w:rPr>
          <w:rFonts w:cs="B Nazanin"/>
          <w:rtl/>
          <w:lang w:bidi="fa-IR"/>
        </w:rPr>
        <w:softHyphen/>
      </w:r>
      <w:r>
        <w:rPr>
          <w:rFonts w:cs="B Nazanin" w:hint="cs"/>
          <w:rtl/>
          <w:lang w:bidi="fa-IR"/>
        </w:rPr>
        <w:t>های مداخله</w:t>
      </w:r>
      <w:r>
        <w:rPr>
          <w:rFonts w:cs="B Nazanin"/>
          <w:rtl/>
          <w:lang w:bidi="fa-IR"/>
        </w:rPr>
        <w:softHyphen/>
      </w:r>
      <w:r>
        <w:rPr>
          <w:rFonts w:cs="B Nazanin" w:hint="cs"/>
          <w:rtl/>
          <w:lang w:bidi="fa-IR"/>
        </w:rPr>
        <w:t>ای کدامند؟</w:t>
      </w:r>
    </w:p>
    <w:p w14:paraId="3ED6331F"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الف- معنای حکمرانی خوب چیست؟</w:t>
      </w:r>
    </w:p>
    <w:p w14:paraId="3A740308" w14:textId="77777777" w:rsidR="00B14641" w:rsidRDefault="00B14641" w:rsidP="00B14641">
      <w:pPr>
        <w:pStyle w:val="ListParagraph"/>
        <w:bidi/>
        <w:jc w:val="lowKashida"/>
        <w:rPr>
          <w:rFonts w:cs="B Nazanin"/>
          <w:rtl/>
          <w:lang w:bidi="fa-IR"/>
        </w:rPr>
      </w:pPr>
      <w:r>
        <w:rPr>
          <w:rFonts w:cs="B Nazanin" w:hint="cs"/>
          <w:rtl/>
          <w:lang w:bidi="fa-IR"/>
        </w:rPr>
        <w:t>ب- چرا حکمرانی خوب در دستیابی به رشد و توسعه اقتصادی اهمیت دارد؟</w:t>
      </w:r>
    </w:p>
    <w:p w14:paraId="0FA50A6C"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چرا استفاده از یک رهیافت یکسان در تعیین درجه ترکیب سیاست</w:t>
      </w:r>
      <w:r>
        <w:rPr>
          <w:rFonts w:cs="B Nazanin"/>
          <w:rtl/>
          <w:lang w:bidi="fa-IR"/>
        </w:rPr>
        <w:softHyphen/>
      </w:r>
      <w:r>
        <w:rPr>
          <w:rFonts w:cs="B Nazanin" w:hint="cs"/>
          <w:rtl/>
          <w:lang w:bidi="fa-IR"/>
        </w:rPr>
        <w:t>های مبتنی بر بازار و مداخله</w:t>
      </w:r>
      <w:r>
        <w:rPr>
          <w:rFonts w:cs="B Nazanin"/>
          <w:rtl/>
          <w:lang w:bidi="fa-IR"/>
        </w:rPr>
        <w:softHyphen/>
      </w:r>
      <w:r>
        <w:rPr>
          <w:rFonts w:cs="B Nazanin" w:hint="cs"/>
          <w:rtl/>
          <w:lang w:bidi="fa-IR"/>
        </w:rPr>
        <w:t>ای برای تمامی کشورهای در حال توسعه،راهگشا نخواهد بود؟</w:t>
      </w:r>
    </w:p>
    <w:p w14:paraId="498D93C5"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توضیح دهید که آیا با گزاره</w:t>
      </w:r>
      <w:r>
        <w:rPr>
          <w:rFonts w:cs="B Nazanin"/>
          <w:rtl/>
          <w:lang w:bidi="fa-IR"/>
        </w:rPr>
        <w:softHyphen/>
      </w:r>
      <w:r>
        <w:rPr>
          <w:rFonts w:cs="B Nazanin" w:hint="cs"/>
          <w:rtl/>
          <w:lang w:bidi="fa-IR"/>
        </w:rPr>
        <w:t>های زیر موافق هستید:</w:t>
      </w:r>
    </w:p>
    <w:p w14:paraId="576AD1CB" w14:textId="77777777" w:rsidR="00B14641" w:rsidRDefault="00B14641" w:rsidP="00B14641">
      <w:pPr>
        <w:pStyle w:val="ListParagraph"/>
        <w:bidi/>
        <w:jc w:val="lowKashida"/>
        <w:rPr>
          <w:rFonts w:cs="B Nazanin"/>
          <w:rtl/>
          <w:lang w:bidi="fa-IR"/>
        </w:rPr>
      </w:pPr>
      <w:r>
        <w:rPr>
          <w:rFonts w:cs="B Nazanin" w:hint="cs"/>
          <w:rtl/>
          <w:lang w:bidi="fa-IR"/>
        </w:rPr>
        <w:t>الف- بازارها و مداخلات دولت در کشورهای در حال توسعه مکمل یکدیگر می</w:t>
      </w:r>
      <w:r>
        <w:rPr>
          <w:rFonts w:cs="B Nazanin"/>
          <w:rtl/>
          <w:lang w:bidi="fa-IR"/>
        </w:rPr>
        <w:softHyphen/>
      </w:r>
      <w:r>
        <w:rPr>
          <w:rFonts w:cs="B Nazanin" w:hint="cs"/>
          <w:rtl/>
          <w:lang w:bidi="fa-IR"/>
        </w:rPr>
        <w:t>باشند.</w:t>
      </w:r>
    </w:p>
    <w:p w14:paraId="37FF41CC" w14:textId="77777777" w:rsidR="00B14641" w:rsidRDefault="00B14641" w:rsidP="00B14641">
      <w:pPr>
        <w:pStyle w:val="ListParagraph"/>
        <w:bidi/>
        <w:jc w:val="lowKashida"/>
        <w:rPr>
          <w:rFonts w:cs="B Nazanin"/>
          <w:rtl/>
          <w:lang w:bidi="fa-IR"/>
        </w:rPr>
      </w:pPr>
      <w:r>
        <w:rPr>
          <w:rFonts w:cs="B Nazanin" w:hint="cs"/>
          <w:rtl/>
          <w:lang w:bidi="fa-IR"/>
        </w:rPr>
        <w:t>ب- مداخلات دولت باید در کشورهای با درجه توسعه یافتگی پایین،شدیدتر باشد و به تدریج با ایجاد رشد و توسعه اقتصادی شدت مداخلات در بازارها کاهش یابد.</w:t>
      </w:r>
    </w:p>
    <w:p w14:paraId="568BFBE9" w14:textId="77777777" w:rsidR="00B14641" w:rsidRPr="00605E54" w:rsidRDefault="00B14641" w:rsidP="00B14641">
      <w:pPr>
        <w:bidi/>
        <w:jc w:val="lowKashida"/>
        <w:rPr>
          <w:rFonts w:cs="B Nazanin"/>
          <w:b/>
          <w:bCs/>
          <w:rtl/>
          <w:lang w:bidi="fa-IR"/>
        </w:rPr>
      </w:pPr>
      <w:r w:rsidRPr="00605E54">
        <w:rPr>
          <w:rFonts w:cs="B Nazanin" w:hint="cs"/>
          <w:b/>
          <w:bCs/>
          <w:rtl/>
          <w:lang w:bidi="fa-IR"/>
        </w:rPr>
        <w:t>تمرکز بر جهان واقعی</w:t>
      </w:r>
    </w:p>
    <w:p w14:paraId="534BFA73" w14:textId="77777777" w:rsidR="00B14641" w:rsidRPr="00605E54" w:rsidRDefault="00B14641" w:rsidP="00B14641">
      <w:pPr>
        <w:bidi/>
        <w:jc w:val="lowKashida"/>
        <w:rPr>
          <w:rFonts w:cs="B Nazanin"/>
          <w:b/>
          <w:bCs/>
          <w:rtl/>
          <w:lang w:bidi="fa-IR"/>
        </w:rPr>
      </w:pPr>
      <w:r w:rsidRPr="00605E54">
        <w:rPr>
          <w:rFonts w:cs="B Nazanin" w:hint="cs"/>
          <w:b/>
          <w:bCs/>
          <w:rtl/>
          <w:lang w:bidi="fa-IR"/>
        </w:rPr>
        <w:t>رشد و توسعه اقتصادی در پرو</w:t>
      </w:r>
    </w:p>
    <w:p w14:paraId="24D401B2" w14:textId="77777777" w:rsidR="00B14641" w:rsidRDefault="00B14641" w:rsidP="00B14641">
      <w:pPr>
        <w:bidi/>
        <w:jc w:val="lowKashida"/>
        <w:rPr>
          <w:rFonts w:cs="B Nazanin"/>
          <w:rtl/>
          <w:lang w:bidi="fa-IR"/>
        </w:rPr>
      </w:pPr>
      <w:r>
        <w:rPr>
          <w:rFonts w:cs="B Nazanin" w:hint="cs"/>
          <w:rtl/>
          <w:lang w:bidi="fa-IR"/>
        </w:rPr>
        <w:t>در طول دهه 1990 میلادی کشور پرو برای دستیابی به رشد و توسعه اقتصادی سیاست</w:t>
      </w:r>
      <w:r>
        <w:rPr>
          <w:rFonts w:cs="B Nazanin"/>
          <w:rtl/>
          <w:lang w:bidi="fa-IR"/>
        </w:rPr>
        <w:softHyphen/>
      </w:r>
      <w:r>
        <w:rPr>
          <w:rFonts w:cs="B Nazanin" w:hint="cs"/>
          <w:rtl/>
          <w:lang w:bidi="fa-IR"/>
        </w:rPr>
        <w:t>های خود را به سمت تکیه بر بازار تغییر داد.این تغییر رویه به صورت لغو سیاست</w:t>
      </w:r>
      <w:r>
        <w:rPr>
          <w:rFonts w:cs="B Nazanin"/>
          <w:rtl/>
          <w:lang w:bidi="fa-IR"/>
        </w:rPr>
        <w:softHyphen/>
      </w:r>
      <w:r>
        <w:rPr>
          <w:rFonts w:cs="B Nazanin" w:hint="cs"/>
          <w:rtl/>
          <w:lang w:bidi="fa-IR"/>
        </w:rPr>
        <w:t>های جایگزینی واردات،کنترل قیمت و کاهش موانع تجارت،کاهش محدود در سرمایه</w:t>
      </w:r>
      <w:r>
        <w:rPr>
          <w:rFonts w:cs="B Nazanin"/>
          <w:rtl/>
          <w:lang w:bidi="fa-IR"/>
        </w:rPr>
        <w:softHyphen/>
      </w:r>
      <w:r>
        <w:rPr>
          <w:rFonts w:cs="B Nazanin" w:hint="cs"/>
          <w:rtl/>
          <w:lang w:bidi="fa-IR"/>
        </w:rPr>
        <w:t>گذاری خارجی مستقیم و کاهش مالکیت دولتی در بنگاه</w:t>
      </w:r>
      <w:r>
        <w:rPr>
          <w:rFonts w:cs="B Nazanin"/>
          <w:rtl/>
          <w:lang w:bidi="fa-IR"/>
        </w:rPr>
        <w:softHyphen/>
      </w:r>
      <w:r>
        <w:rPr>
          <w:rFonts w:cs="B Nazanin" w:hint="cs"/>
          <w:rtl/>
          <w:lang w:bidi="fa-IR"/>
        </w:rPr>
        <w:t>ها صورت پذیرفت.این کشور از سال 2002 نرخ رشد اقتصادی بالایی را تجربه نموده به صورتیکه رشد اقتصادی این کشور بالاترین نرخ رشد در میان کشورهای آمریکای لاتین بوده</w:t>
      </w:r>
      <w:r>
        <w:rPr>
          <w:rFonts w:cs="B Nazanin"/>
          <w:rtl/>
          <w:lang w:bidi="fa-IR"/>
        </w:rPr>
        <w:softHyphen/>
      </w:r>
      <w:r>
        <w:rPr>
          <w:rFonts w:cs="B Nazanin" w:hint="cs"/>
          <w:rtl/>
          <w:lang w:bidi="fa-IR"/>
        </w:rPr>
        <w:t>است.</w:t>
      </w:r>
    </w:p>
    <w:p w14:paraId="7451BD10" w14:textId="77777777" w:rsidR="00B14641" w:rsidRDefault="00B14641" w:rsidP="00B14641">
      <w:pPr>
        <w:bidi/>
        <w:jc w:val="lowKashida"/>
        <w:rPr>
          <w:rFonts w:cs="B Nazanin"/>
          <w:rtl/>
          <w:lang w:bidi="fa-IR"/>
        </w:rPr>
      </w:pPr>
      <w:r>
        <w:rPr>
          <w:rFonts w:cs="B Nazanin" w:hint="cs"/>
          <w:rtl/>
          <w:lang w:bidi="fa-IR"/>
        </w:rPr>
        <w:t>البته عملکرد اقتصاد پرو همواره مناسب نبوده و در اواخر دهه 1970 میلادی به دلیل مشکلات جدی اقتصادی نزدیک به دو دهه رکود را تجربه کرده</w:t>
      </w:r>
      <w:r>
        <w:rPr>
          <w:rFonts w:cs="B Nazanin"/>
          <w:rtl/>
          <w:lang w:bidi="fa-IR"/>
        </w:rPr>
        <w:softHyphen/>
      </w:r>
      <w:r>
        <w:rPr>
          <w:rFonts w:cs="B Nazanin" w:hint="cs"/>
          <w:rtl/>
          <w:lang w:bidi="fa-IR"/>
        </w:rPr>
        <w:t xml:space="preserve">است.این رکود و رشد منفی اقتصاد به حدی بود که در سال 2005-2006 با وجود رشد اقتصادی مثبت این کشور از سال 2002،مقدار </w:t>
      </w:r>
      <w:r>
        <w:rPr>
          <w:rFonts w:cs="B Nazanin"/>
          <w:lang w:bidi="fa-IR"/>
        </w:rPr>
        <w:t>GDP</w:t>
      </w:r>
      <w:r>
        <w:rPr>
          <w:rFonts w:cs="B Nazanin" w:hint="cs"/>
          <w:rtl/>
          <w:lang w:bidi="fa-IR"/>
        </w:rPr>
        <w:t xml:space="preserve"> سرانه حقیقی توانست به همین مقدار در دهه 1970 میلادی بازگردد.</w:t>
      </w:r>
    </w:p>
    <w:p w14:paraId="7ECEFFE0" w14:textId="77777777" w:rsidR="00B14641" w:rsidRDefault="00B14641" w:rsidP="00B14641">
      <w:pPr>
        <w:bidi/>
        <w:jc w:val="lowKashida"/>
        <w:rPr>
          <w:rFonts w:cs="B Nazanin"/>
          <w:rtl/>
          <w:lang w:bidi="fa-IR"/>
        </w:rPr>
      </w:pPr>
      <w:r>
        <w:rPr>
          <w:rFonts w:cs="B Nazanin" w:hint="cs"/>
          <w:rtl/>
          <w:lang w:bidi="fa-IR"/>
        </w:rPr>
        <w:t>دلیل شکست اقتصاد پرو در فاصله سال</w:t>
      </w:r>
      <w:r>
        <w:rPr>
          <w:rFonts w:cs="B Nazanin"/>
          <w:rtl/>
          <w:lang w:bidi="fa-IR"/>
        </w:rPr>
        <w:softHyphen/>
      </w:r>
      <w:r>
        <w:rPr>
          <w:rFonts w:cs="B Nazanin" w:hint="cs"/>
          <w:rtl/>
          <w:lang w:bidi="fa-IR"/>
        </w:rPr>
        <w:t>های 1970 تا 1990 ، تخصص</w:t>
      </w:r>
      <w:r>
        <w:rPr>
          <w:rFonts w:cs="B Nazanin"/>
          <w:rtl/>
          <w:lang w:bidi="fa-IR"/>
        </w:rPr>
        <w:softHyphen/>
      </w:r>
      <w:r>
        <w:rPr>
          <w:rFonts w:cs="B Nazanin" w:hint="cs"/>
          <w:rtl/>
          <w:lang w:bidi="fa-IR"/>
        </w:rPr>
        <w:t>گرایی بیش از اندازه در صادرات تعداد محدودی از کالاهای اولیه از جمله مس،طلا،زینک و محصولات کشاورزی شامل قهوه،شکر و سیب</w:t>
      </w:r>
      <w:r>
        <w:rPr>
          <w:rFonts w:cs="B Nazanin"/>
          <w:rtl/>
          <w:lang w:bidi="fa-IR"/>
        </w:rPr>
        <w:softHyphen/>
      </w:r>
      <w:r>
        <w:rPr>
          <w:rFonts w:cs="B Nazanin" w:hint="cs"/>
          <w:rtl/>
          <w:lang w:bidi="fa-IR"/>
        </w:rPr>
        <w:t>زمینی بوده</w:t>
      </w:r>
      <w:r>
        <w:rPr>
          <w:rFonts w:cs="B Nazanin"/>
          <w:rtl/>
          <w:lang w:bidi="fa-IR"/>
        </w:rPr>
        <w:softHyphen/>
      </w:r>
      <w:r>
        <w:rPr>
          <w:rFonts w:cs="B Nazanin" w:hint="cs"/>
          <w:rtl/>
          <w:lang w:bidi="fa-IR"/>
        </w:rPr>
        <w:t>است که سبب کاهش درآمدهای صادراتی این کشور گردید.شوک</w:t>
      </w:r>
      <w:r>
        <w:rPr>
          <w:rFonts w:cs="B Nazanin"/>
          <w:rtl/>
          <w:lang w:bidi="fa-IR"/>
        </w:rPr>
        <w:softHyphen/>
      </w:r>
      <w:r>
        <w:rPr>
          <w:rFonts w:cs="B Nazanin" w:hint="cs"/>
          <w:rtl/>
          <w:lang w:bidi="fa-IR"/>
        </w:rPr>
        <w:t>های وارد بر شرایط تجاری مربوط به کاهش قیمت جهانی کالاهای اولیه در حد فاصل سال</w:t>
      </w:r>
      <w:r>
        <w:rPr>
          <w:rFonts w:cs="B Nazanin"/>
          <w:rtl/>
          <w:lang w:bidi="fa-IR"/>
        </w:rPr>
        <w:softHyphen/>
      </w:r>
      <w:r>
        <w:rPr>
          <w:rFonts w:cs="B Nazanin" w:hint="cs"/>
          <w:rtl/>
          <w:lang w:bidi="fa-IR"/>
        </w:rPr>
        <w:t>های 1979 تا 1993 ، ارزش صادرات این کشور را در حدود 80 درصد کاهش داد.این موضوع سبب کاهش درآمدها،بیکاری و افزایش فقر،بحران شدید تراز پرداخت</w:t>
      </w:r>
      <w:r>
        <w:rPr>
          <w:rFonts w:cs="B Nazanin"/>
          <w:rtl/>
          <w:lang w:bidi="fa-IR"/>
        </w:rPr>
        <w:softHyphen/>
      </w:r>
      <w:r>
        <w:rPr>
          <w:rFonts w:cs="B Nazanin" w:hint="cs"/>
          <w:rtl/>
          <w:lang w:bidi="fa-IR"/>
        </w:rPr>
        <w:t>ها،ایجاد ابر تورم،بحران بدهی و حتی ناآرامی در این کشور گردید.</w:t>
      </w:r>
    </w:p>
    <w:p w14:paraId="663B3852" w14:textId="77777777" w:rsidR="00B14641" w:rsidRDefault="00B14641" w:rsidP="00B14641">
      <w:pPr>
        <w:bidi/>
        <w:jc w:val="lowKashida"/>
        <w:rPr>
          <w:rFonts w:cs="B Nazanin"/>
          <w:rtl/>
          <w:lang w:bidi="fa-IR"/>
        </w:rPr>
      </w:pPr>
      <w:r>
        <w:rPr>
          <w:rFonts w:cs="B Nazanin" w:hint="cs"/>
          <w:rtl/>
          <w:lang w:bidi="fa-IR"/>
        </w:rPr>
        <w:t>در اوایل قرن 21 رونق جهانی کالاهای اولیه به خصوص مواد معدنی سبب افزایش شدید درآمدهای صادراتی پرو شده و سبب افزایش شدید نرخ رشد اقتصادی این کشور گردید.البته پایداری کلان اقتصادی و اصلاح سیاست</w:t>
      </w:r>
      <w:r>
        <w:rPr>
          <w:rFonts w:cs="B Nazanin"/>
          <w:rtl/>
          <w:lang w:bidi="fa-IR"/>
        </w:rPr>
        <w:softHyphen/>
      </w:r>
      <w:r>
        <w:rPr>
          <w:rFonts w:cs="B Nazanin" w:hint="cs"/>
          <w:rtl/>
          <w:lang w:bidi="fa-IR"/>
        </w:rPr>
        <w:t>ها به سمت سیاست</w:t>
      </w:r>
      <w:r>
        <w:rPr>
          <w:rFonts w:cs="B Nazanin"/>
          <w:rtl/>
          <w:lang w:bidi="fa-IR"/>
        </w:rPr>
        <w:softHyphen/>
      </w:r>
      <w:r>
        <w:rPr>
          <w:rFonts w:cs="B Nazanin" w:hint="cs"/>
          <w:rtl/>
          <w:lang w:bidi="fa-IR"/>
        </w:rPr>
        <w:t>های مبتنی بر بازار ، کاهش مداخلات دولت، و در نتیجه افزایش سرمایه</w:t>
      </w:r>
      <w:r>
        <w:rPr>
          <w:rFonts w:cs="B Nazanin"/>
          <w:rtl/>
          <w:lang w:bidi="fa-IR"/>
        </w:rPr>
        <w:softHyphen/>
      </w:r>
      <w:r>
        <w:rPr>
          <w:rFonts w:cs="B Nazanin" w:hint="cs"/>
          <w:rtl/>
          <w:lang w:bidi="fa-IR"/>
        </w:rPr>
        <w:t>گذاری خارجی و داخلی  نیز از دلایل دیگر افزایش رشد اقتصادی در این کشور بوده</w:t>
      </w:r>
      <w:r>
        <w:rPr>
          <w:rFonts w:cs="B Nazanin"/>
          <w:rtl/>
          <w:lang w:bidi="fa-IR"/>
        </w:rPr>
        <w:softHyphen/>
      </w:r>
      <w:r>
        <w:rPr>
          <w:rFonts w:cs="B Nazanin" w:hint="cs"/>
          <w:rtl/>
          <w:lang w:bidi="fa-IR"/>
        </w:rPr>
        <w:t>است.اصلاحات بازاری در این کشور سبب ارتقای صادرات،افزایش رقابت و کارایی بیشتر در تولید شده</w:t>
      </w:r>
      <w:r>
        <w:rPr>
          <w:rFonts w:cs="B Nazanin"/>
          <w:rtl/>
          <w:lang w:bidi="fa-IR"/>
        </w:rPr>
        <w:softHyphen/>
      </w:r>
      <w:r>
        <w:rPr>
          <w:rFonts w:cs="B Nazanin" w:hint="cs"/>
          <w:rtl/>
          <w:lang w:bidi="fa-IR"/>
        </w:rPr>
        <w:t>است.</w:t>
      </w:r>
    </w:p>
    <w:p w14:paraId="08EC9D0D" w14:textId="77777777" w:rsidR="00B14641" w:rsidRDefault="00B14641" w:rsidP="00B14641">
      <w:pPr>
        <w:bidi/>
        <w:jc w:val="lowKashida"/>
        <w:rPr>
          <w:rFonts w:cs="B Nazanin"/>
          <w:rtl/>
          <w:lang w:bidi="fa-IR"/>
        </w:rPr>
      </w:pPr>
      <w:r>
        <w:rPr>
          <w:rFonts w:cs="B Nazanin" w:hint="cs"/>
          <w:rtl/>
          <w:lang w:bidi="fa-IR"/>
        </w:rPr>
        <w:t>کشور پرو هنوز با سرعت بسیار کمی به سمت تنوع</w:t>
      </w:r>
      <w:r>
        <w:rPr>
          <w:rFonts w:cs="B Nazanin"/>
          <w:rtl/>
          <w:lang w:bidi="fa-IR"/>
        </w:rPr>
        <w:softHyphen/>
      </w:r>
      <w:r>
        <w:rPr>
          <w:rFonts w:cs="B Nazanin" w:hint="cs"/>
          <w:rtl/>
          <w:lang w:bidi="fa-IR"/>
        </w:rPr>
        <w:t>گرایی در تولید حرکت می</w:t>
      </w:r>
      <w:r>
        <w:rPr>
          <w:rFonts w:cs="B Nazanin"/>
          <w:rtl/>
          <w:lang w:bidi="fa-IR"/>
        </w:rPr>
        <w:softHyphen/>
      </w:r>
      <w:r>
        <w:rPr>
          <w:rFonts w:cs="B Nazanin" w:hint="cs"/>
          <w:rtl/>
          <w:lang w:bidi="fa-IR"/>
        </w:rPr>
        <w:t>نماید و عدم ورود به تولید محصولات جدید با ارزش افزوده بالا،مانعی جدی بر سر راه رشد اقتصاد این کشور در آینده خواهد بود.اقتصاددانان معتقدند که دولت باید در کنار بخش خصوصی از طریق تاکید بر آموزش و پرورش،تحقیق و توسعه برای ارتقای تکنولوژی</w:t>
      </w:r>
      <w:r>
        <w:rPr>
          <w:rFonts w:cs="B Nazanin"/>
          <w:rtl/>
          <w:lang w:bidi="fa-IR"/>
        </w:rPr>
        <w:softHyphen/>
      </w:r>
      <w:r>
        <w:rPr>
          <w:rFonts w:cs="B Nazanin" w:hint="cs"/>
          <w:rtl/>
          <w:lang w:bidi="fa-IR"/>
        </w:rPr>
        <w:t>های کاربر (مناسب شرایط این کشور) از تولید محصولات جدید و صادرات آن حمایت نماید.</w:t>
      </w:r>
    </w:p>
    <w:p w14:paraId="7851A77A" w14:textId="77777777" w:rsidR="00B14641" w:rsidRDefault="00B14641" w:rsidP="00B14641">
      <w:pPr>
        <w:bidi/>
        <w:jc w:val="lowKashida"/>
        <w:rPr>
          <w:rFonts w:cs="B Nazanin"/>
          <w:rtl/>
          <w:lang w:bidi="fa-IR"/>
        </w:rPr>
      </w:pPr>
      <w:r>
        <w:rPr>
          <w:rFonts w:cs="B Nazanin" w:hint="cs"/>
          <w:rtl/>
          <w:lang w:bidi="fa-IR"/>
        </w:rPr>
        <w:t>مشکل دیگر افزایش نابرابری درآمدی در این کشور است،درآمد نزدیک به 45 درصد از جمعیت پرو زیر خط فقر قرار داشته و درآمد 16 درصد از خط فقر شدید نیز پایین</w:t>
      </w:r>
      <w:r>
        <w:rPr>
          <w:rFonts w:cs="B Nazanin"/>
          <w:rtl/>
          <w:lang w:bidi="fa-IR"/>
        </w:rPr>
        <w:softHyphen/>
      </w:r>
      <w:r>
        <w:rPr>
          <w:rFonts w:cs="B Nazanin" w:hint="cs"/>
          <w:rtl/>
          <w:lang w:bidi="fa-IR"/>
        </w:rPr>
        <w:t>تر است.بخشی از این مشکل به دلیل انزوای جغرافیای گروهی از جمعیت پرو و عدم دسترسی به بازارها بوجود آمده</w:t>
      </w:r>
      <w:r>
        <w:rPr>
          <w:rFonts w:cs="B Nazanin"/>
          <w:rtl/>
          <w:lang w:bidi="fa-IR"/>
        </w:rPr>
        <w:softHyphen/>
      </w:r>
      <w:r>
        <w:rPr>
          <w:rFonts w:cs="B Nazanin" w:hint="cs"/>
          <w:rtl/>
          <w:lang w:bidi="fa-IR"/>
        </w:rPr>
        <w:t>است و دسترسی به خدمات اجتماعی و زیرساخت</w:t>
      </w:r>
      <w:r>
        <w:rPr>
          <w:rFonts w:cs="B Nazanin"/>
          <w:rtl/>
          <w:lang w:bidi="fa-IR"/>
        </w:rPr>
        <w:softHyphen/>
      </w:r>
      <w:r>
        <w:rPr>
          <w:rFonts w:cs="B Nazanin" w:hint="cs"/>
          <w:rtl/>
          <w:lang w:bidi="fa-IR"/>
        </w:rPr>
        <w:t>ها برای این گروه بسیار نامناسب است.39 درصد جمعیت پرو به برق دسترسی نداشته و 69 درصد به سرویس بهداشتی مناسب دسترسی ندارند.فقر بخش</w:t>
      </w:r>
      <w:r>
        <w:rPr>
          <w:rFonts w:cs="B Nazanin"/>
          <w:rtl/>
          <w:lang w:bidi="fa-IR"/>
        </w:rPr>
        <w:softHyphen/>
      </w:r>
      <w:r>
        <w:rPr>
          <w:rFonts w:cs="B Nazanin" w:hint="cs"/>
          <w:rtl/>
          <w:lang w:bidi="fa-IR"/>
        </w:rPr>
        <w:t>های روستایی در پرو سبب قطع درختان به منظور سکونت و کشاورزی در این مناطق شده که پایداری جنگل</w:t>
      </w:r>
      <w:r>
        <w:rPr>
          <w:rFonts w:cs="B Nazanin"/>
          <w:rtl/>
          <w:lang w:bidi="fa-IR"/>
        </w:rPr>
        <w:softHyphen/>
      </w:r>
      <w:r>
        <w:rPr>
          <w:rFonts w:cs="B Nazanin" w:hint="cs"/>
          <w:rtl/>
          <w:lang w:bidi="fa-IR"/>
        </w:rPr>
        <w:t>های استوایی در این کشور را با مخاطره جدی روبرو کرده</w:t>
      </w:r>
      <w:r>
        <w:rPr>
          <w:rFonts w:cs="B Nazanin"/>
          <w:rtl/>
          <w:lang w:bidi="fa-IR"/>
        </w:rPr>
        <w:softHyphen/>
      </w:r>
      <w:r>
        <w:rPr>
          <w:rFonts w:cs="B Nazanin" w:hint="cs"/>
          <w:rtl/>
          <w:lang w:bidi="fa-IR"/>
        </w:rPr>
        <w:t>است.</w:t>
      </w:r>
    </w:p>
    <w:p w14:paraId="6F92F684" w14:textId="77777777" w:rsidR="00B14641" w:rsidRDefault="00B14641" w:rsidP="00B14641">
      <w:pPr>
        <w:bidi/>
        <w:jc w:val="lowKashida"/>
        <w:rPr>
          <w:rFonts w:cs="B Nazanin"/>
          <w:rtl/>
          <w:lang w:bidi="fa-IR"/>
        </w:rPr>
      </w:pPr>
      <w:r>
        <w:rPr>
          <w:rFonts w:cs="B Nazanin" w:hint="cs"/>
          <w:rtl/>
          <w:lang w:bidi="fa-IR"/>
        </w:rPr>
        <w:t>رشد اشتغال در بخش رسمی برای جذب نیروی کار شهری کافی نبوده و بیش از 50 درصد کارگران غیرکشاورزی در بخش غیررسمی مشغول به کار بوده که با دستمزد بسیار پایین،ساعات کار بسیار طولانی و عدم برخورداری از مزایای محافظتی بخش رسمی،مشغول به کار می</w:t>
      </w:r>
      <w:r>
        <w:rPr>
          <w:rFonts w:cs="B Nazanin"/>
          <w:rtl/>
          <w:lang w:bidi="fa-IR"/>
        </w:rPr>
        <w:softHyphen/>
      </w:r>
      <w:r>
        <w:rPr>
          <w:rFonts w:cs="B Nazanin" w:hint="cs"/>
          <w:rtl/>
          <w:lang w:bidi="fa-IR"/>
        </w:rPr>
        <w:t>باشند.بخش صادراتی این کشور که عامل اصلی رشد اقتصادی بوده در ایجاد شغل موفق نبوده</w:t>
      </w:r>
      <w:r>
        <w:rPr>
          <w:rFonts w:cs="B Nazanin"/>
          <w:rtl/>
          <w:lang w:bidi="fa-IR"/>
        </w:rPr>
        <w:softHyphen/>
      </w:r>
      <w:r>
        <w:rPr>
          <w:rFonts w:cs="B Nazanin" w:hint="cs"/>
          <w:rtl/>
          <w:lang w:bidi="fa-IR"/>
        </w:rPr>
        <w:t>است.زیرا عمده فعالیت</w:t>
      </w:r>
      <w:r>
        <w:rPr>
          <w:rFonts w:cs="B Nazanin"/>
          <w:rtl/>
          <w:lang w:bidi="fa-IR"/>
        </w:rPr>
        <w:softHyphen/>
      </w:r>
      <w:r>
        <w:rPr>
          <w:rFonts w:cs="B Nazanin" w:hint="cs"/>
          <w:rtl/>
          <w:lang w:bidi="fa-IR"/>
        </w:rPr>
        <w:t>های این بخش استخراج از معادن بوده که وابسته به تکنولوژی</w:t>
      </w:r>
      <w:r>
        <w:rPr>
          <w:rFonts w:cs="B Nazanin"/>
          <w:rtl/>
          <w:lang w:bidi="fa-IR"/>
        </w:rPr>
        <w:softHyphen/>
      </w:r>
      <w:r>
        <w:rPr>
          <w:rFonts w:cs="B Nazanin" w:hint="cs"/>
          <w:rtl/>
          <w:lang w:bidi="fa-IR"/>
        </w:rPr>
        <w:t>ها و فرآیندهای سرمایه</w:t>
      </w:r>
      <w:r>
        <w:rPr>
          <w:rFonts w:cs="B Nazanin"/>
          <w:rtl/>
          <w:lang w:bidi="fa-IR"/>
        </w:rPr>
        <w:softHyphen/>
      </w:r>
      <w:r>
        <w:rPr>
          <w:rFonts w:cs="B Nazanin" w:hint="cs"/>
          <w:rtl/>
          <w:lang w:bidi="fa-IR"/>
        </w:rPr>
        <w:t>بر است.باوجود آنکه بیش از 60 درصد درآمد صادراتی کشور پرو مربوط به فعالیت</w:t>
      </w:r>
      <w:r>
        <w:rPr>
          <w:rFonts w:cs="B Nazanin"/>
          <w:rtl/>
          <w:lang w:bidi="fa-IR"/>
        </w:rPr>
        <w:softHyphen/>
      </w:r>
      <w:r>
        <w:rPr>
          <w:rFonts w:cs="B Nazanin" w:hint="cs"/>
          <w:rtl/>
          <w:lang w:bidi="fa-IR"/>
        </w:rPr>
        <w:t>های استخراجی است اما این فعالیت</w:t>
      </w:r>
      <w:r>
        <w:rPr>
          <w:rFonts w:cs="B Nazanin"/>
          <w:rtl/>
          <w:lang w:bidi="fa-IR"/>
        </w:rPr>
        <w:softHyphen/>
      </w:r>
      <w:r>
        <w:rPr>
          <w:rFonts w:cs="B Nazanin" w:hint="cs"/>
          <w:rtl/>
          <w:lang w:bidi="fa-IR"/>
        </w:rPr>
        <w:t>ها تنها 0.5 درصد مشاغل کشور را در بر می</w:t>
      </w:r>
      <w:r>
        <w:rPr>
          <w:rFonts w:cs="B Nazanin"/>
          <w:rtl/>
          <w:lang w:bidi="fa-IR"/>
        </w:rPr>
        <w:softHyphen/>
      </w:r>
      <w:r>
        <w:rPr>
          <w:rFonts w:cs="B Nazanin" w:hint="cs"/>
          <w:rtl/>
          <w:lang w:bidi="fa-IR"/>
        </w:rPr>
        <w:t>گیرند.نرخ بیکاری در پرو 10 درصد بوده و کم</w:t>
      </w:r>
      <w:r>
        <w:rPr>
          <w:rFonts w:cs="B Nazanin"/>
          <w:rtl/>
          <w:lang w:bidi="fa-IR"/>
        </w:rPr>
        <w:softHyphen/>
      </w:r>
      <w:r>
        <w:rPr>
          <w:rFonts w:cs="B Nazanin" w:hint="cs"/>
          <w:rtl/>
          <w:lang w:bidi="fa-IR"/>
        </w:rPr>
        <w:t>کاری نیروی کار در حدود 50 درصد می</w:t>
      </w:r>
      <w:r>
        <w:rPr>
          <w:rFonts w:cs="B Nazanin"/>
          <w:rtl/>
          <w:lang w:bidi="fa-IR"/>
        </w:rPr>
        <w:softHyphen/>
      </w:r>
      <w:r>
        <w:rPr>
          <w:rFonts w:cs="B Nazanin" w:hint="cs"/>
          <w:rtl/>
          <w:lang w:bidi="fa-IR"/>
        </w:rPr>
        <w:t>باشد.</w:t>
      </w:r>
    </w:p>
    <w:p w14:paraId="74082840" w14:textId="77777777" w:rsidR="00B14641" w:rsidRDefault="00B14641" w:rsidP="00B14641">
      <w:pPr>
        <w:bidi/>
        <w:jc w:val="lowKashida"/>
        <w:rPr>
          <w:rFonts w:cs="B Nazanin"/>
          <w:rtl/>
          <w:lang w:bidi="fa-IR"/>
        </w:rPr>
      </w:pPr>
      <w:r>
        <w:rPr>
          <w:rFonts w:cs="B Nazanin" w:hint="cs"/>
          <w:rtl/>
          <w:lang w:bidi="fa-IR"/>
        </w:rPr>
        <w:t>عمده فعالیت</w:t>
      </w:r>
      <w:r>
        <w:rPr>
          <w:rFonts w:cs="B Nazanin"/>
          <w:rtl/>
          <w:lang w:bidi="fa-IR"/>
        </w:rPr>
        <w:softHyphen/>
      </w:r>
      <w:r>
        <w:rPr>
          <w:rFonts w:cs="B Nazanin" w:hint="cs"/>
          <w:rtl/>
          <w:lang w:bidi="fa-IR"/>
        </w:rPr>
        <w:t>های استخراج توسط شرکت</w:t>
      </w:r>
      <w:r>
        <w:rPr>
          <w:rFonts w:cs="B Nazanin"/>
          <w:rtl/>
          <w:lang w:bidi="fa-IR"/>
        </w:rPr>
        <w:softHyphen/>
      </w:r>
      <w:r>
        <w:rPr>
          <w:rFonts w:cs="B Nazanin" w:hint="cs"/>
          <w:rtl/>
          <w:lang w:bidi="fa-IR"/>
        </w:rPr>
        <w:t>های چندملیتی صورت گرفته و سود حاصل از آن به صاحبان سرمایه (خارجی</w:t>
      </w:r>
      <w:r>
        <w:rPr>
          <w:rFonts w:cs="B Nazanin"/>
          <w:rtl/>
          <w:lang w:bidi="fa-IR"/>
        </w:rPr>
        <w:softHyphen/>
      </w:r>
      <w:r>
        <w:rPr>
          <w:rFonts w:cs="B Nazanin" w:hint="cs"/>
          <w:rtl/>
          <w:lang w:bidi="fa-IR"/>
        </w:rPr>
        <w:t>ها) باز می</w:t>
      </w:r>
      <w:r>
        <w:rPr>
          <w:rFonts w:cs="B Nazanin"/>
          <w:rtl/>
          <w:lang w:bidi="fa-IR"/>
        </w:rPr>
        <w:softHyphen/>
      </w:r>
      <w:r>
        <w:rPr>
          <w:rFonts w:cs="B Nazanin" w:hint="cs"/>
          <w:rtl/>
          <w:lang w:bidi="fa-IR"/>
        </w:rPr>
        <w:t xml:space="preserve">گردد.از سال 2001 به بعد رشد </w:t>
      </w:r>
      <w:r>
        <w:rPr>
          <w:rFonts w:cs="B Nazanin"/>
          <w:lang w:bidi="fa-IR"/>
        </w:rPr>
        <w:t>GDP</w:t>
      </w:r>
      <w:r>
        <w:rPr>
          <w:rFonts w:cs="B Nazanin" w:hint="cs"/>
          <w:rtl/>
          <w:lang w:bidi="fa-IR"/>
        </w:rPr>
        <w:t xml:space="preserve"> سرانه بسیار بیشتر از </w:t>
      </w:r>
      <w:r>
        <w:rPr>
          <w:rFonts w:cs="B Nazanin"/>
          <w:lang w:bidi="fa-IR"/>
        </w:rPr>
        <w:t>GNI</w:t>
      </w:r>
      <w:r>
        <w:rPr>
          <w:rFonts w:cs="B Nazanin" w:hint="cs"/>
          <w:rtl/>
          <w:lang w:bidi="fa-IR"/>
        </w:rPr>
        <w:t xml:space="preserve"> سرانه بوده</w:t>
      </w:r>
      <w:r>
        <w:rPr>
          <w:rFonts w:cs="B Nazanin"/>
          <w:rtl/>
          <w:lang w:bidi="fa-IR"/>
        </w:rPr>
        <w:softHyphen/>
      </w:r>
      <w:r>
        <w:rPr>
          <w:rFonts w:cs="B Nazanin" w:hint="cs"/>
          <w:rtl/>
          <w:lang w:bidi="fa-IR"/>
        </w:rPr>
        <w:t>است و اختلاف میان این دو شاخص در حال افزایش است.شرکت</w:t>
      </w:r>
      <w:r>
        <w:rPr>
          <w:rFonts w:cs="B Nazanin"/>
          <w:rtl/>
          <w:lang w:bidi="fa-IR"/>
        </w:rPr>
        <w:softHyphen/>
      </w:r>
      <w:r>
        <w:rPr>
          <w:rFonts w:cs="B Nazanin" w:hint="cs"/>
          <w:rtl/>
          <w:lang w:bidi="fa-IR"/>
        </w:rPr>
        <w:t>های چندملیتی همچنین مسئول تولید بخش اعظم آلودگی در کشور پرو بوده و با این وجود تهدید می</w:t>
      </w:r>
      <w:r>
        <w:rPr>
          <w:rFonts w:cs="B Nazanin"/>
          <w:rtl/>
          <w:lang w:bidi="fa-IR"/>
        </w:rPr>
        <w:softHyphen/>
      </w:r>
      <w:r>
        <w:rPr>
          <w:rFonts w:cs="B Nazanin" w:hint="cs"/>
          <w:rtl/>
          <w:lang w:bidi="fa-IR"/>
        </w:rPr>
        <w:t>کنند که در صورت هرگونه تغییری در مقررات محافظت از محیط</w:t>
      </w:r>
      <w:r>
        <w:rPr>
          <w:rFonts w:cs="B Nazanin"/>
          <w:rtl/>
          <w:lang w:bidi="fa-IR"/>
        </w:rPr>
        <w:softHyphen/>
      </w:r>
      <w:r>
        <w:rPr>
          <w:rFonts w:cs="B Nazanin" w:hint="cs"/>
          <w:rtl/>
          <w:lang w:bidi="fa-IR"/>
        </w:rPr>
        <w:t>زیست از این کشور خارج خواهند شد.علاوه بر این شرکت</w:t>
      </w:r>
      <w:r>
        <w:rPr>
          <w:rFonts w:cs="B Nazanin"/>
          <w:rtl/>
          <w:lang w:bidi="fa-IR"/>
        </w:rPr>
        <w:softHyphen/>
      </w:r>
      <w:r>
        <w:rPr>
          <w:rFonts w:cs="B Nazanin" w:hint="cs"/>
          <w:rtl/>
          <w:lang w:bidi="fa-IR"/>
        </w:rPr>
        <w:t>های چندملیتی متهم به استفاده از آب</w:t>
      </w:r>
      <w:r>
        <w:rPr>
          <w:rFonts w:cs="B Nazanin"/>
          <w:rtl/>
          <w:lang w:bidi="fa-IR"/>
        </w:rPr>
        <w:softHyphen/>
      </w:r>
      <w:r>
        <w:rPr>
          <w:rFonts w:cs="B Nazanin" w:hint="cs"/>
          <w:rtl/>
          <w:lang w:bidi="fa-IR"/>
        </w:rPr>
        <w:t>های کشاورزی و عامل کوچ محلی مردم پرو از برخی مناطق می</w:t>
      </w:r>
      <w:r>
        <w:rPr>
          <w:rFonts w:cs="B Nazanin"/>
          <w:rtl/>
          <w:lang w:bidi="fa-IR"/>
        </w:rPr>
        <w:softHyphen/>
      </w:r>
      <w:r>
        <w:rPr>
          <w:rFonts w:cs="B Nazanin" w:hint="cs"/>
          <w:rtl/>
          <w:lang w:bidi="fa-IR"/>
        </w:rPr>
        <w:t>باشند.</w:t>
      </w:r>
    </w:p>
    <w:p w14:paraId="77FD1AA7" w14:textId="77777777" w:rsidR="00B14641" w:rsidRDefault="00B14641" w:rsidP="00B14641">
      <w:pPr>
        <w:bidi/>
        <w:jc w:val="lowKashida"/>
        <w:rPr>
          <w:rFonts w:cs="B Nazanin"/>
          <w:rtl/>
          <w:lang w:bidi="fa-IR"/>
        </w:rPr>
      </w:pPr>
      <w:r>
        <w:rPr>
          <w:rFonts w:cs="B Nazanin" w:hint="cs"/>
          <w:rtl/>
          <w:lang w:bidi="fa-IR"/>
        </w:rPr>
        <w:t>با این وجود برخی اقتصاددانان معتقدند که دلیل اصلی رشد اقتصادی و انتقال تکنولوژی به کشور پرو همین شرکت</w:t>
      </w:r>
      <w:r>
        <w:rPr>
          <w:rFonts w:cs="B Nazanin"/>
          <w:rtl/>
          <w:lang w:bidi="fa-IR"/>
        </w:rPr>
        <w:softHyphen/>
      </w:r>
      <w:r>
        <w:rPr>
          <w:rFonts w:cs="B Nazanin" w:hint="cs"/>
          <w:rtl/>
          <w:lang w:bidi="fa-IR"/>
        </w:rPr>
        <w:t>های چندملیتی بوده و منافع آن</w:t>
      </w:r>
      <w:r>
        <w:rPr>
          <w:rFonts w:cs="B Nazanin"/>
          <w:rtl/>
          <w:lang w:bidi="fa-IR"/>
        </w:rPr>
        <w:softHyphen/>
      </w:r>
      <w:r>
        <w:rPr>
          <w:rFonts w:cs="B Nazanin" w:hint="cs"/>
          <w:rtl/>
          <w:lang w:bidi="fa-IR"/>
        </w:rPr>
        <w:t>ها برای کشور پرو با اهمیت است.</w:t>
      </w:r>
    </w:p>
    <w:p w14:paraId="43F47F2A" w14:textId="77777777" w:rsidR="00B14641" w:rsidRDefault="00B14641" w:rsidP="00B14641">
      <w:pPr>
        <w:bidi/>
        <w:jc w:val="lowKashida"/>
        <w:rPr>
          <w:rFonts w:cs="B Nazanin"/>
          <w:rtl/>
          <w:lang w:bidi="fa-IR"/>
        </w:rPr>
      </w:pPr>
      <w:r>
        <w:rPr>
          <w:rFonts w:cs="B Nazanin" w:hint="cs"/>
          <w:rtl/>
          <w:lang w:bidi="fa-IR"/>
        </w:rPr>
        <w:t>در واکنش به افزایش نابرابری درآمدی،دولت پرو از برنامه</w:t>
      </w:r>
      <w:r>
        <w:rPr>
          <w:rFonts w:cs="B Nazanin"/>
          <w:rtl/>
          <w:lang w:bidi="fa-IR"/>
        </w:rPr>
        <w:softHyphen/>
      </w:r>
      <w:r>
        <w:rPr>
          <w:rFonts w:cs="B Nazanin" w:hint="cs"/>
          <w:rtl/>
          <w:lang w:bidi="fa-IR"/>
        </w:rPr>
        <w:t>های مبارزه با فقر به صورت پرداخت</w:t>
      </w:r>
      <w:r>
        <w:rPr>
          <w:rFonts w:cs="B Nazanin"/>
          <w:rtl/>
          <w:lang w:bidi="fa-IR"/>
        </w:rPr>
        <w:softHyphen/>
      </w:r>
      <w:r>
        <w:rPr>
          <w:rFonts w:cs="B Nazanin" w:hint="cs"/>
          <w:rtl/>
          <w:lang w:bidi="fa-IR"/>
        </w:rPr>
        <w:t>های انتقالی به خانوارهای کم</w:t>
      </w:r>
      <w:r>
        <w:rPr>
          <w:rFonts w:cs="B Nazanin"/>
          <w:rtl/>
          <w:lang w:bidi="fa-IR"/>
        </w:rPr>
        <w:softHyphen/>
      </w:r>
      <w:r>
        <w:rPr>
          <w:rFonts w:cs="B Nazanin" w:hint="cs"/>
          <w:rtl/>
          <w:lang w:bidi="fa-IR"/>
        </w:rPr>
        <w:t>درآمد در صورت ثبت</w:t>
      </w:r>
      <w:r>
        <w:rPr>
          <w:rFonts w:cs="B Nazanin"/>
          <w:rtl/>
          <w:lang w:bidi="fa-IR"/>
        </w:rPr>
        <w:softHyphen/>
      </w:r>
      <w:r>
        <w:rPr>
          <w:rFonts w:cs="B Nazanin" w:hint="cs"/>
          <w:rtl/>
          <w:lang w:bidi="fa-IR"/>
        </w:rPr>
        <w:t>نام فرزندان خود در مدرسه استفاده نموده</w:t>
      </w:r>
      <w:r>
        <w:rPr>
          <w:rFonts w:cs="B Nazanin"/>
          <w:rtl/>
          <w:lang w:bidi="fa-IR"/>
        </w:rPr>
        <w:softHyphen/>
      </w:r>
      <w:r>
        <w:rPr>
          <w:rFonts w:cs="B Nazanin" w:hint="cs"/>
          <w:rtl/>
          <w:lang w:bidi="fa-IR"/>
        </w:rPr>
        <w:t>است.البته این سیاست</w:t>
      </w:r>
      <w:r>
        <w:rPr>
          <w:rFonts w:cs="B Nazanin"/>
          <w:rtl/>
          <w:lang w:bidi="fa-IR"/>
        </w:rPr>
        <w:softHyphen/>
      </w:r>
      <w:r>
        <w:rPr>
          <w:rFonts w:cs="B Nazanin" w:hint="cs"/>
          <w:rtl/>
          <w:lang w:bidi="fa-IR"/>
        </w:rPr>
        <w:t>ها بیشتر خانوارهای فقیر شهری را هدف گرفته و از خانوارهای فقیر روستایی غافل شده</w:t>
      </w:r>
      <w:r>
        <w:rPr>
          <w:rFonts w:cs="B Nazanin"/>
          <w:rtl/>
          <w:lang w:bidi="fa-IR"/>
        </w:rPr>
        <w:softHyphen/>
      </w:r>
      <w:r>
        <w:rPr>
          <w:rFonts w:cs="B Nazanin" w:hint="cs"/>
          <w:rtl/>
          <w:lang w:bidi="fa-IR"/>
        </w:rPr>
        <w:t>است.علاوه بر این،بخشی از منابع تخصیص داده شده به این برنامه به دلیل فساد در این کشور به دست خانوارهای فقیر نمی</w:t>
      </w:r>
      <w:r>
        <w:rPr>
          <w:rFonts w:cs="B Nazanin"/>
          <w:rtl/>
          <w:lang w:bidi="fa-IR"/>
        </w:rPr>
        <w:softHyphen/>
      </w:r>
      <w:r>
        <w:rPr>
          <w:rFonts w:cs="B Nazanin" w:hint="cs"/>
          <w:rtl/>
          <w:lang w:bidi="fa-IR"/>
        </w:rPr>
        <w:t>رسد.</w:t>
      </w:r>
    </w:p>
    <w:p w14:paraId="15BF49E6" w14:textId="77777777" w:rsidR="00B14641" w:rsidRDefault="00B14641" w:rsidP="00B14641">
      <w:pPr>
        <w:bidi/>
        <w:jc w:val="lowKashida"/>
        <w:rPr>
          <w:rFonts w:cs="B Nazanin"/>
          <w:rtl/>
          <w:lang w:bidi="fa-IR"/>
        </w:rPr>
      </w:pPr>
      <w:r>
        <w:rPr>
          <w:rFonts w:cs="B Nazanin" w:hint="cs"/>
          <w:rtl/>
          <w:lang w:bidi="fa-IR"/>
        </w:rPr>
        <w:t>برای حل مشکلات باید مدیریت بخش عمومی در این کشور ارتقا یافته و زمانیکه حکمرانی در این کشور بهبود یابد فرصت برای بهبود شرایط وجود خواهد داشت.تحصیلات ابتدایی و نظام سلامت کشور باید ارتقا یابد.اصلاح بخش آموزش و بهداشت و نظام مدیریتی عمومی در نتیجه</w:t>
      </w:r>
      <w:r>
        <w:rPr>
          <w:rFonts w:cs="B Nazanin"/>
          <w:rtl/>
          <w:lang w:bidi="fa-IR"/>
        </w:rPr>
        <w:softHyphen/>
      </w:r>
      <w:r>
        <w:rPr>
          <w:rFonts w:cs="B Nazanin" w:hint="cs"/>
          <w:rtl/>
          <w:lang w:bidi="fa-IR"/>
        </w:rPr>
        <w:t>بخش بودن برنامه</w:t>
      </w:r>
      <w:r>
        <w:rPr>
          <w:rFonts w:cs="B Nazanin"/>
          <w:rtl/>
          <w:lang w:bidi="fa-IR"/>
        </w:rPr>
        <w:softHyphen/>
      </w:r>
      <w:r>
        <w:rPr>
          <w:rFonts w:cs="B Nazanin" w:hint="cs"/>
          <w:rtl/>
          <w:lang w:bidi="fa-IR"/>
        </w:rPr>
        <w:t>های مبارزه با فقر بسیار تعیین</w:t>
      </w:r>
      <w:r>
        <w:rPr>
          <w:rFonts w:cs="B Nazanin"/>
          <w:rtl/>
          <w:lang w:bidi="fa-IR"/>
        </w:rPr>
        <w:softHyphen/>
      </w:r>
      <w:r>
        <w:rPr>
          <w:rFonts w:cs="B Nazanin" w:hint="cs"/>
          <w:rtl/>
          <w:lang w:bidi="fa-IR"/>
        </w:rPr>
        <w:t>کننده است.علاوه بر این سرمایه</w:t>
      </w:r>
      <w:r>
        <w:rPr>
          <w:rFonts w:cs="B Nazanin"/>
          <w:rtl/>
          <w:lang w:bidi="fa-IR"/>
        </w:rPr>
        <w:softHyphen/>
      </w:r>
      <w:r>
        <w:rPr>
          <w:rFonts w:cs="B Nazanin" w:hint="cs"/>
          <w:rtl/>
          <w:lang w:bidi="fa-IR"/>
        </w:rPr>
        <w:t>گذاری</w:t>
      </w:r>
      <w:r>
        <w:rPr>
          <w:rFonts w:cs="B Nazanin"/>
          <w:rtl/>
          <w:lang w:bidi="fa-IR"/>
        </w:rPr>
        <w:softHyphen/>
      </w:r>
      <w:r>
        <w:rPr>
          <w:rFonts w:cs="B Nazanin" w:hint="cs"/>
          <w:rtl/>
          <w:lang w:bidi="fa-IR"/>
        </w:rPr>
        <w:t>های گسترده در زیرساخت و سرمایه انسانی نیز برای دستیابی پرو به توسعه اقتصادی،الزامی می</w:t>
      </w:r>
      <w:r>
        <w:rPr>
          <w:rFonts w:cs="B Nazanin"/>
          <w:rtl/>
          <w:lang w:bidi="fa-IR"/>
        </w:rPr>
        <w:softHyphen/>
      </w:r>
      <w:r>
        <w:rPr>
          <w:rFonts w:cs="B Nazanin" w:hint="cs"/>
          <w:rtl/>
          <w:lang w:bidi="fa-IR"/>
        </w:rPr>
        <w:t>باشد.</w:t>
      </w:r>
    </w:p>
    <w:p w14:paraId="6682B5A6" w14:textId="77777777" w:rsidR="00B14641" w:rsidRPr="00605E54" w:rsidRDefault="00B14641" w:rsidP="00B14641">
      <w:pPr>
        <w:bidi/>
        <w:jc w:val="lowKashida"/>
        <w:rPr>
          <w:rFonts w:cs="B Nazanin"/>
          <w:b/>
          <w:bCs/>
          <w:rtl/>
          <w:lang w:bidi="fa-IR"/>
        </w:rPr>
      </w:pPr>
      <w:r w:rsidRPr="00605E54">
        <w:rPr>
          <w:rFonts w:cs="B Nazanin" w:hint="cs"/>
          <w:b/>
          <w:bCs/>
          <w:rtl/>
          <w:lang w:bidi="fa-IR"/>
        </w:rPr>
        <w:t>با استفاده از مهارت</w:t>
      </w:r>
      <w:r w:rsidRPr="00605E54">
        <w:rPr>
          <w:rFonts w:cs="B Nazanin"/>
          <w:b/>
          <w:bCs/>
          <w:rtl/>
          <w:lang w:bidi="fa-IR"/>
        </w:rPr>
        <w:softHyphen/>
      </w:r>
      <w:r w:rsidRPr="00605E54">
        <w:rPr>
          <w:rFonts w:cs="B Nazanin" w:hint="cs"/>
          <w:b/>
          <w:bCs/>
          <w:rtl/>
          <w:lang w:bidi="fa-IR"/>
        </w:rPr>
        <w:t>های خود</w:t>
      </w:r>
    </w:p>
    <w:p w14:paraId="3F7F8AE1" w14:textId="77777777" w:rsidR="00B14641" w:rsidRDefault="00B14641" w:rsidP="00B14641">
      <w:pPr>
        <w:pStyle w:val="ListParagraph"/>
        <w:numPr>
          <w:ilvl w:val="0"/>
          <w:numId w:val="56"/>
        </w:numPr>
        <w:bidi/>
        <w:jc w:val="lowKashida"/>
        <w:rPr>
          <w:rFonts w:cs="B Nazanin"/>
          <w:lang w:bidi="fa-IR"/>
        </w:rPr>
      </w:pPr>
      <w:r w:rsidRPr="00605E54">
        <w:rPr>
          <w:rFonts w:cs="B Nazanin" w:hint="cs"/>
          <w:rtl/>
          <w:lang w:bidi="fa-IR"/>
        </w:rPr>
        <w:t xml:space="preserve">حکمرانی خوب ار تعریف کرده و توضیح دهید که کشور پرو </w:t>
      </w:r>
      <w:r>
        <w:rPr>
          <w:rFonts w:cs="B Nazanin" w:hint="cs"/>
          <w:rtl/>
          <w:lang w:bidi="fa-IR"/>
        </w:rPr>
        <w:t>چ</w:t>
      </w:r>
      <w:r w:rsidRPr="00605E54">
        <w:rPr>
          <w:rFonts w:cs="B Nazanin" w:hint="cs"/>
          <w:rtl/>
          <w:lang w:bidi="fa-IR"/>
        </w:rPr>
        <w:t>گونه می</w:t>
      </w:r>
      <w:r w:rsidRPr="00605E54">
        <w:rPr>
          <w:rFonts w:cs="B Nazanin"/>
          <w:rtl/>
          <w:lang w:bidi="fa-IR"/>
        </w:rPr>
        <w:softHyphen/>
      </w:r>
      <w:r w:rsidRPr="00605E54">
        <w:rPr>
          <w:rFonts w:cs="B Nazanin" w:hint="cs"/>
          <w:rtl/>
          <w:lang w:bidi="fa-IR"/>
        </w:rPr>
        <w:t>تواند حکمرانی خود را ارتقا دهد؟چگونه ارتقای حکمرانی منجر به رشد و توسعه اقتصادی خواهد شد؟</w:t>
      </w:r>
    </w:p>
    <w:p w14:paraId="1AFFB0F5" w14:textId="77777777" w:rsidR="00B14641" w:rsidRDefault="00B14641" w:rsidP="00B14641">
      <w:pPr>
        <w:pStyle w:val="ListParagraph"/>
        <w:numPr>
          <w:ilvl w:val="0"/>
          <w:numId w:val="56"/>
        </w:numPr>
        <w:bidi/>
        <w:jc w:val="lowKashida"/>
        <w:rPr>
          <w:rFonts w:cs="B Nazanin"/>
          <w:lang w:bidi="fa-IR"/>
        </w:rPr>
      </w:pPr>
      <w:r>
        <w:rPr>
          <w:rFonts w:cs="B Nazanin" w:hint="cs"/>
          <w:rtl/>
          <w:lang w:bidi="fa-IR"/>
        </w:rPr>
        <w:t>با استفاده از مثال پرو در خصوص نقاط قوت و ضعف سیاست</w:t>
      </w:r>
      <w:r>
        <w:rPr>
          <w:rFonts w:cs="B Nazanin"/>
          <w:rtl/>
          <w:lang w:bidi="fa-IR"/>
        </w:rPr>
        <w:softHyphen/>
      </w:r>
      <w:r>
        <w:rPr>
          <w:rFonts w:cs="B Nazanin" w:hint="cs"/>
          <w:rtl/>
          <w:lang w:bidi="fa-IR"/>
        </w:rPr>
        <w:t>های زیر صحبت کنید:</w:t>
      </w:r>
    </w:p>
    <w:p w14:paraId="5E346AF6" w14:textId="77777777" w:rsidR="00B14641" w:rsidRDefault="00B14641" w:rsidP="00B14641">
      <w:pPr>
        <w:pStyle w:val="ListParagraph"/>
        <w:bidi/>
        <w:jc w:val="lowKashida"/>
        <w:rPr>
          <w:rFonts w:cs="B Nazanin"/>
          <w:rtl/>
          <w:lang w:bidi="fa-IR"/>
        </w:rPr>
      </w:pPr>
      <w:r>
        <w:rPr>
          <w:rFonts w:cs="B Nazanin" w:hint="cs"/>
          <w:rtl/>
          <w:lang w:bidi="fa-IR"/>
        </w:rPr>
        <w:t>الف- سیاست</w:t>
      </w:r>
      <w:r>
        <w:rPr>
          <w:rFonts w:cs="B Nazanin"/>
          <w:rtl/>
          <w:lang w:bidi="fa-IR"/>
        </w:rPr>
        <w:softHyphen/>
      </w:r>
      <w:r>
        <w:rPr>
          <w:rFonts w:cs="B Nazanin" w:hint="cs"/>
          <w:rtl/>
          <w:lang w:bidi="fa-IR"/>
        </w:rPr>
        <w:t>های مبتنی بر بازار</w:t>
      </w:r>
    </w:p>
    <w:p w14:paraId="1BF855E8" w14:textId="77777777" w:rsidR="00B14641" w:rsidRDefault="00B14641" w:rsidP="00B14641">
      <w:pPr>
        <w:pStyle w:val="ListParagraph"/>
        <w:bidi/>
        <w:jc w:val="lowKashida"/>
        <w:rPr>
          <w:rFonts w:cs="B Nazanin"/>
          <w:rtl/>
          <w:lang w:bidi="fa-IR"/>
        </w:rPr>
      </w:pPr>
      <w:r>
        <w:rPr>
          <w:rFonts w:cs="B Nazanin" w:hint="cs"/>
          <w:rtl/>
          <w:lang w:bidi="fa-IR"/>
        </w:rPr>
        <w:t>ب- سیاست</w:t>
      </w:r>
      <w:r>
        <w:rPr>
          <w:rFonts w:cs="B Nazanin"/>
          <w:rtl/>
          <w:lang w:bidi="fa-IR"/>
        </w:rPr>
        <w:softHyphen/>
      </w:r>
      <w:r>
        <w:rPr>
          <w:rFonts w:cs="B Nazanin" w:hint="cs"/>
          <w:rtl/>
          <w:lang w:bidi="fa-IR"/>
        </w:rPr>
        <w:t>های مداخله</w:t>
      </w:r>
      <w:r>
        <w:rPr>
          <w:rFonts w:cs="B Nazanin"/>
          <w:rtl/>
          <w:lang w:bidi="fa-IR"/>
        </w:rPr>
        <w:softHyphen/>
      </w:r>
      <w:r>
        <w:rPr>
          <w:rFonts w:cs="B Nazanin" w:hint="cs"/>
          <w:rtl/>
          <w:lang w:bidi="fa-IR"/>
        </w:rPr>
        <w:t>ای</w:t>
      </w:r>
    </w:p>
    <w:p w14:paraId="21046665" w14:textId="77777777" w:rsidR="00B14641" w:rsidRPr="00605E54" w:rsidRDefault="00B14641" w:rsidP="00B14641">
      <w:pPr>
        <w:pStyle w:val="ListParagraph"/>
        <w:numPr>
          <w:ilvl w:val="0"/>
          <w:numId w:val="56"/>
        </w:numPr>
        <w:bidi/>
        <w:jc w:val="lowKashida"/>
        <w:rPr>
          <w:rFonts w:cs="B Nazanin"/>
          <w:lang w:bidi="fa-IR"/>
        </w:rPr>
      </w:pPr>
      <w:r>
        <w:rPr>
          <w:rFonts w:cs="B Nazanin" w:hint="cs"/>
          <w:rtl/>
          <w:lang w:bidi="fa-IR"/>
        </w:rPr>
        <w:t>فرض کنید می</w:t>
      </w:r>
      <w:r>
        <w:rPr>
          <w:rFonts w:cs="B Nazanin"/>
          <w:rtl/>
          <w:lang w:bidi="fa-IR"/>
        </w:rPr>
        <w:softHyphen/>
      </w:r>
      <w:r>
        <w:rPr>
          <w:rFonts w:cs="B Nazanin" w:hint="cs"/>
          <w:rtl/>
          <w:lang w:bidi="fa-IR"/>
        </w:rPr>
        <w:t>خواهید به دولت پرو مشاوره اقتصادی ارائه کنید تا برای تحقق رشد و توسعه اقتصادی چگونه میان سیاست</w:t>
      </w:r>
      <w:r>
        <w:rPr>
          <w:rFonts w:cs="B Nazanin"/>
          <w:rtl/>
          <w:lang w:bidi="fa-IR"/>
        </w:rPr>
        <w:softHyphen/>
      </w:r>
      <w:r>
        <w:rPr>
          <w:rFonts w:cs="B Nazanin" w:hint="cs"/>
          <w:rtl/>
          <w:lang w:bidi="fa-IR"/>
        </w:rPr>
        <w:t>های مبتنی بر بازار و مداخله</w:t>
      </w:r>
      <w:r>
        <w:rPr>
          <w:rFonts w:cs="B Nazanin"/>
          <w:rtl/>
          <w:lang w:bidi="fa-IR"/>
        </w:rPr>
        <w:softHyphen/>
      </w:r>
      <w:r>
        <w:rPr>
          <w:rFonts w:cs="B Nazanin" w:hint="cs"/>
          <w:rtl/>
          <w:lang w:bidi="fa-IR"/>
        </w:rPr>
        <w:t>ای تعادل برقرار نماید،توصیه شما چیست؟</w:t>
      </w:r>
    </w:p>
    <w:p w14:paraId="308D64EB" w14:textId="77777777" w:rsidR="00B14641" w:rsidRPr="004B3951" w:rsidRDefault="00B14641" w:rsidP="00B14641">
      <w:pPr>
        <w:bidi/>
        <w:jc w:val="both"/>
        <w:rPr>
          <w:rFonts w:cs="Cambria"/>
          <w:lang w:bidi="fa-IR"/>
        </w:rPr>
      </w:pPr>
    </w:p>
    <w:sectPr w:rsidR="00B14641" w:rsidRPr="004B3951" w:rsidSect="00431EC7">
      <w:footerReference w:type="default" r:id="rId55"/>
      <w:footerReference w:type="first" r:id="rId56"/>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C8A7E2" w14:textId="77777777" w:rsidR="00C50849" w:rsidRDefault="00C50849" w:rsidP="003274B8">
      <w:pPr>
        <w:spacing w:after="0" w:line="240" w:lineRule="auto"/>
      </w:pPr>
      <w:r>
        <w:separator/>
      </w:r>
    </w:p>
  </w:endnote>
  <w:endnote w:type="continuationSeparator" w:id="0">
    <w:p w14:paraId="6EEBE78C" w14:textId="77777777" w:rsidR="00C50849" w:rsidRDefault="00C50849" w:rsidP="003274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701053" w14:textId="01ECF666" w:rsidR="004479D9" w:rsidRDefault="004479D9" w:rsidP="004479D9">
    <w:pPr>
      <w:pStyle w:val="Footer"/>
      <w:tabs>
        <w:tab w:val="left" w:pos="6150"/>
      </w:tabs>
    </w:pPr>
    <w:r>
      <w:tab/>
    </w:r>
    <w:sdt>
      <w:sdtPr>
        <w:id w:val="2095585728"/>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r>
      <w:rPr>
        <w:noProof/>
      </w:rPr>
      <w:tab/>
    </w:r>
  </w:p>
  <w:p w14:paraId="18A6BC80" w14:textId="77777777" w:rsidR="004479D9" w:rsidRDefault="004479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02DC21" w14:textId="77777777" w:rsidR="00710D66" w:rsidRDefault="00710D66" w:rsidP="004479D9">
    <w:pPr>
      <w:pStyle w:val="Footer"/>
      <w:tabs>
        <w:tab w:val="left" w:pos="6150"/>
      </w:tabs>
    </w:pPr>
    <w:r>
      <w:tab/>
    </w:r>
    <w:sdt>
      <w:sdtPr>
        <w:id w:val="-18468377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r>
      <w:rPr>
        <w:noProof/>
      </w:rPr>
      <w:tab/>
    </w:r>
  </w:p>
  <w:p w14:paraId="3CC3BFC5" w14:textId="77777777" w:rsidR="00710D66" w:rsidRDefault="00710D6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72A471" w14:textId="77777777" w:rsidR="00710D66" w:rsidRDefault="00710D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BE5A2B" w14:textId="77777777" w:rsidR="00C50849" w:rsidRDefault="00C50849" w:rsidP="003274B8">
      <w:pPr>
        <w:spacing w:after="0" w:line="240" w:lineRule="auto"/>
      </w:pPr>
      <w:r>
        <w:separator/>
      </w:r>
    </w:p>
  </w:footnote>
  <w:footnote w:type="continuationSeparator" w:id="0">
    <w:p w14:paraId="0BC8B300" w14:textId="77777777" w:rsidR="00C50849" w:rsidRDefault="00C50849" w:rsidP="003274B8">
      <w:pPr>
        <w:spacing w:after="0" w:line="240" w:lineRule="auto"/>
      </w:pPr>
      <w:r>
        <w:continuationSeparator/>
      </w:r>
    </w:p>
  </w:footnote>
  <w:footnote w:id="1">
    <w:p w14:paraId="366C8D93" w14:textId="6C0BB9C0" w:rsidR="00D14884" w:rsidRDefault="00D14884">
      <w:pPr>
        <w:pStyle w:val="FootnoteText"/>
        <w:rPr>
          <w:lang w:bidi="fa-IR"/>
        </w:rPr>
      </w:pPr>
      <w:r>
        <w:rPr>
          <w:rStyle w:val="FootnoteReference"/>
        </w:rPr>
        <w:footnoteRef/>
      </w:r>
      <w:r>
        <w:t xml:space="preserve"> </w:t>
      </w:r>
      <w:r>
        <w:rPr>
          <w:lang w:bidi="fa-IR"/>
        </w:rPr>
        <w:t>Closed Economies</w:t>
      </w:r>
    </w:p>
  </w:footnote>
  <w:footnote w:id="2">
    <w:p w14:paraId="2C52B2AD" w14:textId="307C5B72" w:rsidR="00BF299B" w:rsidRDefault="00BF299B">
      <w:pPr>
        <w:pStyle w:val="FootnoteText"/>
        <w:rPr>
          <w:rtl/>
          <w:lang w:bidi="fa-IR"/>
        </w:rPr>
      </w:pPr>
      <w:r>
        <w:rPr>
          <w:rStyle w:val="FootnoteReference"/>
        </w:rPr>
        <w:footnoteRef/>
      </w:r>
      <w:r>
        <w:t xml:space="preserve"> </w:t>
      </w:r>
      <w:r>
        <w:rPr>
          <w:lang w:bidi="fa-IR"/>
        </w:rPr>
        <w:t>Export</w:t>
      </w:r>
    </w:p>
  </w:footnote>
  <w:footnote w:id="3">
    <w:p w14:paraId="44E5D597" w14:textId="06CA8872" w:rsidR="00BF299B" w:rsidRDefault="00BF299B">
      <w:pPr>
        <w:pStyle w:val="FootnoteText"/>
        <w:rPr>
          <w:lang w:bidi="fa-IR"/>
        </w:rPr>
      </w:pPr>
      <w:r>
        <w:rPr>
          <w:rStyle w:val="FootnoteReference"/>
        </w:rPr>
        <w:footnoteRef/>
      </w:r>
      <w:r>
        <w:t xml:space="preserve"> </w:t>
      </w:r>
      <w:r>
        <w:rPr>
          <w:lang w:bidi="fa-IR"/>
        </w:rPr>
        <w:t>Import</w:t>
      </w:r>
    </w:p>
  </w:footnote>
  <w:footnote w:id="4">
    <w:p w14:paraId="0C0BD442" w14:textId="492279CB" w:rsidR="009B579F" w:rsidRDefault="009B579F">
      <w:pPr>
        <w:pStyle w:val="FootnoteText"/>
        <w:rPr>
          <w:lang w:bidi="fa-IR"/>
        </w:rPr>
      </w:pPr>
      <w:r>
        <w:rPr>
          <w:rStyle w:val="FootnoteReference"/>
        </w:rPr>
        <w:footnoteRef/>
      </w:r>
      <w:r>
        <w:t xml:space="preserve"> </w:t>
      </w:r>
      <w:r>
        <w:rPr>
          <w:lang w:bidi="fa-IR"/>
        </w:rPr>
        <w:t xml:space="preserve">Specialization </w:t>
      </w:r>
    </w:p>
  </w:footnote>
  <w:footnote w:id="5">
    <w:p w14:paraId="3830051D" w14:textId="5218F234" w:rsidR="00443889" w:rsidRDefault="00443889">
      <w:pPr>
        <w:pStyle w:val="FootnoteText"/>
        <w:rPr>
          <w:lang w:bidi="fa-IR"/>
        </w:rPr>
      </w:pPr>
      <w:r>
        <w:rPr>
          <w:rStyle w:val="FootnoteReference"/>
        </w:rPr>
        <w:footnoteRef/>
      </w:r>
      <w:r>
        <w:t xml:space="preserve"> </w:t>
      </w:r>
      <w:r>
        <w:rPr>
          <w:lang w:bidi="fa-IR"/>
        </w:rPr>
        <w:t xml:space="preserve">Comparative Advantages </w:t>
      </w:r>
    </w:p>
  </w:footnote>
  <w:footnote w:id="6">
    <w:p w14:paraId="46809BB8" w14:textId="5D3CE7EF" w:rsidR="0043533B" w:rsidRDefault="0043533B">
      <w:pPr>
        <w:pStyle w:val="FootnoteText"/>
        <w:rPr>
          <w:lang w:bidi="fa-IR"/>
        </w:rPr>
      </w:pPr>
      <w:r>
        <w:rPr>
          <w:rStyle w:val="FootnoteReference"/>
        </w:rPr>
        <w:footnoteRef/>
      </w:r>
      <w:r>
        <w:t xml:space="preserve"> </w:t>
      </w:r>
      <w:r>
        <w:rPr>
          <w:lang w:bidi="fa-IR"/>
        </w:rPr>
        <w:t>Factor Endowments</w:t>
      </w:r>
    </w:p>
  </w:footnote>
  <w:footnote w:id="7">
    <w:p w14:paraId="0B9E983D" w14:textId="1E08F29D" w:rsidR="003409A9" w:rsidRDefault="003409A9">
      <w:pPr>
        <w:pStyle w:val="FootnoteText"/>
        <w:rPr>
          <w:lang w:bidi="fa-IR"/>
        </w:rPr>
      </w:pPr>
      <w:r>
        <w:rPr>
          <w:rStyle w:val="FootnoteReference"/>
        </w:rPr>
        <w:footnoteRef/>
      </w:r>
      <w:r>
        <w:t xml:space="preserve"> </w:t>
      </w:r>
      <w:r>
        <w:rPr>
          <w:lang w:bidi="fa-IR"/>
        </w:rPr>
        <w:t>European Economic Community (EEC)</w:t>
      </w:r>
    </w:p>
  </w:footnote>
  <w:footnote w:id="8">
    <w:p w14:paraId="452138B9" w14:textId="1B9D20A5" w:rsidR="00443889" w:rsidRDefault="00443889">
      <w:pPr>
        <w:pStyle w:val="FootnoteText"/>
        <w:rPr>
          <w:lang w:bidi="fa-IR"/>
        </w:rPr>
      </w:pPr>
      <w:r>
        <w:rPr>
          <w:rStyle w:val="FootnoteReference"/>
        </w:rPr>
        <w:footnoteRef/>
      </w:r>
      <w:r>
        <w:t xml:space="preserve"> </w:t>
      </w:r>
      <w:r>
        <w:rPr>
          <w:lang w:bidi="fa-IR"/>
        </w:rPr>
        <w:t>Absolute Advantages</w:t>
      </w:r>
    </w:p>
  </w:footnote>
  <w:footnote w:id="9">
    <w:p w14:paraId="1942A11C" w14:textId="17E17646" w:rsidR="00443889" w:rsidRDefault="00443889">
      <w:pPr>
        <w:pStyle w:val="FootnoteText"/>
        <w:rPr>
          <w:lang w:bidi="fa-IR"/>
        </w:rPr>
      </w:pPr>
      <w:r>
        <w:rPr>
          <w:rStyle w:val="FootnoteReference"/>
        </w:rPr>
        <w:footnoteRef/>
      </w:r>
      <w:r>
        <w:t xml:space="preserve"> </w:t>
      </w:r>
      <w:r>
        <w:rPr>
          <w:lang w:bidi="fa-IR"/>
        </w:rPr>
        <w:t xml:space="preserve">Comparative Advantages </w:t>
      </w:r>
    </w:p>
  </w:footnote>
  <w:footnote w:id="10">
    <w:p w14:paraId="37AC1BB4" w14:textId="21A0B5F6" w:rsidR="00173B4A" w:rsidRDefault="00173B4A">
      <w:pPr>
        <w:pStyle w:val="FootnoteText"/>
        <w:rPr>
          <w:lang w:bidi="fa-IR"/>
        </w:rPr>
      </w:pPr>
      <w:r>
        <w:rPr>
          <w:rStyle w:val="FootnoteReference"/>
        </w:rPr>
        <w:footnoteRef/>
      </w:r>
      <w:r>
        <w:t xml:space="preserve"> </w:t>
      </w:r>
      <w:r>
        <w:rPr>
          <w:lang w:bidi="fa-IR"/>
        </w:rPr>
        <w:t>Autarky</w:t>
      </w:r>
    </w:p>
  </w:footnote>
  <w:footnote w:id="11">
    <w:p w14:paraId="1DE63B77" w14:textId="54B5D11E" w:rsidR="00205D7B" w:rsidRDefault="00205D7B">
      <w:pPr>
        <w:pStyle w:val="FootnoteText"/>
        <w:rPr>
          <w:lang w:bidi="fa-IR"/>
        </w:rPr>
      </w:pPr>
      <w:r>
        <w:rPr>
          <w:rStyle w:val="FootnoteReference"/>
        </w:rPr>
        <w:footnoteRef/>
      </w:r>
      <w:r>
        <w:t xml:space="preserve"> </w:t>
      </w:r>
      <w:r>
        <w:rPr>
          <w:lang w:bidi="fa-IR"/>
        </w:rPr>
        <w:t>Self-sufficiency</w:t>
      </w:r>
    </w:p>
  </w:footnote>
  <w:footnote w:id="12">
    <w:p w14:paraId="71E5069A" w14:textId="01039E30" w:rsidR="00C65388" w:rsidRDefault="00C65388">
      <w:pPr>
        <w:pStyle w:val="FootnoteText"/>
        <w:rPr>
          <w:lang w:bidi="fa-IR"/>
        </w:rPr>
      </w:pPr>
      <w:r>
        <w:rPr>
          <w:rStyle w:val="FootnoteReference"/>
        </w:rPr>
        <w:footnoteRef/>
      </w:r>
      <w:r>
        <w:t xml:space="preserve"> </w:t>
      </w:r>
      <w:r>
        <w:rPr>
          <w:lang w:bidi="fa-IR"/>
        </w:rPr>
        <w:t xml:space="preserve">David Ricardo </w:t>
      </w:r>
    </w:p>
  </w:footnote>
  <w:footnote w:id="13">
    <w:p w14:paraId="3D7FEA5A" w14:textId="7BB25CE1" w:rsidR="00B8588E" w:rsidRDefault="00B8588E">
      <w:pPr>
        <w:pStyle w:val="FootnoteText"/>
        <w:rPr>
          <w:lang w:bidi="fa-IR"/>
        </w:rPr>
      </w:pPr>
      <w:r>
        <w:rPr>
          <w:rStyle w:val="FootnoteReference"/>
        </w:rPr>
        <w:footnoteRef/>
      </w:r>
      <w:r>
        <w:t xml:space="preserve"> </w:t>
      </w:r>
      <w:r>
        <w:rPr>
          <w:lang w:bidi="fa-IR"/>
        </w:rPr>
        <w:t xml:space="preserve">Excessive Specialization </w:t>
      </w:r>
    </w:p>
  </w:footnote>
  <w:footnote w:id="14">
    <w:p w14:paraId="04EE8C72" w14:textId="6D01C2E6" w:rsidR="00B8588E" w:rsidRDefault="00B8588E">
      <w:pPr>
        <w:pStyle w:val="FootnoteText"/>
        <w:rPr>
          <w:lang w:bidi="fa-IR"/>
        </w:rPr>
      </w:pPr>
      <w:r>
        <w:rPr>
          <w:rStyle w:val="FootnoteReference"/>
        </w:rPr>
        <w:footnoteRef/>
      </w:r>
      <w:r>
        <w:t xml:space="preserve"> </w:t>
      </w:r>
      <w:r>
        <w:rPr>
          <w:lang w:bidi="fa-IR"/>
        </w:rPr>
        <w:t xml:space="preserve">Vulnerability </w:t>
      </w:r>
    </w:p>
  </w:footnote>
  <w:footnote w:id="15">
    <w:p w14:paraId="40D3CA92" w14:textId="4AD2D56E" w:rsidR="0026551C" w:rsidRDefault="0026551C">
      <w:pPr>
        <w:pStyle w:val="FootnoteText"/>
        <w:rPr>
          <w:lang w:bidi="fa-IR"/>
        </w:rPr>
      </w:pPr>
      <w:r>
        <w:rPr>
          <w:rStyle w:val="FootnoteReference"/>
        </w:rPr>
        <w:footnoteRef/>
      </w:r>
      <w:r>
        <w:t xml:space="preserve"> </w:t>
      </w:r>
      <w:r>
        <w:rPr>
          <w:lang w:bidi="fa-IR"/>
        </w:rPr>
        <w:t>World Trade Organization (WTO)</w:t>
      </w:r>
    </w:p>
  </w:footnote>
  <w:footnote w:id="16">
    <w:p w14:paraId="76CB706A" w14:textId="7C081FBA" w:rsidR="000655D0" w:rsidRDefault="000655D0">
      <w:pPr>
        <w:pStyle w:val="FootnoteText"/>
        <w:rPr>
          <w:rtl/>
          <w:lang w:bidi="fa-IR"/>
        </w:rPr>
      </w:pPr>
      <w:r>
        <w:rPr>
          <w:rStyle w:val="FootnoteReference"/>
        </w:rPr>
        <w:footnoteRef/>
      </w:r>
      <w:r>
        <w:t xml:space="preserve"> </w:t>
      </w:r>
      <w:r>
        <w:rPr>
          <w:lang w:bidi="fa-IR"/>
        </w:rPr>
        <w:t>General Agreement on Tariffs and Trade (GATT)</w:t>
      </w:r>
    </w:p>
  </w:footnote>
  <w:footnote w:id="17">
    <w:p w14:paraId="496272DA" w14:textId="05D420F2" w:rsidR="00245F7D" w:rsidRDefault="00245F7D">
      <w:pPr>
        <w:pStyle w:val="FootnoteText"/>
        <w:rPr>
          <w:lang w:bidi="fa-IR"/>
        </w:rPr>
      </w:pPr>
      <w:r>
        <w:rPr>
          <w:rStyle w:val="FootnoteReference"/>
        </w:rPr>
        <w:footnoteRef/>
      </w:r>
      <w:r>
        <w:t xml:space="preserve"> </w:t>
      </w:r>
      <w:r>
        <w:rPr>
          <w:lang w:bidi="fa-IR"/>
        </w:rPr>
        <w:t>Trade Protection</w:t>
      </w:r>
    </w:p>
  </w:footnote>
  <w:footnote w:id="18">
    <w:p w14:paraId="254484B1" w14:textId="037B8682" w:rsidR="00C10A1C" w:rsidRDefault="00C10A1C">
      <w:pPr>
        <w:pStyle w:val="FootnoteText"/>
        <w:rPr>
          <w:lang w:bidi="fa-IR"/>
        </w:rPr>
      </w:pPr>
      <w:r>
        <w:rPr>
          <w:rStyle w:val="FootnoteReference"/>
        </w:rPr>
        <w:footnoteRef/>
      </w:r>
      <w:r>
        <w:t xml:space="preserve"> </w:t>
      </w:r>
      <w:r>
        <w:rPr>
          <w:lang w:bidi="fa-IR"/>
        </w:rPr>
        <w:t>Tariff</w:t>
      </w:r>
    </w:p>
  </w:footnote>
  <w:footnote w:id="19">
    <w:p w14:paraId="07D32AA8" w14:textId="7A2786B9" w:rsidR="00BD7EEA" w:rsidRDefault="00BD7EEA">
      <w:pPr>
        <w:pStyle w:val="FootnoteText"/>
        <w:rPr>
          <w:lang w:bidi="fa-IR"/>
        </w:rPr>
      </w:pPr>
      <w:r>
        <w:rPr>
          <w:rStyle w:val="FootnoteReference"/>
        </w:rPr>
        <w:footnoteRef/>
      </w:r>
      <w:r>
        <w:t xml:space="preserve"> </w:t>
      </w:r>
      <w:r>
        <w:rPr>
          <w:lang w:bidi="fa-IR"/>
        </w:rPr>
        <w:t>Quotas</w:t>
      </w:r>
    </w:p>
  </w:footnote>
  <w:footnote w:id="20">
    <w:p w14:paraId="71468A73" w14:textId="13EB0F50" w:rsidR="0058205A" w:rsidRDefault="0058205A">
      <w:pPr>
        <w:pStyle w:val="FootnoteText"/>
        <w:rPr>
          <w:lang w:bidi="fa-IR"/>
        </w:rPr>
      </w:pPr>
      <w:r>
        <w:rPr>
          <w:rStyle w:val="FootnoteReference"/>
        </w:rPr>
        <w:footnoteRef/>
      </w:r>
      <w:r>
        <w:t xml:space="preserve"> </w:t>
      </w:r>
      <w:r>
        <w:rPr>
          <w:lang w:bidi="fa-IR"/>
        </w:rPr>
        <w:t xml:space="preserve">Subsidy </w:t>
      </w:r>
    </w:p>
  </w:footnote>
  <w:footnote w:id="21">
    <w:p w14:paraId="7B12D49F" w14:textId="64FFCBC9" w:rsidR="00EC473F" w:rsidRDefault="00EC473F">
      <w:pPr>
        <w:pStyle w:val="FootnoteText"/>
        <w:rPr>
          <w:lang w:bidi="fa-IR"/>
        </w:rPr>
      </w:pPr>
      <w:r>
        <w:rPr>
          <w:rStyle w:val="FootnoteReference"/>
        </w:rPr>
        <w:footnoteRef/>
      </w:r>
      <w:r>
        <w:t xml:space="preserve"> </w:t>
      </w:r>
      <w:r>
        <w:rPr>
          <w:lang w:bidi="fa-IR"/>
        </w:rPr>
        <w:t xml:space="preserve">Production Subsidy </w:t>
      </w:r>
    </w:p>
  </w:footnote>
  <w:footnote w:id="22">
    <w:p w14:paraId="77D047C0" w14:textId="43494AAC" w:rsidR="00EC473F" w:rsidRDefault="00EC473F">
      <w:pPr>
        <w:pStyle w:val="FootnoteText"/>
      </w:pPr>
      <w:r>
        <w:rPr>
          <w:rStyle w:val="FootnoteReference"/>
        </w:rPr>
        <w:footnoteRef/>
      </w:r>
      <w:r>
        <w:t xml:space="preserve"> Export Subsidy </w:t>
      </w:r>
    </w:p>
  </w:footnote>
  <w:footnote w:id="23">
    <w:p w14:paraId="449260F6" w14:textId="2D6829E8" w:rsidR="00CA7B6D" w:rsidRDefault="00CA7B6D">
      <w:pPr>
        <w:pStyle w:val="FootnoteText"/>
        <w:rPr>
          <w:rtl/>
          <w:lang w:bidi="fa-IR"/>
        </w:rPr>
      </w:pPr>
      <w:r>
        <w:rPr>
          <w:rStyle w:val="FootnoteReference"/>
        </w:rPr>
        <w:footnoteRef/>
      </w:r>
      <w:r>
        <w:t xml:space="preserve"> </w:t>
      </w:r>
      <w:r>
        <w:rPr>
          <w:lang w:bidi="fa-IR"/>
        </w:rPr>
        <w:t>Oxfam:</w:t>
      </w:r>
      <w:r>
        <w:rPr>
          <w:rFonts w:hint="cs"/>
          <w:rtl/>
          <w:lang w:bidi="fa-IR"/>
        </w:rPr>
        <w:t xml:space="preserve"> </w:t>
      </w:r>
      <w:r w:rsidRPr="00CA7B6D">
        <w:rPr>
          <w:rFonts w:cs="B Nazanin" w:hint="cs"/>
          <w:rtl/>
          <w:lang w:bidi="fa-IR"/>
        </w:rPr>
        <w:t>سازمان بین</w:t>
      </w:r>
      <w:r w:rsidRPr="00CA7B6D">
        <w:rPr>
          <w:rFonts w:cs="B Nazanin"/>
          <w:rtl/>
          <w:lang w:bidi="fa-IR"/>
        </w:rPr>
        <w:softHyphen/>
      </w:r>
      <w:r w:rsidRPr="00CA7B6D">
        <w:rPr>
          <w:rFonts w:cs="B Nazanin" w:hint="cs"/>
          <w:rtl/>
          <w:lang w:bidi="fa-IR"/>
        </w:rPr>
        <w:t>المللی امدادرسانی برای ریشه</w:t>
      </w:r>
      <w:r w:rsidRPr="00CA7B6D">
        <w:rPr>
          <w:rFonts w:cs="B Nazanin"/>
          <w:rtl/>
          <w:lang w:bidi="fa-IR"/>
        </w:rPr>
        <w:softHyphen/>
      </w:r>
      <w:r w:rsidRPr="00CA7B6D">
        <w:rPr>
          <w:rFonts w:cs="B Nazanin" w:hint="cs"/>
          <w:rtl/>
          <w:lang w:bidi="fa-IR"/>
        </w:rPr>
        <w:t>کن نمودن فقر،گرسنگی و بی</w:t>
      </w:r>
      <w:r w:rsidRPr="00CA7B6D">
        <w:rPr>
          <w:rFonts w:cs="B Nazanin"/>
          <w:rtl/>
          <w:lang w:bidi="fa-IR"/>
        </w:rPr>
        <w:softHyphen/>
      </w:r>
      <w:r w:rsidRPr="00CA7B6D">
        <w:rPr>
          <w:rFonts w:cs="B Nazanin" w:hint="cs"/>
          <w:rtl/>
          <w:lang w:bidi="fa-IR"/>
        </w:rPr>
        <w:t>عدالتی</w:t>
      </w:r>
    </w:p>
  </w:footnote>
  <w:footnote w:id="24">
    <w:p w14:paraId="5E3A2C00" w14:textId="59DE888C" w:rsidR="00561F07" w:rsidRDefault="00561F07">
      <w:pPr>
        <w:pStyle w:val="FootnoteText"/>
        <w:rPr>
          <w:lang w:bidi="fa-IR"/>
        </w:rPr>
      </w:pPr>
      <w:r>
        <w:rPr>
          <w:rStyle w:val="FootnoteReference"/>
        </w:rPr>
        <w:footnoteRef/>
      </w:r>
      <w:r>
        <w:t xml:space="preserve"> </w:t>
      </w:r>
      <w:r>
        <w:rPr>
          <w:lang w:bidi="fa-IR"/>
        </w:rPr>
        <w:t xml:space="preserve">Administrative Barriers </w:t>
      </w:r>
    </w:p>
  </w:footnote>
  <w:footnote w:id="25">
    <w:p w14:paraId="1441D9AD" w14:textId="3CA0F9C3" w:rsidR="0091187A" w:rsidRDefault="0091187A">
      <w:pPr>
        <w:pStyle w:val="FootnoteText"/>
        <w:rPr>
          <w:lang w:bidi="fa-IR"/>
        </w:rPr>
      </w:pPr>
      <w:r>
        <w:rPr>
          <w:rStyle w:val="FootnoteReference"/>
        </w:rPr>
        <w:footnoteRef/>
      </w:r>
      <w:r>
        <w:t xml:space="preserve"> </w:t>
      </w:r>
      <w:r>
        <w:rPr>
          <w:lang w:bidi="fa-IR"/>
        </w:rPr>
        <w:t>Alexander Hamilton</w:t>
      </w:r>
    </w:p>
  </w:footnote>
  <w:footnote w:id="26">
    <w:p w14:paraId="7CDCDAA5" w14:textId="11892AA5" w:rsidR="0066085F" w:rsidRDefault="0066085F">
      <w:pPr>
        <w:pStyle w:val="FootnoteText"/>
        <w:rPr>
          <w:rtl/>
          <w:lang w:bidi="fa-IR"/>
        </w:rPr>
      </w:pPr>
      <w:r>
        <w:rPr>
          <w:rStyle w:val="FootnoteReference"/>
        </w:rPr>
        <w:footnoteRef/>
      </w:r>
      <w:r>
        <w:t xml:space="preserve"> </w:t>
      </w:r>
      <w:r>
        <w:rPr>
          <w:lang w:bidi="fa-IR"/>
        </w:rPr>
        <w:t xml:space="preserve">Diversify </w:t>
      </w:r>
    </w:p>
  </w:footnote>
  <w:footnote w:id="27">
    <w:p w14:paraId="2FCA06B9" w14:textId="300EA638" w:rsidR="00A4271E" w:rsidRDefault="00A4271E">
      <w:pPr>
        <w:pStyle w:val="FootnoteText"/>
        <w:rPr>
          <w:rtl/>
          <w:lang w:bidi="fa-IR"/>
        </w:rPr>
      </w:pPr>
      <w:r>
        <w:rPr>
          <w:rStyle w:val="FootnoteReference"/>
        </w:rPr>
        <w:footnoteRef/>
      </w:r>
      <w:r>
        <w:t xml:space="preserve"> </w:t>
      </w:r>
      <w:r>
        <w:rPr>
          <w:lang w:bidi="fa-IR"/>
        </w:rPr>
        <w:t>Anit-</w:t>
      </w:r>
      <w:r>
        <w:rPr>
          <w:lang w:bidi="fa-IR"/>
        </w:rPr>
        <w:t>dumping:</w:t>
      </w:r>
      <w:r w:rsidRPr="00A4271E">
        <w:rPr>
          <w:rFonts w:cs="B Nazanin" w:hint="cs"/>
          <w:rtl/>
          <w:lang w:bidi="fa-IR"/>
        </w:rPr>
        <w:t>مخالفت با تبعیض قیمت در داخل و خارج</w:t>
      </w:r>
    </w:p>
  </w:footnote>
  <w:footnote w:id="28">
    <w:p w14:paraId="21158CF5" w14:textId="7304D451" w:rsidR="006F1367" w:rsidRDefault="006F1367">
      <w:pPr>
        <w:pStyle w:val="FootnoteText"/>
        <w:rPr>
          <w:rtl/>
          <w:lang w:bidi="fa-IR"/>
        </w:rPr>
      </w:pPr>
      <w:r>
        <w:rPr>
          <w:rStyle w:val="FootnoteReference"/>
        </w:rPr>
        <w:footnoteRef/>
      </w:r>
      <w:r>
        <w:t xml:space="preserve"> </w:t>
      </w:r>
      <w:r>
        <w:rPr>
          <w:lang w:bidi="fa-IR"/>
        </w:rPr>
        <w:t xml:space="preserve">Hicks/Kaldor Criterion </w:t>
      </w:r>
    </w:p>
  </w:footnote>
  <w:footnote w:id="29">
    <w:p w14:paraId="0B959699" w14:textId="77777777" w:rsidR="004B3951" w:rsidRDefault="004B3951" w:rsidP="004B3951">
      <w:pPr>
        <w:pStyle w:val="FootnoteText"/>
        <w:rPr>
          <w:lang w:bidi="fa-IR"/>
        </w:rPr>
      </w:pPr>
      <w:r>
        <w:rPr>
          <w:rStyle w:val="FootnoteReference"/>
        </w:rPr>
        <w:footnoteRef/>
      </w:r>
      <w:r>
        <w:t xml:space="preserve"> </w:t>
      </w:r>
      <w:r>
        <w:rPr>
          <w:lang w:bidi="fa-IR"/>
        </w:rPr>
        <w:t>Balance of Payment</w:t>
      </w:r>
    </w:p>
  </w:footnote>
  <w:footnote w:id="30">
    <w:p w14:paraId="04BF25BB" w14:textId="77777777" w:rsidR="004B3951" w:rsidRDefault="004B3951" w:rsidP="004B3951">
      <w:pPr>
        <w:pStyle w:val="FootnoteText"/>
        <w:rPr>
          <w:lang w:bidi="fa-IR"/>
        </w:rPr>
      </w:pPr>
      <w:r>
        <w:rPr>
          <w:rStyle w:val="FootnoteReference"/>
        </w:rPr>
        <w:footnoteRef/>
      </w:r>
      <w:r>
        <w:t xml:space="preserve"> </w:t>
      </w:r>
      <w:r>
        <w:rPr>
          <w:lang w:bidi="fa-IR"/>
        </w:rPr>
        <w:t>Freely Floating Exchange Rate</w:t>
      </w:r>
    </w:p>
  </w:footnote>
  <w:footnote w:id="31">
    <w:p w14:paraId="3417289D" w14:textId="77777777" w:rsidR="004B3951" w:rsidRDefault="004B3951" w:rsidP="004B3951">
      <w:pPr>
        <w:pStyle w:val="FootnoteText"/>
        <w:rPr>
          <w:lang w:bidi="fa-IR"/>
        </w:rPr>
      </w:pPr>
      <w:r>
        <w:rPr>
          <w:rStyle w:val="FootnoteReference"/>
        </w:rPr>
        <w:footnoteRef/>
      </w:r>
      <w:r>
        <w:t xml:space="preserve"> </w:t>
      </w:r>
      <w:r>
        <w:rPr>
          <w:lang w:bidi="fa-IR"/>
        </w:rPr>
        <w:t>Fixed Exchange Rate System</w:t>
      </w:r>
    </w:p>
  </w:footnote>
  <w:footnote w:id="32">
    <w:p w14:paraId="777DD2EB" w14:textId="77777777" w:rsidR="004B3951" w:rsidRDefault="004B3951" w:rsidP="004B3951">
      <w:pPr>
        <w:pStyle w:val="FootnoteText"/>
        <w:rPr>
          <w:lang w:bidi="fa-IR"/>
        </w:rPr>
      </w:pPr>
      <w:r>
        <w:rPr>
          <w:rStyle w:val="FootnoteReference"/>
        </w:rPr>
        <w:footnoteRef/>
      </w:r>
      <w:r>
        <w:t xml:space="preserve"> </w:t>
      </w:r>
      <w:r>
        <w:rPr>
          <w:lang w:bidi="fa-IR"/>
        </w:rPr>
        <w:t>Managed Float Exchange Rate System</w:t>
      </w:r>
    </w:p>
  </w:footnote>
  <w:footnote w:id="33">
    <w:p w14:paraId="311170F1" w14:textId="77777777" w:rsidR="004B3951" w:rsidRDefault="004B3951" w:rsidP="004B3951">
      <w:pPr>
        <w:pStyle w:val="FootnoteText"/>
        <w:rPr>
          <w:lang w:bidi="fa-IR"/>
        </w:rPr>
      </w:pPr>
      <w:r>
        <w:rPr>
          <w:rStyle w:val="FootnoteReference"/>
        </w:rPr>
        <w:footnoteRef/>
      </w:r>
      <w:r>
        <w:t xml:space="preserve"> </w:t>
      </w:r>
      <w:r>
        <w:rPr>
          <w:lang w:bidi="fa-IR"/>
        </w:rPr>
        <w:t xml:space="preserve">Appreciation </w:t>
      </w:r>
    </w:p>
  </w:footnote>
  <w:footnote w:id="34">
    <w:p w14:paraId="052692DD" w14:textId="77777777" w:rsidR="004B3951" w:rsidRDefault="004B3951" w:rsidP="004B3951">
      <w:pPr>
        <w:pStyle w:val="FootnoteText"/>
      </w:pPr>
      <w:r>
        <w:rPr>
          <w:rStyle w:val="FootnoteReference"/>
        </w:rPr>
        <w:footnoteRef/>
      </w:r>
      <w:r>
        <w:t xml:space="preserve"> Depreciation </w:t>
      </w:r>
    </w:p>
  </w:footnote>
  <w:footnote w:id="35">
    <w:p w14:paraId="33DCDC70" w14:textId="77777777" w:rsidR="004B3951" w:rsidRDefault="004B3951" w:rsidP="004B3951">
      <w:pPr>
        <w:pStyle w:val="FootnoteText"/>
        <w:rPr>
          <w:rtl/>
          <w:lang w:bidi="fa-IR"/>
        </w:rPr>
      </w:pPr>
      <w:r>
        <w:rPr>
          <w:rStyle w:val="FootnoteReference"/>
        </w:rPr>
        <w:footnoteRef/>
      </w:r>
      <w:r>
        <w:t xml:space="preserve"> </w:t>
      </w:r>
      <w:r>
        <w:rPr>
          <w:lang w:bidi="fa-IR"/>
        </w:rPr>
        <w:t xml:space="preserve">Speculation </w:t>
      </w:r>
    </w:p>
  </w:footnote>
  <w:footnote w:id="36">
    <w:p w14:paraId="3B017859" w14:textId="77777777" w:rsidR="004B3951" w:rsidRDefault="004B3951" w:rsidP="004B3951">
      <w:pPr>
        <w:pStyle w:val="FootnoteText"/>
        <w:rPr>
          <w:lang w:bidi="fa-IR"/>
        </w:rPr>
      </w:pPr>
      <w:r>
        <w:rPr>
          <w:rStyle w:val="FootnoteReference"/>
        </w:rPr>
        <w:footnoteRef/>
      </w:r>
      <w:r>
        <w:t xml:space="preserve"> </w:t>
      </w:r>
      <w:r>
        <w:rPr>
          <w:lang w:bidi="fa-IR"/>
        </w:rPr>
        <w:t>Current Account Balance</w:t>
      </w:r>
    </w:p>
  </w:footnote>
  <w:footnote w:id="37">
    <w:p w14:paraId="4272C8FF" w14:textId="77777777" w:rsidR="004B3951" w:rsidRDefault="004B3951" w:rsidP="004B3951">
      <w:pPr>
        <w:pStyle w:val="FootnoteText"/>
        <w:rPr>
          <w:lang w:bidi="fa-IR"/>
        </w:rPr>
      </w:pPr>
      <w:r>
        <w:rPr>
          <w:rStyle w:val="FootnoteReference"/>
        </w:rPr>
        <w:footnoteRef/>
      </w:r>
      <w:r>
        <w:t xml:space="preserve"> </w:t>
      </w:r>
      <w:r>
        <w:rPr>
          <w:lang w:bidi="fa-IR"/>
        </w:rPr>
        <w:t>Fixed Exchange Rate System</w:t>
      </w:r>
    </w:p>
  </w:footnote>
  <w:footnote w:id="38">
    <w:p w14:paraId="4895B03C" w14:textId="77777777" w:rsidR="004B3951" w:rsidRDefault="004B3951" w:rsidP="004B3951">
      <w:pPr>
        <w:pStyle w:val="FootnoteText"/>
        <w:rPr>
          <w:lang w:bidi="fa-IR"/>
        </w:rPr>
      </w:pPr>
      <w:r>
        <w:rPr>
          <w:rStyle w:val="FootnoteReference"/>
        </w:rPr>
        <w:footnoteRef/>
      </w:r>
      <w:r>
        <w:t xml:space="preserve"> </w:t>
      </w:r>
      <w:r>
        <w:rPr>
          <w:lang w:bidi="fa-IR"/>
        </w:rPr>
        <w:t xml:space="preserve">Devaluation </w:t>
      </w:r>
    </w:p>
  </w:footnote>
  <w:footnote w:id="39">
    <w:p w14:paraId="3196C038" w14:textId="77777777" w:rsidR="004B3951" w:rsidRDefault="004B3951" w:rsidP="004B3951">
      <w:pPr>
        <w:pStyle w:val="FootnoteText"/>
        <w:rPr>
          <w:lang w:bidi="fa-IR"/>
        </w:rPr>
      </w:pPr>
      <w:r>
        <w:rPr>
          <w:rStyle w:val="FootnoteReference"/>
        </w:rPr>
        <w:footnoteRef/>
      </w:r>
      <w:r>
        <w:t xml:space="preserve"> </w:t>
      </w:r>
      <w:r>
        <w:rPr>
          <w:lang w:bidi="fa-IR"/>
        </w:rPr>
        <w:t xml:space="preserve">Evaluation </w:t>
      </w:r>
    </w:p>
  </w:footnote>
  <w:footnote w:id="40">
    <w:p w14:paraId="7F58F6B0" w14:textId="77777777" w:rsidR="004B3951" w:rsidRDefault="004B3951" w:rsidP="004B3951">
      <w:pPr>
        <w:pStyle w:val="FootnoteText"/>
        <w:rPr>
          <w:lang w:bidi="fa-IR"/>
        </w:rPr>
      </w:pPr>
      <w:r>
        <w:rPr>
          <w:rStyle w:val="FootnoteReference"/>
        </w:rPr>
        <w:footnoteRef/>
      </w:r>
      <w:r>
        <w:t xml:space="preserve"> </w:t>
      </w:r>
      <w:r>
        <w:rPr>
          <w:lang w:bidi="fa-IR"/>
        </w:rPr>
        <w:t>Gold Standard</w:t>
      </w:r>
    </w:p>
  </w:footnote>
  <w:footnote w:id="41">
    <w:p w14:paraId="12FCAFAF" w14:textId="77777777" w:rsidR="004B3951" w:rsidRDefault="004B3951" w:rsidP="004B3951">
      <w:pPr>
        <w:pStyle w:val="FootnoteText"/>
        <w:rPr>
          <w:rtl/>
          <w:lang w:bidi="fa-IR"/>
        </w:rPr>
      </w:pPr>
      <w:r>
        <w:rPr>
          <w:rStyle w:val="FootnoteReference"/>
        </w:rPr>
        <w:footnoteRef/>
      </w:r>
      <w:r>
        <w:t xml:space="preserve"> </w:t>
      </w:r>
      <w:r>
        <w:rPr>
          <w:lang w:bidi="fa-IR"/>
        </w:rPr>
        <w:t>Bretton Woods</w:t>
      </w:r>
    </w:p>
  </w:footnote>
  <w:footnote w:id="42">
    <w:p w14:paraId="02EC75DD" w14:textId="77777777" w:rsidR="004B3951" w:rsidRDefault="004B3951" w:rsidP="004B3951">
      <w:pPr>
        <w:pStyle w:val="FootnoteText"/>
        <w:rPr>
          <w:lang w:bidi="fa-IR"/>
        </w:rPr>
      </w:pPr>
      <w:r>
        <w:rPr>
          <w:rStyle w:val="FootnoteReference"/>
        </w:rPr>
        <w:footnoteRef/>
      </w:r>
      <w:r>
        <w:t xml:space="preserve"> </w:t>
      </w:r>
      <w:r>
        <w:rPr>
          <w:lang w:bidi="fa-IR"/>
        </w:rPr>
        <w:t xml:space="preserve">Managed Exchange Rate System </w:t>
      </w:r>
    </w:p>
  </w:footnote>
  <w:footnote w:id="43">
    <w:p w14:paraId="447255FC" w14:textId="77777777" w:rsidR="004B3951" w:rsidRDefault="004B3951" w:rsidP="004B3951">
      <w:pPr>
        <w:pStyle w:val="FootnoteText"/>
      </w:pPr>
      <w:r>
        <w:rPr>
          <w:rStyle w:val="FootnoteReference"/>
        </w:rPr>
        <w:footnoteRef/>
      </w:r>
      <w:r>
        <w:t xml:space="preserve"> Managed Float</w:t>
      </w:r>
    </w:p>
  </w:footnote>
  <w:footnote w:id="44">
    <w:p w14:paraId="71596EF3" w14:textId="77777777" w:rsidR="004B3951" w:rsidRDefault="004B3951" w:rsidP="004B3951">
      <w:pPr>
        <w:pStyle w:val="FootnoteText"/>
        <w:rPr>
          <w:lang w:bidi="fa-IR"/>
        </w:rPr>
      </w:pPr>
      <w:r>
        <w:rPr>
          <w:rStyle w:val="FootnoteReference"/>
        </w:rPr>
        <w:footnoteRef/>
      </w:r>
      <w:r>
        <w:t xml:space="preserve"> </w:t>
      </w:r>
      <w:r>
        <w:rPr>
          <w:lang w:bidi="fa-IR"/>
        </w:rPr>
        <w:t>Pegged Exchange Rate System</w:t>
      </w:r>
    </w:p>
  </w:footnote>
  <w:footnote w:id="45">
    <w:p w14:paraId="0F025F49" w14:textId="77777777" w:rsidR="004B3951" w:rsidRDefault="004B3951" w:rsidP="004B3951">
      <w:pPr>
        <w:pStyle w:val="FootnoteText"/>
        <w:rPr>
          <w:lang w:bidi="fa-IR"/>
        </w:rPr>
      </w:pPr>
      <w:r>
        <w:rPr>
          <w:rStyle w:val="FootnoteReference"/>
        </w:rPr>
        <w:footnoteRef/>
      </w:r>
      <w:r>
        <w:t xml:space="preserve"> </w:t>
      </w:r>
      <w:r>
        <w:rPr>
          <w:lang w:bidi="fa-IR"/>
        </w:rPr>
        <w:t xml:space="preserve">Overvalued </w:t>
      </w:r>
    </w:p>
  </w:footnote>
  <w:footnote w:id="46">
    <w:p w14:paraId="690E227F" w14:textId="77777777" w:rsidR="004B3951" w:rsidRDefault="004B3951" w:rsidP="004B3951">
      <w:pPr>
        <w:pStyle w:val="FootnoteText"/>
      </w:pPr>
      <w:r>
        <w:rPr>
          <w:rStyle w:val="FootnoteReference"/>
        </w:rPr>
        <w:footnoteRef/>
      </w:r>
      <w:r>
        <w:t xml:space="preserve"> Undervalued</w:t>
      </w:r>
    </w:p>
  </w:footnote>
  <w:footnote w:id="47">
    <w:p w14:paraId="5E4E5E11" w14:textId="77777777" w:rsidR="004B3951" w:rsidRDefault="004B3951" w:rsidP="004B3951">
      <w:pPr>
        <w:pStyle w:val="FootnoteText"/>
        <w:rPr>
          <w:lang w:bidi="fa-IR"/>
        </w:rPr>
      </w:pPr>
      <w:r>
        <w:rPr>
          <w:rStyle w:val="FootnoteReference"/>
        </w:rPr>
        <w:footnoteRef/>
      </w:r>
      <w:r>
        <w:t xml:space="preserve"> </w:t>
      </w:r>
      <w:r>
        <w:rPr>
          <w:lang w:bidi="fa-IR"/>
        </w:rPr>
        <w:t>Dirty Floating</w:t>
      </w:r>
    </w:p>
  </w:footnote>
  <w:footnote w:id="48">
    <w:p w14:paraId="7F7B9CA5" w14:textId="77777777" w:rsidR="004B3951" w:rsidRDefault="004B3951" w:rsidP="004B3951">
      <w:pPr>
        <w:pStyle w:val="FootnoteText"/>
        <w:rPr>
          <w:lang w:bidi="fa-IR"/>
        </w:rPr>
      </w:pPr>
      <w:r>
        <w:rPr>
          <w:rStyle w:val="FootnoteReference"/>
        </w:rPr>
        <w:footnoteRef/>
      </w:r>
      <w:r>
        <w:t xml:space="preserve"> </w:t>
      </w:r>
      <w:r>
        <w:rPr>
          <w:lang w:bidi="fa-IR"/>
        </w:rPr>
        <w:t>Balance of Payment (BOP)</w:t>
      </w:r>
    </w:p>
  </w:footnote>
  <w:footnote w:id="49">
    <w:p w14:paraId="44356A6A" w14:textId="77777777" w:rsidR="004B3951" w:rsidRDefault="004B3951" w:rsidP="004B3951">
      <w:pPr>
        <w:pStyle w:val="FootnoteText"/>
        <w:rPr>
          <w:lang w:bidi="fa-IR"/>
        </w:rPr>
      </w:pPr>
      <w:r>
        <w:rPr>
          <w:rStyle w:val="FootnoteReference"/>
        </w:rPr>
        <w:footnoteRef/>
      </w:r>
      <w:r>
        <w:t xml:space="preserve"> </w:t>
      </w:r>
      <w:r>
        <w:rPr>
          <w:lang w:bidi="fa-IR"/>
        </w:rPr>
        <w:t>Current Account</w:t>
      </w:r>
    </w:p>
  </w:footnote>
  <w:footnote w:id="50">
    <w:p w14:paraId="504043BE" w14:textId="77777777" w:rsidR="004B3951" w:rsidRDefault="004B3951" w:rsidP="004B3951">
      <w:pPr>
        <w:pStyle w:val="FootnoteText"/>
        <w:rPr>
          <w:lang w:bidi="fa-IR"/>
        </w:rPr>
      </w:pPr>
      <w:r>
        <w:rPr>
          <w:rStyle w:val="FootnoteReference"/>
        </w:rPr>
        <w:footnoteRef/>
      </w:r>
      <w:r>
        <w:t xml:space="preserve"> </w:t>
      </w:r>
      <w:r>
        <w:rPr>
          <w:lang w:bidi="fa-IR"/>
        </w:rPr>
        <w:t xml:space="preserve">Capital Account </w:t>
      </w:r>
    </w:p>
  </w:footnote>
  <w:footnote w:id="51">
    <w:p w14:paraId="4C73A4B1" w14:textId="77777777" w:rsidR="004B3951" w:rsidRDefault="004B3951" w:rsidP="004B3951">
      <w:pPr>
        <w:pStyle w:val="FootnoteText"/>
        <w:rPr>
          <w:lang w:bidi="fa-IR"/>
        </w:rPr>
      </w:pPr>
      <w:r>
        <w:rPr>
          <w:rStyle w:val="FootnoteReference"/>
        </w:rPr>
        <w:footnoteRef/>
      </w:r>
      <w:r>
        <w:t xml:space="preserve"> </w:t>
      </w:r>
      <w:r>
        <w:rPr>
          <w:lang w:bidi="fa-IR"/>
        </w:rPr>
        <w:t>Financial Account</w:t>
      </w:r>
    </w:p>
  </w:footnote>
  <w:footnote w:id="52">
    <w:p w14:paraId="0B81FDE2" w14:textId="77777777" w:rsidR="004B3951" w:rsidRDefault="004B3951" w:rsidP="004B3951">
      <w:pPr>
        <w:pStyle w:val="FootnoteText"/>
        <w:rPr>
          <w:lang w:bidi="fa-IR"/>
        </w:rPr>
      </w:pPr>
      <w:r>
        <w:rPr>
          <w:rStyle w:val="FootnoteReference"/>
        </w:rPr>
        <w:footnoteRef/>
      </w:r>
      <w:r>
        <w:t xml:space="preserve"> </w:t>
      </w:r>
      <w:r>
        <w:rPr>
          <w:lang w:bidi="fa-IR"/>
        </w:rPr>
        <w:t>Airspace</w:t>
      </w:r>
    </w:p>
  </w:footnote>
  <w:footnote w:id="53">
    <w:p w14:paraId="14F589F1" w14:textId="77777777" w:rsidR="004B3951" w:rsidRDefault="004B3951" w:rsidP="004B3951">
      <w:pPr>
        <w:pStyle w:val="FootnoteText"/>
      </w:pPr>
      <w:r>
        <w:rPr>
          <w:rStyle w:val="FootnoteReference"/>
        </w:rPr>
        <w:footnoteRef/>
      </w:r>
      <w:r>
        <w:t xml:space="preserve"> Electromagnetic Spectrum </w:t>
      </w:r>
    </w:p>
  </w:footnote>
  <w:footnote w:id="54">
    <w:p w14:paraId="2AB996ED" w14:textId="77777777" w:rsidR="004B3951" w:rsidRDefault="004B3951" w:rsidP="004B3951">
      <w:pPr>
        <w:pStyle w:val="FootnoteText"/>
        <w:rPr>
          <w:lang w:bidi="fa-IR"/>
        </w:rPr>
      </w:pPr>
      <w:r>
        <w:rPr>
          <w:rStyle w:val="FootnoteReference"/>
        </w:rPr>
        <w:footnoteRef/>
      </w:r>
      <w:r>
        <w:t xml:space="preserve"> </w:t>
      </w:r>
      <w:r>
        <w:rPr>
          <w:lang w:bidi="fa-IR"/>
        </w:rPr>
        <w:t xml:space="preserve">Official Reserves </w:t>
      </w:r>
    </w:p>
  </w:footnote>
  <w:footnote w:id="55">
    <w:p w14:paraId="2CDFDAAA" w14:textId="77777777" w:rsidR="004B3951" w:rsidRDefault="004B3951" w:rsidP="004B3951">
      <w:pPr>
        <w:pStyle w:val="FootnoteText"/>
      </w:pPr>
      <w:r>
        <w:rPr>
          <w:rStyle w:val="FootnoteReference"/>
        </w:rPr>
        <w:footnoteRef/>
      </w:r>
      <w:r>
        <w:t xml:space="preserve"> Reserve Assets</w:t>
      </w:r>
    </w:p>
  </w:footnote>
  <w:footnote w:id="56">
    <w:p w14:paraId="22D47A0F" w14:textId="77777777" w:rsidR="004B3951" w:rsidRDefault="004B3951" w:rsidP="004B3951">
      <w:pPr>
        <w:pStyle w:val="FootnoteText"/>
        <w:rPr>
          <w:lang w:bidi="fa-IR"/>
        </w:rPr>
      </w:pPr>
      <w:r>
        <w:rPr>
          <w:rStyle w:val="FootnoteReference"/>
        </w:rPr>
        <w:footnoteRef/>
      </w:r>
      <w:r>
        <w:t xml:space="preserve"> </w:t>
      </w:r>
      <w:r>
        <w:rPr>
          <w:lang w:bidi="fa-IR"/>
        </w:rPr>
        <w:t xml:space="preserve">International Monetary Fund </w:t>
      </w:r>
    </w:p>
  </w:footnote>
  <w:footnote w:id="57">
    <w:p w14:paraId="4C5B642B" w14:textId="77777777" w:rsidR="004B3951" w:rsidRDefault="004B3951" w:rsidP="004B3951">
      <w:pPr>
        <w:pStyle w:val="FootnoteText"/>
        <w:rPr>
          <w:lang w:bidi="fa-IR"/>
        </w:rPr>
      </w:pPr>
      <w:r>
        <w:rPr>
          <w:rStyle w:val="FootnoteReference"/>
        </w:rPr>
        <w:footnoteRef/>
      </w:r>
      <w:r>
        <w:t xml:space="preserve"> </w:t>
      </w:r>
      <w:r>
        <w:rPr>
          <w:lang w:bidi="fa-IR"/>
        </w:rPr>
        <w:t xml:space="preserve">Joseph Stiglitz </w:t>
      </w:r>
    </w:p>
  </w:footnote>
  <w:footnote w:id="58">
    <w:p w14:paraId="691EB3D7" w14:textId="77777777" w:rsidR="004B3951" w:rsidRDefault="004B3951" w:rsidP="004B3951">
      <w:pPr>
        <w:pStyle w:val="FootnoteText"/>
        <w:rPr>
          <w:rtl/>
          <w:lang w:bidi="fa-IR"/>
        </w:rPr>
      </w:pPr>
      <w:r>
        <w:rPr>
          <w:rStyle w:val="FootnoteReference"/>
        </w:rPr>
        <w:footnoteRef/>
      </w:r>
      <w:r>
        <w:t xml:space="preserve"> </w:t>
      </w:r>
      <w:r>
        <w:rPr>
          <w:lang w:bidi="fa-IR"/>
        </w:rPr>
        <w:t>Risk of Default</w:t>
      </w:r>
    </w:p>
  </w:footnote>
  <w:footnote w:id="59">
    <w:p w14:paraId="59E6205C" w14:textId="77777777" w:rsidR="004B3951" w:rsidRDefault="004B3951" w:rsidP="004B3951">
      <w:pPr>
        <w:pStyle w:val="FootnoteText"/>
        <w:rPr>
          <w:lang w:bidi="fa-IR"/>
        </w:rPr>
      </w:pPr>
      <w:r>
        <w:rPr>
          <w:rStyle w:val="FootnoteReference"/>
        </w:rPr>
        <w:footnoteRef/>
      </w:r>
      <w:r>
        <w:t xml:space="preserve"> </w:t>
      </w:r>
      <w:r>
        <w:rPr>
          <w:lang w:bidi="fa-IR"/>
        </w:rPr>
        <w:t xml:space="preserve">Expenditure-switching Policies </w:t>
      </w:r>
    </w:p>
  </w:footnote>
  <w:footnote w:id="60">
    <w:p w14:paraId="6C7460C8" w14:textId="77777777" w:rsidR="004B3951" w:rsidRDefault="004B3951" w:rsidP="004B3951">
      <w:pPr>
        <w:pStyle w:val="FootnoteText"/>
        <w:rPr>
          <w:lang w:bidi="fa-IR"/>
        </w:rPr>
      </w:pPr>
      <w:r>
        <w:rPr>
          <w:rStyle w:val="FootnoteReference"/>
        </w:rPr>
        <w:footnoteRef/>
      </w:r>
      <w:r>
        <w:t xml:space="preserve"> </w:t>
      </w:r>
      <w:r>
        <w:rPr>
          <w:lang w:bidi="fa-IR"/>
        </w:rPr>
        <w:t xml:space="preserve">Marshall-Lerner Condition </w:t>
      </w:r>
    </w:p>
  </w:footnote>
  <w:footnote w:id="61">
    <w:p w14:paraId="7C40913F" w14:textId="77777777" w:rsidR="004B3951" w:rsidRDefault="004B3951" w:rsidP="004B3951">
      <w:pPr>
        <w:pStyle w:val="FootnoteText"/>
        <w:rPr>
          <w:lang w:bidi="fa-IR"/>
        </w:rPr>
      </w:pPr>
      <w:r>
        <w:rPr>
          <w:rStyle w:val="FootnoteReference"/>
        </w:rPr>
        <w:footnoteRef/>
      </w:r>
      <w:r>
        <w:t xml:space="preserve"> </w:t>
      </w:r>
      <w:r>
        <w:rPr>
          <w:lang w:bidi="fa-IR"/>
        </w:rPr>
        <w:t xml:space="preserve">Economic Integration </w:t>
      </w:r>
    </w:p>
  </w:footnote>
  <w:footnote w:id="62">
    <w:p w14:paraId="541112C6" w14:textId="77777777" w:rsidR="004B3951" w:rsidRDefault="004B3951" w:rsidP="004B3951">
      <w:pPr>
        <w:pStyle w:val="FootnoteText"/>
        <w:rPr>
          <w:lang w:bidi="fa-IR"/>
        </w:rPr>
      </w:pPr>
      <w:r>
        <w:rPr>
          <w:rStyle w:val="FootnoteReference"/>
        </w:rPr>
        <w:footnoteRef/>
      </w:r>
      <w:r>
        <w:t xml:space="preserve"> </w:t>
      </w:r>
      <w:r>
        <w:rPr>
          <w:lang w:bidi="fa-IR"/>
        </w:rPr>
        <w:t>Terms of Trade</w:t>
      </w:r>
    </w:p>
  </w:footnote>
  <w:footnote w:id="63">
    <w:p w14:paraId="2E0A1D8F" w14:textId="77777777" w:rsidR="004B3951" w:rsidRDefault="004B3951" w:rsidP="004B3951">
      <w:pPr>
        <w:pStyle w:val="FootnoteText"/>
        <w:rPr>
          <w:lang w:bidi="fa-IR"/>
        </w:rPr>
      </w:pPr>
      <w:r>
        <w:rPr>
          <w:rStyle w:val="FootnoteReference"/>
        </w:rPr>
        <w:footnoteRef/>
      </w:r>
      <w:r>
        <w:t xml:space="preserve"> </w:t>
      </w:r>
      <w:r>
        <w:rPr>
          <w:lang w:bidi="fa-IR"/>
        </w:rPr>
        <w:t>Preferential Trade Agreements</w:t>
      </w:r>
    </w:p>
  </w:footnote>
  <w:footnote w:id="64">
    <w:p w14:paraId="551CB271" w14:textId="77777777" w:rsidR="004B3951" w:rsidRDefault="004B3951" w:rsidP="004B3951">
      <w:pPr>
        <w:pStyle w:val="FootnoteText"/>
        <w:rPr>
          <w:lang w:bidi="fa-IR"/>
        </w:rPr>
      </w:pPr>
      <w:r>
        <w:rPr>
          <w:rStyle w:val="FootnoteReference"/>
        </w:rPr>
        <w:footnoteRef/>
      </w:r>
      <w:r>
        <w:t xml:space="preserve"> </w:t>
      </w:r>
      <w:r>
        <w:rPr>
          <w:lang w:bidi="fa-IR"/>
        </w:rPr>
        <w:t xml:space="preserve">Bilateral </w:t>
      </w:r>
    </w:p>
  </w:footnote>
  <w:footnote w:id="65">
    <w:p w14:paraId="48F67B6E" w14:textId="77777777" w:rsidR="004B3951" w:rsidRDefault="004B3951" w:rsidP="004B3951">
      <w:pPr>
        <w:pStyle w:val="FootnoteText"/>
        <w:rPr>
          <w:lang w:bidi="fa-IR"/>
        </w:rPr>
      </w:pPr>
      <w:r>
        <w:rPr>
          <w:rStyle w:val="FootnoteReference"/>
        </w:rPr>
        <w:footnoteRef/>
      </w:r>
      <w:r>
        <w:t xml:space="preserve"> </w:t>
      </w:r>
      <w:r>
        <w:rPr>
          <w:lang w:bidi="fa-IR"/>
        </w:rPr>
        <w:t xml:space="preserve">Multilateral </w:t>
      </w:r>
    </w:p>
  </w:footnote>
  <w:footnote w:id="66">
    <w:p w14:paraId="32EA17C2" w14:textId="77777777" w:rsidR="004B3951" w:rsidRDefault="004B3951" w:rsidP="004B3951">
      <w:pPr>
        <w:pStyle w:val="FootnoteText"/>
        <w:rPr>
          <w:lang w:bidi="fa-IR"/>
        </w:rPr>
      </w:pPr>
      <w:r>
        <w:rPr>
          <w:rStyle w:val="FootnoteReference"/>
        </w:rPr>
        <w:footnoteRef/>
      </w:r>
      <w:r>
        <w:t xml:space="preserve"> </w:t>
      </w:r>
      <w:r>
        <w:rPr>
          <w:lang w:bidi="fa-IR"/>
        </w:rPr>
        <w:t xml:space="preserve">Trade Liberalization </w:t>
      </w:r>
    </w:p>
  </w:footnote>
  <w:footnote w:id="67">
    <w:p w14:paraId="599E3D6C" w14:textId="77777777" w:rsidR="004B3951" w:rsidRDefault="004B3951" w:rsidP="004B3951">
      <w:pPr>
        <w:pStyle w:val="FootnoteText"/>
        <w:rPr>
          <w:lang w:bidi="fa-IR"/>
        </w:rPr>
      </w:pPr>
      <w:r>
        <w:rPr>
          <w:rStyle w:val="FootnoteReference"/>
        </w:rPr>
        <w:footnoteRef/>
      </w:r>
      <w:r>
        <w:t xml:space="preserve"> </w:t>
      </w:r>
      <w:r>
        <w:rPr>
          <w:lang w:bidi="fa-IR"/>
        </w:rPr>
        <w:t xml:space="preserve">Trading Blocs </w:t>
      </w:r>
    </w:p>
  </w:footnote>
  <w:footnote w:id="68">
    <w:p w14:paraId="26A7512C" w14:textId="77777777" w:rsidR="004B3951" w:rsidRDefault="004B3951" w:rsidP="004B3951">
      <w:pPr>
        <w:pStyle w:val="FootnoteText"/>
        <w:rPr>
          <w:lang w:bidi="fa-IR"/>
        </w:rPr>
      </w:pPr>
      <w:r>
        <w:rPr>
          <w:rStyle w:val="FootnoteReference"/>
        </w:rPr>
        <w:footnoteRef/>
      </w:r>
      <w:r>
        <w:t xml:space="preserve"> </w:t>
      </w:r>
      <w:r>
        <w:rPr>
          <w:lang w:bidi="fa-IR"/>
        </w:rPr>
        <w:t>Free Trade Area (FTA)</w:t>
      </w:r>
    </w:p>
  </w:footnote>
  <w:footnote w:id="69">
    <w:p w14:paraId="7BE1BEE7" w14:textId="77777777" w:rsidR="004B3951" w:rsidRDefault="004B3951" w:rsidP="004B3951">
      <w:pPr>
        <w:pStyle w:val="FootnoteText"/>
        <w:rPr>
          <w:rtl/>
          <w:lang w:bidi="fa-IR"/>
        </w:rPr>
      </w:pPr>
      <w:r>
        <w:rPr>
          <w:rStyle w:val="FootnoteReference"/>
        </w:rPr>
        <w:footnoteRef/>
      </w:r>
      <w:r>
        <w:t xml:space="preserve"> </w:t>
      </w:r>
      <w:r>
        <w:rPr>
          <w:lang w:bidi="fa-IR"/>
        </w:rPr>
        <w:t>North American Free Trade Agreement</w:t>
      </w:r>
    </w:p>
  </w:footnote>
  <w:footnote w:id="70">
    <w:p w14:paraId="1E658D6B" w14:textId="77777777" w:rsidR="004B3951" w:rsidRDefault="004B3951" w:rsidP="004B3951">
      <w:pPr>
        <w:pStyle w:val="FootnoteText"/>
        <w:rPr>
          <w:rtl/>
          <w:lang w:bidi="fa-IR"/>
        </w:rPr>
      </w:pPr>
      <w:r>
        <w:rPr>
          <w:rStyle w:val="FootnoteReference"/>
        </w:rPr>
        <w:footnoteRef/>
      </w:r>
      <w:r>
        <w:t xml:space="preserve"> Association of Southeast Asian Nations</w:t>
      </w:r>
    </w:p>
  </w:footnote>
  <w:footnote w:id="71">
    <w:p w14:paraId="38EF121F" w14:textId="77777777" w:rsidR="004B3951" w:rsidRDefault="004B3951" w:rsidP="004B3951">
      <w:pPr>
        <w:pStyle w:val="FootnoteText"/>
        <w:rPr>
          <w:lang w:bidi="fa-IR"/>
        </w:rPr>
      </w:pPr>
      <w:r>
        <w:rPr>
          <w:rStyle w:val="FootnoteReference"/>
        </w:rPr>
        <w:footnoteRef/>
      </w:r>
      <w:r>
        <w:t xml:space="preserve"> </w:t>
      </w:r>
      <w:r>
        <w:rPr>
          <w:lang w:bidi="fa-IR"/>
        </w:rPr>
        <w:t xml:space="preserve">South Asian Association of Regional Cooperation </w:t>
      </w:r>
    </w:p>
  </w:footnote>
  <w:footnote w:id="72">
    <w:p w14:paraId="4696F758" w14:textId="77777777" w:rsidR="004B3951" w:rsidRDefault="004B3951" w:rsidP="004B3951">
      <w:pPr>
        <w:pStyle w:val="FootnoteText"/>
        <w:rPr>
          <w:rtl/>
          <w:lang w:bidi="fa-IR"/>
        </w:rPr>
      </w:pPr>
      <w:r>
        <w:rPr>
          <w:rStyle w:val="FootnoteReference"/>
        </w:rPr>
        <w:footnoteRef/>
      </w:r>
      <w:r>
        <w:t xml:space="preserve"> </w:t>
      </w:r>
      <w:r>
        <w:rPr>
          <w:lang w:bidi="fa-IR"/>
        </w:rPr>
        <w:t>Central European Free Trade Agreement</w:t>
      </w:r>
    </w:p>
  </w:footnote>
  <w:footnote w:id="73">
    <w:p w14:paraId="289BBAC5" w14:textId="77777777" w:rsidR="004B3951" w:rsidRDefault="004B3951" w:rsidP="004B3951">
      <w:pPr>
        <w:pStyle w:val="FootnoteText"/>
        <w:rPr>
          <w:lang w:bidi="fa-IR"/>
        </w:rPr>
      </w:pPr>
      <w:r>
        <w:rPr>
          <w:rStyle w:val="FootnoteReference"/>
        </w:rPr>
        <w:footnoteRef/>
      </w:r>
      <w:r>
        <w:t xml:space="preserve"> </w:t>
      </w:r>
      <w:r>
        <w:rPr>
          <w:lang w:bidi="fa-IR"/>
        </w:rPr>
        <w:t xml:space="preserve">South African Customs Union </w:t>
      </w:r>
    </w:p>
  </w:footnote>
  <w:footnote w:id="74">
    <w:p w14:paraId="7958DC33" w14:textId="77777777" w:rsidR="004B3951" w:rsidRDefault="004B3951" w:rsidP="004B3951">
      <w:pPr>
        <w:pStyle w:val="FootnoteText"/>
        <w:rPr>
          <w:rtl/>
          <w:lang w:bidi="fa-IR"/>
        </w:rPr>
      </w:pPr>
      <w:r>
        <w:rPr>
          <w:rStyle w:val="FootnoteReference"/>
        </w:rPr>
        <w:footnoteRef/>
      </w:r>
      <w:r>
        <w:t xml:space="preserve"> </w:t>
      </w:r>
      <w:r>
        <w:rPr>
          <w:lang w:bidi="fa-IR"/>
        </w:rPr>
        <w:t>Pacific Region Trade Agreement</w:t>
      </w:r>
    </w:p>
  </w:footnote>
  <w:footnote w:id="75">
    <w:p w14:paraId="6104790D" w14:textId="77777777" w:rsidR="004B3951" w:rsidRDefault="004B3951" w:rsidP="004B3951">
      <w:pPr>
        <w:pStyle w:val="FootnoteText"/>
        <w:rPr>
          <w:lang w:bidi="fa-IR"/>
        </w:rPr>
      </w:pPr>
      <w:r>
        <w:rPr>
          <w:rStyle w:val="FootnoteReference"/>
        </w:rPr>
        <w:footnoteRef/>
      </w:r>
      <w:r>
        <w:t xml:space="preserve"> </w:t>
      </w:r>
      <w:r>
        <w:rPr>
          <w:lang w:bidi="fa-IR"/>
        </w:rPr>
        <w:t>Common Market</w:t>
      </w:r>
    </w:p>
  </w:footnote>
  <w:footnote w:id="76">
    <w:p w14:paraId="03A4D08D" w14:textId="77777777" w:rsidR="004B3951" w:rsidRDefault="004B3951" w:rsidP="004B3951">
      <w:pPr>
        <w:pStyle w:val="FootnoteText"/>
        <w:rPr>
          <w:lang w:bidi="fa-IR"/>
        </w:rPr>
      </w:pPr>
      <w:r>
        <w:rPr>
          <w:rStyle w:val="FootnoteReference"/>
        </w:rPr>
        <w:footnoteRef/>
      </w:r>
      <w:r>
        <w:t xml:space="preserve"> </w:t>
      </w:r>
      <w:r>
        <w:rPr>
          <w:lang w:bidi="fa-IR"/>
        </w:rPr>
        <w:t xml:space="preserve">European Economic Community </w:t>
      </w:r>
    </w:p>
  </w:footnote>
  <w:footnote w:id="77">
    <w:p w14:paraId="64E1691E" w14:textId="77777777" w:rsidR="004B3951" w:rsidRDefault="004B3951" w:rsidP="004B3951">
      <w:pPr>
        <w:pStyle w:val="FootnoteText"/>
        <w:rPr>
          <w:lang w:bidi="fa-IR"/>
        </w:rPr>
      </w:pPr>
      <w:r>
        <w:rPr>
          <w:rStyle w:val="FootnoteReference"/>
        </w:rPr>
        <w:footnoteRef/>
      </w:r>
      <w:r>
        <w:t xml:space="preserve"> </w:t>
      </w:r>
      <w:r>
        <w:rPr>
          <w:lang w:bidi="fa-IR"/>
        </w:rPr>
        <w:t xml:space="preserve">Caribbean Community </w:t>
      </w:r>
    </w:p>
  </w:footnote>
  <w:footnote w:id="78">
    <w:p w14:paraId="368A9112" w14:textId="77777777" w:rsidR="004B3951" w:rsidRDefault="004B3951" w:rsidP="004B3951">
      <w:pPr>
        <w:pStyle w:val="FootnoteText"/>
        <w:rPr>
          <w:lang w:bidi="fa-IR"/>
        </w:rPr>
      </w:pPr>
      <w:r>
        <w:rPr>
          <w:rStyle w:val="FootnoteReference"/>
        </w:rPr>
        <w:footnoteRef/>
      </w:r>
      <w:r>
        <w:t xml:space="preserve"> Caribbean </w:t>
      </w:r>
      <w:r>
        <w:rPr>
          <w:lang w:bidi="fa-IR"/>
        </w:rPr>
        <w:t xml:space="preserve">Single Market and Economy </w:t>
      </w:r>
    </w:p>
  </w:footnote>
  <w:footnote w:id="79">
    <w:p w14:paraId="7CEC2BF6" w14:textId="77777777" w:rsidR="004B3951" w:rsidRDefault="004B3951" w:rsidP="004B3951">
      <w:pPr>
        <w:pStyle w:val="FootnoteText"/>
        <w:rPr>
          <w:lang w:bidi="fa-IR"/>
        </w:rPr>
      </w:pPr>
      <w:r>
        <w:rPr>
          <w:rStyle w:val="FootnoteReference"/>
        </w:rPr>
        <w:footnoteRef/>
      </w:r>
      <w:r>
        <w:t xml:space="preserve"> </w:t>
      </w:r>
      <w:r>
        <w:rPr>
          <w:lang w:bidi="fa-IR"/>
        </w:rPr>
        <w:t>Trade Creation</w:t>
      </w:r>
    </w:p>
  </w:footnote>
  <w:footnote w:id="80">
    <w:p w14:paraId="0B5F8710" w14:textId="77777777" w:rsidR="004B3951" w:rsidRDefault="004B3951" w:rsidP="004B3951">
      <w:pPr>
        <w:pStyle w:val="FootnoteText"/>
        <w:rPr>
          <w:lang w:bidi="fa-IR"/>
        </w:rPr>
      </w:pPr>
      <w:r>
        <w:rPr>
          <w:rStyle w:val="FootnoteReference"/>
        </w:rPr>
        <w:footnoteRef/>
      </w:r>
      <w:r>
        <w:t xml:space="preserve"> </w:t>
      </w:r>
      <w:r>
        <w:rPr>
          <w:lang w:bidi="fa-IR"/>
        </w:rPr>
        <w:t xml:space="preserve">Trade Diversion </w:t>
      </w:r>
    </w:p>
  </w:footnote>
  <w:footnote w:id="81">
    <w:p w14:paraId="6ACD2CAE" w14:textId="77777777" w:rsidR="004B3951" w:rsidRDefault="004B3951" w:rsidP="004B3951">
      <w:pPr>
        <w:pStyle w:val="FootnoteText"/>
        <w:rPr>
          <w:lang w:bidi="fa-IR"/>
        </w:rPr>
      </w:pPr>
      <w:r>
        <w:rPr>
          <w:rStyle w:val="FootnoteReference"/>
        </w:rPr>
        <w:footnoteRef/>
      </w:r>
      <w:r>
        <w:t xml:space="preserve"> </w:t>
      </w:r>
      <w:r>
        <w:rPr>
          <w:lang w:bidi="fa-IR"/>
        </w:rPr>
        <w:t xml:space="preserve">Union de </w:t>
      </w:r>
      <w:r>
        <w:rPr>
          <w:lang w:bidi="fa-IR"/>
        </w:rPr>
        <w:t>Naciones Suramericanas (UNASUR)</w:t>
      </w:r>
    </w:p>
  </w:footnote>
  <w:footnote w:id="82">
    <w:p w14:paraId="5C37EE12" w14:textId="77777777" w:rsidR="004B3951" w:rsidRDefault="004B3951" w:rsidP="004B3951">
      <w:pPr>
        <w:pStyle w:val="FootnoteText"/>
        <w:rPr>
          <w:lang w:bidi="fa-IR"/>
        </w:rPr>
      </w:pPr>
      <w:r>
        <w:rPr>
          <w:rStyle w:val="FootnoteReference"/>
        </w:rPr>
        <w:footnoteRef/>
      </w:r>
      <w:r>
        <w:t xml:space="preserve"> </w:t>
      </w:r>
      <w:r>
        <w:rPr>
          <w:lang w:bidi="fa-IR"/>
        </w:rPr>
        <w:t xml:space="preserve">Monetary Union </w:t>
      </w:r>
    </w:p>
  </w:footnote>
  <w:footnote w:id="83">
    <w:p w14:paraId="68B500E1" w14:textId="77777777" w:rsidR="004B3951" w:rsidRDefault="004B3951" w:rsidP="004B3951">
      <w:pPr>
        <w:pStyle w:val="FootnoteText"/>
        <w:rPr>
          <w:lang w:bidi="fa-IR"/>
        </w:rPr>
      </w:pPr>
      <w:r>
        <w:rPr>
          <w:rStyle w:val="FootnoteReference"/>
        </w:rPr>
        <w:footnoteRef/>
      </w:r>
      <w:r>
        <w:t xml:space="preserve"> </w:t>
      </w:r>
      <w:r>
        <w:rPr>
          <w:lang w:bidi="fa-IR"/>
        </w:rPr>
        <w:t xml:space="preserve">European Monetary Union </w:t>
      </w:r>
    </w:p>
  </w:footnote>
  <w:footnote w:id="84">
    <w:p w14:paraId="02EF9780" w14:textId="77777777" w:rsidR="004B3951" w:rsidRDefault="004B3951" w:rsidP="004B3951">
      <w:pPr>
        <w:pStyle w:val="FootnoteText"/>
        <w:rPr>
          <w:lang w:bidi="fa-IR"/>
        </w:rPr>
      </w:pPr>
      <w:r>
        <w:rPr>
          <w:rStyle w:val="FootnoteReference"/>
        </w:rPr>
        <w:footnoteRef/>
      </w:r>
      <w:r>
        <w:t xml:space="preserve"> </w:t>
      </w:r>
      <w:r>
        <w:rPr>
          <w:lang w:bidi="fa-IR"/>
        </w:rPr>
        <w:t>Convergence Condition</w:t>
      </w:r>
    </w:p>
  </w:footnote>
  <w:footnote w:id="85">
    <w:p w14:paraId="3C93C239" w14:textId="77777777" w:rsidR="004B3951" w:rsidRDefault="004B3951" w:rsidP="004B3951">
      <w:pPr>
        <w:pStyle w:val="FootnoteText"/>
        <w:rPr>
          <w:lang w:bidi="fa-IR"/>
        </w:rPr>
      </w:pPr>
      <w:r>
        <w:rPr>
          <w:rStyle w:val="FootnoteReference"/>
        </w:rPr>
        <w:footnoteRef/>
      </w:r>
      <w:r>
        <w:t xml:space="preserve"> </w:t>
      </w:r>
      <w:r>
        <w:rPr>
          <w:lang w:bidi="fa-IR"/>
        </w:rPr>
        <w:t>European Central Bank</w:t>
      </w:r>
    </w:p>
  </w:footnote>
  <w:footnote w:id="86">
    <w:p w14:paraId="0B8ECB72" w14:textId="77777777" w:rsidR="004B3951" w:rsidRDefault="004B3951" w:rsidP="004B3951">
      <w:pPr>
        <w:pStyle w:val="FootnoteText"/>
        <w:rPr>
          <w:lang w:bidi="fa-IR"/>
        </w:rPr>
      </w:pPr>
      <w:r>
        <w:rPr>
          <w:rStyle w:val="FootnoteReference"/>
        </w:rPr>
        <w:footnoteRef/>
      </w:r>
      <w:r>
        <w:t xml:space="preserve"> </w:t>
      </w:r>
      <w:r>
        <w:rPr>
          <w:lang w:bidi="fa-IR"/>
        </w:rPr>
        <w:t xml:space="preserve">Price Transparency </w:t>
      </w:r>
    </w:p>
  </w:footnote>
  <w:footnote w:id="87">
    <w:p w14:paraId="001F8A84" w14:textId="77777777" w:rsidR="004B3951" w:rsidRDefault="004B3951" w:rsidP="004B3951">
      <w:pPr>
        <w:pStyle w:val="FootnoteText"/>
        <w:rPr>
          <w:lang w:bidi="fa-IR"/>
        </w:rPr>
      </w:pPr>
      <w:r>
        <w:rPr>
          <w:rStyle w:val="FootnoteReference"/>
        </w:rPr>
        <w:footnoteRef/>
      </w:r>
      <w:r>
        <w:t xml:space="preserve"> </w:t>
      </w:r>
      <w:r>
        <w:rPr>
          <w:lang w:bidi="fa-IR"/>
        </w:rPr>
        <w:t>Optimum Currency Areas (OCA)</w:t>
      </w:r>
    </w:p>
  </w:footnote>
  <w:footnote w:id="88">
    <w:p w14:paraId="5511A2F9" w14:textId="77777777" w:rsidR="004B3951" w:rsidRDefault="004B3951" w:rsidP="004B3951">
      <w:pPr>
        <w:pStyle w:val="FootnoteText"/>
        <w:rPr>
          <w:lang w:bidi="fa-IR"/>
        </w:rPr>
      </w:pPr>
      <w:r>
        <w:rPr>
          <w:rStyle w:val="FootnoteReference"/>
        </w:rPr>
        <w:footnoteRef/>
      </w:r>
      <w:r>
        <w:t xml:space="preserve"> </w:t>
      </w:r>
      <w:r>
        <w:rPr>
          <w:lang w:bidi="fa-IR"/>
        </w:rPr>
        <w:t xml:space="preserve">Robbert Mundell </w:t>
      </w:r>
    </w:p>
  </w:footnote>
  <w:footnote w:id="89">
    <w:p w14:paraId="20A60D11" w14:textId="77777777" w:rsidR="004B3951" w:rsidRDefault="004B3951" w:rsidP="004B3951">
      <w:pPr>
        <w:pStyle w:val="FootnoteText"/>
        <w:rPr>
          <w:rtl/>
          <w:lang w:bidi="fa-IR"/>
        </w:rPr>
      </w:pPr>
      <w:r>
        <w:rPr>
          <w:rStyle w:val="FootnoteReference"/>
        </w:rPr>
        <w:footnoteRef/>
      </w:r>
      <w:r>
        <w:t xml:space="preserve"> </w:t>
      </w:r>
      <w:r>
        <w:rPr>
          <w:lang w:bidi="fa-IR"/>
        </w:rPr>
        <w:t>Risk Premium</w:t>
      </w:r>
    </w:p>
  </w:footnote>
  <w:footnote w:id="90">
    <w:p w14:paraId="1D50088A" w14:textId="77777777" w:rsidR="004B3951" w:rsidRDefault="004B3951" w:rsidP="004B3951">
      <w:pPr>
        <w:pStyle w:val="FootnoteText"/>
        <w:rPr>
          <w:rtl/>
          <w:lang w:bidi="fa-IR"/>
        </w:rPr>
      </w:pPr>
      <w:r>
        <w:rPr>
          <w:rStyle w:val="FootnoteReference"/>
        </w:rPr>
        <w:footnoteRef/>
      </w:r>
      <w:r>
        <w:t xml:space="preserve"> </w:t>
      </w:r>
      <w:r>
        <w:rPr>
          <w:lang w:bidi="fa-IR"/>
        </w:rPr>
        <w:t>Paul Krugman</w:t>
      </w:r>
    </w:p>
  </w:footnote>
  <w:footnote w:id="91">
    <w:p w14:paraId="226454ED" w14:textId="77777777" w:rsidR="004B3951" w:rsidRDefault="004B3951" w:rsidP="004B3951">
      <w:pPr>
        <w:pStyle w:val="FootnoteText"/>
        <w:rPr>
          <w:lang w:bidi="fa-IR"/>
        </w:rPr>
      </w:pPr>
      <w:r>
        <w:rPr>
          <w:rStyle w:val="FootnoteReference"/>
        </w:rPr>
        <w:footnoteRef/>
      </w:r>
      <w:r>
        <w:t xml:space="preserve"> </w:t>
      </w:r>
      <w:r>
        <w:rPr>
          <w:lang w:bidi="fa-IR"/>
        </w:rPr>
        <w:t>Solidarity Fund</w:t>
      </w:r>
    </w:p>
  </w:footnote>
  <w:footnote w:id="92">
    <w:p w14:paraId="7E1AC3D0" w14:textId="77777777" w:rsidR="004B3951" w:rsidRDefault="004B3951" w:rsidP="004B3951">
      <w:pPr>
        <w:pStyle w:val="FootnoteText"/>
        <w:rPr>
          <w:lang w:bidi="fa-IR"/>
        </w:rPr>
      </w:pPr>
      <w:r>
        <w:rPr>
          <w:rStyle w:val="FootnoteReference"/>
        </w:rPr>
        <w:footnoteRef/>
      </w:r>
      <w:r>
        <w:t xml:space="preserve"> </w:t>
      </w:r>
      <w:r>
        <w:rPr>
          <w:lang w:bidi="fa-IR"/>
        </w:rPr>
        <w:t>Joseph Stiglitz</w:t>
      </w:r>
    </w:p>
  </w:footnote>
  <w:footnote w:id="93">
    <w:p w14:paraId="63D6F9D9" w14:textId="77777777" w:rsidR="004B3951" w:rsidRDefault="004B3951" w:rsidP="004B3951">
      <w:pPr>
        <w:pStyle w:val="FootnoteText"/>
        <w:rPr>
          <w:rtl/>
          <w:lang w:bidi="fa-IR"/>
        </w:rPr>
      </w:pPr>
      <w:r>
        <w:rPr>
          <w:rStyle w:val="FootnoteReference"/>
        </w:rPr>
        <w:footnoteRef/>
      </w:r>
      <w:r>
        <w:t xml:space="preserve"> </w:t>
      </w:r>
      <w:r>
        <w:rPr>
          <w:lang w:bidi="fa-IR"/>
        </w:rPr>
        <w:t xml:space="preserve">Gustav </w:t>
      </w:r>
      <w:r>
        <w:rPr>
          <w:lang w:bidi="fa-IR"/>
        </w:rPr>
        <w:t>A.Horn</w:t>
      </w:r>
    </w:p>
  </w:footnote>
  <w:footnote w:id="94">
    <w:p w14:paraId="493BDA44" w14:textId="77777777" w:rsidR="004B3951" w:rsidRDefault="004B3951" w:rsidP="004B3951">
      <w:pPr>
        <w:pStyle w:val="FootnoteText"/>
        <w:rPr>
          <w:lang w:bidi="fa-IR"/>
        </w:rPr>
      </w:pPr>
      <w:r>
        <w:rPr>
          <w:rStyle w:val="FootnoteReference"/>
        </w:rPr>
        <w:footnoteRef/>
      </w:r>
      <w:r>
        <w:t xml:space="preserve"> </w:t>
      </w:r>
      <w:r>
        <w:rPr>
          <w:lang w:bidi="fa-IR"/>
        </w:rPr>
        <w:t xml:space="preserve">Debt Trap </w:t>
      </w:r>
    </w:p>
  </w:footnote>
  <w:footnote w:id="95">
    <w:p w14:paraId="183133C7" w14:textId="77777777" w:rsidR="004B3951" w:rsidRDefault="004B3951" w:rsidP="004B3951">
      <w:pPr>
        <w:pStyle w:val="FootnoteText"/>
        <w:rPr>
          <w:lang w:bidi="fa-IR"/>
        </w:rPr>
      </w:pPr>
      <w:r>
        <w:rPr>
          <w:rStyle w:val="FootnoteReference"/>
        </w:rPr>
        <w:footnoteRef/>
      </w:r>
      <w:r>
        <w:t xml:space="preserve"> </w:t>
      </w:r>
      <w:r>
        <w:rPr>
          <w:lang w:bidi="fa-IR"/>
        </w:rPr>
        <w:t>Priductivity</w:t>
      </w:r>
    </w:p>
  </w:footnote>
  <w:footnote w:id="96">
    <w:p w14:paraId="329C214D" w14:textId="77777777" w:rsidR="004B3951" w:rsidRDefault="004B3951" w:rsidP="004B3951">
      <w:pPr>
        <w:pStyle w:val="FootnoteText"/>
        <w:rPr>
          <w:lang w:bidi="fa-IR"/>
        </w:rPr>
      </w:pPr>
      <w:r>
        <w:rPr>
          <w:rStyle w:val="FootnoteReference"/>
        </w:rPr>
        <w:footnoteRef/>
      </w:r>
      <w:r>
        <w:t xml:space="preserve"> </w:t>
      </w:r>
      <w:r>
        <w:rPr>
          <w:lang w:bidi="fa-IR"/>
        </w:rPr>
        <w:t>Commodity Booms</w:t>
      </w:r>
    </w:p>
  </w:footnote>
  <w:footnote w:id="97">
    <w:p w14:paraId="2AB64FCE" w14:textId="77777777" w:rsidR="004B3951" w:rsidRDefault="004B3951" w:rsidP="004B3951">
      <w:pPr>
        <w:pStyle w:val="FootnoteText"/>
        <w:rPr>
          <w:lang w:bidi="fa-IR"/>
        </w:rPr>
      </w:pPr>
      <w:r>
        <w:rPr>
          <w:rStyle w:val="FootnoteReference"/>
        </w:rPr>
        <w:footnoteRef/>
      </w:r>
      <w:r>
        <w:t xml:space="preserve"> </w:t>
      </w:r>
      <w:r>
        <w:rPr>
          <w:lang w:bidi="fa-IR"/>
        </w:rPr>
        <w:t>Food and Agriculture Organization</w:t>
      </w:r>
    </w:p>
  </w:footnote>
  <w:footnote w:id="98">
    <w:p w14:paraId="2F205A98" w14:textId="77777777" w:rsidR="004B3951" w:rsidRDefault="004B3951" w:rsidP="004B3951">
      <w:pPr>
        <w:pStyle w:val="FootnoteText"/>
        <w:rPr>
          <w:rtl/>
          <w:lang w:bidi="fa-IR"/>
        </w:rPr>
      </w:pPr>
      <w:r>
        <w:rPr>
          <w:rStyle w:val="FootnoteReference"/>
        </w:rPr>
        <w:footnoteRef/>
      </w:r>
      <w:r>
        <w:t xml:space="preserve"> </w:t>
      </w:r>
      <w:r w:rsidRPr="001B0584">
        <w:rPr>
          <w:rFonts w:cs="B Nazanin" w:hint="cs"/>
          <w:rtl/>
          <w:lang w:bidi="fa-IR"/>
        </w:rPr>
        <w:t>یک صدم دلار</w:t>
      </w:r>
    </w:p>
  </w:footnote>
  <w:footnote w:id="99">
    <w:p w14:paraId="07403B02" w14:textId="77777777" w:rsidR="004B3951" w:rsidRDefault="004B3951" w:rsidP="004B3951">
      <w:pPr>
        <w:pStyle w:val="FootnoteText"/>
        <w:rPr>
          <w:lang w:bidi="fa-IR"/>
        </w:rPr>
      </w:pPr>
      <w:r>
        <w:rPr>
          <w:rStyle w:val="FootnoteReference"/>
        </w:rPr>
        <w:footnoteRef/>
      </w:r>
      <w:r>
        <w:t xml:space="preserve"> </w:t>
      </w:r>
      <w:r>
        <w:rPr>
          <w:lang w:bidi="fa-IR"/>
        </w:rPr>
        <w:t>James Wolfensohn</w:t>
      </w:r>
    </w:p>
  </w:footnote>
  <w:footnote w:id="100">
    <w:p w14:paraId="6A4CB907" w14:textId="77777777" w:rsidR="00B14641" w:rsidRDefault="00B14641" w:rsidP="00B14641">
      <w:pPr>
        <w:pStyle w:val="FootnoteText"/>
        <w:rPr>
          <w:lang w:bidi="fa-IR"/>
        </w:rPr>
      </w:pPr>
      <w:r>
        <w:rPr>
          <w:rStyle w:val="FootnoteReference"/>
        </w:rPr>
        <w:footnoteRef/>
      </w:r>
      <w:r>
        <w:t xml:space="preserve"> </w:t>
      </w:r>
      <w:r>
        <w:rPr>
          <w:lang w:bidi="fa-IR"/>
        </w:rPr>
        <w:t>Economic Growth</w:t>
      </w:r>
    </w:p>
  </w:footnote>
  <w:footnote w:id="101">
    <w:p w14:paraId="1C631F6E" w14:textId="77777777" w:rsidR="00B14641" w:rsidRDefault="00B14641" w:rsidP="00B14641">
      <w:pPr>
        <w:pStyle w:val="FootnoteText"/>
      </w:pPr>
      <w:r>
        <w:rPr>
          <w:rStyle w:val="FootnoteReference"/>
        </w:rPr>
        <w:footnoteRef/>
      </w:r>
      <w:r>
        <w:t xml:space="preserve"> Economic Development </w:t>
      </w:r>
    </w:p>
  </w:footnote>
  <w:footnote w:id="102">
    <w:p w14:paraId="21B9894B" w14:textId="77777777" w:rsidR="00B14641" w:rsidRDefault="00B14641" w:rsidP="00B14641">
      <w:pPr>
        <w:pStyle w:val="FootnoteText"/>
        <w:rPr>
          <w:lang w:bidi="fa-IR"/>
        </w:rPr>
      </w:pPr>
      <w:r>
        <w:rPr>
          <w:rStyle w:val="FootnoteReference"/>
        </w:rPr>
        <w:footnoteRef/>
      </w:r>
      <w:r>
        <w:t xml:space="preserve"> </w:t>
      </w:r>
      <w:r>
        <w:rPr>
          <w:lang w:bidi="fa-IR"/>
        </w:rPr>
        <w:t xml:space="preserve">Charles </w:t>
      </w:r>
      <w:r>
        <w:rPr>
          <w:lang w:bidi="fa-IR"/>
        </w:rPr>
        <w:t>P.Kindelberger</w:t>
      </w:r>
    </w:p>
  </w:footnote>
  <w:footnote w:id="103">
    <w:p w14:paraId="65D4BCEA" w14:textId="77777777" w:rsidR="00B14641" w:rsidRDefault="00B14641" w:rsidP="00B14641">
      <w:pPr>
        <w:pStyle w:val="FootnoteText"/>
        <w:rPr>
          <w:lang w:bidi="fa-IR"/>
        </w:rPr>
      </w:pPr>
      <w:r>
        <w:rPr>
          <w:rStyle w:val="FootnoteReference"/>
        </w:rPr>
        <w:footnoteRef/>
      </w:r>
      <w:r>
        <w:t xml:space="preserve"> </w:t>
      </w:r>
      <w:r>
        <w:rPr>
          <w:lang w:bidi="fa-IR"/>
        </w:rPr>
        <w:t>Trickle-down Theory</w:t>
      </w:r>
    </w:p>
  </w:footnote>
  <w:footnote w:id="104">
    <w:p w14:paraId="2D603F77" w14:textId="77777777" w:rsidR="00B14641" w:rsidRDefault="00B14641" w:rsidP="00B14641">
      <w:pPr>
        <w:pStyle w:val="FootnoteText"/>
        <w:rPr>
          <w:lang w:bidi="fa-IR"/>
        </w:rPr>
      </w:pPr>
      <w:r>
        <w:rPr>
          <w:rStyle w:val="FootnoteReference"/>
        </w:rPr>
        <w:footnoteRef/>
      </w:r>
      <w:r>
        <w:t xml:space="preserve"> </w:t>
      </w:r>
      <w:r>
        <w:rPr>
          <w:lang w:bidi="fa-IR"/>
        </w:rPr>
        <w:t>Gross National Income (GNI) Per Capita</w:t>
      </w:r>
    </w:p>
  </w:footnote>
  <w:footnote w:id="105">
    <w:p w14:paraId="606F85A1" w14:textId="77777777" w:rsidR="00B14641" w:rsidRDefault="00B14641" w:rsidP="00B14641">
      <w:pPr>
        <w:pStyle w:val="FootnoteText"/>
        <w:rPr>
          <w:lang w:bidi="fa-IR"/>
        </w:rPr>
      </w:pPr>
      <w:r>
        <w:rPr>
          <w:rStyle w:val="FootnoteReference"/>
        </w:rPr>
        <w:footnoteRef/>
      </w:r>
      <w:r>
        <w:t xml:space="preserve"> </w:t>
      </w:r>
      <w:r>
        <w:rPr>
          <w:lang w:bidi="fa-IR"/>
        </w:rPr>
        <w:t xml:space="preserve">Human Development </w:t>
      </w:r>
    </w:p>
  </w:footnote>
  <w:footnote w:id="106">
    <w:p w14:paraId="316663AE" w14:textId="77777777" w:rsidR="00B14641" w:rsidRDefault="00B14641" w:rsidP="00B14641">
      <w:pPr>
        <w:pStyle w:val="FootnoteText"/>
        <w:rPr>
          <w:lang w:bidi="fa-IR"/>
        </w:rPr>
      </w:pPr>
      <w:r>
        <w:rPr>
          <w:rStyle w:val="FootnoteReference"/>
        </w:rPr>
        <w:footnoteRef/>
      </w:r>
      <w:r>
        <w:t xml:space="preserve"> </w:t>
      </w:r>
      <w:r>
        <w:rPr>
          <w:lang w:bidi="fa-IR"/>
        </w:rPr>
        <w:t>David Goulet</w:t>
      </w:r>
    </w:p>
  </w:footnote>
  <w:footnote w:id="107">
    <w:p w14:paraId="400ADD28" w14:textId="77777777" w:rsidR="00B14641" w:rsidRDefault="00B14641" w:rsidP="00B14641">
      <w:pPr>
        <w:pStyle w:val="FootnoteText"/>
        <w:rPr>
          <w:lang w:bidi="fa-IR"/>
        </w:rPr>
      </w:pPr>
      <w:r>
        <w:rPr>
          <w:rStyle w:val="FootnoteReference"/>
        </w:rPr>
        <w:footnoteRef/>
      </w:r>
      <w:r>
        <w:t xml:space="preserve"> </w:t>
      </w:r>
      <w:r>
        <w:rPr>
          <w:lang w:bidi="fa-IR"/>
        </w:rPr>
        <w:t>Amartya Sen</w:t>
      </w:r>
    </w:p>
  </w:footnote>
  <w:footnote w:id="108">
    <w:p w14:paraId="7BD3244A" w14:textId="77777777" w:rsidR="00B14641" w:rsidRDefault="00B14641" w:rsidP="00B14641">
      <w:pPr>
        <w:pStyle w:val="FootnoteText"/>
        <w:rPr>
          <w:lang w:bidi="fa-IR"/>
        </w:rPr>
      </w:pPr>
      <w:r>
        <w:rPr>
          <w:rStyle w:val="FootnoteReference"/>
        </w:rPr>
        <w:footnoteRef/>
      </w:r>
      <w:r>
        <w:t xml:space="preserve"> </w:t>
      </w:r>
      <w:r>
        <w:rPr>
          <w:lang w:bidi="fa-IR"/>
        </w:rPr>
        <w:t>United Nations Development Program</w:t>
      </w:r>
    </w:p>
  </w:footnote>
  <w:footnote w:id="109">
    <w:p w14:paraId="6E242623" w14:textId="77777777" w:rsidR="00B14641" w:rsidRDefault="00B14641" w:rsidP="00B14641">
      <w:pPr>
        <w:pStyle w:val="FootnoteText"/>
        <w:rPr>
          <w:lang w:bidi="fa-IR"/>
        </w:rPr>
      </w:pPr>
      <w:r>
        <w:rPr>
          <w:rStyle w:val="FootnoteReference"/>
        </w:rPr>
        <w:footnoteRef/>
      </w:r>
      <w:r>
        <w:t xml:space="preserve"> </w:t>
      </w:r>
      <w:r>
        <w:rPr>
          <w:lang w:bidi="fa-IR"/>
        </w:rPr>
        <w:t xml:space="preserve">Income Poverty </w:t>
      </w:r>
    </w:p>
  </w:footnote>
  <w:footnote w:id="110">
    <w:p w14:paraId="7BD80545" w14:textId="77777777" w:rsidR="00B14641" w:rsidRDefault="00B14641" w:rsidP="00B14641">
      <w:pPr>
        <w:pStyle w:val="FootnoteText"/>
      </w:pPr>
      <w:r>
        <w:rPr>
          <w:rStyle w:val="FootnoteReference"/>
        </w:rPr>
        <w:footnoteRef/>
      </w:r>
      <w:r>
        <w:t xml:space="preserve"> Human Poverty</w:t>
      </w:r>
    </w:p>
  </w:footnote>
  <w:footnote w:id="111">
    <w:p w14:paraId="294F3250" w14:textId="77777777" w:rsidR="00B14641" w:rsidRDefault="00B14641" w:rsidP="00B14641">
      <w:pPr>
        <w:pStyle w:val="FootnoteText"/>
        <w:rPr>
          <w:lang w:bidi="fa-IR"/>
        </w:rPr>
      </w:pPr>
      <w:r>
        <w:rPr>
          <w:rStyle w:val="FootnoteReference"/>
        </w:rPr>
        <w:footnoteRef/>
      </w:r>
      <w:r>
        <w:t xml:space="preserve"> </w:t>
      </w:r>
      <w:r>
        <w:rPr>
          <w:lang w:bidi="fa-IR"/>
        </w:rPr>
        <w:t>Curse of Natural Resources</w:t>
      </w:r>
    </w:p>
  </w:footnote>
  <w:footnote w:id="112">
    <w:p w14:paraId="5E49DF7B" w14:textId="77777777" w:rsidR="00B14641" w:rsidRDefault="00B14641" w:rsidP="00B14641">
      <w:pPr>
        <w:pStyle w:val="FootnoteText"/>
        <w:rPr>
          <w:lang w:bidi="fa-IR"/>
        </w:rPr>
      </w:pPr>
      <w:r>
        <w:rPr>
          <w:rStyle w:val="FootnoteReference"/>
        </w:rPr>
        <w:footnoteRef/>
      </w:r>
      <w:r>
        <w:t xml:space="preserve"> </w:t>
      </w:r>
      <w:r>
        <w:rPr>
          <w:lang w:bidi="fa-IR"/>
        </w:rPr>
        <w:t>Less Developed Countries</w:t>
      </w:r>
    </w:p>
  </w:footnote>
  <w:footnote w:id="113">
    <w:p w14:paraId="530F6945" w14:textId="77777777" w:rsidR="00B14641" w:rsidRDefault="00B14641" w:rsidP="00B14641">
      <w:pPr>
        <w:pStyle w:val="FootnoteText"/>
        <w:rPr>
          <w:lang w:bidi="fa-IR"/>
        </w:rPr>
      </w:pPr>
      <w:r>
        <w:rPr>
          <w:rStyle w:val="FootnoteReference"/>
        </w:rPr>
        <w:footnoteRef/>
      </w:r>
      <w:r>
        <w:t xml:space="preserve"> </w:t>
      </w:r>
      <w:r>
        <w:rPr>
          <w:lang w:bidi="fa-IR"/>
        </w:rPr>
        <w:t>More Developed Countries</w:t>
      </w:r>
    </w:p>
  </w:footnote>
  <w:footnote w:id="114">
    <w:p w14:paraId="11465203" w14:textId="77777777" w:rsidR="00B14641" w:rsidRDefault="00B14641" w:rsidP="00B14641">
      <w:pPr>
        <w:pStyle w:val="FootnoteText"/>
        <w:rPr>
          <w:lang w:bidi="fa-IR"/>
        </w:rPr>
      </w:pPr>
      <w:r>
        <w:rPr>
          <w:rStyle w:val="FootnoteReference"/>
        </w:rPr>
        <w:footnoteRef/>
      </w:r>
      <w:r>
        <w:t xml:space="preserve"> </w:t>
      </w:r>
      <w:r>
        <w:rPr>
          <w:lang w:bidi="fa-IR"/>
        </w:rPr>
        <w:t>Purchase Power Parity (PPP)</w:t>
      </w:r>
    </w:p>
  </w:footnote>
  <w:footnote w:id="115">
    <w:p w14:paraId="51C4FDAD" w14:textId="77777777" w:rsidR="00B14641" w:rsidRDefault="00B14641" w:rsidP="00B14641">
      <w:pPr>
        <w:pStyle w:val="FootnoteText"/>
        <w:rPr>
          <w:lang w:bidi="fa-IR"/>
        </w:rPr>
      </w:pPr>
      <w:r>
        <w:rPr>
          <w:rStyle w:val="FootnoteReference"/>
        </w:rPr>
        <w:footnoteRef/>
      </w:r>
      <w:r>
        <w:t xml:space="preserve"> </w:t>
      </w:r>
      <w:r>
        <w:rPr>
          <w:lang w:bidi="fa-IR"/>
        </w:rPr>
        <w:t>International Labor Organization</w:t>
      </w:r>
    </w:p>
  </w:footnote>
  <w:footnote w:id="116">
    <w:p w14:paraId="0D44C5B8" w14:textId="77777777" w:rsidR="00B14641" w:rsidRDefault="00B14641" w:rsidP="00B14641">
      <w:pPr>
        <w:pStyle w:val="FootnoteText"/>
        <w:rPr>
          <w:lang w:bidi="fa-IR"/>
        </w:rPr>
      </w:pPr>
      <w:r>
        <w:rPr>
          <w:rStyle w:val="FootnoteReference"/>
        </w:rPr>
        <w:footnoteRef/>
      </w:r>
      <w:r>
        <w:t xml:space="preserve"> </w:t>
      </w:r>
      <w:r>
        <w:rPr>
          <w:lang w:bidi="fa-IR"/>
        </w:rPr>
        <w:t>Dependency Ratio</w:t>
      </w:r>
    </w:p>
  </w:footnote>
  <w:footnote w:id="117">
    <w:p w14:paraId="2261DE97" w14:textId="77777777" w:rsidR="00B14641" w:rsidRDefault="00B14641" w:rsidP="00B14641">
      <w:pPr>
        <w:pStyle w:val="FootnoteText"/>
        <w:bidi/>
        <w:rPr>
          <w:rtl/>
          <w:lang w:bidi="fa-IR"/>
        </w:rPr>
      </w:pPr>
      <w:r>
        <w:rPr>
          <w:rStyle w:val="FootnoteReference"/>
        </w:rPr>
        <w:footnoteRef/>
      </w:r>
      <w:r>
        <w:t xml:space="preserve"> </w:t>
      </w:r>
      <w:r>
        <w:rPr>
          <w:lang w:bidi="fa-IR"/>
        </w:rPr>
        <w:t>Organization for Economic Co-operation and Development</w:t>
      </w:r>
      <w:r>
        <w:rPr>
          <w:rFonts w:hint="cs"/>
          <w:rtl/>
          <w:lang w:bidi="fa-IR"/>
        </w:rPr>
        <w:t xml:space="preserve">: </w:t>
      </w:r>
      <w:r w:rsidRPr="004C0C1A">
        <w:rPr>
          <w:rFonts w:cs="B Nazanin" w:hint="cs"/>
          <w:rtl/>
          <w:lang w:bidi="fa-IR"/>
        </w:rPr>
        <w:t>سازمانی شامل 33 کشور توسعه یافته</w:t>
      </w:r>
      <w:r>
        <w:rPr>
          <w:rFonts w:hint="cs"/>
          <w:rtl/>
          <w:lang w:bidi="fa-IR"/>
        </w:rPr>
        <w:t xml:space="preserve"> </w:t>
      </w:r>
    </w:p>
  </w:footnote>
  <w:footnote w:id="118">
    <w:p w14:paraId="1FA509EB" w14:textId="77777777" w:rsidR="00B14641" w:rsidRDefault="00B14641" w:rsidP="00B14641">
      <w:pPr>
        <w:pStyle w:val="FootnoteText"/>
        <w:rPr>
          <w:lang w:bidi="fa-IR"/>
        </w:rPr>
      </w:pPr>
      <w:r>
        <w:rPr>
          <w:rStyle w:val="FootnoteReference"/>
        </w:rPr>
        <w:footnoteRef/>
      </w:r>
      <w:r>
        <w:t xml:space="preserve"> </w:t>
      </w:r>
      <w:r>
        <w:rPr>
          <w:lang w:bidi="fa-IR"/>
        </w:rPr>
        <w:t xml:space="preserve">Resource Endowments </w:t>
      </w:r>
    </w:p>
  </w:footnote>
  <w:footnote w:id="119">
    <w:p w14:paraId="197A45A7" w14:textId="77777777" w:rsidR="00B14641" w:rsidRDefault="00B14641" w:rsidP="00B14641">
      <w:pPr>
        <w:pStyle w:val="FootnoteText"/>
        <w:rPr>
          <w:rtl/>
          <w:lang w:bidi="fa-IR"/>
        </w:rPr>
      </w:pPr>
      <w:r>
        <w:rPr>
          <w:rStyle w:val="FootnoteReference"/>
        </w:rPr>
        <w:footnoteRef/>
      </w:r>
      <w:r>
        <w:t xml:space="preserve"> </w:t>
      </w:r>
      <w:r>
        <w:rPr>
          <w:lang w:bidi="fa-IR"/>
        </w:rPr>
        <w:t>Michael P. Todaro. and Stephen C. Smith (2006)</w:t>
      </w:r>
    </w:p>
  </w:footnote>
  <w:footnote w:id="120">
    <w:p w14:paraId="02CEE3E0" w14:textId="77777777" w:rsidR="00B14641" w:rsidRDefault="00B14641" w:rsidP="00B14641">
      <w:pPr>
        <w:pStyle w:val="FootnoteText"/>
        <w:rPr>
          <w:lang w:bidi="fa-IR"/>
        </w:rPr>
      </w:pPr>
      <w:r>
        <w:rPr>
          <w:rStyle w:val="FootnoteReference"/>
        </w:rPr>
        <w:footnoteRef/>
      </w:r>
      <w:r>
        <w:t xml:space="preserve"> </w:t>
      </w:r>
      <w:r>
        <w:rPr>
          <w:lang w:bidi="fa-IR"/>
        </w:rPr>
        <w:t xml:space="preserve">Oligarchy </w:t>
      </w:r>
    </w:p>
  </w:footnote>
  <w:footnote w:id="121">
    <w:p w14:paraId="5608B16F" w14:textId="77777777" w:rsidR="00B14641" w:rsidRDefault="00B14641" w:rsidP="00B14641">
      <w:pPr>
        <w:pStyle w:val="FootnoteText"/>
        <w:rPr>
          <w:lang w:bidi="fa-IR"/>
        </w:rPr>
      </w:pPr>
      <w:r>
        <w:rPr>
          <w:rStyle w:val="FootnoteReference"/>
        </w:rPr>
        <w:footnoteRef/>
      </w:r>
      <w:r>
        <w:t xml:space="preserve"> </w:t>
      </w:r>
      <w:r>
        <w:rPr>
          <w:lang w:bidi="fa-IR"/>
        </w:rPr>
        <w:t>Purchasing Power Parity (PPP)</w:t>
      </w:r>
    </w:p>
  </w:footnote>
  <w:footnote w:id="122">
    <w:p w14:paraId="268BDDD9" w14:textId="77777777" w:rsidR="00B14641" w:rsidRDefault="00B14641" w:rsidP="00B14641">
      <w:pPr>
        <w:pStyle w:val="FootnoteText"/>
        <w:rPr>
          <w:lang w:bidi="fa-IR"/>
        </w:rPr>
      </w:pPr>
      <w:r>
        <w:rPr>
          <w:rStyle w:val="FootnoteReference"/>
        </w:rPr>
        <w:footnoteRef/>
      </w:r>
      <w:r>
        <w:t xml:space="preserve"> </w:t>
      </w:r>
      <w:r>
        <w:rPr>
          <w:lang w:bidi="fa-IR"/>
        </w:rPr>
        <w:t xml:space="preserve">World Development Indicators </w:t>
      </w:r>
    </w:p>
  </w:footnote>
  <w:footnote w:id="123">
    <w:p w14:paraId="5ECA953D" w14:textId="77777777" w:rsidR="00B14641" w:rsidRDefault="00B14641" w:rsidP="00B14641">
      <w:pPr>
        <w:pStyle w:val="FootnoteText"/>
        <w:rPr>
          <w:lang w:bidi="fa-IR"/>
        </w:rPr>
      </w:pPr>
      <w:r>
        <w:rPr>
          <w:rStyle w:val="FootnoteReference"/>
        </w:rPr>
        <w:footnoteRef/>
      </w:r>
      <w:r>
        <w:t xml:space="preserve"> </w:t>
      </w:r>
      <w:r>
        <w:rPr>
          <w:lang w:bidi="fa-IR"/>
        </w:rPr>
        <w:t xml:space="preserve">United Nations Development </w:t>
      </w:r>
      <w:r>
        <w:rPr>
          <w:lang w:bidi="fa-IR"/>
        </w:rPr>
        <w:t xml:space="preserve">Programme </w:t>
      </w:r>
    </w:p>
  </w:footnote>
  <w:footnote w:id="124">
    <w:p w14:paraId="1CCC22F9" w14:textId="77777777" w:rsidR="00B14641" w:rsidRDefault="00B14641" w:rsidP="00B14641">
      <w:pPr>
        <w:pStyle w:val="FootnoteText"/>
        <w:rPr>
          <w:lang w:bidi="fa-IR"/>
        </w:rPr>
      </w:pPr>
      <w:r>
        <w:rPr>
          <w:rStyle w:val="FootnoteReference"/>
        </w:rPr>
        <w:footnoteRef/>
      </w:r>
      <w:r>
        <w:t xml:space="preserve"> </w:t>
      </w:r>
      <w:r>
        <w:rPr>
          <w:lang w:bidi="fa-IR"/>
        </w:rPr>
        <w:t>Human Development Index</w:t>
      </w:r>
    </w:p>
  </w:footnote>
  <w:footnote w:id="125">
    <w:p w14:paraId="5E666DD1" w14:textId="77777777" w:rsidR="00B14641" w:rsidRDefault="00B14641" w:rsidP="00B14641">
      <w:pPr>
        <w:pStyle w:val="FootnoteText"/>
        <w:rPr>
          <w:lang w:bidi="fa-IR"/>
        </w:rPr>
      </w:pPr>
      <w:r>
        <w:rPr>
          <w:rStyle w:val="FootnoteReference"/>
        </w:rPr>
        <w:footnoteRef/>
      </w:r>
      <w:r>
        <w:t xml:space="preserve"> </w:t>
      </w:r>
      <w:r>
        <w:rPr>
          <w:lang w:bidi="fa-IR"/>
        </w:rPr>
        <w:t>Inequality-adjusted Human Development Index</w:t>
      </w:r>
    </w:p>
  </w:footnote>
  <w:footnote w:id="126">
    <w:p w14:paraId="1A8FD015" w14:textId="77777777" w:rsidR="00B14641" w:rsidRDefault="00B14641" w:rsidP="00B14641">
      <w:pPr>
        <w:pStyle w:val="FootnoteText"/>
        <w:rPr>
          <w:lang w:bidi="fa-IR"/>
        </w:rPr>
      </w:pPr>
      <w:r>
        <w:rPr>
          <w:rStyle w:val="FootnoteReference"/>
        </w:rPr>
        <w:footnoteRef/>
      </w:r>
      <w:r>
        <w:t xml:space="preserve"> </w:t>
      </w:r>
      <w:r>
        <w:rPr>
          <w:lang w:bidi="fa-IR"/>
        </w:rPr>
        <w:t>Gender Inequality Index</w:t>
      </w:r>
    </w:p>
  </w:footnote>
  <w:footnote w:id="127">
    <w:p w14:paraId="1A2E7159" w14:textId="77777777" w:rsidR="00B14641" w:rsidRDefault="00B14641" w:rsidP="00B14641">
      <w:pPr>
        <w:pStyle w:val="FootnoteText"/>
        <w:rPr>
          <w:lang w:bidi="fa-IR"/>
        </w:rPr>
      </w:pPr>
      <w:r>
        <w:rPr>
          <w:rStyle w:val="FootnoteReference"/>
        </w:rPr>
        <w:footnoteRef/>
      </w:r>
      <w:r>
        <w:t xml:space="preserve"> </w:t>
      </w:r>
      <w:r>
        <w:rPr>
          <w:lang w:bidi="fa-IR"/>
        </w:rPr>
        <w:t>Multidimensional Poverty Index</w:t>
      </w:r>
    </w:p>
  </w:footnote>
  <w:footnote w:id="128">
    <w:p w14:paraId="02BF3442" w14:textId="77777777" w:rsidR="00B14641" w:rsidRDefault="00B14641" w:rsidP="00B14641">
      <w:pPr>
        <w:pStyle w:val="FootnoteText"/>
        <w:rPr>
          <w:lang w:bidi="fa-IR"/>
        </w:rPr>
      </w:pPr>
      <w:r>
        <w:rPr>
          <w:rStyle w:val="FootnoteReference"/>
        </w:rPr>
        <w:footnoteRef/>
      </w:r>
      <w:r>
        <w:t xml:space="preserve"> </w:t>
      </w:r>
      <w:r>
        <w:rPr>
          <w:lang w:bidi="fa-IR"/>
        </w:rPr>
        <w:t xml:space="preserve">Development Diamond </w:t>
      </w:r>
    </w:p>
  </w:footnote>
  <w:footnote w:id="129">
    <w:p w14:paraId="1342EAC8" w14:textId="77777777" w:rsidR="00B14641" w:rsidRDefault="00B14641" w:rsidP="00B14641">
      <w:pPr>
        <w:pStyle w:val="FootnoteText"/>
        <w:rPr>
          <w:lang w:bidi="fa-IR"/>
        </w:rPr>
      </w:pPr>
      <w:r>
        <w:rPr>
          <w:rStyle w:val="FootnoteReference"/>
        </w:rPr>
        <w:footnoteRef/>
      </w:r>
      <w:r>
        <w:t xml:space="preserve"> </w:t>
      </w:r>
      <w:r>
        <w:rPr>
          <w:lang w:bidi="fa-IR"/>
        </w:rPr>
        <w:t>United Nation Universal Declaration of Human Right</w:t>
      </w:r>
    </w:p>
  </w:footnote>
  <w:footnote w:id="130">
    <w:p w14:paraId="0935A6F1" w14:textId="77777777" w:rsidR="00B14641" w:rsidRDefault="00B14641" w:rsidP="00B14641">
      <w:pPr>
        <w:pStyle w:val="FootnoteText"/>
      </w:pPr>
      <w:r>
        <w:rPr>
          <w:rStyle w:val="FootnoteReference"/>
        </w:rPr>
        <w:footnoteRef/>
      </w:r>
      <w:r>
        <w:t xml:space="preserve"> Loan Sharks</w:t>
      </w:r>
    </w:p>
  </w:footnote>
  <w:footnote w:id="131">
    <w:p w14:paraId="6A522C70" w14:textId="77777777" w:rsidR="00B14641" w:rsidRDefault="00B14641" w:rsidP="00B14641">
      <w:pPr>
        <w:pStyle w:val="FootnoteText"/>
        <w:rPr>
          <w:lang w:bidi="fa-IR"/>
        </w:rPr>
      </w:pPr>
      <w:r>
        <w:rPr>
          <w:rStyle w:val="FootnoteReference"/>
        </w:rPr>
        <w:footnoteRef/>
      </w:r>
      <w:r>
        <w:t xml:space="preserve"> </w:t>
      </w:r>
      <w:r>
        <w:rPr>
          <w:lang w:bidi="fa-IR"/>
        </w:rPr>
        <w:t xml:space="preserve">Micro-credit Schemes </w:t>
      </w:r>
    </w:p>
  </w:footnote>
  <w:footnote w:id="132">
    <w:p w14:paraId="6D7FAA10" w14:textId="77777777" w:rsidR="00B14641" w:rsidRDefault="00B14641" w:rsidP="00B14641">
      <w:pPr>
        <w:pStyle w:val="FootnoteText"/>
        <w:rPr>
          <w:rtl/>
          <w:lang w:bidi="fa-IR"/>
        </w:rPr>
      </w:pPr>
      <w:r>
        <w:rPr>
          <w:rStyle w:val="FootnoteReference"/>
        </w:rPr>
        <w:footnoteRef/>
      </w:r>
      <w:r>
        <w:t xml:space="preserve"> </w:t>
      </w:r>
      <w:r>
        <w:rPr>
          <w:lang w:bidi="fa-IR"/>
        </w:rPr>
        <w:t xml:space="preserve">Micro Financial Institution  </w:t>
      </w:r>
    </w:p>
  </w:footnote>
  <w:footnote w:id="133">
    <w:p w14:paraId="55AC1ECC" w14:textId="77777777" w:rsidR="00B14641" w:rsidRDefault="00B14641" w:rsidP="00B14641">
      <w:pPr>
        <w:pStyle w:val="FootnoteText"/>
        <w:rPr>
          <w:lang w:bidi="fa-IR"/>
        </w:rPr>
      </w:pPr>
      <w:r>
        <w:rPr>
          <w:rStyle w:val="FootnoteReference"/>
        </w:rPr>
        <w:footnoteRef/>
      </w:r>
      <w:r>
        <w:t xml:space="preserve"> </w:t>
      </w:r>
      <w:r>
        <w:rPr>
          <w:lang w:bidi="fa-IR"/>
        </w:rPr>
        <w:t xml:space="preserve">Non-governmental Organization </w:t>
      </w:r>
    </w:p>
  </w:footnote>
  <w:footnote w:id="134">
    <w:p w14:paraId="47266308" w14:textId="77777777" w:rsidR="00B14641" w:rsidRDefault="00B14641" w:rsidP="00B14641">
      <w:pPr>
        <w:pStyle w:val="FootnoteText"/>
        <w:rPr>
          <w:lang w:bidi="fa-IR"/>
        </w:rPr>
      </w:pPr>
      <w:r>
        <w:rPr>
          <w:rStyle w:val="FootnoteReference"/>
        </w:rPr>
        <w:footnoteRef/>
      </w:r>
      <w:r>
        <w:t xml:space="preserve"> </w:t>
      </w:r>
      <w:r>
        <w:rPr>
          <w:lang w:bidi="fa-IR"/>
        </w:rPr>
        <w:t>General Inequality Index</w:t>
      </w:r>
    </w:p>
  </w:footnote>
  <w:footnote w:id="135">
    <w:p w14:paraId="26B20B77" w14:textId="77777777" w:rsidR="00B14641" w:rsidRDefault="00B14641" w:rsidP="00B14641">
      <w:pPr>
        <w:pStyle w:val="FootnoteText"/>
        <w:rPr>
          <w:lang w:bidi="fa-IR"/>
        </w:rPr>
      </w:pPr>
      <w:r>
        <w:rPr>
          <w:rStyle w:val="FootnoteReference"/>
        </w:rPr>
        <w:footnoteRef/>
      </w:r>
      <w:r>
        <w:t xml:space="preserve"> </w:t>
      </w:r>
      <w:r>
        <w:rPr>
          <w:lang w:bidi="fa-IR"/>
        </w:rPr>
        <w:t xml:space="preserve">The Economist Journal </w:t>
      </w:r>
    </w:p>
  </w:footnote>
  <w:footnote w:id="136">
    <w:p w14:paraId="176E9ABE" w14:textId="77777777" w:rsidR="00B14641" w:rsidRDefault="00B14641" w:rsidP="00B14641">
      <w:pPr>
        <w:pStyle w:val="FootnoteText"/>
        <w:rPr>
          <w:lang w:bidi="fa-IR"/>
        </w:rPr>
      </w:pPr>
      <w:r>
        <w:rPr>
          <w:rStyle w:val="FootnoteReference"/>
        </w:rPr>
        <w:footnoteRef/>
      </w:r>
      <w:r>
        <w:t xml:space="preserve"> </w:t>
      </w:r>
      <w:r>
        <w:rPr>
          <w:lang w:bidi="fa-IR"/>
        </w:rPr>
        <w:t xml:space="preserve">Tariff Escalation </w:t>
      </w:r>
    </w:p>
  </w:footnote>
  <w:footnote w:id="137">
    <w:p w14:paraId="09331B95" w14:textId="77777777" w:rsidR="00B14641" w:rsidRDefault="00B14641" w:rsidP="00B14641">
      <w:pPr>
        <w:pStyle w:val="FootnoteText"/>
        <w:rPr>
          <w:lang w:bidi="fa-IR"/>
        </w:rPr>
      </w:pPr>
      <w:r>
        <w:rPr>
          <w:rStyle w:val="FootnoteReference"/>
        </w:rPr>
        <w:footnoteRef/>
      </w:r>
      <w:r>
        <w:t xml:space="preserve"> </w:t>
      </w:r>
      <w:r>
        <w:rPr>
          <w:lang w:bidi="fa-IR"/>
        </w:rPr>
        <w:t>Common Agriculture Policy</w:t>
      </w:r>
    </w:p>
  </w:footnote>
  <w:footnote w:id="138">
    <w:p w14:paraId="08B5CB38" w14:textId="77777777" w:rsidR="00B14641" w:rsidRDefault="00B14641" w:rsidP="00B14641">
      <w:pPr>
        <w:pStyle w:val="FootnoteText"/>
        <w:rPr>
          <w:lang w:bidi="fa-IR"/>
        </w:rPr>
      </w:pPr>
      <w:r>
        <w:rPr>
          <w:rStyle w:val="FootnoteReference"/>
        </w:rPr>
        <w:footnoteRef/>
      </w:r>
      <w:r>
        <w:t xml:space="preserve"> </w:t>
      </w:r>
      <w:r>
        <w:rPr>
          <w:lang w:bidi="fa-IR"/>
        </w:rPr>
        <w:t>Intervention Price</w:t>
      </w:r>
    </w:p>
  </w:footnote>
  <w:footnote w:id="139">
    <w:p w14:paraId="4141DDA3" w14:textId="77777777" w:rsidR="00B14641" w:rsidRDefault="00B14641" w:rsidP="00B14641">
      <w:pPr>
        <w:pStyle w:val="FootnoteText"/>
        <w:rPr>
          <w:lang w:bidi="fa-IR"/>
        </w:rPr>
      </w:pPr>
      <w:r>
        <w:rPr>
          <w:rStyle w:val="FootnoteReference"/>
        </w:rPr>
        <w:footnoteRef/>
      </w:r>
      <w:r>
        <w:t xml:space="preserve"> </w:t>
      </w:r>
      <w:r>
        <w:rPr>
          <w:lang w:bidi="fa-IR"/>
        </w:rPr>
        <w:t>Target Price</w:t>
      </w:r>
    </w:p>
  </w:footnote>
  <w:footnote w:id="140">
    <w:p w14:paraId="16E09C32" w14:textId="77777777" w:rsidR="00B14641" w:rsidRDefault="00B14641" w:rsidP="00B14641">
      <w:pPr>
        <w:pStyle w:val="FootnoteText"/>
      </w:pPr>
      <w:r>
        <w:rPr>
          <w:rStyle w:val="FootnoteReference"/>
        </w:rPr>
        <w:footnoteRef/>
      </w:r>
      <w:r>
        <w:t xml:space="preserve"> Import Substitution </w:t>
      </w:r>
    </w:p>
  </w:footnote>
  <w:footnote w:id="141">
    <w:p w14:paraId="41D4E5CF" w14:textId="77777777" w:rsidR="00B14641" w:rsidRDefault="00B14641" w:rsidP="00B14641">
      <w:pPr>
        <w:pStyle w:val="FootnoteText"/>
        <w:rPr>
          <w:lang w:bidi="fa-IR"/>
        </w:rPr>
      </w:pPr>
      <w:r>
        <w:rPr>
          <w:rStyle w:val="FootnoteReference"/>
        </w:rPr>
        <w:footnoteRef/>
      </w:r>
      <w:r>
        <w:t xml:space="preserve"> </w:t>
      </w:r>
      <w:r>
        <w:rPr>
          <w:lang w:bidi="fa-IR"/>
        </w:rPr>
        <w:t xml:space="preserve">Export Promotion </w:t>
      </w:r>
    </w:p>
  </w:footnote>
  <w:footnote w:id="142">
    <w:p w14:paraId="1F810028" w14:textId="77777777" w:rsidR="00B14641" w:rsidRDefault="00B14641" w:rsidP="00B14641">
      <w:pPr>
        <w:pStyle w:val="FootnoteText"/>
        <w:rPr>
          <w:lang w:bidi="fa-IR"/>
        </w:rPr>
      </w:pPr>
      <w:r>
        <w:rPr>
          <w:rStyle w:val="FootnoteReference"/>
        </w:rPr>
        <w:footnoteRef/>
      </w:r>
      <w:r>
        <w:t xml:space="preserve"> </w:t>
      </w:r>
      <w:r>
        <w:rPr>
          <w:lang w:bidi="fa-IR"/>
        </w:rPr>
        <w:t>Newly Industrializing Economies</w:t>
      </w:r>
    </w:p>
  </w:footnote>
  <w:footnote w:id="143">
    <w:p w14:paraId="32EFBCB9" w14:textId="77777777" w:rsidR="00B14641" w:rsidRDefault="00B14641" w:rsidP="00B14641">
      <w:pPr>
        <w:pStyle w:val="FootnoteText"/>
        <w:rPr>
          <w:lang w:bidi="fa-IR"/>
        </w:rPr>
      </w:pPr>
      <w:r>
        <w:rPr>
          <w:rStyle w:val="FootnoteReference"/>
        </w:rPr>
        <w:footnoteRef/>
      </w:r>
      <w:r>
        <w:t xml:space="preserve"> </w:t>
      </w:r>
      <w:r>
        <w:rPr>
          <w:lang w:bidi="fa-IR"/>
        </w:rPr>
        <w:t xml:space="preserve">F. Rodriguez &amp; D. Rodrik </w:t>
      </w:r>
    </w:p>
  </w:footnote>
  <w:footnote w:id="144">
    <w:p w14:paraId="3227D5E8" w14:textId="77777777" w:rsidR="00B14641" w:rsidRDefault="00B14641" w:rsidP="00B14641">
      <w:pPr>
        <w:pStyle w:val="FootnoteText"/>
        <w:rPr>
          <w:lang w:bidi="fa-IR"/>
        </w:rPr>
      </w:pPr>
      <w:r>
        <w:rPr>
          <w:rStyle w:val="FootnoteReference"/>
        </w:rPr>
        <w:footnoteRef/>
      </w:r>
      <w:r>
        <w:t xml:space="preserve"> </w:t>
      </w:r>
      <w:r>
        <w:rPr>
          <w:lang w:bidi="fa-IR"/>
        </w:rPr>
        <w:t xml:space="preserve">United Nations Conference on Trade and Development </w:t>
      </w:r>
    </w:p>
  </w:footnote>
  <w:footnote w:id="145">
    <w:p w14:paraId="3D45F0CF" w14:textId="77777777" w:rsidR="00B14641" w:rsidRDefault="00B14641" w:rsidP="00B14641">
      <w:pPr>
        <w:pStyle w:val="FootnoteText"/>
        <w:rPr>
          <w:rtl/>
          <w:lang w:bidi="fa-IR"/>
        </w:rPr>
      </w:pPr>
      <w:r>
        <w:rPr>
          <w:rStyle w:val="FootnoteReference"/>
        </w:rPr>
        <w:footnoteRef/>
      </w:r>
      <w:r>
        <w:t xml:space="preserve"> </w:t>
      </w:r>
      <w:r>
        <w:rPr>
          <w:lang w:bidi="fa-IR"/>
        </w:rPr>
        <w:t>Jagdish Bhagwati</w:t>
      </w:r>
      <w:r>
        <w:rPr>
          <w:rFonts w:hint="cs"/>
          <w:rtl/>
          <w:lang w:bidi="fa-IR"/>
        </w:rPr>
        <w:t xml:space="preserve"> </w:t>
      </w:r>
    </w:p>
  </w:footnote>
  <w:footnote w:id="146">
    <w:p w14:paraId="3F3412A3" w14:textId="77777777" w:rsidR="00B14641" w:rsidRDefault="00B14641" w:rsidP="00B14641">
      <w:pPr>
        <w:pStyle w:val="FootnoteText"/>
        <w:rPr>
          <w:lang w:bidi="fa-IR"/>
        </w:rPr>
      </w:pPr>
      <w:r>
        <w:rPr>
          <w:rStyle w:val="FootnoteReference"/>
        </w:rPr>
        <w:footnoteRef/>
      </w:r>
      <w:r>
        <w:t xml:space="preserve"> </w:t>
      </w:r>
      <w:r>
        <w:rPr>
          <w:lang w:bidi="fa-IR"/>
        </w:rPr>
        <w:t xml:space="preserve">African, Caribbean and Pacific (ACP) Countries </w:t>
      </w:r>
    </w:p>
  </w:footnote>
  <w:footnote w:id="147">
    <w:p w14:paraId="01866493" w14:textId="77777777" w:rsidR="00B14641" w:rsidRDefault="00B14641" w:rsidP="00B14641">
      <w:pPr>
        <w:pStyle w:val="FootnoteText"/>
        <w:rPr>
          <w:lang w:bidi="fa-IR"/>
        </w:rPr>
      </w:pPr>
      <w:r>
        <w:rPr>
          <w:rStyle w:val="FootnoteReference"/>
        </w:rPr>
        <w:footnoteRef/>
      </w:r>
      <w:r>
        <w:t xml:space="preserve"> </w:t>
      </w:r>
      <w:r>
        <w:rPr>
          <w:lang w:bidi="fa-IR"/>
        </w:rPr>
        <w:t>Foreign Direct Investment</w:t>
      </w:r>
    </w:p>
  </w:footnote>
  <w:footnote w:id="148">
    <w:p w14:paraId="1BCD0836" w14:textId="77777777" w:rsidR="00B14641" w:rsidRDefault="00B14641" w:rsidP="00B14641">
      <w:pPr>
        <w:pStyle w:val="FootnoteText"/>
        <w:rPr>
          <w:lang w:bidi="fa-IR"/>
        </w:rPr>
      </w:pPr>
      <w:r>
        <w:rPr>
          <w:rStyle w:val="FootnoteReference"/>
        </w:rPr>
        <w:footnoteRef/>
      </w:r>
      <w:r>
        <w:t xml:space="preserve"> </w:t>
      </w:r>
      <w:r>
        <w:rPr>
          <w:lang w:bidi="fa-IR"/>
        </w:rPr>
        <w:t>BRIC</w:t>
      </w:r>
    </w:p>
  </w:footnote>
  <w:footnote w:id="149">
    <w:p w14:paraId="23C0CAEC" w14:textId="77777777" w:rsidR="00B14641" w:rsidRDefault="00B14641" w:rsidP="00B14641">
      <w:pPr>
        <w:pStyle w:val="FootnoteText"/>
        <w:rPr>
          <w:lang w:bidi="fa-IR"/>
        </w:rPr>
      </w:pPr>
      <w:r>
        <w:rPr>
          <w:rStyle w:val="FootnoteReference"/>
        </w:rPr>
        <w:footnoteRef/>
      </w:r>
      <w:r>
        <w:t xml:space="preserve"> </w:t>
      </w:r>
      <w:r>
        <w:rPr>
          <w:lang w:bidi="fa-IR"/>
        </w:rPr>
        <w:t>Transfer Pricing</w:t>
      </w:r>
    </w:p>
  </w:footnote>
  <w:footnote w:id="150">
    <w:p w14:paraId="363593C4" w14:textId="77777777" w:rsidR="00B14641" w:rsidRDefault="00B14641" w:rsidP="00B14641">
      <w:pPr>
        <w:pStyle w:val="FootnoteText"/>
        <w:rPr>
          <w:rtl/>
          <w:lang w:bidi="fa-IR"/>
        </w:rPr>
      </w:pPr>
      <w:r>
        <w:rPr>
          <w:rStyle w:val="FootnoteReference"/>
        </w:rPr>
        <w:footnoteRef/>
      </w:r>
      <w:r>
        <w:t xml:space="preserve"> </w:t>
      </w:r>
      <w:r>
        <w:rPr>
          <w:lang w:bidi="fa-IR"/>
        </w:rPr>
        <w:t>Race to the Bottom</w:t>
      </w:r>
    </w:p>
  </w:footnote>
  <w:footnote w:id="151">
    <w:p w14:paraId="4072A819" w14:textId="77777777" w:rsidR="00B14641" w:rsidRDefault="00B14641" w:rsidP="00B14641">
      <w:pPr>
        <w:pStyle w:val="FootnoteText"/>
        <w:rPr>
          <w:lang w:bidi="fa-IR"/>
        </w:rPr>
      </w:pPr>
      <w:r>
        <w:rPr>
          <w:rStyle w:val="FootnoteReference"/>
        </w:rPr>
        <w:footnoteRef/>
      </w:r>
      <w:r>
        <w:t xml:space="preserve"> </w:t>
      </w:r>
      <w:r>
        <w:rPr>
          <w:lang w:bidi="fa-IR"/>
        </w:rPr>
        <w:t xml:space="preserve">Official Development Assistance </w:t>
      </w:r>
    </w:p>
  </w:footnote>
  <w:footnote w:id="152">
    <w:p w14:paraId="09A799CE" w14:textId="77777777" w:rsidR="00B14641" w:rsidRDefault="00B14641" w:rsidP="00B14641">
      <w:pPr>
        <w:pStyle w:val="FootnoteText"/>
        <w:rPr>
          <w:lang w:bidi="fa-IR"/>
        </w:rPr>
      </w:pPr>
      <w:r>
        <w:rPr>
          <w:rStyle w:val="FootnoteReference"/>
        </w:rPr>
        <w:footnoteRef/>
      </w:r>
      <w:r>
        <w:t xml:space="preserve"> </w:t>
      </w:r>
      <w:r>
        <w:rPr>
          <w:lang w:bidi="fa-IR"/>
        </w:rPr>
        <w:t xml:space="preserve">Non-Governmental Organization </w:t>
      </w:r>
    </w:p>
  </w:footnote>
  <w:footnote w:id="153">
    <w:p w14:paraId="7DC43BB0" w14:textId="77777777" w:rsidR="00B14641" w:rsidRDefault="00B14641" w:rsidP="00B14641">
      <w:pPr>
        <w:pStyle w:val="FootnoteText"/>
        <w:rPr>
          <w:lang w:bidi="fa-IR"/>
        </w:rPr>
      </w:pPr>
      <w:r>
        <w:rPr>
          <w:rStyle w:val="FootnoteReference"/>
        </w:rPr>
        <w:footnoteRef/>
      </w:r>
      <w:r>
        <w:t xml:space="preserve"> </w:t>
      </w:r>
      <w:r>
        <w:rPr>
          <w:lang w:bidi="fa-IR"/>
        </w:rPr>
        <w:t xml:space="preserve">US Agency for International Development </w:t>
      </w:r>
    </w:p>
  </w:footnote>
  <w:footnote w:id="154">
    <w:p w14:paraId="6C32D68E" w14:textId="77777777" w:rsidR="00B14641" w:rsidRDefault="00B14641" w:rsidP="00B14641">
      <w:pPr>
        <w:pStyle w:val="FootnoteText"/>
      </w:pPr>
      <w:r>
        <w:rPr>
          <w:rStyle w:val="FootnoteReference"/>
        </w:rPr>
        <w:footnoteRef/>
      </w:r>
      <w:r>
        <w:t xml:space="preserve"> Department for International Development</w:t>
      </w:r>
    </w:p>
  </w:footnote>
  <w:footnote w:id="155">
    <w:p w14:paraId="755DFD18" w14:textId="77777777" w:rsidR="00B14641" w:rsidRDefault="00B14641" w:rsidP="00B14641">
      <w:pPr>
        <w:pStyle w:val="FootnoteText"/>
        <w:rPr>
          <w:lang w:bidi="fa-IR"/>
        </w:rPr>
      </w:pPr>
      <w:r>
        <w:rPr>
          <w:rStyle w:val="FootnoteReference"/>
        </w:rPr>
        <w:footnoteRef/>
      </w:r>
      <w:r>
        <w:t xml:space="preserve"> </w:t>
      </w:r>
      <w:r>
        <w:rPr>
          <w:lang w:bidi="fa-IR"/>
        </w:rPr>
        <w:t xml:space="preserve">European Bank for Reconstruction and Development </w:t>
      </w:r>
    </w:p>
  </w:footnote>
  <w:footnote w:id="156">
    <w:p w14:paraId="31C37722" w14:textId="77777777" w:rsidR="00B14641" w:rsidRDefault="00B14641" w:rsidP="00B14641">
      <w:pPr>
        <w:pStyle w:val="FootnoteText"/>
        <w:rPr>
          <w:lang w:bidi="fa-IR"/>
        </w:rPr>
      </w:pPr>
      <w:r>
        <w:rPr>
          <w:rStyle w:val="FootnoteReference"/>
        </w:rPr>
        <w:footnoteRef/>
      </w:r>
      <w:r>
        <w:t xml:space="preserve"> </w:t>
      </w:r>
      <w:r>
        <w:rPr>
          <w:lang w:bidi="fa-IR"/>
        </w:rPr>
        <w:t>Tied Aid</w:t>
      </w:r>
    </w:p>
  </w:footnote>
  <w:footnote w:id="157">
    <w:p w14:paraId="32BE1F1B" w14:textId="77777777" w:rsidR="00B14641" w:rsidRDefault="00B14641" w:rsidP="00B14641">
      <w:pPr>
        <w:pStyle w:val="FootnoteText"/>
        <w:rPr>
          <w:lang w:bidi="fa-IR"/>
        </w:rPr>
      </w:pPr>
      <w:r>
        <w:rPr>
          <w:rStyle w:val="FootnoteReference"/>
        </w:rPr>
        <w:footnoteRef/>
      </w:r>
      <w:r>
        <w:t xml:space="preserve"> </w:t>
      </w:r>
      <w:r>
        <w:rPr>
          <w:lang w:bidi="fa-IR"/>
        </w:rPr>
        <w:t xml:space="preserve">Jeffery Sachs </w:t>
      </w:r>
    </w:p>
  </w:footnote>
  <w:footnote w:id="158">
    <w:p w14:paraId="42BC1AC9" w14:textId="77777777" w:rsidR="00B14641" w:rsidRDefault="00B14641" w:rsidP="00B14641">
      <w:pPr>
        <w:pStyle w:val="FootnoteText"/>
        <w:rPr>
          <w:lang w:bidi="fa-IR"/>
        </w:rPr>
      </w:pPr>
      <w:r>
        <w:rPr>
          <w:rStyle w:val="FootnoteReference"/>
        </w:rPr>
        <w:footnoteRef/>
      </w:r>
      <w:r>
        <w:t xml:space="preserve"> </w:t>
      </w:r>
      <w:r>
        <w:rPr>
          <w:lang w:bidi="fa-IR"/>
        </w:rPr>
        <w:t xml:space="preserve">International Bank of Reconstruction and Development </w:t>
      </w:r>
    </w:p>
  </w:footnote>
  <w:footnote w:id="159">
    <w:p w14:paraId="455C71E7" w14:textId="77777777" w:rsidR="00B14641" w:rsidRDefault="00B14641" w:rsidP="00B14641">
      <w:pPr>
        <w:pStyle w:val="FootnoteText"/>
        <w:rPr>
          <w:lang w:bidi="fa-IR"/>
        </w:rPr>
      </w:pPr>
      <w:r>
        <w:rPr>
          <w:rStyle w:val="FootnoteReference"/>
        </w:rPr>
        <w:footnoteRef/>
      </w:r>
      <w:r>
        <w:t xml:space="preserve"> </w:t>
      </w:r>
      <w:r>
        <w:rPr>
          <w:lang w:bidi="fa-IR"/>
        </w:rPr>
        <w:t xml:space="preserve">International Development Association </w:t>
      </w:r>
    </w:p>
  </w:footnote>
  <w:footnote w:id="160">
    <w:p w14:paraId="068A7F71" w14:textId="77777777" w:rsidR="00B14641" w:rsidRDefault="00B14641" w:rsidP="00B14641">
      <w:pPr>
        <w:pStyle w:val="FootnoteText"/>
        <w:rPr>
          <w:lang w:bidi="fa-IR"/>
        </w:rPr>
      </w:pPr>
      <w:r>
        <w:rPr>
          <w:rStyle w:val="FootnoteReference"/>
        </w:rPr>
        <w:footnoteRef/>
      </w:r>
      <w:r>
        <w:t xml:space="preserve"> </w:t>
      </w:r>
      <w:r>
        <w:rPr>
          <w:lang w:bidi="fa-IR"/>
        </w:rPr>
        <w:t xml:space="preserve">International Finance Corporation </w:t>
      </w:r>
    </w:p>
  </w:footnote>
  <w:footnote w:id="161">
    <w:p w14:paraId="0A47C156" w14:textId="77777777" w:rsidR="00B14641" w:rsidRDefault="00B14641" w:rsidP="00B14641">
      <w:pPr>
        <w:pStyle w:val="FootnoteText"/>
        <w:rPr>
          <w:lang w:bidi="fa-IR"/>
        </w:rPr>
      </w:pPr>
      <w:r>
        <w:rPr>
          <w:rStyle w:val="FootnoteReference"/>
        </w:rPr>
        <w:footnoteRef/>
      </w:r>
      <w:r>
        <w:t xml:space="preserve"> </w:t>
      </w:r>
      <w:r>
        <w:rPr>
          <w:lang w:bidi="fa-IR"/>
        </w:rPr>
        <w:t xml:space="preserve">International Center for Settlement of Investment Disputes </w:t>
      </w:r>
    </w:p>
  </w:footnote>
  <w:footnote w:id="162">
    <w:p w14:paraId="7DD0A4F4" w14:textId="77777777" w:rsidR="00B14641" w:rsidRDefault="00B14641" w:rsidP="00B14641">
      <w:pPr>
        <w:pStyle w:val="FootnoteText"/>
        <w:rPr>
          <w:lang w:bidi="fa-IR"/>
        </w:rPr>
      </w:pPr>
      <w:r>
        <w:rPr>
          <w:rStyle w:val="FootnoteReference"/>
        </w:rPr>
        <w:footnoteRef/>
      </w:r>
      <w:r>
        <w:t xml:space="preserve"> </w:t>
      </w:r>
      <w:r>
        <w:rPr>
          <w:lang w:bidi="fa-IR"/>
        </w:rPr>
        <w:t>Structure Adjustment Loans</w:t>
      </w:r>
    </w:p>
  </w:footnote>
  <w:footnote w:id="163">
    <w:p w14:paraId="485524FE" w14:textId="77777777" w:rsidR="00B14641" w:rsidRDefault="00B14641" w:rsidP="00B14641">
      <w:pPr>
        <w:pStyle w:val="FootnoteText"/>
        <w:rPr>
          <w:lang w:bidi="fa-IR"/>
        </w:rPr>
      </w:pPr>
      <w:r>
        <w:rPr>
          <w:rStyle w:val="FootnoteReference"/>
        </w:rPr>
        <w:footnoteRef/>
      </w:r>
      <w:r>
        <w:t xml:space="preserve"> </w:t>
      </w:r>
      <w:r>
        <w:rPr>
          <w:lang w:bidi="fa-IR"/>
        </w:rPr>
        <w:t xml:space="preserve">Heavily Indebted Poor Countries </w:t>
      </w:r>
    </w:p>
  </w:footnote>
  <w:footnote w:id="164">
    <w:p w14:paraId="057903F6" w14:textId="77777777" w:rsidR="00B14641" w:rsidRDefault="00B14641" w:rsidP="00B14641">
      <w:pPr>
        <w:pStyle w:val="FootnoteText"/>
        <w:rPr>
          <w:lang w:bidi="fa-IR"/>
        </w:rPr>
      </w:pPr>
      <w:r>
        <w:rPr>
          <w:rStyle w:val="FootnoteReference"/>
        </w:rPr>
        <w:footnoteRef/>
      </w:r>
      <w:r>
        <w:t xml:space="preserve"> </w:t>
      </w:r>
      <w:r>
        <w:rPr>
          <w:lang w:bidi="fa-IR"/>
        </w:rPr>
        <w:t>International Money Fund</w:t>
      </w:r>
    </w:p>
  </w:footnote>
  <w:footnote w:id="165">
    <w:p w14:paraId="0E99A61F" w14:textId="77777777" w:rsidR="00B14641" w:rsidRDefault="00B14641" w:rsidP="00B14641">
      <w:pPr>
        <w:pStyle w:val="FootnoteText"/>
        <w:rPr>
          <w:lang w:bidi="fa-IR"/>
        </w:rPr>
      </w:pPr>
      <w:r>
        <w:rPr>
          <w:rStyle w:val="FootnoteReference"/>
        </w:rPr>
        <w:footnoteRef/>
      </w:r>
      <w:r>
        <w:t xml:space="preserve"> </w:t>
      </w:r>
      <w:r>
        <w:rPr>
          <w:lang w:bidi="fa-IR"/>
        </w:rPr>
        <w:t xml:space="preserve">Petrodollar Cycle </w:t>
      </w:r>
    </w:p>
  </w:footnote>
  <w:footnote w:id="166">
    <w:p w14:paraId="40D9049D" w14:textId="77777777" w:rsidR="00B14641" w:rsidRDefault="00B14641" w:rsidP="00B14641">
      <w:pPr>
        <w:pStyle w:val="FootnoteText"/>
        <w:rPr>
          <w:lang w:bidi="fa-IR"/>
        </w:rPr>
      </w:pPr>
      <w:r>
        <w:rPr>
          <w:rStyle w:val="FootnoteReference"/>
        </w:rPr>
        <w:footnoteRef/>
      </w:r>
      <w:r>
        <w:t xml:space="preserve"> </w:t>
      </w:r>
      <w:r>
        <w:rPr>
          <w:lang w:bidi="fa-IR"/>
        </w:rPr>
        <w:t>Gustav Ranis &amp; Frances Stewart, ‘Economic growth and human development in Latin America’</w:t>
      </w:r>
    </w:p>
  </w:footnote>
  <w:footnote w:id="167">
    <w:p w14:paraId="6092BF4B" w14:textId="77777777" w:rsidR="00B14641" w:rsidRDefault="00B14641" w:rsidP="00B14641">
      <w:pPr>
        <w:pStyle w:val="FootnoteText"/>
        <w:rPr>
          <w:lang w:bidi="fa-IR"/>
        </w:rPr>
      </w:pPr>
      <w:r>
        <w:rPr>
          <w:rStyle w:val="FootnoteReference"/>
        </w:rPr>
        <w:footnoteRef/>
      </w:r>
      <w:r>
        <w:t xml:space="preserve"> </w:t>
      </w:r>
      <w:r>
        <w:rPr>
          <w:lang w:bidi="fa-IR"/>
        </w:rPr>
        <w:t xml:space="preserve">Governance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85B88"/>
    <w:multiLevelType w:val="hybridMultilevel"/>
    <w:tmpl w:val="1F0A1072"/>
    <w:lvl w:ilvl="0" w:tplc="57DE44A6">
      <w:numFmt w:val="bullet"/>
      <w:lvlText w:val="-"/>
      <w:lvlJc w:val="left"/>
      <w:pPr>
        <w:ind w:left="1080" w:hanging="360"/>
      </w:pPr>
      <w:rPr>
        <w:rFonts w:asciiTheme="minorHAnsi" w:eastAsiaTheme="minorHAnsi"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4FA0B43"/>
    <w:multiLevelType w:val="hybridMultilevel"/>
    <w:tmpl w:val="3F2CDA10"/>
    <w:lvl w:ilvl="0" w:tplc="BAA4B2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735AB7"/>
    <w:multiLevelType w:val="hybridMultilevel"/>
    <w:tmpl w:val="D83E4CEC"/>
    <w:lvl w:ilvl="0" w:tplc="1262BC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F9576C"/>
    <w:multiLevelType w:val="hybridMultilevel"/>
    <w:tmpl w:val="DCFA17A2"/>
    <w:lvl w:ilvl="0" w:tplc="A1BE9940">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0E6A20"/>
    <w:multiLevelType w:val="hybridMultilevel"/>
    <w:tmpl w:val="F54AD3EE"/>
    <w:lvl w:ilvl="0" w:tplc="299A5B60">
      <w:start w:val="1"/>
      <w:numFmt w:val="bullet"/>
      <w:lvlText w:val=""/>
      <w:lvlJc w:val="left"/>
      <w:pPr>
        <w:ind w:left="1440" w:hanging="360"/>
      </w:pPr>
      <w:rPr>
        <w:rFonts w:ascii="Symbol" w:eastAsiaTheme="minorHAnsi" w:hAnsi="Symbol" w:cs="B 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D6665D"/>
    <w:multiLevelType w:val="hybridMultilevel"/>
    <w:tmpl w:val="B4465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B04E27"/>
    <w:multiLevelType w:val="hybridMultilevel"/>
    <w:tmpl w:val="BA20E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11E0B"/>
    <w:multiLevelType w:val="hybridMultilevel"/>
    <w:tmpl w:val="8B001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DE527A"/>
    <w:multiLevelType w:val="hybridMultilevel"/>
    <w:tmpl w:val="FCDC15E2"/>
    <w:lvl w:ilvl="0" w:tplc="3F92407A">
      <w:start w:val="1"/>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D85A3B"/>
    <w:multiLevelType w:val="hybridMultilevel"/>
    <w:tmpl w:val="5276E052"/>
    <w:lvl w:ilvl="0" w:tplc="20D019C0">
      <w:start w:val="3"/>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34A28"/>
    <w:multiLevelType w:val="hybridMultilevel"/>
    <w:tmpl w:val="9020A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A252D2"/>
    <w:multiLevelType w:val="hybridMultilevel"/>
    <w:tmpl w:val="5CE2BFA2"/>
    <w:lvl w:ilvl="0" w:tplc="8AA67A82">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FC5D15"/>
    <w:multiLevelType w:val="hybridMultilevel"/>
    <w:tmpl w:val="CFCAFA86"/>
    <w:lvl w:ilvl="0" w:tplc="CB1C85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22041B"/>
    <w:multiLevelType w:val="hybridMultilevel"/>
    <w:tmpl w:val="5C62A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635E7E"/>
    <w:multiLevelType w:val="hybridMultilevel"/>
    <w:tmpl w:val="83F48E1C"/>
    <w:lvl w:ilvl="0" w:tplc="D160D136">
      <w:start w:val="1"/>
      <w:numFmt w:val="bullet"/>
      <w:lvlText w:val="-"/>
      <w:lvlJc w:val="left"/>
      <w:pPr>
        <w:ind w:left="1080" w:hanging="360"/>
      </w:pPr>
      <w:rPr>
        <w:rFonts w:asciiTheme="minorHAnsi" w:eastAsiaTheme="minorHAnsi"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DD0383"/>
    <w:multiLevelType w:val="hybridMultilevel"/>
    <w:tmpl w:val="F9E2EE44"/>
    <w:lvl w:ilvl="0" w:tplc="AF18C09E">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DAE375A"/>
    <w:multiLevelType w:val="hybridMultilevel"/>
    <w:tmpl w:val="922067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3058634C"/>
    <w:multiLevelType w:val="hybridMultilevel"/>
    <w:tmpl w:val="418AAC3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1C646B4"/>
    <w:multiLevelType w:val="hybridMultilevel"/>
    <w:tmpl w:val="D8083FAC"/>
    <w:lvl w:ilvl="0" w:tplc="50B6DDA0">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634961"/>
    <w:multiLevelType w:val="hybridMultilevel"/>
    <w:tmpl w:val="59AA405A"/>
    <w:lvl w:ilvl="0" w:tplc="A622E464">
      <w:start w:val="1"/>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3C4EE4"/>
    <w:multiLevelType w:val="hybridMultilevel"/>
    <w:tmpl w:val="3ECEDDF2"/>
    <w:lvl w:ilvl="0" w:tplc="FC0044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7B74A5"/>
    <w:multiLevelType w:val="hybridMultilevel"/>
    <w:tmpl w:val="F95000FE"/>
    <w:lvl w:ilvl="0" w:tplc="C1EADC3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B82466"/>
    <w:multiLevelType w:val="hybridMultilevel"/>
    <w:tmpl w:val="3050E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A70AAF"/>
    <w:multiLevelType w:val="hybridMultilevel"/>
    <w:tmpl w:val="FF8680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0757E5"/>
    <w:multiLevelType w:val="hybridMultilevel"/>
    <w:tmpl w:val="482AEDF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3BC4076E"/>
    <w:multiLevelType w:val="hybridMultilevel"/>
    <w:tmpl w:val="894C9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513D4C"/>
    <w:multiLevelType w:val="hybridMultilevel"/>
    <w:tmpl w:val="880A6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A287D"/>
    <w:multiLevelType w:val="hybridMultilevel"/>
    <w:tmpl w:val="CC42A316"/>
    <w:lvl w:ilvl="0" w:tplc="A8F408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F57A8E"/>
    <w:multiLevelType w:val="hybridMultilevel"/>
    <w:tmpl w:val="8078F508"/>
    <w:lvl w:ilvl="0" w:tplc="D3E80E22">
      <w:start w:val="1"/>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AB4242"/>
    <w:multiLevelType w:val="hybridMultilevel"/>
    <w:tmpl w:val="1D360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AD02B3"/>
    <w:multiLevelType w:val="hybridMultilevel"/>
    <w:tmpl w:val="D7DA5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7639CD"/>
    <w:multiLevelType w:val="hybridMultilevel"/>
    <w:tmpl w:val="69567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F77E55"/>
    <w:multiLevelType w:val="hybridMultilevel"/>
    <w:tmpl w:val="1332B3A4"/>
    <w:lvl w:ilvl="0" w:tplc="8BCC7872">
      <w:start w:val="2"/>
      <w:numFmt w:val="bullet"/>
      <w:lvlText w:val="-"/>
      <w:lvlJc w:val="left"/>
      <w:pPr>
        <w:ind w:left="720" w:hanging="360"/>
      </w:pPr>
      <w:rPr>
        <w:rFonts w:asciiTheme="minorHAnsi" w:eastAsiaTheme="minorEastAsia" w:hAnsiTheme="minorHAnsi" w:cs="B Nazani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10073A"/>
    <w:multiLevelType w:val="hybridMultilevel"/>
    <w:tmpl w:val="DA4E8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130876"/>
    <w:multiLevelType w:val="hybridMultilevel"/>
    <w:tmpl w:val="387AE8E6"/>
    <w:lvl w:ilvl="0" w:tplc="C9DA23F0">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B55539"/>
    <w:multiLevelType w:val="hybridMultilevel"/>
    <w:tmpl w:val="9A007FBE"/>
    <w:lvl w:ilvl="0" w:tplc="0B68D72E">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50141C"/>
    <w:multiLevelType w:val="hybridMultilevel"/>
    <w:tmpl w:val="3000D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9F5252"/>
    <w:multiLevelType w:val="hybridMultilevel"/>
    <w:tmpl w:val="5560971C"/>
    <w:lvl w:ilvl="0" w:tplc="EC20503A">
      <w:start w:val="1"/>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F42C5E"/>
    <w:multiLevelType w:val="hybridMultilevel"/>
    <w:tmpl w:val="8B5E26AA"/>
    <w:lvl w:ilvl="0" w:tplc="2C3C49B8">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A53485"/>
    <w:multiLevelType w:val="hybridMultilevel"/>
    <w:tmpl w:val="F00CB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4CD7B0B"/>
    <w:multiLevelType w:val="hybridMultilevel"/>
    <w:tmpl w:val="0D12E414"/>
    <w:lvl w:ilvl="0" w:tplc="B4F239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6066CD5"/>
    <w:multiLevelType w:val="hybridMultilevel"/>
    <w:tmpl w:val="ED764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D02B32"/>
    <w:multiLevelType w:val="hybridMultilevel"/>
    <w:tmpl w:val="A70E4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2C68F9"/>
    <w:multiLevelType w:val="hybridMultilevel"/>
    <w:tmpl w:val="C4E89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D02626B"/>
    <w:multiLevelType w:val="hybridMultilevel"/>
    <w:tmpl w:val="62F8308A"/>
    <w:lvl w:ilvl="0" w:tplc="BAD2A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6F4265"/>
    <w:multiLevelType w:val="hybridMultilevel"/>
    <w:tmpl w:val="9FF60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064F5E"/>
    <w:multiLevelType w:val="hybridMultilevel"/>
    <w:tmpl w:val="EC762676"/>
    <w:lvl w:ilvl="0" w:tplc="9FBA4D82">
      <w:start w:val="2"/>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64CB08BB"/>
    <w:multiLevelType w:val="hybridMultilevel"/>
    <w:tmpl w:val="DC100778"/>
    <w:lvl w:ilvl="0" w:tplc="4D644E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122DF1"/>
    <w:multiLevelType w:val="hybridMultilevel"/>
    <w:tmpl w:val="511407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77F30FD"/>
    <w:multiLevelType w:val="hybridMultilevel"/>
    <w:tmpl w:val="0C6CF3E6"/>
    <w:lvl w:ilvl="0" w:tplc="6A6C0E8A">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D3442B"/>
    <w:multiLevelType w:val="hybridMultilevel"/>
    <w:tmpl w:val="C6D09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E11EF3"/>
    <w:multiLevelType w:val="hybridMultilevel"/>
    <w:tmpl w:val="DAF2F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992EBA"/>
    <w:multiLevelType w:val="hybridMultilevel"/>
    <w:tmpl w:val="4CFCDF3E"/>
    <w:lvl w:ilvl="0" w:tplc="28187686">
      <w:start w:val="2"/>
      <w:numFmt w:val="bullet"/>
      <w:lvlText w:val="-"/>
      <w:lvlJc w:val="left"/>
      <w:pPr>
        <w:ind w:left="1080" w:hanging="360"/>
      </w:pPr>
      <w:rPr>
        <w:rFonts w:asciiTheme="minorHAnsi" w:eastAsiaTheme="minorHAnsi"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0F527C6"/>
    <w:multiLevelType w:val="hybridMultilevel"/>
    <w:tmpl w:val="62F830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2172532"/>
    <w:multiLevelType w:val="hybridMultilevel"/>
    <w:tmpl w:val="E93C55BA"/>
    <w:lvl w:ilvl="0" w:tplc="940C0D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4471F81"/>
    <w:multiLevelType w:val="hybridMultilevel"/>
    <w:tmpl w:val="B5BEB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F005E5"/>
    <w:multiLevelType w:val="hybridMultilevel"/>
    <w:tmpl w:val="B30C7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13535341">
    <w:abstractNumId w:val="43"/>
  </w:num>
  <w:num w:numId="2" w16cid:durableId="906570370">
    <w:abstractNumId w:val="37"/>
  </w:num>
  <w:num w:numId="3" w16cid:durableId="2038768377">
    <w:abstractNumId w:val="55"/>
  </w:num>
  <w:num w:numId="4" w16cid:durableId="1823423943">
    <w:abstractNumId w:val="30"/>
  </w:num>
  <w:num w:numId="5" w16cid:durableId="1545823617">
    <w:abstractNumId w:val="36"/>
  </w:num>
  <w:num w:numId="6" w16cid:durableId="1577864557">
    <w:abstractNumId w:val="6"/>
  </w:num>
  <w:num w:numId="7" w16cid:durableId="509955803">
    <w:abstractNumId w:val="12"/>
  </w:num>
  <w:num w:numId="8" w16cid:durableId="1663506979">
    <w:abstractNumId w:val="39"/>
  </w:num>
  <w:num w:numId="9" w16cid:durableId="333807415">
    <w:abstractNumId w:val="49"/>
  </w:num>
  <w:num w:numId="10" w16cid:durableId="1653947103">
    <w:abstractNumId w:val="16"/>
  </w:num>
  <w:num w:numId="11" w16cid:durableId="1302418374">
    <w:abstractNumId w:val="13"/>
  </w:num>
  <w:num w:numId="12" w16cid:durableId="964430563">
    <w:abstractNumId w:val="48"/>
  </w:num>
  <w:num w:numId="13" w16cid:durableId="819734350">
    <w:abstractNumId w:val="10"/>
  </w:num>
  <w:num w:numId="14" w16cid:durableId="491651574">
    <w:abstractNumId w:val="45"/>
  </w:num>
  <w:num w:numId="15" w16cid:durableId="1853183389">
    <w:abstractNumId w:val="26"/>
  </w:num>
  <w:num w:numId="16" w16cid:durableId="538056253">
    <w:abstractNumId w:val="51"/>
  </w:num>
  <w:num w:numId="17" w16cid:durableId="159547172">
    <w:abstractNumId w:val="1"/>
  </w:num>
  <w:num w:numId="18" w16cid:durableId="1782337235">
    <w:abstractNumId w:val="25"/>
  </w:num>
  <w:num w:numId="19" w16cid:durableId="1962639210">
    <w:abstractNumId w:val="41"/>
  </w:num>
  <w:num w:numId="20" w16cid:durableId="1534733148">
    <w:abstractNumId w:val="7"/>
  </w:num>
  <w:num w:numId="21" w16cid:durableId="1591112934">
    <w:abstractNumId w:val="42"/>
  </w:num>
  <w:num w:numId="22" w16cid:durableId="878130694">
    <w:abstractNumId w:val="33"/>
  </w:num>
  <w:num w:numId="23" w16cid:durableId="473178899">
    <w:abstractNumId w:val="31"/>
  </w:num>
  <w:num w:numId="24" w16cid:durableId="445931799">
    <w:abstractNumId w:val="56"/>
  </w:num>
  <w:num w:numId="25" w16cid:durableId="1196112652">
    <w:abstractNumId w:val="50"/>
  </w:num>
  <w:num w:numId="26" w16cid:durableId="1222982145">
    <w:abstractNumId w:val="40"/>
  </w:num>
  <w:num w:numId="27" w16cid:durableId="104934924">
    <w:abstractNumId w:val="29"/>
  </w:num>
  <w:num w:numId="28" w16cid:durableId="1295060979">
    <w:abstractNumId w:val="5"/>
  </w:num>
  <w:num w:numId="29" w16cid:durableId="1355301576">
    <w:abstractNumId w:val="22"/>
  </w:num>
  <w:num w:numId="30" w16cid:durableId="1819028580">
    <w:abstractNumId w:val="24"/>
  </w:num>
  <w:num w:numId="31" w16cid:durableId="1048799290">
    <w:abstractNumId w:val="46"/>
  </w:num>
  <w:num w:numId="32" w16cid:durableId="440682796">
    <w:abstractNumId w:val="15"/>
  </w:num>
  <w:num w:numId="33" w16cid:durableId="265234185">
    <w:abstractNumId w:val="11"/>
  </w:num>
  <w:num w:numId="34" w16cid:durableId="875312115">
    <w:abstractNumId w:val="17"/>
  </w:num>
  <w:num w:numId="35" w16cid:durableId="1721250384">
    <w:abstractNumId w:val="28"/>
  </w:num>
  <w:num w:numId="36" w16cid:durableId="619798189">
    <w:abstractNumId w:val="44"/>
  </w:num>
  <w:num w:numId="37" w16cid:durableId="49767139">
    <w:abstractNumId w:val="53"/>
  </w:num>
  <w:num w:numId="38" w16cid:durableId="1005478222">
    <w:abstractNumId w:val="18"/>
  </w:num>
  <w:num w:numId="39" w16cid:durableId="820150160">
    <w:abstractNumId w:val="23"/>
  </w:num>
  <w:num w:numId="40" w16cid:durableId="1662394186">
    <w:abstractNumId w:val="52"/>
  </w:num>
  <w:num w:numId="41" w16cid:durableId="219830933">
    <w:abstractNumId w:val="27"/>
  </w:num>
  <w:num w:numId="42" w16cid:durableId="2050571842">
    <w:abstractNumId w:val="47"/>
  </w:num>
  <w:num w:numId="43" w16cid:durableId="589627850">
    <w:abstractNumId w:val="21"/>
  </w:num>
  <w:num w:numId="44" w16cid:durableId="1425422499">
    <w:abstractNumId w:val="20"/>
  </w:num>
  <w:num w:numId="45" w16cid:durableId="2122411427">
    <w:abstractNumId w:val="32"/>
  </w:num>
  <w:num w:numId="46" w16cid:durableId="1689791615">
    <w:abstractNumId w:val="3"/>
  </w:num>
  <w:num w:numId="47" w16cid:durableId="1782872661">
    <w:abstractNumId w:val="14"/>
  </w:num>
  <w:num w:numId="48" w16cid:durableId="297533646">
    <w:abstractNumId w:val="4"/>
  </w:num>
  <w:num w:numId="49" w16cid:durableId="924145664">
    <w:abstractNumId w:val="54"/>
  </w:num>
  <w:num w:numId="50" w16cid:durableId="932201486">
    <w:abstractNumId w:val="2"/>
  </w:num>
  <w:num w:numId="51" w16cid:durableId="1792361713">
    <w:abstractNumId w:val="8"/>
  </w:num>
  <w:num w:numId="52" w16cid:durableId="559831703">
    <w:abstractNumId w:val="0"/>
  </w:num>
  <w:num w:numId="53" w16cid:durableId="1500384533">
    <w:abstractNumId w:val="9"/>
  </w:num>
  <w:num w:numId="54" w16cid:durableId="502474856">
    <w:abstractNumId w:val="19"/>
  </w:num>
  <w:num w:numId="55" w16cid:durableId="772437389">
    <w:abstractNumId w:val="35"/>
  </w:num>
  <w:num w:numId="56" w16cid:durableId="1310672045">
    <w:abstractNumId w:val="34"/>
  </w:num>
  <w:num w:numId="57" w16cid:durableId="1102454108">
    <w:abstractNumId w:val="3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A0D"/>
    <w:rsid w:val="0000089D"/>
    <w:rsid w:val="000008D7"/>
    <w:rsid w:val="0000224D"/>
    <w:rsid w:val="0000425B"/>
    <w:rsid w:val="0000594B"/>
    <w:rsid w:val="00006301"/>
    <w:rsid w:val="000070B1"/>
    <w:rsid w:val="000100F5"/>
    <w:rsid w:val="00010915"/>
    <w:rsid w:val="00011E6C"/>
    <w:rsid w:val="00013D14"/>
    <w:rsid w:val="0002037C"/>
    <w:rsid w:val="00020576"/>
    <w:rsid w:val="0002137C"/>
    <w:rsid w:val="00022ED0"/>
    <w:rsid w:val="00023A95"/>
    <w:rsid w:val="000252B5"/>
    <w:rsid w:val="00026AE9"/>
    <w:rsid w:val="00027724"/>
    <w:rsid w:val="0002797A"/>
    <w:rsid w:val="000304F7"/>
    <w:rsid w:val="00031281"/>
    <w:rsid w:val="00032837"/>
    <w:rsid w:val="0003382A"/>
    <w:rsid w:val="00034DD2"/>
    <w:rsid w:val="000374B1"/>
    <w:rsid w:val="00041393"/>
    <w:rsid w:val="000433DE"/>
    <w:rsid w:val="00045DB1"/>
    <w:rsid w:val="000479D5"/>
    <w:rsid w:val="0005119F"/>
    <w:rsid w:val="00051D27"/>
    <w:rsid w:val="00052B3C"/>
    <w:rsid w:val="000538ED"/>
    <w:rsid w:val="0005570C"/>
    <w:rsid w:val="0005591F"/>
    <w:rsid w:val="00055FD7"/>
    <w:rsid w:val="00057C00"/>
    <w:rsid w:val="000611B9"/>
    <w:rsid w:val="0006173A"/>
    <w:rsid w:val="00061F55"/>
    <w:rsid w:val="000621A1"/>
    <w:rsid w:val="000634C4"/>
    <w:rsid w:val="00064B80"/>
    <w:rsid w:val="00064B89"/>
    <w:rsid w:val="000655D0"/>
    <w:rsid w:val="00065788"/>
    <w:rsid w:val="00065EEE"/>
    <w:rsid w:val="0006622B"/>
    <w:rsid w:val="00067BD0"/>
    <w:rsid w:val="00067D29"/>
    <w:rsid w:val="000755DC"/>
    <w:rsid w:val="00076116"/>
    <w:rsid w:val="000773B1"/>
    <w:rsid w:val="000813B9"/>
    <w:rsid w:val="0008178D"/>
    <w:rsid w:val="0008671B"/>
    <w:rsid w:val="000933B1"/>
    <w:rsid w:val="00094B29"/>
    <w:rsid w:val="000955A9"/>
    <w:rsid w:val="0009577E"/>
    <w:rsid w:val="000974B9"/>
    <w:rsid w:val="000A024F"/>
    <w:rsid w:val="000A1CA8"/>
    <w:rsid w:val="000A2829"/>
    <w:rsid w:val="000A2877"/>
    <w:rsid w:val="000A2E36"/>
    <w:rsid w:val="000A3160"/>
    <w:rsid w:val="000A3561"/>
    <w:rsid w:val="000A39C5"/>
    <w:rsid w:val="000A51E1"/>
    <w:rsid w:val="000A5AEA"/>
    <w:rsid w:val="000A7F82"/>
    <w:rsid w:val="000B0480"/>
    <w:rsid w:val="000B09AD"/>
    <w:rsid w:val="000B1133"/>
    <w:rsid w:val="000B1FF6"/>
    <w:rsid w:val="000B3EC4"/>
    <w:rsid w:val="000B5B49"/>
    <w:rsid w:val="000C0CCD"/>
    <w:rsid w:val="000C4720"/>
    <w:rsid w:val="000C750C"/>
    <w:rsid w:val="000C7C76"/>
    <w:rsid w:val="000D07C3"/>
    <w:rsid w:val="000D0A5C"/>
    <w:rsid w:val="000D175E"/>
    <w:rsid w:val="000D2A35"/>
    <w:rsid w:val="000D45AD"/>
    <w:rsid w:val="000D4DCD"/>
    <w:rsid w:val="000D580B"/>
    <w:rsid w:val="000D5E1B"/>
    <w:rsid w:val="000D638B"/>
    <w:rsid w:val="000D71B6"/>
    <w:rsid w:val="000D71D8"/>
    <w:rsid w:val="000D7887"/>
    <w:rsid w:val="000E0E09"/>
    <w:rsid w:val="000E1498"/>
    <w:rsid w:val="000E2A26"/>
    <w:rsid w:val="000E2A42"/>
    <w:rsid w:val="000E2D4F"/>
    <w:rsid w:val="000E3A4E"/>
    <w:rsid w:val="000E5B9F"/>
    <w:rsid w:val="000E5BB8"/>
    <w:rsid w:val="000E6327"/>
    <w:rsid w:val="000E6349"/>
    <w:rsid w:val="000E6D87"/>
    <w:rsid w:val="000E7A24"/>
    <w:rsid w:val="000F02FD"/>
    <w:rsid w:val="000F0518"/>
    <w:rsid w:val="000F13CF"/>
    <w:rsid w:val="000F212C"/>
    <w:rsid w:val="000F29ED"/>
    <w:rsid w:val="000F2D76"/>
    <w:rsid w:val="000F2EA8"/>
    <w:rsid w:val="000F393F"/>
    <w:rsid w:val="000F3BFD"/>
    <w:rsid w:val="000F40BA"/>
    <w:rsid w:val="000F466E"/>
    <w:rsid w:val="000F4782"/>
    <w:rsid w:val="000F5D6B"/>
    <w:rsid w:val="001008D1"/>
    <w:rsid w:val="00101DC5"/>
    <w:rsid w:val="00102D0F"/>
    <w:rsid w:val="00104984"/>
    <w:rsid w:val="0010580D"/>
    <w:rsid w:val="00105ADD"/>
    <w:rsid w:val="00106B4C"/>
    <w:rsid w:val="00106FC9"/>
    <w:rsid w:val="00110101"/>
    <w:rsid w:val="001110B8"/>
    <w:rsid w:val="001120B0"/>
    <w:rsid w:val="001126FE"/>
    <w:rsid w:val="00112EA3"/>
    <w:rsid w:val="00113504"/>
    <w:rsid w:val="00114123"/>
    <w:rsid w:val="00114661"/>
    <w:rsid w:val="00114A07"/>
    <w:rsid w:val="0011604D"/>
    <w:rsid w:val="001173DE"/>
    <w:rsid w:val="00120A10"/>
    <w:rsid w:val="0012164D"/>
    <w:rsid w:val="001222AA"/>
    <w:rsid w:val="001228A8"/>
    <w:rsid w:val="00123448"/>
    <w:rsid w:val="00124AE7"/>
    <w:rsid w:val="00124D10"/>
    <w:rsid w:val="00124E15"/>
    <w:rsid w:val="00127365"/>
    <w:rsid w:val="001304B6"/>
    <w:rsid w:val="00130799"/>
    <w:rsid w:val="00130D45"/>
    <w:rsid w:val="00130DAC"/>
    <w:rsid w:val="00131B4B"/>
    <w:rsid w:val="001361A9"/>
    <w:rsid w:val="00137879"/>
    <w:rsid w:val="00137F5C"/>
    <w:rsid w:val="00142037"/>
    <w:rsid w:val="001445E9"/>
    <w:rsid w:val="00144C59"/>
    <w:rsid w:val="001451E7"/>
    <w:rsid w:val="00145DDA"/>
    <w:rsid w:val="00146393"/>
    <w:rsid w:val="00147574"/>
    <w:rsid w:val="00147A14"/>
    <w:rsid w:val="001500FF"/>
    <w:rsid w:val="00151F2C"/>
    <w:rsid w:val="001551E5"/>
    <w:rsid w:val="001559BE"/>
    <w:rsid w:val="00157066"/>
    <w:rsid w:val="00161047"/>
    <w:rsid w:val="0016266E"/>
    <w:rsid w:val="00162F96"/>
    <w:rsid w:val="0016511A"/>
    <w:rsid w:val="0016530A"/>
    <w:rsid w:val="00166D98"/>
    <w:rsid w:val="0016740D"/>
    <w:rsid w:val="00167B78"/>
    <w:rsid w:val="00170EF4"/>
    <w:rsid w:val="001727B6"/>
    <w:rsid w:val="001735AA"/>
    <w:rsid w:val="00173B4A"/>
    <w:rsid w:val="001759F4"/>
    <w:rsid w:val="00175AB0"/>
    <w:rsid w:val="001760E2"/>
    <w:rsid w:val="001778FA"/>
    <w:rsid w:val="00177F57"/>
    <w:rsid w:val="0018154B"/>
    <w:rsid w:val="0018184A"/>
    <w:rsid w:val="001819A0"/>
    <w:rsid w:val="001838BC"/>
    <w:rsid w:val="001846B0"/>
    <w:rsid w:val="00185E42"/>
    <w:rsid w:val="001860F5"/>
    <w:rsid w:val="00186142"/>
    <w:rsid w:val="00187D06"/>
    <w:rsid w:val="00190209"/>
    <w:rsid w:val="00190CF6"/>
    <w:rsid w:val="00190F16"/>
    <w:rsid w:val="00194FC4"/>
    <w:rsid w:val="001972B1"/>
    <w:rsid w:val="00197921"/>
    <w:rsid w:val="001A1876"/>
    <w:rsid w:val="001A1EB8"/>
    <w:rsid w:val="001A302D"/>
    <w:rsid w:val="001A3C92"/>
    <w:rsid w:val="001A4061"/>
    <w:rsid w:val="001A5A36"/>
    <w:rsid w:val="001A6885"/>
    <w:rsid w:val="001A6B9B"/>
    <w:rsid w:val="001A776D"/>
    <w:rsid w:val="001A7C17"/>
    <w:rsid w:val="001B0021"/>
    <w:rsid w:val="001B0AF9"/>
    <w:rsid w:val="001B13B4"/>
    <w:rsid w:val="001B3D65"/>
    <w:rsid w:val="001B444B"/>
    <w:rsid w:val="001B4E64"/>
    <w:rsid w:val="001B5930"/>
    <w:rsid w:val="001B75AF"/>
    <w:rsid w:val="001B75F5"/>
    <w:rsid w:val="001C2397"/>
    <w:rsid w:val="001C3DF0"/>
    <w:rsid w:val="001C458B"/>
    <w:rsid w:val="001C4845"/>
    <w:rsid w:val="001C48B2"/>
    <w:rsid w:val="001C4C46"/>
    <w:rsid w:val="001C542A"/>
    <w:rsid w:val="001C575C"/>
    <w:rsid w:val="001C62E2"/>
    <w:rsid w:val="001C713C"/>
    <w:rsid w:val="001C79DC"/>
    <w:rsid w:val="001D0D99"/>
    <w:rsid w:val="001D1332"/>
    <w:rsid w:val="001D1E81"/>
    <w:rsid w:val="001D237C"/>
    <w:rsid w:val="001D2FE8"/>
    <w:rsid w:val="001D6C8C"/>
    <w:rsid w:val="001D6FF5"/>
    <w:rsid w:val="001E4D07"/>
    <w:rsid w:val="001E7B8F"/>
    <w:rsid w:val="001E7DF5"/>
    <w:rsid w:val="001F0D11"/>
    <w:rsid w:val="001F0DB7"/>
    <w:rsid w:val="001F124C"/>
    <w:rsid w:val="001F3B86"/>
    <w:rsid w:val="001F4BE5"/>
    <w:rsid w:val="001F5385"/>
    <w:rsid w:val="001F60DA"/>
    <w:rsid w:val="001F6E41"/>
    <w:rsid w:val="002012C8"/>
    <w:rsid w:val="002013F7"/>
    <w:rsid w:val="00201C4D"/>
    <w:rsid w:val="00202A17"/>
    <w:rsid w:val="00205D7B"/>
    <w:rsid w:val="00207775"/>
    <w:rsid w:val="00210C85"/>
    <w:rsid w:val="00210EAA"/>
    <w:rsid w:val="00211ADE"/>
    <w:rsid w:val="00214388"/>
    <w:rsid w:val="0021466E"/>
    <w:rsid w:val="00214E74"/>
    <w:rsid w:val="0021597E"/>
    <w:rsid w:val="002162FA"/>
    <w:rsid w:val="002170E3"/>
    <w:rsid w:val="00220361"/>
    <w:rsid w:val="0022060F"/>
    <w:rsid w:val="0022140B"/>
    <w:rsid w:val="002215C2"/>
    <w:rsid w:val="002216AF"/>
    <w:rsid w:val="00222A9F"/>
    <w:rsid w:val="00223744"/>
    <w:rsid w:val="002239ED"/>
    <w:rsid w:val="002242F4"/>
    <w:rsid w:val="00225240"/>
    <w:rsid w:val="00230D3A"/>
    <w:rsid w:val="00231978"/>
    <w:rsid w:val="002321A4"/>
    <w:rsid w:val="00233EED"/>
    <w:rsid w:val="002346E7"/>
    <w:rsid w:val="00240D14"/>
    <w:rsid w:val="002412C2"/>
    <w:rsid w:val="00243169"/>
    <w:rsid w:val="00243D43"/>
    <w:rsid w:val="00245F7D"/>
    <w:rsid w:val="002462B4"/>
    <w:rsid w:val="00247475"/>
    <w:rsid w:val="00247973"/>
    <w:rsid w:val="00251416"/>
    <w:rsid w:val="00252B51"/>
    <w:rsid w:val="00252D89"/>
    <w:rsid w:val="0025659E"/>
    <w:rsid w:val="00256E30"/>
    <w:rsid w:val="0025752F"/>
    <w:rsid w:val="00260E4A"/>
    <w:rsid w:val="0026181D"/>
    <w:rsid w:val="0026458B"/>
    <w:rsid w:val="00264909"/>
    <w:rsid w:val="00264A58"/>
    <w:rsid w:val="00264B72"/>
    <w:rsid w:val="0026551C"/>
    <w:rsid w:val="00265CFA"/>
    <w:rsid w:val="00266390"/>
    <w:rsid w:val="00267AEE"/>
    <w:rsid w:val="0027074B"/>
    <w:rsid w:val="00271BF5"/>
    <w:rsid w:val="00273353"/>
    <w:rsid w:val="00273C0B"/>
    <w:rsid w:val="00273D7E"/>
    <w:rsid w:val="00277647"/>
    <w:rsid w:val="00277C46"/>
    <w:rsid w:val="00277CF0"/>
    <w:rsid w:val="002816AE"/>
    <w:rsid w:val="00283342"/>
    <w:rsid w:val="002838B1"/>
    <w:rsid w:val="00284545"/>
    <w:rsid w:val="00284FFB"/>
    <w:rsid w:val="00285F78"/>
    <w:rsid w:val="002864CB"/>
    <w:rsid w:val="00286BCA"/>
    <w:rsid w:val="00286C1D"/>
    <w:rsid w:val="00286F4F"/>
    <w:rsid w:val="00291DBE"/>
    <w:rsid w:val="0029301B"/>
    <w:rsid w:val="00293217"/>
    <w:rsid w:val="00294D52"/>
    <w:rsid w:val="00295548"/>
    <w:rsid w:val="002955B8"/>
    <w:rsid w:val="00295D25"/>
    <w:rsid w:val="00296224"/>
    <w:rsid w:val="0029668D"/>
    <w:rsid w:val="002A1A24"/>
    <w:rsid w:val="002A3401"/>
    <w:rsid w:val="002A3649"/>
    <w:rsid w:val="002A3C10"/>
    <w:rsid w:val="002A609F"/>
    <w:rsid w:val="002A6624"/>
    <w:rsid w:val="002B1C02"/>
    <w:rsid w:val="002B55CD"/>
    <w:rsid w:val="002B563D"/>
    <w:rsid w:val="002B70D4"/>
    <w:rsid w:val="002B7444"/>
    <w:rsid w:val="002B75F1"/>
    <w:rsid w:val="002C06F1"/>
    <w:rsid w:val="002C138D"/>
    <w:rsid w:val="002C3A76"/>
    <w:rsid w:val="002C4F47"/>
    <w:rsid w:val="002C52F3"/>
    <w:rsid w:val="002C5E49"/>
    <w:rsid w:val="002C622C"/>
    <w:rsid w:val="002C738D"/>
    <w:rsid w:val="002D0463"/>
    <w:rsid w:val="002D0D9D"/>
    <w:rsid w:val="002D1028"/>
    <w:rsid w:val="002D1302"/>
    <w:rsid w:val="002D241F"/>
    <w:rsid w:val="002D2B28"/>
    <w:rsid w:val="002D3084"/>
    <w:rsid w:val="002E1378"/>
    <w:rsid w:val="002E166C"/>
    <w:rsid w:val="002E2CAC"/>
    <w:rsid w:val="002E367E"/>
    <w:rsid w:val="002E473B"/>
    <w:rsid w:val="002E78CC"/>
    <w:rsid w:val="002F036D"/>
    <w:rsid w:val="002F0770"/>
    <w:rsid w:val="002F0FF6"/>
    <w:rsid w:val="002F1702"/>
    <w:rsid w:val="002F2043"/>
    <w:rsid w:val="002F20AD"/>
    <w:rsid w:val="002F4C9B"/>
    <w:rsid w:val="002F5A52"/>
    <w:rsid w:val="002F5BEE"/>
    <w:rsid w:val="002F639C"/>
    <w:rsid w:val="002F7157"/>
    <w:rsid w:val="002F7244"/>
    <w:rsid w:val="002F7FC6"/>
    <w:rsid w:val="0030041B"/>
    <w:rsid w:val="00300613"/>
    <w:rsid w:val="0030125D"/>
    <w:rsid w:val="00301956"/>
    <w:rsid w:val="00301DD7"/>
    <w:rsid w:val="00302962"/>
    <w:rsid w:val="00303B0A"/>
    <w:rsid w:val="0030469B"/>
    <w:rsid w:val="0030739F"/>
    <w:rsid w:val="00307952"/>
    <w:rsid w:val="00307FF4"/>
    <w:rsid w:val="00310D86"/>
    <w:rsid w:val="0031102A"/>
    <w:rsid w:val="00311256"/>
    <w:rsid w:val="0031195B"/>
    <w:rsid w:val="00312306"/>
    <w:rsid w:val="00312420"/>
    <w:rsid w:val="003142B8"/>
    <w:rsid w:val="003220BD"/>
    <w:rsid w:val="00322A1D"/>
    <w:rsid w:val="00322CC6"/>
    <w:rsid w:val="003240E0"/>
    <w:rsid w:val="003245BE"/>
    <w:rsid w:val="00326040"/>
    <w:rsid w:val="003274B8"/>
    <w:rsid w:val="00331C22"/>
    <w:rsid w:val="00331D7B"/>
    <w:rsid w:val="003325E2"/>
    <w:rsid w:val="00332645"/>
    <w:rsid w:val="0033267B"/>
    <w:rsid w:val="003355DD"/>
    <w:rsid w:val="00335F2F"/>
    <w:rsid w:val="003364CD"/>
    <w:rsid w:val="00337601"/>
    <w:rsid w:val="00337D84"/>
    <w:rsid w:val="003409A9"/>
    <w:rsid w:val="00341211"/>
    <w:rsid w:val="00341467"/>
    <w:rsid w:val="00344CC7"/>
    <w:rsid w:val="00346928"/>
    <w:rsid w:val="003471AE"/>
    <w:rsid w:val="003520E6"/>
    <w:rsid w:val="003521AE"/>
    <w:rsid w:val="003521FA"/>
    <w:rsid w:val="00353B21"/>
    <w:rsid w:val="003541A1"/>
    <w:rsid w:val="00354553"/>
    <w:rsid w:val="003549D5"/>
    <w:rsid w:val="00357370"/>
    <w:rsid w:val="00357B75"/>
    <w:rsid w:val="00357FAC"/>
    <w:rsid w:val="003608A7"/>
    <w:rsid w:val="0036446F"/>
    <w:rsid w:val="00365DFF"/>
    <w:rsid w:val="003727CE"/>
    <w:rsid w:val="00373081"/>
    <w:rsid w:val="0037334B"/>
    <w:rsid w:val="0037347C"/>
    <w:rsid w:val="003749D9"/>
    <w:rsid w:val="00376B4D"/>
    <w:rsid w:val="00377B0E"/>
    <w:rsid w:val="003803F3"/>
    <w:rsid w:val="00382303"/>
    <w:rsid w:val="003833CE"/>
    <w:rsid w:val="003849B7"/>
    <w:rsid w:val="00385395"/>
    <w:rsid w:val="0038697B"/>
    <w:rsid w:val="00386A91"/>
    <w:rsid w:val="00386EB7"/>
    <w:rsid w:val="00387903"/>
    <w:rsid w:val="00387FCE"/>
    <w:rsid w:val="003902A9"/>
    <w:rsid w:val="003917E9"/>
    <w:rsid w:val="00392C49"/>
    <w:rsid w:val="0039320A"/>
    <w:rsid w:val="00393B3B"/>
    <w:rsid w:val="00395865"/>
    <w:rsid w:val="00395BE1"/>
    <w:rsid w:val="00397450"/>
    <w:rsid w:val="0039753A"/>
    <w:rsid w:val="003A07B1"/>
    <w:rsid w:val="003A0C9E"/>
    <w:rsid w:val="003A3645"/>
    <w:rsid w:val="003A5C8C"/>
    <w:rsid w:val="003A713C"/>
    <w:rsid w:val="003A7515"/>
    <w:rsid w:val="003A7CB4"/>
    <w:rsid w:val="003B1898"/>
    <w:rsid w:val="003B1EA6"/>
    <w:rsid w:val="003B1EE3"/>
    <w:rsid w:val="003B322A"/>
    <w:rsid w:val="003B3FE0"/>
    <w:rsid w:val="003B6330"/>
    <w:rsid w:val="003B65CC"/>
    <w:rsid w:val="003B73D7"/>
    <w:rsid w:val="003C0B59"/>
    <w:rsid w:val="003C0F19"/>
    <w:rsid w:val="003C17D6"/>
    <w:rsid w:val="003C2E6D"/>
    <w:rsid w:val="003C4060"/>
    <w:rsid w:val="003C4322"/>
    <w:rsid w:val="003C5611"/>
    <w:rsid w:val="003C68CF"/>
    <w:rsid w:val="003C68DC"/>
    <w:rsid w:val="003C6FBA"/>
    <w:rsid w:val="003C707A"/>
    <w:rsid w:val="003D1D6E"/>
    <w:rsid w:val="003D3730"/>
    <w:rsid w:val="003D3836"/>
    <w:rsid w:val="003D711E"/>
    <w:rsid w:val="003D7900"/>
    <w:rsid w:val="003E02D1"/>
    <w:rsid w:val="003E039C"/>
    <w:rsid w:val="003E07AE"/>
    <w:rsid w:val="003E1DA3"/>
    <w:rsid w:val="003E2668"/>
    <w:rsid w:val="003E2C15"/>
    <w:rsid w:val="003E2F15"/>
    <w:rsid w:val="003E39C3"/>
    <w:rsid w:val="003E4E1D"/>
    <w:rsid w:val="003F005B"/>
    <w:rsid w:val="003F232C"/>
    <w:rsid w:val="003F2612"/>
    <w:rsid w:val="003F2FFE"/>
    <w:rsid w:val="003F33C9"/>
    <w:rsid w:val="003F3C21"/>
    <w:rsid w:val="003F3C4D"/>
    <w:rsid w:val="003F41C1"/>
    <w:rsid w:val="003F4CE7"/>
    <w:rsid w:val="003F5D6E"/>
    <w:rsid w:val="003F6C14"/>
    <w:rsid w:val="003F7A9F"/>
    <w:rsid w:val="003F7DF4"/>
    <w:rsid w:val="00400A07"/>
    <w:rsid w:val="004012D7"/>
    <w:rsid w:val="00401399"/>
    <w:rsid w:val="00402300"/>
    <w:rsid w:val="00403EFA"/>
    <w:rsid w:val="00404058"/>
    <w:rsid w:val="0040450F"/>
    <w:rsid w:val="00405F4B"/>
    <w:rsid w:val="00410AA6"/>
    <w:rsid w:val="004124EA"/>
    <w:rsid w:val="004133A1"/>
    <w:rsid w:val="00414217"/>
    <w:rsid w:val="00414A7C"/>
    <w:rsid w:val="00414CE4"/>
    <w:rsid w:val="00420F8C"/>
    <w:rsid w:val="0042215F"/>
    <w:rsid w:val="00422BBD"/>
    <w:rsid w:val="00424E68"/>
    <w:rsid w:val="004278A1"/>
    <w:rsid w:val="0043093E"/>
    <w:rsid w:val="004319A9"/>
    <w:rsid w:val="00431EC7"/>
    <w:rsid w:val="004329C9"/>
    <w:rsid w:val="00434625"/>
    <w:rsid w:val="00434C24"/>
    <w:rsid w:val="0043533B"/>
    <w:rsid w:val="00435837"/>
    <w:rsid w:val="00435EEB"/>
    <w:rsid w:val="00436904"/>
    <w:rsid w:val="00441369"/>
    <w:rsid w:val="0044144C"/>
    <w:rsid w:val="00441A2D"/>
    <w:rsid w:val="00441E1A"/>
    <w:rsid w:val="00443889"/>
    <w:rsid w:val="00443CE2"/>
    <w:rsid w:val="00443DFC"/>
    <w:rsid w:val="00444A63"/>
    <w:rsid w:val="00445180"/>
    <w:rsid w:val="0044538C"/>
    <w:rsid w:val="0044569E"/>
    <w:rsid w:val="00445E6B"/>
    <w:rsid w:val="0044771B"/>
    <w:rsid w:val="004479D9"/>
    <w:rsid w:val="004515C8"/>
    <w:rsid w:val="004519D9"/>
    <w:rsid w:val="00452A73"/>
    <w:rsid w:val="004532C8"/>
    <w:rsid w:val="004543C3"/>
    <w:rsid w:val="00456490"/>
    <w:rsid w:val="00460025"/>
    <w:rsid w:val="00462F9A"/>
    <w:rsid w:val="00463349"/>
    <w:rsid w:val="00463A13"/>
    <w:rsid w:val="00463E02"/>
    <w:rsid w:val="00465474"/>
    <w:rsid w:val="0046565C"/>
    <w:rsid w:val="00467D3C"/>
    <w:rsid w:val="00471D1C"/>
    <w:rsid w:val="00471FC1"/>
    <w:rsid w:val="00473045"/>
    <w:rsid w:val="004730AC"/>
    <w:rsid w:val="00473E20"/>
    <w:rsid w:val="00475B10"/>
    <w:rsid w:val="0047659C"/>
    <w:rsid w:val="00477B84"/>
    <w:rsid w:val="004807E1"/>
    <w:rsid w:val="00480BD8"/>
    <w:rsid w:val="0048238D"/>
    <w:rsid w:val="00485147"/>
    <w:rsid w:val="00485474"/>
    <w:rsid w:val="0049056D"/>
    <w:rsid w:val="004913AD"/>
    <w:rsid w:val="0049262A"/>
    <w:rsid w:val="004948F1"/>
    <w:rsid w:val="0049677A"/>
    <w:rsid w:val="00496D4B"/>
    <w:rsid w:val="004A01A0"/>
    <w:rsid w:val="004A08FF"/>
    <w:rsid w:val="004A1853"/>
    <w:rsid w:val="004A3749"/>
    <w:rsid w:val="004A491D"/>
    <w:rsid w:val="004A4B5F"/>
    <w:rsid w:val="004A6207"/>
    <w:rsid w:val="004A7010"/>
    <w:rsid w:val="004A713A"/>
    <w:rsid w:val="004B02DF"/>
    <w:rsid w:val="004B0394"/>
    <w:rsid w:val="004B0CDF"/>
    <w:rsid w:val="004B1738"/>
    <w:rsid w:val="004B1B66"/>
    <w:rsid w:val="004B1F9D"/>
    <w:rsid w:val="004B371F"/>
    <w:rsid w:val="004B3902"/>
    <w:rsid w:val="004B3951"/>
    <w:rsid w:val="004B3B33"/>
    <w:rsid w:val="004B3CF7"/>
    <w:rsid w:val="004B57B9"/>
    <w:rsid w:val="004B5DD4"/>
    <w:rsid w:val="004B5E2A"/>
    <w:rsid w:val="004B7A02"/>
    <w:rsid w:val="004C0530"/>
    <w:rsid w:val="004C2607"/>
    <w:rsid w:val="004C3305"/>
    <w:rsid w:val="004C4A56"/>
    <w:rsid w:val="004C5851"/>
    <w:rsid w:val="004C5E8B"/>
    <w:rsid w:val="004D07E0"/>
    <w:rsid w:val="004D0B46"/>
    <w:rsid w:val="004D1FFF"/>
    <w:rsid w:val="004D208F"/>
    <w:rsid w:val="004D25BF"/>
    <w:rsid w:val="004D283F"/>
    <w:rsid w:val="004D5348"/>
    <w:rsid w:val="004D57C0"/>
    <w:rsid w:val="004E0872"/>
    <w:rsid w:val="004E0CC6"/>
    <w:rsid w:val="004E2867"/>
    <w:rsid w:val="004E3BA0"/>
    <w:rsid w:val="004E598B"/>
    <w:rsid w:val="004E5B47"/>
    <w:rsid w:val="004E5F6C"/>
    <w:rsid w:val="004E7085"/>
    <w:rsid w:val="004F0C2F"/>
    <w:rsid w:val="004F1257"/>
    <w:rsid w:val="004F1919"/>
    <w:rsid w:val="004F27BF"/>
    <w:rsid w:val="004F289C"/>
    <w:rsid w:val="004F3EB4"/>
    <w:rsid w:val="004F5AE0"/>
    <w:rsid w:val="004F6BBF"/>
    <w:rsid w:val="004F6F74"/>
    <w:rsid w:val="004F7C80"/>
    <w:rsid w:val="00500761"/>
    <w:rsid w:val="00501BAC"/>
    <w:rsid w:val="00502210"/>
    <w:rsid w:val="00503BE3"/>
    <w:rsid w:val="0050517F"/>
    <w:rsid w:val="005062ED"/>
    <w:rsid w:val="00507248"/>
    <w:rsid w:val="00511A05"/>
    <w:rsid w:val="00511D38"/>
    <w:rsid w:val="005128BE"/>
    <w:rsid w:val="005172AA"/>
    <w:rsid w:val="005174D0"/>
    <w:rsid w:val="00517ECB"/>
    <w:rsid w:val="005216B9"/>
    <w:rsid w:val="00521BF2"/>
    <w:rsid w:val="00521FAB"/>
    <w:rsid w:val="00524510"/>
    <w:rsid w:val="00527D04"/>
    <w:rsid w:val="005314C7"/>
    <w:rsid w:val="00532026"/>
    <w:rsid w:val="005324BB"/>
    <w:rsid w:val="005335AF"/>
    <w:rsid w:val="00533BCC"/>
    <w:rsid w:val="00534F57"/>
    <w:rsid w:val="00535593"/>
    <w:rsid w:val="005363B3"/>
    <w:rsid w:val="005367D4"/>
    <w:rsid w:val="005367FE"/>
    <w:rsid w:val="005421B9"/>
    <w:rsid w:val="00542514"/>
    <w:rsid w:val="0054251C"/>
    <w:rsid w:val="0054269E"/>
    <w:rsid w:val="00543329"/>
    <w:rsid w:val="00543C50"/>
    <w:rsid w:val="00543C74"/>
    <w:rsid w:val="0054426D"/>
    <w:rsid w:val="0054785A"/>
    <w:rsid w:val="005506BF"/>
    <w:rsid w:val="005520D4"/>
    <w:rsid w:val="00552A38"/>
    <w:rsid w:val="0055372F"/>
    <w:rsid w:val="00553A4B"/>
    <w:rsid w:val="00554C11"/>
    <w:rsid w:val="00555A04"/>
    <w:rsid w:val="00555F6D"/>
    <w:rsid w:val="0056140D"/>
    <w:rsid w:val="00561F07"/>
    <w:rsid w:val="0056623A"/>
    <w:rsid w:val="00570212"/>
    <w:rsid w:val="005715DD"/>
    <w:rsid w:val="00572239"/>
    <w:rsid w:val="005743BF"/>
    <w:rsid w:val="00575791"/>
    <w:rsid w:val="00576528"/>
    <w:rsid w:val="0058111A"/>
    <w:rsid w:val="0058205A"/>
    <w:rsid w:val="005821CA"/>
    <w:rsid w:val="0058246D"/>
    <w:rsid w:val="00583641"/>
    <w:rsid w:val="00585B2B"/>
    <w:rsid w:val="00586825"/>
    <w:rsid w:val="005913CF"/>
    <w:rsid w:val="0059397A"/>
    <w:rsid w:val="005947BD"/>
    <w:rsid w:val="00595601"/>
    <w:rsid w:val="00595A5A"/>
    <w:rsid w:val="00595B29"/>
    <w:rsid w:val="005966FD"/>
    <w:rsid w:val="00597D48"/>
    <w:rsid w:val="00597E2B"/>
    <w:rsid w:val="005A2050"/>
    <w:rsid w:val="005A388D"/>
    <w:rsid w:val="005A3B7D"/>
    <w:rsid w:val="005A5769"/>
    <w:rsid w:val="005A57DE"/>
    <w:rsid w:val="005A5FE2"/>
    <w:rsid w:val="005A6A84"/>
    <w:rsid w:val="005A7863"/>
    <w:rsid w:val="005B0D39"/>
    <w:rsid w:val="005B271A"/>
    <w:rsid w:val="005B2B8E"/>
    <w:rsid w:val="005B2F62"/>
    <w:rsid w:val="005B3932"/>
    <w:rsid w:val="005B3A49"/>
    <w:rsid w:val="005C26AE"/>
    <w:rsid w:val="005C2C8F"/>
    <w:rsid w:val="005C3AF1"/>
    <w:rsid w:val="005C48D9"/>
    <w:rsid w:val="005D1003"/>
    <w:rsid w:val="005D22C4"/>
    <w:rsid w:val="005D244B"/>
    <w:rsid w:val="005D3078"/>
    <w:rsid w:val="005D351C"/>
    <w:rsid w:val="005D37AB"/>
    <w:rsid w:val="005D3803"/>
    <w:rsid w:val="005D3B91"/>
    <w:rsid w:val="005D6475"/>
    <w:rsid w:val="005D7854"/>
    <w:rsid w:val="005E0A40"/>
    <w:rsid w:val="005E1EE9"/>
    <w:rsid w:val="005E3392"/>
    <w:rsid w:val="005E40D3"/>
    <w:rsid w:val="005E4D66"/>
    <w:rsid w:val="005E4D99"/>
    <w:rsid w:val="005E7104"/>
    <w:rsid w:val="005F0043"/>
    <w:rsid w:val="005F1B56"/>
    <w:rsid w:val="005F67B8"/>
    <w:rsid w:val="00600A37"/>
    <w:rsid w:val="00602F82"/>
    <w:rsid w:val="006038AA"/>
    <w:rsid w:val="00603CE3"/>
    <w:rsid w:val="006046F3"/>
    <w:rsid w:val="00604E45"/>
    <w:rsid w:val="00605FE0"/>
    <w:rsid w:val="00606748"/>
    <w:rsid w:val="00607325"/>
    <w:rsid w:val="006077FF"/>
    <w:rsid w:val="0061046E"/>
    <w:rsid w:val="0061056D"/>
    <w:rsid w:val="00611257"/>
    <w:rsid w:val="00611A2E"/>
    <w:rsid w:val="00611DB9"/>
    <w:rsid w:val="00613526"/>
    <w:rsid w:val="00613B73"/>
    <w:rsid w:val="006144CC"/>
    <w:rsid w:val="00615320"/>
    <w:rsid w:val="00616288"/>
    <w:rsid w:val="006162A4"/>
    <w:rsid w:val="006162FF"/>
    <w:rsid w:val="006163E1"/>
    <w:rsid w:val="00616CA3"/>
    <w:rsid w:val="00620EAA"/>
    <w:rsid w:val="0062286F"/>
    <w:rsid w:val="006245EB"/>
    <w:rsid w:val="00624D8F"/>
    <w:rsid w:val="00624FE8"/>
    <w:rsid w:val="00626817"/>
    <w:rsid w:val="00626C13"/>
    <w:rsid w:val="0062768C"/>
    <w:rsid w:val="00631341"/>
    <w:rsid w:val="0063149C"/>
    <w:rsid w:val="006318B3"/>
    <w:rsid w:val="006322E7"/>
    <w:rsid w:val="0063243B"/>
    <w:rsid w:val="0063261C"/>
    <w:rsid w:val="0063492E"/>
    <w:rsid w:val="006374DC"/>
    <w:rsid w:val="00637863"/>
    <w:rsid w:val="00637D5A"/>
    <w:rsid w:val="00640DB6"/>
    <w:rsid w:val="006447AB"/>
    <w:rsid w:val="00644A99"/>
    <w:rsid w:val="00646534"/>
    <w:rsid w:val="00647143"/>
    <w:rsid w:val="0064734A"/>
    <w:rsid w:val="006502DB"/>
    <w:rsid w:val="0065040E"/>
    <w:rsid w:val="006507B1"/>
    <w:rsid w:val="00650B53"/>
    <w:rsid w:val="00651F52"/>
    <w:rsid w:val="00652271"/>
    <w:rsid w:val="0065238A"/>
    <w:rsid w:val="00653250"/>
    <w:rsid w:val="0065437E"/>
    <w:rsid w:val="0065633C"/>
    <w:rsid w:val="0065740B"/>
    <w:rsid w:val="006579AF"/>
    <w:rsid w:val="00657C84"/>
    <w:rsid w:val="0066085F"/>
    <w:rsid w:val="00660ECC"/>
    <w:rsid w:val="00660FB4"/>
    <w:rsid w:val="006612D2"/>
    <w:rsid w:val="00661663"/>
    <w:rsid w:val="00661D95"/>
    <w:rsid w:val="00662B0C"/>
    <w:rsid w:val="006637EF"/>
    <w:rsid w:val="0066386D"/>
    <w:rsid w:val="00663D6A"/>
    <w:rsid w:val="00664795"/>
    <w:rsid w:val="006648F9"/>
    <w:rsid w:val="0066588A"/>
    <w:rsid w:val="0067245E"/>
    <w:rsid w:val="00673DB4"/>
    <w:rsid w:val="0067461A"/>
    <w:rsid w:val="00675130"/>
    <w:rsid w:val="0067549E"/>
    <w:rsid w:val="00675781"/>
    <w:rsid w:val="00675D8F"/>
    <w:rsid w:val="00677CBB"/>
    <w:rsid w:val="00677E7C"/>
    <w:rsid w:val="00680479"/>
    <w:rsid w:val="00680652"/>
    <w:rsid w:val="00680709"/>
    <w:rsid w:val="00682DC8"/>
    <w:rsid w:val="006845B4"/>
    <w:rsid w:val="006854ED"/>
    <w:rsid w:val="00691AE7"/>
    <w:rsid w:val="00694C36"/>
    <w:rsid w:val="006950CF"/>
    <w:rsid w:val="00696F9A"/>
    <w:rsid w:val="00697D7D"/>
    <w:rsid w:val="006A0955"/>
    <w:rsid w:val="006A15DA"/>
    <w:rsid w:val="006A2DCB"/>
    <w:rsid w:val="006A3B7E"/>
    <w:rsid w:val="006A3F86"/>
    <w:rsid w:val="006A4ACA"/>
    <w:rsid w:val="006B080C"/>
    <w:rsid w:val="006B085F"/>
    <w:rsid w:val="006B13A8"/>
    <w:rsid w:val="006B1780"/>
    <w:rsid w:val="006B1E08"/>
    <w:rsid w:val="006B36CB"/>
    <w:rsid w:val="006B3717"/>
    <w:rsid w:val="006B4FA9"/>
    <w:rsid w:val="006B6235"/>
    <w:rsid w:val="006B6BBB"/>
    <w:rsid w:val="006C1858"/>
    <w:rsid w:val="006C1C65"/>
    <w:rsid w:val="006C2C71"/>
    <w:rsid w:val="006C2EF5"/>
    <w:rsid w:val="006C31C2"/>
    <w:rsid w:val="006C5BA9"/>
    <w:rsid w:val="006C6601"/>
    <w:rsid w:val="006D2596"/>
    <w:rsid w:val="006D2CDE"/>
    <w:rsid w:val="006D3531"/>
    <w:rsid w:val="006D4871"/>
    <w:rsid w:val="006D5A59"/>
    <w:rsid w:val="006D7554"/>
    <w:rsid w:val="006D7DD1"/>
    <w:rsid w:val="006E0DE2"/>
    <w:rsid w:val="006E102F"/>
    <w:rsid w:val="006E4154"/>
    <w:rsid w:val="006E53CC"/>
    <w:rsid w:val="006E5E2A"/>
    <w:rsid w:val="006E797E"/>
    <w:rsid w:val="006F1367"/>
    <w:rsid w:val="006F1B71"/>
    <w:rsid w:val="006F62F2"/>
    <w:rsid w:val="006F768A"/>
    <w:rsid w:val="00701F55"/>
    <w:rsid w:val="00703072"/>
    <w:rsid w:val="007037B4"/>
    <w:rsid w:val="00705597"/>
    <w:rsid w:val="007108BD"/>
    <w:rsid w:val="00710D66"/>
    <w:rsid w:val="0071131F"/>
    <w:rsid w:val="00713E02"/>
    <w:rsid w:val="007145E3"/>
    <w:rsid w:val="007149E7"/>
    <w:rsid w:val="00715CEE"/>
    <w:rsid w:val="00717336"/>
    <w:rsid w:val="0072032E"/>
    <w:rsid w:val="007207A0"/>
    <w:rsid w:val="00721456"/>
    <w:rsid w:val="007231BB"/>
    <w:rsid w:val="00725072"/>
    <w:rsid w:val="007263F4"/>
    <w:rsid w:val="00731E41"/>
    <w:rsid w:val="007322CF"/>
    <w:rsid w:val="00732FDE"/>
    <w:rsid w:val="0073502F"/>
    <w:rsid w:val="00737ED4"/>
    <w:rsid w:val="007405B0"/>
    <w:rsid w:val="00741AB4"/>
    <w:rsid w:val="007423DF"/>
    <w:rsid w:val="00742B32"/>
    <w:rsid w:val="007433FC"/>
    <w:rsid w:val="0074594D"/>
    <w:rsid w:val="00747520"/>
    <w:rsid w:val="00750340"/>
    <w:rsid w:val="00754215"/>
    <w:rsid w:val="00757A6F"/>
    <w:rsid w:val="00760401"/>
    <w:rsid w:val="0076295C"/>
    <w:rsid w:val="00764E57"/>
    <w:rsid w:val="00765132"/>
    <w:rsid w:val="00765164"/>
    <w:rsid w:val="00766113"/>
    <w:rsid w:val="007679FC"/>
    <w:rsid w:val="00767A7F"/>
    <w:rsid w:val="007704E8"/>
    <w:rsid w:val="007709FB"/>
    <w:rsid w:val="0077367A"/>
    <w:rsid w:val="00773688"/>
    <w:rsid w:val="00773884"/>
    <w:rsid w:val="00773F2D"/>
    <w:rsid w:val="00775200"/>
    <w:rsid w:val="007755C5"/>
    <w:rsid w:val="00776057"/>
    <w:rsid w:val="00776CE2"/>
    <w:rsid w:val="00776EB8"/>
    <w:rsid w:val="0078185B"/>
    <w:rsid w:val="00781EF2"/>
    <w:rsid w:val="007824A0"/>
    <w:rsid w:val="00783395"/>
    <w:rsid w:val="00784308"/>
    <w:rsid w:val="00784A10"/>
    <w:rsid w:val="00785880"/>
    <w:rsid w:val="00785CE0"/>
    <w:rsid w:val="00786A62"/>
    <w:rsid w:val="00787391"/>
    <w:rsid w:val="00790632"/>
    <w:rsid w:val="00791C3B"/>
    <w:rsid w:val="00792ACB"/>
    <w:rsid w:val="00792C0C"/>
    <w:rsid w:val="0079424D"/>
    <w:rsid w:val="00796979"/>
    <w:rsid w:val="00796A8D"/>
    <w:rsid w:val="00796D5D"/>
    <w:rsid w:val="007979C8"/>
    <w:rsid w:val="00797CB4"/>
    <w:rsid w:val="00797EDE"/>
    <w:rsid w:val="00797FA0"/>
    <w:rsid w:val="007A0626"/>
    <w:rsid w:val="007A06F9"/>
    <w:rsid w:val="007A0A94"/>
    <w:rsid w:val="007A1DD7"/>
    <w:rsid w:val="007A2930"/>
    <w:rsid w:val="007A32D5"/>
    <w:rsid w:val="007A40FE"/>
    <w:rsid w:val="007A557C"/>
    <w:rsid w:val="007A56E0"/>
    <w:rsid w:val="007A5B38"/>
    <w:rsid w:val="007A60D4"/>
    <w:rsid w:val="007A6E78"/>
    <w:rsid w:val="007B0352"/>
    <w:rsid w:val="007B0907"/>
    <w:rsid w:val="007B31E3"/>
    <w:rsid w:val="007B3EC5"/>
    <w:rsid w:val="007C0AD2"/>
    <w:rsid w:val="007C2018"/>
    <w:rsid w:val="007C2090"/>
    <w:rsid w:val="007C304F"/>
    <w:rsid w:val="007C3501"/>
    <w:rsid w:val="007C3B13"/>
    <w:rsid w:val="007C593E"/>
    <w:rsid w:val="007C7AE7"/>
    <w:rsid w:val="007D2276"/>
    <w:rsid w:val="007D2453"/>
    <w:rsid w:val="007D3EEE"/>
    <w:rsid w:val="007D4605"/>
    <w:rsid w:val="007D7ACB"/>
    <w:rsid w:val="007E0066"/>
    <w:rsid w:val="007E069D"/>
    <w:rsid w:val="007E08E2"/>
    <w:rsid w:val="007E0D48"/>
    <w:rsid w:val="007E1E39"/>
    <w:rsid w:val="007E3165"/>
    <w:rsid w:val="007E51FC"/>
    <w:rsid w:val="007E583B"/>
    <w:rsid w:val="007F2B01"/>
    <w:rsid w:val="007F35A8"/>
    <w:rsid w:val="007F5F1F"/>
    <w:rsid w:val="007F6815"/>
    <w:rsid w:val="007F6CA0"/>
    <w:rsid w:val="007F7E0F"/>
    <w:rsid w:val="00800D55"/>
    <w:rsid w:val="00802117"/>
    <w:rsid w:val="008021AE"/>
    <w:rsid w:val="0080477C"/>
    <w:rsid w:val="008054EF"/>
    <w:rsid w:val="00805A1D"/>
    <w:rsid w:val="00806094"/>
    <w:rsid w:val="00807994"/>
    <w:rsid w:val="00807DE2"/>
    <w:rsid w:val="0081211E"/>
    <w:rsid w:val="00812FDA"/>
    <w:rsid w:val="008138CC"/>
    <w:rsid w:val="0081476F"/>
    <w:rsid w:val="00815690"/>
    <w:rsid w:val="00816708"/>
    <w:rsid w:val="008168FC"/>
    <w:rsid w:val="00816B1C"/>
    <w:rsid w:val="00817516"/>
    <w:rsid w:val="008202E2"/>
    <w:rsid w:val="00820FB2"/>
    <w:rsid w:val="0082160D"/>
    <w:rsid w:val="00821EB4"/>
    <w:rsid w:val="008221A7"/>
    <w:rsid w:val="008248A8"/>
    <w:rsid w:val="00831DA2"/>
    <w:rsid w:val="00833D8E"/>
    <w:rsid w:val="00835A1E"/>
    <w:rsid w:val="00837E5B"/>
    <w:rsid w:val="00841620"/>
    <w:rsid w:val="00842CD2"/>
    <w:rsid w:val="008431EB"/>
    <w:rsid w:val="008432FF"/>
    <w:rsid w:val="008433A4"/>
    <w:rsid w:val="008440D5"/>
    <w:rsid w:val="0084493F"/>
    <w:rsid w:val="0084664B"/>
    <w:rsid w:val="00847849"/>
    <w:rsid w:val="00847D96"/>
    <w:rsid w:val="0085148F"/>
    <w:rsid w:val="00851D51"/>
    <w:rsid w:val="00851D7C"/>
    <w:rsid w:val="008538D9"/>
    <w:rsid w:val="008554A2"/>
    <w:rsid w:val="008555F4"/>
    <w:rsid w:val="00856682"/>
    <w:rsid w:val="00856C98"/>
    <w:rsid w:val="008576F6"/>
    <w:rsid w:val="00861D16"/>
    <w:rsid w:val="00864CFB"/>
    <w:rsid w:val="00866C6C"/>
    <w:rsid w:val="008713B8"/>
    <w:rsid w:val="00871D24"/>
    <w:rsid w:val="00872A56"/>
    <w:rsid w:val="00873569"/>
    <w:rsid w:val="0087369D"/>
    <w:rsid w:val="00875203"/>
    <w:rsid w:val="00875CB7"/>
    <w:rsid w:val="00876A9F"/>
    <w:rsid w:val="00877F51"/>
    <w:rsid w:val="00881F11"/>
    <w:rsid w:val="0088223E"/>
    <w:rsid w:val="008828C5"/>
    <w:rsid w:val="008877BA"/>
    <w:rsid w:val="00887CA2"/>
    <w:rsid w:val="008900D9"/>
    <w:rsid w:val="00890FFC"/>
    <w:rsid w:val="00891B34"/>
    <w:rsid w:val="008926DC"/>
    <w:rsid w:val="00893333"/>
    <w:rsid w:val="008937AE"/>
    <w:rsid w:val="00894615"/>
    <w:rsid w:val="00894C67"/>
    <w:rsid w:val="00895294"/>
    <w:rsid w:val="00895C58"/>
    <w:rsid w:val="008A032D"/>
    <w:rsid w:val="008A03B5"/>
    <w:rsid w:val="008A16B7"/>
    <w:rsid w:val="008A2116"/>
    <w:rsid w:val="008A22B2"/>
    <w:rsid w:val="008A30D3"/>
    <w:rsid w:val="008A33A1"/>
    <w:rsid w:val="008A38CB"/>
    <w:rsid w:val="008A55EC"/>
    <w:rsid w:val="008A5812"/>
    <w:rsid w:val="008A5C98"/>
    <w:rsid w:val="008A610F"/>
    <w:rsid w:val="008A73C1"/>
    <w:rsid w:val="008A75DF"/>
    <w:rsid w:val="008B0680"/>
    <w:rsid w:val="008B114E"/>
    <w:rsid w:val="008B2611"/>
    <w:rsid w:val="008B38BB"/>
    <w:rsid w:val="008B4814"/>
    <w:rsid w:val="008C05A9"/>
    <w:rsid w:val="008C0B93"/>
    <w:rsid w:val="008C0F27"/>
    <w:rsid w:val="008C10F8"/>
    <w:rsid w:val="008C14BC"/>
    <w:rsid w:val="008C317B"/>
    <w:rsid w:val="008C4864"/>
    <w:rsid w:val="008C52C7"/>
    <w:rsid w:val="008C5608"/>
    <w:rsid w:val="008C6A9C"/>
    <w:rsid w:val="008C7B9A"/>
    <w:rsid w:val="008C7E29"/>
    <w:rsid w:val="008D0A6B"/>
    <w:rsid w:val="008D139F"/>
    <w:rsid w:val="008D17CA"/>
    <w:rsid w:val="008D2FF7"/>
    <w:rsid w:val="008D3736"/>
    <w:rsid w:val="008D4DA9"/>
    <w:rsid w:val="008D59DD"/>
    <w:rsid w:val="008D79E7"/>
    <w:rsid w:val="008D7FBC"/>
    <w:rsid w:val="008E14EE"/>
    <w:rsid w:val="008E34D9"/>
    <w:rsid w:val="008E3C84"/>
    <w:rsid w:val="008E4463"/>
    <w:rsid w:val="008E4469"/>
    <w:rsid w:val="008E5191"/>
    <w:rsid w:val="008E5990"/>
    <w:rsid w:val="008E5BCC"/>
    <w:rsid w:val="008F03CC"/>
    <w:rsid w:val="008F250C"/>
    <w:rsid w:val="008F2683"/>
    <w:rsid w:val="008F2783"/>
    <w:rsid w:val="008F2A0B"/>
    <w:rsid w:val="008F2AFE"/>
    <w:rsid w:val="008F2BB2"/>
    <w:rsid w:val="008F478F"/>
    <w:rsid w:val="008F550A"/>
    <w:rsid w:val="008F5F6E"/>
    <w:rsid w:val="008F687D"/>
    <w:rsid w:val="009002CF"/>
    <w:rsid w:val="009014AA"/>
    <w:rsid w:val="00903403"/>
    <w:rsid w:val="009039A8"/>
    <w:rsid w:val="00903E57"/>
    <w:rsid w:val="009048C0"/>
    <w:rsid w:val="009053FC"/>
    <w:rsid w:val="00905611"/>
    <w:rsid w:val="00905D5B"/>
    <w:rsid w:val="009068DA"/>
    <w:rsid w:val="009111B1"/>
    <w:rsid w:val="009117E4"/>
    <w:rsid w:val="0091187A"/>
    <w:rsid w:val="00912937"/>
    <w:rsid w:val="0091295C"/>
    <w:rsid w:val="00916F93"/>
    <w:rsid w:val="009179A3"/>
    <w:rsid w:val="00917F0E"/>
    <w:rsid w:val="00920164"/>
    <w:rsid w:val="009203C3"/>
    <w:rsid w:val="00922527"/>
    <w:rsid w:val="0092383C"/>
    <w:rsid w:val="00923C91"/>
    <w:rsid w:val="00923DD4"/>
    <w:rsid w:val="00924A9A"/>
    <w:rsid w:val="00925E1F"/>
    <w:rsid w:val="00926938"/>
    <w:rsid w:val="00926F7C"/>
    <w:rsid w:val="00931DAF"/>
    <w:rsid w:val="00932101"/>
    <w:rsid w:val="00932792"/>
    <w:rsid w:val="0093328D"/>
    <w:rsid w:val="009343FD"/>
    <w:rsid w:val="00934EB6"/>
    <w:rsid w:val="00937BDA"/>
    <w:rsid w:val="00941F9D"/>
    <w:rsid w:val="00943542"/>
    <w:rsid w:val="00943E5E"/>
    <w:rsid w:val="00947841"/>
    <w:rsid w:val="00947CE8"/>
    <w:rsid w:val="0095003E"/>
    <w:rsid w:val="00950592"/>
    <w:rsid w:val="009505E4"/>
    <w:rsid w:val="00950D9D"/>
    <w:rsid w:val="00951255"/>
    <w:rsid w:val="0095138E"/>
    <w:rsid w:val="00951F4A"/>
    <w:rsid w:val="00952669"/>
    <w:rsid w:val="00954CFB"/>
    <w:rsid w:val="00957A53"/>
    <w:rsid w:val="00957C9E"/>
    <w:rsid w:val="00960475"/>
    <w:rsid w:val="00961570"/>
    <w:rsid w:val="00961679"/>
    <w:rsid w:val="00963B2F"/>
    <w:rsid w:val="00964A32"/>
    <w:rsid w:val="009666FC"/>
    <w:rsid w:val="00966894"/>
    <w:rsid w:val="00966CC5"/>
    <w:rsid w:val="00967B36"/>
    <w:rsid w:val="00967E8D"/>
    <w:rsid w:val="009712DD"/>
    <w:rsid w:val="0097273D"/>
    <w:rsid w:val="00974038"/>
    <w:rsid w:val="00974B16"/>
    <w:rsid w:val="00975ED6"/>
    <w:rsid w:val="00977BF3"/>
    <w:rsid w:val="00980813"/>
    <w:rsid w:val="009808D9"/>
    <w:rsid w:val="00980C52"/>
    <w:rsid w:val="009815CA"/>
    <w:rsid w:val="00981E6D"/>
    <w:rsid w:val="009827CD"/>
    <w:rsid w:val="00982D4C"/>
    <w:rsid w:val="00983A41"/>
    <w:rsid w:val="009855D7"/>
    <w:rsid w:val="009864B0"/>
    <w:rsid w:val="00986543"/>
    <w:rsid w:val="0098657A"/>
    <w:rsid w:val="00987403"/>
    <w:rsid w:val="009913FC"/>
    <w:rsid w:val="00991458"/>
    <w:rsid w:val="00991E5B"/>
    <w:rsid w:val="00992715"/>
    <w:rsid w:val="00992E06"/>
    <w:rsid w:val="00993ABF"/>
    <w:rsid w:val="00993AF5"/>
    <w:rsid w:val="009960CF"/>
    <w:rsid w:val="0099616A"/>
    <w:rsid w:val="00996215"/>
    <w:rsid w:val="00996E09"/>
    <w:rsid w:val="009A1E30"/>
    <w:rsid w:val="009A2182"/>
    <w:rsid w:val="009A25AC"/>
    <w:rsid w:val="009A2E2E"/>
    <w:rsid w:val="009A3AE4"/>
    <w:rsid w:val="009A3ECC"/>
    <w:rsid w:val="009A4091"/>
    <w:rsid w:val="009A40DF"/>
    <w:rsid w:val="009A46F7"/>
    <w:rsid w:val="009A4F86"/>
    <w:rsid w:val="009A54FB"/>
    <w:rsid w:val="009B0021"/>
    <w:rsid w:val="009B1B9B"/>
    <w:rsid w:val="009B29DD"/>
    <w:rsid w:val="009B44DE"/>
    <w:rsid w:val="009B579F"/>
    <w:rsid w:val="009B6F03"/>
    <w:rsid w:val="009C00BB"/>
    <w:rsid w:val="009C0B20"/>
    <w:rsid w:val="009C105D"/>
    <w:rsid w:val="009C28AF"/>
    <w:rsid w:val="009C3017"/>
    <w:rsid w:val="009C37DE"/>
    <w:rsid w:val="009C3DEE"/>
    <w:rsid w:val="009C46F6"/>
    <w:rsid w:val="009C4BE6"/>
    <w:rsid w:val="009C4D7D"/>
    <w:rsid w:val="009C4ED3"/>
    <w:rsid w:val="009C52DC"/>
    <w:rsid w:val="009C53CD"/>
    <w:rsid w:val="009C5E15"/>
    <w:rsid w:val="009C79AA"/>
    <w:rsid w:val="009D1EDC"/>
    <w:rsid w:val="009D2CF1"/>
    <w:rsid w:val="009D3F4F"/>
    <w:rsid w:val="009D4FAD"/>
    <w:rsid w:val="009D51B2"/>
    <w:rsid w:val="009D5510"/>
    <w:rsid w:val="009D56FE"/>
    <w:rsid w:val="009D68FF"/>
    <w:rsid w:val="009D6954"/>
    <w:rsid w:val="009D6A88"/>
    <w:rsid w:val="009D7A61"/>
    <w:rsid w:val="009D7FDA"/>
    <w:rsid w:val="009E1102"/>
    <w:rsid w:val="009E11C6"/>
    <w:rsid w:val="009E3554"/>
    <w:rsid w:val="009E3586"/>
    <w:rsid w:val="009E3ADD"/>
    <w:rsid w:val="009E4814"/>
    <w:rsid w:val="009E5B45"/>
    <w:rsid w:val="009E5C64"/>
    <w:rsid w:val="009E6900"/>
    <w:rsid w:val="009F03E2"/>
    <w:rsid w:val="009F144B"/>
    <w:rsid w:val="009F1BDB"/>
    <w:rsid w:val="009F32AE"/>
    <w:rsid w:val="009F352C"/>
    <w:rsid w:val="00A04E7B"/>
    <w:rsid w:val="00A06119"/>
    <w:rsid w:val="00A067BD"/>
    <w:rsid w:val="00A077C2"/>
    <w:rsid w:val="00A11505"/>
    <w:rsid w:val="00A11AB7"/>
    <w:rsid w:val="00A122AB"/>
    <w:rsid w:val="00A13700"/>
    <w:rsid w:val="00A1551C"/>
    <w:rsid w:val="00A15F89"/>
    <w:rsid w:val="00A16B65"/>
    <w:rsid w:val="00A207EA"/>
    <w:rsid w:val="00A20BF8"/>
    <w:rsid w:val="00A22ABB"/>
    <w:rsid w:val="00A2330C"/>
    <w:rsid w:val="00A24026"/>
    <w:rsid w:val="00A240E1"/>
    <w:rsid w:val="00A321FF"/>
    <w:rsid w:val="00A34BF4"/>
    <w:rsid w:val="00A35830"/>
    <w:rsid w:val="00A35EC0"/>
    <w:rsid w:val="00A36569"/>
    <w:rsid w:val="00A4041C"/>
    <w:rsid w:val="00A4102F"/>
    <w:rsid w:val="00A414C2"/>
    <w:rsid w:val="00A4271E"/>
    <w:rsid w:val="00A43D5B"/>
    <w:rsid w:val="00A4461C"/>
    <w:rsid w:val="00A45158"/>
    <w:rsid w:val="00A451E9"/>
    <w:rsid w:val="00A47758"/>
    <w:rsid w:val="00A50937"/>
    <w:rsid w:val="00A53B4E"/>
    <w:rsid w:val="00A53CC4"/>
    <w:rsid w:val="00A55BF9"/>
    <w:rsid w:val="00A55EC7"/>
    <w:rsid w:val="00A564A2"/>
    <w:rsid w:val="00A56551"/>
    <w:rsid w:val="00A56CA4"/>
    <w:rsid w:val="00A62B93"/>
    <w:rsid w:val="00A65511"/>
    <w:rsid w:val="00A70555"/>
    <w:rsid w:val="00A70CB2"/>
    <w:rsid w:val="00A71160"/>
    <w:rsid w:val="00A71A7D"/>
    <w:rsid w:val="00A7268E"/>
    <w:rsid w:val="00A73CB4"/>
    <w:rsid w:val="00A74A32"/>
    <w:rsid w:val="00A74F2A"/>
    <w:rsid w:val="00A76F08"/>
    <w:rsid w:val="00A77057"/>
    <w:rsid w:val="00A850EC"/>
    <w:rsid w:val="00A85943"/>
    <w:rsid w:val="00A86FC7"/>
    <w:rsid w:val="00A87279"/>
    <w:rsid w:val="00A87536"/>
    <w:rsid w:val="00A90F36"/>
    <w:rsid w:val="00A9114E"/>
    <w:rsid w:val="00A9117C"/>
    <w:rsid w:val="00A91B24"/>
    <w:rsid w:val="00A91C28"/>
    <w:rsid w:val="00A929EB"/>
    <w:rsid w:val="00A9395B"/>
    <w:rsid w:val="00A93CC4"/>
    <w:rsid w:val="00A9480B"/>
    <w:rsid w:val="00A94DAF"/>
    <w:rsid w:val="00A9549F"/>
    <w:rsid w:val="00AA0784"/>
    <w:rsid w:val="00AA1B54"/>
    <w:rsid w:val="00AA6E80"/>
    <w:rsid w:val="00AA763C"/>
    <w:rsid w:val="00AA7723"/>
    <w:rsid w:val="00AB12E8"/>
    <w:rsid w:val="00AB3242"/>
    <w:rsid w:val="00AB33E3"/>
    <w:rsid w:val="00AB35E3"/>
    <w:rsid w:val="00AB37FD"/>
    <w:rsid w:val="00AB4981"/>
    <w:rsid w:val="00AB587B"/>
    <w:rsid w:val="00AB6960"/>
    <w:rsid w:val="00AB75A1"/>
    <w:rsid w:val="00AB75E0"/>
    <w:rsid w:val="00AC1446"/>
    <w:rsid w:val="00AC214D"/>
    <w:rsid w:val="00AC30B2"/>
    <w:rsid w:val="00AC3F1E"/>
    <w:rsid w:val="00AC43ED"/>
    <w:rsid w:val="00AC4DD1"/>
    <w:rsid w:val="00AC7D9F"/>
    <w:rsid w:val="00AC7DDA"/>
    <w:rsid w:val="00AD1B54"/>
    <w:rsid w:val="00AD1C6A"/>
    <w:rsid w:val="00AD28F9"/>
    <w:rsid w:val="00AD2D65"/>
    <w:rsid w:val="00AD6597"/>
    <w:rsid w:val="00AD6E99"/>
    <w:rsid w:val="00AD6F0F"/>
    <w:rsid w:val="00AE0F94"/>
    <w:rsid w:val="00AE1E99"/>
    <w:rsid w:val="00AE3BF3"/>
    <w:rsid w:val="00AE4EE2"/>
    <w:rsid w:val="00AE4F5A"/>
    <w:rsid w:val="00AE586A"/>
    <w:rsid w:val="00AE5FE7"/>
    <w:rsid w:val="00AE614C"/>
    <w:rsid w:val="00AE7D30"/>
    <w:rsid w:val="00AF05CC"/>
    <w:rsid w:val="00AF06E4"/>
    <w:rsid w:val="00AF1CB5"/>
    <w:rsid w:val="00AF396F"/>
    <w:rsid w:val="00AF3C68"/>
    <w:rsid w:val="00AF4EA9"/>
    <w:rsid w:val="00AF59F7"/>
    <w:rsid w:val="00AF6072"/>
    <w:rsid w:val="00AF64B4"/>
    <w:rsid w:val="00B003DF"/>
    <w:rsid w:val="00B00606"/>
    <w:rsid w:val="00B013CA"/>
    <w:rsid w:val="00B028B7"/>
    <w:rsid w:val="00B04C5C"/>
    <w:rsid w:val="00B06ABE"/>
    <w:rsid w:val="00B07A91"/>
    <w:rsid w:val="00B10B3A"/>
    <w:rsid w:val="00B11BA4"/>
    <w:rsid w:val="00B128C2"/>
    <w:rsid w:val="00B1321E"/>
    <w:rsid w:val="00B135CE"/>
    <w:rsid w:val="00B14641"/>
    <w:rsid w:val="00B1710D"/>
    <w:rsid w:val="00B17ED0"/>
    <w:rsid w:val="00B211BF"/>
    <w:rsid w:val="00B22766"/>
    <w:rsid w:val="00B23C0F"/>
    <w:rsid w:val="00B23D03"/>
    <w:rsid w:val="00B242A3"/>
    <w:rsid w:val="00B30EF8"/>
    <w:rsid w:val="00B31867"/>
    <w:rsid w:val="00B34E21"/>
    <w:rsid w:val="00B34F12"/>
    <w:rsid w:val="00B35D42"/>
    <w:rsid w:val="00B36231"/>
    <w:rsid w:val="00B37EA8"/>
    <w:rsid w:val="00B40A0D"/>
    <w:rsid w:val="00B41B43"/>
    <w:rsid w:val="00B42C8A"/>
    <w:rsid w:val="00B53490"/>
    <w:rsid w:val="00B53A91"/>
    <w:rsid w:val="00B53DCA"/>
    <w:rsid w:val="00B5446E"/>
    <w:rsid w:val="00B546EE"/>
    <w:rsid w:val="00B559DC"/>
    <w:rsid w:val="00B57F59"/>
    <w:rsid w:val="00B611B0"/>
    <w:rsid w:val="00B61718"/>
    <w:rsid w:val="00B62F5D"/>
    <w:rsid w:val="00B64709"/>
    <w:rsid w:val="00B64D11"/>
    <w:rsid w:val="00B701A6"/>
    <w:rsid w:val="00B73339"/>
    <w:rsid w:val="00B74E0C"/>
    <w:rsid w:val="00B7553E"/>
    <w:rsid w:val="00B75C04"/>
    <w:rsid w:val="00B75D0D"/>
    <w:rsid w:val="00B7667A"/>
    <w:rsid w:val="00B769C3"/>
    <w:rsid w:val="00B76E0C"/>
    <w:rsid w:val="00B77669"/>
    <w:rsid w:val="00B777E8"/>
    <w:rsid w:val="00B801E5"/>
    <w:rsid w:val="00B80E8C"/>
    <w:rsid w:val="00B82653"/>
    <w:rsid w:val="00B84C1D"/>
    <w:rsid w:val="00B85048"/>
    <w:rsid w:val="00B85060"/>
    <w:rsid w:val="00B8588E"/>
    <w:rsid w:val="00B86EBE"/>
    <w:rsid w:val="00B879BE"/>
    <w:rsid w:val="00B87B8A"/>
    <w:rsid w:val="00B90CDF"/>
    <w:rsid w:val="00B91631"/>
    <w:rsid w:val="00B932FD"/>
    <w:rsid w:val="00B9372E"/>
    <w:rsid w:val="00B93A49"/>
    <w:rsid w:val="00B968F5"/>
    <w:rsid w:val="00B97ABC"/>
    <w:rsid w:val="00BA0439"/>
    <w:rsid w:val="00BA0DD2"/>
    <w:rsid w:val="00BA0EB1"/>
    <w:rsid w:val="00BA1D57"/>
    <w:rsid w:val="00BA2CE9"/>
    <w:rsid w:val="00BA5FE7"/>
    <w:rsid w:val="00BA670A"/>
    <w:rsid w:val="00BA6A79"/>
    <w:rsid w:val="00BB16F1"/>
    <w:rsid w:val="00BB2457"/>
    <w:rsid w:val="00BB2D46"/>
    <w:rsid w:val="00BB3D64"/>
    <w:rsid w:val="00BB6690"/>
    <w:rsid w:val="00BB6C38"/>
    <w:rsid w:val="00BB7124"/>
    <w:rsid w:val="00BC06D7"/>
    <w:rsid w:val="00BC0D7C"/>
    <w:rsid w:val="00BC19C3"/>
    <w:rsid w:val="00BC1DA4"/>
    <w:rsid w:val="00BC2416"/>
    <w:rsid w:val="00BC312D"/>
    <w:rsid w:val="00BC454A"/>
    <w:rsid w:val="00BC48DA"/>
    <w:rsid w:val="00BC4958"/>
    <w:rsid w:val="00BC550B"/>
    <w:rsid w:val="00BC582B"/>
    <w:rsid w:val="00BC5A52"/>
    <w:rsid w:val="00BD0022"/>
    <w:rsid w:val="00BD225D"/>
    <w:rsid w:val="00BD2CD6"/>
    <w:rsid w:val="00BD3CA6"/>
    <w:rsid w:val="00BD44E2"/>
    <w:rsid w:val="00BD4AB4"/>
    <w:rsid w:val="00BD6A91"/>
    <w:rsid w:val="00BD6C56"/>
    <w:rsid w:val="00BD7473"/>
    <w:rsid w:val="00BD7EEA"/>
    <w:rsid w:val="00BE1085"/>
    <w:rsid w:val="00BE16A2"/>
    <w:rsid w:val="00BE3AF7"/>
    <w:rsid w:val="00BE41C4"/>
    <w:rsid w:val="00BE4CD4"/>
    <w:rsid w:val="00BE4F90"/>
    <w:rsid w:val="00BE4FD8"/>
    <w:rsid w:val="00BE5A87"/>
    <w:rsid w:val="00BE62D6"/>
    <w:rsid w:val="00BE69A5"/>
    <w:rsid w:val="00BE787A"/>
    <w:rsid w:val="00BF12B8"/>
    <w:rsid w:val="00BF18F0"/>
    <w:rsid w:val="00BF2952"/>
    <w:rsid w:val="00BF299B"/>
    <w:rsid w:val="00BF354F"/>
    <w:rsid w:val="00BF390B"/>
    <w:rsid w:val="00BF583E"/>
    <w:rsid w:val="00C02DE6"/>
    <w:rsid w:val="00C030C9"/>
    <w:rsid w:val="00C0613A"/>
    <w:rsid w:val="00C10A1C"/>
    <w:rsid w:val="00C11775"/>
    <w:rsid w:val="00C120BB"/>
    <w:rsid w:val="00C13E65"/>
    <w:rsid w:val="00C1446C"/>
    <w:rsid w:val="00C14C55"/>
    <w:rsid w:val="00C15DCB"/>
    <w:rsid w:val="00C17A93"/>
    <w:rsid w:val="00C2147A"/>
    <w:rsid w:val="00C217D8"/>
    <w:rsid w:val="00C21C14"/>
    <w:rsid w:val="00C2363F"/>
    <w:rsid w:val="00C24A6E"/>
    <w:rsid w:val="00C24E17"/>
    <w:rsid w:val="00C256C6"/>
    <w:rsid w:val="00C25A78"/>
    <w:rsid w:val="00C25FAD"/>
    <w:rsid w:val="00C2673E"/>
    <w:rsid w:val="00C27B5E"/>
    <w:rsid w:val="00C27FCA"/>
    <w:rsid w:val="00C30224"/>
    <w:rsid w:val="00C31055"/>
    <w:rsid w:val="00C320A3"/>
    <w:rsid w:val="00C337B1"/>
    <w:rsid w:val="00C33966"/>
    <w:rsid w:val="00C33FD3"/>
    <w:rsid w:val="00C36CED"/>
    <w:rsid w:val="00C379AF"/>
    <w:rsid w:val="00C4034D"/>
    <w:rsid w:val="00C40E52"/>
    <w:rsid w:val="00C45179"/>
    <w:rsid w:val="00C50849"/>
    <w:rsid w:val="00C51F10"/>
    <w:rsid w:val="00C5426B"/>
    <w:rsid w:val="00C56778"/>
    <w:rsid w:val="00C56D71"/>
    <w:rsid w:val="00C61618"/>
    <w:rsid w:val="00C61ADC"/>
    <w:rsid w:val="00C63153"/>
    <w:rsid w:val="00C6344F"/>
    <w:rsid w:val="00C63E30"/>
    <w:rsid w:val="00C64C41"/>
    <w:rsid w:val="00C65388"/>
    <w:rsid w:val="00C65E2D"/>
    <w:rsid w:val="00C668B1"/>
    <w:rsid w:val="00C66B14"/>
    <w:rsid w:val="00C70070"/>
    <w:rsid w:val="00C703F6"/>
    <w:rsid w:val="00C71126"/>
    <w:rsid w:val="00C7195B"/>
    <w:rsid w:val="00C71D7D"/>
    <w:rsid w:val="00C71DEE"/>
    <w:rsid w:val="00C720E4"/>
    <w:rsid w:val="00C73531"/>
    <w:rsid w:val="00C73D76"/>
    <w:rsid w:val="00C740EC"/>
    <w:rsid w:val="00C7415F"/>
    <w:rsid w:val="00C743B2"/>
    <w:rsid w:val="00C75CDE"/>
    <w:rsid w:val="00C77F79"/>
    <w:rsid w:val="00C81BE8"/>
    <w:rsid w:val="00C81E42"/>
    <w:rsid w:val="00C82FB4"/>
    <w:rsid w:val="00C844DE"/>
    <w:rsid w:val="00C86001"/>
    <w:rsid w:val="00C866E9"/>
    <w:rsid w:val="00C87BFC"/>
    <w:rsid w:val="00C90CA1"/>
    <w:rsid w:val="00C90DC1"/>
    <w:rsid w:val="00C92C50"/>
    <w:rsid w:val="00C937DE"/>
    <w:rsid w:val="00C9651E"/>
    <w:rsid w:val="00C967B9"/>
    <w:rsid w:val="00C96F4A"/>
    <w:rsid w:val="00C971C6"/>
    <w:rsid w:val="00CA3EA5"/>
    <w:rsid w:val="00CA41E3"/>
    <w:rsid w:val="00CA4245"/>
    <w:rsid w:val="00CA42B8"/>
    <w:rsid w:val="00CA49AC"/>
    <w:rsid w:val="00CA783D"/>
    <w:rsid w:val="00CA7B6D"/>
    <w:rsid w:val="00CB06BD"/>
    <w:rsid w:val="00CB3C1A"/>
    <w:rsid w:val="00CB3E42"/>
    <w:rsid w:val="00CB60D5"/>
    <w:rsid w:val="00CB6F0C"/>
    <w:rsid w:val="00CC29B3"/>
    <w:rsid w:val="00CC3B25"/>
    <w:rsid w:val="00CC3C10"/>
    <w:rsid w:val="00CC3E70"/>
    <w:rsid w:val="00CC5491"/>
    <w:rsid w:val="00CC5527"/>
    <w:rsid w:val="00CC6020"/>
    <w:rsid w:val="00CC6023"/>
    <w:rsid w:val="00CC61BE"/>
    <w:rsid w:val="00CC708B"/>
    <w:rsid w:val="00CD0CD9"/>
    <w:rsid w:val="00CD0FDD"/>
    <w:rsid w:val="00CD27BA"/>
    <w:rsid w:val="00CD2960"/>
    <w:rsid w:val="00CD48C9"/>
    <w:rsid w:val="00CD49FB"/>
    <w:rsid w:val="00CD5526"/>
    <w:rsid w:val="00CD5C25"/>
    <w:rsid w:val="00CD5E29"/>
    <w:rsid w:val="00CD6F6B"/>
    <w:rsid w:val="00CD70AF"/>
    <w:rsid w:val="00CE3069"/>
    <w:rsid w:val="00CE3AC6"/>
    <w:rsid w:val="00CE4341"/>
    <w:rsid w:val="00CF0335"/>
    <w:rsid w:val="00CF06AB"/>
    <w:rsid w:val="00CF18CE"/>
    <w:rsid w:val="00CF1EE4"/>
    <w:rsid w:val="00CF35C5"/>
    <w:rsid w:val="00CF532E"/>
    <w:rsid w:val="00CF6BA9"/>
    <w:rsid w:val="00D0480B"/>
    <w:rsid w:val="00D04AAE"/>
    <w:rsid w:val="00D05AD7"/>
    <w:rsid w:val="00D05BF4"/>
    <w:rsid w:val="00D05DE6"/>
    <w:rsid w:val="00D104ED"/>
    <w:rsid w:val="00D11884"/>
    <w:rsid w:val="00D11C6B"/>
    <w:rsid w:val="00D12904"/>
    <w:rsid w:val="00D142DB"/>
    <w:rsid w:val="00D14884"/>
    <w:rsid w:val="00D15430"/>
    <w:rsid w:val="00D1625C"/>
    <w:rsid w:val="00D2114F"/>
    <w:rsid w:val="00D22648"/>
    <w:rsid w:val="00D245EE"/>
    <w:rsid w:val="00D2552C"/>
    <w:rsid w:val="00D25E33"/>
    <w:rsid w:val="00D27221"/>
    <w:rsid w:val="00D274DC"/>
    <w:rsid w:val="00D27F24"/>
    <w:rsid w:val="00D32AF7"/>
    <w:rsid w:val="00D33B83"/>
    <w:rsid w:val="00D379C4"/>
    <w:rsid w:val="00D405E7"/>
    <w:rsid w:val="00D414B6"/>
    <w:rsid w:val="00D43885"/>
    <w:rsid w:val="00D44AAA"/>
    <w:rsid w:val="00D4544A"/>
    <w:rsid w:val="00D47997"/>
    <w:rsid w:val="00D50296"/>
    <w:rsid w:val="00D517C5"/>
    <w:rsid w:val="00D525DD"/>
    <w:rsid w:val="00D539FF"/>
    <w:rsid w:val="00D53D78"/>
    <w:rsid w:val="00D54B11"/>
    <w:rsid w:val="00D5514E"/>
    <w:rsid w:val="00D552CE"/>
    <w:rsid w:val="00D55E96"/>
    <w:rsid w:val="00D5731F"/>
    <w:rsid w:val="00D60C60"/>
    <w:rsid w:val="00D6196E"/>
    <w:rsid w:val="00D61B2F"/>
    <w:rsid w:val="00D62C00"/>
    <w:rsid w:val="00D62CE2"/>
    <w:rsid w:val="00D6302C"/>
    <w:rsid w:val="00D63FBC"/>
    <w:rsid w:val="00D64193"/>
    <w:rsid w:val="00D70F24"/>
    <w:rsid w:val="00D71F99"/>
    <w:rsid w:val="00D727C3"/>
    <w:rsid w:val="00D729EF"/>
    <w:rsid w:val="00D73C88"/>
    <w:rsid w:val="00D74405"/>
    <w:rsid w:val="00D74503"/>
    <w:rsid w:val="00D74602"/>
    <w:rsid w:val="00D7591E"/>
    <w:rsid w:val="00D75BB5"/>
    <w:rsid w:val="00D76ED2"/>
    <w:rsid w:val="00D77402"/>
    <w:rsid w:val="00D81151"/>
    <w:rsid w:val="00D8402D"/>
    <w:rsid w:val="00D86031"/>
    <w:rsid w:val="00D86906"/>
    <w:rsid w:val="00D8705D"/>
    <w:rsid w:val="00D8740F"/>
    <w:rsid w:val="00D90BE1"/>
    <w:rsid w:val="00D93294"/>
    <w:rsid w:val="00D96B78"/>
    <w:rsid w:val="00D971BF"/>
    <w:rsid w:val="00D9741A"/>
    <w:rsid w:val="00D97AC7"/>
    <w:rsid w:val="00D97DD3"/>
    <w:rsid w:val="00DA0FF4"/>
    <w:rsid w:val="00DA16E1"/>
    <w:rsid w:val="00DA1B0A"/>
    <w:rsid w:val="00DA20ED"/>
    <w:rsid w:val="00DA4520"/>
    <w:rsid w:val="00DA4E66"/>
    <w:rsid w:val="00DA55E9"/>
    <w:rsid w:val="00DA6140"/>
    <w:rsid w:val="00DA6ABA"/>
    <w:rsid w:val="00DB100B"/>
    <w:rsid w:val="00DB1FFB"/>
    <w:rsid w:val="00DB385D"/>
    <w:rsid w:val="00DB4700"/>
    <w:rsid w:val="00DB4C4E"/>
    <w:rsid w:val="00DB5E91"/>
    <w:rsid w:val="00DB63D4"/>
    <w:rsid w:val="00DB6AB2"/>
    <w:rsid w:val="00DB741D"/>
    <w:rsid w:val="00DC02E3"/>
    <w:rsid w:val="00DC2E24"/>
    <w:rsid w:val="00DC5E84"/>
    <w:rsid w:val="00DC789E"/>
    <w:rsid w:val="00DD4316"/>
    <w:rsid w:val="00DD49C9"/>
    <w:rsid w:val="00DD6A96"/>
    <w:rsid w:val="00DD6E25"/>
    <w:rsid w:val="00DD709C"/>
    <w:rsid w:val="00DD76E7"/>
    <w:rsid w:val="00DD7961"/>
    <w:rsid w:val="00DE028C"/>
    <w:rsid w:val="00DE11EB"/>
    <w:rsid w:val="00DE1615"/>
    <w:rsid w:val="00DE17A7"/>
    <w:rsid w:val="00DE18F3"/>
    <w:rsid w:val="00DE347C"/>
    <w:rsid w:val="00DE41E5"/>
    <w:rsid w:val="00DE7066"/>
    <w:rsid w:val="00DF08AF"/>
    <w:rsid w:val="00DF1940"/>
    <w:rsid w:val="00DF1C9C"/>
    <w:rsid w:val="00DF2450"/>
    <w:rsid w:val="00DF457F"/>
    <w:rsid w:val="00DF77C9"/>
    <w:rsid w:val="00E01E47"/>
    <w:rsid w:val="00E02FC3"/>
    <w:rsid w:val="00E10914"/>
    <w:rsid w:val="00E11AFD"/>
    <w:rsid w:val="00E12500"/>
    <w:rsid w:val="00E148D2"/>
    <w:rsid w:val="00E150F6"/>
    <w:rsid w:val="00E15786"/>
    <w:rsid w:val="00E163F9"/>
    <w:rsid w:val="00E17FA9"/>
    <w:rsid w:val="00E20DF7"/>
    <w:rsid w:val="00E2163A"/>
    <w:rsid w:val="00E226C8"/>
    <w:rsid w:val="00E250B9"/>
    <w:rsid w:val="00E25307"/>
    <w:rsid w:val="00E2755F"/>
    <w:rsid w:val="00E30D94"/>
    <w:rsid w:val="00E3224F"/>
    <w:rsid w:val="00E32FF8"/>
    <w:rsid w:val="00E3434D"/>
    <w:rsid w:val="00E35F2E"/>
    <w:rsid w:val="00E37027"/>
    <w:rsid w:val="00E37472"/>
    <w:rsid w:val="00E3756E"/>
    <w:rsid w:val="00E376B5"/>
    <w:rsid w:val="00E437BF"/>
    <w:rsid w:val="00E446F7"/>
    <w:rsid w:val="00E44E50"/>
    <w:rsid w:val="00E461E2"/>
    <w:rsid w:val="00E47D83"/>
    <w:rsid w:val="00E5077D"/>
    <w:rsid w:val="00E52779"/>
    <w:rsid w:val="00E55756"/>
    <w:rsid w:val="00E56E06"/>
    <w:rsid w:val="00E62BB4"/>
    <w:rsid w:val="00E63381"/>
    <w:rsid w:val="00E63460"/>
    <w:rsid w:val="00E63492"/>
    <w:rsid w:val="00E656D2"/>
    <w:rsid w:val="00E661B8"/>
    <w:rsid w:val="00E703BA"/>
    <w:rsid w:val="00E71413"/>
    <w:rsid w:val="00E723A4"/>
    <w:rsid w:val="00E73E82"/>
    <w:rsid w:val="00E74263"/>
    <w:rsid w:val="00E7495B"/>
    <w:rsid w:val="00E77652"/>
    <w:rsid w:val="00E80FCD"/>
    <w:rsid w:val="00E83BC5"/>
    <w:rsid w:val="00E83CA8"/>
    <w:rsid w:val="00E87F29"/>
    <w:rsid w:val="00E90403"/>
    <w:rsid w:val="00E969DA"/>
    <w:rsid w:val="00EA0AE4"/>
    <w:rsid w:val="00EA2676"/>
    <w:rsid w:val="00EA2F3E"/>
    <w:rsid w:val="00EA3778"/>
    <w:rsid w:val="00EA37A1"/>
    <w:rsid w:val="00EA39A3"/>
    <w:rsid w:val="00EA5361"/>
    <w:rsid w:val="00EA65FD"/>
    <w:rsid w:val="00EA7693"/>
    <w:rsid w:val="00EA783F"/>
    <w:rsid w:val="00EA7AEA"/>
    <w:rsid w:val="00EA7D4D"/>
    <w:rsid w:val="00EB0B38"/>
    <w:rsid w:val="00EB0DBA"/>
    <w:rsid w:val="00EB1A12"/>
    <w:rsid w:val="00EB2921"/>
    <w:rsid w:val="00EB34E9"/>
    <w:rsid w:val="00EB5E26"/>
    <w:rsid w:val="00EB631F"/>
    <w:rsid w:val="00EB6323"/>
    <w:rsid w:val="00EB739C"/>
    <w:rsid w:val="00EB7688"/>
    <w:rsid w:val="00EC2DCF"/>
    <w:rsid w:val="00EC3346"/>
    <w:rsid w:val="00EC473F"/>
    <w:rsid w:val="00EC544F"/>
    <w:rsid w:val="00ED0F13"/>
    <w:rsid w:val="00ED213F"/>
    <w:rsid w:val="00ED260C"/>
    <w:rsid w:val="00ED283B"/>
    <w:rsid w:val="00ED4BF6"/>
    <w:rsid w:val="00ED615D"/>
    <w:rsid w:val="00ED69D3"/>
    <w:rsid w:val="00ED7596"/>
    <w:rsid w:val="00ED78EF"/>
    <w:rsid w:val="00ED7C78"/>
    <w:rsid w:val="00EE1A13"/>
    <w:rsid w:val="00EE3326"/>
    <w:rsid w:val="00EE4EA3"/>
    <w:rsid w:val="00EF05F0"/>
    <w:rsid w:val="00EF0E88"/>
    <w:rsid w:val="00EF1E2D"/>
    <w:rsid w:val="00EF416C"/>
    <w:rsid w:val="00EF4E57"/>
    <w:rsid w:val="00EF500D"/>
    <w:rsid w:val="00EF586A"/>
    <w:rsid w:val="00EF5AC4"/>
    <w:rsid w:val="00EF6194"/>
    <w:rsid w:val="00EF66CD"/>
    <w:rsid w:val="00F00E40"/>
    <w:rsid w:val="00F03057"/>
    <w:rsid w:val="00F05AC9"/>
    <w:rsid w:val="00F06A11"/>
    <w:rsid w:val="00F114F7"/>
    <w:rsid w:val="00F12C54"/>
    <w:rsid w:val="00F150E8"/>
    <w:rsid w:val="00F15A47"/>
    <w:rsid w:val="00F17F5C"/>
    <w:rsid w:val="00F2211C"/>
    <w:rsid w:val="00F22164"/>
    <w:rsid w:val="00F22C70"/>
    <w:rsid w:val="00F250C3"/>
    <w:rsid w:val="00F25D09"/>
    <w:rsid w:val="00F27583"/>
    <w:rsid w:val="00F27780"/>
    <w:rsid w:val="00F27814"/>
    <w:rsid w:val="00F279B1"/>
    <w:rsid w:val="00F31A97"/>
    <w:rsid w:val="00F33016"/>
    <w:rsid w:val="00F337CF"/>
    <w:rsid w:val="00F34791"/>
    <w:rsid w:val="00F351D4"/>
    <w:rsid w:val="00F37822"/>
    <w:rsid w:val="00F42B31"/>
    <w:rsid w:val="00F43FAD"/>
    <w:rsid w:val="00F448CC"/>
    <w:rsid w:val="00F45C5C"/>
    <w:rsid w:val="00F45E8B"/>
    <w:rsid w:val="00F50E92"/>
    <w:rsid w:val="00F52B1F"/>
    <w:rsid w:val="00F52EFA"/>
    <w:rsid w:val="00F5345B"/>
    <w:rsid w:val="00F538BD"/>
    <w:rsid w:val="00F53A3A"/>
    <w:rsid w:val="00F55CE8"/>
    <w:rsid w:val="00F55D2B"/>
    <w:rsid w:val="00F55FE2"/>
    <w:rsid w:val="00F6032A"/>
    <w:rsid w:val="00F6176D"/>
    <w:rsid w:val="00F62304"/>
    <w:rsid w:val="00F62FDC"/>
    <w:rsid w:val="00F65196"/>
    <w:rsid w:val="00F674D2"/>
    <w:rsid w:val="00F70364"/>
    <w:rsid w:val="00F71490"/>
    <w:rsid w:val="00F72426"/>
    <w:rsid w:val="00F75ECE"/>
    <w:rsid w:val="00F76037"/>
    <w:rsid w:val="00F7614D"/>
    <w:rsid w:val="00F76862"/>
    <w:rsid w:val="00F76ADF"/>
    <w:rsid w:val="00F8086B"/>
    <w:rsid w:val="00F8165C"/>
    <w:rsid w:val="00F842EF"/>
    <w:rsid w:val="00F85406"/>
    <w:rsid w:val="00F90B13"/>
    <w:rsid w:val="00F91371"/>
    <w:rsid w:val="00F914F2"/>
    <w:rsid w:val="00F9189E"/>
    <w:rsid w:val="00F92CE3"/>
    <w:rsid w:val="00F94233"/>
    <w:rsid w:val="00F947BB"/>
    <w:rsid w:val="00F94BC2"/>
    <w:rsid w:val="00F955AC"/>
    <w:rsid w:val="00F95728"/>
    <w:rsid w:val="00F9652B"/>
    <w:rsid w:val="00F96628"/>
    <w:rsid w:val="00F973BD"/>
    <w:rsid w:val="00FA0D58"/>
    <w:rsid w:val="00FA4728"/>
    <w:rsid w:val="00FA4AB3"/>
    <w:rsid w:val="00FA4F2B"/>
    <w:rsid w:val="00FA6113"/>
    <w:rsid w:val="00FA68AD"/>
    <w:rsid w:val="00FA6A67"/>
    <w:rsid w:val="00FA7112"/>
    <w:rsid w:val="00FA75F0"/>
    <w:rsid w:val="00FB132B"/>
    <w:rsid w:val="00FB223C"/>
    <w:rsid w:val="00FB2C67"/>
    <w:rsid w:val="00FB41E5"/>
    <w:rsid w:val="00FB4C3B"/>
    <w:rsid w:val="00FC02F0"/>
    <w:rsid w:val="00FC064D"/>
    <w:rsid w:val="00FC1B56"/>
    <w:rsid w:val="00FC3445"/>
    <w:rsid w:val="00FC3794"/>
    <w:rsid w:val="00FC5F8D"/>
    <w:rsid w:val="00FC6EE6"/>
    <w:rsid w:val="00FC788F"/>
    <w:rsid w:val="00FC7F4C"/>
    <w:rsid w:val="00FD092F"/>
    <w:rsid w:val="00FD0AEA"/>
    <w:rsid w:val="00FD6865"/>
    <w:rsid w:val="00FE039A"/>
    <w:rsid w:val="00FE14B4"/>
    <w:rsid w:val="00FE2E70"/>
    <w:rsid w:val="00FE366A"/>
    <w:rsid w:val="00FE36C4"/>
    <w:rsid w:val="00FE4E99"/>
    <w:rsid w:val="00FE5A1B"/>
    <w:rsid w:val="00FE6583"/>
    <w:rsid w:val="00FE6C42"/>
    <w:rsid w:val="00FF0D40"/>
    <w:rsid w:val="00FF0E1D"/>
    <w:rsid w:val="00FF162C"/>
    <w:rsid w:val="00FF2D69"/>
    <w:rsid w:val="00FF3420"/>
    <w:rsid w:val="00FF360C"/>
    <w:rsid w:val="00FF4092"/>
    <w:rsid w:val="00FF4328"/>
    <w:rsid w:val="00FF4D8C"/>
    <w:rsid w:val="00FF6CBD"/>
    <w:rsid w:val="00FF6F82"/>
  </w:rsids>
  <m:mathPr>
    <m:mathFont m:val="Cambria Math"/>
    <m:brkBin m:val="before"/>
    <m:brkBinSub m:val="--"/>
    <m:smallFrac m:val="0"/>
    <m:dispDef/>
    <m:lMargin m:val="0"/>
    <m:rMargin m:val="0"/>
    <m:defJc m:val="centerGroup"/>
    <m:wrapIndent m:val="1440"/>
    <m:intLim m:val="subSup"/>
    <m:naryLim m:val="undOvr"/>
  </m:mathPr>
  <w:attachedSchema w:val="ActionsPane3"/>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37BDBD"/>
  <w15:docId w15:val="{C8FE78F9-9C06-47AD-8602-B702C156F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2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0652"/>
    <w:pPr>
      <w:ind w:left="720"/>
      <w:contextualSpacing/>
    </w:pPr>
  </w:style>
  <w:style w:type="paragraph" w:styleId="FootnoteText">
    <w:name w:val="footnote text"/>
    <w:basedOn w:val="Normal"/>
    <w:link w:val="FootnoteTextChar"/>
    <w:uiPriority w:val="99"/>
    <w:semiHidden/>
    <w:unhideWhenUsed/>
    <w:rsid w:val="003274B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274B8"/>
    <w:rPr>
      <w:sz w:val="20"/>
      <w:szCs w:val="20"/>
    </w:rPr>
  </w:style>
  <w:style w:type="character" w:styleId="FootnoteReference">
    <w:name w:val="footnote reference"/>
    <w:basedOn w:val="DefaultParagraphFont"/>
    <w:uiPriority w:val="99"/>
    <w:semiHidden/>
    <w:unhideWhenUsed/>
    <w:rsid w:val="003274B8"/>
    <w:rPr>
      <w:vertAlign w:val="superscript"/>
    </w:rPr>
  </w:style>
  <w:style w:type="table" w:styleId="TableGrid">
    <w:name w:val="Table Grid"/>
    <w:basedOn w:val="TableNormal"/>
    <w:uiPriority w:val="39"/>
    <w:rsid w:val="008A03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8A03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8A032D"/>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0A5AEA"/>
    <w:rPr>
      <w:color w:val="808080"/>
    </w:rPr>
  </w:style>
  <w:style w:type="paragraph" w:styleId="Header">
    <w:name w:val="header"/>
    <w:basedOn w:val="Normal"/>
    <w:link w:val="HeaderChar"/>
    <w:uiPriority w:val="99"/>
    <w:unhideWhenUsed/>
    <w:rsid w:val="006E10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102F"/>
  </w:style>
  <w:style w:type="paragraph" w:styleId="Footer">
    <w:name w:val="footer"/>
    <w:basedOn w:val="Normal"/>
    <w:link w:val="FooterChar"/>
    <w:uiPriority w:val="99"/>
    <w:unhideWhenUsed/>
    <w:rsid w:val="006E10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E102F"/>
  </w:style>
  <w:style w:type="character" w:styleId="Hyperlink">
    <w:name w:val="Hyperlink"/>
    <w:basedOn w:val="DefaultParagraphFont"/>
    <w:uiPriority w:val="99"/>
    <w:semiHidden/>
    <w:unhideWhenUsed/>
    <w:rsid w:val="005821CA"/>
    <w:rPr>
      <w:color w:val="0000FF"/>
      <w:u w:val="single"/>
    </w:rPr>
  </w:style>
  <w:style w:type="paragraph" w:styleId="Revision">
    <w:name w:val="Revision"/>
    <w:hidden/>
    <w:uiPriority w:val="99"/>
    <w:semiHidden/>
    <w:rsid w:val="00710D6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xn--ugbj.xn--mgbb1a18c/" TargetMode="External"/><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chart" Target="charts/chart34.xm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13.xml"/><Relationship Id="rId11" Type="http://schemas.openxmlformats.org/officeDocument/2006/relationships/hyperlink" Target="http://xn--ugb7bcj.xn--ugbe/" TargetMode="Externa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chart" Target="charts/chart37.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yperlink" Target="http://xn--mgbg0a.xn--pgboe6fqz/" TargetMode="External"/><Relationship Id="rId14" Type="http://schemas.openxmlformats.org/officeDocument/2006/relationships/hyperlink" Target="http://xn--mgbg0a.xn--mgba3g/" TargetMode="External"/><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footer" Target="footer3.xml"/><Relationship Id="rId8" Type="http://schemas.openxmlformats.org/officeDocument/2006/relationships/image" Target="media/image1.jpg"/><Relationship Id="rId51" Type="http://schemas.openxmlformats.org/officeDocument/2006/relationships/chart" Target="charts/chart35.xml"/><Relationship Id="rId3" Type="http://schemas.openxmlformats.org/officeDocument/2006/relationships/styles" Target="styles.xml"/><Relationship Id="rId12" Type="http://schemas.openxmlformats.org/officeDocument/2006/relationships/hyperlink" Target="http://xn--mgbg0a.xn--ugbe/" TargetMode="Externa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xn--mgbph4f86a.xn--mgbq9ds3a/" TargetMode="External"/><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fontTable" Target="fontTable.xml"/><Relationship Id="rId10" Type="http://schemas.openxmlformats.org/officeDocument/2006/relationships/hyperlink" Target="http://xn--ugb7bcj.xn--mgbb/" TargetMode="Externa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chartUserShapes" Target="../drawings/drawing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chartUserShapes" Target="../drawings/drawing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chartUserShapes" Target="../drawings/drawing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chartUserShapes" Target="../drawings/drawing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chartUserShapes" Target="../drawings/drawing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chartUserShapes" Target="../drawings/drawing32.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chartUserShapes" Target="../drawings/drawing3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chartUserShapes" Target="../drawings/drawing3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chartUserShapes" Target="../drawings/drawing35.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chartUserShapes" Target="../drawings/drawing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chartUserShapes" Target="../drawings/drawing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chartUserShapes" Target="../drawings/drawing38.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5637-4BF5-9D38-195FFEF71732}"/>
            </c:ext>
          </c:extLst>
        </c:ser>
        <c:dLbls>
          <c:showLegendKey val="0"/>
          <c:showVal val="0"/>
          <c:showCatName val="0"/>
          <c:showSerName val="0"/>
          <c:showPercent val="0"/>
          <c:showBubbleSize val="0"/>
        </c:dLbls>
        <c:axId val="1690466079"/>
        <c:axId val="1569749967"/>
      </c:scatterChart>
      <c:valAx>
        <c:axId val="1690466079"/>
        <c:scaling>
          <c:orientation val="minMax"/>
          <c:max val="8"/>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ربات</a:t>
                </a:r>
                <a:endParaRPr lang="en-US">
                  <a:cs typeface="B Nazanin" panose="00000400000000000000" pitchFamily="2" charset="-78"/>
                </a:endParaRP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10"/>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قهوه</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1494-4084-A7AC-D18517DEC7AF}"/>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CE0B-4CD8-B508-B070E7E2BD69}"/>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4309603052195801"/>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2495061828607E-3"/>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53B9-4274-8724-0965B7205A53}"/>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2935032605460421"/>
              <c:y val="0.88118177377195683"/>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F444-4AEA-9D7C-2D5BE0BC03A9}"/>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63BA-44C8-9731-CFAB5575E0E5}"/>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4BA8-4924-AFB2-C9E1C9CBFD96}"/>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7972-4445-A6CC-08B0911811E1}"/>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7633-4302-A755-FBA82CA422DC}"/>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BBA2-4143-B6DE-593A1A629855}"/>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50EC-4AE4-B6C2-6159C0D32E68}"/>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29AF-4FAA-BB89-66D7DC82E74B}"/>
            </c:ext>
          </c:extLst>
        </c:ser>
        <c:dLbls>
          <c:showLegendKey val="0"/>
          <c:showVal val="0"/>
          <c:showCatName val="0"/>
          <c:showSerName val="0"/>
          <c:showPercent val="0"/>
          <c:showBubbleSize val="0"/>
        </c:dLbls>
        <c:axId val="1690466079"/>
        <c:axId val="1569749967"/>
      </c:scatterChart>
      <c:valAx>
        <c:axId val="1690466079"/>
        <c:scaling>
          <c:orientation val="minMax"/>
          <c:max val="8"/>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ربات</a:t>
                </a:r>
                <a:endParaRPr lang="en-US">
                  <a:cs typeface="B Nazanin" panose="00000400000000000000" pitchFamily="2" charset="-78"/>
                </a:endParaRP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10"/>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قهوه</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918D-4F11-8F64-A2D06A5BB3A2}"/>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07A3-45B0-9F1A-04F959FF3DA2}"/>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8729-4963-BCCA-C9346155B76F}"/>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FEC1-46E2-8966-B232799577E3}"/>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1102272009813201"/>
              <c:y val="0.8694205270798074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P</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E236-4B05-B0B0-6B0C809DD025}"/>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دلار بر حسب یورو</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CD7D-4209-A4F3-608D18ECEA8F}"/>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دلار بر حسب یورو</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D92B-473E-993C-FE1ADECD8E9B}"/>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دلار بر حسب یورو</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D30F-46A8-A6A0-0874D6AB2C7F}"/>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دلار بر حسب یورو</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E0E6-44D7-A94B-806E442707C1}"/>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a:t>
                </a:r>
                <a:r>
                  <a:rPr lang="en-US">
                    <a:cs typeface="B Nazanin" panose="00000400000000000000" pitchFamily="2" charset="-78"/>
                  </a:rPr>
                  <a:t>XR</a:t>
                </a:r>
                <a:r>
                  <a:rPr lang="fa-IR">
                    <a:cs typeface="B Nazanin" panose="00000400000000000000" pitchFamily="2" charset="-78"/>
                  </a:rPr>
                  <a:t> بر حسب دلار</a:t>
                </a:r>
                <a:endParaRPr lang="en-US">
                  <a:cs typeface="B Nazanin" panose="00000400000000000000" pitchFamily="2" charset="-78"/>
                </a:endParaRPr>
              </a:p>
            </c:rich>
          </c:tx>
          <c:layout>
            <c:manualLayout>
              <c:xMode val="edge"/>
              <c:yMode val="edge"/>
              <c:x val="3.4472495061828607E-3"/>
              <c:y val="3.1310846508785135E-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E2BB-48F0-9E6A-DDC50DFBA28D}"/>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a:t>
                </a:r>
                <a:r>
                  <a:rPr lang="en-US">
                    <a:cs typeface="B Nazanin" panose="00000400000000000000" pitchFamily="2" charset="-78"/>
                  </a:rPr>
                  <a:t>XR</a:t>
                </a:r>
                <a:r>
                  <a:rPr lang="fa-IR">
                    <a:cs typeface="B Nazanin" panose="00000400000000000000" pitchFamily="2" charset="-78"/>
                  </a:rPr>
                  <a:t> بر حسب دلار</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43DF-40A8-B927-D1A19B34D898}"/>
            </c:ext>
          </c:extLst>
        </c:ser>
        <c:dLbls>
          <c:showLegendKey val="0"/>
          <c:showVal val="0"/>
          <c:showCatName val="0"/>
          <c:showSerName val="0"/>
          <c:showPercent val="0"/>
          <c:showBubbleSize val="0"/>
        </c:dLbls>
        <c:axId val="1690466079"/>
        <c:axId val="1569749967"/>
      </c:scatterChart>
      <c:valAx>
        <c:axId val="1690466079"/>
        <c:scaling>
          <c:orientation val="minMax"/>
          <c:max val="8"/>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ربات</a:t>
                </a:r>
                <a:endParaRPr lang="en-US">
                  <a:cs typeface="B Nazanin" panose="00000400000000000000" pitchFamily="2" charset="-78"/>
                </a:endParaRP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10"/>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قهوه</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6E51-4C17-AA32-2EC74448AE1C}"/>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a:t>
                </a:r>
                <a:r>
                  <a:rPr lang="en-US">
                    <a:cs typeface="B Nazanin" panose="00000400000000000000" pitchFamily="2" charset="-78"/>
                  </a:rPr>
                  <a:t>XR</a:t>
                </a:r>
                <a:r>
                  <a:rPr lang="fa-IR">
                    <a:cs typeface="B Nazanin" panose="00000400000000000000" pitchFamily="2" charset="-78"/>
                  </a:rPr>
                  <a:t> بر حسب دلار</a:t>
                </a:r>
                <a:endParaRPr lang="en-US">
                  <a:cs typeface="B Nazanin" panose="00000400000000000000" pitchFamily="2" charset="-78"/>
                </a:endParaRPr>
              </a:p>
            </c:rich>
          </c:tx>
          <c:layout>
            <c:manualLayout>
              <c:xMode val="edge"/>
              <c:yMode val="edge"/>
              <c:x val="3.4472495061828607E-3"/>
              <c:y val="3.1310846508785135E-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2A8A-4768-B616-D8F3C4B61878}"/>
            </c:ext>
          </c:extLst>
        </c:ser>
        <c:dLbls>
          <c:showLegendKey val="0"/>
          <c:showVal val="0"/>
          <c:showCatName val="0"/>
          <c:showSerName val="0"/>
          <c:showPercent val="0"/>
          <c:showBubbleSize val="0"/>
        </c:dLbls>
        <c:axId val="1690466079"/>
        <c:axId val="1569749967"/>
      </c:scatterChart>
      <c:valAx>
        <c:axId val="1690466079"/>
        <c:scaling>
          <c:orientation val="minMax"/>
          <c:max val="8"/>
          <c:min val="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9882364381018076"/>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a:t>
                </a:r>
                <a:r>
                  <a:rPr lang="en-US">
                    <a:cs typeface="B Nazanin" panose="00000400000000000000" pitchFamily="2" charset="-78"/>
                  </a:rPr>
                  <a:t>XR</a:t>
                </a:r>
                <a:r>
                  <a:rPr lang="fa-IR">
                    <a:cs typeface="B Nazanin" panose="00000400000000000000" pitchFamily="2" charset="-78"/>
                  </a:rPr>
                  <a:t> بر حسب دلار</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majorUnit val="1"/>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93F6-4B41-90D9-CD636903B9F6}"/>
            </c:ext>
          </c:extLst>
        </c:ser>
        <c:dLbls>
          <c:showLegendKey val="0"/>
          <c:showVal val="0"/>
          <c:showCatName val="0"/>
          <c:showSerName val="0"/>
          <c:showPercent val="0"/>
          <c:showBubbleSize val="0"/>
        </c:dLbls>
        <c:axId val="1690466079"/>
        <c:axId val="1569749967"/>
      </c:scatterChart>
      <c:valAx>
        <c:axId val="1690466079"/>
        <c:scaling>
          <c:orientation val="minMax"/>
          <c:max val="8"/>
          <c:min val="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کالای</a:t>
                </a:r>
                <a:r>
                  <a:rPr lang="fa-IR" baseline="0">
                    <a:cs typeface="B Nazanin" panose="00000400000000000000" pitchFamily="2" charset="-78"/>
                  </a:rPr>
                  <a:t> </a:t>
                </a:r>
                <a:r>
                  <a:rPr lang="en-US" baseline="0">
                    <a:cs typeface="B Nazanin" panose="00000400000000000000" pitchFamily="2" charset="-78"/>
                  </a:rPr>
                  <a:t>B</a:t>
                </a:r>
                <a:endParaRPr lang="en-US">
                  <a:cs typeface="B Nazanin" panose="00000400000000000000" pitchFamily="2" charset="-78"/>
                </a:endParaRPr>
              </a:p>
            </c:rich>
          </c:tx>
          <c:layout>
            <c:manualLayout>
              <c:xMode val="edge"/>
              <c:yMode val="edge"/>
              <c:x val="0.806368843069874"/>
              <c:y val="0.87756542193472498"/>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کالای </a:t>
                </a:r>
                <a:r>
                  <a:rPr lang="en-US">
                    <a:cs typeface="B Nazanin" panose="00000400000000000000" pitchFamily="2" charset="-78"/>
                  </a:rPr>
                  <a:t>A</a:t>
                </a:r>
              </a:p>
            </c:rich>
          </c:tx>
          <c:layout>
            <c:manualLayout>
              <c:xMode val="edge"/>
              <c:yMode val="edge"/>
              <c:x val="3.0938658440890766E-2"/>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majorUnit val="1"/>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952A-4707-B472-9BB9DC5E1610}"/>
            </c:ext>
          </c:extLst>
        </c:ser>
        <c:dLbls>
          <c:showLegendKey val="0"/>
          <c:showVal val="0"/>
          <c:showCatName val="0"/>
          <c:showSerName val="0"/>
          <c:showPercent val="0"/>
          <c:showBubbleSize val="0"/>
        </c:dLbls>
        <c:axId val="1690466079"/>
        <c:axId val="1569749967"/>
      </c:scatterChart>
      <c:valAx>
        <c:axId val="1690466079"/>
        <c:scaling>
          <c:orientation val="minMax"/>
          <c:max val="8"/>
          <c:min val="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کالای</a:t>
                </a:r>
                <a:r>
                  <a:rPr lang="fa-IR" baseline="0">
                    <a:cs typeface="B Nazanin" panose="00000400000000000000" pitchFamily="2" charset="-78"/>
                  </a:rPr>
                  <a:t> </a:t>
                </a:r>
                <a:r>
                  <a:rPr lang="en-US" baseline="0">
                    <a:cs typeface="B Nazanin" panose="00000400000000000000" pitchFamily="2" charset="-78"/>
                  </a:rPr>
                  <a:t>B</a:t>
                </a:r>
                <a:endParaRPr lang="en-US">
                  <a:cs typeface="B Nazanin" panose="00000400000000000000" pitchFamily="2" charset="-78"/>
                </a:endParaRPr>
              </a:p>
            </c:rich>
          </c:tx>
          <c:layout>
            <c:manualLayout>
              <c:xMode val="edge"/>
              <c:yMode val="edge"/>
              <c:x val="0.806368843069874"/>
              <c:y val="0.87756542193472498"/>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کالای </a:t>
                </a:r>
                <a:r>
                  <a:rPr lang="en-US">
                    <a:cs typeface="B Nazanin" panose="00000400000000000000" pitchFamily="2" charset="-78"/>
                  </a:rPr>
                  <a:t>A</a:t>
                </a:r>
              </a:p>
            </c:rich>
          </c:tx>
          <c:layout>
            <c:manualLayout>
              <c:xMode val="edge"/>
              <c:yMode val="edge"/>
              <c:x val="3.0938658440890766E-2"/>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majorUnit val="1"/>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2933-4F10-99F1-C9C7ABE0EB99}"/>
            </c:ext>
          </c:extLst>
        </c:ser>
        <c:dLbls>
          <c:showLegendKey val="0"/>
          <c:showVal val="0"/>
          <c:showCatName val="0"/>
          <c:showSerName val="0"/>
          <c:showPercent val="0"/>
          <c:showBubbleSize val="0"/>
        </c:dLbls>
        <c:axId val="1690466079"/>
        <c:axId val="1569749967"/>
      </c:scatterChart>
      <c:valAx>
        <c:axId val="1690466079"/>
        <c:scaling>
          <c:orientation val="minMax"/>
          <c:max val="8"/>
          <c:min val="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زمان</a:t>
                </a:r>
                <a:endParaRPr lang="en-US">
                  <a:cs typeface="B Nazanin" panose="00000400000000000000" pitchFamily="2" charset="-78"/>
                </a:endParaRPr>
              </a:p>
            </c:rich>
          </c:tx>
          <c:layout>
            <c:manualLayout>
              <c:xMode val="edge"/>
              <c:yMode val="edge"/>
              <c:x val="0.88884306987399775"/>
              <c:y val="0.665862981476036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5"/>
          <c:min val="-2"/>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تراز تجاری</a:t>
                </a:r>
                <a:endParaRPr lang="en-US">
                  <a:cs typeface="B Nazanin" panose="00000400000000000000" pitchFamily="2" charset="-78"/>
                </a:endParaRPr>
              </a:p>
            </c:rich>
          </c:tx>
          <c:layout>
            <c:manualLayout>
              <c:xMode val="edge"/>
              <c:yMode val="edge"/>
              <c:x val="3.0938658440890766E-2"/>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majorUnit val="1"/>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3597-456F-BA02-BC96EB9F2F8C}"/>
            </c:ext>
          </c:extLst>
        </c:ser>
        <c:dLbls>
          <c:showLegendKey val="0"/>
          <c:showVal val="0"/>
          <c:showCatName val="0"/>
          <c:showSerName val="0"/>
          <c:showPercent val="0"/>
          <c:showBubbleSize val="0"/>
        </c:dLbls>
        <c:axId val="1690466079"/>
        <c:axId val="1569749967"/>
      </c:scatterChart>
      <c:valAx>
        <c:axId val="1690466079"/>
        <c:scaling>
          <c:orientation val="minMax"/>
          <c:max val="8"/>
          <c:min val="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زمان</a:t>
                </a:r>
                <a:endParaRPr lang="en-US">
                  <a:cs typeface="B Nazanin" panose="00000400000000000000" pitchFamily="2" charset="-78"/>
                </a:endParaRPr>
              </a:p>
            </c:rich>
          </c:tx>
          <c:layout>
            <c:manualLayout>
              <c:xMode val="edge"/>
              <c:yMode val="edge"/>
              <c:x val="0.88884306987399775"/>
              <c:y val="0.6658629814760364"/>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5"/>
          <c:min val="-2"/>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تراز تجاری</a:t>
                </a:r>
                <a:endParaRPr lang="en-US">
                  <a:cs typeface="B Nazanin" panose="00000400000000000000" pitchFamily="2" charset="-78"/>
                </a:endParaRPr>
              </a:p>
            </c:rich>
          </c:tx>
          <c:layout>
            <c:manualLayout>
              <c:xMode val="edge"/>
              <c:yMode val="edge"/>
              <c:x val="3.0938658440890766E-2"/>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majorUnit val="1"/>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A99C-45C2-A6D7-9E46074000F7}"/>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جهانی گندم</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7198-4248-9725-2A535146BAC9}"/>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Q</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قیمت جهانی گندم</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997C-451F-9B7A-1FA3BD5C1DA3}"/>
            </c:ext>
          </c:extLst>
        </c:ser>
        <c:dLbls>
          <c:showLegendKey val="0"/>
          <c:showVal val="0"/>
          <c:showCatName val="0"/>
          <c:showSerName val="0"/>
          <c:showPercent val="0"/>
          <c:showBubbleSize val="0"/>
        </c:dLbls>
        <c:axId val="1690466079"/>
        <c:axId val="1569749967"/>
      </c:scatterChart>
      <c:valAx>
        <c:axId val="1690466079"/>
        <c:scaling>
          <c:orientation val="minMax"/>
          <c:max val="8"/>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کالاهای خوب</a:t>
                </a:r>
                <a:endParaRPr lang="en-US">
                  <a:cs typeface="B Nazanin" panose="00000400000000000000" pitchFamily="2" charset="-78"/>
                </a:endParaRPr>
              </a:p>
            </c:rich>
          </c:tx>
          <c:layout>
            <c:manualLayout>
              <c:xMode val="edge"/>
              <c:yMode val="edge"/>
              <c:x val="0.80427112349117935"/>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
      </c:valAx>
      <c:valAx>
        <c:axId val="1569749967"/>
        <c:scaling>
          <c:orientation val="minMax"/>
          <c:max val="10"/>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کالاهای</a:t>
                </a:r>
                <a:r>
                  <a:rPr lang="fa-IR" baseline="0">
                    <a:cs typeface="B Nazanin" panose="00000400000000000000" pitchFamily="2" charset="-78"/>
                  </a:rPr>
                  <a:t> صنعتی</a:t>
                </a:r>
                <a:endParaRPr lang="en-US">
                  <a:cs typeface="B Nazanin" panose="00000400000000000000" pitchFamily="2" charset="-78"/>
                </a:endParaRPr>
              </a:p>
            </c:rich>
          </c:tx>
          <c:layout>
            <c:manualLayout>
              <c:xMode val="edge"/>
              <c:yMode val="edge"/>
              <c:x val="5.9157619225173458E-2"/>
              <c:y val="5.017607141947597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86F8-44E8-88F8-1D3108CB9ACC}"/>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پردازنده</a:t>
                </a:r>
                <a:endParaRPr lang="en-US">
                  <a:cs typeface="B Nazanin" panose="00000400000000000000" pitchFamily="2" charset="-78"/>
                </a:endParaRP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پنبه</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D0BA-4A5B-9986-E6008093436D}"/>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2935032605460421"/>
              <c:y val="0.88118177377195683"/>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769D-458F-8F5A-5DD6F4642299}"/>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2018652307636806"/>
              <c:y val="0.87530115042588219"/>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98BF-4948-B5F4-6BCF19E92EFB}"/>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پردازنده</a:t>
                </a:r>
                <a:endParaRPr lang="en-US">
                  <a:cs typeface="B Nazanin" panose="00000400000000000000" pitchFamily="2" charset="-78"/>
                </a:endParaRP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a:cs typeface="B Nazanin" panose="00000400000000000000" pitchFamily="2" charset="-78"/>
                  </a:rPr>
                  <a:t>تعداد پنبه</a:t>
                </a:r>
                <a:endParaRPr lang="en-US">
                  <a:cs typeface="B Nazanin" panose="00000400000000000000" pitchFamily="2" charset="-78"/>
                </a:endParaRP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3FA6-4FB2-B718-25A6DC525AD8}"/>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85145789923891835"/>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3128184882183E-3"/>
              <c:y val="2.665357803517723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20281940563881"/>
          <c:y val="6.4686856806821527E-2"/>
          <c:w val="0.8124745999491999"/>
          <c:h val="0.78121117688868724"/>
        </c:manualLayout>
      </c:layout>
      <c:scatterChart>
        <c:scatterStyle val="smoothMarker"/>
        <c:varyColors val="0"/>
        <c:ser>
          <c:idx val="0"/>
          <c:order val="0"/>
          <c:tx>
            <c:strRef>
              <c:f>Sheet1!$B$1</c:f>
              <c:strCache>
                <c:ptCount val="1"/>
                <c:pt idx="0">
                  <c:v>Y-Values</c:v>
                </c:pt>
              </c:strCache>
            </c:strRef>
          </c:tx>
          <c:spPr>
            <a:ln w="19050" cap="rnd">
              <a:solidFill>
                <a:schemeClr val="accent1"/>
              </a:solidFill>
              <a:round/>
            </a:ln>
            <a:effectLst/>
          </c:spPr>
          <c:marker>
            <c:symbol val="none"/>
          </c:marker>
          <c:xVal>
            <c:numRef>
              <c:f>Sheet1!$A$2:$A$6</c:f>
              <c:numCache>
                <c:formatCode>General</c:formatCode>
                <c:ptCount val="5"/>
                <c:pt idx="0">
                  <c:v>2</c:v>
                </c:pt>
                <c:pt idx="1">
                  <c:v>3</c:v>
                </c:pt>
                <c:pt idx="2">
                  <c:v>4</c:v>
                </c:pt>
                <c:pt idx="3">
                  <c:v>5</c:v>
                </c:pt>
                <c:pt idx="4">
                  <c:v>6</c:v>
                </c:pt>
              </c:numCache>
            </c:numRef>
          </c:xVal>
          <c:yVal>
            <c:numRef>
              <c:f>Sheet1!$B$2:$B$6</c:f>
              <c:numCache>
                <c:formatCode>General</c:formatCode>
                <c:ptCount val="5"/>
              </c:numCache>
            </c:numRef>
          </c:yVal>
          <c:smooth val="1"/>
          <c:extLst>
            <c:ext xmlns:c16="http://schemas.microsoft.com/office/drawing/2014/chart" uri="{C3380CC4-5D6E-409C-BE32-E72D297353CC}">
              <c16:uniqueId val="{00000000-B61A-4A08-BC91-0E88BFC5336E}"/>
            </c:ext>
          </c:extLst>
        </c:ser>
        <c:dLbls>
          <c:showLegendKey val="0"/>
          <c:showVal val="0"/>
          <c:showCatName val="0"/>
          <c:showSerName val="0"/>
          <c:showPercent val="0"/>
          <c:showBubbleSize val="0"/>
        </c:dLbls>
        <c:axId val="1690466079"/>
        <c:axId val="1569749967"/>
      </c:scatterChart>
      <c:valAx>
        <c:axId val="1690466079"/>
        <c:scaling>
          <c:orientation val="minMax"/>
          <c:max val="60"/>
        </c:scaling>
        <c:delete val="0"/>
        <c:axPos val="b"/>
        <c:title>
          <c:tx>
            <c:rich>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X</a:t>
                </a:r>
              </a:p>
            </c:rich>
          </c:tx>
          <c:layout>
            <c:manualLayout>
              <c:xMode val="edge"/>
              <c:yMode val="edge"/>
              <c:x val="0.94309603052195801"/>
              <c:y val="0.89294302046410612"/>
            </c:manualLayout>
          </c:layout>
          <c:overlay val="0"/>
          <c:spPr>
            <a:noFill/>
            <a:ln>
              <a:noFill/>
            </a:ln>
            <a:effectLst/>
          </c:spPr>
          <c:txPr>
            <a:bodyPr rot="0" spcFirstLastPara="1" vertOverflow="ellipsis" vert="horz" wrap="square" anchor="ctr" anchorCtr="1"/>
            <a:lstStyle/>
            <a:p>
              <a:pPr rtl="1">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9749967"/>
        <c:crosses val="autoZero"/>
        <c:crossBetween val="midCat"/>
        <c:majorUnit val="10"/>
      </c:valAx>
      <c:valAx>
        <c:axId val="1569749967"/>
        <c:scaling>
          <c:orientation val="minMax"/>
          <c:max val="2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cs typeface="B Nazanin" panose="00000400000000000000" pitchFamily="2" charset="-78"/>
                  </a:rPr>
                  <a:t>Y</a:t>
                </a:r>
              </a:p>
            </c:rich>
          </c:tx>
          <c:layout>
            <c:manualLayout>
              <c:xMode val="edge"/>
              <c:yMode val="edge"/>
              <c:x val="3.4472495061828607E-3"/>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one"/>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0466079"/>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0.15042</cdr:x>
      <cdr:y>0.61305</cdr:y>
    </cdr:from>
    <cdr:to>
      <cdr:x>0.75766</cdr:x>
      <cdr:y>0.84681</cdr:y>
    </cdr:to>
    <cdr:cxnSp macro="">
      <cdr:nvCxnSpPr>
        <cdr:cNvPr id="3" name="Straight Connector 2"/>
        <cdr:cNvCxnSpPr/>
      </cdr:nvCxnSpPr>
      <cdr:spPr>
        <a:xfrm xmlns:a="http://schemas.openxmlformats.org/drawingml/2006/main">
          <a:off x="514350" y="1323975"/>
          <a:ext cx="2076450" cy="5048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0.55351</cdr:x>
      <cdr:y>0.85122</cdr:y>
    </cdr:to>
    <cdr:cxnSp macro="">
      <cdr:nvCxnSpPr>
        <cdr:cNvPr id="8" name="Straight Connector 7"/>
        <cdr:cNvCxnSpPr/>
      </cdr:nvCxnSpPr>
      <cdr:spPr>
        <a:xfrm xmlns:a="http://schemas.openxmlformats.org/drawingml/2006/main">
          <a:off x="495300" y="476250"/>
          <a:ext cx="1397406" cy="136207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0.087</cdr:x>
      <cdr:y>0.12497</cdr:y>
    </cdr:from>
    <cdr:to>
      <cdr:x>0.26291</cdr:x>
      <cdr:y>0.20877</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297493" y="2698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𝐴</m:t>
                    </m:r>
                  </m:oMath>
                </m:oMathPara>
              </a14:m>
              <a:endParaRPr lang="en-US" sz="1100"/>
            </a:p>
          </cdr:txBody>
        </cdr:sp>
      </mc:Choice>
      <mc:Fallback xmlns="">
        <cdr:sp macro="" textlink="">
          <cdr:nvSpPr>
            <cdr:cNvPr id="10" name="Text Box 1"/>
            <cdr:cNvSpPr txBox="1"/>
          </cdr:nvSpPr>
          <cdr:spPr>
            <a:xfrm xmlns:a="http://schemas.openxmlformats.org/drawingml/2006/main">
              <a:off x="1517650" y="3460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S𝑅𝐴𝑆</a:t>
              </a:r>
              <a:endParaRPr lang="en-US" sz="1100"/>
            </a:p>
          </cdr:txBody>
        </cdr:sp>
      </mc:Fallback>
    </mc:AlternateContent>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0.74027</cdr:x>
      <cdr:y>0.51897</cdr:y>
    </cdr:from>
    <cdr:to>
      <cdr:x>0.91618</cdr:x>
      <cdr:y>0.60276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531327" y="1120785"/>
              <a:ext cx="601520"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0.13649</cdr:x>
      <cdr:y>0.59541</cdr:y>
    </cdr:from>
    <cdr:to>
      <cdr:x>0.15042</cdr:x>
      <cdr:y>0.61747</cdr:y>
    </cdr:to>
    <cdr:sp macro="" textlink="">
      <cdr:nvSpPr>
        <cdr:cNvPr id="15" name="Oval 14"/>
        <cdr:cNvSpPr/>
      </cdr:nvSpPr>
      <cdr:spPr>
        <a:xfrm xmlns:a="http://schemas.openxmlformats.org/drawingml/2006/main">
          <a:off x="466725" y="12858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0.54689</cdr:x>
      <cdr:y>0.83505</cdr:y>
    </cdr:from>
    <cdr:to>
      <cdr:x>0.56082</cdr:x>
      <cdr:y>0.8571</cdr:y>
    </cdr:to>
    <cdr:sp macro="" textlink="">
      <cdr:nvSpPr>
        <cdr:cNvPr id="17" name="Oval 16"/>
        <cdr:cNvSpPr/>
      </cdr:nvSpPr>
      <cdr:spPr>
        <a:xfrm xmlns:a="http://schemas.openxmlformats.org/drawingml/2006/main">
          <a:off x="18700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0.74745</cdr:x>
      <cdr:y>0.83505</cdr:y>
    </cdr:from>
    <cdr:to>
      <cdr:x>0.76137</cdr:x>
      <cdr:y>0.8571</cdr:y>
    </cdr:to>
    <cdr:sp macro="" textlink="">
      <cdr:nvSpPr>
        <cdr:cNvPr id="19" name="Oval 18"/>
        <cdr:cNvSpPr/>
      </cdr:nvSpPr>
      <cdr:spPr>
        <a:xfrm xmlns:a="http://schemas.openxmlformats.org/drawingml/2006/main">
          <a:off x="25558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0.1402</cdr:x>
      <cdr:y>0.21317</cdr:y>
    </cdr:from>
    <cdr:to>
      <cdr:x>0.15413</cdr:x>
      <cdr:y>0.23522</cdr:y>
    </cdr:to>
    <cdr:sp macro="" textlink="">
      <cdr:nvSpPr>
        <cdr:cNvPr id="24" name="Oval 23"/>
        <cdr:cNvSpPr/>
      </cdr:nvSpPr>
      <cdr:spPr>
        <a:xfrm xmlns:a="http://schemas.openxmlformats.org/drawingml/2006/main">
          <a:off x="479425" y="4603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0.49461</cdr:x>
      <cdr:y>0.7836</cdr:y>
    </cdr:from>
    <cdr:to>
      <cdr:x>0.67052</cdr:x>
      <cdr:y>0.8674</cdr:y>
    </cdr:to>
    <mc:AlternateContent xmlns:mc="http://schemas.openxmlformats.org/markup-compatibility/2006" xmlns:a14="http://schemas.microsoft.com/office/drawing/2010/main">
      <mc:Choice Requires="a14">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𝐵</m:t>
                    </m:r>
                  </m:oMath>
                </m:oMathPara>
              </a14:m>
              <a:endParaRPr lang="en-US" sz="1100"/>
            </a:p>
          </cdr:txBody>
        </cdr:sp>
      </mc:Choice>
      <mc:Fallback xmlns="">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𝐵</a:t>
              </a:r>
              <a:endParaRPr lang="en-US" sz="1100"/>
            </a:p>
          </cdr:txBody>
        </cdr:sp>
      </mc:Fallback>
    </mc:AlternateContent>
  </cdr:relSizeAnchor>
  <cdr:relSizeAnchor xmlns:cdr="http://schemas.openxmlformats.org/drawingml/2006/chartDrawing">
    <cdr:from>
      <cdr:x>0.69331</cdr:x>
      <cdr:y>0.77625</cdr:y>
    </cdr:from>
    <cdr:to>
      <cdr:x>0.86922</cdr:x>
      <cdr:y>0.86005</cdr:y>
    </cdr:to>
    <mc:AlternateContent xmlns:mc="http://schemas.openxmlformats.org/markup-compatibility/2006" xmlns:a14="http://schemas.microsoft.com/office/drawing/2010/main">
      <mc:Choice Requires="a14">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𝐷</m:t>
                    </m:r>
                  </m:oMath>
                </m:oMathPara>
              </a14:m>
              <a:endParaRPr lang="en-US" sz="1100"/>
            </a:p>
          </cdr:txBody>
        </cdr:sp>
      </mc:Choice>
      <mc:Fallback xmlns="">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dr:relSizeAnchor xmlns:cdr="http://schemas.openxmlformats.org/drawingml/2006/chartDrawing">
    <cdr:from>
      <cdr:x>0.07864</cdr:x>
      <cdr:y>0.50868</cdr:y>
    </cdr:from>
    <cdr:to>
      <cdr:x>0.25455</cdr:x>
      <cdr:y>0.59248</cdr:y>
    </cdr:to>
    <mc:AlternateContent xmlns:mc="http://schemas.openxmlformats.org/markup-compatibility/2006" xmlns:a14="http://schemas.microsoft.com/office/drawing/2010/main">
      <mc:Choice Requires="a14">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𝐶</m:t>
                    </m:r>
                  </m:oMath>
                </m:oMathPara>
              </a14:m>
              <a:endParaRPr lang="en-US" sz="1100"/>
            </a:p>
          </cdr:txBody>
        </cdr:sp>
      </mc:Choice>
      <mc:Fallback xmlns="">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𝐶</a:t>
              </a:r>
              <a:endParaRPr lang="en-US" sz="1100"/>
            </a:p>
          </cdr:txBody>
        </cdr:sp>
      </mc:Fallback>
    </mc:AlternateContent>
  </cdr:relSizeAnchor>
  <cdr:relSizeAnchor xmlns:cdr="http://schemas.openxmlformats.org/drawingml/2006/chartDrawing">
    <cdr:from>
      <cdr:x>0.2593</cdr:x>
      <cdr:y>0.23376</cdr:y>
    </cdr:from>
    <cdr:to>
      <cdr:x>0.43521</cdr:x>
      <cdr:y>0.31755</cdr:y>
    </cdr:to>
    <cdr:sp macro="" textlink="">
      <cdr:nvSpPr>
        <cdr:cNvPr id="31" name="Text Box 1"/>
        <cdr:cNvSpPr txBox="1"/>
      </cdr:nvSpPr>
      <cdr:spPr>
        <a:xfrm xmlns:a="http://schemas.openxmlformats.org/drawingml/2006/main">
          <a:off x="886677" y="504835"/>
          <a:ext cx="601520"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0.37604</cdr:x>
      <cdr:y>0.41899</cdr:y>
    </cdr:from>
    <cdr:to>
      <cdr:x>0.38997</cdr:x>
      <cdr:y>0.56454</cdr:y>
    </cdr:to>
    <cdr:cxnSp macro="">
      <cdr:nvCxnSpPr>
        <cdr:cNvPr id="33" name="Straight Arrow Connector 32"/>
        <cdr:cNvCxnSpPr/>
      </cdr:nvCxnSpPr>
      <cdr:spPr>
        <a:xfrm xmlns:a="http://schemas.openxmlformats.org/drawingml/2006/main" flipV="1">
          <a:off x="1285875" y="904875"/>
          <a:ext cx="47625" cy="31432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0.66574</cdr:x>
      <cdr:y>0.70567</cdr:y>
    </cdr:from>
    <cdr:to>
      <cdr:x>0.78273</cdr:x>
      <cdr:y>0.79388</cdr:y>
    </cdr:to>
    <cdr:cxnSp macro="">
      <cdr:nvCxnSpPr>
        <cdr:cNvPr id="35" name="Straight Arrow Connector 34"/>
        <cdr:cNvCxnSpPr/>
      </cdr:nvCxnSpPr>
      <cdr:spPr>
        <a:xfrm xmlns:a="http://schemas.openxmlformats.org/drawingml/2006/main" flipV="1">
          <a:off x="2276475" y="1524000"/>
          <a:ext cx="400050" cy="190500"/>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0.14089</cdr:x>
      <cdr:y>0.62629</cdr:y>
    </cdr:from>
    <cdr:to>
      <cdr:x>0.8273</cdr:x>
      <cdr:y>0.84681</cdr:y>
    </cdr:to>
    <cdr:cxnSp macro="">
      <cdr:nvCxnSpPr>
        <cdr:cNvPr id="3" name="Straight Connector 2"/>
        <cdr:cNvCxnSpPr/>
      </cdr:nvCxnSpPr>
      <cdr:spPr>
        <a:xfrm xmlns:a="http://schemas.openxmlformats.org/drawingml/2006/main">
          <a:off x="390525" y="1352550"/>
          <a:ext cx="1902564" cy="476251"/>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0.28412</cdr:x>
      <cdr:y>0.84681</cdr:y>
    </cdr:to>
    <cdr:cxnSp macro="">
      <cdr:nvCxnSpPr>
        <cdr:cNvPr id="8" name="Straight Connector 7"/>
        <cdr:cNvCxnSpPr/>
      </cdr:nvCxnSpPr>
      <cdr:spPr>
        <a:xfrm xmlns:a="http://schemas.openxmlformats.org/drawingml/2006/main">
          <a:off x="495311" y="476243"/>
          <a:ext cx="476239" cy="135255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0.73275</cdr:x>
      <cdr:y>0.4881</cdr:y>
    </cdr:from>
    <cdr:to>
      <cdr:x>0.90866</cdr:x>
      <cdr:y>0.57189</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31020" y="1054117"/>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0.28179</cdr:x>
      <cdr:y>0.19407</cdr:y>
    </cdr:from>
    <cdr:to>
      <cdr:x>0.4577</cdr:x>
      <cdr:y>0.27786</cdr:y>
    </cdr:to>
    <cdr:sp macro="" textlink="">
      <cdr:nvSpPr>
        <cdr:cNvPr id="31" name="Text Box 1"/>
        <cdr:cNvSpPr txBox="1"/>
      </cdr:nvSpPr>
      <cdr:spPr>
        <a:xfrm xmlns:a="http://schemas.openxmlformats.org/drawingml/2006/main">
          <a:off x="781050" y="419114"/>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0.21912</cdr:x>
      <cdr:y>0.32637</cdr:y>
    </cdr:from>
    <cdr:to>
      <cdr:x>0.26926</cdr:x>
      <cdr:y>0.4631</cdr:y>
    </cdr:to>
    <cdr:cxnSp macro="">
      <cdr:nvCxnSpPr>
        <cdr:cNvPr id="33" name="Straight Arrow Connector 32"/>
        <cdr:cNvCxnSpPr/>
      </cdr:nvCxnSpPr>
      <cdr:spPr>
        <a:xfrm xmlns:a="http://schemas.openxmlformats.org/drawingml/2006/main" flipV="1">
          <a:off x="607340" y="704837"/>
          <a:ext cx="138976" cy="295287"/>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0.62776</cdr:x>
      <cdr:y>0.67921</cdr:y>
    </cdr:from>
    <cdr:to>
      <cdr:x>0.74475</cdr:x>
      <cdr:y>0.76742</cdr:y>
    </cdr:to>
    <cdr:cxnSp macro="">
      <cdr:nvCxnSpPr>
        <cdr:cNvPr id="35" name="Straight Arrow Connector 34"/>
        <cdr:cNvCxnSpPr/>
      </cdr:nvCxnSpPr>
      <cdr:spPr>
        <a:xfrm xmlns:a="http://schemas.openxmlformats.org/drawingml/2006/main" flipV="1">
          <a:off x="1739996" y="1466844"/>
          <a:ext cx="324270"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11.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0.42194</cdr:y>
    </cdr:from>
    <cdr:to>
      <cdr:x>0.91897</cdr:x>
      <cdr:y>0.50573</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59587" y="911238"/>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منحنی</a:t>
              </a:r>
              <a:r>
                <a:rPr lang="fa-IR" sz="1100" baseline="0">
                  <a:cs typeface="B Nazanin" panose="00000400000000000000" pitchFamily="2" charset="-78"/>
                </a:rPr>
                <a:t> امکانات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0.17006</cdr:x>
      <cdr:y>0.63512</cdr:y>
    </cdr:from>
    <cdr:to>
      <cdr:x>0.34597</cdr:x>
      <cdr:y>0.71891</cdr:y>
    </cdr:to>
    <cdr:sp macro="" textlink="">
      <cdr:nvSpPr>
        <cdr:cNvPr id="31" name="Text Box 1"/>
        <cdr:cNvSpPr txBox="1"/>
      </cdr:nvSpPr>
      <cdr:spPr>
        <a:xfrm xmlns:a="http://schemas.openxmlformats.org/drawingml/2006/main">
          <a:off x="471362" y="137162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منحنی امکانات تولید</a:t>
          </a:r>
        </a:p>
        <a:p xmlns:a="http://schemas.openxmlformats.org/drawingml/2006/main">
          <a:pPr algn="ctr"/>
          <a:r>
            <a:rPr lang="fa-IR" sz="1100">
              <a:cs typeface="B Nazanin" panose="00000400000000000000" pitchFamily="2" charset="-78"/>
            </a:rPr>
            <a:t>کشور ب</a:t>
          </a:r>
          <a:endParaRPr lang="en-US" sz="1100">
            <a:cs typeface="B Nazanin" panose="00000400000000000000" pitchFamily="2" charset="-78"/>
          </a:endParaRPr>
        </a:p>
      </cdr:txBody>
    </cdr:sp>
  </cdr:relSizeAnchor>
  <cdr:relSizeAnchor xmlns:cdr="http://schemas.openxmlformats.org/drawingml/2006/chartDrawing">
    <cdr:from>
      <cdr:x>0.66899</cdr:x>
      <cdr:y>0.53808</cdr:y>
    </cdr:from>
    <cdr:to>
      <cdr:x>0.74227</cdr:x>
      <cdr:y>0.67039</cdr:y>
    </cdr:to>
    <cdr:cxnSp macro="">
      <cdr:nvCxnSpPr>
        <cdr:cNvPr id="35" name="Straight Arrow Connector 34"/>
        <cdr:cNvCxnSpPr/>
      </cdr:nvCxnSpPr>
      <cdr:spPr>
        <a:xfrm xmlns:a="http://schemas.openxmlformats.org/drawingml/2006/main" flipV="1">
          <a:off x="1854290" y="1162056"/>
          <a:ext cx="203116" cy="28574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0.13402</cdr:x>
      <cdr:y>0.05293</cdr:y>
    </cdr:from>
    <cdr:to>
      <cdr:x>0.15464</cdr:x>
      <cdr:y>0.07498</cdr:y>
    </cdr:to>
    <cdr:sp macro="" textlink="">
      <cdr:nvSpPr>
        <cdr:cNvPr id="2" name="Oval 1"/>
        <cdr:cNvSpPr/>
      </cdr:nvSpPr>
      <cdr:spPr>
        <a:xfrm xmlns:a="http://schemas.openxmlformats.org/drawingml/2006/main">
          <a:off x="371475" y="114300"/>
          <a:ext cx="57150"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0.14433</cdr:x>
      <cdr:y>0.33961</cdr:y>
    </cdr:from>
    <cdr:to>
      <cdr:x>0.57759</cdr:x>
      <cdr:y>0.83505</cdr:y>
    </cdr:to>
    <cdr:cxnSp macro="">
      <cdr:nvCxnSpPr>
        <cdr:cNvPr id="5" name="Straight Connector 4"/>
        <cdr:cNvCxnSpPr/>
      </cdr:nvCxnSpPr>
      <cdr:spPr>
        <a:xfrm xmlns:a="http://schemas.openxmlformats.org/drawingml/2006/main">
          <a:off x="400050" y="733425"/>
          <a:ext cx="1200889" cy="106997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0.25801</cdr:x>
      <cdr:y>0.56895</cdr:y>
    </cdr:from>
    <cdr:to>
      <cdr:x>0.32646</cdr:x>
      <cdr:y>0.63512</cdr:y>
    </cdr:to>
    <cdr:cxnSp macro="">
      <cdr:nvCxnSpPr>
        <cdr:cNvPr id="9" name="Straight Arrow Connector 8"/>
        <cdr:cNvCxnSpPr>
          <a:endCxn xmlns:a="http://schemas.openxmlformats.org/drawingml/2006/main" id="31" idx="0"/>
        </cdr:cNvCxnSpPr>
      </cdr:nvCxnSpPr>
      <cdr:spPr>
        <a:xfrm xmlns:a="http://schemas.openxmlformats.org/drawingml/2006/main" flipH="1">
          <a:off x="715154" y="1228725"/>
          <a:ext cx="189721" cy="14289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12.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0.28412</cdr:x>
      <cdr:y>0.84681</cdr:y>
    </cdr:to>
    <cdr:cxnSp macro="">
      <cdr:nvCxnSpPr>
        <cdr:cNvPr id="8" name="Straight Connector 7"/>
        <cdr:cNvCxnSpPr/>
      </cdr:nvCxnSpPr>
      <cdr:spPr>
        <a:xfrm xmlns:a="http://schemas.openxmlformats.org/drawingml/2006/main">
          <a:off x="495311" y="476243"/>
          <a:ext cx="476239" cy="135255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0.30286</cdr:y>
    </cdr:from>
    <cdr:to>
      <cdr:x>0.91897</cdr:x>
      <cdr:y>0.38665</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540860" y="65406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پ</a:t>
          </a:r>
          <a:endParaRPr lang="en-US" sz="1100">
            <a:cs typeface="B Nazanin" panose="00000400000000000000" pitchFamily="2" charset="-78"/>
          </a:endParaRPr>
        </a:p>
      </cdr:txBody>
    </cdr:sp>
  </cdr:relSizeAnchor>
  <cdr:relSizeAnchor xmlns:cdr="http://schemas.openxmlformats.org/drawingml/2006/chartDrawing">
    <cdr:from>
      <cdr:x>0.21473</cdr:x>
      <cdr:y>0.31756</cdr:y>
    </cdr:from>
    <cdr:to>
      <cdr:x>0.39064</cdr:x>
      <cdr:y>0.40135</cdr:y>
    </cdr:to>
    <cdr:sp macro="" textlink="">
      <cdr:nvSpPr>
        <cdr:cNvPr id="31" name="Text Box 1"/>
        <cdr:cNvSpPr txBox="1"/>
      </cdr:nvSpPr>
      <cdr:spPr>
        <a:xfrm xmlns:a="http://schemas.openxmlformats.org/drawingml/2006/main">
          <a:off x="734270" y="6858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0.25348</cdr:x>
      <cdr:y>0.52925</cdr:y>
    </cdr:from>
    <cdr:to>
      <cdr:x>0.30362</cdr:x>
      <cdr:y>0.66598</cdr:y>
    </cdr:to>
    <cdr:cxnSp macro="">
      <cdr:nvCxnSpPr>
        <cdr:cNvPr id="33" name="Straight Arrow Connector 32"/>
        <cdr:cNvCxnSpPr/>
      </cdr:nvCxnSpPr>
      <cdr:spPr>
        <a:xfrm xmlns:a="http://schemas.openxmlformats.org/drawingml/2006/main" flipV="1">
          <a:off x="866775" y="1142990"/>
          <a:ext cx="171443" cy="29528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0.65181</cdr:x>
      <cdr:y>0.49838</cdr:y>
    </cdr:from>
    <cdr:to>
      <cdr:x>0.7688</cdr:x>
      <cdr:y>0.58659</cdr:y>
    </cdr:to>
    <cdr:cxnSp macro="">
      <cdr:nvCxnSpPr>
        <cdr:cNvPr id="35" name="Straight Arrow Connector 34"/>
        <cdr:cNvCxnSpPr/>
      </cdr:nvCxnSpPr>
      <cdr:spPr>
        <a:xfrm xmlns:a="http://schemas.openxmlformats.org/drawingml/2006/main" flipV="1">
          <a:off x="2228856" y="1076315"/>
          <a:ext cx="400045"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13.xml><?xml version="1.0" encoding="utf-8"?>
<c:userShapes xmlns:c="http://schemas.openxmlformats.org/drawingml/2006/chart">
  <cdr:relSizeAnchor xmlns:cdr="http://schemas.openxmlformats.org/drawingml/2006/chartDrawing">
    <cdr:from>
      <cdr:x>0.22909</cdr:x>
      <cdr:y>0.30342</cdr:y>
    </cdr:from>
    <cdr:to>
      <cdr:x>0.79903</cdr:x>
      <cdr:y>0.74629</cdr:y>
    </cdr:to>
    <cdr:cxnSp macro="">
      <cdr:nvCxnSpPr>
        <cdr:cNvPr id="3" name="Straight Connector 2"/>
        <cdr:cNvCxnSpPr/>
      </cdr:nvCxnSpPr>
      <cdr:spPr>
        <a:xfrm xmlns:a="http://schemas.openxmlformats.org/drawingml/2006/main">
          <a:off x="420569" y="546040"/>
          <a:ext cx="1046281" cy="79698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0.19716</cdr:x>
      <cdr:y>0.23818</cdr:y>
    </cdr:from>
    <cdr:to>
      <cdr:x>0.8146</cdr:x>
      <cdr:y>0.75688</cdr:y>
    </cdr:to>
    <cdr:cxnSp macro="">
      <cdr:nvCxnSpPr>
        <cdr:cNvPr id="8" name="Straight Connector 7"/>
        <cdr:cNvCxnSpPr/>
      </cdr:nvCxnSpPr>
      <cdr:spPr>
        <a:xfrm xmlns:a="http://schemas.openxmlformats.org/drawingml/2006/main" flipH="1">
          <a:off x="361950" y="428625"/>
          <a:ext cx="1133475" cy="93345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پ</a:t>
          </a:r>
          <a:endParaRPr lang="en-US" sz="1100">
            <a:cs typeface="B Nazanin" panose="00000400000000000000" pitchFamily="2" charset="-78"/>
          </a:endParaRPr>
        </a:p>
      </cdr:txBody>
    </cdr:sp>
  </cdr:relSizeAnchor>
  <cdr:relSizeAnchor xmlns:cdr="http://schemas.openxmlformats.org/drawingml/2006/chartDrawing">
    <cdr:from>
      <cdr:x>0.16764</cdr:x>
      <cdr:y>0.08343</cdr:y>
    </cdr:from>
    <cdr:to>
      <cdr:x>0.34355</cdr:x>
      <cdr:y>0.16722</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307747" y="152577"/>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422056" y="2063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0.72973</cdr:x>
      <cdr:y>0.10056</cdr:y>
    </cdr:from>
    <cdr:to>
      <cdr:x>0.90564</cdr:x>
      <cdr:y>0.18435</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0.15566</cdr:x>
      <cdr:y>0.50282</cdr:y>
    </cdr:from>
    <cdr:to>
      <cdr:x>0.49291</cdr:x>
      <cdr:y>0.50282</cdr:y>
    </cdr:to>
    <cdr:cxnSp macro="">
      <cdr:nvCxnSpPr>
        <cdr:cNvPr id="10" name="Straight Connector 9"/>
        <cdr:cNvCxnSpPr/>
      </cdr:nvCxnSpPr>
      <cdr:spPr>
        <a:xfrm xmlns:a="http://schemas.openxmlformats.org/drawingml/2006/main" flipH="1">
          <a:off x="285750" y="904875"/>
          <a:ext cx="619125" cy="0"/>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0.28537</cdr:x>
      <cdr:y>0.68511</cdr:y>
    </cdr:from>
    <cdr:to>
      <cdr:x>0.28537</cdr:x>
      <cdr:y>0.84259</cdr:y>
    </cdr:to>
    <cdr:cxnSp macro="">
      <cdr:nvCxnSpPr>
        <cdr:cNvPr id="16" name="Straight Connector 15"/>
        <cdr:cNvCxnSpPr/>
      </cdr:nvCxnSpPr>
      <cdr:spPr>
        <a:xfrm xmlns:a="http://schemas.openxmlformats.org/drawingml/2006/main" flipH="1">
          <a:off x="523879" y="1252935"/>
          <a:ext cx="0" cy="288000"/>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0.66228</cdr:x>
      <cdr:y>0.81433</cdr:y>
    </cdr:from>
    <cdr:to>
      <cdr:x>0.83819</cdr:x>
      <cdr:y>0.89812</cdr:y>
    </cdr:to>
    <mc:AlternateContent xmlns:mc="http://schemas.openxmlformats.org/markup-compatibility/2006" xmlns:a14="http://schemas.microsoft.com/office/drawing/2010/main">
      <mc:Choice Requires="a14">
        <cdr:sp macro="" textlink="">
          <cdr:nvSpPr>
            <cdr:cNvPr id="18" name="Text Box 1"/>
            <cdr:cNvSpPr txBox="1"/>
          </cdr:nvSpPr>
          <cdr:spPr>
            <a:xfrm xmlns:a="http://schemas.openxmlformats.org/drawingml/2006/main">
              <a:off x="1215807" y="1489250"/>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8" name="Text Box 1"/>
            <cdr:cNvSpPr txBox="1"/>
          </cdr:nvSpPr>
          <cdr:spPr>
            <a:xfrm xmlns:a="http://schemas.openxmlformats.org/drawingml/2006/main">
              <a:off x="777656" y="149877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0.01026</cdr:x>
      <cdr:y>0.42023</cdr:y>
    </cdr:from>
    <cdr:to>
      <cdr:x>0.18617</cdr:x>
      <cdr:y>0.50402</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0.14183</cdr:x>
      <cdr:y>0.68164</cdr:y>
    </cdr:from>
    <cdr:to>
      <cdr:x>0.82818</cdr:x>
      <cdr:y>0.68164</cdr:y>
    </cdr:to>
    <cdr:cxnSp macro="">
      <cdr:nvCxnSpPr>
        <cdr:cNvPr id="2" name="Straight Connector 1"/>
        <cdr:cNvCxnSpPr/>
      </cdr:nvCxnSpPr>
      <cdr:spPr>
        <a:xfrm xmlns:a="http://schemas.openxmlformats.org/drawingml/2006/main" flipH="1">
          <a:off x="260362" y="1246586"/>
          <a:ext cx="1259991"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0.72813</cdr:x>
      <cdr:y>0.68163</cdr:y>
    </cdr:from>
    <cdr:to>
      <cdr:x>0.72813</cdr:x>
      <cdr:y>0.83912</cdr:y>
    </cdr:to>
    <cdr:cxnSp macro="">
      <cdr:nvCxnSpPr>
        <cdr:cNvPr id="4" name="Straight Connector 3"/>
        <cdr:cNvCxnSpPr/>
      </cdr:nvCxnSpPr>
      <cdr:spPr>
        <a:xfrm xmlns:a="http://schemas.openxmlformats.org/drawingml/2006/main" flipH="1">
          <a:off x="1336686" y="1246574"/>
          <a:ext cx="0" cy="288000"/>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0.75221</cdr:x>
      <cdr:y>0.545</cdr:y>
    </cdr:from>
    <cdr:to>
      <cdr:x>0.92812</cdr:x>
      <cdr:y>0.62879</cdr:y>
    </cdr:to>
    <cdr:sp macro="" textlink="">
      <cdr:nvSpPr>
        <cdr:cNvPr id="5" name="Text Box 1"/>
        <cdr:cNvSpPr txBox="1"/>
      </cdr:nvSpPr>
      <cdr:spPr>
        <a:xfrm xmlns:a="http://schemas.openxmlformats.org/drawingml/2006/main">
          <a:off x="1380903" y="996702"/>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جهانی</a:t>
          </a:r>
          <a:endParaRPr lang="en-US" sz="1100">
            <a:cs typeface="B Nazanin" panose="00000400000000000000" pitchFamily="2" charset="-78"/>
          </a:endParaRPr>
        </a:p>
      </cdr:txBody>
    </cdr:sp>
  </cdr:relSizeAnchor>
  <cdr:relSizeAnchor xmlns:cdr="http://schemas.openxmlformats.org/drawingml/2006/chartDrawing">
    <cdr:from>
      <cdr:x>0</cdr:x>
      <cdr:y>0.59384</cdr:y>
    </cdr:from>
    <cdr:to>
      <cdr:x>0.17591</cdr:x>
      <cdr:y>0.67763</cdr:y>
    </cdr:to>
    <mc:AlternateContent xmlns:mc="http://schemas.openxmlformats.org/markup-compatibility/2006" xmlns:a14="http://schemas.microsoft.com/office/drawing/2010/main">
      <mc:Choice Requires="a14">
        <cdr:sp macro="" textlink="">
          <cdr:nvSpPr>
            <cdr:cNvPr id="6" name="Text Box 1"/>
            <cdr:cNvSpPr txBox="1"/>
          </cdr:nvSpPr>
          <cdr:spPr>
            <a:xfrm xmlns:a="http://schemas.openxmlformats.org/drawingml/2006/main">
              <a:off x="0" y="1086012"/>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6" name="Text Box 1"/>
            <cdr:cNvSpPr txBox="1"/>
          </cdr:nvSpPr>
          <cdr:spPr>
            <a:xfrm xmlns:a="http://schemas.openxmlformats.org/drawingml/2006/main">
              <a:off x="31535" y="562142"/>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0.31588</cdr:x>
      <cdr:y>0.69845</cdr:y>
    </cdr:from>
    <cdr:to>
      <cdr:x>0.68847</cdr:x>
      <cdr:y>0.79688</cdr:y>
    </cdr:to>
    <cdr:sp macro="" textlink="">
      <cdr:nvSpPr>
        <cdr:cNvPr id="9" name="Right Brace 8"/>
        <cdr:cNvSpPr/>
      </cdr:nvSpPr>
      <cdr:spPr>
        <a:xfrm xmlns:a="http://schemas.openxmlformats.org/drawingml/2006/main" rot="5400000">
          <a:off x="831887" y="1025329"/>
          <a:ext cx="180009" cy="684000"/>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0.40113</cdr:x>
      <cdr:y>0.70299</cdr:y>
    </cdr:from>
    <cdr:to>
      <cdr:x>0.57704</cdr:x>
      <cdr:y>0.78678</cdr:y>
    </cdr:to>
    <cdr:sp macro="" textlink="">
      <cdr:nvSpPr>
        <cdr:cNvPr id="12" name="Text Box 1"/>
        <cdr:cNvSpPr txBox="1"/>
      </cdr:nvSpPr>
      <cdr:spPr>
        <a:xfrm xmlns:a="http://schemas.openxmlformats.org/drawingml/2006/main">
          <a:off x="736380" y="1285637"/>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واردات</a:t>
          </a:r>
          <a:endParaRPr lang="en-US" sz="1100">
            <a:cs typeface="B Nazanin" panose="00000400000000000000" pitchFamily="2" charset="-78"/>
          </a:endParaRPr>
        </a:p>
      </cdr:txBody>
    </cdr:sp>
  </cdr:relSizeAnchor>
  <cdr:relSizeAnchor xmlns:cdr="http://schemas.openxmlformats.org/drawingml/2006/chartDrawing">
    <cdr:from>
      <cdr:x>0.22818</cdr:x>
      <cdr:y>0.82128</cdr:y>
    </cdr:from>
    <cdr:to>
      <cdr:x>0.40409</cdr:x>
      <cdr:y>0.90507</cdr:y>
    </cdr:to>
    <mc:AlternateContent xmlns:mc="http://schemas.openxmlformats.org/markup-compatibility/2006" xmlns:a14="http://schemas.microsoft.com/office/drawing/2010/main">
      <mc:Choice Requires="a14">
        <cdr:sp macro="" textlink="">
          <cdr:nvSpPr>
            <cdr:cNvPr id="13" name="Text Box 1"/>
            <cdr:cNvSpPr txBox="1"/>
          </cdr:nvSpPr>
          <cdr:spPr>
            <a:xfrm xmlns:a="http://schemas.openxmlformats.org/drawingml/2006/main">
              <a:off x="418882" y="1501950"/>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𝑠</m:t>
                        </m:r>
                      </m:sub>
                    </m:sSub>
                  </m:oMath>
                </m:oMathPara>
              </a14:m>
              <a:endParaRPr lang="en-US" sz="1100">
                <a:cs typeface="B Nazanin" panose="00000400000000000000" pitchFamily="2" charset="-78"/>
              </a:endParaRPr>
            </a:p>
          </cdr:txBody>
        </cdr:sp>
      </mc:Choice>
      <mc:Fallback xmlns="">
        <cdr:sp macro="" textlink="">
          <cdr:nvSpPr>
            <cdr:cNvPr id="13" name="Text Box 1"/>
            <cdr:cNvSpPr txBox="1"/>
          </cdr:nvSpPr>
          <cdr:spPr>
            <a:xfrm xmlns:a="http://schemas.openxmlformats.org/drawingml/2006/main">
              <a:off x="418882" y="1501950"/>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𝑄_𝑠</a:t>
              </a:r>
              <a:endParaRPr lang="en-US" sz="1100">
                <a:cs typeface="B Nazanin" panose="00000400000000000000" pitchFamily="2" charset="-78"/>
              </a:endParaRPr>
            </a:p>
          </cdr:txBody>
        </cdr:sp>
      </mc:Fallback>
    </mc:AlternateContent>
  </cdr:relSizeAnchor>
</c:userShapes>
</file>

<file path=word/drawings/drawing14.xml><?xml version="1.0" encoding="utf-8"?>
<c:userShapes xmlns:c="http://schemas.openxmlformats.org/drawingml/2006/chart">
  <cdr:relSizeAnchor xmlns:cdr="http://schemas.openxmlformats.org/drawingml/2006/chartDrawing">
    <cdr:from>
      <cdr:x>0.22909</cdr:x>
      <cdr:y>0.30342</cdr:y>
    </cdr:from>
    <cdr:to>
      <cdr:x>0.79903</cdr:x>
      <cdr:y>0.74629</cdr:y>
    </cdr:to>
    <cdr:cxnSp macro="">
      <cdr:nvCxnSpPr>
        <cdr:cNvPr id="3" name="Straight Connector 2"/>
        <cdr:cNvCxnSpPr/>
      </cdr:nvCxnSpPr>
      <cdr:spPr>
        <a:xfrm xmlns:a="http://schemas.openxmlformats.org/drawingml/2006/main">
          <a:off x="420569" y="546040"/>
          <a:ext cx="1046281" cy="79698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0.19716</cdr:x>
      <cdr:y>0.23818</cdr:y>
    </cdr:from>
    <cdr:to>
      <cdr:x>0.8146</cdr:x>
      <cdr:y>0.75688</cdr:y>
    </cdr:to>
    <cdr:cxnSp macro="">
      <cdr:nvCxnSpPr>
        <cdr:cNvPr id="8" name="Straight Connector 7"/>
        <cdr:cNvCxnSpPr/>
      </cdr:nvCxnSpPr>
      <cdr:spPr>
        <a:xfrm xmlns:a="http://schemas.openxmlformats.org/drawingml/2006/main" flipH="1">
          <a:off x="361950" y="428625"/>
          <a:ext cx="1133475" cy="93345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0.16764</cdr:x>
      <cdr:y>0.08343</cdr:y>
    </cdr:from>
    <cdr:to>
      <cdr:x>0.34355</cdr:x>
      <cdr:y>0.16722</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307747" y="152577"/>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422056" y="2063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0.72973</cdr:x>
      <cdr:y>0.10056</cdr:y>
    </cdr:from>
    <cdr:to>
      <cdr:x>0.90564</cdr:x>
      <cdr:y>0.18435</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0.15566</cdr:x>
      <cdr:y>0.50282</cdr:y>
    </cdr:from>
    <cdr:to>
      <cdr:x>0.49291</cdr:x>
      <cdr:y>0.50282</cdr:y>
    </cdr:to>
    <cdr:cxnSp macro="">
      <cdr:nvCxnSpPr>
        <cdr:cNvPr id="10" name="Straight Connector 9"/>
        <cdr:cNvCxnSpPr/>
      </cdr:nvCxnSpPr>
      <cdr:spPr>
        <a:xfrm xmlns:a="http://schemas.openxmlformats.org/drawingml/2006/main" flipH="1">
          <a:off x="285750" y="904875"/>
          <a:ext cx="619125" cy="0"/>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0.32169</cdr:x>
      <cdr:y>0.38303</cdr:y>
    </cdr:from>
    <cdr:to>
      <cdr:x>0.32169</cdr:x>
      <cdr:y>0.83578</cdr:y>
    </cdr:to>
    <cdr:cxnSp macro="">
      <cdr:nvCxnSpPr>
        <cdr:cNvPr id="16" name="Straight Connector 15"/>
        <cdr:cNvCxnSpPr/>
      </cdr:nvCxnSpPr>
      <cdr:spPr>
        <a:xfrm xmlns:a="http://schemas.openxmlformats.org/drawingml/2006/main" flipH="1">
          <a:off x="590552" y="700482"/>
          <a:ext cx="0" cy="828000"/>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0.58445</cdr:x>
      <cdr:y>0.83517</cdr:y>
    </cdr:from>
    <cdr:to>
      <cdr:x>0.76036</cdr:x>
      <cdr:y>0.91896</cdr:y>
    </cdr:to>
    <mc:AlternateContent xmlns:mc="http://schemas.openxmlformats.org/markup-compatibility/2006" xmlns:a14="http://schemas.microsoft.com/office/drawing/2010/main">
      <mc:Choice Requires="a14">
        <cdr:sp macro="" textlink="">
          <cdr:nvSpPr>
            <cdr:cNvPr id="18" name="Text Box 1"/>
            <cdr:cNvSpPr txBox="1"/>
          </cdr:nvSpPr>
          <cdr:spPr>
            <a:xfrm xmlns:a="http://schemas.openxmlformats.org/drawingml/2006/main">
              <a:off x="1072932" y="1527350"/>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𝑠</m:t>
                        </m:r>
                      </m:sub>
                    </m:sSub>
                  </m:oMath>
                </m:oMathPara>
              </a14:m>
              <a:endParaRPr lang="en-US" sz="1100">
                <a:cs typeface="B Nazanin" panose="00000400000000000000" pitchFamily="2" charset="-78"/>
              </a:endParaRPr>
            </a:p>
          </cdr:txBody>
        </cdr:sp>
      </mc:Choice>
      <mc:Fallback xmlns="">
        <cdr:sp macro="" textlink="">
          <cdr:nvSpPr>
            <cdr:cNvPr id="18" name="Text Box 1"/>
            <cdr:cNvSpPr txBox="1"/>
          </cdr:nvSpPr>
          <cdr:spPr>
            <a:xfrm xmlns:a="http://schemas.openxmlformats.org/drawingml/2006/main">
              <a:off x="777656" y="149877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0.01026</cdr:x>
      <cdr:y>0.42023</cdr:y>
    </cdr:from>
    <cdr:to>
      <cdr:x>0.18617</cdr:x>
      <cdr:y>0.50402</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0.16258</cdr:x>
      <cdr:y>0.37435</cdr:y>
    </cdr:from>
    <cdr:to>
      <cdr:x>0.84893</cdr:x>
      <cdr:y>0.37435</cdr:y>
    </cdr:to>
    <cdr:cxnSp macro="">
      <cdr:nvCxnSpPr>
        <cdr:cNvPr id="2" name="Straight Connector 1"/>
        <cdr:cNvCxnSpPr/>
      </cdr:nvCxnSpPr>
      <cdr:spPr>
        <a:xfrm xmlns:a="http://schemas.openxmlformats.org/drawingml/2006/main" flipH="1">
          <a:off x="298457" y="684607"/>
          <a:ext cx="126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0.6503</cdr:x>
      <cdr:y>0.38476</cdr:y>
    </cdr:from>
    <cdr:to>
      <cdr:x>0.6503</cdr:x>
      <cdr:y>0.83752</cdr:y>
    </cdr:to>
    <cdr:cxnSp macro="">
      <cdr:nvCxnSpPr>
        <cdr:cNvPr id="4" name="Straight Connector 3"/>
        <cdr:cNvCxnSpPr/>
      </cdr:nvCxnSpPr>
      <cdr:spPr>
        <a:xfrm xmlns:a="http://schemas.openxmlformats.org/drawingml/2006/main" flipH="1">
          <a:off x="1193802" y="703657"/>
          <a:ext cx="0" cy="828000"/>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0.69514</cdr:x>
      <cdr:y>0.33667</cdr:y>
    </cdr:from>
    <cdr:to>
      <cdr:x>0.87105</cdr:x>
      <cdr:y>0.42046</cdr:y>
    </cdr:to>
    <cdr:sp macro="" textlink="">
      <cdr:nvSpPr>
        <cdr:cNvPr id="5" name="Text Box 1"/>
        <cdr:cNvSpPr txBox="1"/>
      </cdr:nvSpPr>
      <cdr:spPr>
        <a:xfrm xmlns:a="http://schemas.openxmlformats.org/drawingml/2006/main">
          <a:off x="1276127" y="615704"/>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جهانی</a:t>
          </a:r>
          <a:endParaRPr lang="en-US" sz="1100">
            <a:cs typeface="B Nazanin" panose="00000400000000000000" pitchFamily="2" charset="-78"/>
          </a:endParaRPr>
        </a:p>
      </cdr:txBody>
    </cdr:sp>
  </cdr:relSizeAnchor>
  <cdr:relSizeAnchor xmlns:cdr="http://schemas.openxmlformats.org/drawingml/2006/chartDrawing">
    <cdr:from>
      <cdr:x>0.01718</cdr:x>
      <cdr:y>0.30738</cdr:y>
    </cdr:from>
    <cdr:to>
      <cdr:x>0.19309</cdr:x>
      <cdr:y>0.39117</cdr:y>
    </cdr:to>
    <mc:AlternateContent xmlns:mc="http://schemas.openxmlformats.org/markup-compatibility/2006" xmlns:a14="http://schemas.microsoft.com/office/drawing/2010/main">
      <mc:Choice Requires="a14">
        <cdr:sp macro="" textlink="">
          <cdr:nvSpPr>
            <cdr:cNvPr id="6" name="Text Box 1"/>
            <cdr:cNvSpPr txBox="1"/>
          </cdr:nvSpPr>
          <cdr:spPr>
            <a:xfrm xmlns:a="http://schemas.openxmlformats.org/drawingml/2006/main">
              <a:off x="31535" y="562142"/>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6" name="Text Box 1"/>
            <cdr:cNvSpPr txBox="1"/>
          </cdr:nvSpPr>
          <cdr:spPr>
            <a:xfrm xmlns:a="http://schemas.openxmlformats.org/drawingml/2006/main">
              <a:off x="31535" y="562142"/>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0.34244</cdr:x>
      <cdr:y>0.25574</cdr:y>
    </cdr:from>
    <cdr:to>
      <cdr:x>0.63659</cdr:x>
      <cdr:y>0.35417</cdr:y>
    </cdr:to>
    <cdr:sp macro="" textlink="">
      <cdr:nvSpPr>
        <cdr:cNvPr id="9" name="Right Brace 8"/>
        <cdr:cNvSpPr/>
      </cdr:nvSpPr>
      <cdr:spPr>
        <a:xfrm xmlns:a="http://schemas.openxmlformats.org/drawingml/2006/main" rot="16200000">
          <a:off x="808650" y="287700"/>
          <a:ext cx="180000" cy="540000"/>
        </a:xfrm>
        <a:prstGeom xmlns:a="http://schemas.openxmlformats.org/drawingml/2006/main" prst="righ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0.38556</cdr:x>
      <cdr:y>0.24987</cdr:y>
    </cdr:from>
    <cdr:to>
      <cdr:x>0.56147</cdr:x>
      <cdr:y>0.33366</cdr:y>
    </cdr:to>
    <cdr:sp macro="" textlink="">
      <cdr:nvSpPr>
        <cdr:cNvPr id="12" name="Text Box 1"/>
        <cdr:cNvSpPr txBox="1"/>
      </cdr:nvSpPr>
      <cdr:spPr>
        <a:xfrm xmlns:a="http://schemas.openxmlformats.org/drawingml/2006/main">
          <a:off x="707802" y="456954"/>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صادرات</a:t>
          </a:r>
          <a:endParaRPr lang="en-US" sz="1100">
            <a:cs typeface="B Nazanin" panose="00000400000000000000" pitchFamily="2" charset="-78"/>
          </a:endParaRPr>
        </a:p>
      </cdr:txBody>
    </cdr:sp>
  </cdr:relSizeAnchor>
  <cdr:relSizeAnchor xmlns:cdr="http://schemas.openxmlformats.org/drawingml/2006/chartDrawing">
    <cdr:from>
      <cdr:x>0.2645</cdr:x>
      <cdr:y>0.82648</cdr:y>
    </cdr:from>
    <cdr:to>
      <cdr:x>0.44041</cdr:x>
      <cdr:y>0.91027</cdr:y>
    </cdr:to>
    <mc:AlternateContent xmlns:mc="http://schemas.openxmlformats.org/markup-compatibility/2006" xmlns:a14="http://schemas.microsoft.com/office/drawing/2010/main">
      <mc:Choice Requires="a14">
        <cdr:sp macro="" textlink="">
          <cdr:nvSpPr>
            <cdr:cNvPr id="13" name="Text Box 1"/>
            <cdr:cNvSpPr txBox="1"/>
          </cdr:nvSpPr>
          <cdr:spPr>
            <a:xfrm xmlns:a="http://schemas.openxmlformats.org/drawingml/2006/main">
              <a:off x="485557" y="1511475"/>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3" name="Text Box 1"/>
            <cdr:cNvSpPr txBox="1"/>
          </cdr:nvSpPr>
          <cdr:spPr>
            <a:xfrm xmlns:a="http://schemas.openxmlformats.org/drawingml/2006/main">
              <a:off x="485557" y="1511475"/>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𝑄_𝑑</a:t>
              </a:r>
              <a:endParaRPr lang="en-US" sz="1100">
                <a:cs typeface="B Nazanin" panose="00000400000000000000" pitchFamily="2" charset="-78"/>
              </a:endParaRPr>
            </a:p>
          </cdr:txBody>
        </cdr:sp>
      </mc:Fallback>
    </mc:AlternateContent>
  </cdr:relSizeAnchor>
</c:userShapes>
</file>

<file path=word/drawings/drawing15.xml><?xml version="1.0" encoding="utf-8"?>
<c:userShapes xmlns:c="http://schemas.openxmlformats.org/drawingml/2006/chart">
  <cdr:relSizeAnchor xmlns:cdr="http://schemas.openxmlformats.org/drawingml/2006/chartDrawing">
    <cdr:from>
      <cdr:x>0.22909</cdr:x>
      <cdr:y>0.30342</cdr:y>
    </cdr:from>
    <cdr:to>
      <cdr:x>0.79903</cdr:x>
      <cdr:y>0.74629</cdr:y>
    </cdr:to>
    <cdr:cxnSp macro="">
      <cdr:nvCxnSpPr>
        <cdr:cNvPr id="3" name="Straight Connector 2"/>
        <cdr:cNvCxnSpPr/>
      </cdr:nvCxnSpPr>
      <cdr:spPr>
        <a:xfrm xmlns:a="http://schemas.openxmlformats.org/drawingml/2006/main">
          <a:off x="420569" y="546040"/>
          <a:ext cx="1046281" cy="79698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0.19716</cdr:x>
      <cdr:y>0.23818</cdr:y>
    </cdr:from>
    <cdr:to>
      <cdr:x>0.8146</cdr:x>
      <cdr:y>0.75688</cdr:y>
    </cdr:to>
    <cdr:cxnSp macro="">
      <cdr:nvCxnSpPr>
        <cdr:cNvPr id="8" name="Straight Connector 7"/>
        <cdr:cNvCxnSpPr/>
      </cdr:nvCxnSpPr>
      <cdr:spPr>
        <a:xfrm xmlns:a="http://schemas.openxmlformats.org/drawingml/2006/main" flipH="1">
          <a:off x="361950" y="428625"/>
          <a:ext cx="1133475" cy="93345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0.2299</cdr:x>
      <cdr:y>0.11468</cdr:y>
    </cdr:from>
    <cdr:to>
      <cdr:x>0.40581</cdr:x>
      <cdr:y>0.19847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422056" y="2063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422056" y="2063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داخلی</a:t>
              </a:r>
            </a:p>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0.72973</cdr:x>
      <cdr:y>0.10056</cdr:y>
    </cdr:from>
    <cdr:to>
      <cdr:x>0.90564</cdr:x>
      <cdr:y>0.18435</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1339631" y="180971"/>
              <a:ext cx="322933" cy="1507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0.15566</cdr:x>
      <cdr:y>0.50282</cdr:y>
    </cdr:from>
    <cdr:to>
      <cdr:x>0.49291</cdr:x>
      <cdr:y>0.50282</cdr:y>
    </cdr:to>
    <cdr:cxnSp macro="">
      <cdr:nvCxnSpPr>
        <cdr:cNvPr id="10" name="Straight Connector 9"/>
        <cdr:cNvCxnSpPr/>
      </cdr:nvCxnSpPr>
      <cdr:spPr>
        <a:xfrm xmlns:a="http://schemas.openxmlformats.org/drawingml/2006/main" flipH="1">
          <a:off x="285750" y="904875"/>
          <a:ext cx="619125" cy="0"/>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0.49291</cdr:x>
      <cdr:y>0.50282</cdr:y>
    </cdr:from>
    <cdr:to>
      <cdr:x>0.49291</cdr:x>
      <cdr:y>0.84157</cdr:y>
    </cdr:to>
    <cdr:cxnSp macro="">
      <cdr:nvCxnSpPr>
        <cdr:cNvPr id="16" name="Straight Connector 15"/>
        <cdr:cNvCxnSpPr/>
      </cdr:nvCxnSpPr>
      <cdr:spPr>
        <a:xfrm xmlns:a="http://schemas.openxmlformats.org/drawingml/2006/main" flipH="1">
          <a:off x="904875" y="919562"/>
          <a:ext cx="0" cy="619495"/>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0.42361</cdr:x>
      <cdr:y>0.81954</cdr:y>
    </cdr:from>
    <cdr:to>
      <cdr:x>0.59952</cdr:x>
      <cdr:y>0.90333</cdr:y>
    </cdr:to>
    <mc:AlternateContent xmlns:mc="http://schemas.openxmlformats.org/markup-compatibility/2006" xmlns:a14="http://schemas.microsoft.com/office/drawing/2010/main">
      <mc:Choice Requires="a14">
        <cdr:sp macro="" textlink="">
          <cdr:nvSpPr>
            <cdr:cNvPr id="18" name="Text Box 1"/>
            <cdr:cNvSpPr txBox="1"/>
          </cdr:nvSpPr>
          <cdr:spPr>
            <a:xfrm xmlns:a="http://schemas.openxmlformats.org/drawingml/2006/main">
              <a:off x="777656" y="149877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8" name="Text Box 1"/>
            <cdr:cNvSpPr txBox="1"/>
          </cdr:nvSpPr>
          <cdr:spPr>
            <a:xfrm xmlns:a="http://schemas.openxmlformats.org/drawingml/2006/main">
              <a:off x="777656" y="149877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0.01026</cdr:x>
      <cdr:y>0.42023</cdr:y>
    </cdr:from>
    <cdr:to>
      <cdr:x>0.18617</cdr:x>
      <cdr:y>0.50402</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8831" y="768521"/>
              <a:ext cx="322933" cy="15323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𝑃_𝑑</a:t>
              </a:r>
              <a:endParaRPr lang="en-US" sz="1100">
                <a:cs typeface="B Nazanin" panose="00000400000000000000" pitchFamily="2" charset="-78"/>
              </a:endParaRPr>
            </a:p>
          </cdr:txBody>
        </cdr:sp>
      </mc:Fallback>
    </mc:AlternateContent>
  </cdr:relSizeAnchor>
</c:userShapes>
</file>

<file path=word/drawings/drawing16.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0.28716</cdr:x>
      <cdr:y>0.34844</cdr:y>
    </cdr:from>
    <cdr:to>
      <cdr:x>0.46307</cdr:x>
      <cdr:y>0.43223</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795946" y="7525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i="1">
                        <a:latin typeface="Cambria Math" panose="02040503050406030204" pitchFamily="18" charset="0"/>
                        <a:cs typeface="B Nazanin" panose="00000400000000000000" pitchFamily="2" charset="-78"/>
                      </a:rPr>
                      <m:t>𝑎</m:t>
                    </m:r>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0.86326</cdr:x>
      <cdr:y>0.49104</cdr:y>
    </cdr:to>
    <cdr:cxnSp macro="">
      <cdr:nvCxnSpPr>
        <cdr:cNvPr id="15" name="Straight Connector 14"/>
        <cdr:cNvCxnSpPr/>
      </cdr:nvCxnSpPr>
      <cdr:spPr>
        <a:xfrm xmlns:a="http://schemas.openxmlformats.org/drawingml/2006/main">
          <a:off x="412753" y="1060458"/>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𝑡</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4</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0.19552</cdr:x>
      <cdr:y>0.49546</cdr:y>
    </cdr:from>
    <cdr:to>
      <cdr:x>0.37143</cdr:x>
      <cdr:y>0.57925</cdr:y>
    </cdr:to>
    <mc:AlternateContent xmlns:mc="http://schemas.openxmlformats.org/markup-compatibility/2006" xmlns:a14="http://schemas.microsoft.com/office/drawing/2010/main">
      <mc:Choice Requires="a14">
        <cdr:sp macro="" textlink="">
          <cdr:nvSpPr>
            <cdr:cNvPr id="3" name="Text Box 1"/>
            <cdr:cNvSpPr txBox="1"/>
          </cdr:nvSpPr>
          <cdr:spPr>
            <a:xfrm xmlns:a="http://schemas.openxmlformats.org/drawingml/2006/main">
              <a:off x="541946" y="10700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𝑐</m:t>
                    </m:r>
                  </m:oMath>
                </m:oMathPara>
              </a14:m>
              <a:endParaRPr lang="en-US" sz="1100">
                <a:cs typeface="B Nazanin" panose="00000400000000000000" pitchFamily="2" charset="-78"/>
              </a:endParaRPr>
            </a:p>
          </cdr:txBody>
        </cdr:sp>
      </mc:Choice>
      <mc:Fallback xmlns="">
        <cdr:sp macro="" textlink="">
          <cdr:nvSpPr>
            <cdr:cNvPr id="3" name="Text Box 1"/>
            <cdr:cNvSpPr txBox="1"/>
          </cdr:nvSpPr>
          <cdr:spPr>
            <a:xfrm xmlns:a="http://schemas.openxmlformats.org/drawingml/2006/main">
              <a:off x="541946" y="10700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𝑐</a:t>
              </a:r>
              <a:endParaRPr lang="en-US" sz="1100">
                <a:cs typeface="B Nazanin" panose="00000400000000000000" pitchFamily="2" charset="-78"/>
              </a:endParaRPr>
            </a:p>
          </cdr:txBody>
        </cdr:sp>
      </mc:Fallback>
    </mc:AlternateContent>
  </cdr:relSizeAnchor>
  <cdr:relSizeAnchor xmlns:cdr="http://schemas.openxmlformats.org/drawingml/2006/chartDrawing">
    <cdr:from>
      <cdr:x>0.33069</cdr:x>
      <cdr:y>0.50575</cdr:y>
    </cdr:from>
    <cdr:to>
      <cdr:x>0.5066</cdr:x>
      <cdr:y>0.58954</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916596" y="1092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𝑑</m:t>
                    </m:r>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916596" y="1092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0.43722</cdr:x>
      <cdr:y>0.4881</cdr:y>
    </cdr:from>
    <cdr:to>
      <cdr:x>0.61313</cdr:x>
      <cdr:y>0.57189</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1211871" y="10541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𝑒</m:t>
                    </m:r>
                  </m:oMath>
                </m:oMathPara>
              </a14:m>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1211871" y="10541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𝑒</a:t>
              </a:r>
              <a:endParaRPr lang="en-US" sz="1100">
                <a:cs typeface="B Nazanin" panose="00000400000000000000" pitchFamily="2" charset="-78"/>
              </a:endParaRPr>
            </a:p>
          </cdr:txBody>
        </cdr:sp>
      </mc:Fallback>
    </mc:AlternateContent>
  </cdr:relSizeAnchor>
  <cdr:relSizeAnchor xmlns:cdr="http://schemas.openxmlformats.org/drawingml/2006/chartDrawing">
    <cdr:from>
      <cdr:x>0.44524</cdr:x>
      <cdr:y>0.39696</cdr:y>
    </cdr:from>
    <cdr:to>
      <cdr:x>0.62115</cdr:x>
      <cdr:y>0.48075</cdr:y>
    </cdr:to>
    <mc:AlternateContent xmlns:mc="http://schemas.openxmlformats.org/markup-compatibility/2006" xmlns:a14="http://schemas.microsoft.com/office/drawing/2010/main">
      <mc:Choice Requires="a14">
        <cdr:sp macro="" textlink="">
          <cdr:nvSpPr>
            <cdr:cNvPr id="9" name="Text Box 1"/>
            <cdr:cNvSpPr txBox="1"/>
          </cdr:nvSpPr>
          <cdr:spPr>
            <a:xfrm xmlns:a="http://schemas.openxmlformats.org/drawingml/2006/main">
              <a:off x="1234096" y="8572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𝑏</m:t>
                    </m:r>
                  </m:oMath>
                </m:oMathPara>
              </a14:m>
              <a:endParaRPr lang="en-US" sz="1100">
                <a:cs typeface="B Nazanin" panose="00000400000000000000" pitchFamily="2" charset="-78"/>
              </a:endParaRPr>
            </a:p>
          </cdr:txBody>
        </cdr:sp>
      </mc:Choice>
      <mc:Fallback xmlns="">
        <cdr:sp macro="" textlink="">
          <cdr:nvSpPr>
            <cdr:cNvPr id="9" name="Text Box 1"/>
            <cdr:cNvSpPr txBox="1"/>
          </cdr:nvSpPr>
          <cdr:spPr>
            <a:xfrm xmlns:a="http://schemas.openxmlformats.org/drawingml/2006/main">
              <a:off x="1234096" y="8572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𝑏</a:t>
              </a:r>
              <a:endParaRPr lang="en-US" sz="1100">
                <a:cs typeface="B Nazanin" panose="00000400000000000000" pitchFamily="2" charset="-78"/>
              </a:endParaRPr>
            </a:p>
          </cdr:txBody>
        </cdr:sp>
      </mc:Fallback>
    </mc:AlternateContent>
  </cdr:relSizeAnchor>
  <cdr:relSizeAnchor xmlns:cdr="http://schemas.openxmlformats.org/drawingml/2006/chartDrawing">
    <cdr:from>
      <cdr:x>0.11534</cdr:x>
      <cdr:y>0.59984</cdr:y>
    </cdr:from>
    <cdr:to>
      <cdr:x>0.29125</cdr:x>
      <cdr:y>0.68363</cdr:y>
    </cdr:to>
    <cdr:sp macro="" textlink="">
      <cdr:nvSpPr>
        <cdr:cNvPr id="13" name="Text Box 1"/>
        <cdr:cNvSpPr txBox="1"/>
      </cdr:nvSpPr>
      <cdr:spPr>
        <a:xfrm xmlns:a="http://schemas.openxmlformats.org/drawingml/2006/main">
          <a:off x="319696" y="12954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g</a:t>
          </a:r>
        </a:p>
      </cdr:txBody>
    </cdr:sp>
  </cdr:relSizeAnchor>
  <cdr:relSizeAnchor xmlns:cdr="http://schemas.openxmlformats.org/drawingml/2006/chartDrawing">
    <cdr:from>
      <cdr:x>0.55177</cdr:x>
      <cdr:y>0.51163</cdr:y>
    </cdr:from>
    <cdr:to>
      <cdr:x>0.72768</cdr:x>
      <cdr:y>0.59542</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529371" y="11049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𝑓</m:t>
                    </m:r>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1529371" y="11049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𝑓</a:t>
              </a:r>
              <a:endParaRPr lang="en-US" sz="1100">
                <a:cs typeface="B Nazanin" panose="00000400000000000000" pitchFamily="2" charset="-78"/>
              </a:endParaRPr>
            </a:p>
          </cdr:txBody>
        </cdr:sp>
      </mc:Fallback>
    </mc:AlternateContent>
  </cdr:relSizeAnchor>
  <cdr:relSizeAnchor xmlns:cdr="http://schemas.openxmlformats.org/drawingml/2006/chartDrawing">
    <cdr:from>
      <cdr:x>0.60137</cdr:x>
      <cdr:y>0.49838</cdr:y>
    </cdr:from>
    <cdr:to>
      <cdr:x>0.72165</cdr:x>
      <cdr:y>0.60864</cdr:y>
    </cdr:to>
    <cdr:sp macro="" textlink="">
      <cdr:nvSpPr>
        <cdr:cNvPr id="29" name="Isosceles Triangle 28"/>
        <cdr:cNvSpPr/>
      </cdr:nvSpPr>
      <cdr:spPr>
        <a:xfrm xmlns:a="http://schemas.openxmlformats.org/drawingml/2006/main" rot="5400000">
          <a:off x="1714499" y="1028700"/>
          <a:ext cx="238125" cy="333375"/>
        </a:xfrm>
        <a:prstGeom xmlns:a="http://schemas.openxmlformats.org/drawingml/2006/main" prst="triangle">
          <a:avLst>
            <a:gd name="adj" fmla="val 100000"/>
          </a:avLst>
        </a:prstGeom>
        <a:solidFill xmlns:a="http://schemas.openxmlformats.org/drawingml/2006/main">
          <a:schemeClr val="accent1">
            <a:alpha val="40000"/>
          </a:schemeClr>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0.32417</cdr:x>
      <cdr:y>0.49985</cdr:y>
    </cdr:from>
    <cdr:to>
      <cdr:x>0.44444</cdr:x>
      <cdr:y>0.61011</cdr:y>
    </cdr:to>
    <cdr:sp macro="" textlink="">
      <cdr:nvSpPr>
        <cdr:cNvPr id="33" name="Isosceles Triangle 32"/>
        <cdr:cNvSpPr/>
      </cdr:nvSpPr>
      <cdr:spPr>
        <a:xfrm xmlns:a="http://schemas.openxmlformats.org/drawingml/2006/main" rot="16200000" flipH="1">
          <a:off x="946149" y="1031875"/>
          <a:ext cx="238125" cy="333375"/>
        </a:xfrm>
        <a:prstGeom xmlns:a="http://schemas.openxmlformats.org/drawingml/2006/main" prst="triangle">
          <a:avLst>
            <a:gd name="adj" fmla="val 100000"/>
          </a:avLst>
        </a:prstGeom>
        <a:solidFill xmlns:a="http://schemas.openxmlformats.org/drawingml/2006/main">
          <a:schemeClr val="accent1">
            <a:alpha val="40000"/>
          </a:schemeClr>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userShapes>
</file>

<file path=word/drawings/drawing17.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0.01912</cdr:x>
      <cdr:y>0.34844</cdr:y>
    </cdr:from>
    <cdr:to>
      <cdr:x>0.19503</cdr:x>
      <cdr:y>0.43223</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52991" y="752501"/>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0.14433</cdr:x>
      <cdr:y>0.41459</cdr:y>
    </cdr:from>
    <cdr:to>
      <cdr:x>0.52098</cdr:x>
      <cdr:y>0.41459</cdr:y>
    </cdr:to>
    <cdr:cxnSp macro="">
      <cdr:nvCxnSpPr>
        <cdr:cNvPr id="6" name="Straight Connector 5"/>
        <cdr:cNvCxnSpPr/>
      </cdr:nvCxnSpPr>
      <cdr:spPr>
        <a:xfrm xmlns:a="http://schemas.openxmlformats.org/drawingml/2006/main">
          <a:off x="400053" y="895358"/>
          <a:ext cx="1044000" cy="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0.86326</cdr:x>
      <cdr:y>0.49104</cdr:y>
    </cdr:to>
    <cdr:cxnSp macro="">
      <cdr:nvCxnSpPr>
        <cdr:cNvPr id="15" name="Straight Connector 14"/>
        <cdr:cNvCxnSpPr/>
      </cdr:nvCxnSpPr>
      <cdr:spPr>
        <a:xfrm xmlns:a="http://schemas.openxmlformats.org/drawingml/2006/main">
          <a:off x="412753" y="1060458"/>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𝑡</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0.48956</cdr:y>
    </cdr:from>
    <cdr:to>
      <cdr:x>0.60137</cdr:x>
      <cdr:y>0.60423</cdr:y>
    </cdr:to>
    <cdr:sp macro="" textlink="">
      <cdr:nvSpPr>
        <cdr:cNvPr id="22" name="Rectangle 21"/>
        <cdr:cNvSpPr/>
      </cdr:nvSpPr>
      <cdr:spPr>
        <a:xfrm xmlns:a="http://schemas.openxmlformats.org/drawingml/2006/main">
          <a:off x="1228725" y="1057275"/>
          <a:ext cx="438150" cy="247650"/>
        </a:xfrm>
        <a:prstGeom xmlns:a="http://schemas.openxmlformats.org/drawingml/2006/main" prst="rect">
          <a:avLst/>
        </a:prstGeom>
        <a:solidFill xmlns:a="http://schemas.openxmlformats.org/drawingml/2006/main">
          <a:schemeClr val="accent1">
            <a:alpha val="40000"/>
          </a:schemeClr>
        </a:solidFill>
        <a:ln xmlns:a="http://schemas.openxmlformats.org/drawingml/2006/main">
          <a:solidFill>
            <a:schemeClr val="accent1">
              <a:shade val="15000"/>
              <a:alpha val="40000"/>
            </a:schemeClr>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4</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0.56701</cdr:x>
      <cdr:y>0.36607</cdr:y>
    </cdr:from>
    <cdr:to>
      <cdr:x>0.69416</cdr:x>
      <cdr:y>0.51602</cdr:y>
    </cdr:to>
    <cdr:cxnSp macro="">
      <cdr:nvCxnSpPr>
        <cdr:cNvPr id="30" name="Straight Arrow Connector 29"/>
        <cdr:cNvCxnSpPr/>
      </cdr:nvCxnSpPr>
      <cdr:spPr>
        <a:xfrm xmlns:a="http://schemas.openxmlformats.org/drawingml/2006/main" flipV="1">
          <a:off x="1571625" y="790575"/>
          <a:ext cx="352425" cy="32385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0.71019</cdr:x>
      <cdr:y>0.28963</cdr:y>
    </cdr:from>
    <cdr:to>
      <cdr:x>0.8861</cdr:x>
      <cdr:y>0.37342</cdr:y>
    </cdr:to>
    <cdr:sp macro="" textlink="">
      <cdr:nvSpPr>
        <cdr:cNvPr id="32" name="Text Box 1"/>
        <cdr:cNvSpPr txBox="1"/>
      </cdr:nvSpPr>
      <cdr:spPr>
        <a:xfrm xmlns:a="http://schemas.openxmlformats.org/drawingml/2006/main">
          <a:off x="1968499" y="6255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درآمد دولت</a:t>
          </a:r>
          <a:endParaRPr lang="en-US" sz="1100">
            <a:cs typeface="B Nazanin" panose="00000400000000000000" pitchFamily="2" charset="-78"/>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0.01912</cdr:x>
      <cdr:y>0.34844</cdr:y>
    </cdr:from>
    <cdr:to>
      <cdr:x>0.19503</cdr:x>
      <cdr:y>0.43223</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52991" y="752501"/>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1</m:t>
                    </m:r>
                    <m:r>
                      <a:rPr lang="fa-IR" sz="1100" b="0" i="1">
                        <a:latin typeface="Cambria Math" panose="02040503050406030204" pitchFamily="18" charset="0"/>
                        <a:cs typeface="B Nazanin" panose="00000400000000000000" pitchFamily="2" charset="-78"/>
                      </a:rPr>
                      <m:t>0</m:t>
                    </m:r>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0.14433</cdr:x>
      <cdr:y>0.41459</cdr:y>
    </cdr:from>
    <cdr:to>
      <cdr:x>0.52098</cdr:x>
      <cdr:y>0.41459</cdr:y>
    </cdr:to>
    <cdr:cxnSp macro="">
      <cdr:nvCxnSpPr>
        <cdr:cNvPr id="6" name="Straight Connector 5"/>
        <cdr:cNvCxnSpPr/>
      </cdr:nvCxnSpPr>
      <cdr:spPr>
        <a:xfrm xmlns:a="http://schemas.openxmlformats.org/drawingml/2006/main">
          <a:off x="400053" y="895358"/>
          <a:ext cx="1044000" cy="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0.86326</cdr:x>
      <cdr:y>0.49104</cdr:y>
    </cdr:to>
    <cdr:cxnSp macro="">
      <cdr:nvCxnSpPr>
        <cdr:cNvPr id="15" name="Straight Connector 14"/>
        <cdr:cNvCxnSpPr/>
      </cdr:nvCxnSpPr>
      <cdr:spPr>
        <a:xfrm xmlns:a="http://schemas.openxmlformats.org/drawingml/2006/main">
          <a:off x="412753" y="1060458"/>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9</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7</m:t>
                    </m:r>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1</m:t>
                    </m:r>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1</m:t>
                    </m:r>
                    <m:r>
                      <a:rPr lang="fa-IR" sz="1100" b="0" i="1">
                        <a:latin typeface="Cambria Math" panose="02040503050406030204" pitchFamily="18" charset="0"/>
                        <a:cs typeface="B Nazanin" panose="00000400000000000000" pitchFamily="2" charset="-78"/>
                      </a:rPr>
                      <m:t>.</m:t>
                    </m:r>
                    <m:r>
                      <a:rPr lang="fa-IR" sz="1100" b="0" i="1">
                        <a:latin typeface="Cambria Math" panose="02040503050406030204" pitchFamily="18" charset="0"/>
                        <a:cs typeface="B Nazanin" panose="00000400000000000000" pitchFamily="2" charset="-78"/>
                      </a:rPr>
                      <m:t>5</m:t>
                    </m:r>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2</m:t>
                    </m:r>
                    <m:r>
                      <a:rPr lang="fa-IR" sz="1100" b="0" i="1">
                        <a:latin typeface="Cambria Math" panose="02040503050406030204" pitchFamily="18" charset="0"/>
                        <a:cs typeface="B Nazanin" panose="00000400000000000000" pitchFamily="2" charset="-78"/>
                      </a:rPr>
                      <m:t>.</m:t>
                    </m:r>
                    <m:r>
                      <a:rPr lang="fa-IR" sz="1100" b="0" i="1">
                        <a:latin typeface="Cambria Math" panose="02040503050406030204" pitchFamily="18" charset="0"/>
                        <a:cs typeface="B Nazanin" panose="00000400000000000000" pitchFamily="2" charset="-78"/>
                      </a:rPr>
                      <m:t>2</m:t>
                    </m:r>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2</m:t>
                    </m:r>
                    <m:r>
                      <a:rPr lang="fa-IR" sz="1100" b="0" i="1">
                        <a:latin typeface="Cambria Math" panose="02040503050406030204" pitchFamily="18" charset="0"/>
                        <a:cs typeface="B Nazanin" panose="00000400000000000000" pitchFamily="2" charset="-78"/>
                      </a:rPr>
                      <m:t>.</m:t>
                    </m:r>
                    <m:r>
                      <a:rPr lang="fa-IR" sz="1100" b="0" i="1">
                        <a:latin typeface="Cambria Math" panose="02040503050406030204" pitchFamily="18" charset="0"/>
                        <a:cs typeface="B Nazanin" panose="00000400000000000000" pitchFamily="2" charset="-78"/>
                      </a:rPr>
                      <m:t>8</m:t>
                    </m:r>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0.28716</cdr:x>
      <cdr:y>0.34844</cdr:y>
    </cdr:from>
    <cdr:to>
      <cdr:x>0.46307</cdr:x>
      <cdr:y>0.43223</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795946" y="7525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i="1">
                        <a:latin typeface="Cambria Math" panose="02040503050406030204" pitchFamily="18" charset="0"/>
                        <a:cs typeface="B Nazanin" panose="00000400000000000000" pitchFamily="2" charset="-78"/>
                      </a:rPr>
                      <m:t>𝑎</m:t>
                    </m:r>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0.60349</cdr:x>
      <cdr:y>0.49104</cdr:y>
    </cdr:to>
    <cdr:cxnSp macro="">
      <cdr:nvCxnSpPr>
        <cdr:cNvPr id="15" name="Straight Connector 14"/>
        <cdr:cNvCxnSpPr/>
      </cdr:nvCxnSpPr>
      <cdr:spPr>
        <a:xfrm xmlns:a="http://schemas.openxmlformats.org/drawingml/2006/main">
          <a:off x="412745" y="1060467"/>
          <a:ext cx="126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𝑡</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4</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0.19552</cdr:x>
      <cdr:y>0.49546</cdr:y>
    </cdr:from>
    <cdr:to>
      <cdr:x>0.37143</cdr:x>
      <cdr:y>0.57925</cdr:y>
    </cdr:to>
    <mc:AlternateContent xmlns:mc="http://schemas.openxmlformats.org/markup-compatibility/2006" xmlns:a14="http://schemas.microsoft.com/office/drawing/2010/main">
      <mc:Choice Requires="a14">
        <cdr:sp macro="" textlink="">
          <cdr:nvSpPr>
            <cdr:cNvPr id="3" name="Text Box 1"/>
            <cdr:cNvSpPr txBox="1"/>
          </cdr:nvSpPr>
          <cdr:spPr>
            <a:xfrm xmlns:a="http://schemas.openxmlformats.org/drawingml/2006/main">
              <a:off x="541946" y="10700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𝑐</m:t>
                    </m:r>
                  </m:oMath>
                </m:oMathPara>
              </a14:m>
              <a:endParaRPr lang="en-US" sz="1100">
                <a:cs typeface="B Nazanin" panose="00000400000000000000" pitchFamily="2" charset="-78"/>
              </a:endParaRPr>
            </a:p>
          </cdr:txBody>
        </cdr:sp>
      </mc:Choice>
      <mc:Fallback xmlns="">
        <cdr:sp macro="" textlink="">
          <cdr:nvSpPr>
            <cdr:cNvPr id="3" name="Text Box 1"/>
            <cdr:cNvSpPr txBox="1"/>
          </cdr:nvSpPr>
          <cdr:spPr>
            <a:xfrm xmlns:a="http://schemas.openxmlformats.org/drawingml/2006/main">
              <a:off x="541946" y="10700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𝑐</a:t>
              </a:r>
              <a:endParaRPr lang="en-US" sz="1100">
                <a:cs typeface="B Nazanin" panose="00000400000000000000" pitchFamily="2" charset="-78"/>
              </a:endParaRPr>
            </a:p>
          </cdr:txBody>
        </cdr:sp>
      </mc:Fallback>
    </mc:AlternateContent>
  </cdr:relSizeAnchor>
  <cdr:relSizeAnchor xmlns:cdr="http://schemas.openxmlformats.org/drawingml/2006/chartDrawing">
    <cdr:from>
      <cdr:x>0.33069</cdr:x>
      <cdr:y>0.50575</cdr:y>
    </cdr:from>
    <cdr:to>
      <cdr:x>0.5066</cdr:x>
      <cdr:y>0.58954</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916596" y="1092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𝑑</m:t>
                    </m:r>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916596" y="1092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0.43722</cdr:x>
      <cdr:y>0.4881</cdr:y>
    </cdr:from>
    <cdr:to>
      <cdr:x>0.61313</cdr:x>
      <cdr:y>0.57189</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1211871" y="10541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𝑒</m:t>
                    </m:r>
                  </m:oMath>
                </m:oMathPara>
              </a14:m>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1211871" y="10541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𝑒</a:t>
              </a:r>
              <a:endParaRPr lang="en-US" sz="1100">
                <a:cs typeface="B Nazanin" panose="00000400000000000000" pitchFamily="2" charset="-78"/>
              </a:endParaRPr>
            </a:p>
          </cdr:txBody>
        </cdr:sp>
      </mc:Fallback>
    </mc:AlternateContent>
  </cdr:relSizeAnchor>
  <cdr:relSizeAnchor xmlns:cdr="http://schemas.openxmlformats.org/drawingml/2006/chartDrawing">
    <cdr:from>
      <cdr:x>0.44524</cdr:x>
      <cdr:y>0.39696</cdr:y>
    </cdr:from>
    <cdr:to>
      <cdr:x>0.62115</cdr:x>
      <cdr:y>0.48075</cdr:y>
    </cdr:to>
    <mc:AlternateContent xmlns:mc="http://schemas.openxmlformats.org/markup-compatibility/2006" xmlns:a14="http://schemas.microsoft.com/office/drawing/2010/main">
      <mc:Choice Requires="a14">
        <cdr:sp macro="" textlink="">
          <cdr:nvSpPr>
            <cdr:cNvPr id="9" name="Text Box 1"/>
            <cdr:cNvSpPr txBox="1"/>
          </cdr:nvSpPr>
          <cdr:spPr>
            <a:xfrm xmlns:a="http://schemas.openxmlformats.org/drawingml/2006/main">
              <a:off x="1234096" y="8572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𝑏</m:t>
                    </m:r>
                  </m:oMath>
                </m:oMathPara>
              </a14:m>
              <a:endParaRPr lang="en-US" sz="1100">
                <a:cs typeface="B Nazanin" panose="00000400000000000000" pitchFamily="2" charset="-78"/>
              </a:endParaRPr>
            </a:p>
          </cdr:txBody>
        </cdr:sp>
      </mc:Choice>
      <mc:Fallback xmlns="">
        <cdr:sp macro="" textlink="">
          <cdr:nvSpPr>
            <cdr:cNvPr id="9" name="Text Box 1"/>
            <cdr:cNvSpPr txBox="1"/>
          </cdr:nvSpPr>
          <cdr:spPr>
            <a:xfrm xmlns:a="http://schemas.openxmlformats.org/drawingml/2006/main">
              <a:off x="1234096" y="8572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𝑏</a:t>
              </a:r>
              <a:endParaRPr lang="en-US" sz="1100">
                <a:cs typeface="B Nazanin" panose="00000400000000000000" pitchFamily="2" charset="-78"/>
              </a:endParaRPr>
            </a:p>
          </cdr:txBody>
        </cdr:sp>
      </mc:Fallback>
    </mc:AlternateContent>
  </cdr:relSizeAnchor>
  <cdr:relSizeAnchor xmlns:cdr="http://schemas.openxmlformats.org/drawingml/2006/chartDrawing">
    <cdr:from>
      <cdr:x>0.11534</cdr:x>
      <cdr:y>0.59984</cdr:y>
    </cdr:from>
    <cdr:to>
      <cdr:x>0.29125</cdr:x>
      <cdr:y>0.68363</cdr:y>
    </cdr:to>
    <cdr:sp macro="" textlink="">
      <cdr:nvSpPr>
        <cdr:cNvPr id="13" name="Text Box 1"/>
        <cdr:cNvSpPr txBox="1"/>
      </cdr:nvSpPr>
      <cdr:spPr>
        <a:xfrm xmlns:a="http://schemas.openxmlformats.org/drawingml/2006/main">
          <a:off x="319696" y="12954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g</a:t>
          </a:r>
        </a:p>
      </cdr:txBody>
    </cdr:sp>
  </cdr:relSizeAnchor>
  <cdr:relSizeAnchor xmlns:cdr="http://schemas.openxmlformats.org/drawingml/2006/chartDrawing">
    <cdr:from>
      <cdr:x>0.55177</cdr:x>
      <cdr:y>0.51163</cdr:y>
    </cdr:from>
    <cdr:to>
      <cdr:x>0.72768</cdr:x>
      <cdr:y>0.59542</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529371" y="11049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𝑓</m:t>
                    </m:r>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1529371" y="11049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𝑓</a:t>
              </a:r>
              <a:endParaRPr lang="en-US" sz="1100">
                <a:cs typeface="B Nazanin" panose="00000400000000000000" pitchFamily="2" charset="-78"/>
              </a:endParaRPr>
            </a:p>
          </cdr:txBody>
        </cdr:sp>
      </mc:Fallback>
    </mc:AlternateContent>
  </cdr:relSizeAnchor>
  <cdr:relSizeAnchor xmlns:cdr="http://schemas.openxmlformats.org/drawingml/2006/chartDrawing">
    <cdr:from>
      <cdr:x>0.60137</cdr:x>
      <cdr:y>0.49838</cdr:y>
    </cdr:from>
    <cdr:to>
      <cdr:x>0.72165</cdr:x>
      <cdr:y>0.60864</cdr:y>
    </cdr:to>
    <cdr:sp macro="" textlink="">
      <cdr:nvSpPr>
        <cdr:cNvPr id="29" name="Isosceles Triangle 28"/>
        <cdr:cNvSpPr/>
      </cdr:nvSpPr>
      <cdr:spPr>
        <a:xfrm xmlns:a="http://schemas.openxmlformats.org/drawingml/2006/main" rot="5400000">
          <a:off x="1714499" y="1028700"/>
          <a:ext cx="238125" cy="333375"/>
        </a:xfrm>
        <a:prstGeom xmlns:a="http://schemas.openxmlformats.org/drawingml/2006/main" prst="triangle">
          <a:avLst>
            <a:gd name="adj" fmla="val 100000"/>
          </a:avLst>
        </a:prstGeom>
        <a:solidFill xmlns:a="http://schemas.openxmlformats.org/drawingml/2006/main">
          <a:schemeClr val="accent1">
            <a:alpha val="40000"/>
          </a:schemeClr>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0.32417</cdr:x>
      <cdr:y>0.49985</cdr:y>
    </cdr:from>
    <cdr:to>
      <cdr:x>0.44444</cdr:x>
      <cdr:y>0.61011</cdr:y>
    </cdr:to>
    <cdr:sp macro="" textlink="">
      <cdr:nvSpPr>
        <cdr:cNvPr id="33" name="Isosceles Triangle 32"/>
        <cdr:cNvSpPr/>
      </cdr:nvSpPr>
      <cdr:spPr>
        <a:xfrm xmlns:a="http://schemas.openxmlformats.org/drawingml/2006/main" rot="16200000" flipH="1">
          <a:off x="946149" y="1031875"/>
          <a:ext cx="238125" cy="333375"/>
        </a:xfrm>
        <a:prstGeom xmlns:a="http://schemas.openxmlformats.org/drawingml/2006/main" prst="triangle">
          <a:avLst>
            <a:gd name="adj" fmla="val 100000"/>
          </a:avLst>
        </a:prstGeom>
        <a:solidFill xmlns:a="http://schemas.openxmlformats.org/drawingml/2006/main">
          <a:schemeClr val="accent1">
            <a:alpha val="40000"/>
          </a:schemeClr>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0.32302</cdr:x>
      <cdr:y>0.23082</cdr:y>
    </cdr:from>
    <cdr:to>
      <cdr:x>0.88087</cdr:x>
      <cdr:y>0.7586</cdr:y>
    </cdr:to>
    <cdr:cxnSp macro="">
      <cdr:nvCxnSpPr>
        <cdr:cNvPr id="6" name="Straight Connector 5"/>
        <cdr:cNvCxnSpPr/>
      </cdr:nvCxnSpPr>
      <cdr:spPr>
        <a:xfrm xmlns:a="http://schemas.openxmlformats.org/drawingml/2006/main" flipV="1">
          <a:off x="895350" y="498480"/>
          <a:ext cx="1546213" cy="1139820"/>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0.44445</cdr:x>
      <cdr:y>0.49544</cdr:y>
    </cdr:from>
    <cdr:to>
      <cdr:x>0.60252</cdr:x>
      <cdr:y>0.61011</cdr:y>
    </cdr:to>
    <cdr:sp macro="" textlink="">
      <cdr:nvSpPr>
        <cdr:cNvPr id="30" name="Rectangle 29"/>
        <cdr:cNvSpPr/>
      </cdr:nvSpPr>
      <cdr:spPr>
        <a:xfrm xmlns:a="http://schemas.openxmlformats.org/drawingml/2006/main">
          <a:off x="1231903" y="1069971"/>
          <a:ext cx="438134" cy="247645"/>
        </a:xfrm>
        <a:prstGeom xmlns:a="http://schemas.openxmlformats.org/drawingml/2006/main" prst="rect">
          <a:avLst/>
        </a:prstGeom>
        <a:solidFill xmlns:a="http://schemas.openxmlformats.org/drawingml/2006/main">
          <a:schemeClr val="accent1">
            <a:alpha val="40000"/>
          </a:schemeClr>
        </a:solidFill>
        <a:ln xmlns:a="http://schemas.openxmlformats.org/drawingml/2006/main">
          <a:solidFill>
            <a:schemeClr val="accent1">
              <a:shade val="15000"/>
              <a:alpha val="40000"/>
            </a:schemeClr>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0.6323</cdr:x>
      <cdr:y>0.3352</cdr:y>
    </cdr:from>
    <cdr:to>
      <cdr:x>0.76289</cdr:x>
      <cdr:y>0.3352</cdr:y>
    </cdr:to>
    <cdr:cxnSp macro="">
      <cdr:nvCxnSpPr>
        <cdr:cNvPr id="34" name="Straight Arrow Connector 33"/>
        <cdr:cNvCxnSpPr/>
      </cdr:nvCxnSpPr>
      <cdr:spPr>
        <a:xfrm xmlns:a="http://schemas.openxmlformats.org/drawingml/2006/main">
          <a:off x="1752600" y="723900"/>
          <a:ext cx="361950" cy="0"/>
        </a:xfrm>
        <a:prstGeom xmlns:a="http://schemas.openxmlformats.org/drawingml/2006/main" prst="straightConnector1">
          <a:avLst/>
        </a:prstGeom>
        <a:ln xmlns:a="http://schemas.openxmlformats.org/drawingml/2006/main">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0.65178</cdr:x>
      <cdr:y>0.21907</cdr:y>
    </cdr:from>
    <cdr:to>
      <cdr:x>0.82769</cdr:x>
      <cdr:y>0.30286</cdr:y>
    </cdr:to>
    <cdr:sp macro="" textlink="">
      <cdr:nvSpPr>
        <cdr:cNvPr id="35" name="Text Box 1"/>
        <cdr:cNvSpPr txBox="1"/>
      </cdr:nvSpPr>
      <cdr:spPr>
        <a:xfrm xmlns:a="http://schemas.openxmlformats.org/drawingml/2006/main">
          <a:off x="1806577" y="47310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سهمیه</a:t>
          </a:r>
          <a:endParaRPr lang="en-US" sz="1100">
            <a:cs typeface="B Nazanin" panose="00000400000000000000" pitchFamily="2" charset="-78"/>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0.15042</cdr:x>
      <cdr:y>0.61305</cdr:y>
    </cdr:from>
    <cdr:to>
      <cdr:x>0.75766</cdr:x>
      <cdr:y>0.84681</cdr:y>
    </cdr:to>
    <cdr:cxnSp macro="">
      <cdr:nvCxnSpPr>
        <cdr:cNvPr id="3" name="Straight Connector 2"/>
        <cdr:cNvCxnSpPr/>
      </cdr:nvCxnSpPr>
      <cdr:spPr>
        <a:xfrm xmlns:a="http://schemas.openxmlformats.org/drawingml/2006/main">
          <a:off x="514350" y="1323975"/>
          <a:ext cx="2076450" cy="5048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0.55351</cdr:x>
      <cdr:y>0.85122</cdr:y>
    </cdr:to>
    <cdr:cxnSp macro="">
      <cdr:nvCxnSpPr>
        <cdr:cNvPr id="8" name="Straight Connector 7"/>
        <cdr:cNvCxnSpPr/>
      </cdr:nvCxnSpPr>
      <cdr:spPr>
        <a:xfrm xmlns:a="http://schemas.openxmlformats.org/drawingml/2006/main">
          <a:off x="495300" y="476250"/>
          <a:ext cx="1397406" cy="136207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0.087</cdr:x>
      <cdr:y>0.12497</cdr:y>
    </cdr:from>
    <cdr:to>
      <cdr:x>0.26291</cdr:x>
      <cdr:y>0.20877</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297493" y="2698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𝐴</m:t>
                    </m:r>
                  </m:oMath>
                </m:oMathPara>
              </a14:m>
              <a:endParaRPr lang="en-US" sz="1100"/>
            </a:p>
          </cdr:txBody>
        </cdr:sp>
      </mc:Choice>
      <mc:Fallback xmlns="">
        <cdr:sp macro="" textlink="">
          <cdr:nvSpPr>
            <cdr:cNvPr id="10" name="Text Box 1"/>
            <cdr:cNvSpPr txBox="1"/>
          </cdr:nvSpPr>
          <cdr:spPr>
            <a:xfrm xmlns:a="http://schemas.openxmlformats.org/drawingml/2006/main">
              <a:off x="1517650" y="3460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S𝑅𝐴𝑆</a:t>
              </a:r>
              <a:endParaRPr lang="en-US" sz="1100"/>
            </a:p>
          </cdr:txBody>
        </cdr:sp>
      </mc:Fallback>
    </mc:AlternateContent>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0.5815</cdr:x>
      <cdr:y>0.45281</cdr:y>
    </cdr:from>
    <cdr:to>
      <cdr:x>0.75741</cdr:x>
      <cdr:y>0.5366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988410" y="9779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 کشور ب</a:t>
              </a:r>
            </a:p>
            <a:p xmlns:a="http://schemas.openxmlformats.org/drawingml/2006/main">
              <a:pPr algn="ctr"/>
              <a:r>
                <a:rPr lang="fa-IR" sz="1100">
                  <a:cs typeface="B Nazanin" panose="00000400000000000000" pitchFamily="2" charset="-78"/>
                </a:rPr>
                <a:t>بدون تجارت</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0.13649</cdr:x>
      <cdr:y>0.59541</cdr:y>
    </cdr:from>
    <cdr:to>
      <cdr:x>0.15042</cdr:x>
      <cdr:y>0.61747</cdr:y>
    </cdr:to>
    <cdr:sp macro="" textlink="">
      <cdr:nvSpPr>
        <cdr:cNvPr id="15" name="Oval 14"/>
        <cdr:cNvSpPr/>
      </cdr:nvSpPr>
      <cdr:spPr>
        <a:xfrm xmlns:a="http://schemas.openxmlformats.org/drawingml/2006/main">
          <a:off x="466725" y="12858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0.54689</cdr:x>
      <cdr:y>0.83505</cdr:y>
    </cdr:from>
    <cdr:to>
      <cdr:x>0.56082</cdr:x>
      <cdr:y>0.8571</cdr:y>
    </cdr:to>
    <cdr:sp macro="" textlink="">
      <cdr:nvSpPr>
        <cdr:cNvPr id="17" name="Oval 16"/>
        <cdr:cNvSpPr/>
      </cdr:nvSpPr>
      <cdr:spPr>
        <a:xfrm xmlns:a="http://schemas.openxmlformats.org/drawingml/2006/main">
          <a:off x="18700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0.74745</cdr:x>
      <cdr:y>0.83505</cdr:y>
    </cdr:from>
    <cdr:to>
      <cdr:x>0.76137</cdr:x>
      <cdr:y>0.8571</cdr:y>
    </cdr:to>
    <cdr:sp macro="" textlink="">
      <cdr:nvSpPr>
        <cdr:cNvPr id="19" name="Oval 18"/>
        <cdr:cNvSpPr/>
      </cdr:nvSpPr>
      <cdr:spPr>
        <a:xfrm xmlns:a="http://schemas.openxmlformats.org/drawingml/2006/main">
          <a:off x="25558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0.1402</cdr:x>
      <cdr:y>0.21317</cdr:y>
    </cdr:from>
    <cdr:to>
      <cdr:x>0.15413</cdr:x>
      <cdr:y>0.23522</cdr:y>
    </cdr:to>
    <cdr:sp macro="" textlink="">
      <cdr:nvSpPr>
        <cdr:cNvPr id="24" name="Oval 23"/>
        <cdr:cNvSpPr/>
      </cdr:nvSpPr>
      <cdr:spPr>
        <a:xfrm xmlns:a="http://schemas.openxmlformats.org/drawingml/2006/main">
          <a:off x="479425" y="4603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0.49461</cdr:x>
      <cdr:y>0.7836</cdr:y>
    </cdr:from>
    <cdr:to>
      <cdr:x>0.67052</cdr:x>
      <cdr:y>0.8674</cdr:y>
    </cdr:to>
    <mc:AlternateContent xmlns:mc="http://schemas.openxmlformats.org/markup-compatibility/2006" xmlns:a14="http://schemas.microsoft.com/office/drawing/2010/main">
      <mc:Choice Requires="a14">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𝐵</m:t>
                    </m:r>
                  </m:oMath>
                </m:oMathPara>
              </a14:m>
              <a:endParaRPr lang="en-US" sz="1100"/>
            </a:p>
          </cdr:txBody>
        </cdr:sp>
      </mc:Choice>
      <mc:Fallback xmlns="">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𝐵</a:t>
              </a:r>
              <a:endParaRPr lang="en-US" sz="1100"/>
            </a:p>
          </cdr:txBody>
        </cdr:sp>
      </mc:Fallback>
    </mc:AlternateContent>
  </cdr:relSizeAnchor>
  <cdr:relSizeAnchor xmlns:cdr="http://schemas.openxmlformats.org/drawingml/2006/chartDrawing">
    <cdr:from>
      <cdr:x>0.69331</cdr:x>
      <cdr:y>0.77625</cdr:y>
    </cdr:from>
    <cdr:to>
      <cdr:x>0.86922</cdr:x>
      <cdr:y>0.86005</cdr:y>
    </cdr:to>
    <mc:AlternateContent xmlns:mc="http://schemas.openxmlformats.org/markup-compatibility/2006" xmlns:a14="http://schemas.microsoft.com/office/drawing/2010/main">
      <mc:Choice Requires="a14">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𝐷</m:t>
                    </m:r>
                  </m:oMath>
                </m:oMathPara>
              </a14:m>
              <a:endParaRPr lang="en-US" sz="1100"/>
            </a:p>
          </cdr:txBody>
        </cdr:sp>
      </mc:Choice>
      <mc:Fallback xmlns="">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dr:relSizeAnchor xmlns:cdr="http://schemas.openxmlformats.org/drawingml/2006/chartDrawing">
    <cdr:from>
      <cdr:x>0.07864</cdr:x>
      <cdr:y>0.50868</cdr:y>
    </cdr:from>
    <cdr:to>
      <cdr:x>0.25455</cdr:x>
      <cdr:y>0.59248</cdr:y>
    </cdr:to>
    <mc:AlternateContent xmlns:mc="http://schemas.openxmlformats.org/markup-compatibility/2006" xmlns:a14="http://schemas.microsoft.com/office/drawing/2010/main">
      <mc:Choice Requires="a14">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𝐶</m:t>
                    </m:r>
                  </m:oMath>
                </m:oMathPara>
              </a14:m>
              <a:endParaRPr lang="en-US" sz="1100"/>
            </a:p>
          </cdr:txBody>
        </cdr:sp>
      </mc:Choice>
      <mc:Fallback xmlns="">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𝐶</a:t>
              </a:r>
              <a:endParaRPr lang="en-US" sz="1100"/>
            </a:p>
          </cdr:txBody>
        </cdr:sp>
      </mc:Fallback>
    </mc:AlternateContent>
  </cdr:relSizeAnchor>
  <cdr:relSizeAnchor xmlns:cdr="http://schemas.openxmlformats.org/drawingml/2006/chartDrawing">
    <cdr:from>
      <cdr:x>0.28158</cdr:x>
      <cdr:y>0.14114</cdr:y>
    </cdr:from>
    <cdr:to>
      <cdr:x>0.45749</cdr:x>
      <cdr:y>0.22493</cdr:y>
    </cdr:to>
    <cdr:sp macro="" textlink="">
      <cdr:nvSpPr>
        <cdr:cNvPr id="31" name="Text Box 1"/>
        <cdr:cNvSpPr txBox="1"/>
      </cdr:nvSpPr>
      <cdr:spPr>
        <a:xfrm xmlns:a="http://schemas.openxmlformats.org/drawingml/2006/main">
          <a:off x="962870" y="3048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 کشور الف </a:t>
          </a:r>
        </a:p>
        <a:p xmlns:a="http://schemas.openxmlformats.org/drawingml/2006/main">
          <a:pPr algn="ctr"/>
          <a:r>
            <a:rPr lang="fa-IR" sz="1100">
              <a:cs typeface="B Nazanin" panose="00000400000000000000" pitchFamily="2" charset="-78"/>
            </a:rPr>
            <a:t>بدون تجارت</a:t>
          </a:r>
          <a:endParaRPr lang="en-US" sz="1100">
            <a:cs typeface="B Nazanin" panose="00000400000000000000" pitchFamily="2" charset="-78"/>
          </a:endParaRPr>
        </a:p>
      </cdr:txBody>
    </cdr:sp>
  </cdr:relSizeAnchor>
  <cdr:relSizeAnchor xmlns:cdr="http://schemas.openxmlformats.org/drawingml/2006/chartDrawing">
    <cdr:from>
      <cdr:x>0.36211</cdr:x>
      <cdr:y>0.36606</cdr:y>
    </cdr:from>
    <cdr:to>
      <cdr:x>0.37604</cdr:x>
      <cdr:y>0.51161</cdr:y>
    </cdr:to>
    <cdr:cxnSp macro="">
      <cdr:nvCxnSpPr>
        <cdr:cNvPr id="33" name="Straight Arrow Connector 32"/>
        <cdr:cNvCxnSpPr/>
      </cdr:nvCxnSpPr>
      <cdr:spPr>
        <a:xfrm xmlns:a="http://schemas.openxmlformats.org/drawingml/2006/main" flipV="1">
          <a:off x="1238234" y="790565"/>
          <a:ext cx="47634" cy="31433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0.46797</cdr:x>
      <cdr:y>0.62187</cdr:y>
    </cdr:from>
    <cdr:to>
      <cdr:x>0.58496</cdr:x>
      <cdr:y>0.71008</cdr:y>
    </cdr:to>
    <cdr:cxnSp macro="">
      <cdr:nvCxnSpPr>
        <cdr:cNvPr id="35" name="Straight Arrow Connector 34"/>
        <cdr:cNvCxnSpPr/>
      </cdr:nvCxnSpPr>
      <cdr:spPr>
        <a:xfrm xmlns:a="http://schemas.openxmlformats.org/drawingml/2006/main" flipV="1">
          <a:off x="1600206" y="1343015"/>
          <a:ext cx="400045"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0.14763</cdr:x>
      <cdr:y>0.53367</cdr:y>
    </cdr:from>
    <cdr:to>
      <cdr:x>0.35376</cdr:x>
      <cdr:y>0.53367</cdr:y>
    </cdr:to>
    <cdr:cxnSp macro="">
      <cdr:nvCxnSpPr>
        <cdr:cNvPr id="4" name="Straight Connector 3"/>
        <cdr:cNvCxnSpPr/>
      </cdr:nvCxnSpPr>
      <cdr:spPr>
        <a:xfrm xmlns:a="http://schemas.openxmlformats.org/drawingml/2006/main">
          <a:off x="504825" y="1152525"/>
          <a:ext cx="704850" cy="0"/>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0.34819</cdr:x>
      <cdr:y>0.53808</cdr:y>
    </cdr:from>
    <cdr:to>
      <cdr:x>0.35097</cdr:x>
      <cdr:y>0.8424</cdr:y>
    </cdr:to>
    <cdr:cxnSp macro="">
      <cdr:nvCxnSpPr>
        <cdr:cNvPr id="6" name="Straight Connector 5"/>
        <cdr:cNvCxnSpPr/>
      </cdr:nvCxnSpPr>
      <cdr:spPr>
        <a:xfrm xmlns:a="http://schemas.openxmlformats.org/drawingml/2006/main" flipH="1">
          <a:off x="1190625" y="1162050"/>
          <a:ext cx="9525" cy="657225"/>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0.45404</cdr:x>
      <cdr:y>0.73214</cdr:y>
    </cdr:from>
    <cdr:to>
      <cdr:x>0.45404</cdr:x>
      <cdr:y>0.83799</cdr:y>
    </cdr:to>
    <cdr:cxnSp macro="">
      <cdr:nvCxnSpPr>
        <cdr:cNvPr id="9" name="Straight Connector 8"/>
        <cdr:cNvCxnSpPr/>
      </cdr:nvCxnSpPr>
      <cdr:spPr>
        <a:xfrm xmlns:a="http://schemas.openxmlformats.org/drawingml/2006/main">
          <a:off x="1552575" y="1581150"/>
          <a:ext cx="0" cy="228600"/>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0.14763</cdr:x>
      <cdr:y>0.72332</cdr:y>
    </cdr:from>
    <cdr:to>
      <cdr:x>0.45682</cdr:x>
      <cdr:y>0.72773</cdr:y>
    </cdr:to>
    <cdr:cxnSp macro="">
      <cdr:nvCxnSpPr>
        <cdr:cNvPr id="14" name="Straight Connector 13"/>
        <cdr:cNvCxnSpPr/>
      </cdr:nvCxnSpPr>
      <cdr:spPr>
        <a:xfrm xmlns:a="http://schemas.openxmlformats.org/drawingml/2006/main" flipH="1" flipV="1">
          <a:off x="504825" y="1562100"/>
          <a:ext cx="1057275" cy="9525"/>
        </a:xfrm>
        <a:prstGeom xmlns:a="http://schemas.openxmlformats.org/drawingml/2006/main" prst="line">
          <a:avLst/>
        </a:prstGeom>
        <a:ln xmlns:a="http://schemas.openxmlformats.org/drawingml/2006/main" w="9525" cap="flat" cmpd="sng" algn="ctr">
          <a:solidFill>
            <a:schemeClr val="accent6"/>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0.34355</cdr:x>
      <cdr:y>0.5219</cdr:y>
    </cdr:from>
    <cdr:to>
      <cdr:x>0.35748</cdr:x>
      <cdr:y>0.54396</cdr:y>
    </cdr:to>
    <cdr:sp macro="" textlink="">
      <cdr:nvSpPr>
        <cdr:cNvPr id="18" name="Oval 17"/>
        <cdr:cNvSpPr/>
      </cdr:nvSpPr>
      <cdr:spPr>
        <a:xfrm xmlns:a="http://schemas.openxmlformats.org/drawingml/2006/main">
          <a:off x="1174749" y="1127118"/>
          <a:ext cx="47633" cy="47642"/>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0.44475</cdr:x>
      <cdr:y>0.71302</cdr:y>
    </cdr:from>
    <cdr:to>
      <cdr:x>0.45868</cdr:x>
      <cdr:y>0.73508</cdr:y>
    </cdr:to>
    <cdr:sp macro="" textlink="">
      <cdr:nvSpPr>
        <cdr:cNvPr id="20" name="Oval 19"/>
        <cdr:cNvSpPr/>
      </cdr:nvSpPr>
      <cdr:spPr>
        <a:xfrm xmlns:a="http://schemas.openxmlformats.org/drawingml/2006/main">
          <a:off x="1520824" y="1539868"/>
          <a:ext cx="47633" cy="47642"/>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0.3869</cdr:x>
      <cdr:y>0.62629</cdr:y>
    </cdr:from>
    <cdr:to>
      <cdr:x>0.56281</cdr:x>
      <cdr:y>0.71009</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323007" y="13525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𝐹</m:t>
                    </m:r>
                  </m:oMath>
                </m:oMathPara>
              </a14:m>
              <a:endParaRPr lang="en-US" sz="1100"/>
            </a:p>
          </cdr:txBody>
        </cdr:sp>
      </mc:Choice>
      <mc:Fallback xmlns="">
        <cdr:sp macro="" textlink="">
          <cdr:nvSpPr>
            <cdr:cNvPr id="21" name="Text Box 1"/>
            <cdr:cNvSpPr txBox="1"/>
          </cdr:nvSpPr>
          <cdr:spPr>
            <a:xfrm xmlns:a="http://schemas.openxmlformats.org/drawingml/2006/main">
              <a:off x="1323007" y="13525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𝐹</a:t>
              </a:r>
              <a:endParaRPr lang="en-US" sz="1100"/>
            </a:p>
          </cdr:txBody>
        </cdr:sp>
      </mc:Fallback>
    </mc:AlternateContent>
  </cdr:relSizeAnchor>
  <cdr:relSizeAnchor xmlns:cdr="http://schemas.openxmlformats.org/drawingml/2006/chartDrawing">
    <cdr:from>
      <cdr:x>0.29591</cdr:x>
      <cdr:y>0.45576</cdr:y>
    </cdr:from>
    <cdr:to>
      <cdr:x>0.47182</cdr:x>
      <cdr:y>0.53956</cdr:y>
    </cdr:to>
    <mc:AlternateContent xmlns:mc="http://schemas.openxmlformats.org/markup-compatibility/2006" xmlns:a14="http://schemas.microsoft.com/office/drawing/2010/main">
      <mc:Choice Requires="a14">
        <cdr:sp macro="" textlink="">
          <cdr:nvSpPr>
            <cdr:cNvPr id="22" name="Text Box 1"/>
            <cdr:cNvSpPr txBox="1"/>
          </cdr:nvSpPr>
          <cdr:spPr>
            <a:xfrm xmlns:a="http://schemas.openxmlformats.org/drawingml/2006/main">
              <a:off x="1011857" y="9842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𝐸</m:t>
                    </m:r>
                  </m:oMath>
                </m:oMathPara>
              </a14:m>
              <a:endParaRPr lang="en-US" sz="1100"/>
            </a:p>
          </cdr:txBody>
        </cdr:sp>
      </mc:Choice>
      <mc:Fallback xmlns="">
        <cdr:sp macro="" textlink="">
          <cdr:nvSpPr>
            <cdr:cNvPr id="22" name="Text Box 1"/>
            <cdr:cNvSpPr txBox="1"/>
          </cdr:nvSpPr>
          <cdr:spPr>
            <a:xfrm xmlns:a="http://schemas.openxmlformats.org/drawingml/2006/main">
              <a:off x="1011857" y="9842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𝐸</a:t>
              </a:r>
              <a:endParaRPr lang="en-US" sz="1100"/>
            </a:p>
          </cdr:txBody>
        </cdr:sp>
      </mc:Fallback>
    </mc:AlternateContent>
  </cdr:relSizeAnchor>
</c:userShapes>
</file>

<file path=word/drawings/drawing20.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0.60349</cdr:x>
      <cdr:y>0.49104</cdr:y>
    </cdr:to>
    <cdr:cxnSp macro="">
      <cdr:nvCxnSpPr>
        <cdr:cNvPr id="15" name="Straight Connector 14"/>
        <cdr:cNvCxnSpPr/>
      </cdr:nvCxnSpPr>
      <cdr:spPr>
        <a:xfrm xmlns:a="http://schemas.openxmlformats.org/drawingml/2006/main">
          <a:off x="412745" y="1060467"/>
          <a:ext cx="126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𝑞</m:t>
                        </m:r>
                      </m:sub>
                    </m:sSub>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0.48956</cdr:y>
    </cdr:from>
    <cdr:to>
      <cdr:x>0.60137</cdr:x>
      <cdr:y>0.60423</cdr:y>
    </cdr:to>
    <cdr:sp macro="" textlink="">
      <cdr:nvSpPr>
        <cdr:cNvPr id="22" name="Rectangle 21"/>
        <cdr:cNvSpPr/>
      </cdr:nvSpPr>
      <cdr:spPr>
        <a:xfrm xmlns:a="http://schemas.openxmlformats.org/drawingml/2006/main">
          <a:off x="1228725" y="1057275"/>
          <a:ext cx="438150" cy="247650"/>
        </a:xfrm>
        <a:prstGeom xmlns:a="http://schemas.openxmlformats.org/drawingml/2006/main" prst="rect">
          <a:avLst/>
        </a:prstGeom>
        <a:solidFill xmlns:a="http://schemas.openxmlformats.org/drawingml/2006/main">
          <a:schemeClr val="accent1">
            <a:alpha val="40000"/>
          </a:schemeClr>
        </a:solidFill>
        <a:ln xmlns:a="http://schemas.openxmlformats.org/drawingml/2006/main">
          <a:solidFill>
            <a:schemeClr val="accent1">
              <a:shade val="15000"/>
              <a:alpha val="40000"/>
            </a:schemeClr>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4</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0.5301</cdr:x>
      <cdr:y>0.30726</cdr:y>
    </cdr:from>
    <cdr:to>
      <cdr:x>0.56701</cdr:x>
      <cdr:y>0.51602</cdr:y>
    </cdr:to>
    <cdr:cxnSp macro="">
      <cdr:nvCxnSpPr>
        <cdr:cNvPr id="30" name="Straight Arrow Connector 29"/>
        <cdr:cNvCxnSpPr>
          <a:endCxn xmlns:a="http://schemas.openxmlformats.org/drawingml/2006/main" id="32" idx="2"/>
        </cdr:cNvCxnSpPr>
      </cdr:nvCxnSpPr>
      <cdr:spPr>
        <a:xfrm xmlns:a="http://schemas.openxmlformats.org/drawingml/2006/main" flipH="1" flipV="1">
          <a:off x="1469329" y="663576"/>
          <a:ext cx="102295" cy="450839"/>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0.44215</cdr:x>
      <cdr:y>0.22347</cdr:y>
    </cdr:from>
    <cdr:to>
      <cdr:x>0.61806</cdr:x>
      <cdr:y>0.30726</cdr:y>
    </cdr:to>
    <cdr:sp macro="" textlink="">
      <cdr:nvSpPr>
        <cdr:cNvPr id="32" name="Text Box 1"/>
        <cdr:cNvSpPr txBox="1"/>
      </cdr:nvSpPr>
      <cdr:spPr>
        <a:xfrm xmlns:a="http://schemas.openxmlformats.org/drawingml/2006/main">
          <a:off x="1225537" y="48262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درآمد سهمیه</a:t>
          </a:r>
          <a:endParaRPr lang="en-US" sz="1100">
            <a:cs typeface="B Nazanin" panose="00000400000000000000" pitchFamily="2" charset="-78"/>
          </a:endParaRPr>
        </a:p>
      </cdr:txBody>
    </cdr:sp>
  </cdr:relSizeAnchor>
  <cdr:relSizeAnchor xmlns:cdr="http://schemas.openxmlformats.org/drawingml/2006/chartDrawing">
    <cdr:from>
      <cdr:x>0.28522</cdr:x>
      <cdr:y>0.22641</cdr:y>
    </cdr:from>
    <cdr:to>
      <cdr:x>0.87629</cdr:x>
      <cdr:y>0.80271</cdr:y>
    </cdr:to>
    <cdr:cxnSp macro="">
      <cdr:nvCxnSpPr>
        <cdr:cNvPr id="3" name="Straight Connector 2"/>
        <cdr:cNvCxnSpPr/>
      </cdr:nvCxnSpPr>
      <cdr:spPr>
        <a:xfrm xmlns:a="http://schemas.openxmlformats.org/drawingml/2006/main" flipV="1">
          <a:off x="790575" y="488955"/>
          <a:ext cx="1638300" cy="124459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0.80003</cdr:x>
      <cdr:y>0.24553</cdr:y>
    </cdr:from>
    <cdr:to>
      <cdr:x>0.97595</cdr:x>
      <cdr:y>0.32932</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2217517" y="53025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𝑞𝑑</m:t>
                        </m:r>
                      </m:sub>
                    </m:sSub>
                  </m:oMath>
                </m:oMathPara>
              </a14:m>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سهمیه</a:t>
              </a:r>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2217517" y="53025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𝑆_𝑞𝑑</a:t>
              </a:r>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سهمیه</a:t>
              </a:r>
              <a:endParaRPr lang="en-US" sz="1100">
                <a:cs typeface="B Nazanin" panose="00000400000000000000" pitchFamily="2" charset="-78"/>
              </a:endParaRPr>
            </a:p>
          </cdr:txBody>
        </cdr:sp>
      </mc:Fallback>
    </mc:AlternateContent>
  </cdr:relSizeAnchor>
</c:userShapes>
</file>

<file path=word/drawings/drawing21.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0.4433</cdr:x>
      <cdr:y>0.49398</cdr:y>
    </cdr:from>
    <cdr:to>
      <cdr:x>0.4433</cdr:x>
      <cdr:y>0.84404</cdr:y>
    </cdr:to>
    <cdr:cxnSp macro="">
      <cdr:nvCxnSpPr>
        <cdr:cNvPr id="10" name="Straight Connector 9"/>
        <cdr:cNvCxnSpPr/>
      </cdr:nvCxnSpPr>
      <cdr:spPr>
        <a:xfrm xmlns:a="http://schemas.openxmlformats.org/drawingml/2006/main">
          <a:off x="1228714" y="106680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0.49104</cdr:y>
    </cdr:from>
    <cdr:to>
      <cdr:x>0.86326</cdr:x>
      <cdr:y>0.49104</cdr:y>
    </cdr:to>
    <cdr:cxnSp macro="">
      <cdr:nvCxnSpPr>
        <cdr:cNvPr id="15" name="Straight Connector 14"/>
        <cdr:cNvCxnSpPr/>
      </cdr:nvCxnSpPr>
      <cdr:spPr>
        <a:xfrm xmlns:a="http://schemas.openxmlformats.org/drawingml/2006/main">
          <a:off x="412753" y="1060458"/>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0.60252</cdr:x>
      <cdr:y>0.49104</cdr:y>
    </cdr:from>
    <cdr:to>
      <cdr:x>0.60252</cdr:x>
      <cdr:y>0.84109</cdr:y>
    </cdr:to>
    <cdr:cxnSp macro="">
      <cdr:nvCxnSpPr>
        <cdr:cNvPr id="17" name="Straight Connector 16"/>
        <cdr:cNvCxnSpPr/>
      </cdr:nvCxnSpPr>
      <cdr:spPr>
        <a:xfrm xmlns:a="http://schemas.openxmlformats.org/drawingml/2006/main">
          <a:off x="1670039" y="1060458"/>
          <a:ext cx="0" cy="756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b="0" i="1">
                        <a:latin typeface="Cambria Math" panose="02040503050406030204" pitchFamily="18" charset="0"/>
                        <a:cs typeface="B Nazanin" panose="00000400000000000000" pitchFamily="2" charset="-78"/>
                      </a:rPr>
                      <m:t>14</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b="0" i="1">
                        <a:latin typeface="Cambria Math" panose="02040503050406030204" pitchFamily="18" charset="0"/>
                        <a:cs typeface="B Nazanin" panose="00000400000000000000" pitchFamily="2" charset="-78"/>
                      </a:rPr>
                      <m:t>10</m:t>
                    </m:r>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b="0" i="1">
                        <a:latin typeface="Cambria Math" panose="02040503050406030204" pitchFamily="18" charset="0"/>
                        <a:cs typeface="B Nazanin" panose="00000400000000000000" pitchFamily="2" charset="-78"/>
                      </a:rPr>
                      <m:t>5</m:t>
                    </m:r>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0.36449</cdr:x>
      <cdr:y>0.82771</cdr:y>
    </cdr:from>
    <cdr:to>
      <cdr:x>0.5404</cdr:x>
      <cdr:y>0.9115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1</m:t>
                    </m:r>
                    <m:r>
                      <a:rPr lang="fa-IR" sz="1100" b="0" i="1">
                        <a:latin typeface="Cambria Math" panose="02040503050406030204" pitchFamily="18" charset="0"/>
                        <a:cs typeface="B Nazanin" panose="00000400000000000000" pitchFamily="2" charset="-78"/>
                      </a:rPr>
                      <m:t>1</m:t>
                    </m:r>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010285" y="17875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0.52027</cdr:x>
      <cdr:y>0.82477</cdr:y>
    </cdr:from>
    <cdr:to>
      <cdr:x>0.69618</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1</m:t>
                    </m:r>
                    <m:r>
                      <a:rPr lang="fa-IR" sz="1100" b="0" i="1">
                        <a:latin typeface="Cambria Math" panose="02040503050406030204" pitchFamily="18" charset="0"/>
                        <a:cs typeface="B Nazanin" panose="00000400000000000000" pitchFamily="2" charset="-78"/>
                      </a:rPr>
                      <m:t>6</m:t>
                    </m:r>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i="1">
                        <a:latin typeface="Cambria Math" panose="02040503050406030204" pitchFamily="18" charset="0"/>
                        <a:cs typeface="B Nazanin" panose="00000400000000000000" pitchFamily="2" charset="-78"/>
                      </a:rPr>
                      <m:t>2</m:t>
                    </m:r>
                    <m:r>
                      <a:rPr lang="fa-IR" sz="1100" b="0" i="1">
                        <a:latin typeface="Cambria Math" panose="02040503050406030204" pitchFamily="18" charset="0"/>
                        <a:cs typeface="B Nazanin" panose="00000400000000000000" pitchFamily="2" charset="-78"/>
                      </a:rPr>
                      <m:t>0</m:t>
                    </m:r>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0.23826</cdr:x>
      <cdr:y>0.12938</cdr:y>
    </cdr:from>
    <cdr:to>
      <cdr:x>0.98396</cdr:x>
      <cdr:y>0.83946</cdr:y>
    </cdr:to>
    <cdr:cxnSp macro="">
      <cdr:nvCxnSpPr>
        <cdr:cNvPr id="3" name="Straight Connector 2"/>
        <cdr:cNvCxnSpPr/>
      </cdr:nvCxnSpPr>
      <cdr:spPr>
        <a:xfrm xmlns:a="http://schemas.openxmlformats.org/drawingml/2006/main" flipV="1">
          <a:off x="660400" y="279405"/>
          <a:ext cx="2066913" cy="1533514"/>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0.81378</cdr:x>
      <cdr:y>0.21465</cdr:y>
    </cdr:from>
    <cdr:to>
      <cdr:x>0.98969</cdr:x>
      <cdr:y>0.29844</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2255617" y="463575"/>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𝑞𝑑</m:t>
                        </m:r>
                      </m:sub>
                    </m:sSub>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2255617" y="463575"/>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𝑆_𝑞𝑑</a:t>
              </a:r>
              <a:endParaRPr lang="en-US" sz="1100">
                <a:cs typeface="B Nazanin" panose="00000400000000000000" pitchFamily="2" charset="-78"/>
              </a:endParaRPr>
            </a:p>
          </cdr:txBody>
        </cdr:sp>
      </mc:Fallback>
    </mc:AlternateContent>
  </cdr:relSizeAnchor>
</c:userShapes>
</file>

<file path=word/drawings/drawing22.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0.82818</cdr:x>
      <cdr:y>0.61307</cdr:y>
    </cdr:from>
    <cdr:to>
      <cdr:x>0.82818</cdr:x>
      <cdr:y>0.84644</cdr:y>
    </cdr:to>
    <cdr:cxnSp macro="">
      <cdr:nvCxnSpPr>
        <cdr:cNvPr id="10" name="Straight Connector 9"/>
        <cdr:cNvCxnSpPr/>
      </cdr:nvCxnSpPr>
      <cdr:spPr>
        <a:xfrm xmlns:a="http://schemas.openxmlformats.org/drawingml/2006/main">
          <a:off x="2295526" y="1323999"/>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𝑠</m:t>
                        </m:r>
                      </m:sub>
                    </m:sSub>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0.75738</cdr:x>
      <cdr:y>0.82477</cdr:y>
    </cdr:from>
    <cdr:to>
      <cdr:x>0.93329</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2099292" y="1781202"/>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fa-IR"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0.70332</cdr:x>
      <cdr:y>0.26317</cdr:y>
    </cdr:from>
    <cdr:to>
      <cdr:x>0.87923</cdr:x>
      <cdr:y>0.34695</cdr:y>
    </cdr:to>
    <cdr:sp macro="" textlink="">
      <cdr:nvSpPr>
        <cdr:cNvPr id="32" name="Text Box 1"/>
        <cdr:cNvSpPr txBox="1"/>
      </cdr:nvSpPr>
      <cdr:spPr>
        <a:xfrm xmlns:a="http://schemas.openxmlformats.org/drawingml/2006/main">
          <a:off x="1949453" y="568341"/>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یارانه</a:t>
          </a:r>
          <a:endParaRPr lang="en-US" sz="1100">
            <a:cs typeface="B Nazanin" panose="00000400000000000000" pitchFamily="2" charset="-78"/>
          </a:endParaRPr>
        </a:p>
      </cdr:txBody>
    </cdr:sp>
  </cdr:relSizeAnchor>
  <cdr:relSizeAnchor xmlns:cdr="http://schemas.openxmlformats.org/drawingml/2006/chartDrawing">
    <cdr:from>
      <cdr:x>0.64948</cdr:x>
      <cdr:y>0.53602</cdr:y>
    </cdr:from>
    <cdr:to>
      <cdr:x>0.90924</cdr:x>
      <cdr:y>0.78929</cdr:y>
    </cdr:to>
    <cdr:cxnSp macro="">
      <cdr:nvCxnSpPr>
        <cdr:cNvPr id="3" name="Straight Connector 2"/>
        <cdr:cNvCxnSpPr>
          <a:cxnSpLocks xmlns:a="http://schemas.openxmlformats.org/drawingml/2006/main" noChangeAspect="1"/>
        </cdr:cNvCxnSpPr>
      </cdr:nvCxnSpPr>
      <cdr:spPr>
        <a:xfrm xmlns:a="http://schemas.openxmlformats.org/drawingml/2006/main" flipV="1">
          <a:off x="1800212" y="1157605"/>
          <a:ext cx="720000" cy="546971"/>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0.86942</cdr:x>
      <cdr:y>0.26317</cdr:y>
    </cdr:from>
    <cdr:to>
      <cdr:x>0.9897</cdr:x>
      <cdr:y>0.57777</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2409825" y="568355"/>
              <a:ext cx="333389" cy="67942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𝑑𝑠</m:t>
                        </m:r>
                      </m:sub>
                    </m:sSub>
                  </m:oMath>
                </m:oMathPara>
              </a14:m>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یارانه</a:t>
              </a:r>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2217517" y="53025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𝑆_𝑞𝑑</a:t>
              </a:r>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سهمیه</a:t>
              </a:r>
              <a:endParaRPr lang="en-US" sz="1100">
                <a:cs typeface="B Nazanin" panose="00000400000000000000" pitchFamily="2" charset="-78"/>
              </a:endParaRPr>
            </a:p>
          </cdr:txBody>
        </cdr:sp>
      </mc:Fallback>
    </mc:AlternateContent>
  </cdr:relSizeAnchor>
  <cdr:relSizeAnchor xmlns:cdr="http://schemas.openxmlformats.org/drawingml/2006/chartDrawing">
    <cdr:from>
      <cdr:x>0.83505</cdr:x>
      <cdr:y>0.11467</cdr:y>
    </cdr:from>
    <cdr:to>
      <cdr:x>0.83505</cdr:x>
      <cdr:y>0.59809</cdr:y>
    </cdr:to>
    <cdr:cxnSp macro="">
      <cdr:nvCxnSpPr>
        <cdr:cNvPr id="5" name="Straight Arrow Connector 4"/>
        <cdr:cNvCxnSpPr/>
      </cdr:nvCxnSpPr>
      <cdr:spPr>
        <a:xfrm xmlns:a="http://schemas.openxmlformats.org/drawingml/2006/main" flipH="1" flipV="1">
          <a:off x="2314578" y="247655"/>
          <a:ext cx="0" cy="1044000"/>
        </a:xfrm>
        <a:prstGeom xmlns:a="http://schemas.openxmlformats.org/drawingml/2006/main" prst="straightConnector1">
          <a:avLst/>
        </a:prstGeom>
        <a:ln xmlns:a="http://schemas.openxmlformats.org/drawingml/2006/main">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0.14829</cdr:x>
      <cdr:y>0.07056</cdr:y>
    </cdr:from>
    <cdr:to>
      <cdr:x>0.81443</cdr:x>
      <cdr:y>0.69244</cdr:y>
    </cdr:to>
    <cdr:cxnSp macro="">
      <cdr:nvCxnSpPr>
        <cdr:cNvPr id="8" name="Straight Connector 7"/>
        <cdr:cNvCxnSpPr/>
      </cdr:nvCxnSpPr>
      <cdr:spPr>
        <a:xfrm xmlns:a="http://schemas.openxmlformats.org/drawingml/2006/main">
          <a:off x="411017" y="152393"/>
          <a:ext cx="1846408" cy="1343032"/>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0.73539</cdr:x>
      <cdr:y>0.66158</cdr:y>
    </cdr:from>
    <cdr:to>
      <cdr:x>0.9113</cdr:x>
      <cdr:y>0.74537</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38349" y="14287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0.4811</cdr:x>
      <cdr:y>0.46311</cdr:y>
    </cdr:from>
    <cdr:to>
      <cdr:x>0.4811</cdr:x>
      <cdr:y>0.8465</cdr:y>
    </cdr:to>
    <cdr:cxnSp macro="">
      <cdr:nvCxnSpPr>
        <cdr:cNvPr id="10" name="Straight Connector 9"/>
        <cdr:cNvCxnSpPr/>
      </cdr:nvCxnSpPr>
      <cdr:spPr>
        <a:xfrm xmlns:a="http://schemas.openxmlformats.org/drawingml/2006/main">
          <a:off x="1333503" y="1000141"/>
          <a:ext cx="0" cy="828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0.14433</cdr:x>
      <cdr:y>0.07057</cdr:y>
    </cdr:from>
    <cdr:to>
      <cdr:x>0.89003</cdr:x>
      <cdr:y>0.78065</cdr:y>
    </cdr:to>
    <cdr:cxnSp macro="">
      <cdr:nvCxnSpPr>
        <cdr:cNvPr id="4" name="Straight Connector 3"/>
        <cdr:cNvCxnSpPr/>
      </cdr:nvCxnSpPr>
      <cdr:spPr>
        <a:xfrm xmlns:a="http://schemas.openxmlformats.org/drawingml/2006/main" flipV="1">
          <a:off x="400050" y="152400"/>
          <a:ext cx="2066925" cy="15335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0.80183</cdr:x>
      <cdr:y>0.08087</cdr:y>
    </cdr:from>
    <cdr:to>
      <cdr:x>0.97774</cdr:x>
      <cdr:y>0.16466</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2222499" y="17465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𝑆_𝑑</a:t>
              </a:r>
              <a:endParaRPr lang="en-US" sz="1100">
                <a:cs typeface="B Nazanin" panose="00000400000000000000" pitchFamily="2" charset="-78"/>
              </a:endParaRPr>
            </a:p>
          </cdr:txBody>
        </cdr:sp>
      </mc:Fallback>
    </mc:AlternateContent>
  </cdr:relSizeAnchor>
  <cdr:relSizeAnchor xmlns:cdr="http://schemas.openxmlformats.org/drawingml/2006/chartDrawing">
    <cdr:from>
      <cdr:x>0.14891</cdr:x>
      <cdr:y>0.46458</cdr:y>
    </cdr:from>
    <cdr:to>
      <cdr:x>0.47361</cdr:x>
      <cdr:y>0.46458</cdr:y>
    </cdr:to>
    <cdr:cxnSp macro="">
      <cdr:nvCxnSpPr>
        <cdr:cNvPr id="15" name="Straight Connector 14"/>
        <cdr:cNvCxnSpPr/>
      </cdr:nvCxnSpPr>
      <cdr:spPr>
        <a:xfrm xmlns:a="http://schemas.openxmlformats.org/drawingml/2006/main">
          <a:off x="412745" y="1003317"/>
          <a:ext cx="900000" cy="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0.14319</cdr:x>
      <cdr:y>0.60718</cdr:y>
    </cdr:from>
    <cdr:to>
      <cdr:x>0.85753</cdr:x>
      <cdr:y>0.60718</cdr:y>
    </cdr:to>
    <cdr:cxnSp macro="">
      <cdr:nvCxnSpPr>
        <cdr:cNvPr id="16" name="Straight Connector 15"/>
        <cdr:cNvCxnSpPr/>
      </cdr:nvCxnSpPr>
      <cdr:spPr>
        <a:xfrm xmlns:a="http://schemas.openxmlformats.org/drawingml/2006/main">
          <a:off x="396878" y="1311283"/>
          <a:ext cx="1980000" cy="0"/>
        </a:xfrm>
        <a:prstGeom xmlns:a="http://schemas.openxmlformats.org/drawingml/2006/main" prst="line">
          <a:avLst/>
        </a:prstGeom>
        <a:ln xmlns:a="http://schemas.openxmlformats.org/drawingml/2006/main">
          <a:headEnd type="none" w="med" len="med"/>
          <a:tailEnd type="none" w="med" len="med"/>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0.72394</cdr:x>
      <cdr:y>0.60718</cdr:y>
    </cdr:from>
    <cdr:to>
      <cdr:x>0.72394</cdr:x>
      <cdr:y>0.84055</cdr:y>
    </cdr:to>
    <cdr:cxnSp macro="">
      <cdr:nvCxnSpPr>
        <cdr:cNvPr id="18" name="Straight Connector 17"/>
        <cdr:cNvCxnSpPr/>
      </cdr:nvCxnSpPr>
      <cdr:spPr>
        <a:xfrm xmlns:a="http://schemas.openxmlformats.org/drawingml/2006/main">
          <a:off x="2006589" y="1311283"/>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0.32302</cdr:x>
      <cdr:y>0.60865</cdr:y>
    </cdr:from>
    <cdr:to>
      <cdr:x>0.32302</cdr:x>
      <cdr:y>0.84202</cdr:y>
    </cdr:to>
    <cdr:cxnSp macro="">
      <cdr:nvCxnSpPr>
        <cdr:cNvPr id="19" name="Straight Connector 18"/>
        <cdr:cNvCxnSpPr/>
      </cdr:nvCxnSpPr>
      <cdr:spPr>
        <a:xfrm xmlns:a="http://schemas.openxmlformats.org/drawingml/2006/main">
          <a:off x="895339" y="1314458"/>
          <a:ext cx="0" cy="5040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0.01339</cdr:x>
      <cdr:y>0.4293</cdr:y>
    </cdr:from>
    <cdr:to>
      <cdr:x>0.1893</cdr:x>
      <cdr:y>0.51309</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𝑠</m:t>
                        </m:r>
                      </m:sub>
                    </m:sSub>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37116" y="927126"/>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𝑃_𝑤+𝑡</a:t>
              </a:r>
              <a:endParaRPr lang="en-US" sz="1100">
                <a:cs typeface="B Nazanin" panose="00000400000000000000" pitchFamily="2" charset="-78"/>
              </a:endParaRPr>
            </a:p>
          </cdr:txBody>
        </cdr:sp>
      </mc:Fallback>
    </mc:AlternateContent>
  </cdr:relSizeAnchor>
  <cdr:relSizeAnchor xmlns:cdr="http://schemas.openxmlformats.org/drawingml/2006/chartDrawing">
    <cdr:from>
      <cdr:x>0.00423</cdr:x>
      <cdr:y>0.54572</cdr:y>
    </cdr:from>
    <cdr:to>
      <cdr:x>0.18014</cdr:x>
      <cdr:y>0.62951</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𝑤</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716" y="1178560"/>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𝑃_𝑤</a:t>
              </a:r>
              <a:endParaRPr lang="en-US" sz="1100">
                <a:cs typeface="B Nazanin" panose="00000400000000000000" pitchFamily="2" charset="-78"/>
              </a:endParaRPr>
            </a:p>
          </cdr:txBody>
        </cdr:sp>
      </mc:Fallback>
    </mc:AlternateContent>
  </cdr:relSizeAnchor>
  <cdr:relSizeAnchor xmlns:cdr="http://schemas.openxmlformats.org/drawingml/2006/chartDrawing">
    <cdr:from>
      <cdr:x>0.24994</cdr:x>
      <cdr:y>0.82624</cdr:y>
    </cdr:from>
    <cdr:to>
      <cdr:x>0.42585</cdr:x>
      <cdr:y>0.91003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69278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0.40343</cdr:x>
      <cdr:y>0.82477</cdr:y>
    </cdr:from>
    <cdr:to>
      <cdr:x>0.57934</cdr:x>
      <cdr:y>0.90856</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1118221" y="1781202"/>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1442085" y="178120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0.6417</cdr:x>
      <cdr:y>0.82624</cdr:y>
    </cdr:from>
    <cdr:to>
      <cdr:x>0.81761</cdr:x>
      <cdr:y>0.91003</cdr:y>
    </cdr:to>
    <mc:AlternateContent xmlns:mc="http://schemas.openxmlformats.org/markup-compatibility/2006" xmlns:a14="http://schemas.microsoft.com/office/drawing/2010/main">
      <mc:Choice Requires="a14">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fa-IR"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7" name="Text Box 1"/>
            <cdr:cNvSpPr txBox="1"/>
          </cdr:nvSpPr>
          <cdr:spPr>
            <a:xfrm xmlns:a="http://schemas.openxmlformats.org/drawingml/2006/main">
              <a:off x="1778635" y="17843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𝑄_4</a:t>
              </a:r>
              <a:endParaRPr lang="en-US" sz="1100">
                <a:cs typeface="B Nazanin" panose="00000400000000000000" pitchFamily="2" charset="-78"/>
              </a:endParaRPr>
            </a:p>
          </cdr:txBody>
        </cdr:sp>
      </mc:Fallback>
    </mc:AlternateContent>
  </cdr:relSizeAnchor>
  <cdr:relSizeAnchor xmlns:cdr="http://schemas.openxmlformats.org/drawingml/2006/chartDrawing">
    <cdr:from>
      <cdr:x>0.70905</cdr:x>
      <cdr:y>0.52633</cdr:y>
    </cdr:from>
    <cdr:to>
      <cdr:x>0.88496</cdr:x>
      <cdr:y>0.61012</cdr:y>
    </cdr:to>
    <cdr:sp macro="" textlink="">
      <cdr:nvSpPr>
        <cdr:cNvPr id="28" name="Text Box 1"/>
        <cdr:cNvSpPr txBox="1"/>
      </cdr:nvSpPr>
      <cdr:spPr>
        <a:xfrm xmlns:a="http://schemas.openxmlformats.org/drawingml/2006/main">
          <a:off x="1965324" y="113668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a:t>
          </a:r>
          <a:r>
            <a:rPr lang="fa-IR" sz="1100" baseline="0">
              <a:cs typeface="B Nazanin" panose="00000400000000000000" pitchFamily="2" charset="-78"/>
            </a:rPr>
            <a:t> جهانی</a:t>
          </a:r>
          <a:endParaRPr lang="en-US" sz="1100">
            <a:cs typeface="B Nazanin" panose="00000400000000000000" pitchFamily="2" charset="-78"/>
          </a:endParaRPr>
        </a:p>
      </cdr:txBody>
    </cdr:sp>
  </cdr:relSizeAnchor>
  <cdr:relSizeAnchor xmlns:cdr="http://schemas.openxmlformats.org/drawingml/2006/chartDrawing">
    <cdr:from>
      <cdr:x>0.64834</cdr:x>
      <cdr:y>0.21465</cdr:y>
    </cdr:from>
    <cdr:to>
      <cdr:x>0.82425</cdr:x>
      <cdr:y>0.29844</cdr:y>
    </cdr:to>
    <cdr:sp macro="" textlink="">
      <cdr:nvSpPr>
        <cdr:cNvPr id="32" name="Text Box 1"/>
        <cdr:cNvSpPr txBox="1"/>
      </cdr:nvSpPr>
      <cdr:spPr>
        <a:xfrm xmlns:a="http://schemas.openxmlformats.org/drawingml/2006/main">
          <a:off x="1797040" y="463564"/>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یارانه</a:t>
          </a:r>
          <a:endParaRPr lang="en-US" sz="1100">
            <a:cs typeface="B Nazanin" panose="00000400000000000000" pitchFamily="2" charset="-78"/>
          </a:endParaRPr>
        </a:p>
      </cdr:txBody>
    </cdr:sp>
  </cdr:relSizeAnchor>
  <cdr:relSizeAnchor xmlns:cdr="http://schemas.openxmlformats.org/drawingml/2006/chartDrawing">
    <cdr:from>
      <cdr:x>0.28522</cdr:x>
      <cdr:y>0.22641</cdr:y>
    </cdr:from>
    <cdr:to>
      <cdr:x>0.87629</cdr:x>
      <cdr:y>0.80271</cdr:y>
    </cdr:to>
    <cdr:cxnSp macro="">
      <cdr:nvCxnSpPr>
        <cdr:cNvPr id="3" name="Straight Connector 2"/>
        <cdr:cNvCxnSpPr/>
      </cdr:nvCxnSpPr>
      <cdr:spPr>
        <a:xfrm xmlns:a="http://schemas.openxmlformats.org/drawingml/2006/main" flipV="1">
          <a:off x="790566" y="488963"/>
          <a:ext cx="1638313" cy="1244598"/>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0.80003</cdr:x>
      <cdr:y>0.24553</cdr:y>
    </cdr:from>
    <cdr:to>
      <cdr:x>0.97595</cdr:x>
      <cdr:y>0.32932</cdr:y>
    </cdr:to>
    <mc:AlternateContent xmlns:mc="http://schemas.openxmlformats.org/markup-compatibility/2006" xmlns:a14="http://schemas.microsoft.com/office/drawing/2010/main">
      <mc:Choice Requires="a14">
        <cdr:sp macro="" textlink="">
          <cdr:nvSpPr>
            <cdr:cNvPr id="7" name="Text Box 1"/>
            <cdr:cNvSpPr txBox="1"/>
          </cdr:nvSpPr>
          <cdr:spPr>
            <a:xfrm xmlns:a="http://schemas.openxmlformats.org/drawingml/2006/main">
              <a:off x="2217517" y="53025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𝑑𝑠</m:t>
                        </m:r>
                      </m:sub>
                    </m:sSub>
                  </m:oMath>
                </m:oMathPara>
              </a14:m>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یارانه</a:t>
              </a:r>
              <a:endParaRPr lang="en-US" sz="1100">
                <a:cs typeface="B Nazanin" panose="00000400000000000000" pitchFamily="2" charset="-78"/>
              </a:endParaRPr>
            </a:p>
          </cdr:txBody>
        </cdr:sp>
      </mc:Choice>
      <mc:Fallback xmlns="">
        <cdr:sp macro="" textlink="">
          <cdr:nvSpPr>
            <cdr:cNvPr id="7" name="Text Box 1"/>
            <cdr:cNvSpPr txBox="1"/>
          </cdr:nvSpPr>
          <cdr:spPr>
            <a:xfrm xmlns:a="http://schemas.openxmlformats.org/drawingml/2006/main">
              <a:off x="2217517" y="53025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𝑆_𝑞𝑑</a:t>
              </a:r>
              <a:endParaRPr lang="en-US" sz="1100">
                <a:cs typeface="B Nazanin" panose="00000400000000000000" pitchFamily="2" charset="-78"/>
              </a:endParaRPr>
            </a:p>
            <a:p xmlns:a="http://schemas.openxmlformats.org/drawingml/2006/main">
              <a:pPr algn="ctr"/>
              <a:r>
                <a:rPr lang="fa-IR" sz="1100">
                  <a:cs typeface="B Nazanin" panose="00000400000000000000" pitchFamily="2" charset="-78"/>
                </a:rPr>
                <a:t>عرضه داخلی</a:t>
              </a:r>
            </a:p>
            <a:p xmlns:a="http://schemas.openxmlformats.org/drawingml/2006/main">
              <a:pPr algn="ctr"/>
              <a:r>
                <a:rPr lang="fa-IR" sz="1100">
                  <a:cs typeface="B Nazanin" panose="00000400000000000000" pitchFamily="2" charset="-78"/>
                </a:rPr>
                <a:t>+ سهمیه</a:t>
              </a:r>
              <a:endParaRPr lang="en-US" sz="1100">
                <a:cs typeface="B Nazanin" panose="00000400000000000000" pitchFamily="2" charset="-78"/>
              </a:endParaRPr>
            </a:p>
          </cdr:txBody>
        </cdr:sp>
      </mc:Fallback>
    </mc:AlternateContent>
  </cdr:relSizeAnchor>
  <cdr:relSizeAnchor xmlns:cdr="http://schemas.openxmlformats.org/drawingml/2006/chartDrawing">
    <cdr:from>
      <cdr:x>0.68385</cdr:x>
      <cdr:y>0.26022</cdr:y>
    </cdr:from>
    <cdr:to>
      <cdr:x>0.68385</cdr:x>
      <cdr:y>0.41899</cdr:y>
    </cdr:to>
    <cdr:cxnSp macro="">
      <cdr:nvCxnSpPr>
        <cdr:cNvPr id="5" name="Straight Arrow Connector 4"/>
        <cdr:cNvCxnSpPr/>
      </cdr:nvCxnSpPr>
      <cdr:spPr>
        <a:xfrm xmlns:a="http://schemas.openxmlformats.org/drawingml/2006/main" flipH="1" flipV="1">
          <a:off x="1895475" y="561975"/>
          <a:ext cx="0" cy="342900"/>
        </a:xfrm>
        <a:prstGeom xmlns:a="http://schemas.openxmlformats.org/drawingml/2006/main" prst="straightConnector1">
          <a:avLst/>
        </a:prstGeom>
        <a:ln xmlns:a="http://schemas.openxmlformats.org/drawingml/2006/main">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4.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0.07352</cdr:y>
    </cdr:from>
    <cdr:to>
      <cdr:x>0.91897</cdr:x>
      <cdr:y>0.15731</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59593" y="158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یورو</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r>
            <a:rPr lang="fa-IR" sz="1100" baseline="0">
              <a:cs typeface="B Nazanin" panose="00000400000000000000" pitchFamily="2" charset="-78"/>
            </a:rPr>
            <a:t> بازار یورو</a:t>
          </a:r>
          <a:endParaRPr lang="en-US" sz="1100">
            <a:cs typeface="B Nazanin" panose="00000400000000000000" pitchFamily="2" charset="-78"/>
          </a:endParaRPr>
        </a:p>
      </cdr:txBody>
    </cdr:sp>
  </cdr:relSizeAnchor>
  <cdr:relSizeAnchor xmlns:cdr="http://schemas.openxmlformats.org/drawingml/2006/chartDrawing">
    <cdr:from>
      <cdr:x>0.7732</cdr:x>
      <cdr:y>0.34844</cdr:y>
    </cdr:from>
    <cdr:to>
      <cdr:x>0.94911</cdr:x>
      <cdr:y>0.43223</cdr:y>
    </cdr:to>
    <cdr:sp macro="" textlink="">
      <cdr:nvSpPr>
        <cdr:cNvPr id="31" name="Text Box 1"/>
        <cdr:cNvSpPr txBox="1"/>
      </cdr:nvSpPr>
      <cdr:spPr>
        <a:xfrm xmlns:a="http://schemas.openxmlformats.org/drawingml/2006/main">
          <a:off x="2143133" y="7524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تعادل</a:t>
          </a:r>
          <a:r>
            <a:rPr lang="fa-IR" sz="1100" baseline="0">
              <a:cs typeface="B Nazanin" panose="00000400000000000000" pitchFamily="2" charset="-78"/>
            </a:rPr>
            <a:t> نرخ ارز</a:t>
          </a:r>
          <a:endParaRPr lang="en-US" sz="1100">
            <a:cs typeface="B Nazanin" panose="00000400000000000000" pitchFamily="2" charset="-78"/>
          </a:endParaRPr>
        </a:p>
      </cdr:txBody>
    </cdr:sp>
  </cdr:relSizeAnchor>
  <cdr:relSizeAnchor xmlns:cdr="http://schemas.openxmlformats.org/drawingml/2006/chartDrawing">
    <cdr:from>
      <cdr:x>0.59107</cdr:x>
      <cdr:y>0.4234</cdr:y>
    </cdr:from>
    <cdr:to>
      <cdr:x>0.73883</cdr:x>
      <cdr:y>0.4234</cdr:y>
    </cdr:to>
    <cdr:cxnSp macro="">
      <cdr:nvCxnSpPr>
        <cdr:cNvPr id="33" name="Straight Arrow Connector 32"/>
        <cdr:cNvCxnSpPr/>
      </cdr:nvCxnSpPr>
      <cdr:spPr>
        <a:xfrm xmlns:a="http://schemas.openxmlformats.org/drawingml/2006/main" flipH="1">
          <a:off x="1638300" y="914400"/>
          <a:ext cx="409575" cy="0"/>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0.77857</cdr:x>
      <cdr:y>0.63071</cdr:y>
    </cdr:from>
    <cdr:to>
      <cdr:x>0.95448</cdr:x>
      <cdr:y>0.7145</cdr:y>
    </cdr:to>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یورو</a:t>
          </a:r>
          <a:endParaRPr lang="en-US" sz="1100">
            <a:cs typeface="B Nazanin" panose="00000400000000000000" pitchFamily="2" charset="-78"/>
          </a:endParaRPr>
        </a:p>
      </cdr:txBody>
    </cdr:sp>
  </cdr:relSizeAnchor>
  <cdr:relSizeAnchor xmlns:cdr="http://schemas.openxmlformats.org/drawingml/2006/chartDrawing">
    <cdr:from>
      <cdr:x>0.14777</cdr:x>
      <cdr:y>0.42782</cdr:y>
    </cdr:from>
    <cdr:to>
      <cdr:x>0.48797</cdr:x>
      <cdr:y>0.42782</cdr:y>
    </cdr:to>
    <cdr:cxnSp macro="">
      <cdr:nvCxnSpPr>
        <cdr:cNvPr id="10" name="Straight Connector 9"/>
        <cdr:cNvCxnSpPr/>
      </cdr:nvCxnSpPr>
      <cdr:spPr>
        <a:xfrm xmlns:a="http://schemas.openxmlformats.org/drawingml/2006/main" flipH="1" flipV="1">
          <a:off x="409575" y="923925"/>
          <a:ext cx="942975"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0.63902</cdr:x>
      <cdr:y>0.23964</cdr:y>
    </cdr:to>
    <cdr:cxnSp macro="">
      <cdr:nvCxnSpPr>
        <cdr:cNvPr id="13" name="Straight Connector 12"/>
        <cdr:cNvCxnSpPr/>
      </cdr:nvCxnSpPr>
      <cdr:spPr>
        <a:xfrm xmlns:a="http://schemas.openxmlformats.org/drawingml/2006/main" flipH="1" flipV="1">
          <a:off x="403224" y="517525"/>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0.14318</cdr:x>
      <cdr:y>0.60276</cdr:y>
    </cdr:from>
    <cdr:to>
      <cdr:x>0.63673</cdr:x>
      <cdr:y>0.60276</cdr:y>
    </cdr:to>
    <cdr:cxnSp macro="">
      <cdr:nvCxnSpPr>
        <cdr:cNvPr id="14" name="Straight Connector 13"/>
        <cdr:cNvCxnSpPr/>
      </cdr:nvCxnSpPr>
      <cdr:spPr>
        <a:xfrm xmlns:a="http://schemas.openxmlformats.org/drawingml/2006/main" flipH="1" flipV="1">
          <a:off x="396874" y="1301750"/>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2.00</a:t>
          </a:r>
        </a:p>
      </cdr:txBody>
    </cdr:sp>
  </cdr:relSizeAnchor>
  <cdr:relSizeAnchor xmlns:cdr="http://schemas.openxmlformats.org/drawingml/2006/chartDrawing">
    <cdr:from>
      <cdr:x>0.08133</cdr:x>
      <cdr:y>0.33815</cdr:y>
    </cdr:from>
    <cdr:to>
      <cdr:x>0.25724</cdr:x>
      <cdr:y>0.42194</cdr:y>
    </cdr:to>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1.50</a:t>
          </a:r>
        </a:p>
      </cdr:txBody>
    </cdr:sp>
  </cdr:relSizeAnchor>
  <cdr:relSizeAnchor xmlns:cdr="http://schemas.openxmlformats.org/drawingml/2006/chartDrawing">
    <cdr:from>
      <cdr:x>0.07904</cdr:x>
      <cdr:y>0.52044</cdr:y>
    </cdr:from>
    <cdr:to>
      <cdr:x>0.25495</cdr:x>
      <cdr:y>0.60423</cdr:y>
    </cdr:to>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1.25</a:t>
          </a:r>
        </a:p>
      </cdr:txBody>
    </cdr:sp>
  </cdr:relSizeAnchor>
  <cdr:relSizeAnchor xmlns:cdr="http://schemas.openxmlformats.org/drawingml/2006/chartDrawing">
    <cdr:from>
      <cdr:x>0.2921</cdr:x>
      <cdr:y>0.15437</cdr:y>
    </cdr:from>
    <cdr:to>
      <cdr:x>0.62543</cdr:x>
      <cdr:y>0.22052</cdr:y>
    </cdr:to>
    <cdr:sp macro="" textlink="">
      <cdr:nvSpPr>
        <cdr:cNvPr id="2" name="Left Brace 1"/>
        <cdr:cNvSpPr/>
      </cdr:nvSpPr>
      <cdr:spPr>
        <a:xfrm xmlns:a="http://schemas.openxmlformats.org/drawingml/2006/main" rot="5400000">
          <a:off x="1200150" y="-57150"/>
          <a:ext cx="142875" cy="923925"/>
        </a:xfrm>
        <a:prstGeom xmlns:a="http://schemas.openxmlformats.org/drawingml/2006/main" prst="lef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0.31386</cdr:x>
      <cdr:y>0.63217</cdr:y>
    </cdr:from>
    <cdr:to>
      <cdr:x>0.64719</cdr:x>
      <cdr:y>0.69832</cdr:y>
    </cdr:to>
    <cdr:sp macro="" textlink="">
      <cdr:nvSpPr>
        <cdr:cNvPr id="4" name="Left Brace 3"/>
        <cdr:cNvSpPr/>
      </cdr:nvSpPr>
      <cdr:spPr>
        <a:xfrm xmlns:a="http://schemas.openxmlformats.org/drawingml/2006/main" rot="16200000" flipV="1">
          <a:off x="1260475" y="974725"/>
          <a:ext cx="142875" cy="923925"/>
        </a:xfrm>
        <a:prstGeom xmlns:a="http://schemas.openxmlformats.org/drawingml/2006/main" prst="leftBrac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0.37994</cdr:x>
      <cdr:y>0.20289</cdr:y>
    </cdr:from>
    <cdr:to>
      <cdr:x>0.55585</cdr:x>
      <cdr:y>0.28668</cdr:y>
    </cdr:to>
    <cdr:sp macro="" textlink="">
      <cdr:nvSpPr>
        <cdr:cNvPr id="6" name="Text Box 1"/>
        <cdr:cNvSpPr txBox="1"/>
      </cdr:nvSpPr>
      <cdr:spPr>
        <a:xfrm xmlns:a="http://schemas.openxmlformats.org/drawingml/2006/main">
          <a:off x="1053120" y="43817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مازاد عرضه یورو</a:t>
          </a:r>
          <a:endParaRPr lang="en-US" sz="1100">
            <a:cs typeface="B Nazanin" panose="00000400000000000000" pitchFamily="2" charset="-78"/>
          </a:endParaRPr>
        </a:p>
      </cdr:txBody>
    </cdr:sp>
  </cdr:relSizeAnchor>
  <cdr:relSizeAnchor xmlns:cdr="http://schemas.openxmlformats.org/drawingml/2006/chartDrawing">
    <cdr:from>
      <cdr:x>0.39484</cdr:x>
      <cdr:y>0.65423</cdr:y>
    </cdr:from>
    <cdr:to>
      <cdr:x>0.57075</cdr:x>
      <cdr:y>0.73802</cdr:y>
    </cdr:to>
    <cdr:sp macro="" textlink="">
      <cdr:nvSpPr>
        <cdr:cNvPr id="7" name="Text Box 1"/>
        <cdr:cNvSpPr txBox="1"/>
      </cdr:nvSpPr>
      <cdr:spPr>
        <a:xfrm xmlns:a="http://schemas.openxmlformats.org/drawingml/2006/main">
          <a:off x="1094395" y="1412901"/>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مازاد تقاضای یورو</a:t>
          </a:r>
          <a:endParaRPr lang="en-US" sz="1100">
            <a:cs typeface="B Nazanin" panose="00000400000000000000" pitchFamily="2" charset="-78"/>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0.07352</cdr:y>
    </cdr:from>
    <cdr:to>
      <cdr:x>0.91897</cdr:x>
      <cdr:y>0.15731</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59593" y="158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دلار</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r>
            <a:rPr lang="fa-IR" sz="1100" baseline="0">
              <a:cs typeface="B Nazanin" panose="00000400000000000000" pitchFamily="2" charset="-78"/>
            </a:rPr>
            <a:t> بازار دلار</a:t>
          </a:r>
          <a:endParaRPr lang="en-US" sz="1100">
            <a:cs typeface="B Nazanin" panose="00000400000000000000" pitchFamily="2" charset="-78"/>
          </a:endParaRPr>
        </a:p>
      </cdr:txBody>
    </cdr:sp>
  </cdr:relSizeAnchor>
  <cdr:relSizeAnchor xmlns:cdr="http://schemas.openxmlformats.org/drawingml/2006/chartDrawing">
    <cdr:from>
      <cdr:x>0.7732</cdr:x>
      <cdr:y>0.34844</cdr:y>
    </cdr:from>
    <cdr:to>
      <cdr:x>0.94911</cdr:x>
      <cdr:y>0.43223</cdr:y>
    </cdr:to>
    <cdr:sp macro="" textlink="">
      <cdr:nvSpPr>
        <cdr:cNvPr id="31" name="Text Box 1"/>
        <cdr:cNvSpPr txBox="1"/>
      </cdr:nvSpPr>
      <cdr:spPr>
        <a:xfrm xmlns:a="http://schemas.openxmlformats.org/drawingml/2006/main">
          <a:off x="2143133" y="7524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تعادل</a:t>
          </a:r>
          <a:r>
            <a:rPr lang="fa-IR" sz="1100" baseline="0">
              <a:cs typeface="B Nazanin" panose="00000400000000000000" pitchFamily="2" charset="-78"/>
            </a:rPr>
            <a:t> نرخ ارز</a:t>
          </a:r>
          <a:endParaRPr lang="en-US" sz="1100">
            <a:cs typeface="B Nazanin" panose="00000400000000000000" pitchFamily="2" charset="-78"/>
          </a:endParaRPr>
        </a:p>
      </cdr:txBody>
    </cdr:sp>
  </cdr:relSizeAnchor>
  <cdr:relSizeAnchor xmlns:cdr="http://schemas.openxmlformats.org/drawingml/2006/chartDrawing">
    <cdr:from>
      <cdr:x>0.59107</cdr:x>
      <cdr:y>0.4234</cdr:y>
    </cdr:from>
    <cdr:to>
      <cdr:x>0.73883</cdr:x>
      <cdr:y>0.4234</cdr:y>
    </cdr:to>
    <cdr:cxnSp macro="">
      <cdr:nvCxnSpPr>
        <cdr:cNvPr id="33" name="Straight Arrow Connector 32"/>
        <cdr:cNvCxnSpPr/>
      </cdr:nvCxnSpPr>
      <cdr:spPr>
        <a:xfrm xmlns:a="http://schemas.openxmlformats.org/drawingml/2006/main" flipH="1">
          <a:off x="1638300" y="914400"/>
          <a:ext cx="409575" cy="0"/>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0.77857</cdr:x>
      <cdr:y>0.63071</cdr:y>
    </cdr:from>
    <cdr:to>
      <cdr:x>0.95448</cdr:x>
      <cdr:y>0.7145</cdr:y>
    </cdr:to>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دلار</a:t>
          </a:r>
          <a:endParaRPr lang="en-US" sz="1100">
            <a:cs typeface="B Nazanin" panose="00000400000000000000" pitchFamily="2" charset="-78"/>
          </a:endParaRPr>
        </a:p>
      </cdr:txBody>
    </cdr:sp>
  </cdr:relSizeAnchor>
  <cdr:relSizeAnchor xmlns:cdr="http://schemas.openxmlformats.org/drawingml/2006/chartDrawing">
    <cdr:from>
      <cdr:x>0.14777</cdr:x>
      <cdr:y>0.42782</cdr:y>
    </cdr:from>
    <cdr:to>
      <cdr:x>0.48797</cdr:x>
      <cdr:y>0.42782</cdr:y>
    </cdr:to>
    <cdr:cxnSp macro="">
      <cdr:nvCxnSpPr>
        <cdr:cNvPr id="10" name="Straight Connector 9"/>
        <cdr:cNvCxnSpPr/>
      </cdr:nvCxnSpPr>
      <cdr:spPr>
        <a:xfrm xmlns:a="http://schemas.openxmlformats.org/drawingml/2006/main" flipH="1" flipV="1">
          <a:off x="409575" y="923925"/>
          <a:ext cx="942975"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0.63902</cdr:x>
      <cdr:y>0.23964</cdr:y>
    </cdr:to>
    <cdr:cxnSp macro="">
      <cdr:nvCxnSpPr>
        <cdr:cNvPr id="13" name="Straight Connector 12"/>
        <cdr:cNvCxnSpPr/>
      </cdr:nvCxnSpPr>
      <cdr:spPr>
        <a:xfrm xmlns:a="http://schemas.openxmlformats.org/drawingml/2006/main" flipH="1" flipV="1">
          <a:off x="403224" y="517525"/>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0.14318</cdr:x>
      <cdr:y>0.60276</cdr:y>
    </cdr:from>
    <cdr:to>
      <cdr:x>0.63673</cdr:x>
      <cdr:y>0.60276</cdr:y>
    </cdr:to>
    <cdr:cxnSp macro="">
      <cdr:nvCxnSpPr>
        <cdr:cNvPr id="14" name="Straight Connector 13"/>
        <cdr:cNvCxnSpPr/>
      </cdr:nvCxnSpPr>
      <cdr:spPr>
        <a:xfrm xmlns:a="http://schemas.openxmlformats.org/drawingml/2006/main" flipH="1" flipV="1">
          <a:off x="396874" y="1301750"/>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0.8</a:t>
          </a:r>
        </a:p>
      </cdr:txBody>
    </cdr:sp>
  </cdr:relSizeAnchor>
  <cdr:relSizeAnchor xmlns:cdr="http://schemas.openxmlformats.org/drawingml/2006/chartDrawing">
    <cdr:from>
      <cdr:x>0.08133</cdr:x>
      <cdr:y>0.33815</cdr:y>
    </cdr:from>
    <cdr:to>
      <cdr:x>0.25724</cdr:x>
      <cdr:y>0.42194</cdr:y>
    </cdr:to>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0.67</a:t>
          </a:r>
        </a:p>
      </cdr:txBody>
    </cdr:sp>
  </cdr:relSizeAnchor>
  <cdr:relSizeAnchor xmlns:cdr="http://schemas.openxmlformats.org/drawingml/2006/chartDrawing">
    <cdr:from>
      <cdr:x>0.07904</cdr:x>
      <cdr:y>0.52044</cdr:y>
    </cdr:from>
    <cdr:to>
      <cdr:x>0.25495</cdr:x>
      <cdr:y>0.60423</cdr:y>
    </cdr:to>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0.50</a:t>
          </a:r>
        </a:p>
      </cdr:txBody>
    </cdr:sp>
  </cdr:relSizeAnchor>
  <cdr:relSizeAnchor xmlns:cdr="http://schemas.openxmlformats.org/drawingml/2006/chartDrawing">
    <cdr:from>
      <cdr:x>0.37307</cdr:x>
      <cdr:y>0.20289</cdr:y>
    </cdr:from>
    <cdr:to>
      <cdr:x>0.54898</cdr:x>
      <cdr:y>0.28668</cdr:y>
    </cdr:to>
    <cdr:sp macro="" textlink="">
      <cdr:nvSpPr>
        <cdr:cNvPr id="19" name="Text Box 1"/>
        <cdr:cNvSpPr txBox="1"/>
      </cdr:nvSpPr>
      <cdr:spPr>
        <a:xfrm xmlns:a="http://schemas.openxmlformats.org/drawingml/2006/main">
          <a:off x="1034068" y="4381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مازاد عرضه دلار</a:t>
          </a:r>
          <a:endParaRPr lang="en-US" sz="1100">
            <a:cs typeface="B Nazanin" panose="00000400000000000000" pitchFamily="2" charset="-78"/>
          </a:endParaRPr>
        </a:p>
      </cdr:txBody>
    </cdr:sp>
  </cdr:relSizeAnchor>
  <cdr:relSizeAnchor xmlns:cdr="http://schemas.openxmlformats.org/drawingml/2006/chartDrawing">
    <cdr:from>
      <cdr:x>0.40514</cdr:x>
      <cdr:y>0.63218</cdr:y>
    </cdr:from>
    <cdr:to>
      <cdr:x>0.58105</cdr:x>
      <cdr:y>0.71597</cdr:y>
    </cdr:to>
    <cdr:sp macro="" textlink="">
      <cdr:nvSpPr>
        <cdr:cNvPr id="20" name="Text Box 1"/>
        <cdr:cNvSpPr txBox="1"/>
      </cdr:nvSpPr>
      <cdr:spPr>
        <a:xfrm xmlns:a="http://schemas.openxmlformats.org/drawingml/2006/main">
          <a:off x="1122968" y="13652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مازاد تقاضای دلار</a:t>
          </a:r>
          <a:endParaRPr lang="en-US" sz="1100">
            <a:cs typeface="B Nazanin" panose="00000400000000000000" pitchFamily="2" charset="-78"/>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0.68464</cdr:x>
      <cdr:y>0.11762</cdr:y>
    </cdr:from>
    <cdr:to>
      <cdr:x>0.86055</cdr:x>
      <cdr:y>0.20141</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897670" y="25402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m:rPr>
                        <m:nor/>
                      </m:rPr>
                      <a:rPr lang="fa-IR" sz="1100">
                        <a:cs typeface="B Nazanin" panose="00000400000000000000" pitchFamily="2" charset="-78"/>
                      </a:rPr>
                      <m:t>یورو</m:t>
                    </m:r>
                    <m:r>
                      <a:rPr lang="fa-IR" sz="1100" b="0" i="1">
                        <a:latin typeface="Cambria Math" panose="02040503050406030204" pitchFamily="18" charset="0"/>
                        <a:cs typeface="B Nazanin" panose="00000400000000000000" pitchFamily="2" charset="-78"/>
                      </a:rPr>
                      <m:t> </m:t>
                    </m:r>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r>
            <a:rPr lang="fa-IR" sz="1100" baseline="0">
              <a:cs typeface="B Nazanin" panose="00000400000000000000" pitchFamily="2" charset="-78"/>
            </a:rPr>
            <a:t> تضعیف یورو با افزایش عرضه یورو</a:t>
          </a:r>
          <a:endParaRPr lang="en-US" sz="1100">
            <a:cs typeface="B Nazanin" panose="00000400000000000000" pitchFamily="2" charset="-78"/>
          </a:endParaRPr>
        </a:p>
      </cdr:txBody>
    </cdr:sp>
  </cdr:relSizeAnchor>
  <cdr:relSizeAnchor xmlns:cdr="http://schemas.openxmlformats.org/drawingml/2006/chartDrawing">
    <cdr:from>
      <cdr:x>0.77857</cdr:x>
      <cdr:y>0.63071</cdr:y>
    </cdr:from>
    <cdr:to>
      <cdr:x>0.95448</cdr:x>
      <cdr:y>0.7145</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fa-IR" sz="1100" b="0" i="1">
                        <a:latin typeface="Cambria Math" panose="02040503050406030204" pitchFamily="18" charset="0"/>
                        <a:cs typeface="B Nazanin" panose="00000400000000000000" pitchFamily="2" charset="-78"/>
                      </a:rPr>
                      <m:t>یورو</m:t>
                    </m:r>
                    <m:r>
                      <a:rPr lang="fa-IR" sz="1100" b="0" i="1">
                        <a:latin typeface="Cambria Math" panose="02040503050406030204" pitchFamily="18" charset="0"/>
                        <a:cs typeface="B Nazanin" panose="00000400000000000000" pitchFamily="2" charset="-78"/>
                      </a:rPr>
                      <m:t> </m:t>
                    </m:r>
                    <m:r>
                      <a:rPr lang="en-US" sz="1100" b="0" i="1">
                        <a:latin typeface="Cambria Math" panose="02040503050406030204" pitchFamily="18" charset="0"/>
                        <a:cs typeface="B Nazanin" panose="00000400000000000000" pitchFamily="2" charset="-78"/>
                      </a:rPr>
                      <m:t>𝐷</m:t>
                    </m:r>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b="0" i="0">
                  <a:latin typeface="Cambria Math" panose="02040503050406030204" pitchFamily="18" charset="0"/>
                  <a:cs typeface="B Nazanin" panose="00000400000000000000" pitchFamily="2" charset="-78"/>
                </a:rPr>
                <a:t>یورو </a:t>
              </a: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0.14777</cdr:x>
      <cdr:y>0.42782</cdr:y>
    </cdr:from>
    <cdr:to>
      <cdr:x>0.78419</cdr:x>
      <cdr:y>0.42782</cdr:y>
    </cdr:to>
    <cdr:cxnSp macro="">
      <cdr:nvCxnSpPr>
        <cdr:cNvPr id="10" name="Straight Connector 9"/>
        <cdr:cNvCxnSpPr/>
      </cdr:nvCxnSpPr>
      <cdr:spPr>
        <a:xfrm xmlns:a="http://schemas.openxmlformats.org/drawingml/2006/main" flipH="1" flipV="1">
          <a:off x="409585" y="923935"/>
          <a:ext cx="1764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0.14318</cdr:x>
      <cdr:y>0.60276</cdr:y>
    </cdr:from>
    <cdr:to>
      <cdr:x>0.63673</cdr:x>
      <cdr:y>0.60276</cdr:y>
    </cdr:to>
    <cdr:cxnSp macro="">
      <cdr:nvCxnSpPr>
        <cdr:cNvPr id="14" name="Straight Connector 13"/>
        <cdr:cNvCxnSpPr/>
      </cdr:nvCxnSpPr>
      <cdr:spPr>
        <a:xfrm xmlns:a="http://schemas.openxmlformats.org/drawingml/2006/main" flipH="1" flipV="1">
          <a:off x="396874" y="1301750"/>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0.08133</cdr:x>
      <cdr:y>0.33815</cdr:y>
    </cdr:from>
    <cdr:to>
      <cdr:x>0.25724</cdr:x>
      <cdr:y>0.42194</cdr:y>
    </cdr:to>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1.50</a:t>
          </a:r>
        </a:p>
      </cdr:txBody>
    </cdr:sp>
  </cdr:relSizeAnchor>
  <cdr:relSizeAnchor xmlns:cdr="http://schemas.openxmlformats.org/drawingml/2006/chartDrawing">
    <cdr:from>
      <cdr:x>0.07904</cdr:x>
      <cdr:y>0.52044</cdr:y>
    </cdr:from>
    <cdr:to>
      <cdr:x>0.25495</cdr:x>
      <cdr:y>0.60423</cdr:y>
    </cdr:to>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1.11</a:t>
          </a:r>
        </a:p>
      </cdr:txBody>
    </cdr:sp>
  </cdr:relSizeAnchor>
  <cdr:relSizeAnchor xmlns:cdr="http://schemas.openxmlformats.org/drawingml/2006/chartDrawing">
    <cdr:from>
      <cdr:x>0.39712</cdr:x>
      <cdr:y>0.31315</cdr:y>
    </cdr:from>
    <cdr:to>
      <cdr:x>0.57303</cdr:x>
      <cdr:y>0.39694</cdr:y>
    </cdr:to>
    <mc:AlternateContent xmlns:mc="http://schemas.openxmlformats.org/markup-compatibility/2006" xmlns:a14="http://schemas.microsoft.com/office/drawing/2010/main">
      <mc:Choice Requires="a14">
        <cdr:sp macro="" textlink="">
          <cdr:nvSpPr>
            <cdr:cNvPr id="6" name="Text Box 1"/>
            <cdr:cNvSpPr txBox="1"/>
          </cdr:nvSpPr>
          <cdr:spPr>
            <a:xfrm xmlns:a="http://schemas.openxmlformats.org/drawingml/2006/main">
              <a:off x="1100733" y="6762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𝐷</m:t>
                    </m:r>
                  </m:oMath>
                </m:oMathPara>
              </a14:m>
              <a:endParaRPr lang="en-US" sz="1100">
                <a:cs typeface="B Nazanin" panose="00000400000000000000" pitchFamily="2" charset="-78"/>
              </a:endParaRPr>
            </a:p>
          </cdr:txBody>
        </cdr:sp>
      </mc:Choice>
      <mc:Fallback xmlns="">
        <cdr:sp macro="" textlink="">
          <cdr:nvSpPr>
            <cdr:cNvPr id="6" name="Text Box 1"/>
            <cdr:cNvSpPr txBox="1"/>
          </cdr:nvSpPr>
          <cdr:spPr>
            <a:xfrm xmlns:a="http://schemas.openxmlformats.org/drawingml/2006/main">
              <a:off x="1100733" y="6762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0.49145</cdr:x>
      <cdr:y>0.32843</cdr:y>
    </cdr:from>
    <cdr:to>
      <cdr:x>0.8733</cdr:x>
      <cdr:y>0.79895</cdr:y>
    </cdr:to>
    <cdr:cxnSp macro="">
      <cdr:nvCxnSpPr>
        <cdr:cNvPr id="9" name="Straight Connector 8"/>
        <cdr:cNvCxnSpPr>
          <a:cxnSpLocks xmlns:a="http://schemas.openxmlformats.org/drawingml/2006/main" noChangeAspect="1"/>
        </cdr:cNvCxnSpPr>
      </cdr:nvCxnSpPr>
      <cdr:spPr>
        <a:xfrm xmlns:a="http://schemas.openxmlformats.org/drawingml/2006/main" flipH="1">
          <a:off x="1362192" y="709296"/>
          <a:ext cx="1058400" cy="1016139"/>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0.8095</cdr:x>
      <cdr:y>0.22054</cdr:y>
    </cdr:from>
    <cdr:to>
      <cdr:x>0.98541</cdr:x>
      <cdr:y>0.30433</cdr:y>
    </cdr:to>
    <mc:AlternateContent xmlns:mc="http://schemas.openxmlformats.org/markup-compatibility/2006" xmlns:a14="http://schemas.microsoft.com/office/drawing/2010/main">
      <mc:Choice Requires="a14">
        <cdr:sp macro="" textlink="">
          <cdr:nvSpPr>
            <cdr:cNvPr id="18" name="Text Box 1"/>
            <cdr:cNvSpPr txBox="1"/>
          </cdr:nvSpPr>
          <cdr:spPr>
            <a:xfrm xmlns:a="http://schemas.openxmlformats.org/drawingml/2006/main">
              <a:off x="2243745" y="47627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m:rPr>
                        <m:nor/>
                      </m:rPr>
                      <a:rPr lang="fa-IR" sz="1100">
                        <a:cs typeface="B Nazanin" panose="00000400000000000000" pitchFamily="2" charset="-78"/>
                      </a:rPr>
                      <m:t>یورو</m:t>
                    </m:r>
                    <m:r>
                      <a:rPr lang="fa-IR" sz="1100" b="0" i="1">
                        <a:latin typeface="Cambria Math" panose="02040503050406030204" pitchFamily="18" charset="0"/>
                        <a:cs typeface="B Nazanin" panose="00000400000000000000" pitchFamily="2" charset="-78"/>
                      </a:rPr>
                      <m:t> </m:t>
                    </m:r>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fa-IR"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18" name="Text Box 1"/>
            <cdr:cNvSpPr txBox="1"/>
          </cdr:nvSpPr>
          <cdr:spPr>
            <a:xfrm xmlns:a="http://schemas.openxmlformats.org/drawingml/2006/main">
              <a:off x="2243745" y="47627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i="0">
                  <a:latin typeface="Cambria Math" panose="02040503050406030204" pitchFamily="18" charset="0"/>
                  <a:cs typeface="B Nazanin" panose="00000400000000000000" pitchFamily="2" charset="-78"/>
                </a:rPr>
                <a:t>"یورو</a:t>
              </a:r>
              <a:r>
                <a:rPr lang="fa-IR" sz="1100" b="0" i="0">
                  <a:latin typeface="Cambria Math" panose="02040503050406030204" pitchFamily="18" charset="0"/>
                  <a:cs typeface="B Nazanin" panose="00000400000000000000" pitchFamily="2" charset="-78"/>
                </a:rPr>
                <a:t>" </a:t>
              </a:r>
              <a:r>
                <a:rPr lang="en-US" sz="1100" b="0" i="0">
                  <a:latin typeface="Cambria Math" panose="02040503050406030204" pitchFamily="18" charset="0"/>
                  <a:cs typeface="B Nazanin" panose="00000400000000000000" pitchFamily="2" charset="-78"/>
                </a:rPr>
                <a:t>𝑆_</a:t>
              </a:r>
              <a:r>
                <a:rPr lang="fa-IR" sz="1100" b="0" i="0">
                  <a:latin typeface="Cambria Math" panose="02040503050406030204" pitchFamily="18" charset="0"/>
                  <a:cs typeface="B Nazanin" panose="00000400000000000000" pitchFamily="2" charset="-78"/>
                </a:rPr>
                <a:t>2</a:t>
              </a:r>
              <a:endParaRPr lang="en-US" sz="1100">
                <a:cs typeface="B Nazanin" panose="00000400000000000000" pitchFamily="2" charset="-78"/>
              </a:endParaRPr>
            </a:p>
          </cdr:txBody>
        </cdr:sp>
      </mc:Fallback>
    </mc:AlternateContent>
  </cdr:relSizeAnchor>
  <cdr:relSizeAnchor xmlns:cdr="http://schemas.openxmlformats.org/drawingml/2006/chartDrawing">
    <cdr:from>
      <cdr:x>0.69724</cdr:x>
      <cdr:y>0.31903</cdr:y>
    </cdr:from>
    <cdr:to>
      <cdr:x>0.87315</cdr:x>
      <cdr:y>0.40282</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932583" y="6889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𝐸</m:t>
                    </m:r>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932583" y="6889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𝐸</a:t>
              </a:r>
              <a:endParaRPr lang="en-US" sz="1100">
                <a:cs typeface="B Nazanin" panose="00000400000000000000" pitchFamily="2" charset="-78"/>
              </a:endParaRPr>
            </a:p>
          </cdr:txBody>
        </cdr:sp>
      </mc:Fallback>
    </mc:AlternateContent>
  </cdr:relSizeAnchor>
  <cdr:relSizeAnchor xmlns:cdr="http://schemas.openxmlformats.org/drawingml/2006/chartDrawing">
    <cdr:from>
      <cdr:x>0.62386</cdr:x>
      <cdr:y>0.53368</cdr:y>
    </cdr:from>
    <cdr:to>
      <cdr:x>0.79977</cdr:x>
      <cdr:y>0.61747</cdr:y>
    </cdr:to>
    <mc:AlternateContent xmlns:mc="http://schemas.openxmlformats.org/markup-compatibility/2006" xmlns:a14="http://schemas.microsoft.com/office/drawing/2010/main">
      <mc:Choice Requires="a14">
        <cdr:sp macro="" textlink="">
          <cdr:nvSpPr>
            <cdr:cNvPr id="20" name="Text Box 1"/>
            <cdr:cNvSpPr txBox="1"/>
          </cdr:nvSpPr>
          <cdr:spPr>
            <a:xfrm xmlns:a="http://schemas.openxmlformats.org/drawingml/2006/main">
              <a:off x="1729202" y="1152544"/>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𝐹</m:t>
                    </m:r>
                  </m:oMath>
                </m:oMathPara>
              </a14:m>
              <a:endParaRPr lang="en-US" sz="1100">
                <a:cs typeface="B Nazanin" panose="00000400000000000000" pitchFamily="2" charset="-78"/>
              </a:endParaRPr>
            </a:p>
          </cdr:txBody>
        </cdr:sp>
      </mc:Choice>
      <mc:Fallback xmlns="">
        <cdr:sp macro="" textlink="">
          <cdr:nvSpPr>
            <cdr:cNvPr id="20" name="Text Box 1"/>
            <cdr:cNvSpPr txBox="1"/>
          </cdr:nvSpPr>
          <cdr:spPr>
            <a:xfrm xmlns:a="http://schemas.openxmlformats.org/drawingml/2006/main">
              <a:off x="1729202" y="1152544"/>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𝐹</a:t>
              </a:r>
              <a:endParaRPr lang="en-US" sz="1100">
                <a:cs typeface="B Nazanin" panose="00000400000000000000" pitchFamily="2" charset="-78"/>
              </a:endParaRPr>
            </a:p>
          </cdr:txBody>
        </cdr:sp>
      </mc:Fallback>
    </mc:AlternateContent>
  </cdr:relSizeAnchor>
</c:userShapes>
</file>

<file path=word/drawings/drawing27.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0.69495</cdr:x>
      <cdr:y>0.09998</cdr:y>
    </cdr:from>
    <cdr:to>
      <cdr:x>0.87086</cdr:x>
      <cdr:y>0.18377</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926245" y="21592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m:rPr>
                        <m:nor/>
                      </m:rPr>
                      <a:rPr lang="fa-IR" sz="1100" b="0" i="0">
                        <a:latin typeface="Cambria Math" panose="02040503050406030204" pitchFamily="18" charset="0"/>
                        <a:cs typeface="B Nazanin" panose="00000400000000000000" pitchFamily="2" charset="-78"/>
                      </a:rPr>
                      <m:t> دلار</m:t>
                    </m:r>
                    <m:r>
                      <a:rPr lang="en-US" sz="1100" b="0" i="1">
                        <a:latin typeface="Cambria Math" panose="02040503050406030204" pitchFamily="18" charset="0"/>
                        <a:cs typeface="B Nazanin" panose="00000400000000000000" pitchFamily="2" charset="-78"/>
                      </a:rPr>
                      <m:t>𝑆</m:t>
                    </m:r>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r>
            <a:rPr lang="fa-IR" sz="1100" baseline="0">
              <a:cs typeface="B Nazanin" panose="00000400000000000000" pitchFamily="2" charset="-78"/>
            </a:rPr>
            <a:t> تقویت دلار با افزایش تقاضای دلار</a:t>
          </a:r>
          <a:endParaRPr lang="en-US" sz="1100">
            <a:cs typeface="B Nazanin" panose="00000400000000000000" pitchFamily="2" charset="-78"/>
          </a:endParaRPr>
        </a:p>
      </cdr:txBody>
    </cdr:sp>
  </cdr:relSizeAnchor>
  <cdr:relSizeAnchor xmlns:cdr="http://schemas.openxmlformats.org/drawingml/2006/chartDrawing">
    <cdr:from>
      <cdr:x>0.79919</cdr:x>
      <cdr:y>0.74538</cdr:y>
    </cdr:from>
    <cdr:to>
      <cdr:x>0.9751</cdr:x>
      <cdr:y>0.82917</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2215171" y="16097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b="0" i="0">
                  <a:latin typeface="Cambria Math" panose="02040503050406030204" pitchFamily="18" charset="0"/>
                  <a:cs typeface="B Nazanin" panose="00000400000000000000" pitchFamily="2" charset="-78"/>
                </a:rPr>
                <a:t>دلار</a:t>
              </a:r>
              <a14:m>
                <m:oMath xmlns:m="http://schemas.openxmlformats.org/officeDocument/2006/math">
                  <m:r>
                    <a:rPr lang="fa-IR" sz="1100" b="0" i="0">
                      <a:latin typeface="Cambria Math" panose="02040503050406030204" pitchFamily="18" charset="0"/>
                      <a:cs typeface="B Nazanin" panose="00000400000000000000" pitchFamily="2" charset="-78"/>
                    </a:rPr>
                    <m:t> </m:t>
                  </m:r>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1</m:t>
                      </m:r>
                      <m:r>
                        <a:rPr lang="fa-IR" sz="1100" b="0" i="1">
                          <a:latin typeface="Cambria Math" panose="02040503050406030204" pitchFamily="18" charset="0"/>
                          <a:cs typeface="B Nazanin" panose="00000400000000000000" pitchFamily="2" charset="-78"/>
                        </a:rPr>
                        <m:t> </m:t>
                      </m:r>
                    </m:sub>
                  </m:sSub>
                </m:oMath>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2215171" y="16097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b="0" i="0">
                  <a:latin typeface="Cambria Math" panose="02040503050406030204" pitchFamily="18" charset="0"/>
                  <a:cs typeface="B Nazanin" panose="00000400000000000000" pitchFamily="2" charset="-78"/>
                </a:rPr>
                <a:t>دلار </a:t>
              </a:r>
              <a:r>
                <a:rPr lang="en-US" sz="1100" b="0" i="0">
                  <a:latin typeface="Cambria Math" panose="02040503050406030204" pitchFamily="18" charset="0"/>
                  <a:cs typeface="B Nazanin" panose="00000400000000000000" pitchFamily="2" charset="-78"/>
                </a:rPr>
                <a:t>𝐷_(1</a:t>
              </a:r>
              <a:r>
                <a:rPr lang="fa-IR" sz="1100" b="0" i="0">
                  <a:latin typeface="Cambria Math" panose="02040503050406030204" pitchFamily="18" charset="0"/>
                  <a:cs typeface="B Nazanin" panose="00000400000000000000" pitchFamily="2" charset="-78"/>
                </a:rPr>
                <a:t> </a:t>
              </a:r>
              <a:r>
                <a:rPr lang="en-US" sz="1100" b="0" i="0">
                  <a:latin typeface="Cambria Math" panose="02040503050406030204" pitchFamily="18" charset="0"/>
                  <a:cs typeface="B Nazanin" panose="00000400000000000000" pitchFamily="2" charset="-78"/>
                </a:rPr>
                <a:t>)</a:t>
              </a:r>
              <a:endParaRPr lang="en-US" sz="1100">
                <a:cs typeface="B Nazanin" panose="00000400000000000000" pitchFamily="2" charset="-78"/>
              </a:endParaRPr>
            </a:p>
          </cdr:txBody>
        </cdr:sp>
      </mc:Fallback>
    </mc:AlternateContent>
  </cdr:relSizeAnchor>
  <cdr:relSizeAnchor xmlns:cdr="http://schemas.openxmlformats.org/drawingml/2006/chartDrawing">
    <cdr:from>
      <cdr:x>0.14777</cdr:x>
      <cdr:y>0.42782</cdr:y>
    </cdr:from>
    <cdr:to>
      <cdr:x>0.82315</cdr:x>
      <cdr:y>0.42782</cdr:y>
    </cdr:to>
    <cdr:cxnSp macro="">
      <cdr:nvCxnSpPr>
        <cdr:cNvPr id="10" name="Straight Connector 9"/>
        <cdr:cNvCxnSpPr/>
      </cdr:nvCxnSpPr>
      <cdr:spPr>
        <a:xfrm xmlns:a="http://schemas.openxmlformats.org/drawingml/2006/main" flipH="1" flipV="1">
          <a:off x="409585" y="923935"/>
          <a:ext cx="1872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0.63902</cdr:x>
      <cdr:y>0.23964</cdr:y>
    </cdr:to>
    <cdr:cxnSp macro="">
      <cdr:nvCxnSpPr>
        <cdr:cNvPr id="13" name="Straight Connector 12"/>
        <cdr:cNvCxnSpPr/>
      </cdr:nvCxnSpPr>
      <cdr:spPr>
        <a:xfrm xmlns:a="http://schemas.openxmlformats.org/drawingml/2006/main" flipH="1" flipV="1">
          <a:off x="403224" y="517525"/>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0.90</a:t>
          </a:r>
        </a:p>
      </cdr:txBody>
    </cdr:sp>
  </cdr:relSizeAnchor>
  <cdr:relSizeAnchor xmlns:cdr="http://schemas.openxmlformats.org/drawingml/2006/chartDrawing">
    <cdr:from>
      <cdr:x>0.08133</cdr:x>
      <cdr:y>0.33815</cdr:y>
    </cdr:from>
    <cdr:to>
      <cdr:x>0.25724</cdr:x>
      <cdr:y>0.42194</cdr:y>
    </cdr:to>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0.67</a:t>
          </a:r>
        </a:p>
      </cdr:txBody>
    </cdr:sp>
  </cdr:relSizeAnchor>
  <cdr:relSizeAnchor xmlns:cdr="http://schemas.openxmlformats.org/drawingml/2006/chartDrawing">
    <cdr:from>
      <cdr:x>0.593</cdr:x>
      <cdr:y>0.16761</cdr:y>
    </cdr:from>
    <cdr:to>
      <cdr:x>0.76891</cdr:x>
      <cdr:y>0.2514</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𝐶</m:t>
                    </m:r>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0.53197</cdr:x>
      <cdr:y>0.13672</cdr:y>
    </cdr:from>
    <cdr:to>
      <cdr:x>0.92831</cdr:x>
      <cdr:y>0.5383</cdr:y>
    </cdr:to>
    <cdr:cxnSp macro="">
      <cdr:nvCxnSpPr>
        <cdr:cNvPr id="2" name="Straight Connector 1"/>
        <cdr:cNvCxnSpPr>
          <a:cxnSpLocks xmlns:a="http://schemas.openxmlformats.org/drawingml/2006/main" noChangeAspect="1"/>
        </cdr:cNvCxnSpPr>
      </cdr:nvCxnSpPr>
      <cdr:spPr>
        <a:xfrm xmlns:a="http://schemas.openxmlformats.org/drawingml/2006/main">
          <a:off x="1474493" y="295275"/>
          <a:ext cx="1098565" cy="86724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0.82409</cdr:x>
      <cdr:y>0.51751</cdr:y>
    </cdr:from>
    <cdr:to>
      <cdr:x>1</cdr:x>
      <cdr:y>0.63511</cdr:y>
    </cdr:to>
    <mc:AlternateContent xmlns:mc="http://schemas.openxmlformats.org/markup-compatibility/2006" xmlns:a14="http://schemas.microsoft.com/office/drawing/2010/main">
      <mc:Choice Requires="a14">
        <cdr:sp macro="" textlink="">
          <cdr:nvSpPr>
            <cdr:cNvPr id="4" name="Text Box 1"/>
            <cdr:cNvSpPr txBox="1"/>
          </cdr:nvSpPr>
          <cdr:spPr>
            <a:xfrm xmlns:a="http://schemas.openxmlformats.org/drawingml/2006/main">
              <a:off x="2284192" y="1117628"/>
              <a:ext cx="487583" cy="2539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m:rPr>
                            <m:nor/>
                          </m:rPr>
                          <a:rPr lang="fa-IR" sz="1100" b="0" i="0">
                            <a:latin typeface="Cambria Math" panose="02040503050406030204" pitchFamily="18" charset="0"/>
                            <a:cs typeface="B Nazanin" panose="00000400000000000000" pitchFamily="2" charset="-78"/>
                          </a:rPr>
                          <m:t>دلار</m:t>
                        </m:r>
                        <m:r>
                          <a:rPr lang="fa-IR" sz="1100" b="0" i="1">
                            <a:latin typeface="Cambria Math" panose="02040503050406030204" pitchFamily="18" charset="0"/>
                            <a:cs typeface="B Nazanin" panose="00000400000000000000" pitchFamily="2" charset="-78"/>
                          </a:rPr>
                          <m:t> </m:t>
                        </m:r>
                        <m:r>
                          <a:rPr lang="en-US" sz="1100" b="0" i="1">
                            <a:latin typeface="Cambria Math" panose="02040503050406030204" pitchFamily="18" charset="0"/>
                            <a:cs typeface="B Nazanin" panose="00000400000000000000" pitchFamily="2" charset="-78"/>
                          </a:rPr>
                          <m:t>𝐷</m:t>
                        </m:r>
                      </m:e>
                      <m:sub>
                        <m:r>
                          <a:rPr lang="fa-IR" sz="1100" b="0" i="1">
                            <a:latin typeface="Cambria Math" panose="02040503050406030204" pitchFamily="18" charset="0"/>
                            <a:cs typeface="B Nazanin" panose="00000400000000000000" pitchFamily="2" charset="-78"/>
                          </a:rPr>
                          <m:t>2</m:t>
                        </m:r>
                        <m:r>
                          <a:rPr lang="fa-IR" sz="1100" b="0" i="1">
                            <a:latin typeface="Cambria Math" panose="02040503050406030204" pitchFamily="18" charset="0"/>
                            <a:cs typeface="B Nazanin" panose="00000400000000000000" pitchFamily="2" charset="-78"/>
                          </a:rPr>
                          <m:t> </m:t>
                        </m:r>
                      </m:sub>
                    </m:sSub>
                  </m:oMath>
                </m:oMathPara>
              </a14:m>
              <a:endParaRPr lang="en-US" sz="1100">
                <a:cs typeface="B Nazanin" panose="00000400000000000000" pitchFamily="2" charset="-78"/>
              </a:endParaRPr>
            </a:p>
          </cdr:txBody>
        </cdr:sp>
      </mc:Choice>
      <mc:Fallback xmlns="">
        <cdr:sp macro="" textlink="">
          <cdr:nvSpPr>
            <cdr:cNvPr id="4" name="Text Box 1"/>
            <cdr:cNvSpPr txBox="1"/>
          </cdr:nvSpPr>
          <cdr:spPr>
            <a:xfrm xmlns:a="http://schemas.openxmlformats.org/drawingml/2006/main">
              <a:off x="2284192" y="1117628"/>
              <a:ext cx="487583" cy="2539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i="0">
                  <a:latin typeface="Cambria Math" panose="02040503050406030204" pitchFamily="18" charset="0"/>
                  <a:cs typeface="B Nazanin" panose="00000400000000000000" pitchFamily="2" charset="-78"/>
                </a:rPr>
                <a:t>〖</a:t>
              </a:r>
              <a:r>
                <a:rPr lang="fa-IR" sz="1100" b="0" i="0">
                  <a:latin typeface="Cambria Math" panose="02040503050406030204" pitchFamily="18" charset="0"/>
                  <a:cs typeface="B Nazanin" panose="00000400000000000000" pitchFamily="2" charset="-78"/>
                </a:rPr>
                <a:t>"دلار"  </a:t>
              </a:r>
              <a:r>
                <a:rPr lang="en-US" sz="1100" b="0" i="0">
                  <a:latin typeface="Cambria Math" panose="02040503050406030204" pitchFamily="18" charset="0"/>
                  <a:cs typeface="B Nazanin" panose="00000400000000000000" pitchFamily="2" charset="-78"/>
                </a:rPr>
                <a:t>𝐷〗_(</a:t>
              </a:r>
              <a:r>
                <a:rPr lang="fa-IR" sz="1100" b="0" i="0">
                  <a:latin typeface="Cambria Math" panose="02040503050406030204" pitchFamily="18" charset="0"/>
                  <a:cs typeface="B Nazanin" panose="00000400000000000000" pitchFamily="2" charset="-78"/>
                </a:rPr>
                <a:t>2 </a:t>
              </a:r>
              <a:r>
                <a:rPr lang="en-US" sz="1100" b="0" i="0">
                  <a:latin typeface="Cambria Math" panose="02040503050406030204" pitchFamily="18" charset="0"/>
                  <a:cs typeface="B Nazanin" panose="00000400000000000000" pitchFamily="2" charset="-78"/>
                </a:rPr>
                <a:t>)</a:t>
              </a:r>
              <a:endParaRPr lang="en-US" sz="1100">
                <a:cs typeface="B Nazanin" panose="00000400000000000000" pitchFamily="2" charset="-78"/>
              </a:endParaRPr>
            </a:p>
          </cdr:txBody>
        </cdr:sp>
      </mc:Fallback>
    </mc:AlternateContent>
  </cdr:relSizeAnchor>
  <cdr:relSizeAnchor xmlns:cdr="http://schemas.openxmlformats.org/drawingml/2006/chartDrawing">
    <cdr:from>
      <cdr:x>0.47766</cdr:x>
      <cdr:y>0.41547</cdr:y>
    </cdr:from>
    <cdr:to>
      <cdr:x>0.49485</cdr:x>
      <cdr:y>0.43664</cdr:y>
    </cdr:to>
    <cdr:sp macro="" textlink="">
      <cdr:nvSpPr>
        <cdr:cNvPr id="7" name="Oval 6"/>
        <cdr:cNvSpPr/>
      </cdr:nvSpPr>
      <cdr:spPr>
        <a:xfrm xmlns:a="http://schemas.openxmlformats.org/drawingml/2006/main">
          <a:off x="1323975" y="897256"/>
          <a:ext cx="47625" cy="45719"/>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0.80527</cdr:x>
      <cdr:y>0.41253</cdr:y>
    </cdr:from>
    <cdr:to>
      <cdr:x>0.82245</cdr:x>
      <cdr:y>0.4337</cdr:y>
    </cdr:to>
    <cdr:sp macro="" textlink="">
      <cdr:nvSpPr>
        <cdr:cNvPr id="9" name="Oval 8"/>
        <cdr:cNvSpPr/>
      </cdr:nvSpPr>
      <cdr:spPr>
        <a:xfrm xmlns:a="http://schemas.openxmlformats.org/drawingml/2006/main">
          <a:off x="2232025" y="890906"/>
          <a:ext cx="47625" cy="45719"/>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0.62658</cdr:x>
      <cdr:y>0.22729</cdr:y>
    </cdr:from>
    <cdr:to>
      <cdr:x>0.64376</cdr:x>
      <cdr:y>0.24846</cdr:y>
    </cdr:to>
    <cdr:sp macro="" textlink="">
      <cdr:nvSpPr>
        <cdr:cNvPr id="18" name="Oval 17"/>
        <cdr:cNvSpPr/>
      </cdr:nvSpPr>
      <cdr:spPr>
        <a:xfrm xmlns:a="http://schemas.openxmlformats.org/drawingml/2006/main">
          <a:off x="1736725" y="490856"/>
          <a:ext cx="47625" cy="45719"/>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0.77971</cdr:x>
      <cdr:y>0.35873</cdr:y>
    </cdr:from>
    <cdr:to>
      <cdr:x>0.95562</cdr:x>
      <cdr:y>0.44252</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2161191" y="77471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𝐵</m:t>
                    </m:r>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2161191" y="77471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𝐵</a:t>
              </a:r>
              <a:endParaRPr lang="en-US" sz="1100">
                <a:cs typeface="B Nazanin" panose="00000400000000000000" pitchFamily="2" charset="-78"/>
              </a:endParaRPr>
            </a:p>
          </cdr:txBody>
        </cdr:sp>
      </mc:Fallback>
    </mc:AlternateContent>
  </cdr:relSizeAnchor>
  <cdr:relSizeAnchor xmlns:cdr="http://schemas.openxmlformats.org/drawingml/2006/chartDrawing">
    <cdr:from>
      <cdr:x>0.39827</cdr:x>
      <cdr:y>0.4337</cdr:y>
    </cdr:from>
    <cdr:to>
      <cdr:x>0.57418</cdr:x>
      <cdr:y>0.51749</cdr:y>
    </cdr:to>
    <mc:AlternateContent xmlns:mc="http://schemas.openxmlformats.org/markup-compatibility/2006" xmlns:a14="http://schemas.microsoft.com/office/drawing/2010/main">
      <mc:Choice Requires="a14">
        <cdr:sp macro="" textlink="">
          <cdr:nvSpPr>
            <cdr:cNvPr id="22" name="Text Box 1"/>
            <cdr:cNvSpPr txBox="1"/>
          </cdr:nvSpPr>
          <cdr:spPr>
            <a:xfrm xmlns:a="http://schemas.openxmlformats.org/drawingml/2006/main">
              <a:off x="1103916" y="9366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𝐴</m:t>
                    </m:r>
                  </m:oMath>
                </m:oMathPara>
              </a14:m>
              <a:endParaRPr lang="en-US" sz="1100">
                <a:cs typeface="B Nazanin" panose="00000400000000000000" pitchFamily="2" charset="-78"/>
              </a:endParaRPr>
            </a:p>
          </cdr:txBody>
        </cdr:sp>
      </mc:Choice>
      <mc:Fallback xmlns="">
        <cdr:sp macro="" textlink="">
          <cdr:nvSpPr>
            <cdr:cNvPr id="22" name="Text Box 1"/>
            <cdr:cNvSpPr txBox="1"/>
          </cdr:nvSpPr>
          <cdr:spPr>
            <a:xfrm xmlns:a="http://schemas.openxmlformats.org/drawingml/2006/main">
              <a:off x="1103916" y="9366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userShapes>
</file>

<file path=word/drawings/drawing28.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ب-</a:t>
          </a:r>
          <a:r>
            <a:rPr lang="fa-IR" sz="1100" baseline="0">
              <a:cs typeface="B Nazanin" panose="00000400000000000000" pitchFamily="2" charset="-78"/>
            </a:rPr>
            <a:t> انتقال عرضه </a:t>
          </a:r>
          <a:r>
            <a:rPr lang="en-US" sz="1100" baseline="0">
              <a:cs typeface="B Nazanin" panose="00000400000000000000" pitchFamily="2" charset="-78"/>
            </a:rPr>
            <a:t>XR</a:t>
          </a:r>
          <a:endParaRPr lang="en-US" sz="1100">
            <a:cs typeface="B Nazanin" panose="00000400000000000000" pitchFamily="2" charset="-78"/>
          </a:endParaRPr>
        </a:p>
      </cdr:txBody>
    </cdr:sp>
  </cdr:relSizeAnchor>
  <cdr:relSizeAnchor xmlns:cdr="http://schemas.openxmlformats.org/drawingml/2006/chartDrawing">
    <cdr:from>
      <cdr:x>0.77857</cdr:x>
      <cdr:y>0.63071</cdr:y>
    </cdr:from>
    <cdr:to>
      <cdr:x>0.95448</cdr:x>
      <cdr:y>0.7145</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1</m:t>
                        </m:r>
                      </m:sup>
                    </m:sSubSup>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b="0" i="0">
                  <a:latin typeface="Cambria Math" panose="02040503050406030204" pitchFamily="18" charset="0"/>
                  <a:cs typeface="B Nazanin" panose="00000400000000000000" pitchFamily="2" charset="-78"/>
                </a:rPr>
                <a:t>یورو </a:t>
              </a: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0.14318</cdr:x>
      <cdr:y>0.60276</cdr:y>
    </cdr:from>
    <cdr:to>
      <cdr:x>0.63673</cdr:x>
      <cdr:y>0.60276</cdr:y>
    </cdr:to>
    <cdr:cxnSp macro="">
      <cdr:nvCxnSpPr>
        <cdr:cNvPr id="14" name="Straight Connector 13"/>
        <cdr:cNvCxnSpPr/>
      </cdr:nvCxnSpPr>
      <cdr:spPr>
        <a:xfrm xmlns:a="http://schemas.openxmlformats.org/drawingml/2006/main" flipH="1" flipV="1">
          <a:off x="396874" y="1301750"/>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0.07904</cdr:x>
      <cdr:y>0.52044</cdr:y>
    </cdr:from>
    <cdr:to>
      <cdr:x>0.25495</cdr:x>
      <cdr:y>0.60423</cdr:y>
    </cdr:to>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2.00</a:t>
          </a:r>
        </a:p>
      </cdr:txBody>
    </cdr:sp>
  </cdr:relSizeAnchor>
  <cdr:relSizeAnchor xmlns:cdr="http://schemas.openxmlformats.org/drawingml/2006/chartDrawing">
    <cdr:from>
      <cdr:x>0.25279</cdr:x>
      <cdr:y>0.61747</cdr:y>
    </cdr:from>
    <cdr:to>
      <cdr:x>0.4287</cdr:x>
      <cdr:y>0.70126</cdr:y>
    </cdr:to>
    <mc:AlternateContent xmlns:mc="http://schemas.openxmlformats.org/markup-compatibility/2006" xmlns:a14="http://schemas.microsoft.com/office/drawing/2010/main">
      <mc:Choice Requires="a14">
        <cdr:sp macro="" textlink="">
          <cdr:nvSpPr>
            <cdr:cNvPr id="6" name="Text Box 1"/>
            <cdr:cNvSpPr txBox="1"/>
          </cdr:nvSpPr>
          <cdr:spPr>
            <a:xfrm xmlns:a="http://schemas.openxmlformats.org/drawingml/2006/main">
              <a:off x="700677" y="13335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𝐵</m:t>
                    </m:r>
                  </m:oMath>
                </m:oMathPara>
              </a14:m>
              <a:endParaRPr lang="en-US" sz="1100">
                <a:cs typeface="B Nazanin" panose="00000400000000000000" pitchFamily="2" charset="-78"/>
              </a:endParaRPr>
            </a:p>
          </cdr:txBody>
        </cdr:sp>
      </mc:Choice>
      <mc:Fallback xmlns="">
        <cdr:sp macro="" textlink="">
          <cdr:nvSpPr>
            <cdr:cNvPr id="6" name="Text Box 1"/>
            <cdr:cNvSpPr txBox="1"/>
          </cdr:nvSpPr>
          <cdr:spPr>
            <a:xfrm xmlns:a="http://schemas.openxmlformats.org/drawingml/2006/main">
              <a:off x="1100733" y="6762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0.49145</cdr:x>
      <cdr:y>0.32843</cdr:y>
    </cdr:from>
    <cdr:to>
      <cdr:x>0.8733</cdr:x>
      <cdr:y>0.79895</cdr:y>
    </cdr:to>
    <cdr:cxnSp macro="">
      <cdr:nvCxnSpPr>
        <cdr:cNvPr id="9" name="Straight Connector 8"/>
        <cdr:cNvCxnSpPr>
          <a:cxnSpLocks xmlns:a="http://schemas.openxmlformats.org/drawingml/2006/main" noChangeAspect="1"/>
        </cdr:cNvCxnSpPr>
      </cdr:nvCxnSpPr>
      <cdr:spPr>
        <a:xfrm xmlns:a="http://schemas.openxmlformats.org/drawingml/2006/main" flipH="1">
          <a:off x="1362192" y="709296"/>
          <a:ext cx="1058400" cy="1016139"/>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0.82409</cdr:x>
      <cdr:y>0.31022</cdr:y>
    </cdr:from>
    <cdr:to>
      <cdr:x>1</cdr:x>
      <cdr:y>0.39401</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2284192" y="669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1</m:t>
                        </m:r>
                      </m:sup>
                    </m:sSubSup>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284192" y="669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𝑆_𝑋𝑅^1</a:t>
              </a:r>
              <a:endParaRPr lang="en-US" sz="1100">
                <a:cs typeface="B Nazanin" panose="00000400000000000000" pitchFamily="2" charset="-78"/>
              </a:endParaRPr>
            </a:p>
          </cdr:txBody>
        </cdr:sp>
      </mc:Fallback>
    </mc:AlternateContent>
  </cdr:relSizeAnchor>
  <cdr:relSizeAnchor xmlns:cdr="http://schemas.openxmlformats.org/drawingml/2006/chartDrawing">
    <cdr:from>
      <cdr:x>0.69694</cdr:x>
      <cdr:y>0.03824</cdr:y>
    </cdr:from>
    <cdr:to>
      <cdr:x>0.87285</cdr:x>
      <cdr:y>0.12203</cdr:y>
    </cdr:to>
    <mc:AlternateContent xmlns:mc="http://schemas.openxmlformats.org/markup-compatibility/2006" xmlns:a14="http://schemas.microsoft.com/office/drawing/2010/main">
      <mc:Choice Requires="a14">
        <cdr:sp macro="" textlink="">
          <cdr:nvSpPr>
            <cdr:cNvPr id="4" name="Text Box 1"/>
            <cdr:cNvSpPr txBox="1"/>
          </cdr:nvSpPr>
          <cdr:spPr>
            <a:xfrm xmlns:a="http://schemas.openxmlformats.org/drawingml/2006/main">
              <a:off x="1931767" y="825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2</m:t>
                        </m:r>
                      </m:sup>
                    </m:sSubSup>
                  </m:oMath>
                </m:oMathPara>
              </a14:m>
              <a:endParaRPr lang="en-US" sz="1100">
                <a:cs typeface="B Nazanin" panose="00000400000000000000" pitchFamily="2" charset="-78"/>
              </a:endParaRPr>
            </a:p>
          </cdr:txBody>
        </cdr:sp>
      </mc:Choice>
      <mc:Fallback xmlns="">
        <cdr:sp macro="" textlink="">
          <cdr:nvSpPr>
            <cdr:cNvPr id="4" name="Text Box 1"/>
            <cdr:cNvSpPr txBox="1"/>
          </cdr:nvSpPr>
          <cdr:spPr>
            <a:xfrm xmlns:a="http://schemas.openxmlformats.org/drawingml/2006/main">
              <a:off x="1931767" y="825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0.21764</cdr:x>
      <cdr:y>0.48545</cdr:y>
    </cdr:from>
    <cdr:to>
      <cdr:x>0.54234</cdr:x>
      <cdr:y>0.81443</cdr:y>
    </cdr:to>
    <cdr:cxnSp macro="">
      <cdr:nvCxnSpPr>
        <cdr:cNvPr id="7" name="Straight Connector 6"/>
        <cdr:cNvCxnSpPr>
          <a:cxnSpLocks xmlns:a="http://schemas.openxmlformats.org/drawingml/2006/main" noChangeAspect="1"/>
        </cdr:cNvCxnSpPr>
      </cdr:nvCxnSpPr>
      <cdr:spPr>
        <a:xfrm xmlns:a="http://schemas.openxmlformats.org/drawingml/2006/main">
          <a:off x="603258" y="1048385"/>
          <a:ext cx="900000" cy="710492"/>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0.59414</cdr:x>
      <cdr:y>0.62335</cdr:y>
    </cdr:from>
    <cdr:to>
      <cdr:x>0.77005</cdr:x>
      <cdr:y>0.70714</cdr:y>
    </cdr:to>
    <mc:AlternateContent xmlns:mc="http://schemas.openxmlformats.org/markup-compatibility/2006" xmlns:a14="http://schemas.microsoft.com/office/drawing/2010/main">
      <mc:Choice Requires="a14">
        <cdr:sp macro="" textlink="">
          <cdr:nvSpPr>
            <cdr:cNvPr id="13" name="Text Box 1"/>
            <cdr:cNvSpPr txBox="1"/>
          </cdr:nvSpPr>
          <cdr:spPr>
            <a:xfrm xmlns:a="http://schemas.openxmlformats.org/drawingml/2006/main">
              <a:off x="1646827" y="13462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𝐴</m:t>
                    </m:r>
                  </m:oMath>
                </m:oMathPara>
              </a14:m>
              <a:endParaRPr lang="en-US" sz="1100">
                <a:cs typeface="B Nazanin" panose="00000400000000000000" pitchFamily="2" charset="-78"/>
              </a:endParaRPr>
            </a:p>
          </cdr:txBody>
        </cdr:sp>
      </mc:Choice>
      <mc:Fallback xmlns="">
        <cdr:sp macro="" textlink="">
          <cdr:nvSpPr>
            <cdr:cNvPr id="13" name="Text Box 1"/>
            <cdr:cNvSpPr txBox="1"/>
          </cdr:nvSpPr>
          <cdr:spPr>
            <a:xfrm xmlns:a="http://schemas.openxmlformats.org/drawingml/2006/main">
              <a:off x="1646827" y="13462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0.18442</cdr:x>
      <cdr:y>0.42193</cdr:y>
    </cdr:from>
    <cdr:to>
      <cdr:x>0.44903</cdr:x>
      <cdr:y>0.42193</cdr:y>
    </cdr:to>
    <cdr:cxnSp macro="">
      <cdr:nvCxnSpPr>
        <cdr:cNvPr id="15" name="Straight Arrow Connector 14"/>
        <cdr:cNvCxnSpPr/>
      </cdr:nvCxnSpPr>
      <cdr:spPr>
        <a:xfrm xmlns:a="http://schemas.openxmlformats.org/drawingml/2006/main" flipH="1">
          <a:off x="511175" y="911225"/>
          <a:ext cx="733425"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0.59107</cdr:x>
      <cdr:y>0.30873</cdr:y>
    </cdr:from>
    <cdr:to>
      <cdr:x>0.85567</cdr:x>
      <cdr:y>0.30873</cdr:y>
    </cdr:to>
    <cdr:cxnSp macro="">
      <cdr:nvCxnSpPr>
        <cdr:cNvPr id="21" name="Straight Arrow Connector 20"/>
        <cdr:cNvCxnSpPr/>
      </cdr:nvCxnSpPr>
      <cdr:spPr>
        <a:xfrm xmlns:a="http://schemas.openxmlformats.org/drawingml/2006/main" flipH="1">
          <a:off x="1638300" y="666750"/>
          <a:ext cx="733425"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0.23675</cdr:x>
      <cdr:y>0.31022</cdr:y>
    </cdr:from>
    <cdr:to>
      <cdr:x>0.41266</cdr:x>
      <cdr:y>0.39401</cdr:y>
    </cdr:to>
    <cdr:sp macro="" textlink="">
      <cdr:nvSpPr>
        <cdr:cNvPr id="22" name="Text Box 1"/>
        <cdr:cNvSpPr txBox="1"/>
      </cdr:nvSpPr>
      <cdr:spPr>
        <a:xfrm xmlns:a="http://schemas.openxmlformats.org/drawingml/2006/main">
          <a:off x="656230" y="669961"/>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1- کاهش تقاضای </a:t>
          </a:r>
          <a:r>
            <a:rPr lang="en-US" sz="1100">
              <a:cs typeface="B Nazanin" panose="00000400000000000000" pitchFamily="2" charset="-78"/>
            </a:rPr>
            <a:t>XR</a:t>
          </a:r>
          <a:r>
            <a:rPr lang="fa-IR" sz="1100">
              <a:cs typeface="B Nazanin" panose="00000400000000000000" pitchFamily="2" charset="-78"/>
            </a:rPr>
            <a:t> به</a:t>
          </a:r>
          <a:r>
            <a:rPr lang="fa-IR" sz="1100" baseline="0">
              <a:cs typeface="B Nazanin" panose="00000400000000000000" pitchFamily="2" charset="-78"/>
            </a:rPr>
            <a:t> دلیل </a:t>
          </a:r>
        </a:p>
        <a:p xmlns:a="http://schemas.openxmlformats.org/drawingml/2006/main">
          <a:pPr algn="ctr" rtl="1"/>
          <a:r>
            <a:rPr lang="fa-IR" sz="1100" baseline="0">
              <a:cs typeface="B Nazanin" panose="00000400000000000000" pitchFamily="2" charset="-78"/>
            </a:rPr>
            <a:t>کاهش صادرات</a:t>
          </a:r>
          <a:endParaRPr lang="en-US" sz="1100">
            <a:cs typeface="B Nazanin" panose="00000400000000000000" pitchFamily="2" charset="-78"/>
          </a:endParaRPr>
        </a:p>
      </cdr:txBody>
    </cdr:sp>
  </cdr:relSizeAnchor>
  <cdr:relSizeAnchor xmlns:cdr="http://schemas.openxmlformats.org/drawingml/2006/chartDrawing">
    <cdr:from>
      <cdr:x>0.55062</cdr:x>
      <cdr:y>0.1882</cdr:y>
    </cdr:from>
    <cdr:to>
      <cdr:x>0.72653</cdr:x>
      <cdr:y>0.27199</cdr:y>
    </cdr:to>
    <cdr:sp macro="" textlink="">
      <cdr:nvSpPr>
        <cdr:cNvPr id="23" name="Text Box 1"/>
        <cdr:cNvSpPr txBox="1"/>
      </cdr:nvSpPr>
      <cdr:spPr>
        <a:xfrm xmlns:a="http://schemas.openxmlformats.org/drawingml/2006/main">
          <a:off x="1526185" y="406441"/>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2-</a:t>
          </a:r>
          <a:r>
            <a:rPr lang="fa-IR" sz="1100" baseline="0">
              <a:cs typeface="B Nazanin" panose="00000400000000000000" pitchFamily="2" charset="-78"/>
            </a:rPr>
            <a:t> کاهش عرضه </a:t>
          </a:r>
          <a:r>
            <a:rPr lang="en-US" sz="1100" baseline="0">
              <a:cs typeface="B Nazanin" panose="00000400000000000000" pitchFamily="2" charset="-78"/>
            </a:rPr>
            <a:t>XR</a:t>
          </a:r>
          <a:r>
            <a:rPr lang="fa-IR" sz="1100" baseline="0">
              <a:cs typeface="B Nazanin" panose="00000400000000000000" pitchFamily="2" charset="-78"/>
            </a:rPr>
            <a:t> به دلیل کاهش واردات</a:t>
          </a:r>
          <a:endParaRPr lang="en-US" sz="1100">
            <a:cs typeface="B Nazanin" panose="00000400000000000000" pitchFamily="2" charset="-78"/>
          </a:endParaRPr>
        </a:p>
      </cdr:txBody>
    </cdr:sp>
  </cdr:relSizeAnchor>
  <cdr:relSizeAnchor xmlns:cdr="http://schemas.openxmlformats.org/drawingml/2006/chartDrawing">
    <cdr:from>
      <cdr:x>0.51511</cdr:x>
      <cdr:y>0.7248</cdr:y>
    </cdr:from>
    <cdr:to>
      <cdr:x>0.69102</cdr:x>
      <cdr:y>0.80859</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427771" y="15653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fa-IR" sz="1100" b="0" i="1">
                            <a:latin typeface="Cambria Math" panose="02040503050406030204" pitchFamily="18" charset="0"/>
                            <a:cs typeface="B Nazanin" panose="00000400000000000000" pitchFamily="2" charset="-78"/>
                          </a:rPr>
                          <m:t>2</m:t>
                        </m:r>
                      </m:sup>
                    </m:sSubSup>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427771" y="15653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a:t>
              </a:r>
              <a:r>
                <a:rPr lang="fa-IR" sz="1100" b="0" i="0">
                  <a:latin typeface="Cambria Math" panose="02040503050406030204" pitchFamily="18" charset="0"/>
                  <a:cs typeface="B Nazanin" panose="00000400000000000000" pitchFamily="2" charset="-78"/>
                </a:rPr>
                <a:t>2</a:t>
              </a:r>
              <a:endParaRPr lang="en-US" sz="1100">
                <a:cs typeface="B Nazanin" panose="00000400000000000000" pitchFamily="2" charset="-78"/>
              </a:endParaRPr>
            </a:p>
          </cdr:txBody>
        </cdr:sp>
      </mc:Fallback>
    </mc:AlternateContent>
  </cdr:relSizeAnchor>
</c:userShapes>
</file>

<file path=word/drawings/drawing29.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0.69495</cdr:x>
      <cdr:y>0.09998</cdr:y>
    </cdr:from>
    <cdr:to>
      <cdr:x>0.87086</cdr:x>
      <cdr:y>0.18377</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926245" y="21592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𝑋𝑅</m:t>
                        </m:r>
                      </m:sub>
                    </m:sSub>
                  </m:oMath>
                </m:oMathPara>
              </a14:m>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الف-</a:t>
          </a:r>
          <a:r>
            <a:rPr lang="fa-IR" sz="1100" baseline="0">
              <a:cs typeface="B Nazanin" panose="00000400000000000000" pitchFamily="2" charset="-78"/>
            </a:rPr>
            <a:t> انتقال تقاضای </a:t>
          </a:r>
          <a:r>
            <a:rPr lang="en-US" sz="1100" baseline="0">
              <a:cs typeface="B Nazanin" panose="00000400000000000000" pitchFamily="2" charset="-78"/>
            </a:rPr>
            <a:t>XR</a:t>
          </a:r>
          <a:endParaRPr lang="en-US" sz="1100">
            <a:cs typeface="B Nazanin" panose="00000400000000000000" pitchFamily="2" charset="-78"/>
          </a:endParaRPr>
        </a:p>
      </cdr:txBody>
    </cdr:sp>
  </cdr:relSizeAnchor>
  <cdr:relSizeAnchor xmlns:cdr="http://schemas.openxmlformats.org/drawingml/2006/chartDrawing">
    <cdr:from>
      <cdr:x>0.14777</cdr:x>
      <cdr:y>0.42782</cdr:y>
    </cdr:from>
    <cdr:to>
      <cdr:x>0.82315</cdr:x>
      <cdr:y>0.42782</cdr:y>
    </cdr:to>
    <cdr:cxnSp macro="">
      <cdr:nvCxnSpPr>
        <cdr:cNvPr id="10" name="Straight Connector 9"/>
        <cdr:cNvCxnSpPr/>
      </cdr:nvCxnSpPr>
      <cdr:spPr>
        <a:xfrm xmlns:a="http://schemas.openxmlformats.org/drawingml/2006/main" flipH="1" flipV="1">
          <a:off x="409585" y="923935"/>
          <a:ext cx="1872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0.63902</cdr:x>
      <cdr:y>0.23964</cdr:y>
    </cdr:to>
    <cdr:cxnSp macro="">
      <cdr:nvCxnSpPr>
        <cdr:cNvPr id="13" name="Straight Connector 12"/>
        <cdr:cNvCxnSpPr/>
      </cdr:nvCxnSpPr>
      <cdr:spPr>
        <a:xfrm xmlns:a="http://schemas.openxmlformats.org/drawingml/2006/main" flipH="1" flipV="1">
          <a:off x="403224" y="517525"/>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2.00</a:t>
          </a:r>
        </a:p>
      </cdr:txBody>
    </cdr:sp>
  </cdr:relSizeAnchor>
  <cdr:relSizeAnchor xmlns:cdr="http://schemas.openxmlformats.org/drawingml/2006/chartDrawing">
    <cdr:from>
      <cdr:x>0.08133</cdr:x>
      <cdr:y>0.33815</cdr:y>
    </cdr:from>
    <cdr:to>
      <cdr:x>0.25724</cdr:x>
      <cdr:y>0.42194</cdr:y>
    </cdr:to>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1.50</a:t>
          </a:r>
        </a:p>
      </cdr:txBody>
    </cdr:sp>
  </cdr:relSizeAnchor>
  <cdr:relSizeAnchor xmlns:cdr="http://schemas.openxmlformats.org/drawingml/2006/chartDrawing">
    <cdr:from>
      <cdr:x>0.3662</cdr:x>
      <cdr:y>0.49839</cdr:y>
    </cdr:from>
    <cdr:to>
      <cdr:x>0.54211</cdr:x>
      <cdr:y>0.58218</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1015013" y="1076351"/>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𝐶</m:t>
                    </m:r>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0.53197</cdr:x>
      <cdr:y>0.13672</cdr:y>
    </cdr:from>
    <cdr:to>
      <cdr:x>0.92831</cdr:x>
      <cdr:y>0.5383</cdr:y>
    </cdr:to>
    <cdr:cxnSp macro="">
      <cdr:nvCxnSpPr>
        <cdr:cNvPr id="2" name="Straight Connector 1"/>
        <cdr:cNvCxnSpPr>
          <a:cxnSpLocks xmlns:a="http://schemas.openxmlformats.org/drawingml/2006/main" noChangeAspect="1"/>
        </cdr:cNvCxnSpPr>
      </cdr:nvCxnSpPr>
      <cdr:spPr>
        <a:xfrm xmlns:a="http://schemas.openxmlformats.org/drawingml/2006/main">
          <a:off x="1474493" y="295275"/>
          <a:ext cx="1098565" cy="86724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0.82409</cdr:x>
      <cdr:y>0.51751</cdr:y>
    </cdr:from>
    <cdr:to>
      <cdr:x>1</cdr:x>
      <cdr:y>0.63511</cdr:y>
    </cdr:to>
    <mc:AlternateContent xmlns:mc="http://schemas.openxmlformats.org/markup-compatibility/2006" xmlns:a14="http://schemas.microsoft.com/office/drawing/2010/main">
      <mc:Choice Requires="a14">
        <cdr:sp macro="" textlink="">
          <cdr:nvSpPr>
            <cdr:cNvPr id="4" name="Text Box 1"/>
            <cdr:cNvSpPr txBox="1"/>
          </cdr:nvSpPr>
          <cdr:spPr>
            <a:xfrm xmlns:a="http://schemas.openxmlformats.org/drawingml/2006/main">
              <a:off x="2284192" y="1117628"/>
              <a:ext cx="487583" cy="2539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1</m:t>
                        </m:r>
                      </m:sup>
                    </m:sSubSup>
                  </m:oMath>
                </m:oMathPara>
              </a14:m>
              <a:endParaRPr lang="en-US" sz="1100">
                <a:cs typeface="B Nazanin" panose="00000400000000000000" pitchFamily="2" charset="-78"/>
              </a:endParaRPr>
            </a:p>
          </cdr:txBody>
        </cdr:sp>
      </mc:Choice>
      <mc:Fallback xmlns="">
        <cdr:sp macro="" textlink="">
          <cdr:nvSpPr>
            <cdr:cNvPr id="4" name="Text Box 1"/>
            <cdr:cNvSpPr txBox="1"/>
          </cdr:nvSpPr>
          <cdr:spPr>
            <a:xfrm xmlns:a="http://schemas.openxmlformats.org/drawingml/2006/main">
              <a:off x="2284192" y="1117628"/>
              <a:ext cx="487583" cy="2539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i="0">
                  <a:latin typeface="Cambria Math" panose="02040503050406030204" pitchFamily="18" charset="0"/>
                  <a:cs typeface="B Nazanin" panose="00000400000000000000" pitchFamily="2" charset="-78"/>
                </a:rPr>
                <a:t>〖</a:t>
              </a:r>
              <a:r>
                <a:rPr lang="fa-IR" sz="1100" b="0" i="0">
                  <a:latin typeface="Cambria Math" panose="02040503050406030204" pitchFamily="18" charset="0"/>
                  <a:cs typeface="B Nazanin" panose="00000400000000000000" pitchFamily="2" charset="-78"/>
                </a:rPr>
                <a:t>"دلار"  </a:t>
              </a:r>
              <a:r>
                <a:rPr lang="en-US" sz="1100" b="0" i="0">
                  <a:latin typeface="Cambria Math" panose="02040503050406030204" pitchFamily="18" charset="0"/>
                  <a:cs typeface="B Nazanin" panose="00000400000000000000" pitchFamily="2" charset="-78"/>
                </a:rPr>
                <a:t>𝐷〗_(</a:t>
              </a:r>
              <a:r>
                <a:rPr lang="fa-IR" sz="1100" b="0" i="0">
                  <a:latin typeface="Cambria Math" panose="02040503050406030204" pitchFamily="18" charset="0"/>
                  <a:cs typeface="B Nazanin" panose="00000400000000000000" pitchFamily="2" charset="-78"/>
                </a:rPr>
                <a:t>2 </a:t>
              </a:r>
              <a:r>
                <a:rPr lang="en-US" sz="1100" b="0" i="0">
                  <a:latin typeface="Cambria Math" panose="02040503050406030204" pitchFamily="18" charset="0"/>
                  <a:cs typeface="B Nazanin" panose="00000400000000000000" pitchFamily="2" charset="-78"/>
                </a:rPr>
                <a:t>)</a:t>
              </a:r>
              <a:endParaRPr lang="en-US" sz="1100">
                <a:cs typeface="B Nazanin" panose="00000400000000000000" pitchFamily="2" charset="-78"/>
              </a:endParaRPr>
            </a:p>
          </cdr:txBody>
        </cdr:sp>
      </mc:Fallback>
    </mc:AlternateContent>
  </cdr:relSizeAnchor>
  <cdr:relSizeAnchor xmlns:cdr="http://schemas.openxmlformats.org/drawingml/2006/chartDrawing">
    <cdr:from>
      <cdr:x>0.47766</cdr:x>
      <cdr:y>0.41547</cdr:y>
    </cdr:from>
    <cdr:to>
      <cdr:x>0.49485</cdr:x>
      <cdr:y>0.43664</cdr:y>
    </cdr:to>
    <cdr:sp macro="" textlink="">
      <cdr:nvSpPr>
        <cdr:cNvPr id="7" name="Oval 6"/>
        <cdr:cNvSpPr/>
      </cdr:nvSpPr>
      <cdr:spPr>
        <a:xfrm xmlns:a="http://schemas.openxmlformats.org/drawingml/2006/main">
          <a:off x="1323975" y="897256"/>
          <a:ext cx="47625" cy="45719"/>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0.28637</cdr:x>
      <cdr:y>0.22729</cdr:y>
    </cdr:from>
    <cdr:to>
      <cdr:x>0.30355</cdr:x>
      <cdr:y>0.24846</cdr:y>
    </cdr:to>
    <cdr:sp macro="" textlink="">
      <cdr:nvSpPr>
        <cdr:cNvPr id="9" name="Oval 8"/>
        <cdr:cNvSpPr/>
      </cdr:nvSpPr>
      <cdr:spPr>
        <a:xfrm xmlns:a="http://schemas.openxmlformats.org/drawingml/2006/main">
          <a:off x="793752" y="490864"/>
          <a:ext cx="47619" cy="457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0.62658</cdr:x>
      <cdr:y>0.22729</cdr:y>
    </cdr:from>
    <cdr:to>
      <cdr:x>0.64376</cdr:x>
      <cdr:y>0.24846</cdr:y>
    </cdr:to>
    <cdr:sp macro="" textlink="">
      <cdr:nvSpPr>
        <cdr:cNvPr id="18" name="Oval 17"/>
        <cdr:cNvSpPr/>
      </cdr:nvSpPr>
      <cdr:spPr>
        <a:xfrm xmlns:a="http://schemas.openxmlformats.org/drawingml/2006/main">
          <a:off x="1736725" y="490856"/>
          <a:ext cx="47625" cy="45719"/>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0.60789</cdr:x>
      <cdr:y>0.16467</cdr:y>
    </cdr:from>
    <cdr:to>
      <cdr:x>0.7838</cdr:x>
      <cdr:y>0.24846</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684930" y="35563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𝐴</m:t>
                    </m:r>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2161191" y="77471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𝐵</a:t>
              </a:r>
              <a:endParaRPr lang="en-US" sz="1100">
                <a:cs typeface="B Nazanin" panose="00000400000000000000" pitchFamily="2" charset="-78"/>
              </a:endParaRPr>
            </a:p>
          </cdr:txBody>
        </cdr:sp>
      </mc:Fallback>
    </mc:AlternateContent>
  </cdr:relSizeAnchor>
  <cdr:relSizeAnchor xmlns:cdr="http://schemas.openxmlformats.org/drawingml/2006/chartDrawing">
    <cdr:from>
      <cdr:x>0.23676</cdr:x>
      <cdr:y>0.12938</cdr:y>
    </cdr:from>
    <cdr:to>
      <cdr:x>0.41267</cdr:x>
      <cdr:y>0.21317</cdr:y>
    </cdr:to>
    <mc:AlternateContent xmlns:mc="http://schemas.openxmlformats.org/markup-compatibility/2006" xmlns:a14="http://schemas.microsoft.com/office/drawing/2010/main">
      <mc:Choice Requires="a14">
        <cdr:sp macro="" textlink="">
          <cdr:nvSpPr>
            <cdr:cNvPr id="22" name="Text Box 1"/>
            <cdr:cNvSpPr txBox="1"/>
          </cdr:nvSpPr>
          <cdr:spPr>
            <a:xfrm xmlns:a="http://schemas.openxmlformats.org/drawingml/2006/main">
              <a:off x="656240" y="279409"/>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𝐵</m:t>
                    </m:r>
                  </m:oMath>
                </m:oMathPara>
              </a14:m>
              <a:endParaRPr lang="en-US" sz="1100">
                <a:cs typeface="B Nazanin" panose="00000400000000000000" pitchFamily="2" charset="-78"/>
              </a:endParaRPr>
            </a:p>
          </cdr:txBody>
        </cdr:sp>
      </mc:Choice>
      <mc:Fallback xmlns="">
        <cdr:sp macro="" textlink="">
          <cdr:nvSpPr>
            <cdr:cNvPr id="22" name="Text Box 1"/>
            <cdr:cNvSpPr txBox="1"/>
          </cdr:nvSpPr>
          <cdr:spPr>
            <a:xfrm xmlns:a="http://schemas.openxmlformats.org/drawingml/2006/main">
              <a:off x="1103916" y="9366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0.7966</cdr:x>
      <cdr:y>0.69981</cdr:y>
    </cdr:from>
    <cdr:to>
      <cdr:x>0.97251</cdr:x>
      <cdr:y>0.81741</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2</m:t>
                        </m:r>
                      </m:sup>
                    </m:sSubSup>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0.56701</cdr:x>
      <cdr:y>0.46751</cdr:y>
    </cdr:from>
    <cdr:to>
      <cdr:x>0.83162</cdr:x>
      <cdr:y>0.46751</cdr:y>
    </cdr:to>
    <cdr:cxnSp macro="">
      <cdr:nvCxnSpPr>
        <cdr:cNvPr id="23" name="Straight Arrow Connector 22"/>
        <cdr:cNvCxnSpPr/>
      </cdr:nvCxnSpPr>
      <cdr:spPr>
        <a:xfrm xmlns:a="http://schemas.openxmlformats.org/drawingml/2006/main">
          <a:off x="1571625" y="1009650"/>
          <a:ext cx="733425"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0.56816</cdr:x>
      <cdr:y>0.51308</cdr:y>
    </cdr:from>
    <cdr:to>
      <cdr:x>0.83276</cdr:x>
      <cdr:y>0.51308</cdr:y>
    </cdr:to>
    <cdr:cxnSp macro="">
      <cdr:nvCxnSpPr>
        <cdr:cNvPr id="24" name="Straight Arrow Connector 23"/>
        <cdr:cNvCxnSpPr/>
      </cdr:nvCxnSpPr>
      <cdr:spPr>
        <a:xfrm xmlns:a="http://schemas.openxmlformats.org/drawingml/2006/main" flipH="1">
          <a:off x="1574800" y="1108075"/>
          <a:ext cx="733425" cy="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0.61247</cdr:x>
      <cdr:y>0.37344</cdr:y>
    </cdr:from>
    <cdr:to>
      <cdr:x>0.78838</cdr:x>
      <cdr:y>0.45723</cdr:y>
    </cdr:to>
    <cdr:sp macro="" textlink="">
      <cdr:nvSpPr>
        <cdr:cNvPr id="25" name="Text Box 1"/>
        <cdr:cNvSpPr txBox="1"/>
      </cdr:nvSpPr>
      <cdr:spPr>
        <a:xfrm xmlns:a="http://schemas.openxmlformats.org/drawingml/2006/main">
          <a:off x="1697630" y="80648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2</a:t>
          </a:r>
          <a:endParaRPr lang="en-US" sz="1100">
            <a:cs typeface="B Nazanin" panose="00000400000000000000" pitchFamily="2" charset="-78"/>
          </a:endParaRPr>
        </a:p>
      </cdr:txBody>
    </cdr:sp>
  </cdr:relSizeAnchor>
  <cdr:relSizeAnchor xmlns:cdr="http://schemas.openxmlformats.org/drawingml/2006/chartDrawing">
    <cdr:from>
      <cdr:x>0.61018</cdr:x>
      <cdr:y>0.48076</cdr:y>
    </cdr:from>
    <cdr:to>
      <cdr:x>0.78609</cdr:x>
      <cdr:y>0.56455</cdr:y>
    </cdr:to>
    <cdr:sp macro="" textlink="">
      <cdr:nvSpPr>
        <cdr:cNvPr id="27" name="Text Box 1"/>
        <cdr:cNvSpPr txBox="1"/>
      </cdr:nvSpPr>
      <cdr:spPr>
        <a:xfrm xmlns:a="http://schemas.openxmlformats.org/drawingml/2006/main">
          <a:off x="1691280" y="1038261"/>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1</a:t>
          </a:r>
          <a:endParaRPr lang="en-US" sz="1100">
            <a:cs typeface="B Nazanin" panose="00000400000000000000" pitchFamily="2" charset="-78"/>
          </a:endParaRPr>
        </a:p>
      </cdr:txBody>
    </cdr:sp>
  </cdr:relSizeAnchor>
  <cdr:relSizeAnchor xmlns:cdr="http://schemas.openxmlformats.org/drawingml/2006/chartDrawing">
    <cdr:from>
      <cdr:x>0</cdr:x>
      <cdr:y>0.63364</cdr:y>
    </cdr:from>
    <cdr:to>
      <cdr:x>1</cdr:x>
      <cdr:y>0.72479</cdr:y>
    </cdr:to>
    <cdr:sp macro="" textlink="">
      <cdr:nvSpPr>
        <cdr:cNvPr id="28" name="Text Box 1"/>
        <cdr:cNvSpPr txBox="1"/>
      </cdr:nvSpPr>
      <cdr:spPr>
        <a:xfrm xmlns:a="http://schemas.openxmlformats.org/drawingml/2006/main">
          <a:off x="-1314450" y="1368423"/>
          <a:ext cx="2771775"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1-</a:t>
          </a:r>
          <a:r>
            <a:rPr lang="fa-IR" sz="1100" baseline="0">
              <a:cs typeface="B Nazanin" panose="00000400000000000000" pitchFamily="2" charset="-78"/>
            </a:rPr>
            <a:t> کاهش تقاضای </a:t>
          </a:r>
          <a:r>
            <a:rPr lang="en-US" sz="1100" baseline="0">
              <a:cs typeface="B Nazanin" panose="00000400000000000000" pitchFamily="2" charset="-78"/>
            </a:rPr>
            <a:t>XR</a:t>
          </a:r>
          <a:r>
            <a:rPr lang="fa-IR" sz="1100" baseline="0">
              <a:cs typeface="B Nazanin" panose="00000400000000000000" pitchFamily="2" charset="-78"/>
            </a:rPr>
            <a:t> به دلیل </a:t>
          </a:r>
        </a:p>
        <a:p xmlns:a="http://schemas.openxmlformats.org/drawingml/2006/main">
          <a:pPr algn="ctr" rtl="1"/>
          <a:r>
            <a:rPr lang="fa-IR" sz="1100" baseline="0">
              <a:cs typeface="B Nazanin" panose="00000400000000000000" pitchFamily="2" charset="-78"/>
            </a:rPr>
            <a:t>کاهش تقاضای کالای صادراتی</a:t>
          </a:r>
          <a:endParaRPr lang="en-US" sz="1100" baseline="0">
            <a:cs typeface="B Nazanin" panose="00000400000000000000" pitchFamily="2" charset="-78"/>
          </a:endParaRPr>
        </a:p>
        <a:p xmlns:a="http://schemas.openxmlformats.org/drawingml/2006/main">
          <a:pPr algn="ctr" rtl="1"/>
          <a:r>
            <a:rPr lang="fa-IR" sz="1100" baseline="0">
              <a:cs typeface="B Nazanin" panose="00000400000000000000" pitchFamily="2" charset="-78"/>
            </a:rPr>
            <a:t>2- افزایش تقاضای </a:t>
          </a:r>
          <a:r>
            <a:rPr lang="en-US" sz="1100" baseline="0">
              <a:cs typeface="B Nazanin" panose="00000400000000000000" pitchFamily="2" charset="-78"/>
            </a:rPr>
            <a:t>XR</a:t>
          </a:r>
          <a:r>
            <a:rPr lang="fa-IR" sz="1100" baseline="0">
              <a:cs typeface="B Nazanin" panose="00000400000000000000" pitchFamily="2" charset="-78"/>
            </a:rPr>
            <a:t> با خرید بانک مرکزی</a:t>
          </a:r>
          <a:endParaRPr lang="en-US" sz="1100">
            <a:cs typeface="B Nazanin" panose="00000400000000000000" pitchFamily="2" charset="-78"/>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0.15042</cdr:x>
      <cdr:y>0.61305</cdr:y>
    </cdr:from>
    <cdr:to>
      <cdr:x>0.75766</cdr:x>
      <cdr:y>0.84681</cdr:y>
    </cdr:to>
    <cdr:cxnSp macro="">
      <cdr:nvCxnSpPr>
        <cdr:cNvPr id="3" name="Straight Connector 2"/>
        <cdr:cNvCxnSpPr/>
      </cdr:nvCxnSpPr>
      <cdr:spPr>
        <a:xfrm xmlns:a="http://schemas.openxmlformats.org/drawingml/2006/main">
          <a:off x="514350" y="1323975"/>
          <a:ext cx="2076450" cy="5048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0.55351</cdr:x>
      <cdr:y>0.85122</cdr:y>
    </cdr:to>
    <cdr:cxnSp macro="">
      <cdr:nvCxnSpPr>
        <cdr:cNvPr id="8" name="Straight Connector 7"/>
        <cdr:cNvCxnSpPr/>
      </cdr:nvCxnSpPr>
      <cdr:spPr>
        <a:xfrm xmlns:a="http://schemas.openxmlformats.org/drawingml/2006/main">
          <a:off x="495300" y="476250"/>
          <a:ext cx="1397406" cy="136207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0.087</cdr:x>
      <cdr:y>0.12497</cdr:y>
    </cdr:from>
    <cdr:to>
      <cdr:x>0.26291</cdr:x>
      <cdr:y>0.20877</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297493" y="2698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𝐴</m:t>
                    </m:r>
                  </m:oMath>
                </m:oMathPara>
              </a14:m>
              <a:endParaRPr lang="en-US" sz="1100"/>
            </a:p>
          </cdr:txBody>
        </cdr:sp>
      </mc:Choice>
      <mc:Fallback xmlns="">
        <cdr:sp macro="" textlink="">
          <cdr:nvSpPr>
            <cdr:cNvPr id="10" name="Text Box 1"/>
            <cdr:cNvSpPr txBox="1"/>
          </cdr:nvSpPr>
          <cdr:spPr>
            <a:xfrm xmlns:a="http://schemas.openxmlformats.org/drawingml/2006/main">
              <a:off x="1517650" y="3460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S𝑅𝐴𝑆</a:t>
              </a:r>
              <a:endParaRPr lang="en-US" sz="1100"/>
            </a:p>
          </cdr:txBody>
        </cdr:sp>
      </mc:Fallback>
    </mc:AlternateContent>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پ</a:t>
          </a:r>
          <a:endParaRPr lang="en-US" sz="1100">
            <a:cs typeface="B Nazanin" panose="00000400000000000000" pitchFamily="2" charset="-78"/>
          </a:endParaRPr>
        </a:p>
      </cdr:txBody>
    </cdr:sp>
  </cdr:relSizeAnchor>
  <cdr:relSizeAnchor xmlns:cdr="http://schemas.openxmlformats.org/drawingml/2006/chartDrawing">
    <cdr:from>
      <cdr:x>0.13649</cdr:x>
      <cdr:y>0.59541</cdr:y>
    </cdr:from>
    <cdr:to>
      <cdr:x>0.15042</cdr:x>
      <cdr:y>0.61747</cdr:y>
    </cdr:to>
    <cdr:sp macro="" textlink="">
      <cdr:nvSpPr>
        <cdr:cNvPr id="15" name="Oval 14"/>
        <cdr:cNvSpPr/>
      </cdr:nvSpPr>
      <cdr:spPr>
        <a:xfrm xmlns:a="http://schemas.openxmlformats.org/drawingml/2006/main">
          <a:off x="466725" y="12858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0.54689</cdr:x>
      <cdr:y>0.83505</cdr:y>
    </cdr:from>
    <cdr:to>
      <cdr:x>0.56082</cdr:x>
      <cdr:y>0.8571</cdr:y>
    </cdr:to>
    <cdr:sp macro="" textlink="">
      <cdr:nvSpPr>
        <cdr:cNvPr id="17" name="Oval 16"/>
        <cdr:cNvSpPr/>
      </cdr:nvSpPr>
      <cdr:spPr>
        <a:xfrm xmlns:a="http://schemas.openxmlformats.org/drawingml/2006/main">
          <a:off x="18700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0.74745</cdr:x>
      <cdr:y>0.83505</cdr:y>
    </cdr:from>
    <cdr:to>
      <cdr:x>0.76137</cdr:x>
      <cdr:y>0.8571</cdr:y>
    </cdr:to>
    <cdr:sp macro="" textlink="">
      <cdr:nvSpPr>
        <cdr:cNvPr id="19" name="Oval 18"/>
        <cdr:cNvSpPr/>
      </cdr:nvSpPr>
      <cdr:spPr>
        <a:xfrm xmlns:a="http://schemas.openxmlformats.org/drawingml/2006/main">
          <a:off x="25558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0.1402</cdr:x>
      <cdr:y>0.21317</cdr:y>
    </cdr:from>
    <cdr:to>
      <cdr:x>0.15413</cdr:x>
      <cdr:y>0.23522</cdr:y>
    </cdr:to>
    <cdr:sp macro="" textlink="">
      <cdr:nvSpPr>
        <cdr:cNvPr id="24" name="Oval 23"/>
        <cdr:cNvSpPr/>
      </cdr:nvSpPr>
      <cdr:spPr>
        <a:xfrm xmlns:a="http://schemas.openxmlformats.org/drawingml/2006/main">
          <a:off x="479425" y="4603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0.49461</cdr:x>
      <cdr:y>0.7836</cdr:y>
    </cdr:from>
    <cdr:to>
      <cdr:x>0.67052</cdr:x>
      <cdr:y>0.8674</cdr:y>
    </cdr:to>
    <mc:AlternateContent xmlns:mc="http://schemas.openxmlformats.org/markup-compatibility/2006" xmlns:a14="http://schemas.microsoft.com/office/drawing/2010/main">
      <mc:Choice Requires="a14">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𝐵</m:t>
                    </m:r>
                  </m:oMath>
                </m:oMathPara>
              </a14:m>
              <a:endParaRPr lang="en-US" sz="1100"/>
            </a:p>
          </cdr:txBody>
        </cdr:sp>
      </mc:Choice>
      <mc:Fallback xmlns="">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𝐵</a:t>
              </a:r>
              <a:endParaRPr lang="en-US" sz="1100"/>
            </a:p>
          </cdr:txBody>
        </cdr:sp>
      </mc:Fallback>
    </mc:AlternateContent>
  </cdr:relSizeAnchor>
  <cdr:relSizeAnchor xmlns:cdr="http://schemas.openxmlformats.org/drawingml/2006/chartDrawing">
    <cdr:from>
      <cdr:x>0.69331</cdr:x>
      <cdr:y>0.77625</cdr:y>
    </cdr:from>
    <cdr:to>
      <cdr:x>0.86922</cdr:x>
      <cdr:y>0.86005</cdr:y>
    </cdr:to>
    <mc:AlternateContent xmlns:mc="http://schemas.openxmlformats.org/markup-compatibility/2006" xmlns:a14="http://schemas.microsoft.com/office/drawing/2010/main">
      <mc:Choice Requires="a14">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𝐷</m:t>
                    </m:r>
                  </m:oMath>
                </m:oMathPara>
              </a14:m>
              <a:endParaRPr lang="en-US" sz="1100"/>
            </a:p>
          </cdr:txBody>
        </cdr:sp>
      </mc:Choice>
      <mc:Fallback xmlns="">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dr:relSizeAnchor xmlns:cdr="http://schemas.openxmlformats.org/drawingml/2006/chartDrawing">
    <cdr:from>
      <cdr:x>0.07864</cdr:x>
      <cdr:y>0.50868</cdr:y>
    </cdr:from>
    <cdr:to>
      <cdr:x>0.25455</cdr:x>
      <cdr:y>0.59248</cdr:y>
    </cdr:to>
    <mc:AlternateContent xmlns:mc="http://schemas.openxmlformats.org/markup-compatibility/2006" xmlns:a14="http://schemas.microsoft.com/office/drawing/2010/main">
      <mc:Choice Requires="a14">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𝐶</m:t>
                    </m:r>
                  </m:oMath>
                </m:oMathPara>
              </a14:m>
              <a:endParaRPr lang="en-US" sz="1100"/>
            </a:p>
          </cdr:txBody>
        </cdr:sp>
      </mc:Choice>
      <mc:Fallback xmlns="">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𝐶</a:t>
              </a:r>
              <a:endParaRPr lang="en-US" sz="1100"/>
            </a:p>
          </cdr:txBody>
        </cdr:sp>
      </mc:Fallback>
    </mc:AlternateContent>
  </cdr:relSizeAnchor>
  <cdr:relSizeAnchor xmlns:cdr="http://schemas.openxmlformats.org/drawingml/2006/chartDrawing">
    <cdr:from>
      <cdr:x>0.58521</cdr:x>
      <cdr:y>0.15437</cdr:y>
    </cdr:from>
    <cdr:to>
      <cdr:x>0.76112</cdr:x>
      <cdr:y>0.23816</cdr:y>
    </cdr:to>
    <cdr:sp macro="" textlink="">
      <cdr:nvSpPr>
        <cdr:cNvPr id="31" name="Text Box 1"/>
        <cdr:cNvSpPr txBox="1"/>
      </cdr:nvSpPr>
      <cdr:spPr>
        <a:xfrm xmlns:a="http://schemas.openxmlformats.org/drawingml/2006/main">
          <a:off x="2001095" y="333386"/>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 کشور الف</a:t>
          </a:r>
        </a:p>
        <a:p xmlns:a="http://schemas.openxmlformats.org/drawingml/2006/main">
          <a:pPr algn="ctr"/>
          <a:r>
            <a:rPr lang="fa-IR" sz="1100">
              <a:cs typeface="B Nazanin" panose="00000400000000000000" pitchFamily="2" charset="-78"/>
            </a:rPr>
            <a:t>با تجارت</a:t>
          </a:r>
          <a:endParaRPr lang="en-US" sz="1100">
            <a:cs typeface="B Nazanin" panose="00000400000000000000" pitchFamily="2" charset="-78"/>
          </a:endParaRPr>
        </a:p>
      </cdr:txBody>
    </cdr:sp>
  </cdr:relSizeAnchor>
  <cdr:relSizeAnchor xmlns:cdr="http://schemas.openxmlformats.org/drawingml/2006/chartDrawing">
    <cdr:from>
      <cdr:x>0.45961</cdr:x>
      <cdr:y>0.27345</cdr:y>
    </cdr:from>
    <cdr:to>
      <cdr:x>0.56546</cdr:x>
      <cdr:y>0.4234</cdr:y>
    </cdr:to>
    <cdr:cxnSp macro="">
      <cdr:nvCxnSpPr>
        <cdr:cNvPr id="33" name="Straight Arrow Connector 32"/>
        <cdr:cNvCxnSpPr/>
      </cdr:nvCxnSpPr>
      <cdr:spPr>
        <a:xfrm xmlns:a="http://schemas.openxmlformats.org/drawingml/2006/main" flipV="1">
          <a:off x="1571609" y="590550"/>
          <a:ext cx="361966" cy="323850"/>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0.49025</cdr:x>
      <cdr:y>0.57777</cdr:y>
    </cdr:from>
    <cdr:to>
      <cdr:x>0.69916</cdr:x>
      <cdr:y>0.60864</cdr:y>
    </cdr:to>
    <cdr:cxnSp macro="">
      <cdr:nvCxnSpPr>
        <cdr:cNvPr id="35" name="Straight Arrow Connector 34"/>
        <cdr:cNvCxnSpPr/>
      </cdr:nvCxnSpPr>
      <cdr:spPr>
        <a:xfrm xmlns:a="http://schemas.openxmlformats.org/drawingml/2006/main" flipV="1">
          <a:off x="1676406" y="1247775"/>
          <a:ext cx="714369" cy="66666"/>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0.14485</cdr:x>
      <cdr:y>0.45869</cdr:y>
    </cdr:from>
    <cdr:to>
      <cdr:x>0.45125</cdr:x>
      <cdr:y>0.45869</cdr:y>
    </cdr:to>
    <cdr:cxnSp macro="">
      <cdr:nvCxnSpPr>
        <cdr:cNvPr id="4" name="Straight Connector 3"/>
        <cdr:cNvCxnSpPr/>
      </cdr:nvCxnSpPr>
      <cdr:spPr>
        <a:xfrm xmlns:a="http://schemas.openxmlformats.org/drawingml/2006/main">
          <a:off x="495300" y="990600"/>
          <a:ext cx="1047750" cy="0"/>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0.45404</cdr:x>
      <cdr:y>0.46751</cdr:y>
    </cdr:from>
    <cdr:to>
      <cdr:x>0.45404</cdr:x>
      <cdr:y>0.8424</cdr:y>
    </cdr:to>
    <cdr:cxnSp macro="">
      <cdr:nvCxnSpPr>
        <cdr:cNvPr id="6" name="Straight Connector 5"/>
        <cdr:cNvCxnSpPr/>
      </cdr:nvCxnSpPr>
      <cdr:spPr>
        <a:xfrm xmlns:a="http://schemas.openxmlformats.org/drawingml/2006/main">
          <a:off x="1552575" y="1009650"/>
          <a:ext cx="0" cy="809625"/>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0.15042</cdr:x>
      <cdr:y>0.60644</cdr:y>
    </cdr:from>
    <cdr:to>
      <cdr:x>0.45404</cdr:x>
      <cdr:y>0.61305</cdr:y>
    </cdr:to>
    <cdr:cxnSp macro="">
      <cdr:nvCxnSpPr>
        <cdr:cNvPr id="9" name="Straight Connector 8"/>
        <cdr:cNvCxnSpPr>
          <a:stCxn xmlns:a="http://schemas.openxmlformats.org/drawingml/2006/main" id="15" idx="6"/>
        </cdr:cNvCxnSpPr>
      </cdr:nvCxnSpPr>
      <cdr:spPr>
        <a:xfrm xmlns:a="http://schemas.openxmlformats.org/drawingml/2006/main">
          <a:off x="514357" y="1309689"/>
          <a:ext cx="1038218" cy="14286"/>
        </a:xfrm>
        <a:prstGeom xmlns:a="http://schemas.openxmlformats.org/drawingml/2006/main" prst="line">
          <a:avLst/>
        </a:prstGeom>
        <a:ln xmlns:a="http://schemas.openxmlformats.org/drawingml/2006/main" w="9525" cap="flat" cmpd="sng" algn="ctr">
          <a:solidFill>
            <a:schemeClr val="accent3"/>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0.44475</cdr:x>
      <cdr:y>0.44399</cdr:y>
    </cdr:from>
    <cdr:to>
      <cdr:x>0.45868</cdr:x>
      <cdr:y>0.46604</cdr:y>
    </cdr:to>
    <cdr:sp macro="" textlink="">
      <cdr:nvSpPr>
        <cdr:cNvPr id="13" name="Oval 12"/>
        <cdr:cNvSpPr/>
      </cdr:nvSpPr>
      <cdr:spPr>
        <a:xfrm xmlns:a="http://schemas.openxmlformats.org/drawingml/2006/main">
          <a:off x="1520827" y="958853"/>
          <a:ext cx="47633"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0.44568</cdr:x>
      <cdr:y>0.59541</cdr:y>
    </cdr:from>
    <cdr:to>
      <cdr:x>0.45961</cdr:x>
      <cdr:y>0.61746</cdr:y>
    </cdr:to>
    <cdr:sp macro="" textlink="">
      <cdr:nvSpPr>
        <cdr:cNvPr id="14" name="Oval 13"/>
        <cdr:cNvSpPr/>
      </cdr:nvSpPr>
      <cdr:spPr>
        <a:xfrm xmlns:a="http://schemas.openxmlformats.org/drawingml/2006/main">
          <a:off x="1524002" y="1285878"/>
          <a:ext cx="47633"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0.39805</cdr:x>
      <cdr:y>0.36167</cdr:y>
    </cdr:from>
    <cdr:to>
      <cdr:x>0.57396</cdr:x>
      <cdr:y>0.44547</cdr:y>
    </cdr:to>
    <mc:AlternateContent xmlns:mc="http://schemas.openxmlformats.org/markup-compatibility/2006" xmlns:a14="http://schemas.microsoft.com/office/drawing/2010/main">
      <mc:Choice Requires="a14">
        <cdr:sp macro="" textlink="">
          <cdr:nvSpPr>
            <cdr:cNvPr id="16" name="Text Box 1"/>
            <cdr:cNvSpPr txBox="1"/>
          </cdr:nvSpPr>
          <cdr:spPr>
            <a:xfrm xmlns:a="http://schemas.openxmlformats.org/drawingml/2006/main">
              <a:off x="1361107" y="7810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𝐺</m:t>
                    </m:r>
                  </m:oMath>
                </m:oMathPara>
              </a14:m>
              <a:endParaRPr lang="en-US" sz="1100"/>
            </a:p>
          </cdr:txBody>
        </cdr:sp>
      </mc:Choice>
      <mc:Fallback xmlns="">
        <cdr:sp macro="" textlink="">
          <cdr:nvSpPr>
            <cdr:cNvPr id="16" name="Text Box 1"/>
            <cdr:cNvSpPr txBox="1"/>
          </cdr:nvSpPr>
          <cdr:spPr>
            <a:xfrm xmlns:a="http://schemas.openxmlformats.org/drawingml/2006/main">
              <a:off x="1361107" y="78106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𝐺</a:t>
              </a:r>
              <a:endParaRPr lang="en-US" sz="1100"/>
            </a:p>
          </cdr:txBody>
        </cdr:sp>
      </mc:Fallback>
    </mc:AlternateContent>
  </cdr:relSizeAnchor>
  <cdr:relSizeAnchor xmlns:cdr="http://schemas.openxmlformats.org/drawingml/2006/chartDrawing">
    <cdr:from>
      <cdr:x>0.39897</cdr:x>
      <cdr:y>0.5175</cdr:y>
    </cdr:from>
    <cdr:to>
      <cdr:x>0.57488</cdr:x>
      <cdr:y>0.6013</cdr:y>
    </cdr:to>
    <mc:AlternateContent xmlns:mc="http://schemas.openxmlformats.org/markup-compatibility/2006" xmlns:a14="http://schemas.microsoft.com/office/drawing/2010/main">
      <mc:Choice Requires="a14">
        <cdr:sp macro="" textlink="">
          <cdr:nvSpPr>
            <cdr:cNvPr id="18" name="Text Box 1"/>
            <cdr:cNvSpPr txBox="1"/>
          </cdr:nvSpPr>
          <cdr:spPr>
            <a:xfrm xmlns:a="http://schemas.openxmlformats.org/drawingml/2006/main">
              <a:off x="1364282" y="111761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𝐻</m:t>
                    </m:r>
                  </m:oMath>
                </m:oMathPara>
              </a14:m>
              <a:endParaRPr lang="en-US" sz="1100"/>
            </a:p>
          </cdr:txBody>
        </cdr:sp>
      </mc:Choice>
      <mc:Fallback xmlns="">
        <cdr:sp macro="" textlink="">
          <cdr:nvSpPr>
            <cdr:cNvPr id="18" name="Text Box 1"/>
            <cdr:cNvSpPr txBox="1"/>
          </cdr:nvSpPr>
          <cdr:spPr>
            <a:xfrm xmlns:a="http://schemas.openxmlformats.org/drawingml/2006/main">
              <a:off x="1364282" y="1117615"/>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𝐻</a:t>
              </a:r>
              <a:endParaRPr lang="en-US" sz="1100"/>
            </a:p>
          </cdr:txBody>
        </cdr:sp>
      </mc:Fallback>
    </mc:AlternateContent>
  </cdr:relSizeAnchor>
  <cdr:relSizeAnchor xmlns:cdr="http://schemas.openxmlformats.org/drawingml/2006/chartDrawing">
    <cdr:from>
      <cdr:x>0.71427</cdr:x>
      <cdr:y>0.44693</cdr:y>
    </cdr:from>
    <cdr:to>
      <cdr:x>0.89018</cdr:x>
      <cdr:y>0.53072</cdr:y>
    </cdr:to>
    <cdr:sp macro="" textlink="">
      <cdr:nvSpPr>
        <cdr:cNvPr id="21" name="Text Box 1"/>
        <cdr:cNvSpPr txBox="1"/>
      </cdr:nvSpPr>
      <cdr:spPr>
        <a:xfrm xmlns:a="http://schemas.openxmlformats.org/drawingml/2006/main">
          <a:off x="2442420" y="9652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 کشور ب</a:t>
          </a:r>
        </a:p>
        <a:p xmlns:a="http://schemas.openxmlformats.org/drawingml/2006/main">
          <a:pPr algn="ctr"/>
          <a:r>
            <a:rPr lang="fa-IR" sz="1100">
              <a:cs typeface="B Nazanin" panose="00000400000000000000" pitchFamily="2" charset="-78"/>
            </a:rPr>
            <a:t>با تجارت</a:t>
          </a:r>
          <a:endParaRPr lang="en-US" sz="1100">
            <a:cs typeface="B Nazanin" panose="00000400000000000000" pitchFamily="2" charset="-78"/>
          </a:endParaRPr>
        </a:p>
      </cdr:txBody>
    </cdr:sp>
  </cdr:relSizeAnchor>
</c:userShapes>
</file>

<file path=word/drawings/drawing30.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0.77857</cdr:x>
      <cdr:y>0.63071</cdr:y>
    </cdr:from>
    <cdr:to>
      <cdr:x>0.95448</cdr:x>
      <cdr:y>0.7145</cdr:y>
    </cdr:to>
    <mc:AlternateContent xmlns:mc="http://schemas.openxmlformats.org/markup-compatibility/2006" xmlns:a14="http://schemas.microsoft.com/office/drawing/2010/main">
      <mc:Choice Requires="a14">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1</m:t>
                        </m:r>
                      </m:sup>
                    </m:sSubSup>
                  </m:oMath>
                </m:oMathPara>
              </a14:m>
              <a:endParaRPr lang="en-US" sz="1100">
                <a:cs typeface="B Nazanin" panose="00000400000000000000" pitchFamily="2" charset="-78"/>
              </a:endParaRPr>
            </a:p>
          </cdr:txBody>
        </cdr:sp>
      </mc:Choice>
      <mc:Fallback xmlns="">
        <cdr:sp macro="" textlink="">
          <cdr:nvSpPr>
            <cdr:cNvPr id="5" name="Text Box 1"/>
            <cdr:cNvSpPr txBox="1"/>
          </cdr:nvSpPr>
          <cdr:spPr>
            <a:xfrm xmlns:a="http://schemas.openxmlformats.org/drawingml/2006/main">
              <a:off x="2158018" y="13620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b="0" i="0">
                  <a:latin typeface="Cambria Math" panose="02040503050406030204" pitchFamily="18" charset="0"/>
                  <a:cs typeface="B Nazanin" panose="00000400000000000000" pitchFamily="2" charset="-78"/>
                </a:rPr>
                <a:t>یورو </a:t>
              </a: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0.14318</cdr:x>
      <cdr:y>0.60276</cdr:y>
    </cdr:from>
    <cdr:to>
      <cdr:x>0.338</cdr:x>
      <cdr:y>0.60276</cdr:y>
    </cdr:to>
    <cdr:cxnSp macro="">
      <cdr:nvCxnSpPr>
        <cdr:cNvPr id="14" name="Straight Connector 13"/>
        <cdr:cNvCxnSpPr/>
      </cdr:nvCxnSpPr>
      <cdr:spPr>
        <a:xfrm xmlns:a="http://schemas.openxmlformats.org/drawingml/2006/main" flipH="1" flipV="1">
          <a:off x="396863" y="1301742"/>
          <a:ext cx="540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0.07904</cdr:x>
      <cdr:y>0.52044</cdr:y>
    </cdr:from>
    <cdr:to>
      <cdr:x>0.25495</cdr:x>
      <cdr:y>0.60423</cdr:y>
    </cdr:to>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1.90</a:t>
          </a:r>
        </a:p>
      </cdr:txBody>
    </cdr:sp>
  </cdr:relSizeAnchor>
  <cdr:relSizeAnchor xmlns:cdr="http://schemas.openxmlformats.org/drawingml/2006/chartDrawing">
    <cdr:from>
      <cdr:x>0.25279</cdr:x>
      <cdr:y>0.61747</cdr:y>
    </cdr:from>
    <cdr:to>
      <cdr:x>0.4287</cdr:x>
      <cdr:y>0.70126</cdr:y>
    </cdr:to>
    <mc:AlternateContent xmlns:mc="http://schemas.openxmlformats.org/markup-compatibility/2006" xmlns:a14="http://schemas.microsoft.com/office/drawing/2010/main">
      <mc:Choice Requires="a14">
        <cdr:sp macro="" textlink="">
          <cdr:nvSpPr>
            <cdr:cNvPr id="6" name="Text Box 1"/>
            <cdr:cNvSpPr txBox="1"/>
          </cdr:nvSpPr>
          <cdr:spPr>
            <a:xfrm xmlns:a="http://schemas.openxmlformats.org/drawingml/2006/main">
              <a:off x="700677" y="13335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𝐵</m:t>
                    </m:r>
                  </m:oMath>
                </m:oMathPara>
              </a14:m>
              <a:endParaRPr lang="en-US" sz="1100">
                <a:cs typeface="B Nazanin" panose="00000400000000000000" pitchFamily="2" charset="-78"/>
              </a:endParaRPr>
            </a:p>
          </cdr:txBody>
        </cdr:sp>
      </mc:Choice>
      <mc:Fallback xmlns="">
        <cdr:sp macro="" textlink="">
          <cdr:nvSpPr>
            <cdr:cNvPr id="6" name="Text Box 1"/>
            <cdr:cNvSpPr txBox="1"/>
          </cdr:nvSpPr>
          <cdr:spPr>
            <a:xfrm xmlns:a="http://schemas.openxmlformats.org/drawingml/2006/main">
              <a:off x="1100733" y="6762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dr:relSizeAnchor xmlns:cdr="http://schemas.openxmlformats.org/drawingml/2006/chartDrawing">
    <cdr:from>
      <cdr:x>0.82409</cdr:x>
      <cdr:y>0.31022</cdr:y>
    </cdr:from>
    <cdr:to>
      <cdr:x>1</cdr:x>
      <cdr:y>0.39401</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2284192" y="669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en-US" sz="1100" b="0" i="1">
                            <a:latin typeface="Cambria Math" panose="02040503050406030204" pitchFamily="18" charset="0"/>
                            <a:cs typeface="B Nazanin" panose="00000400000000000000" pitchFamily="2" charset="-78"/>
                          </a:rPr>
                          <m:t>3</m:t>
                        </m:r>
                      </m:sup>
                    </m:sSubSup>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284192" y="669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𝑆_𝑋𝑅^1</a:t>
              </a:r>
              <a:endParaRPr lang="en-US" sz="1100">
                <a:cs typeface="B Nazanin" panose="00000400000000000000" pitchFamily="2" charset="-78"/>
              </a:endParaRPr>
            </a:p>
          </cdr:txBody>
        </cdr:sp>
      </mc:Fallback>
    </mc:AlternateContent>
  </cdr:relSizeAnchor>
  <cdr:relSizeAnchor xmlns:cdr="http://schemas.openxmlformats.org/drawingml/2006/chartDrawing">
    <cdr:from>
      <cdr:x>0.69694</cdr:x>
      <cdr:y>0.03824</cdr:y>
    </cdr:from>
    <cdr:to>
      <cdr:x>0.87285</cdr:x>
      <cdr:y>0.12203</cdr:y>
    </cdr:to>
    <mc:AlternateContent xmlns:mc="http://schemas.openxmlformats.org/markup-compatibility/2006" xmlns:a14="http://schemas.microsoft.com/office/drawing/2010/main">
      <mc:Choice Requires="a14">
        <cdr:sp macro="" textlink="">
          <cdr:nvSpPr>
            <cdr:cNvPr id="4" name="Text Box 1"/>
            <cdr:cNvSpPr txBox="1"/>
          </cdr:nvSpPr>
          <cdr:spPr>
            <a:xfrm xmlns:a="http://schemas.openxmlformats.org/drawingml/2006/main">
              <a:off x="1931767" y="825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𝑋𝑅</m:t>
                        </m:r>
                      </m:sub>
                    </m:sSub>
                  </m:oMath>
                </m:oMathPara>
              </a14:m>
              <a:endParaRPr lang="en-US" sz="1100">
                <a:cs typeface="B Nazanin" panose="00000400000000000000" pitchFamily="2" charset="-78"/>
              </a:endParaRPr>
            </a:p>
          </cdr:txBody>
        </cdr:sp>
      </mc:Choice>
      <mc:Fallback xmlns="">
        <cdr:sp macro="" textlink="">
          <cdr:nvSpPr>
            <cdr:cNvPr id="4" name="Text Box 1"/>
            <cdr:cNvSpPr txBox="1"/>
          </cdr:nvSpPr>
          <cdr:spPr>
            <a:xfrm xmlns:a="http://schemas.openxmlformats.org/drawingml/2006/main">
              <a:off x="1931767" y="8257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𝑆_𝑋𝑅^2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0.21764</cdr:x>
      <cdr:y>0.48545</cdr:y>
    </cdr:from>
    <cdr:to>
      <cdr:x>0.54234</cdr:x>
      <cdr:y>0.81443</cdr:y>
    </cdr:to>
    <cdr:cxnSp macro="">
      <cdr:nvCxnSpPr>
        <cdr:cNvPr id="7" name="Straight Connector 6"/>
        <cdr:cNvCxnSpPr>
          <a:cxnSpLocks xmlns:a="http://schemas.openxmlformats.org/drawingml/2006/main" noChangeAspect="1"/>
        </cdr:cNvCxnSpPr>
      </cdr:nvCxnSpPr>
      <cdr:spPr>
        <a:xfrm xmlns:a="http://schemas.openxmlformats.org/drawingml/2006/main">
          <a:off x="603258" y="1048385"/>
          <a:ext cx="900000" cy="710492"/>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0.59414</cdr:x>
      <cdr:y>0.62335</cdr:y>
    </cdr:from>
    <cdr:to>
      <cdr:x>0.77005</cdr:x>
      <cdr:y>0.70714</cdr:y>
    </cdr:to>
    <mc:AlternateContent xmlns:mc="http://schemas.openxmlformats.org/markup-compatibility/2006" xmlns:a14="http://schemas.microsoft.com/office/drawing/2010/main">
      <mc:Choice Requires="a14">
        <cdr:sp macro="" textlink="">
          <cdr:nvSpPr>
            <cdr:cNvPr id="13" name="Text Box 1"/>
            <cdr:cNvSpPr txBox="1"/>
          </cdr:nvSpPr>
          <cdr:spPr>
            <a:xfrm xmlns:a="http://schemas.openxmlformats.org/drawingml/2006/main">
              <a:off x="1646827" y="13462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𝐴</m:t>
                    </m:r>
                  </m:oMath>
                </m:oMathPara>
              </a14:m>
              <a:endParaRPr lang="en-US" sz="1100">
                <a:cs typeface="B Nazanin" panose="00000400000000000000" pitchFamily="2" charset="-78"/>
              </a:endParaRPr>
            </a:p>
          </cdr:txBody>
        </cdr:sp>
      </mc:Choice>
      <mc:Fallback xmlns="">
        <cdr:sp macro="" textlink="">
          <cdr:nvSpPr>
            <cdr:cNvPr id="13" name="Text Box 1"/>
            <cdr:cNvSpPr txBox="1"/>
          </cdr:nvSpPr>
          <cdr:spPr>
            <a:xfrm xmlns:a="http://schemas.openxmlformats.org/drawingml/2006/main">
              <a:off x="1646827" y="134621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0.51511</cdr:x>
      <cdr:y>0.72921</cdr:y>
    </cdr:from>
    <cdr:to>
      <cdr:x>0.69102</cdr:x>
      <cdr:y>0.813</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1427771" y="15748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Sup>
                      <m:sSubSupPr>
                        <m:ctrlPr>
                          <a:rPr lang="en-US" sz="1100" i="1">
                            <a:latin typeface="Cambria Math" panose="02040503050406030204" pitchFamily="18" charset="0"/>
                            <a:cs typeface="B Nazanin" panose="00000400000000000000" pitchFamily="2" charset="-78"/>
                          </a:rPr>
                        </m:ctrlPr>
                      </m:sSubSup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𝑋𝑅</m:t>
                        </m:r>
                      </m:sub>
                      <m:sup>
                        <m:r>
                          <a:rPr lang="fa-IR" sz="1100" b="0" i="1">
                            <a:latin typeface="Cambria Math" panose="02040503050406030204" pitchFamily="18" charset="0"/>
                            <a:cs typeface="B Nazanin" panose="00000400000000000000" pitchFamily="2" charset="-78"/>
                          </a:rPr>
                          <m:t>2</m:t>
                        </m:r>
                      </m:sup>
                    </m:sSubSup>
                  </m:oMath>
                </m:oMathPara>
              </a14:m>
              <a:endParaRPr lang="en-US" sz="1100">
                <a:cs typeface="B Nazanin" panose="00000400000000000000" pitchFamily="2" charset="-78"/>
              </a:endParaRPr>
            </a:p>
          </cdr:txBody>
        </cdr:sp>
      </mc:Choice>
      <mc:Fallback xmlns="">
        <cdr:sp macro="" textlink="">
          <cdr:nvSpPr>
            <cdr:cNvPr id="10" name="Text Box 1"/>
            <cdr:cNvSpPr txBox="1"/>
          </cdr:nvSpPr>
          <cdr:spPr>
            <a:xfrm xmlns:a="http://schemas.openxmlformats.org/drawingml/2006/main">
              <a:off x="1427771" y="15748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a:t>
              </a:r>
              <a:r>
                <a:rPr lang="fa-IR" sz="1100" b="0" i="0">
                  <a:latin typeface="Cambria Math" panose="02040503050406030204" pitchFamily="18" charset="0"/>
                  <a:cs typeface="B Nazanin" panose="00000400000000000000" pitchFamily="2" charset="-78"/>
                </a:rPr>
                <a:t>2</a:t>
              </a:r>
              <a:endParaRPr lang="en-US" sz="1100">
                <a:cs typeface="B Nazanin" panose="00000400000000000000" pitchFamily="2" charset="-78"/>
              </a:endParaRPr>
            </a:p>
          </cdr:txBody>
        </cdr:sp>
      </mc:Fallback>
    </mc:AlternateContent>
  </cdr:relSizeAnchor>
  <cdr:relSizeAnchor xmlns:cdr="http://schemas.openxmlformats.org/drawingml/2006/chartDrawing">
    <cdr:from>
      <cdr:x>0.47308</cdr:x>
      <cdr:y>0.09439</cdr:y>
    </cdr:from>
    <cdr:to>
      <cdr:x>0.79778</cdr:x>
      <cdr:y>0.42337</cdr:y>
    </cdr:to>
    <cdr:cxnSp macro="">
      <cdr:nvCxnSpPr>
        <cdr:cNvPr id="12" name="Straight Connector 11"/>
        <cdr:cNvCxnSpPr>
          <a:cxnSpLocks xmlns:a="http://schemas.openxmlformats.org/drawingml/2006/main" noChangeAspect="1"/>
        </cdr:cNvCxnSpPr>
      </cdr:nvCxnSpPr>
      <cdr:spPr>
        <a:xfrm xmlns:a="http://schemas.openxmlformats.org/drawingml/2006/main">
          <a:off x="1311274" y="203845"/>
          <a:ext cx="899995" cy="710477"/>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0.14776</cdr:x>
      <cdr:y>0.4234</cdr:y>
    </cdr:from>
    <cdr:to>
      <cdr:x>0.48545</cdr:x>
      <cdr:y>0.4234</cdr:y>
    </cdr:to>
    <cdr:cxnSp macro="">
      <cdr:nvCxnSpPr>
        <cdr:cNvPr id="16" name="Straight Connector 15"/>
        <cdr:cNvCxnSpPr/>
      </cdr:nvCxnSpPr>
      <cdr:spPr>
        <a:xfrm xmlns:a="http://schemas.openxmlformats.org/drawingml/2006/main" flipH="1" flipV="1">
          <a:off x="409563" y="914392"/>
          <a:ext cx="936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0.13516</cdr:x>
      <cdr:y>0.24845</cdr:y>
    </cdr:from>
    <cdr:to>
      <cdr:x>0.62871</cdr:x>
      <cdr:y>0.24845</cdr:y>
    </cdr:to>
    <cdr:cxnSp macro="">
      <cdr:nvCxnSpPr>
        <cdr:cNvPr id="18" name="Straight Connector 17"/>
        <cdr:cNvCxnSpPr/>
      </cdr:nvCxnSpPr>
      <cdr:spPr>
        <a:xfrm xmlns:a="http://schemas.openxmlformats.org/drawingml/2006/main" flipH="1" flipV="1">
          <a:off x="374638" y="536567"/>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0.08019</cdr:x>
      <cdr:y>0.33667</cdr:y>
    </cdr:from>
    <cdr:to>
      <cdr:x>0.2561</cdr:x>
      <cdr:y>0.42046</cdr:y>
    </cdr:to>
    <cdr:sp macro="" textlink="">
      <cdr:nvSpPr>
        <cdr:cNvPr id="19" name="Text Box 1"/>
        <cdr:cNvSpPr txBox="1"/>
      </cdr:nvSpPr>
      <cdr:spPr>
        <a:xfrm xmlns:a="http://schemas.openxmlformats.org/drawingml/2006/main">
          <a:off x="222256" y="72708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2.00</a:t>
          </a:r>
        </a:p>
      </cdr:txBody>
    </cdr:sp>
  </cdr:relSizeAnchor>
  <cdr:relSizeAnchor xmlns:cdr="http://schemas.openxmlformats.org/drawingml/2006/chartDrawing">
    <cdr:from>
      <cdr:x>0.08133</cdr:x>
      <cdr:y>0.16172</cdr:y>
    </cdr:from>
    <cdr:to>
      <cdr:x>0.25724</cdr:x>
      <cdr:y>0.24551</cdr:y>
    </cdr:to>
    <cdr:sp macro="" textlink="">
      <cdr:nvSpPr>
        <cdr:cNvPr id="20" name="Text Box 1"/>
        <cdr:cNvSpPr txBox="1"/>
      </cdr:nvSpPr>
      <cdr:spPr>
        <a:xfrm xmlns:a="http://schemas.openxmlformats.org/drawingml/2006/main">
          <a:off x="225431" y="34926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2.10</a:t>
          </a:r>
        </a:p>
      </cdr:txBody>
    </cdr:sp>
  </cdr:relSizeAnchor>
</c:userShapes>
</file>

<file path=word/drawings/drawing31.xml><?xml version="1.0" encoding="utf-8"?>
<c:userShapes xmlns:c="http://schemas.openxmlformats.org/drawingml/2006/chart">
  <cdr:relSizeAnchor xmlns:cdr="http://schemas.openxmlformats.org/drawingml/2006/chartDrawing">
    <cdr:from>
      <cdr:x>0.14433</cdr:x>
      <cdr:y>0.22052</cdr:y>
    </cdr:from>
    <cdr:to>
      <cdr:x>0.96907</cdr:x>
      <cdr:y>0.85563</cdr:y>
    </cdr:to>
    <cdr:cxnSp macro="">
      <cdr:nvCxnSpPr>
        <cdr:cNvPr id="3" name="Straight Connector 2"/>
        <cdr:cNvCxnSpPr/>
      </cdr:nvCxnSpPr>
      <cdr:spPr>
        <a:xfrm xmlns:a="http://schemas.openxmlformats.org/drawingml/2006/main">
          <a:off x="400058" y="476242"/>
          <a:ext cx="2285992" cy="1371608"/>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0.34598</cdr:x>
      <cdr:y>0.30432</cdr:y>
    </cdr:from>
    <cdr:to>
      <cdr:x>1</cdr:x>
      <cdr:y>0.84681</cdr:y>
    </cdr:to>
    <cdr:cxnSp macro="">
      <cdr:nvCxnSpPr>
        <cdr:cNvPr id="8" name="Straight Connector 7"/>
        <cdr:cNvCxnSpPr/>
      </cdr:nvCxnSpPr>
      <cdr:spPr>
        <a:xfrm xmlns:a="http://schemas.openxmlformats.org/drawingml/2006/main" flipH="1">
          <a:off x="958967" y="657225"/>
          <a:ext cx="1812808" cy="117156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0.1409</cdr:x>
      <cdr:y>0.59983</cdr:y>
    </cdr:from>
    <cdr:to>
      <cdr:x>0.64743</cdr:x>
      <cdr:y>0.59983</cdr:y>
    </cdr:to>
    <cdr:cxnSp macro="">
      <cdr:nvCxnSpPr>
        <cdr:cNvPr id="10" name="Straight Connector 9"/>
        <cdr:cNvCxnSpPr/>
      </cdr:nvCxnSpPr>
      <cdr:spPr>
        <a:xfrm xmlns:a="http://schemas.openxmlformats.org/drawingml/2006/main" flipH="1" flipV="1">
          <a:off x="390535" y="1295410"/>
          <a:ext cx="1404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0.65342</cdr:x>
      <cdr:y>0.59982</cdr:y>
    </cdr:from>
    <cdr:to>
      <cdr:x>0.65342</cdr:x>
      <cdr:y>0.8332</cdr:y>
    </cdr:to>
    <cdr:cxnSp macro="">
      <cdr:nvCxnSpPr>
        <cdr:cNvPr id="13" name="Straight Connector 12"/>
        <cdr:cNvCxnSpPr/>
      </cdr:nvCxnSpPr>
      <cdr:spPr>
        <a:xfrm xmlns:a="http://schemas.openxmlformats.org/drawingml/2006/main" rot="5400000" flipH="1" flipV="1">
          <a:off x="1559129" y="1547400"/>
          <a:ext cx="504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0.01225</cdr:x>
      <cdr:y>0.53367</cdr:y>
    </cdr:from>
    <cdr:to>
      <cdr:x>0.18816</cdr:x>
      <cdr:y>0.61746</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33949" y="115254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1</m:t>
                    </m:r>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5</m:t>
                    </m:r>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0.59729</cdr:x>
      <cdr:y>0.72186</cdr:y>
    </cdr:from>
    <cdr:to>
      <cdr:x>0.84536</cdr:x>
      <cdr:y>0.83946</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655546" y="1558959"/>
              <a:ext cx="68760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𝑑</m:t>
                        </m:r>
                      </m:sub>
                    </m:sSub>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8</m:t>
                    </m:r>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2</m:t>
                    </m:r>
                    <m:r>
                      <a:rPr lang="en-US" sz="1100" b="0" i="1">
                        <a:latin typeface="Cambria Math" panose="02040503050406030204" pitchFamily="18" charset="0"/>
                        <a:cs typeface="B Nazanin" panose="00000400000000000000" pitchFamily="2" charset="-78"/>
                      </a:rPr>
                      <m:t>𝑃</m:t>
                    </m:r>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0.72214</cdr:x>
      <cdr:y>0.23377</cdr:y>
    </cdr:from>
    <cdr:to>
      <cdr:x>0.97022</cdr:x>
      <cdr:y>0.35137</cdr:y>
    </cdr:to>
    <mc:AlternateContent xmlns:mc="http://schemas.openxmlformats.org/markup-compatibility/2006" xmlns:a14="http://schemas.microsoft.com/office/drawing/2010/main">
      <mc:Choice Requires="a14">
        <cdr:sp macro="" textlink="">
          <cdr:nvSpPr>
            <cdr:cNvPr id="17" name="Text Box 1"/>
            <cdr:cNvSpPr txBox="1"/>
          </cdr:nvSpPr>
          <cdr:spPr>
            <a:xfrm xmlns:a="http://schemas.openxmlformats.org/drawingml/2006/main">
              <a:off x="2001621" y="504859"/>
              <a:ext cx="68760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𝑠</m:t>
                        </m:r>
                      </m:sub>
                    </m:sSub>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2</m:t>
                    </m:r>
                    <m:r>
                      <a:rPr lang="en-US" sz="1100" b="0" i="1">
                        <a:latin typeface="Cambria Math" panose="02040503050406030204" pitchFamily="18" charset="0"/>
                        <a:cs typeface="B Nazanin" panose="00000400000000000000" pitchFamily="2" charset="-78"/>
                      </a:rPr>
                      <m:t>+</m:t>
                    </m:r>
                    <m:r>
                      <a:rPr lang="en-US" sz="1100" b="0" i="1">
                        <a:latin typeface="Cambria Math" panose="02040503050406030204" pitchFamily="18" charset="0"/>
                        <a:cs typeface="B Nazanin" panose="00000400000000000000" pitchFamily="2" charset="-78"/>
                      </a:rPr>
                      <m:t>2</m:t>
                    </m:r>
                    <m:r>
                      <a:rPr lang="en-US" sz="1100" b="0" i="1">
                        <a:latin typeface="Cambria Math" panose="02040503050406030204" pitchFamily="18" charset="0"/>
                        <a:cs typeface="B Nazanin" panose="00000400000000000000" pitchFamily="2" charset="-78"/>
                      </a:rPr>
                      <m:t>𝑃</m:t>
                    </m:r>
                  </m:oMath>
                </m:oMathPara>
              </a14:m>
              <a:endParaRPr lang="en-US" sz="1100">
                <a:cs typeface="B Nazanin" panose="00000400000000000000" pitchFamily="2" charset="-78"/>
              </a:endParaRPr>
            </a:p>
          </cdr:txBody>
        </cdr:sp>
      </mc:Choice>
      <mc:Fallback xmlns="">
        <cdr:sp macro="" textlink="">
          <cdr:nvSpPr>
            <cdr:cNvPr id="17" name="Text Box 1"/>
            <cdr:cNvSpPr txBox="1"/>
          </cdr:nvSpPr>
          <cdr:spPr>
            <a:xfrm xmlns:a="http://schemas.openxmlformats.org/drawingml/2006/main">
              <a:off x="2001621" y="504859"/>
              <a:ext cx="68760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𝑄_𝑠=2+2𝑃</a:t>
              </a:r>
              <a:endParaRPr lang="en-US" sz="1100">
                <a:cs typeface="B Nazanin" panose="00000400000000000000" pitchFamily="2" charset="-78"/>
              </a:endParaRPr>
            </a:p>
          </cdr:txBody>
        </cdr:sp>
      </mc:Fallback>
    </mc:AlternateContent>
  </cdr:relSizeAnchor>
</c:userShapes>
</file>

<file path=word/drawings/drawing32.xml><?xml version="1.0" encoding="utf-8"?>
<c:userShapes xmlns:c="http://schemas.openxmlformats.org/drawingml/2006/chart">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0.01323</cdr:y>
    </cdr:from>
    <cdr:to>
      <cdr:x>0.99313</cdr:x>
      <cdr:y>0.12349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0" y="28582"/>
              <a:ext cx="2752725" cy="2381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ب- در شرایط مازاد تجاری نقطه مصرف</a:t>
              </a:r>
              <a:endParaRPr lang="en-US" sz="1100">
                <a:cs typeface="B Nazanin" panose="00000400000000000000" pitchFamily="2" charset="-78"/>
              </a:endParaRPr>
            </a:p>
            <a:p xmlns:a="http://schemas.openxmlformats.org/drawingml/2006/main">
              <a:pPr algn="ctr" rtl="1"/>
              <a:r>
                <a:rPr lang="fa-IR" sz="1100">
                  <a:cs typeface="B Nazanin" panose="00000400000000000000" pitchFamily="2" charset="-78"/>
                </a:rPr>
                <a:t> داخل </a:t>
              </a:r>
              <a:r>
                <a:rPr lang="en-US" sz="1100">
                  <a:cs typeface="B Nazanin" panose="00000400000000000000" pitchFamily="2" charset="-78"/>
                </a:rPr>
                <a:t>PPC</a:t>
              </a: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0.50107</cdr:x>
      <cdr:y>0.70422</cdr:y>
    </cdr:from>
    <cdr:to>
      <cdr:x>0.74914</cdr:x>
      <cdr:y>0.82182</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388853" y="1520854"/>
              <a:ext cx="687595"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𝑃𝑃𝐶</m:t>
                    </m:r>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0.21699</cdr:x>
      <cdr:y>0.5866</cdr:y>
    </cdr:from>
    <cdr:to>
      <cdr:x>0.46507</cdr:x>
      <cdr:y>0.7042</cdr:y>
    </cdr:to>
    <mc:AlternateContent xmlns:mc="http://schemas.openxmlformats.org/markup-compatibility/2006" xmlns:a14="http://schemas.microsoft.com/office/drawing/2010/main">
      <mc:Choice Requires="a14">
        <cdr:sp macro="" textlink="">
          <cdr:nvSpPr>
            <cdr:cNvPr id="17" name="Text Box 1"/>
            <cdr:cNvSpPr txBox="1"/>
          </cdr:nvSpPr>
          <cdr:spPr>
            <a:xfrm xmlns:a="http://schemas.openxmlformats.org/drawingml/2006/main">
              <a:off x="601434" y="1266848"/>
              <a:ext cx="687622"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𝐷</m:t>
                    </m:r>
                  </m:oMath>
                </m:oMathPara>
              </a14:m>
              <a:endParaRPr lang="en-US" sz="1100">
                <a:cs typeface="B Nazanin" panose="00000400000000000000" pitchFamily="2" charset="-78"/>
              </a:endParaRPr>
            </a:p>
          </cdr:txBody>
        </cdr:sp>
      </mc:Choice>
      <mc:Fallback xmlns="">
        <cdr:sp macro="" textlink="">
          <cdr:nvSpPr>
            <cdr:cNvPr id="17" name="Text Box 1"/>
            <cdr:cNvSpPr txBox="1"/>
          </cdr:nvSpPr>
          <cdr:spPr>
            <a:xfrm xmlns:a="http://schemas.openxmlformats.org/drawingml/2006/main">
              <a:off x="2001621" y="504859"/>
              <a:ext cx="68760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𝑄_𝑠=2+2𝑃</a:t>
              </a:r>
              <a:endParaRPr lang="en-US" sz="1100">
                <a:cs typeface="B Nazanin" panose="00000400000000000000" pitchFamily="2" charset="-78"/>
              </a:endParaRPr>
            </a:p>
          </cdr:txBody>
        </cdr:sp>
      </mc:Fallback>
    </mc:AlternateContent>
  </cdr:relSizeAnchor>
  <cdr:relSizeAnchor xmlns:cdr="http://schemas.openxmlformats.org/drawingml/2006/chartDrawing">
    <cdr:from>
      <cdr:x>0.1512</cdr:x>
      <cdr:y>0.19847</cdr:y>
    </cdr:from>
    <cdr:to>
      <cdr:x>0.56701</cdr:x>
      <cdr:y>0.8424</cdr:y>
    </cdr:to>
    <cdr:sp macro="" textlink="">
      <cdr:nvSpPr>
        <cdr:cNvPr id="5" name="Freeform: Shape 4"/>
        <cdr:cNvSpPr/>
      </cdr:nvSpPr>
      <cdr:spPr>
        <a:xfrm xmlns:a="http://schemas.openxmlformats.org/drawingml/2006/main">
          <a:off x="419100" y="428625"/>
          <a:ext cx="1152525" cy="1390650"/>
        </a:xfrm>
        <a:custGeom xmlns:a="http://schemas.openxmlformats.org/drawingml/2006/main">
          <a:avLst/>
          <a:gdLst>
            <a:gd name="connsiteX0" fmla="*/ 0 w 1152525"/>
            <a:gd name="connsiteY0" fmla="*/ 0 h 1390650"/>
            <a:gd name="connsiteX1" fmla="*/ 847725 w 1152525"/>
            <a:gd name="connsiteY1" fmla="*/ 352425 h 1390650"/>
            <a:gd name="connsiteX2" fmla="*/ 1152525 w 1152525"/>
            <a:gd name="connsiteY2" fmla="*/ 1390650 h 1390650"/>
          </a:gdLst>
          <a:ahLst/>
          <a:cxnLst>
            <a:cxn ang="0">
              <a:pos x="connsiteX0" y="connsiteY0"/>
            </a:cxn>
            <a:cxn ang="0">
              <a:pos x="connsiteX1" y="connsiteY1"/>
            </a:cxn>
            <a:cxn ang="0">
              <a:pos x="connsiteX2" y="connsiteY2"/>
            </a:cxn>
          </a:cxnLst>
          <a:rect l="l" t="t" r="r" b="b"/>
          <a:pathLst>
            <a:path w="1152525" h="1390650">
              <a:moveTo>
                <a:pt x="0" y="0"/>
              </a:moveTo>
              <a:cubicBezTo>
                <a:pt x="327819" y="60325"/>
                <a:pt x="655638" y="120650"/>
                <a:pt x="847725" y="352425"/>
              </a:cubicBezTo>
              <a:cubicBezTo>
                <a:pt x="1039812" y="584200"/>
                <a:pt x="1096168" y="987425"/>
                <a:pt x="1152525" y="1390650"/>
              </a:cubicBezTo>
            </a:path>
          </a:pathLst>
        </a:custGeom>
        <a:noFill xmlns:a="http://schemas.openxmlformats.org/drawingml/2006/mai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0.36083</cdr:x>
      <cdr:y>0.55572</cdr:y>
    </cdr:from>
    <cdr:to>
      <cdr:x>0.37732</cdr:x>
      <cdr:y>0.57778</cdr:y>
    </cdr:to>
    <cdr:sp macro="" textlink="">
      <cdr:nvSpPr>
        <cdr:cNvPr id="6" name="Oval 5"/>
        <cdr:cNvSpPr/>
      </cdr:nvSpPr>
      <cdr:spPr>
        <a:xfrm xmlns:a="http://schemas.openxmlformats.org/drawingml/2006/main">
          <a:off x="1000136" y="1200142"/>
          <a:ext cx="45707" cy="47642"/>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33.xml><?xml version="1.0" encoding="utf-8"?>
<c:userShapes xmlns:c="http://schemas.openxmlformats.org/drawingml/2006/chart">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0.01323</cdr:y>
    </cdr:from>
    <cdr:to>
      <cdr:x>0.99313</cdr:x>
      <cdr:y>0.12349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0" y="28582"/>
              <a:ext cx="2752725" cy="2381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الف- در شرایط کسری تجاری نقطه مصرف</a:t>
              </a:r>
              <a:endParaRPr lang="en-US" sz="1100">
                <a:cs typeface="B Nazanin" panose="00000400000000000000" pitchFamily="2" charset="-78"/>
              </a:endParaRPr>
            </a:p>
            <a:p xmlns:a="http://schemas.openxmlformats.org/drawingml/2006/main">
              <a:pPr algn="ctr" rtl="1"/>
              <a:r>
                <a:rPr lang="fa-IR" sz="1100">
                  <a:cs typeface="B Nazanin" panose="00000400000000000000" pitchFamily="2" charset="-78"/>
                </a:rPr>
                <a:t> خارج از </a:t>
              </a:r>
              <a:r>
                <a:rPr lang="en-US" sz="1100">
                  <a:cs typeface="B Nazanin" panose="00000400000000000000" pitchFamily="2" charset="-78"/>
                </a:rPr>
                <a:t>PPC</a:t>
              </a: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0.50107</cdr:x>
      <cdr:y>0.70422</cdr:y>
    </cdr:from>
    <cdr:to>
      <cdr:x>0.74914</cdr:x>
      <cdr:y>0.82182</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388853" y="1520854"/>
              <a:ext cx="687595"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𝑃𝑃𝐶</m:t>
                    </m:r>
                  </m:oMath>
                </m:oMathPara>
              </a14:m>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0.5297</cdr:x>
      <cdr:y>0.37049</cdr:y>
    </cdr:from>
    <cdr:to>
      <cdr:x>0.77778</cdr:x>
      <cdr:y>0.48809</cdr:y>
    </cdr:to>
    <mc:AlternateContent xmlns:mc="http://schemas.openxmlformats.org/markup-compatibility/2006" xmlns:a14="http://schemas.microsoft.com/office/drawing/2010/main">
      <mc:Choice Requires="a14">
        <cdr:sp macro="" textlink="">
          <cdr:nvSpPr>
            <cdr:cNvPr id="17" name="Text Box 1"/>
            <cdr:cNvSpPr txBox="1"/>
          </cdr:nvSpPr>
          <cdr:spPr>
            <a:xfrm xmlns:a="http://schemas.openxmlformats.org/drawingml/2006/main">
              <a:off x="1468210" y="800133"/>
              <a:ext cx="687622"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i="1">
                        <a:latin typeface="Cambria Math" panose="02040503050406030204" pitchFamily="18" charset="0"/>
                        <a:cs typeface="B Nazanin" panose="00000400000000000000" pitchFamily="2" charset="-78"/>
                      </a:rPr>
                      <m:t>𝐶</m:t>
                    </m:r>
                  </m:oMath>
                </m:oMathPara>
              </a14:m>
              <a:endParaRPr lang="en-US" sz="1100">
                <a:cs typeface="B Nazanin" panose="00000400000000000000" pitchFamily="2" charset="-78"/>
              </a:endParaRPr>
            </a:p>
          </cdr:txBody>
        </cdr:sp>
      </mc:Choice>
      <mc:Fallback xmlns="">
        <cdr:sp macro="" textlink="">
          <cdr:nvSpPr>
            <cdr:cNvPr id="17" name="Text Box 1"/>
            <cdr:cNvSpPr txBox="1"/>
          </cdr:nvSpPr>
          <cdr:spPr>
            <a:xfrm xmlns:a="http://schemas.openxmlformats.org/drawingml/2006/main">
              <a:off x="2001621" y="504859"/>
              <a:ext cx="68760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𝑄_𝑠=2+2𝑃</a:t>
              </a:r>
              <a:endParaRPr lang="en-US" sz="1100">
                <a:cs typeface="B Nazanin" panose="00000400000000000000" pitchFamily="2" charset="-78"/>
              </a:endParaRPr>
            </a:p>
          </cdr:txBody>
        </cdr:sp>
      </mc:Fallback>
    </mc:AlternateContent>
  </cdr:relSizeAnchor>
  <cdr:relSizeAnchor xmlns:cdr="http://schemas.openxmlformats.org/drawingml/2006/chartDrawing">
    <cdr:from>
      <cdr:x>0.1512</cdr:x>
      <cdr:y>0.19847</cdr:y>
    </cdr:from>
    <cdr:to>
      <cdr:x>0.56701</cdr:x>
      <cdr:y>0.8424</cdr:y>
    </cdr:to>
    <cdr:sp macro="" textlink="">
      <cdr:nvSpPr>
        <cdr:cNvPr id="5" name="Freeform: Shape 4"/>
        <cdr:cNvSpPr/>
      </cdr:nvSpPr>
      <cdr:spPr>
        <a:xfrm xmlns:a="http://schemas.openxmlformats.org/drawingml/2006/main">
          <a:off x="419100" y="428625"/>
          <a:ext cx="1152525" cy="1390650"/>
        </a:xfrm>
        <a:custGeom xmlns:a="http://schemas.openxmlformats.org/drawingml/2006/main">
          <a:avLst/>
          <a:gdLst>
            <a:gd name="connsiteX0" fmla="*/ 0 w 1152525"/>
            <a:gd name="connsiteY0" fmla="*/ 0 h 1390650"/>
            <a:gd name="connsiteX1" fmla="*/ 847725 w 1152525"/>
            <a:gd name="connsiteY1" fmla="*/ 352425 h 1390650"/>
            <a:gd name="connsiteX2" fmla="*/ 1152525 w 1152525"/>
            <a:gd name="connsiteY2" fmla="*/ 1390650 h 1390650"/>
          </a:gdLst>
          <a:ahLst/>
          <a:cxnLst>
            <a:cxn ang="0">
              <a:pos x="connsiteX0" y="connsiteY0"/>
            </a:cxn>
            <a:cxn ang="0">
              <a:pos x="connsiteX1" y="connsiteY1"/>
            </a:cxn>
            <a:cxn ang="0">
              <a:pos x="connsiteX2" y="connsiteY2"/>
            </a:cxn>
          </a:cxnLst>
          <a:rect l="l" t="t" r="r" b="b"/>
          <a:pathLst>
            <a:path w="1152525" h="1390650">
              <a:moveTo>
                <a:pt x="0" y="0"/>
              </a:moveTo>
              <a:cubicBezTo>
                <a:pt x="327819" y="60325"/>
                <a:pt x="655638" y="120650"/>
                <a:pt x="847725" y="352425"/>
              </a:cubicBezTo>
              <a:cubicBezTo>
                <a:pt x="1039812" y="584200"/>
                <a:pt x="1096168" y="987425"/>
                <a:pt x="1152525" y="1390650"/>
              </a:cubicBezTo>
            </a:path>
          </a:pathLst>
        </a:custGeom>
        <a:noFill xmlns:a="http://schemas.openxmlformats.org/drawingml/2006/mai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0.58076</cdr:x>
      <cdr:y>0.41017</cdr:y>
    </cdr:from>
    <cdr:to>
      <cdr:x>0.59725</cdr:x>
      <cdr:y>0.43223</cdr:y>
    </cdr:to>
    <cdr:sp macro="" textlink="">
      <cdr:nvSpPr>
        <cdr:cNvPr id="6" name="Oval 5"/>
        <cdr:cNvSpPr/>
      </cdr:nvSpPr>
      <cdr:spPr>
        <a:xfrm xmlns:a="http://schemas.openxmlformats.org/drawingml/2006/main">
          <a:off x="1609725" y="885825"/>
          <a:ext cx="45719"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34.xml><?xml version="1.0" encoding="utf-8"?>
<c:userShapes xmlns:c="http://schemas.openxmlformats.org/drawingml/2006/chart">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0.01323</cdr:y>
    </cdr:from>
    <cdr:to>
      <cdr:x>0.99313</cdr:x>
      <cdr:y>0.12349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0" y="28582"/>
              <a:ext cx="2752725" cy="2381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ب- کسری تجاری در زمان تضعیف ارز </a:t>
              </a:r>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0.26053</cdr:x>
      <cdr:y>0.42195</cdr:y>
    </cdr:from>
    <cdr:to>
      <cdr:x>0.5086</cdr:x>
      <cdr:y>0.53955</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722117" y="911260"/>
              <a:ext cx="687594"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زمان</a:t>
              </a:r>
              <a:r>
                <a:rPr lang="fa-IR" sz="1100" baseline="0">
                  <a:cs typeface="B Nazanin" panose="00000400000000000000" pitchFamily="2" charset="-78"/>
                </a:rPr>
                <a:t> تضعیف ارز داخلی</a:t>
              </a:r>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0.27491</cdr:x>
      <cdr:y>0.40903</cdr:y>
    </cdr:from>
    <cdr:to>
      <cdr:x>0.86254</cdr:x>
      <cdr:y>0.91298</cdr:y>
    </cdr:to>
    <cdr:sp macro="" textlink="">
      <cdr:nvSpPr>
        <cdr:cNvPr id="3" name="Freeform: Shape 2"/>
        <cdr:cNvSpPr/>
      </cdr:nvSpPr>
      <cdr:spPr>
        <a:xfrm xmlns:a="http://schemas.openxmlformats.org/drawingml/2006/main">
          <a:off x="761995" y="883346"/>
          <a:ext cx="1628778" cy="1088348"/>
        </a:xfrm>
        <a:custGeom xmlns:a="http://schemas.openxmlformats.org/drawingml/2006/main">
          <a:avLst/>
          <a:gdLst>
            <a:gd name="connsiteX0" fmla="*/ 0 w 1628775"/>
            <a:gd name="connsiteY0" fmla="*/ 783536 h 1088350"/>
            <a:gd name="connsiteX1" fmla="*/ 409575 w 1628775"/>
            <a:gd name="connsiteY1" fmla="*/ 1088336 h 1088350"/>
            <a:gd name="connsiteX2" fmla="*/ 914400 w 1628775"/>
            <a:gd name="connsiteY2" fmla="*/ 793061 h 1088350"/>
            <a:gd name="connsiteX3" fmla="*/ 1476375 w 1628775"/>
            <a:gd name="connsiteY3" fmla="*/ 107261 h 1088350"/>
            <a:gd name="connsiteX4" fmla="*/ 1628775 w 1628775"/>
            <a:gd name="connsiteY4" fmla="*/ 12011 h 10883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28775" h="1088350">
              <a:moveTo>
                <a:pt x="0" y="783536"/>
              </a:moveTo>
              <a:cubicBezTo>
                <a:pt x="128587" y="935142"/>
                <a:pt x="257175" y="1086749"/>
                <a:pt x="409575" y="1088336"/>
              </a:cubicBezTo>
              <a:cubicBezTo>
                <a:pt x="561975" y="1089923"/>
                <a:pt x="736600" y="956573"/>
                <a:pt x="914400" y="793061"/>
              </a:cubicBezTo>
              <a:cubicBezTo>
                <a:pt x="1092200" y="629549"/>
                <a:pt x="1357313" y="237436"/>
                <a:pt x="1476375" y="107261"/>
              </a:cubicBezTo>
              <a:cubicBezTo>
                <a:pt x="1595438" y="-22914"/>
                <a:pt x="1612106" y="-5452"/>
                <a:pt x="1628775" y="12011"/>
              </a:cubicBezTo>
            </a:path>
          </a:pathLst>
        </a:cu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0.14433</cdr:x>
      <cdr:y>0.77184</cdr:y>
    </cdr:from>
    <cdr:to>
      <cdr:x>0.27421</cdr:x>
      <cdr:y>0.77184</cdr:y>
    </cdr:to>
    <cdr:cxnSp macro="">
      <cdr:nvCxnSpPr>
        <cdr:cNvPr id="8" name="Straight Connector 7"/>
        <cdr:cNvCxnSpPr/>
      </cdr:nvCxnSpPr>
      <cdr:spPr>
        <a:xfrm xmlns:a="http://schemas.openxmlformats.org/drawingml/2006/main" flipH="1">
          <a:off x="400050" y="1666884"/>
          <a:ext cx="360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0.27492</cdr:x>
      <cdr:y>0.62629</cdr:y>
    </cdr:from>
    <cdr:to>
      <cdr:x>0.27492</cdr:x>
      <cdr:y>0.76742</cdr:y>
    </cdr:to>
    <cdr:cxnSp macro="">
      <cdr:nvCxnSpPr>
        <cdr:cNvPr id="12" name="Straight Connector 11"/>
        <cdr:cNvCxnSpPr/>
      </cdr:nvCxnSpPr>
      <cdr:spPr>
        <a:xfrm xmlns:a="http://schemas.openxmlformats.org/drawingml/2006/main">
          <a:off x="762005" y="1352558"/>
          <a:ext cx="0" cy="304789"/>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userShapes>
</file>

<file path=word/drawings/drawing35.xml><?xml version="1.0" encoding="utf-8"?>
<c:userShapes xmlns:c="http://schemas.openxmlformats.org/drawingml/2006/chart">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0.01323</cdr:y>
    </cdr:from>
    <cdr:to>
      <cdr:x>0.99313</cdr:x>
      <cdr:y>0.12349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0" y="28582"/>
              <a:ext cx="2752725" cy="2381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fa-IR" sz="1100">
                  <a:cs typeface="B Nazanin" panose="00000400000000000000" pitchFamily="2" charset="-78"/>
                </a:rPr>
                <a:t>الف- تراز تجاری در زمان تضعیف ارز </a:t>
              </a:r>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1643666"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𝐶</a:t>
              </a:r>
              <a:endParaRPr lang="en-US" sz="1100">
                <a:cs typeface="B Nazanin" panose="00000400000000000000" pitchFamily="2" charset="-78"/>
              </a:endParaRPr>
            </a:p>
          </cdr:txBody>
        </cdr:sp>
      </mc:Fallback>
    </mc:AlternateContent>
  </cdr:relSizeAnchor>
  <cdr:relSizeAnchor xmlns:cdr="http://schemas.openxmlformats.org/drawingml/2006/chartDrawing">
    <cdr:from>
      <cdr:x>0.23647</cdr:x>
      <cdr:y>0.79243</cdr:y>
    </cdr:from>
    <cdr:to>
      <cdr:x>0.48454</cdr:x>
      <cdr:y>0.91003</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655428" y="1711358"/>
              <a:ext cx="687595"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زمان</a:t>
              </a:r>
              <a:r>
                <a:rPr lang="fa-IR" sz="1100" baseline="0">
                  <a:cs typeface="B Nazanin" panose="00000400000000000000" pitchFamily="2" charset="-78"/>
                </a:rPr>
                <a:t> تضعیف ارز داخلی</a:t>
              </a:r>
              <a:endParaRPr lang="en-US" sz="1100">
                <a:cs typeface="B Nazanin" panose="00000400000000000000" pitchFamily="2" charset="-78"/>
              </a:endParaRPr>
            </a:p>
          </cdr:txBody>
        </cdr:sp>
      </mc:Choice>
      <mc:Fallback xmlns="">
        <cdr:sp macro="" textlink="">
          <cdr:nvSpPr>
            <cdr:cNvPr id="14" name="Text Box 1"/>
            <cdr:cNvSpPr txBox="1"/>
          </cdr:nvSpPr>
          <cdr:spPr>
            <a:xfrm xmlns:a="http://schemas.openxmlformats.org/drawingml/2006/main">
              <a:off x="2207992" y="1511333"/>
              <a:ext cx="487583" cy="2539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𝐷_𝑋𝑅^2</a:t>
              </a:r>
              <a:endParaRPr lang="en-US" sz="1100">
                <a:cs typeface="B Nazanin" panose="00000400000000000000" pitchFamily="2" charset="-78"/>
              </a:endParaRPr>
            </a:p>
          </cdr:txBody>
        </cdr:sp>
      </mc:Fallback>
    </mc:AlternateContent>
  </cdr:relSizeAnchor>
  <cdr:relSizeAnchor xmlns:cdr="http://schemas.openxmlformats.org/drawingml/2006/chartDrawing">
    <cdr:from>
      <cdr:x>0.35395</cdr:x>
      <cdr:y>0.26348</cdr:y>
    </cdr:from>
    <cdr:to>
      <cdr:x>0.94158</cdr:x>
      <cdr:y>0.76743</cdr:y>
    </cdr:to>
    <cdr:sp macro="" textlink="">
      <cdr:nvSpPr>
        <cdr:cNvPr id="3" name="Freeform: Shape 2"/>
        <cdr:cNvSpPr/>
      </cdr:nvSpPr>
      <cdr:spPr>
        <a:xfrm xmlns:a="http://schemas.openxmlformats.org/drawingml/2006/main">
          <a:off x="981075" y="569014"/>
          <a:ext cx="1628775" cy="1088350"/>
        </a:xfrm>
        <a:custGeom xmlns:a="http://schemas.openxmlformats.org/drawingml/2006/main">
          <a:avLst/>
          <a:gdLst>
            <a:gd name="connsiteX0" fmla="*/ 0 w 1628775"/>
            <a:gd name="connsiteY0" fmla="*/ 783536 h 1088350"/>
            <a:gd name="connsiteX1" fmla="*/ 409575 w 1628775"/>
            <a:gd name="connsiteY1" fmla="*/ 1088336 h 1088350"/>
            <a:gd name="connsiteX2" fmla="*/ 914400 w 1628775"/>
            <a:gd name="connsiteY2" fmla="*/ 793061 h 1088350"/>
            <a:gd name="connsiteX3" fmla="*/ 1476375 w 1628775"/>
            <a:gd name="connsiteY3" fmla="*/ 107261 h 1088350"/>
            <a:gd name="connsiteX4" fmla="*/ 1628775 w 1628775"/>
            <a:gd name="connsiteY4" fmla="*/ 12011 h 10883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28775" h="1088350">
              <a:moveTo>
                <a:pt x="0" y="783536"/>
              </a:moveTo>
              <a:cubicBezTo>
                <a:pt x="128587" y="935142"/>
                <a:pt x="257175" y="1086749"/>
                <a:pt x="409575" y="1088336"/>
              </a:cubicBezTo>
              <a:cubicBezTo>
                <a:pt x="561975" y="1089923"/>
                <a:pt x="736600" y="956573"/>
                <a:pt x="914400" y="793061"/>
              </a:cubicBezTo>
              <a:cubicBezTo>
                <a:pt x="1092200" y="629549"/>
                <a:pt x="1357313" y="237436"/>
                <a:pt x="1476375" y="107261"/>
              </a:cubicBezTo>
              <a:cubicBezTo>
                <a:pt x="1595438" y="-22914"/>
                <a:pt x="1612106" y="-5452"/>
                <a:pt x="1628775" y="12011"/>
              </a:cubicBezTo>
            </a:path>
          </a:pathLst>
        </a:cu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0.14433</cdr:x>
      <cdr:y>0.62188</cdr:y>
    </cdr:from>
    <cdr:to>
      <cdr:x>0.35395</cdr:x>
      <cdr:y>0.62188</cdr:y>
    </cdr:to>
    <cdr:cxnSp macro="">
      <cdr:nvCxnSpPr>
        <cdr:cNvPr id="8" name="Straight Connector 7"/>
        <cdr:cNvCxnSpPr/>
      </cdr:nvCxnSpPr>
      <cdr:spPr>
        <a:xfrm xmlns:a="http://schemas.openxmlformats.org/drawingml/2006/main" flipH="1">
          <a:off x="400050" y="1343025"/>
          <a:ext cx="581025"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0.35739</cdr:x>
      <cdr:y>0.62629</cdr:y>
    </cdr:from>
    <cdr:to>
      <cdr:x>0.35739</cdr:x>
      <cdr:y>0.76742</cdr:y>
    </cdr:to>
    <cdr:cxnSp macro="">
      <cdr:nvCxnSpPr>
        <cdr:cNvPr id="12" name="Straight Connector 11"/>
        <cdr:cNvCxnSpPr/>
      </cdr:nvCxnSpPr>
      <cdr:spPr>
        <a:xfrm xmlns:a="http://schemas.openxmlformats.org/drawingml/2006/main">
          <a:off x="990600" y="1352550"/>
          <a:ext cx="0" cy="3048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userShapes>
</file>

<file path=word/drawings/drawing36.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0.73618</cdr:x>
      <cdr:y>0.15732</cdr:y>
    </cdr:from>
    <cdr:to>
      <cdr:x>0.91209</cdr:x>
      <cdr:y>0.24111</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40539" y="3397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عرضه جهانی</a:t>
              </a:r>
              <a:r>
                <a:rPr lang="fa-IR" sz="1100" baseline="0">
                  <a:cs typeface="B Nazanin" panose="00000400000000000000" pitchFamily="2" charset="-78"/>
                </a:rPr>
                <a:t> گندم</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 </a:t>
          </a:r>
          <a:r>
            <a:rPr lang="fa-IR" sz="1100" baseline="0">
              <a:cs typeface="B Nazanin" panose="00000400000000000000" pitchFamily="2" charset="-78"/>
            </a:rPr>
            <a:t>تغییر در عرضه جهانی</a:t>
          </a:r>
          <a:endParaRPr lang="en-US" sz="1100">
            <a:cs typeface="B Nazanin" panose="00000400000000000000" pitchFamily="2" charset="-78"/>
          </a:endParaRPr>
        </a:p>
      </cdr:txBody>
    </cdr:sp>
  </cdr:relSizeAnchor>
  <cdr:relSizeAnchor xmlns:cdr="http://schemas.openxmlformats.org/drawingml/2006/chartDrawing">
    <cdr:from>
      <cdr:x>0.6701</cdr:x>
      <cdr:y>0.09263</cdr:y>
    </cdr:from>
    <cdr:to>
      <cdr:x>0.84601</cdr:x>
      <cdr:y>0.17642</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1857373" y="200048"/>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76461" y="14097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𝐷_1</a:t>
              </a:r>
              <a:endParaRPr lang="en-US" sz="1100">
                <a:cs typeface="B Nazanin" panose="00000400000000000000" pitchFamily="2" charset="-78"/>
              </a:endParaRPr>
            </a:p>
          </cdr:txBody>
        </cdr:sp>
      </mc:Fallback>
    </mc:AlternateContent>
  </cdr:relSizeAnchor>
  <cdr:relSizeAnchor xmlns:cdr="http://schemas.openxmlformats.org/drawingml/2006/chartDrawing">
    <cdr:from>
      <cdr:x>0.70297</cdr:x>
      <cdr:y>0.74097</cdr:y>
    </cdr:from>
    <cdr:to>
      <cdr:x>0.87888</cdr:x>
      <cdr:y>0.82476</cdr:y>
    </cdr:to>
    <cdr:sp macro="" textlink="">
      <cdr:nvSpPr>
        <cdr:cNvPr id="5" name="Text Box 1"/>
        <cdr:cNvSpPr txBox="1"/>
      </cdr:nvSpPr>
      <cdr:spPr>
        <a:xfrm xmlns:a="http://schemas.openxmlformats.org/drawingml/2006/main">
          <a:off x="1948471" y="1600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جهانی</a:t>
          </a:r>
          <a:r>
            <a:rPr lang="fa-IR" sz="1100" baseline="0">
              <a:cs typeface="B Nazanin" panose="00000400000000000000" pitchFamily="2" charset="-78"/>
            </a:rPr>
            <a:t> گندم</a:t>
          </a:r>
          <a:endParaRPr lang="en-US" sz="1100">
            <a:cs typeface="B Nazanin" panose="00000400000000000000" pitchFamily="2" charset="-78"/>
          </a:endParaRPr>
        </a:p>
      </cdr:txBody>
    </cdr:sp>
  </cdr:relSizeAnchor>
  <cdr:relSizeAnchor xmlns:cdr="http://schemas.openxmlformats.org/drawingml/2006/chartDrawing">
    <cdr:from>
      <cdr:x>0.14777</cdr:x>
      <cdr:y>0.42782</cdr:y>
    </cdr:from>
    <cdr:to>
      <cdr:x>0.48797</cdr:x>
      <cdr:y>0.42782</cdr:y>
    </cdr:to>
    <cdr:cxnSp macro="">
      <cdr:nvCxnSpPr>
        <cdr:cNvPr id="10" name="Straight Connector 9"/>
        <cdr:cNvCxnSpPr/>
      </cdr:nvCxnSpPr>
      <cdr:spPr>
        <a:xfrm xmlns:a="http://schemas.openxmlformats.org/drawingml/2006/main" flipH="1" flipV="1">
          <a:off x="409575" y="923925"/>
          <a:ext cx="942975"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0.28835</cdr:x>
      <cdr:y>0.23964</cdr:y>
    </cdr:to>
    <cdr:cxnSp macro="">
      <cdr:nvCxnSpPr>
        <cdr:cNvPr id="13" name="Straight Connector 12"/>
        <cdr:cNvCxnSpPr/>
      </cdr:nvCxnSpPr>
      <cdr:spPr>
        <a:xfrm xmlns:a="http://schemas.openxmlformats.org/drawingml/2006/main" flipH="1" flipV="1">
          <a:off x="403238" y="517535"/>
          <a:ext cx="396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0.13974</cdr:x>
      <cdr:y>0.58953</cdr:y>
    </cdr:from>
    <cdr:to>
      <cdr:x>0.63329</cdr:x>
      <cdr:y>0.58953</cdr:y>
    </cdr:to>
    <cdr:cxnSp macro="">
      <cdr:nvCxnSpPr>
        <cdr:cNvPr id="14" name="Straight Connector 13"/>
        <cdr:cNvCxnSpPr/>
      </cdr:nvCxnSpPr>
      <cdr:spPr>
        <a:xfrm xmlns:a="http://schemas.openxmlformats.org/drawingml/2006/main" flipH="1" flipV="1">
          <a:off x="387337" y="1273167"/>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mc:AlternateContent xmlns:mc="http://schemas.openxmlformats.org/markup-compatibility/2006" xmlns:a14="http://schemas.microsoft.com/office/drawing/2010/main">
      <mc:Choice Requires="a14">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𝑃_2</a:t>
              </a:r>
              <a:endParaRPr lang="en-US" sz="1100">
                <a:cs typeface="B Nazanin" panose="00000400000000000000" pitchFamily="2" charset="-78"/>
              </a:endParaRPr>
            </a:p>
          </cdr:txBody>
        </cdr:sp>
      </mc:Fallback>
    </mc:AlternateContent>
  </cdr:relSizeAnchor>
  <cdr:relSizeAnchor xmlns:cdr="http://schemas.openxmlformats.org/drawingml/2006/chartDrawing">
    <cdr:from>
      <cdr:x>0.08133</cdr:x>
      <cdr:y>0.33815</cdr:y>
    </cdr:from>
    <cdr:to>
      <cdr:x>0.25724</cdr:x>
      <cdr:y>0.42194</cdr:y>
    </cdr:to>
    <mc:AlternateContent xmlns:mc="http://schemas.openxmlformats.org/markup-compatibility/2006" xmlns:a14="http://schemas.microsoft.com/office/drawing/2010/main">
      <mc:Choice Requires="a14">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𝑃_1</a:t>
              </a:r>
              <a:endParaRPr lang="en-US" sz="1100">
                <a:cs typeface="B Nazanin" panose="00000400000000000000" pitchFamily="2" charset="-78"/>
              </a:endParaRPr>
            </a:p>
          </cdr:txBody>
        </cdr:sp>
      </mc:Fallback>
    </mc:AlternateContent>
  </cdr:relSizeAnchor>
  <cdr:relSizeAnchor xmlns:cdr="http://schemas.openxmlformats.org/drawingml/2006/chartDrawing">
    <cdr:from>
      <cdr:x>0.07904</cdr:x>
      <cdr:y>0.52044</cdr:y>
    </cdr:from>
    <cdr:to>
      <cdr:x>0.25495</cdr:x>
      <cdr:y>0.60423</cdr:y>
    </cdr:to>
    <mc:AlternateContent xmlns:mc="http://schemas.openxmlformats.org/markup-compatibility/2006" xmlns:a14="http://schemas.microsoft.com/office/drawing/2010/main">
      <mc:Choice Requires="a14">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𝑃_3</a:t>
              </a:r>
              <a:endParaRPr lang="en-US" sz="1100">
                <a:cs typeface="B Nazanin" panose="00000400000000000000" pitchFamily="2" charset="-78"/>
              </a:endParaRPr>
            </a:p>
          </cdr:txBody>
        </cdr:sp>
      </mc:Fallback>
    </mc:AlternateContent>
  </cdr:relSizeAnchor>
  <cdr:relSizeAnchor xmlns:cdr="http://schemas.openxmlformats.org/drawingml/2006/chartDrawing">
    <cdr:from>
      <cdr:x>0.25967</cdr:x>
      <cdr:y>0.838</cdr:y>
    </cdr:from>
    <cdr:to>
      <cdr:x>0.43558</cdr:x>
      <cdr:y>0.92179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719741" y="1809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719741" y="1809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0.64261</cdr:x>
      <cdr:y>0.58219</cdr:y>
    </cdr:from>
    <cdr:to>
      <cdr:x>0.64261</cdr:x>
      <cdr:y>0.86557</cdr:y>
    </cdr:to>
    <cdr:cxnSp macro="">
      <cdr:nvCxnSpPr>
        <cdr:cNvPr id="7" name="Straight Connector 6"/>
        <cdr:cNvCxnSpPr/>
      </cdr:nvCxnSpPr>
      <cdr:spPr>
        <a:xfrm xmlns:a="http://schemas.openxmlformats.org/drawingml/2006/main">
          <a:off x="1781168" y="1257309"/>
          <a:ext cx="0" cy="61200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0.48568</cdr:x>
      <cdr:y>0.43105</cdr:y>
    </cdr:from>
    <cdr:to>
      <cdr:x>0.48568</cdr:x>
      <cdr:y>0.84779</cdr:y>
    </cdr:to>
    <cdr:cxnSp macro="">
      <cdr:nvCxnSpPr>
        <cdr:cNvPr id="9" name="Straight Connector 8"/>
        <cdr:cNvCxnSpPr/>
      </cdr:nvCxnSpPr>
      <cdr:spPr>
        <a:xfrm xmlns:a="http://schemas.openxmlformats.org/drawingml/2006/main">
          <a:off x="1346200" y="930910"/>
          <a:ext cx="0" cy="90000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0.29095</cdr:x>
      <cdr:y>0.26227</cdr:y>
    </cdr:from>
    <cdr:to>
      <cdr:x>0.29095</cdr:x>
      <cdr:y>0.82904</cdr:y>
    </cdr:to>
    <cdr:cxnSp macro="">
      <cdr:nvCxnSpPr>
        <cdr:cNvPr id="18" name="Straight Connector 17"/>
        <cdr:cNvCxnSpPr/>
      </cdr:nvCxnSpPr>
      <cdr:spPr>
        <a:xfrm xmlns:a="http://schemas.openxmlformats.org/drawingml/2006/main">
          <a:off x="806448" y="566415"/>
          <a:ext cx="0" cy="122400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0.40858</cdr:x>
      <cdr:y>0.83947</cdr:y>
    </cdr:from>
    <cdr:to>
      <cdr:x>0.58449</cdr:x>
      <cdr:y>0.92326</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32491" y="18129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32491" y="18129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0.55406</cdr:x>
      <cdr:y>0.83653</cdr:y>
    </cdr:from>
    <cdr:to>
      <cdr:x>0.72997</cdr:x>
      <cdr:y>0.92032</cdr:y>
    </cdr:to>
    <mc:AlternateContent xmlns:mc="http://schemas.openxmlformats.org/markup-compatibility/2006" xmlns:a14="http://schemas.microsoft.com/office/drawing/2010/main">
      <mc:Choice Requires="a14">
        <cdr:sp macro="" textlink="">
          <cdr:nvSpPr>
            <cdr:cNvPr id="22" name="Text Box 1"/>
            <cdr:cNvSpPr txBox="1"/>
          </cdr:nvSpPr>
          <cdr:spPr>
            <a:xfrm xmlns:a="http://schemas.openxmlformats.org/drawingml/2006/main">
              <a:off x="1535716" y="18065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2" name="Text Box 1"/>
            <cdr:cNvSpPr txBox="1"/>
          </cdr:nvSpPr>
          <cdr:spPr>
            <a:xfrm xmlns:a="http://schemas.openxmlformats.org/drawingml/2006/main">
              <a:off x="1535716" y="18065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0.73131</cdr:x>
      <cdr:y>0.35873</cdr:y>
    </cdr:from>
    <cdr:to>
      <cdr:x>0.90722</cdr:x>
      <cdr:y>0.44252</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2027017" y="774730"/>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2284192" y="11462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𝐷_2</a:t>
              </a:r>
              <a:endParaRPr lang="en-US" sz="1100">
                <a:cs typeface="B Nazanin" panose="00000400000000000000" pitchFamily="2" charset="-78"/>
              </a:endParaRPr>
            </a:p>
          </cdr:txBody>
        </cdr:sp>
      </mc:Fallback>
    </mc:AlternateContent>
  </cdr:relSizeAnchor>
  <cdr:relSizeAnchor xmlns:cdr="http://schemas.openxmlformats.org/drawingml/2006/chartDrawing">
    <cdr:from>
      <cdr:x>0.33268</cdr:x>
      <cdr:y>0.10439</cdr:y>
    </cdr:from>
    <cdr:to>
      <cdr:x>0.50859</cdr:x>
      <cdr:y>0.18818</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922126" y="225454"/>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𝑆</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360267" y="1558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𝐷_3</a:t>
              </a:r>
              <a:endParaRPr lang="en-US" sz="1100">
                <a:cs typeface="B Nazanin" panose="00000400000000000000" pitchFamily="2" charset="-78"/>
              </a:endParaRPr>
            </a:p>
          </cdr:txBody>
        </cdr:sp>
      </mc:Fallback>
    </mc:AlternateContent>
  </cdr:relSizeAnchor>
  <cdr:relSizeAnchor xmlns:cdr="http://schemas.openxmlformats.org/drawingml/2006/chartDrawing">
    <cdr:from>
      <cdr:x>0.1622</cdr:x>
      <cdr:y>0.1279</cdr:y>
    </cdr:from>
    <cdr:to>
      <cdr:x>0.39079</cdr:x>
      <cdr:y>0.40957</cdr:y>
    </cdr:to>
    <cdr:cxnSp macro="">
      <cdr:nvCxnSpPr>
        <cdr:cNvPr id="6" name="Straight Connector 5"/>
        <cdr:cNvCxnSpPr>
          <a:cxnSpLocks xmlns:a="http://schemas.openxmlformats.org/drawingml/2006/main" noChangeAspect="1"/>
        </cdr:cNvCxnSpPr>
      </cdr:nvCxnSpPr>
      <cdr:spPr>
        <a:xfrm xmlns:a="http://schemas.openxmlformats.org/drawingml/2006/main" flipH="1">
          <a:off x="449580" y="276226"/>
          <a:ext cx="633600" cy="6083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0.47262</cdr:x>
      <cdr:y>0.42488</cdr:y>
    </cdr:from>
    <cdr:to>
      <cdr:x>0.77005</cdr:x>
      <cdr:y>0.79136</cdr:y>
    </cdr:to>
    <cdr:cxnSp macro="">
      <cdr:nvCxnSpPr>
        <cdr:cNvPr id="20" name="Straight Connector 19"/>
        <cdr:cNvCxnSpPr>
          <a:cxnSpLocks xmlns:a="http://schemas.openxmlformats.org/drawingml/2006/main" noChangeAspect="1"/>
        </cdr:cNvCxnSpPr>
      </cdr:nvCxnSpPr>
      <cdr:spPr>
        <a:xfrm xmlns:a="http://schemas.openxmlformats.org/drawingml/2006/main" flipH="1">
          <a:off x="1310005" y="917576"/>
          <a:ext cx="824400" cy="791483"/>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0.75716</cdr:x>
      <cdr:y>0.65864</cdr:y>
    </cdr:from>
    <cdr:to>
      <cdr:x>0.93307</cdr:x>
      <cdr:y>0.74243</cdr:y>
    </cdr:to>
    <mc:AlternateContent xmlns:mc="http://schemas.openxmlformats.org/markup-compatibility/2006" xmlns:a14="http://schemas.microsoft.com/office/drawing/2010/main">
      <mc:Choice Requires="a14">
        <cdr:sp macro="" textlink="">
          <cdr:nvSpPr>
            <cdr:cNvPr id="25" name="Text Box 1"/>
            <cdr:cNvSpPr txBox="1"/>
          </cdr:nvSpPr>
          <cdr:spPr>
            <a:xfrm xmlns:a="http://schemas.openxmlformats.org/drawingml/2006/main">
              <a:off x="2098673" y="1422423"/>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𝐷</m:t>
                    </m:r>
                  </m:oMath>
                </m:oMathPara>
              </a14:m>
              <a:endParaRPr lang="en-US" sz="1100">
                <a:cs typeface="B Nazanin" panose="00000400000000000000" pitchFamily="2" charset="-78"/>
              </a:endParaRPr>
            </a:p>
          </cdr:txBody>
        </cdr:sp>
      </mc:Choice>
      <mc:Fallback xmlns="">
        <cdr:sp macro="" textlink="">
          <cdr:nvSpPr>
            <cdr:cNvPr id="25" name="Text Box 1"/>
            <cdr:cNvSpPr txBox="1"/>
          </cdr:nvSpPr>
          <cdr:spPr>
            <a:xfrm xmlns:a="http://schemas.openxmlformats.org/drawingml/2006/main">
              <a:off x="2098673" y="1422423"/>
              <a:ext cx="487582"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a:t>
              </a:r>
              <a:endParaRPr lang="en-US" sz="1100">
                <a:cs typeface="B Nazanin" panose="00000400000000000000" pitchFamily="2" charset="-78"/>
              </a:endParaRPr>
            </a:p>
          </cdr:txBody>
        </cdr:sp>
      </mc:Fallback>
    </mc:AlternateContent>
  </cdr:relSizeAnchor>
</c:userShapes>
</file>

<file path=word/drawings/drawing37.xml><?xml version="1.0" encoding="utf-8"?>
<c:userShapes xmlns:c="http://schemas.openxmlformats.org/drawingml/2006/chart">
  <cdr:relSizeAnchor xmlns:cdr="http://schemas.openxmlformats.org/drawingml/2006/chartDrawing">
    <cdr:from>
      <cdr:x>0.18557</cdr:x>
      <cdr:y>0.1279</cdr:y>
    </cdr:from>
    <cdr:to>
      <cdr:x>0.83417</cdr:x>
      <cdr:y>0.78506</cdr:y>
    </cdr:to>
    <cdr:cxnSp macro="">
      <cdr:nvCxnSpPr>
        <cdr:cNvPr id="3" name="Straight Connector 2"/>
        <cdr:cNvCxnSpPr/>
      </cdr:nvCxnSpPr>
      <cdr:spPr>
        <a:xfrm xmlns:a="http://schemas.openxmlformats.org/drawingml/2006/main">
          <a:off x="514350" y="276225"/>
          <a:ext cx="1797789" cy="141922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0.1879</cdr:x>
      <cdr:y>0.11908</cdr:y>
    </cdr:from>
    <cdr:to>
      <cdr:x>0.73196</cdr:x>
      <cdr:y>0.78947</cdr:y>
    </cdr:to>
    <cdr:cxnSp macro="">
      <cdr:nvCxnSpPr>
        <cdr:cNvPr id="8" name="Straight Connector 7"/>
        <cdr:cNvCxnSpPr/>
      </cdr:nvCxnSpPr>
      <cdr:spPr>
        <a:xfrm xmlns:a="http://schemas.openxmlformats.org/drawingml/2006/main" flipH="1">
          <a:off x="520817" y="257175"/>
          <a:ext cx="1508008" cy="144780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0.66402</cdr:x>
      <cdr:y>0.1088</cdr:y>
    </cdr:from>
    <cdr:to>
      <cdr:x>0.83993</cdr:x>
      <cdr:y>0.19259</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840520" y="234976"/>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S</a:t>
              </a:r>
              <a:endParaRPr lang="fa-IR" sz="1100">
                <a:cs typeface="B Nazanin" panose="00000400000000000000" pitchFamily="2" charset="-78"/>
              </a:endParaRPr>
            </a:p>
            <a:p xmlns:a="http://schemas.openxmlformats.org/drawingml/2006/main">
              <a:pPr algn="ctr"/>
              <a:r>
                <a:rPr lang="fa-IR" sz="1100">
                  <a:cs typeface="B Nazanin" panose="00000400000000000000" pitchFamily="2" charset="-78"/>
                </a:rPr>
                <a:t>عرضه جهانی</a:t>
              </a:r>
              <a:r>
                <a:rPr lang="fa-IR" sz="1100" baseline="0">
                  <a:cs typeface="B Nazanin" panose="00000400000000000000" pitchFamily="2" charset="-78"/>
                </a:rPr>
                <a:t> گندم</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r>
            <a:rPr lang="fa-IR" sz="1100" baseline="0">
              <a:cs typeface="B Nazanin" panose="00000400000000000000" pitchFamily="2" charset="-78"/>
            </a:rPr>
            <a:t> تغییر در تقاضای جهانی</a:t>
          </a:r>
          <a:endParaRPr lang="en-US" sz="1100">
            <a:cs typeface="B Nazanin" panose="00000400000000000000" pitchFamily="2" charset="-78"/>
          </a:endParaRPr>
        </a:p>
      </cdr:txBody>
    </cdr:sp>
  </cdr:relSizeAnchor>
  <cdr:relSizeAnchor xmlns:cdr="http://schemas.openxmlformats.org/drawingml/2006/chartDrawing">
    <cdr:from>
      <cdr:x>0.74914</cdr:x>
      <cdr:y>0.65276</cdr:y>
    </cdr:from>
    <cdr:to>
      <cdr:x>0.92505</cdr:x>
      <cdr:y>0.73655</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2076461" y="14097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2076461" y="14097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𝐷_1</a:t>
              </a:r>
              <a:endParaRPr lang="en-US" sz="1100">
                <a:cs typeface="B Nazanin" panose="00000400000000000000" pitchFamily="2" charset="-78"/>
              </a:endParaRPr>
            </a:p>
          </cdr:txBody>
        </cdr:sp>
      </mc:Fallback>
    </mc:AlternateContent>
  </cdr:relSizeAnchor>
  <cdr:relSizeAnchor xmlns:cdr="http://schemas.openxmlformats.org/drawingml/2006/chartDrawing">
    <cdr:from>
      <cdr:x>0.70297</cdr:x>
      <cdr:y>0.74097</cdr:y>
    </cdr:from>
    <cdr:to>
      <cdr:x>0.87888</cdr:x>
      <cdr:y>0.82476</cdr:y>
    </cdr:to>
    <cdr:sp macro="" textlink="">
      <cdr:nvSpPr>
        <cdr:cNvPr id="5" name="Text Box 1"/>
        <cdr:cNvSpPr txBox="1"/>
      </cdr:nvSpPr>
      <cdr:spPr>
        <a:xfrm xmlns:a="http://schemas.openxmlformats.org/drawingml/2006/main">
          <a:off x="1948471" y="160022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تقاضای جهانی</a:t>
          </a:r>
          <a:r>
            <a:rPr lang="fa-IR" sz="1100" baseline="0">
              <a:cs typeface="B Nazanin" panose="00000400000000000000" pitchFamily="2" charset="-78"/>
            </a:rPr>
            <a:t> گندم</a:t>
          </a:r>
          <a:endParaRPr lang="en-US" sz="1100">
            <a:cs typeface="B Nazanin" panose="00000400000000000000" pitchFamily="2" charset="-78"/>
          </a:endParaRPr>
        </a:p>
      </cdr:txBody>
    </cdr:sp>
  </cdr:relSizeAnchor>
  <cdr:relSizeAnchor xmlns:cdr="http://schemas.openxmlformats.org/drawingml/2006/chartDrawing">
    <cdr:from>
      <cdr:x>0.14777</cdr:x>
      <cdr:y>0.42782</cdr:y>
    </cdr:from>
    <cdr:to>
      <cdr:x>0.48797</cdr:x>
      <cdr:y>0.42782</cdr:y>
    </cdr:to>
    <cdr:cxnSp macro="">
      <cdr:nvCxnSpPr>
        <cdr:cNvPr id="10" name="Straight Connector 9"/>
        <cdr:cNvCxnSpPr/>
      </cdr:nvCxnSpPr>
      <cdr:spPr>
        <a:xfrm xmlns:a="http://schemas.openxmlformats.org/drawingml/2006/main" flipH="1" flipV="1">
          <a:off x="409575" y="923925"/>
          <a:ext cx="942975"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0.14548</cdr:x>
      <cdr:y>0.23964</cdr:y>
    </cdr:from>
    <cdr:to>
      <cdr:x>0.63902</cdr:x>
      <cdr:y>0.23964</cdr:y>
    </cdr:to>
    <cdr:cxnSp macro="">
      <cdr:nvCxnSpPr>
        <cdr:cNvPr id="13" name="Straight Connector 12"/>
        <cdr:cNvCxnSpPr/>
      </cdr:nvCxnSpPr>
      <cdr:spPr>
        <a:xfrm xmlns:a="http://schemas.openxmlformats.org/drawingml/2006/main" flipH="1" flipV="1">
          <a:off x="403224" y="517525"/>
          <a:ext cx="1368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0.14318</cdr:x>
      <cdr:y>0.60276</cdr:y>
    </cdr:from>
    <cdr:to>
      <cdr:x>0.338</cdr:x>
      <cdr:y>0.60276</cdr:y>
    </cdr:to>
    <cdr:cxnSp macro="">
      <cdr:nvCxnSpPr>
        <cdr:cNvPr id="14" name="Straight Connector 13"/>
        <cdr:cNvCxnSpPr/>
      </cdr:nvCxnSpPr>
      <cdr:spPr>
        <a:xfrm xmlns:a="http://schemas.openxmlformats.org/drawingml/2006/main" flipH="1" flipV="1">
          <a:off x="396863" y="1301742"/>
          <a:ext cx="540000" cy="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0.06988</cdr:x>
      <cdr:y>0.14261</cdr:y>
    </cdr:from>
    <cdr:to>
      <cdr:x>0.24579</cdr:x>
      <cdr:y>0.2264</cdr:y>
    </cdr:to>
    <mc:AlternateContent xmlns:mc="http://schemas.openxmlformats.org/markup-compatibility/2006" xmlns:a14="http://schemas.microsoft.com/office/drawing/2010/main">
      <mc:Choice Requires="a14">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15" name="Text Box 1"/>
            <cdr:cNvSpPr txBox="1"/>
          </cdr:nvSpPr>
          <cdr:spPr>
            <a:xfrm xmlns:a="http://schemas.openxmlformats.org/drawingml/2006/main">
              <a:off x="193683" y="307995"/>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𝑃_2</a:t>
              </a:r>
              <a:endParaRPr lang="en-US" sz="1100">
                <a:cs typeface="B Nazanin" panose="00000400000000000000" pitchFamily="2" charset="-78"/>
              </a:endParaRPr>
            </a:p>
          </cdr:txBody>
        </cdr:sp>
      </mc:Fallback>
    </mc:AlternateContent>
  </cdr:relSizeAnchor>
  <cdr:relSizeAnchor xmlns:cdr="http://schemas.openxmlformats.org/drawingml/2006/chartDrawing">
    <cdr:from>
      <cdr:x>0.08133</cdr:x>
      <cdr:y>0.33815</cdr:y>
    </cdr:from>
    <cdr:to>
      <cdr:x>0.25724</cdr:x>
      <cdr:y>0.42194</cdr:y>
    </cdr:to>
    <mc:AlternateContent xmlns:mc="http://schemas.openxmlformats.org/markup-compatibility/2006" xmlns:a14="http://schemas.microsoft.com/office/drawing/2010/main">
      <mc:Choice Requires="a14">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16" name="Text Box 1"/>
            <cdr:cNvSpPr txBox="1"/>
          </cdr:nvSpPr>
          <cdr:spPr>
            <a:xfrm xmlns:a="http://schemas.openxmlformats.org/drawingml/2006/main">
              <a:off x="225433" y="7302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𝑃_1</a:t>
              </a:r>
              <a:endParaRPr lang="en-US" sz="1100">
                <a:cs typeface="B Nazanin" panose="00000400000000000000" pitchFamily="2" charset="-78"/>
              </a:endParaRPr>
            </a:p>
          </cdr:txBody>
        </cdr:sp>
      </mc:Fallback>
    </mc:AlternateContent>
  </cdr:relSizeAnchor>
  <cdr:relSizeAnchor xmlns:cdr="http://schemas.openxmlformats.org/drawingml/2006/chartDrawing">
    <cdr:from>
      <cdr:x>0.07904</cdr:x>
      <cdr:y>0.52044</cdr:y>
    </cdr:from>
    <cdr:to>
      <cdr:x>0.25495</cdr:x>
      <cdr:y>0.60423</cdr:y>
    </cdr:to>
    <mc:AlternateContent xmlns:mc="http://schemas.openxmlformats.org/markup-compatibility/2006" xmlns:a14="http://schemas.microsoft.com/office/drawing/2010/main">
      <mc:Choice Requires="a14">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17" name="Text Box 1"/>
            <cdr:cNvSpPr txBox="1"/>
          </cdr:nvSpPr>
          <cdr:spPr>
            <a:xfrm xmlns:a="http://schemas.openxmlformats.org/drawingml/2006/main">
              <a:off x="219083" y="11239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𝑃_3</a:t>
              </a:r>
              <a:endParaRPr lang="en-US" sz="1100">
                <a:cs typeface="B Nazanin" panose="00000400000000000000" pitchFamily="2" charset="-78"/>
              </a:endParaRPr>
            </a:p>
          </cdr:txBody>
        </cdr:sp>
      </mc:Fallback>
    </mc:AlternateContent>
  </cdr:relSizeAnchor>
  <cdr:relSizeAnchor xmlns:cdr="http://schemas.openxmlformats.org/drawingml/2006/chartDrawing">
    <cdr:from>
      <cdr:x>0.25967</cdr:x>
      <cdr:y>0.838</cdr:y>
    </cdr:from>
    <cdr:to>
      <cdr:x>0.43558</cdr:x>
      <cdr:y>0.92179</cdr:y>
    </cdr:to>
    <mc:AlternateContent xmlns:mc="http://schemas.openxmlformats.org/markup-compatibility/2006" xmlns:a14="http://schemas.microsoft.com/office/drawing/2010/main">
      <mc:Choice Requires="a14">
        <cdr:sp macro="" textlink="">
          <cdr:nvSpPr>
            <cdr:cNvPr id="19" name="Text Box 1"/>
            <cdr:cNvSpPr txBox="1"/>
          </cdr:nvSpPr>
          <cdr:spPr>
            <a:xfrm xmlns:a="http://schemas.openxmlformats.org/drawingml/2006/main">
              <a:off x="719741" y="1809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19" name="Text Box 1"/>
            <cdr:cNvSpPr txBox="1"/>
          </cdr:nvSpPr>
          <cdr:spPr>
            <a:xfrm xmlns:a="http://schemas.openxmlformats.org/drawingml/2006/main">
              <a:off x="719741" y="18097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𝑄_3</a:t>
              </a:r>
              <a:endParaRPr lang="en-US" sz="1100">
                <a:cs typeface="B Nazanin" panose="00000400000000000000" pitchFamily="2" charset="-78"/>
              </a:endParaRPr>
            </a:p>
          </cdr:txBody>
        </cdr:sp>
      </mc:Fallback>
    </mc:AlternateContent>
  </cdr:relSizeAnchor>
  <cdr:relSizeAnchor xmlns:cdr="http://schemas.openxmlformats.org/drawingml/2006/chartDrawing">
    <cdr:from>
      <cdr:x>0.50604</cdr:x>
      <cdr:y>0.10585</cdr:y>
    </cdr:from>
    <cdr:to>
      <cdr:x>0.96062</cdr:x>
      <cdr:y>0.56643</cdr:y>
    </cdr:to>
    <cdr:cxnSp macro="">
      <cdr:nvCxnSpPr>
        <cdr:cNvPr id="2" name="Straight Connector 1"/>
        <cdr:cNvCxnSpPr>
          <a:cxnSpLocks xmlns:a="http://schemas.openxmlformats.org/drawingml/2006/main" noChangeAspect="1"/>
        </cdr:cNvCxnSpPr>
      </cdr:nvCxnSpPr>
      <cdr:spPr>
        <a:xfrm xmlns:a="http://schemas.openxmlformats.org/drawingml/2006/main">
          <a:off x="1402626" y="228600"/>
          <a:ext cx="1260000" cy="994688"/>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0.13949</cdr:x>
      <cdr:y>0.40282</cdr:y>
    </cdr:from>
    <cdr:to>
      <cdr:x>0.54861</cdr:x>
      <cdr:y>0.81735</cdr:y>
    </cdr:to>
    <cdr:cxnSp macro="">
      <cdr:nvCxnSpPr>
        <cdr:cNvPr id="4" name="Straight Connector 3"/>
        <cdr:cNvCxnSpPr>
          <a:cxnSpLocks xmlns:a="http://schemas.openxmlformats.org/drawingml/2006/main" noChangeAspect="1"/>
        </cdr:cNvCxnSpPr>
      </cdr:nvCxnSpPr>
      <cdr:spPr>
        <a:xfrm xmlns:a="http://schemas.openxmlformats.org/drawingml/2006/main">
          <a:off x="386626" y="869951"/>
          <a:ext cx="1134000" cy="895219"/>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0.6323</cdr:x>
      <cdr:y>0.24258</cdr:y>
    </cdr:from>
    <cdr:to>
      <cdr:x>0.6323</cdr:x>
      <cdr:y>0.83799</cdr:y>
    </cdr:to>
    <cdr:cxnSp macro="">
      <cdr:nvCxnSpPr>
        <cdr:cNvPr id="7" name="Straight Connector 6"/>
        <cdr:cNvCxnSpPr/>
      </cdr:nvCxnSpPr>
      <cdr:spPr>
        <a:xfrm xmlns:a="http://schemas.openxmlformats.org/drawingml/2006/main">
          <a:off x="1752600" y="523875"/>
          <a:ext cx="0" cy="1285875"/>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0.48568</cdr:x>
      <cdr:y>0.43105</cdr:y>
    </cdr:from>
    <cdr:to>
      <cdr:x>0.48568</cdr:x>
      <cdr:y>0.84779</cdr:y>
    </cdr:to>
    <cdr:cxnSp macro="">
      <cdr:nvCxnSpPr>
        <cdr:cNvPr id="9" name="Straight Connector 8"/>
        <cdr:cNvCxnSpPr/>
      </cdr:nvCxnSpPr>
      <cdr:spPr>
        <a:xfrm xmlns:a="http://schemas.openxmlformats.org/drawingml/2006/main">
          <a:off x="1346200" y="930910"/>
          <a:ext cx="0" cy="90000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0.33906</cdr:x>
      <cdr:y>0.60188</cdr:y>
    </cdr:from>
    <cdr:to>
      <cdr:x>0.33906</cdr:x>
      <cdr:y>0.85192</cdr:y>
    </cdr:to>
    <cdr:cxnSp macro="">
      <cdr:nvCxnSpPr>
        <cdr:cNvPr id="18" name="Straight Connector 17"/>
        <cdr:cNvCxnSpPr/>
      </cdr:nvCxnSpPr>
      <cdr:spPr>
        <a:xfrm xmlns:a="http://schemas.openxmlformats.org/drawingml/2006/main">
          <a:off x="939800" y="1299835"/>
          <a:ext cx="0" cy="540000"/>
        </a:xfrm>
        <a:prstGeom xmlns:a="http://schemas.openxmlformats.org/drawingml/2006/main" prst="line">
          <a:avLst/>
        </a:prstGeom>
        <a:ln xmlns:a="http://schemas.openxmlformats.org/drawingml/2006/main" w="9525" cap="flat" cmpd="sng" algn="ctr">
          <a:solidFill>
            <a:schemeClr val="accent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0.40858</cdr:x>
      <cdr:y>0.83947</cdr:y>
    </cdr:from>
    <cdr:to>
      <cdr:x>0.58449</cdr:x>
      <cdr:y>0.92326</cdr:y>
    </cdr:to>
    <mc:AlternateContent xmlns:mc="http://schemas.openxmlformats.org/markup-compatibility/2006" xmlns:a14="http://schemas.microsoft.com/office/drawing/2010/main">
      <mc:Choice Requires="a14">
        <cdr:sp macro="" textlink="">
          <cdr:nvSpPr>
            <cdr:cNvPr id="21" name="Text Box 1"/>
            <cdr:cNvSpPr txBox="1"/>
          </cdr:nvSpPr>
          <cdr:spPr>
            <a:xfrm xmlns:a="http://schemas.openxmlformats.org/drawingml/2006/main">
              <a:off x="1132491" y="18129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21" name="Text Box 1"/>
            <cdr:cNvSpPr txBox="1"/>
          </cdr:nvSpPr>
          <cdr:spPr>
            <a:xfrm xmlns:a="http://schemas.openxmlformats.org/drawingml/2006/main">
              <a:off x="1132491" y="181294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𝑄_1</a:t>
              </a:r>
              <a:endParaRPr lang="en-US" sz="1100">
                <a:cs typeface="B Nazanin" panose="00000400000000000000" pitchFamily="2" charset="-78"/>
              </a:endParaRPr>
            </a:p>
          </cdr:txBody>
        </cdr:sp>
      </mc:Fallback>
    </mc:AlternateContent>
  </cdr:relSizeAnchor>
  <cdr:relSizeAnchor xmlns:cdr="http://schemas.openxmlformats.org/drawingml/2006/chartDrawing">
    <cdr:from>
      <cdr:x>0.55406</cdr:x>
      <cdr:y>0.83653</cdr:y>
    </cdr:from>
    <cdr:to>
      <cdr:x>0.72997</cdr:x>
      <cdr:y>0.92032</cdr:y>
    </cdr:to>
    <mc:AlternateContent xmlns:mc="http://schemas.openxmlformats.org/markup-compatibility/2006" xmlns:a14="http://schemas.microsoft.com/office/drawing/2010/main">
      <mc:Choice Requires="a14">
        <cdr:sp macro="" textlink="">
          <cdr:nvSpPr>
            <cdr:cNvPr id="22" name="Text Box 1"/>
            <cdr:cNvSpPr txBox="1"/>
          </cdr:nvSpPr>
          <cdr:spPr>
            <a:xfrm xmlns:a="http://schemas.openxmlformats.org/drawingml/2006/main">
              <a:off x="1535716" y="18065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𝑄</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2" name="Text Box 1"/>
            <cdr:cNvSpPr txBox="1"/>
          </cdr:nvSpPr>
          <cdr:spPr>
            <a:xfrm xmlns:a="http://schemas.openxmlformats.org/drawingml/2006/main">
              <a:off x="1535716" y="180659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𝑄_2</a:t>
              </a:r>
              <a:endParaRPr lang="en-US" sz="1100">
                <a:cs typeface="B Nazanin" panose="00000400000000000000" pitchFamily="2" charset="-78"/>
              </a:endParaRPr>
            </a:p>
          </cdr:txBody>
        </cdr:sp>
      </mc:Fallback>
    </mc:AlternateContent>
  </cdr:relSizeAnchor>
  <cdr:relSizeAnchor xmlns:cdr="http://schemas.openxmlformats.org/drawingml/2006/chartDrawing">
    <cdr:from>
      <cdr:x>0.82409</cdr:x>
      <cdr:y>0.53074</cdr:y>
    </cdr:from>
    <cdr:to>
      <cdr:x>1</cdr:x>
      <cdr:y>0.61453</cdr:y>
    </cdr:to>
    <mc:AlternateContent xmlns:mc="http://schemas.openxmlformats.org/markup-compatibility/2006" xmlns:a14="http://schemas.microsoft.com/office/drawing/2010/main">
      <mc:Choice Requires="a14">
        <cdr:sp macro="" textlink="">
          <cdr:nvSpPr>
            <cdr:cNvPr id="23" name="Text Box 1"/>
            <cdr:cNvSpPr txBox="1"/>
          </cdr:nvSpPr>
          <cdr:spPr>
            <a:xfrm xmlns:a="http://schemas.openxmlformats.org/drawingml/2006/main">
              <a:off x="2284192" y="11462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23" name="Text Box 1"/>
            <cdr:cNvSpPr txBox="1"/>
          </cdr:nvSpPr>
          <cdr:spPr>
            <a:xfrm xmlns:a="http://schemas.openxmlformats.org/drawingml/2006/main">
              <a:off x="2284192" y="114620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𝐷_2</a:t>
              </a:r>
              <a:endParaRPr lang="en-US" sz="1100">
                <a:cs typeface="B Nazanin" panose="00000400000000000000" pitchFamily="2" charset="-78"/>
              </a:endParaRPr>
            </a:p>
          </cdr:txBody>
        </cdr:sp>
      </mc:Fallback>
    </mc:AlternateContent>
  </cdr:relSizeAnchor>
  <cdr:relSizeAnchor xmlns:cdr="http://schemas.openxmlformats.org/drawingml/2006/chartDrawing">
    <cdr:from>
      <cdr:x>0.49076</cdr:x>
      <cdr:y>0.72186</cdr:y>
    </cdr:from>
    <cdr:to>
      <cdr:x>0.66667</cdr:x>
      <cdr:y>0.80565</cdr:y>
    </cdr:to>
    <mc:AlternateContent xmlns:mc="http://schemas.openxmlformats.org/markup-compatibility/2006" xmlns:a14="http://schemas.microsoft.com/office/drawing/2010/main">
      <mc:Choice Requires="a14">
        <cdr:sp macro="" textlink="">
          <cdr:nvSpPr>
            <cdr:cNvPr id="24" name="Text Box 1"/>
            <cdr:cNvSpPr txBox="1"/>
          </cdr:nvSpPr>
          <cdr:spPr>
            <a:xfrm xmlns:a="http://schemas.openxmlformats.org/drawingml/2006/main">
              <a:off x="1360267" y="1558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b="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𝐷</m:t>
                        </m:r>
                      </m:e>
                      <m:sub>
                        <m:r>
                          <a:rPr lang="en-US" sz="1100" b="0" i="1">
                            <a:latin typeface="Cambria Math" panose="02040503050406030204" pitchFamily="18" charset="0"/>
                            <a:cs typeface="B Nazanin" panose="00000400000000000000" pitchFamily="2" charset="-78"/>
                          </a:rPr>
                          <m:t>3</m:t>
                        </m:r>
                      </m:sub>
                    </m:sSub>
                  </m:oMath>
                </m:oMathPara>
              </a14:m>
              <a:endParaRPr lang="en-US" sz="1100">
                <a:cs typeface="B Nazanin" panose="00000400000000000000" pitchFamily="2" charset="-78"/>
              </a:endParaRPr>
            </a:p>
          </cdr:txBody>
        </cdr:sp>
      </mc:Choice>
      <mc:Fallback xmlns="">
        <cdr:sp macro="" textlink="">
          <cdr:nvSpPr>
            <cdr:cNvPr id="24" name="Text Box 1"/>
            <cdr:cNvSpPr txBox="1"/>
          </cdr:nvSpPr>
          <cdr:spPr>
            <a:xfrm xmlns:a="http://schemas.openxmlformats.org/drawingml/2006/main">
              <a:off x="1360267" y="1558953"/>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𝐷_3</a:t>
              </a:r>
              <a:endParaRPr lang="en-US" sz="1100">
                <a:cs typeface="B Nazanin" panose="00000400000000000000" pitchFamily="2" charset="-78"/>
              </a:endParaRPr>
            </a:p>
          </cdr:txBody>
        </cdr:sp>
      </mc:Fallback>
    </mc:AlternateContent>
  </cdr:relSizeAnchor>
</c:userShapes>
</file>

<file path=word/drawings/drawing38.xml><?xml version="1.0" encoding="utf-8"?>
<c:userShapes xmlns:c="http://schemas.openxmlformats.org/drawingml/2006/chart">
  <cdr:relSizeAnchor xmlns:cdr="http://schemas.openxmlformats.org/drawingml/2006/chartDrawing">
    <cdr:from>
      <cdr:x>0.14271</cdr:x>
      <cdr:y>0.32785</cdr:y>
    </cdr:from>
    <cdr:to>
      <cdr:x>0.31862</cdr:x>
      <cdr:y>0.41165</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487994" y="708040"/>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𝐴</m:t>
                    </m:r>
                  </m:oMath>
                </m:oMathPara>
              </a14:m>
              <a:endParaRPr lang="en-US" sz="1100"/>
            </a:p>
          </cdr:txBody>
        </cdr:sp>
      </mc:Choice>
      <mc:Fallback xmlns="">
        <cdr:sp macro="" textlink="">
          <cdr:nvSpPr>
            <cdr:cNvPr id="10" name="Text Box 1"/>
            <cdr:cNvSpPr txBox="1"/>
          </cdr:nvSpPr>
          <cdr:spPr>
            <a:xfrm xmlns:a="http://schemas.openxmlformats.org/drawingml/2006/main">
              <a:off x="1517650" y="3460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S𝑅𝐴𝑆</a:t>
              </a:r>
              <a:endParaRPr lang="en-US" sz="1100"/>
            </a:p>
          </cdr:txBody>
        </cdr:sp>
      </mc:Fallback>
    </mc:AlternateContent>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0.38162</cdr:x>
      <cdr:y>0.32196</cdr:y>
    </cdr:from>
    <cdr:to>
      <cdr:x>0.39555</cdr:x>
      <cdr:y>0.34402</cdr:y>
    </cdr:to>
    <cdr:sp macro="" textlink="">
      <cdr:nvSpPr>
        <cdr:cNvPr id="15" name="Oval 14"/>
        <cdr:cNvSpPr/>
      </cdr:nvSpPr>
      <cdr:spPr>
        <a:xfrm xmlns:a="http://schemas.openxmlformats.org/drawingml/2006/main">
          <a:off x="1304924" y="695318"/>
          <a:ext cx="47633" cy="47642"/>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0.40204</cdr:x>
      <cdr:y>0.60571</cdr:y>
    </cdr:from>
    <cdr:to>
      <cdr:x>0.41597</cdr:x>
      <cdr:y>0.62776</cdr:y>
    </cdr:to>
    <cdr:sp macro="" textlink="">
      <cdr:nvSpPr>
        <cdr:cNvPr id="17" name="Oval 16"/>
        <cdr:cNvSpPr/>
      </cdr:nvSpPr>
      <cdr:spPr>
        <a:xfrm xmlns:a="http://schemas.openxmlformats.org/drawingml/2006/main">
          <a:off x="1374777" y="1308103"/>
          <a:ext cx="47633"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0.55804</cdr:x>
      <cdr:y>0.64099</cdr:y>
    </cdr:from>
    <cdr:to>
      <cdr:x>0.57196</cdr:x>
      <cdr:y>0.66304</cdr:y>
    </cdr:to>
    <cdr:sp macro="" textlink="">
      <cdr:nvSpPr>
        <cdr:cNvPr id="19" name="Oval 18"/>
        <cdr:cNvSpPr/>
      </cdr:nvSpPr>
      <cdr:spPr>
        <a:xfrm xmlns:a="http://schemas.openxmlformats.org/drawingml/2006/main">
          <a:off x="1908187" y="1384303"/>
          <a:ext cx="47599"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0.24883</cdr:x>
      <cdr:y>0.42046</cdr:y>
    </cdr:from>
    <cdr:to>
      <cdr:x>0.26277</cdr:x>
      <cdr:y>0.44251</cdr:y>
    </cdr:to>
    <cdr:sp macro="" textlink="">
      <cdr:nvSpPr>
        <cdr:cNvPr id="24" name="Oval 23"/>
        <cdr:cNvSpPr/>
      </cdr:nvSpPr>
      <cdr:spPr>
        <a:xfrm xmlns:a="http://schemas.openxmlformats.org/drawingml/2006/main">
          <a:off x="850885" y="908044"/>
          <a:ext cx="47634"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0.31912</cdr:x>
      <cdr:y>0.63364</cdr:y>
    </cdr:from>
    <cdr:to>
      <cdr:x>0.49503</cdr:x>
      <cdr:y>0.71744</cdr:y>
    </cdr:to>
    <mc:AlternateContent xmlns:mc="http://schemas.openxmlformats.org/markup-compatibility/2006" xmlns:a14="http://schemas.microsoft.com/office/drawing/2010/main">
      <mc:Choice Requires="a14">
        <cdr:sp macro="" textlink="">
          <cdr:nvSpPr>
            <cdr:cNvPr id="28" name="Text Box 1"/>
            <cdr:cNvSpPr txBox="1"/>
          </cdr:nvSpPr>
          <cdr:spPr>
            <a:xfrm xmlns:a="http://schemas.openxmlformats.org/drawingml/2006/main">
              <a:off x="1091232" y="1368440"/>
              <a:ext cx="601519"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𝐵</m:t>
                    </m:r>
                  </m:oMath>
                </m:oMathPara>
              </a14:m>
              <a:endParaRPr lang="en-US" sz="1100"/>
            </a:p>
          </cdr:txBody>
        </cdr:sp>
      </mc:Choice>
      <mc:Fallback xmlns="">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𝐵</a:t>
              </a:r>
              <a:endParaRPr lang="en-US" sz="1100"/>
            </a:p>
          </cdr:txBody>
        </cdr:sp>
      </mc:Fallback>
    </mc:AlternateContent>
  </cdr:relSizeAnchor>
  <cdr:relSizeAnchor xmlns:cdr="http://schemas.openxmlformats.org/drawingml/2006/chartDrawing">
    <cdr:from>
      <cdr:x>0.51225</cdr:x>
      <cdr:y>0.58219</cdr:y>
    </cdr:from>
    <cdr:to>
      <cdr:x>0.68816</cdr:x>
      <cdr:y>0.66599</cdr:y>
    </cdr:to>
    <mc:AlternateContent xmlns:mc="http://schemas.openxmlformats.org/markup-compatibility/2006" xmlns:a14="http://schemas.microsoft.com/office/drawing/2010/main">
      <mc:Choice Requires="a14">
        <cdr:sp macro="" textlink="">
          <cdr:nvSpPr>
            <cdr:cNvPr id="29" name="Text Box 1"/>
            <cdr:cNvSpPr txBox="1"/>
          </cdr:nvSpPr>
          <cdr:spPr>
            <a:xfrm xmlns:a="http://schemas.openxmlformats.org/drawingml/2006/main">
              <a:off x="1751631" y="125731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𝐸</m:t>
                    </m:r>
                  </m:oMath>
                </m:oMathPara>
              </a14:m>
              <a:endParaRPr lang="en-US" sz="1100"/>
            </a:p>
          </cdr:txBody>
        </cdr:sp>
      </mc:Choice>
      <mc:Fallback xmlns="">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dr:relSizeAnchor xmlns:cdr="http://schemas.openxmlformats.org/drawingml/2006/chartDrawing">
    <cdr:from>
      <cdr:x>0.32377</cdr:x>
      <cdr:y>0.20877</cdr:y>
    </cdr:from>
    <cdr:to>
      <cdr:x>0.49968</cdr:x>
      <cdr:y>0.29257</cdr:y>
    </cdr:to>
    <mc:AlternateContent xmlns:mc="http://schemas.openxmlformats.org/markup-compatibility/2006" xmlns:a14="http://schemas.microsoft.com/office/drawing/2010/main">
      <mc:Choice Requires="a14">
        <cdr:sp macro="" textlink="">
          <cdr:nvSpPr>
            <cdr:cNvPr id="30" name="Text Box 1"/>
            <cdr:cNvSpPr txBox="1"/>
          </cdr:nvSpPr>
          <cdr:spPr>
            <a:xfrm xmlns:a="http://schemas.openxmlformats.org/drawingml/2006/main">
              <a:off x="1107108" y="450863"/>
              <a:ext cx="601519" cy="18097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𝐶</m:t>
                    </m:r>
                  </m:oMath>
                </m:oMathPara>
              </a14:m>
              <a:endParaRPr lang="en-US" sz="1100"/>
            </a:p>
          </cdr:txBody>
        </cdr:sp>
      </mc:Choice>
      <mc:Fallback xmlns="">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𝐶</a:t>
              </a:r>
              <a:endParaRPr lang="en-US" sz="1100"/>
            </a:p>
          </cdr:txBody>
        </cdr:sp>
      </mc:Fallback>
    </mc:AlternateContent>
  </cdr:relSizeAnchor>
  <cdr:relSizeAnchor xmlns:cdr="http://schemas.openxmlformats.org/drawingml/2006/chartDrawing">
    <cdr:from>
      <cdr:x>0.37072</cdr:x>
      <cdr:y>0.7983</cdr:y>
    </cdr:from>
    <cdr:to>
      <cdr:x>0.54663</cdr:x>
      <cdr:y>0.88209</cdr:y>
    </cdr:to>
    <mc:AlternateContent xmlns:mc="http://schemas.openxmlformats.org/markup-compatibility/2006" xmlns:a14="http://schemas.microsoft.com/office/drawing/2010/main">
      <mc:Choice Requires="a14">
        <cdr:sp macro="" textlink="">
          <cdr:nvSpPr>
            <cdr:cNvPr id="31" name="Text Box 1"/>
            <cdr:cNvSpPr txBox="1"/>
          </cdr:nvSpPr>
          <cdr:spPr>
            <a:xfrm xmlns:a="http://schemas.openxmlformats.org/drawingml/2006/main">
              <a:off x="1267670" y="1724036"/>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𝑃𝑃𝐶</m:t>
                        </m:r>
                      </m:e>
                      <m:sub>
                        <m:r>
                          <a:rPr lang="en-US" sz="1100" b="0" i="1">
                            <a:latin typeface="Cambria Math" panose="02040503050406030204" pitchFamily="18" charset="0"/>
                            <a:cs typeface="B Nazanin" panose="00000400000000000000" pitchFamily="2" charset="-78"/>
                          </a:rPr>
                          <m:t>1</m:t>
                        </m:r>
                      </m:sub>
                    </m:sSub>
                  </m:oMath>
                </m:oMathPara>
              </a14:m>
              <a:endParaRPr lang="en-US" sz="1100">
                <a:cs typeface="B Nazanin" panose="00000400000000000000" pitchFamily="2" charset="-78"/>
              </a:endParaRPr>
            </a:p>
          </cdr:txBody>
        </cdr:sp>
      </mc:Choice>
      <mc:Fallback xmlns="">
        <cdr:sp macro="" textlink="">
          <cdr:nvSpPr>
            <cdr:cNvPr id="31" name="Text Box 1"/>
            <cdr:cNvSpPr txBox="1"/>
          </cdr:nvSpPr>
          <cdr:spPr>
            <a:xfrm xmlns:a="http://schemas.openxmlformats.org/drawingml/2006/main">
              <a:off x="1267670" y="1724036"/>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i="0">
                  <a:latin typeface="Cambria Math" panose="02040503050406030204" pitchFamily="18" charset="0"/>
                  <a:cs typeface="B Nazanin" panose="00000400000000000000" pitchFamily="2" charset="-78"/>
                </a:rPr>
                <a:t>〖</a:t>
              </a:r>
              <a:r>
                <a:rPr lang="en-US" sz="1100" b="0" i="0">
                  <a:latin typeface="Cambria Math" panose="02040503050406030204" pitchFamily="18" charset="0"/>
                  <a:cs typeface="B Nazanin" panose="00000400000000000000" pitchFamily="2" charset="-78"/>
                </a:rPr>
                <a:t>𝑃𝑃𝐶〗_1</a:t>
              </a:r>
              <a:endParaRPr lang="en-US" sz="1100">
                <a:cs typeface="B Nazanin" panose="00000400000000000000" pitchFamily="2" charset="-78"/>
              </a:endParaRPr>
            </a:p>
          </cdr:txBody>
        </cdr:sp>
      </mc:Fallback>
    </mc:AlternateContent>
  </cdr:relSizeAnchor>
  <cdr:relSizeAnchor xmlns:cdr="http://schemas.openxmlformats.org/drawingml/2006/chartDrawing">
    <cdr:from>
      <cdr:x>0.19777</cdr:x>
      <cdr:y>0.25139</cdr:y>
    </cdr:from>
    <cdr:to>
      <cdr:x>0.2117</cdr:x>
      <cdr:y>0.39694</cdr:y>
    </cdr:to>
    <cdr:cxnSp macro="">
      <cdr:nvCxnSpPr>
        <cdr:cNvPr id="33" name="Straight Arrow Connector 32"/>
        <cdr:cNvCxnSpPr/>
      </cdr:nvCxnSpPr>
      <cdr:spPr>
        <a:xfrm xmlns:a="http://schemas.openxmlformats.org/drawingml/2006/main" flipV="1">
          <a:off x="676259" y="542915"/>
          <a:ext cx="47634" cy="31433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0.45961</cdr:x>
      <cdr:y>0.74537</cdr:y>
    </cdr:from>
    <cdr:to>
      <cdr:x>0.56267</cdr:x>
      <cdr:y>0.79829</cdr:y>
    </cdr:to>
    <cdr:cxnSp macro="">
      <cdr:nvCxnSpPr>
        <cdr:cNvPr id="35" name="Straight Arrow Connector 34"/>
        <cdr:cNvCxnSpPr/>
      </cdr:nvCxnSpPr>
      <cdr:spPr>
        <a:xfrm xmlns:a="http://schemas.openxmlformats.org/drawingml/2006/main" flipV="1">
          <a:off x="1571631" y="1609725"/>
          <a:ext cx="352419" cy="11429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0.5165</cdr:x>
      <cdr:y>0.80859</cdr:y>
    </cdr:from>
    <cdr:to>
      <cdr:x>0.69241</cdr:x>
      <cdr:y>0.89238</cdr:y>
    </cdr:to>
    <mc:AlternateContent xmlns:mc="http://schemas.openxmlformats.org/markup-compatibility/2006" xmlns:a14="http://schemas.microsoft.com/office/drawing/2010/main">
      <mc:Choice Requires="a14">
        <cdr:sp macro="" textlink="">
          <cdr:nvSpPr>
            <cdr:cNvPr id="9" name="Text Box 1"/>
            <cdr:cNvSpPr txBox="1"/>
          </cdr:nvSpPr>
          <cdr:spPr>
            <a:xfrm xmlns:a="http://schemas.openxmlformats.org/drawingml/2006/main">
              <a:off x="1766145" y="174626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sSub>
                      <m:sSubPr>
                        <m:ctrlPr>
                          <a:rPr lang="en-US" sz="1100" i="1">
                            <a:latin typeface="Cambria Math" panose="02040503050406030204" pitchFamily="18" charset="0"/>
                            <a:cs typeface="B Nazanin" panose="00000400000000000000" pitchFamily="2" charset="-78"/>
                          </a:rPr>
                        </m:ctrlPr>
                      </m:sSubPr>
                      <m:e>
                        <m:r>
                          <a:rPr lang="en-US" sz="1100" b="0" i="1">
                            <a:latin typeface="Cambria Math" panose="02040503050406030204" pitchFamily="18" charset="0"/>
                            <a:cs typeface="B Nazanin" panose="00000400000000000000" pitchFamily="2" charset="-78"/>
                          </a:rPr>
                          <m:t>𝑃𝑃𝐶</m:t>
                        </m:r>
                      </m:e>
                      <m:sub>
                        <m:r>
                          <a:rPr lang="en-US" sz="1100" b="0" i="1">
                            <a:latin typeface="Cambria Math" panose="02040503050406030204" pitchFamily="18" charset="0"/>
                            <a:cs typeface="B Nazanin" panose="00000400000000000000" pitchFamily="2" charset="-78"/>
                          </a:rPr>
                          <m:t>2</m:t>
                        </m:r>
                      </m:sub>
                    </m:sSub>
                  </m:oMath>
                </m:oMathPara>
              </a14:m>
              <a:endParaRPr lang="en-US" sz="1100">
                <a:cs typeface="B Nazanin" panose="00000400000000000000" pitchFamily="2" charset="-78"/>
              </a:endParaRPr>
            </a:p>
          </cdr:txBody>
        </cdr:sp>
      </mc:Choice>
      <mc:Fallback xmlns="">
        <cdr:sp macro="" textlink="">
          <cdr:nvSpPr>
            <cdr:cNvPr id="9" name="Text Box 1"/>
            <cdr:cNvSpPr txBox="1"/>
          </cdr:nvSpPr>
          <cdr:spPr>
            <a:xfrm xmlns:a="http://schemas.openxmlformats.org/drawingml/2006/main">
              <a:off x="1766145" y="174626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i="0">
                  <a:latin typeface="Cambria Math" panose="02040503050406030204" pitchFamily="18" charset="0"/>
                  <a:cs typeface="B Nazanin" panose="00000400000000000000" pitchFamily="2" charset="-78"/>
                </a:rPr>
                <a:t>〖</a:t>
              </a:r>
              <a:r>
                <a:rPr lang="en-US" sz="1100" b="0" i="0">
                  <a:latin typeface="Cambria Math" panose="02040503050406030204" pitchFamily="18" charset="0"/>
                  <a:cs typeface="B Nazanin" panose="00000400000000000000" pitchFamily="2" charset="-78"/>
                </a:rPr>
                <a:t>𝑃𝑃𝐶〗_2</a:t>
              </a:r>
              <a:endParaRPr lang="en-US" sz="1100">
                <a:cs typeface="B Nazanin" panose="00000400000000000000" pitchFamily="2" charset="-78"/>
              </a:endParaRPr>
            </a:p>
          </cdr:txBody>
        </cdr:sp>
      </mc:Fallback>
    </mc:AlternateContent>
  </cdr:relSizeAnchor>
  <cdr:relSizeAnchor xmlns:cdr="http://schemas.openxmlformats.org/drawingml/2006/chartDrawing">
    <cdr:from>
      <cdr:x>0.49155</cdr:x>
      <cdr:y>0.46163</cdr:y>
    </cdr:from>
    <cdr:to>
      <cdr:x>0.50548</cdr:x>
      <cdr:y>0.48368</cdr:y>
    </cdr:to>
    <cdr:sp macro="" textlink="">
      <cdr:nvSpPr>
        <cdr:cNvPr id="13" name="Oval 12"/>
        <cdr:cNvSpPr/>
      </cdr:nvSpPr>
      <cdr:spPr>
        <a:xfrm xmlns:a="http://schemas.openxmlformats.org/drawingml/2006/main">
          <a:off x="1680845" y="996953"/>
          <a:ext cx="47633" cy="47620"/>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0.44076</cdr:x>
      <cdr:y>0.37637</cdr:y>
    </cdr:from>
    <cdr:to>
      <cdr:x>0.61667</cdr:x>
      <cdr:y>0.46017</cdr:y>
    </cdr:to>
    <mc:AlternateContent xmlns:mc="http://schemas.openxmlformats.org/markup-compatibility/2006" xmlns:a14="http://schemas.microsoft.com/office/drawing/2010/main">
      <mc:Choice Requires="a14">
        <cdr:sp macro="" textlink="">
          <cdr:nvSpPr>
            <cdr:cNvPr id="14" name="Text Box 1"/>
            <cdr:cNvSpPr txBox="1"/>
          </cdr:nvSpPr>
          <cdr:spPr>
            <a:xfrm xmlns:a="http://schemas.openxmlformats.org/drawingml/2006/main">
              <a:off x="1507156" y="81281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𝐷</m:t>
                    </m:r>
                  </m:oMath>
                </m:oMathPara>
              </a14:m>
              <a:endParaRPr lang="en-US" sz="1100"/>
            </a:p>
          </cdr:txBody>
        </cdr:sp>
      </mc:Choice>
      <mc:Fallback xmlns="">
        <cdr:sp macro="" textlink="">
          <cdr:nvSpPr>
            <cdr:cNvPr id="14" name="Text Box 1"/>
            <cdr:cNvSpPr txBox="1"/>
          </cdr:nvSpPr>
          <cdr:spPr>
            <a:xfrm xmlns:a="http://schemas.openxmlformats.org/drawingml/2006/main">
              <a:off x="1507156" y="81281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userShapes>
</file>

<file path=word/drawings/drawing4.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0.28412</cdr:x>
      <cdr:y>0.84681</cdr:y>
    </cdr:to>
    <cdr:cxnSp macro="">
      <cdr:nvCxnSpPr>
        <cdr:cNvPr id="8" name="Straight Connector 7"/>
        <cdr:cNvCxnSpPr/>
      </cdr:nvCxnSpPr>
      <cdr:spPr>
        <a:xfrm xmlns:a="http://schemas.openxmlformats.org/drawingml/2006/main">
          <a:off x="495311" y="476243"/>
          <a:ext cx="476239" cy="135255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0.087</cdr:x>
      <cdr:y>0.12497</cdr:y>
    </cdr:from>
    <cdr:to>
      <cdr:x>0.26291</cdr:x>
      <cdr:y>0.20877</cdr:y>
    </cdr:to>
    <mc:AlternateContent xmlns:mc="http://schemas.openxmlformats.org/markup-compatibility/2006" xmlns:a14="http://schemas.microsoft.com/office/drawing/2010/main">
      <mc:Choice Requires="a14">
        <cdr:sp macro="" textlink="">
          <cdr:nvSpPr>
            <cdr:cNvPr id="10" name="Text Box 1"/>
            <cdr:cNvSpPr txBox="1"/>
          </cdr:nvSpPr>
          <cdr:spPr>
            <a:xfrm xmlns:a="http://schemas.openxmlformats.org/drawingml/2006/main">
              <a:off x="297493" y="2698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𝐴</m:t>
                    </m:r>
                  </m:oMath>
                </m:oMathPara>
              </a14:m>
              <a:endParaRPr lang="en-US" sz="1100"/>
            </a:p>
          </cdr:txBody>
        </cdr:sp>
      </mc:Choice>
      <mc:Fallback xmlns="">
        <cdr:sp macro="" textlink="">
          <cdr:nvSpPr>
            <cdr:cNvPr id="10" name="Text Box 1"/>
            <cdr:cNvSpPr txBox="1"/>
          </cdr:nvSpPr>
          <cdr:spPr>
            <a:xfrm xmlns:a="http://schemas.openxmlformats.org/drawingml/2006/main">
              <a:off x="1517650" y="3460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S𝑅𝐴𝑆</a:t>
              </a:r>
              <a:endParaRPr lang="en-US" sz="1100"/>
            </a:p>
          </cdr:txBody>
        </cdr:sp>
      </mc:Fallback>
    </mc:AlternateContent>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0.30286</cdr:y>
    </cdr:from>
    <cdr:to>
      <cdr:x>0.91897</cdr:x>
      <cdr:y>0.38665</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540860" y="65406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0.13649</cdr:x>
      <cdr:y>0.59541</cdr:y>
    </cdr:from>
    <cdr:to>
      <cdr:x>0.15042</cdr:x>
      <cdr:y>0.61747</cdr:y>
    </cdr:to>
    <cdr:sp macro="" textlink="">
      <cdr:nvSpPr>
        <cdr:cNvPr id="15" name="Oval 14"/>
        <cdr:cNvSpPr/>
      </cdr:nvSpPr>
      <cdr:spPr>
        <a:xfrm xmlns:a="http://schemas.openxmlformats.org/drawingml/2006/main">
          <a:off x="466725" y="12858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0.54689</cdr:x>
      <cdr:y>0.83505</cdr:y>
    </cdr:from>
    <cdr:to>
      <cdr:x>0.56082</cdr:x>
      <cdr:y>0.8571</cdr:y>
    </cdr:to>
    <cdr:sp macro="" textlink="">
      <cdr:nvSpPr>
        <cdr:cNvPr id="17" name="Oval 16"/>
        <cdr:cNvSpPr/>
      </cdr:nvSpPr>
      <cdr:spPr>
        <a:xfrm xmlns:a="http://schemas.openxmlformats.org/drawingml/2006/main">
          <a:off x="18700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0.74745</cdr:x>
      <cdr:y>0.83505</cdr:y>
    </cdr:from>
    <cdr:to>
      <cdr:x>0.76137</cdr:x>
      <cdr:y>0.8571</cdr:y>
    </cdr:to>
    <cdr:sp macro="" textlink="">
      <cdr:nvSpPr>
        <cdr:cNvPr id="19" name="Oval 18"/>
        <cdr:cNvSpPr/>
      </cdr:nvSpPr>
      <cdr:spPr>
        <a:xfrm xmlns:a="http://schemas.openxmlformats.org/drawingml/2006/main">
          <a:off x="2555875" y="1803400"/>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0.1402</cdr:x>
      <cdr:y>0.21317</cdr:y>
    </cdr:from>
    <cdr:to>
      <cdr:x>0.15413</cdr:x>
      <cdr:y>0.23522</cdr:y>
    </cdr:to>
    <cdr:sp macro="" textlink="">
      <cdr:nvSpPr>
        <cdr:cNvPr id="24" name="Oval 23"/>
        <cdr:cNvSpPr/>
      </cdr:nvSpPr>
      <cdr:spPr>
        <a:xfrm xmlns:a="http://schemas.openxmlformats.org/drawingml/2006/main">
          <a:off x="479425" y="460375"/>
          <a:ext cx="47625"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0.49461</cdr:x>
      <cdr:y>0.7836</cdr:y>
    </cdr:from>
    <cdr:to>
      <cdr:x>0.67052</cdr:x>
      <cdr:y>0.8674</cdr:y>
    </cdr:to>
    <mc:AlternateContent xmlns:mc="http://schemas.openxmlformats.org/markup-compatibility/2006" xmlns:a14="http://schemas.microsoft.com/office/drawing/2010/main">
      <mc:Choice Requires="a14">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𝐵</m:t>
                    </m:r>
                  </m:oMath>
                </m:oMathPara>
              </a14:m>
              <a:endParaRPr lang="en-US" sz="1100"/>
            </a:p>
          </cdr:txBody>
        </cdr:sp>
      </mc:Choice>
      <mc:Fallback xmlns="">
        <cdr:sp macro="" textlink="">
          <cdr:nvSpPr>
            <cdr:cNvPr id="28" name="Text Box 1"/>
            <cdr:cNvSpPr txBox="1"/>
          </cdr:nvSpPr>
          <cdr:spPr>
            <a:xfrm xmlns:a="http://schemas.openxmlformats.org/drawingml/2006/main">
              <a:off x="1691318" y="1692282"/>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𝐵</a:t>
              </a:r>
              <a:endParaRPr lang="en-US" sz="1100"/>
            </a:p>
          </cdr:txBody>
        </cdr:sp>
      </mc:Fallback>
    </mc:AlternateContent>
  </cdr:relSizeAnchor>
  <cdr:relSizeAnchor xmlns:cdr="http://schemas.openxmlformats.org/drawingml/2006/chartDrawing">
    <cdr:from>
      <cdr:x>0.69331</cdr:x>
      <cdr:y>0.77625</cdr:y>
    </cdr:from>
    <cdr:to>
      <cdr:x>0.86922</cdr:x>
      <cdr:y>0.86005</cdr:y>
    </cdr:to>
    <mc:AlternateContent xmlns:mc="http://schemas.openxmlformats.org/markup-compatibility/2006" xmlns:a14="http://schemas.microsoft.com/office/drawing/2010/main">
      <mc:Choice Requires="a14">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𝐷</m:t>
                    </m:r>
                  </m:oMath>
                </m:oMathPara>
              </a14:m>
              <a:endParaRPr lang="en-US" sz="1100"/>
            </a:p>
          </cdr:txBody>
        </cdr:sp>
      </mc:Choice>
      <mc:Fallback xmlns="">
        <cdr:sp macro="" textlink="">
          <cdr:nvSpPr>
            <cdr:cNvPr id="29" name="Text Box 1"/>
            <cdr:cNvSpPr txBox="1"/>
          </cdr:nvSpPr>
          <cdr:spPr>
            <a:xfrm xmlns:a="http://schemas.openxmlformats.org/drawingml/2006/main">
              <a:off x="2370768" y="167640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𝐷</a:t>
              </a:r>
              <a:endParaRPr lang="en-US" sz="1100"/>
            </a:p>
          </cdr:txBody>
        </cdr:sp>
      </mc:Fallback>
    </mc:AlternateContent>
  </cdr:relSizeAnchor>
  <cdr:relSizeAnchor xmlns:cdr="http://schemas.openxmlformats.org/drawingml/2006/chartDrawing">
    <cdr:from>
      <cdr:x>0.07864</cdr:x>
      <cdr:y>0.50868</cdr:y>
    </cdr:from>
    <cdr:to>
      <cdr:x>0.25455</cdr:x>
      <cdr:y>0.59248</cdr:y>
    </cdr:to>
    <mc:AlternateContent xmlns:mc="http://schemas.openxmlformats.org/markup-compatibility/2006" xmlns:a14="http://schemas.microsoft.com/office/drawing/2010/main">
      <mc:Choice Requires="a14">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rPr>
                      <m:t>𝐶</m:t>
                    </m:r>
                  </m:oMath>
                </m:oMathPara>
              </a14:m>
              <a:endParaRPr lang="en-US" sz="1100"/>
            </a:p>
          </cdr:txBody>
        </cdr:sp>
      </mc:Choice>
      <mc:Fallback xmlns="">
        <cdr:sp macro="" textlink="">
          <cdr:nvSpPr>
            <cdr:cNvPr id="30" name="Text Box 1"/>
            <cdr:cNvSpPr txBox="1"/>
          </cdr:nvSpPr>
          <cdr:spPr>
            <a:xfrm xmlns:a="http://schemas.openxmlformats.org/drawingml/2006/main">
              <a:off x="268918" y="1098557"/>
              <a:ext cx="601520" cy="1809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𝐶</a:t>
              </a:r>
              <a:endParaRPr lang="en-US" sz="1100"/>
            </a:p>
          </cdr:txBody>
        </cdr:sp>
      </mc:Fallback>
    </mc:AlternateContent>
  </cdr:relSizeAnchor>
  <cdr:relSizeAnchor xmlns:cdr="http://schemas.openxmlformats.org/drawingml/2006/chartDrawing">
    <cdr:from>
      <cdr:x>0.21473</cdr:x>
      <cdr:y>0.31756</cdr:y>
    </cdr:from>
    <cdr:to>
      <cdr:x>0.39064</cdr:x>
      <cdr:y>0.40135</cdr:y>
    </cdr:to>
    <cdr:sp macro="" textlink="">
      <cdr:nvSpPr>
        <cdr:cNvPr id="31" name="Text Box 1"/>
        <cdr:cNvSpPr txBox="1"/>
      </cdr:nvSpPr>
      <cdr:spPr>
        <a:xfrm xmlns:a="http://schemas.openxmlformats.org/drawingml/2006/main">
          <a:off x="734270" y="6858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0.25348</cdr:x>
      <cdr:y>0.52925</cdr:y>
    </cdr:from>
    <cdr:to>
      <cdr:x>0.30362</cdr:x>
      <cdr:y>0.66598</cdr:y>
    </cdr:to>
    <cdr:cxnSp macro="">
      <cdr:nvCxnSpPr>
        <cdr:cNvPr id="33" name="Straight Arrow Connector 32"/>
        <cdr:cNvCxnSpPr/>
      </cdr:nvCxnSpPr>
      <cdr:spPr>
        <a:xfrm xmlns:a="http://schemas.openxmlformats.org/drawingml/2006/main" flipV="1">
          <a:off x="866775" y="1142990"/>
          <a:ext cx="171443" cy="29528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0.65181</cdr:x>
      <cdr:y>0.49838</cdr:y>
    </cdr:from>
    <cdr:to>
      <cdr:x>0.7688</cdr:x>
      <cdr:y>0.58659</cdr:y>
    </cdr:to>
    <cdr:cxnSp macro="">
      <cdr:nvCxnSpPr>
        <cdr:cNvPr id="35" name="Straight Arrow Connector 34"/>
        <cdr:cNvCxnSpPr/>
      </cdr:nvCxnSpPr>
      <cdr:spPr>
        <a:xfrm xmlns:a="http://schemas.openxmlformats.org/drawingml/2006/main" flipV="1">
          <a:off x="2228856" y="1076315"/>
          <a:ext cx="400045"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0.28412</cdr:x>
      <cdr:y>0.84681</cdr:y>
    </cdr:to>
    <cdr:cxnSp macro="">
      <cdr:nvCxnSpPr>
        <cdr:cNvPr id="8" name="Straight Connector 7"/>
        <cdr:cNvCxnSpPr/>
      </cdr:nvCxnSpPr>
      <cdr:spPr>
        <a:xfrm xmlns:a="http://schemas.openxmlformats.org/drawingml/2006/main">
          <a:off x="495311" y="476243"/>
          <a:ext cx="476239" cy="135255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0.30286</cdr:y>
    </cdr:from>
    <cdr:to>
      <cdr:x>0.91897</cdr:x>
      <cdr:y>0.38665</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540860" y="65406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0.21473</cdr:x>
      <cdr:y>0.31756</cdr:y>
    </cdr:from>
    <cdr:to>
      <cdr:x>0.39064</cdr:x>
      <cdr:y>0.40135</cdr:y>
    </cdr:to>
    <cdr:sp macro="" textlink="">
      <cdr:nvSpPr>
        <cdr:cNvPr id="31" name="Text Box 1"/>
        <cdr:cNvSpPr txBox="1"/>
      </cdr:nvSpPr>
      <cdr:spPr>
        <a:xfrm xmlns:a="http://schemas.openxmlformats.org/drawingml/2006/main">
          <a:off x="734270" y="685811"/>
          <a:ext cx="601520"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0.25348</cdr:x>
      <cdr:y>0.52925</cdr:y>
    </cdr:from>
    <cdr:to>
      <cdr:x>0.30362</cdr:x>
      <cdr:y>0.66598</cdr:y>
    </cdr:to>
    <cdr:cxnSp macro="">
      <cdr:nvCxnSpPr>
        <cdr:cNvPr id="33" name="Straight Arrow Connector 32"/>
        <cdr:cNvCxnSpPr/>
      </cdr:nvCxnSpPr>
      <cdr:spPr>
        <a:xfrm xmlns:a="http://schemas.openxmlformats.org/drawingml/2006/main" flipV="1">
          <a:off x="866775" y="1142990"/>
          <a:ext cx="171443" cy="29528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0.65181</cdr:x>
      <cdr:y>0.49838</cdr:y>
    </cdr:from>
    <cdr:to>
      <cdr:x>0.7688</cdr:x>
      <cdr:y>0.58659</cdr:y>
    </cdr:to>
    <cdr:cxnSp macro="">
      <cdr:nvCxnSpPr>
        <cdr:cNvPr id="35" name="Straight Arrow Connector 34"/>
        <cdr:cNvCxnSpPr/>
      </cdr:nvCxnSpPr>
      <cdr:spPr>
        <a:xfrm xmlns:a="http://schemas.openxmlformats.org/drawingml/2006/main" flipV="1">
          <a:off x="2228856" y="1076315"/>
          <a:ext cx="400045"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0.14089</cdr:x>
      <cdr:y>0.62629</cdr:y>
    </cdr:from>
    <cdr:to>
      <cdr:x>0.8273</cdr:x>
      <cdr:y>0.84681</cdr:y>
    </cdr:to>
    <cdr:cxnSp macro="">
      <cdr:nvCxnSpPr>
        <cdr:cNvPr id="3" name="Straight Connector 2"/>
        <cdr:cNvCxnSpPr/>
      </cdr:nvCxnSpPr>
      <cdr:spPr>
        <a:xfrm xmlns:a="http://schemas.openxmlformats.org/drawingml/2006/main">
          <a:off x="390525" y="1352550"/>
          <a:ext cx="1902564" cy="476251"/>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0.14485</cdr:x>
      <cdr:y>0.22052</cdr:y>
    </cdr:from>
    <cdr:to>
      <cdr:x>0.28412</cdr:x>
      <cdr:y>0.84681</cdr:y>
    </cdr:to>
    <cdr:cxnSp macro="">
      <cdr:nvCxnSpPr>
        <cdr:cNvPr id="8" name="Straight Connector 7"/>
        <cdr:cNvCxnSpPr/>
      </cdr:nvCxnSpPr>
      <cdr:spPr>
        <a:xfrm xmlns:a="http://schemas.openxmlformats.org/drawingml/2006/main">
          <a:off x="495311" y="476243"/>
          <a:ext cx="476239" cy="135255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0.73275</cdr:x>
      <cdr:y>0.4881</cdr:y>
    </cdr:from>
    <cdr:to>
      <cdr:x>0.90866</cdr:x>
      <cdr:y>0.57189</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31020" y="1054117"/>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0.28179</cdr:x>
      <cdr:y>0.19407</cdr:y>
    </cdr:from>
    <cdr:to>
      <cdr:x>0.4577</cdr:x>
      <cdr:y>0.27786</cdr:y>
    </cdr:to>
    <cdr:sp macro="" textlink="">
      <cdr:nvSpPr>
        <cdr:cNvPr id="31" name="Text Box 1"/>
        <cdr:cNvSpPr txBox="1"/>
      </cdr:nvSpPr>
      <cdr:spPr>
        <a:xfrm xmlns:a="http://schemas.openxmlformats.org/drawingml/2006/main">
          <a:off x="781050" y="419114"/>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امکانات</a:t>
          </a:r>
          <a:r>
            <a:rPr lang="fa-IR" sz="1100" baseline="0">
              <a:cs typeface="B Nazanin" panose="00000400000000000000" pitchFamily="2" charset="-78"/>
            </a:rPr>
            <a:t>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cdr:relSizeAnchor>
  <cdr:relSizeAnchor xmlns:cdr="http://schemas.openxmlformats.org/drawingml/2006/chartDrawing">
    <cdr:from>
      <cdr:x>0.21912</cdr:x>
      <cdr:y>0.32637</cdr:y>
    </cdr:from>
    <cdr:to>
      <cdr:x>0.26926</cdr:x>
      <cdr:y>0.4631</cdr:y>
    </cdr:to>
    <cdr:cxnSp macro="">
      <cdr:nvCxnSpPr>
        <cdr:cNvPr id="33" name="Straight Arrow Connector 32"/>
        <cdr:cNvCxnSpPr/>
      </cdr:nvCxnSpPr>
      <cdr:spPr>
        <a:xfrm xmlns:a="http://schemas.openxmlformats.org/drawingml/2006/main" flipV="1">
          <a:off x="607340" y="704837"/>
          <a:ext cx="138976" cy="295287"/>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0.62776</cdr:x>
      <cdr:y>0.67921</cdr:y>
    </cdr:from>
    <cdr:to>
      <cdr:x>0.74475</cdr:x>
      <cdr:y>0.76742</cdr:y>
    </cdr:to>
    <cdr:cxnSp macro="">
      <cdr:nvCxnSpPr>
        <cdr:cNvPr id="35" name="Straight Arrow Connector 34"/>
        <cdr:cNvCxnSpPr/>
      </cdr:nvCxnSpPr>
      <cdr:spPr>
        <a:xfrm xmlns:a="http://schemas.openxmlformats.org/drawingml/2006/main" flipV="1">
          <a:off x="1739996" y="1466844"/>
          <a:ext cx="324270" cy="19050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0.70182</cdr:x>
      <cdr:y>0.22788</cdr:y>
    </cdr:from>
    <cdr:to>
      <cdr:x>0.87773</cdr:x>
      <cdr:y>0.31167</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1945295" y="492142"/>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a:t>
              </a:r>
              <a:r>
                <a:rPr lang="fa-IR" sz="1100" baseline="0">
                  <a:cs typeface="B Nazanin" panose="00000400000000000000" pitchFamily="2" charset="-78"/>
                </a:rPr>
                <a:t> در کشور ب</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0.33157</cdr:x>
      <cdr:y>0.10145</cdr:y>
    </cdr:from>
    <cdr:to>
      <cdr:x>0.50748</cdr:x>
      <cdr:y>0.18524</cdr:y>
    </cdr:to>
    <cdr:sp macro="" textlink="">
      <cdr:nvSpPr>
        <cdr:cNvPr id="31" name="Text Box 1"/>
        <cdr:cNvSpPr txBox="1"/>
      </cdr:nvSpPr>
      <cdr:spPr>
        <a:xfrm xmlns:a="http://schemas.openxmlformats.org/drawingml/2006/main">
          <a:off x="919033" y="219089"/>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تولید در کشور ب</a:t>
          </a:r>
          <a:endParaRPr lang="en-US" sz="1100">
            <a:cs typeface="B Nazanin" panose="00000400000000000000" pitchFamily="2" charset="-78"/>
          </a:endParaRPr>
        </a:p>
      </cdr:txBody>
    </cdr:sp>
  </cdr:relSizeAnchor>
  <cdr:relSizeAnchor xmlns:cdr="http://schemas.openxmlformats.org/drawingml/2006/chartDrawing">
    <cdr:from>
      <cdr:x>0.17101</cdr:x>
      <cdr:y>0.06616</cdr:y>
    </cdr:from>
    <cdr:to>
      <cdr:x>0.30928</cdr:x>
      <cdr:y>0.11026</cdr:y>
    </cdr:to>
    <cdr:cxnSp macro="">
      <cdr:nvCxnSpPr>
        <cdr:cNvPr id="33" name="Straight Arrow Connector 32"/>
        <cdr:cNvCxnSpPr/>
      </cdr:nvCxnSpPr>
      <cdr:spPr>
        <a:xfrm xmlns:a="http://schemas.openxmlformats.org/drawingml/2006/main">
          <a:off x="473990" y="142874"/>
          <a:ext cx="383260" cy="9525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0.7171</cdr:x>
      <cdr:y>0.35284</cdr:y>
    </cdr:from>
    <cdr:to>
      <cdr:x>0.79038</cdr:x>
      <cdr:y>0.48515</cdr:y>
    </cdr:to>
    <cdr:cxnSp macro="">
      <cdr:nvCxnSpPr>
        <cdr:cNvPr id="35" name="Straight Arrow Connector 34"/>
        <cdr:cNvCxnSpPr/>
      </cdr:nvCxnSpPr>
      <cdr:spPr>
        <a:xfrm xmlns:a="http://schemas.openxmlformats.org/drawingml/2006/main" flipV="1">
          <a:off x="1987646" y="762000"/>
          <a:ext cx="203104" cy="28574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0.13402</cdr:x>
      <cdr:y>0.05293</cdr:y>
    </cdr:from>
    <cdr:to>
      <cdr:x>0.15464</cdr:x>
      <cdr:y>0.07498</cdr:y>
    </cdr:to>
    <cdr:sp macro="" textlink="">
      <cdr:nvSpPr>
        <cdr:cNvPr id="2" name="Oval 1"/>
        <cdr:cNvSpPr/>
      </cdr:nvSpPr>
      <cdr:spPr>
        <a:xfrm xmlns:a="http://schemas.openxmlformats.org/drawingml/2006/main">
          <a:off x="371475" y="114300"/>
          <a:ext cx="57150"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0.67468</cdr:x>
      <cdr:y>0.52367</cdr:y>
    </cdr:from>
    <cdr:to>
      <cdr:x>0.6953</cdr:x>
      <cdr:y>0.54572</cdr:y>
    </cdr:to>
    <cdr:sp macro="" textlink="">
      <cdr:nvSpPr>
        <cdr:cNvPr id="4" name="Oval 3"/>
        <cdr:cNvSpPr/>
      </cdr:nvSpPr>
      <cdr:spPr>
        <a:xfrm xmlns:a="http://schemas.openxmlformats.org/drawingml/2006/main">
          <a:off x="1870075" y="1130935"/>
          <a:ext cx="57150"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0.14089</cdr:x>
      <cdr:y>0.52926</cdr:y>
    </cdr:from>
    <cdr:to>
      <cdr:x>0.68385</cdr:x>
      <cdr:y>0.53367</cdr:y>
    </cdr:to>
    <cdr:cxnSp macro="">
      <cdr:nvCxnSpPr>
        <cdr:cNvPr id="6" name="Straight Connector 5"/>
        <cdr:cNvCxnSpPr/>
      </cdr:nvCxnSpPr>
      <cdr:spPr>
        <a:xfrm xmlns:a="http://schemas.openxmlformats.org/drawingml/2006/main" flipV="1">
          <a:off x="390525" y="1143000"/>
          <a:ext cx="1504950" cy="9525"/>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0.68385</cdr:x>
      <cdr:y>0.52926</cdr:y>
    </cdr:from>
    <cdr:to>
      <cdr:x>0.68385</cdr:x>
      <cdr:y>0.84681</cdr:y>
    </cdr:to>
    <cdr:cxnSp macro="">
      <cdr:nvCxnSpPr>
        <cdr:cNvPr id="10" name="Straight Connector 9"/>
        <cdr:cNvCxnSpPr/>
      </cdr:nvCxnSpPr>
      <cdr:spPr>
        <a:xfrm xmlns:a="http://schemas.openxmlformats.org/drawingml/2006/main">
          <a:off x="1895475" y="1143000"/>
          <a:ext cx="0" cy="68580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0.06723</cdr:x>
      <cdr:y>0.05734</cdr:y>
    </cdr:from>
    <cdr:to>
      <cdr:x>0.24314</cdr:x>
      <cdr:y>0.14113</cdr:y>
    </cdr:to>
    <cdr:sp macro="" textlink="">
      <cdr:nvSpPr>
        <cdr:cNvPr id="16" name="Text Box 1"/>
        <cdr:cNvSpPr txBox="1"/>
      </cdr:nvSpPr>
      <cdr:spPr>
        <a:xfrm xmlns:a="http://schemas.openxmlformats.org/drawingml/2006/main">
          <a:off x="186345" y="123842"/>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C</a:t>
          </a:r>
        </a:p>
      </cdr:txBody>
    </cdr:sp>
  </cdr:relSizeAnchor>
  <cdr:relSizeAnchor xmlns:cdr="http://schemas.openxmlformats.org/drawingml/2006/chartDrawing">
    <cdr:from>
      <cdr:x>0.61477</cdr:x>
      <cdr:y>0.42929</cdr:y>
    </cdr:from>
    <cdr:to>
      <cdr:x>0.79068</cdr:x>
      <cdr:y>0.51308</cdr:y>
    </cdr:to>
    <cdr:sp macro="" textlink="">
      <cdr:nvSpPr>
        <cdr:cNvPr id="17" name="Text Box 1"/>
        <cdr:cNvSpPr txBox="1"/>
      </cdr:nvSpPr>
      <cdr:spPr>
        <a:xfrm xmlns:a="http://schemas.openxmlformats.org/drawingml/2006/main">
          <a:off x="1703995" y="927117"/>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a:cs typeface="B Nazanin" panose="00000400000000000000" pitchFamily="2" charset="-78"/>
            </a:rPr>
            <a:t>D</a:t>
          </a:r>
        </a:p>
      </cdr:txBody>
    </cdr:sp>
  </cdr:relSizeAnchor>
</c:userShapes>
</file>

<file path=word/drawings/drawing8.xml><?xml version="1.0" encoding="utf-8"?>
<c:userShapes xmlns:c="http://schemas.openxmlformats.org/drawingml/2006/chart">
  <cdr:relSizeAnchor xmlns:cdr="http://schemas.openxmlformats.org/drawingml/2006/chartDrawing">
    <cdr:from>
      <cdr:x>0.14485</cdr:x>
      <cdr:y>0.22052</cdr:y>
    </cdr:from>
    <cdr:to>
      <cdr:x>0.27491</cdr:x>
      <cdr:y>0.85563</cdr:y>
    </cdr:to>
    <cdr:cxnSp macro="">
      <cdr:nvCxnSpPr>
        <cdr:cNvPr id="8" name="Straight Connector 7"/>
        <cdr:cNvCxnSpPr/>
      </cdr:nvCxnSpPr>
      <cdr:spPr>
        <a:xfrm xmlns:a="http://schemas.openxmlformats.org/drawingml/2006/main">
          <a:off x="401492" y="476243"/>
          <a:ext cx="360508" cy="1371607"/>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الف</a:t>
          </a:r>
          <a:endParaRPr lang="en-US" sz="1100">
            <a:cs typeface="B Nazanin" panose="00000400000000000000" pitchFamily="2" charset="-78"/>
          </a:endParaRPr>
        </a:p>
      </cdr:txBody>
    </cdr:sp>
  </cdr:relSizeAnchor>
  <cdr:relSizeAnchor xmlns:cdr="http://schemas.openxmlformats.org/drawingml/2006/chartDrawing">
    <cdr:from>
      <cdr:x>0.27835</cdr:x>
      <cdr:y>0.14997</cdr:y>
    </cdr:from>
    <cdr:to>
      <cdr:x>0.45426</cdr:x>
      <cdr:y>0.23376</cdr:y>
    </cdr:to>
    <cdr:sp macro="" textlink="">
      <cdr:nvSpPr>
        <cdr:cNvPr id="31" name="Text Box 1"/>
        <cdr:cNvSpPr txBox="1"/>
      </cdr:nvSpPr>
      <cdr:spPr>
        <a:xfrm xmlns:a="http://schemas.openxmlformats.org/drawingml/2006/main">
          <a:off x="771533" y="3238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تولید در کشور الف</a:t>
          </a:r>
          <a:endParaRPr lang="en-US" sz="1100">
            <a:cs typeface="B Nazanin" panose="00000400000000000000" pitchFamily="2" charset="-78"/>
          </a:endParaRPr>
        </a:p>
      </cdr:txBody>
    </cdr:sp>
  </cdr:relSizeAnchor>
  <cdr:relSizeAnchor xmlns:cdr="http://schemas.openxmlformats.org/drawingml/2006/chartDrawing">
    <cdr:from>
      <cdr:x>0.08441</cdr:x>
      <cdr:y>0.16761</cdr:y>
    </cdr:from>
    <cdr:to>
      <cdr:x>0.26032</cdr:x>
      <cdr:y>0.2514</cdr:y>
    </cdr:to>
    <mc:AlternateContent xmlns:mc="http://schemas.openxmlformats.org/markup-compatibility/2006" xmlns:a14="http://schemas.microsoft.com/office/drawing/2010/main">
      <mc:Choice Requires="a14">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𝐴</m:t>
                    </m:r>
                  </m:oMath>
                </m:oMathPara>
              </a14:m>
              <a:endParaRPr lang="en-US" sz="1100">
                <a:cs typeface="B Nazanin" panose="00000400000000000000" pitchFamily="2" charset="-78"/>
              </a:endParaRPr>
            </a:p>
          </cdr:txBody>
        </cdr:sp>
      </mc:Choice>
      <mc:Fallback xmlns="">
        <cdr:sp macro="" textlink="">
          <cdr:nvSpPr>
            <cdr:cNvPr id="2" name="Text Box 1"/>
            <cdr:cNvSpPr txBox="1"/>
          </cdr:nvSpPr>
          <cdr:spPr>
            <a:xfrm xmlns:a="http://schemas.openxmlformats.org/drawingml/2006/main">
              <a:off x="233968" y="36196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𝐴</a:t>
              </a:r>
              <a:endParaRPr lang="en-US" sz="1100">
                <a:cs typeface="B Nazanin" panose="00000400000000000000" pitchFamily="2" charset="-78"/>
              </a:endParaRPr>
            </a:p>
          </cdr:txBody>
        </cdr:sp>
      </mc:Fallback>
    </mc:AlternateContent>
  </cdr:relSizeAnchor>
  <cdr:relSizeAnchor xmlns:cdr="http://schemas.openxmlformats.org/drawingml/2006/chartDrawing">
    <cdr:from>
      <cdr:x>0.11684</cdr:x>
      <cdr:y>0.52926</cdr:y>
    </cdr:from>
    <cdr:to>
      <cdr:x>0.27148</cdr:x>
      <cdr:y>0.52926</cdr:y>
    </cdr:to>
    <cdr:cxnSp macro="">
      <cdr:nvCxnSpPr>
        <cdr:cNvPr id="6" name="Straight Connector 5"/>
        <cdr:cNvCxnSpPr/>
      </cdr:nvCxnSpPr>
      <cdr:spPr>
        <a:xfrm xmlns:a="http://schemas.openxmlformats.org/drawingml/2006/main">
          <a:off x="323850" y="1143000"/>
          <a:ext cx="428625" cy="0"/>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0.27491</cdr:x>
      <cdr:y>0.52485</cdr:y>
    </cdr:from>
    <cdr:to>
      <cdr:x>0.27491</cdr:x>
      <cdr:y>0.84681</cdr:y>
    </cdr:to>
    <cdr:cxnSp macro="">
      <cdr:nvCxnSpPr>
        <cdr:cNvPr id="10" name="Straight Connector 9"/>
        <cdr:cNvCxnSpPr/>
      </cdr:nvCxnSpPr>
      <cdr:spPr>
        <a:xfrm xmlns:a="http://schemas.openxmlformats.org/drawingml/2006/main">
          <a:off x="762000" y="1133475"/>
          <a:ext cx="0" cy="695325"/>
        </a:xfrm>
        <a:prstGeom xmlns:a="http://schemas.openxmlformats.org/drawingml/2006/main" prst="line">
          <a:avLst/>
        </a:prstGeom>
        <a:ln xmlns:a="http://schemas.openxmlformats.org/drawingml/2006/main" w="9525"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0.22645</cdr:x>
      <cdr:y>0.48222</cdr:y>
    </cdr:from>
    <cdr:to>
      <cdr:x>0.40236</cdr:x>
      <cdr:y>0.56601</cdr:y>
    </cdr:to>
    <mc:AlternateContent xmlns:mc="http://schemas.openxmlformats.org/markup-compatibility/2006" xmlns:a14="http://schemas.microsoft.com/office/drawing/2010/main">
      <mc:Choice Requires="a14">
        <cdr:sp macro="" textlink="">
          <cdr:nvSpPr>
            <cdr:cNvPr id="13" name="Text Box 1"/>
            <cdr:cNvSpPr txBox="1"/>
          </cdr:nvSpPr>
          <cdr:spPr>
            <a:xfrm xmlns:a="http://schemas.openxmlformats.org/drawingml/2006/main">
              <a:off x="627668" y="104141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14:m>
                <m:oMathPara xmlns:m="http://schemas.openxmlformats.org/officeDocument/2006/math">
                  <m:oMathParaPr>
                    <m:jc m:val="centerGroup"/>
                  </m:oMathParaPr>
                  <m:oMath xmlns:m="http://schemas.openxmlformats.org/officeDocument/2006/math">
                    <m:r>
                      <a:rPr lang="en-US" sz="1100" b="0" i="1">
                        <a:latin typeface="Cambria Math" panose="02040503050406030204" pitchFamily="18" charset="0"/>
                        <a:cs typeface="B Nazanin" panose="00000400000000000000" pitchFamily="2" charset="-78"/>
                      </a:rPr>
                      <m:t>𝐵</m:t>
                    </m:r>
                  </m:oMath>
                </m:oMathPara>
              </a14:m>
              <a:endParaRPr lang="en-US" sz="1100">
                <a:cs typeface="B Nazanin" panose="00000400000000000000" pitchFamily="2" charset="-78"/>
              </a:endParaRPr>
            </a:p>
          </cdr:txBody>
        </cdr:sp>
      </mc:Choice>
      <mc:Fallback xmlns="">
        <cdr:sp macro="" textlink="">
          <cdr:nvSpPr>
            <cdr:cNvPr id="13" name="Text Box 1"/>
            <cdr:cNvSpPr txBox="1"/>
          </cdr:nvSpPr>
          <cdr:spPr>
            <a:xfrm xmlns:a="http://schemas.openxmlformats.org/drawingml/2006/main">
              <a:off x="627668" y="1041418"/>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1100" b="0" i="0">
                  <a:latin typeface="Cambria Math" panose="02040503050406030204" pitchFamily="18" charset="0"/>
                  <a:cs typeface="B Nazanin" panose="00000400000000000000" pitchFamily="2" charset="-78"/>
                </a:rPr>
                <a:t>𝐵</a:t>
              </a:r>
              <a:endParaRPr lang="en-US" sz="1100">
                <a:cs typeface="B Nazanin" panose="00000400000000000000" pitchFamily="2" charset="-78"/>
              </a:endParaRPr>
            </a:p>
          </cdr:txBody>
        </cdr:sp>
      </mc:Fallback>
    </mc:AlternateContent>
  </cdr:relSizeAnchor>
  <cdr:relSizeAnchor xmlns:cdr="http://schemas.openxmlformats.org/drawingml/2006/chartDrawing">
    <cdr:from>
      <cdr:x>0.4307</cdr:x>
      <cdr:y>0.4734</cdr:y>
    </cdr:from>
    <cdr:to>
      <cdr:x>0.60661</cdr:x>
      <cdr:y>0.55719</cdr:y>
    </cdr:to>
    <cdr:sp macro="" textlink="">
      <cdr:nvSpPr>
        <cdr:cNvPr id="14" name="Text Box 1"/>
        <cdr:cNvSpPr txBox="1"/>
      </cdr:nvSpPr>
      <cdr:spPr>
        <a:xfrm xmlns:a="http://schemas.openxmlformats.org/drawingml/2006/main">
          <a:off x="1193808" y="102237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مصرف در کشور الف</a:t>
          </a:r>
          <a:endParaRPr lang="en-US" sz="1100">
            <a:cs typeface="B Nazanin" panose="00000400000000000000" pitchFamily="2" charset="-78"/>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0.14763</cdr:x>
      <cdr:y>0.06616</cdr:y>
    </cdr:from>
    <cdr:to>
      <cdr:x>0.8273</cdr:x>
      <cdr:y>0.84681</cdr:y>
    </cdr:to>
    <cdr:cxnSp macro="">
      <cdr:nvCxnSpPr>
        <cdr:cNvPr id="3" name="Straight Connector 2"/>
        <cdr:cNvCxnSpPr/>
      </cdr:nvCxnSpPr>
      <cdr:spPr>
        <a:xfrm xmlns:a="http://schemas.openxmlformats.org/drawingml/2006/main">
          <a:off x="504825" y="142875"/>
          <a:ext cx="2324100" cy="1685925"/>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0.49017</cdr:x>
      <cdr:y>0.69538</cdr:y>
    </cdr:from>
    <cdr:to>
      <cdr:x>0.66608</cdr:x>
      <cdr:y>0.77918</cdr:y>
    </cdr:to>
    <cdr:sp macro="" textlink="">
      <cdr:nvSpPr>
        <cdr:cNvPr id="11" name="Text Box 1"/>
        <cdr:cNvSpPr txBox="1"/>
      </cdr:nvSpPr>
      <cdr:spPr>
        <a:xfrm xmlns:a="http://schemas.openxmlformats.org/drawingml/2006/main">
          <a:off x="1235075" y="15017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100"/>
        </a:p>
      </cdr:txBody>
    </cdr:sp>
  </cdr:relSizeAnchor>
  <cdr:relSizeAnchor xmlns:cdr="http://schemas.openxmlformats.org/drawingml/2006/chartDrawing">
    <cdr:from>
      <cdr:x>0.74306</cdr:x>
      <cdr:y>0.42194</cdr:y>
    </cdr:from>
    <cdr:to>
      <cdr:x>0.91897</cdr:x>
      <cdr:y>0.50573</cdr:y>
    </cdr:to>
    <mc:AlternateContent xmlns:mc="http://schemas.openxmlformats.org/markup-compatibility/2006" xmlns:a14="http://schemas.microsoft.com/office/drawing/2010/main">
      <mc:Choice Requires="a14">
        <cdr:sp macro="" textlink="">
          <cdr:nvSpPr>
            <cdr:cNvPr id="12" name="Text Box 1"/>
            <cdr:cNvSpPr txBox="1"/>
          </cdr:nvSpPr>
          <cdr:spPr>
            <a:xfrm xmlns:a="http://schemas.openxmlformats.org/drawingml/2006/main">
              <a:off x="2059587" y="911238"/>
              <a:ext cx="487583" cy="1809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منحنی</a:t>
              </a:r>
              <a:r>
                <a:rPr lang="fa-IR" sz="1100" baseline="0">
                  <a:cs typeface="B Nazanin" panose="00000400000000000000" pitchFamily="2" charset="-78"/>
                </a:rPr>
                <a:t> امکانات تولید</a:t>
              </a:r>
            </a:p>
            <a:p xmlns:a="http://schemas.openxmlformats.org/drawingml/2006/main">
              <a:pPr algn="ctr"/>
              <a:r>
                <a:rPr lang="fa-IR" sz="1100" baseline="0">
                  <a:cs typeface="B Nazanin" panose="00000400000000000000" pitchFamily="2" charset="-78"/>
                </a:rPr>
                <a:t>کشور الف</a:t>
              </a:r>
              <a:endParaRPr lang="en-US" sz="1100">
                <a:cs typeface="B Nazanin" panose="00000400000000000000" pitchFamily="2" charset="-78"/>
              </a:endParaRPr>
            </a:p>
          </cdr:txBody>
        </cdr:sp>
      </mc:Choice>
      <mc:Fallback xmlns="">
        <cdr:sp macro="" textlink="">
          <cdr:nvSpPr>
            <cdr:cNvPr id="12" name="Text Box 1"/>
            <cdr:cNvSpPr txBox="1"/>
          </cdr:nvSpPr>
          <cdr:spPr>
            <a:xfrm xmlns:a="http://schemas.openxmlformats.org/drawingml/2006/main">
              <a:off x="1282700" y="1539875"/>
              <a:ext cx="443230" cy="18097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r>
                <a:rPr lang="en-US" sz="1100" b="0" i="0">
                  <a:latin typeface="Cambria Math" panose="02040503050406030204" pitchFamily="18" charset="0"/>
                </a:rPr>
                <a:t>〖𝐴𝐷〗_1</a:t>
              </a:r>
              <a:endParaRPr lang="en-US" sz="1100"/>
            </a:p>
          </cdr:txBody>
        </cdr:sp>
      </mc:Fallback>
    </mc:AlternateContent>
  </cdr:relSizeAnchor>
  <cdr:relSizeAnchor xmlns:cdr="http://schemas.openxmlformats.org/drawingml/2006/chartDrawing">
    <cdr:from>
      <cdr:x>0</cdr:x>
      <cdr:y>0.01029</cdr:y>
    </cdr:from>
    <cdr:to>
      <cdr:x>1</cdr:x>
      <cdr:y>0.10144</cdr:y>
    </cdr:to>
    <cdr:sp macro="" textlink="">
      <cdr:nvSpPr>
        <cdr:cNvPr id="26" name="Text Box 1"/>
        <cdr:cNvSpPr txBox="1"/>
      </cdr:nvSpPr>
      <cdr:spPr>
        <a:xfrm xmlns:a="http://schemas.openxmlformats.org/drawingml/2006/main">
          <a:off x="0" y="22225"/>
          <a:ext cx="2519680" cy="196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ب</a:t>
          </a:r>
          <a:endParaRPr lang="en-US" sz="1100">
            <a:cs typeface="B Nazanin" panose="00000400000000000000" pitchFamily="2" charset="-78"/>
          </a:endParaRPr>
        </a:p>
      </cdr:txBody>
    </cdr:sp>
  </cdr:relSizeAnchor>
  <cdr:relSizeAnchor xmlns:cdr="http://schemas.openxmlformats.org/drawingml/2006/chartDrawing">
    <cdr:from>
      <cdr:x>0.17006</cdr:x>
      <cdr:y>0.63512</cdr:y>
    </cdr:from>
    <cdr:to>
      <cdr:x>0.34597</cdr:x>
      <cdr:y>0.71891</cdr:y>
    </cdr:to>
    <cdr:sp macro="" textlink="">
      <cdr:nvSpPr>
        <cdr:cNvPr id="31" name="Text Box 1"/>
        <cdr:cNvSpPr txBox="1"/>
      </cdr:nvSpPr>
      <cdr:spPr>
        <a:xfrm xmlns:a="http://schemas.openxmlformats.org/drawingml/2006/main">
          <a:off x="471362" y="1371620"/>
          <a:ext cx="487583" cy="1809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fa-IR" sz="1100">
              <a:cs typeface="B Nazanin" panose="00000400000000000000" pitchFamily="2" charset="-78"/>
            </a:rPr>
            <a:t>منحنی امکانات تولید</a:t>
          </a:r>
        </a:p>
        <a:p xmlns:a="http://schemas.openxmlformats.org/drawingml/2006/main">
          <a:pPr algn="ctr"/>
          <a:r>
            <a:rPr lang="fa-IR" sz="1100">
              <a:cs typeface="B Nazanin" panose="00000400000000000000" pitchFamily="2" charset="-78"/>
            </a:rPr>
            <a:t>کشور ب</a:t>
          </a:r>
          <a:endParaRPr lang="en-US" sz="1100">
            <a:cs typeface="B Nazanin" panose="00000400000000000000" pitchFamily="2" charset="-78"/>
          </a:endParaRPr>
        </a:p>
      </cdr:txBody>
    </cdr:sp>
  </cdr:relSizeAnchor>
  <cdr:relSizeAnchor xmlns:cdr="http://schemas.openxmlformats.org/drawingml/2006/chartDrawing">
    <cdr:from>
      <cdr:x>0.66899</cdr:x>
      <cdr:y>0.53808</cdr:y>
    </cdr:from>
    <cdr:to>
      <cdr:x>0.74227</cdr:x>
      <cdr:y>0.67039</cdr:y>
    </cdr:to>
    <cdr:cxnSp macro="">
      <cdr:nvCxnSpPr>
        <cdr:cNvPr id="35" name="Straight Arrow Connector 34"/>
        <cdr:cNvCxnSpPr/>
      </cdr:nvCxnSpPr>
      <cdr:spPr>
        <a:xfrm xmlns:a="http://schemas.openxmlformats.org/drawingml/2006/main" flipV="1">
          <a:off x="1854290" y="1162056"/>
          <a:ext cx="203116" cy="285741"/>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0.13402</cdr:x>
      <cdr:y>0.05293</cdr:y>
    </cdr:from>
    <cdr:to>
      <cdr:x>0.15464</cdr:x>
      <cdr:y>0.07498</cdr:y>
    </cdr:to>
    <cdr:sp macro="" textlink="">
      <cdr:nvSpPr>
        <cdr:cNvPr id="2" name="Oval 1"/>
        <cdr:cNvSpPr/>
      </cdr:nvSpPr>
      <cdr:spPr>
        <a:xfrm xmlns:a="http://schemas.openxmlformats.org/drawingml/2006/main">
          <a:off x="371475" y="114300"/>
          <a:ext cx="57150" cy="47625"/>
        </a:xfrm>
        <a:prstGeom xmlns:a="http://schemas.openxmlformats.org/drawingml/2006/main" prst="ellipse">
          <a:avLst/>
        </a:prstGeom>
      </cdr:spPr>
      <cdr:style>
        <a:lnRef xmlns:a="http://schemas.openxmlformats.org/drawingml/2006/main" idx="2">
          <a:schemeClr val="dk1">
            <a:shade val="15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0.14433</cdr:x>
      <cdr:y>0.33961</cdr:y>
    </cdr:from>
    <cdr:to>
      <cdr:x>0.57759</cdr:x>
      <cdr:y>0.83505</cdr:y>
    </cdr:to>
    <cdr:cxnSp macro="">
      <cdr:nvCxnSpPr>
        <cdr:cNvPr id="5" name="Straight Connector 4"/>
        <cdr:cNvCxnSpPr/>
      </cdr:nvCxnSpPr>
      <cdr:spPr>
        <a:xfrm xmlns:a="http://schemas.openxmlformats.org/drawingml/2006/main">
          <a:off x="400050" y="733425"/>
          <a:ext cx="1200889" cy="1069976"/>
        </a:xfrm>
        <a:prstGeom xmlns:a="http://schemas.openxmlformats.org/drawingml/2006/main" prst="line">
          <a:avLst/>
        </a:prstGeom>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0.25801</cdr:x>
      <cdr:y>0.56895</cdr:y>
    </cdr:from>
    <cdr:to>
      <cdr:x>0.32646</cdr:x>
      <cdr:y>0.63512</cdr:y>
    </cdr:to>
    <cdr:cxnSp macro="">
      <cdr:nvCxnSpPr>
        <cdr:cNvPr id="9" name="Straight Arrow Connector 8"/>
        <cdr:cNvCxnSpPr>
          <a:endCxn xmlns:a="http://schemas.openxmlformats.org/drawingml/2006/main" id="31" idx="0"/>
        </cdr:cNvCxnSpPr>
      </cdr:nvCxnSpPr>
      <cdr:spPr>
        <a:xfrm xmlns:a="http://schemas.openxmlformats.org/drawingml/2006/main" flipH="1">
          <a:off x="715154" y="1228725"/>
          <a:ext cx="189721" cy="14289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370C5-F844-43FC-A5E7-F8DF843B2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91897</Words>
  <Characters>523813</Characters>
  <Application>Microsoft Office Word</Application>
  <DocSecurity>0</DocSecurity>
  <Lines>4365</Lines>
  <Paragraphs>1228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Shishegari</dc:creator>
  <cp:keywords/>
  <dc:description/>
  <cp:lastModifiedBy>Taha Shishegari</cp:lastModifiedBy>
  <cp:revision>2</cp:revision>
  <cp:lastPrinted>2023-12-03T11:45:00Z</cp:lastPrinted>
  <dcterms:created xsi:type="dcterms:W3CDTF">2024-07-03T18:34:00Z</dcterms:created>
  <dcterms:modified xsi:type="dcterms:W3CDTF">2024-07-03T18:34:00Z</dcterms:modified>
</cp:coreProperties>
</file>